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B51870" w:rsidRPr="00996150" w14:paraId="550D7563" w14:textId="77777777">
        <w:trPr>
          <w:trHeight w:val="454"/>
          <w:jc w:val="center"/>
        </w:trPr>
        <w:tc>
          <w:tcPr>
            <w:tcW w:w="1418" w:type="dxa"/>
            <w:vAlign w:val="center"/>
          </w:tcPr>
          <w:p w14:paraId="72D5C232" w14:textId="77777777" w:rsidR="00B51870" w:rsidRPr="00996150" w:rsidRDefault="008E5D50">
            <w:pPr>
              <w:snapToGrid w:val="0"/>
              <w:rPr>
                <w:rFonts w:ascii="Times New Roman" w:eastAsia="宋体" w:hAnsi="Times New Roman" w:cs="Times New Roman"/>
                <w:b/>
                <w:kern w:val="0"/>
              </w:rPr>
            </w:pPr>
            <w:bookmarkStart w:id="0" w:name="Basic_Info_Table_remove"/>
            <w:r w:rsidRPr="00996150">
              <w:rPr>
                <w:rFonts w:ascii="Times New Roman" w:eastAsia="宋体" w:hAnsi="Times New Roman" w:cs="Times New Roman"/>
                <w:b/>
                <w:kern w:val="0"/>
              </w:rPr>
              <w:t>送检科室：</w:t>
            </w:r>
          </w:p>
        </w:tc>
        <w:tc>
          <w:tcPr>
            <w:tcW w:w="2551" w:type="dxa"/>
            <w:gridSpan w:val="2"/>
            <w:vAlign w:val="center"/>
          </w:tcPr>
          <w:p w14:paraId="229D3FF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05ABA826" w14:textId="77777777" w:rsidR="003E1AAE" w:rsidRDefault="003E1AAE" w:rsidP="003E1AAE">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255E5CE0"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301DB12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0D87E676" w14:textId="7E21EC59" w:rsidR="00B51870" w:rsidRPr="00996150"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31A0FEBB"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送检日期：</w:t>
            </w:r>
          </w:p>
        </w:tc>
        <w:tc>
          <w:tcPr>
            <w:tcW w:w="1559" w:type="dxa"/>
            <w:gridSpan w:val="2"/>
            <w:vAlign w:val="center"/>
          </w:tcPr>
          <w:p w14:paraId="085918D0" w14:textId="1E59A4D3"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sample.submission</w:t>
            </w:r>
            <w:proofErr w:type="gramEnd"/>
            <w:r w:rsidRPr="00996150">
              <w:rPr>
                <w:rFonts w:ascii="Times New Roman" w:eastAsia="宋体" w:hAnsi="Times New Roman" w:cs="Times New Roman"/>
                <w:bCs/>
                <w:kern w:val="0"/>
                <w:sz w:val="22"/>
                <w:szCs w:val="22"/>
              </w:rPr>
              <w:t>_date</w:t>
            </w:r>
            <w:proofErr w:type="spellEnd"/>
            <w:r w:rsidRPr="00996150">
              <w:rPr>
                <w:rFonts w:ascii="Times New Roman" w:eastAsia="宋体" w:hAnsi="Times New Roman" w:cs="Times New Roman"/>
                <w:bCs/>
                <w:kern w:val="0"/>
                <w:sz w:val="22"/>
                <w:szCs w:val="22"/>
              </w:rPr>
              <w:t>}}</w:t>
            </w:r>
          </w:p>
        </w:tc>
        <w:tc>
          <w:tcPr>
            <w:tcW w:w="1418" w:type="dxa"/>
            <w:vAlign w:val="center"/>
          </w:tcPr>
          <w:p w14:paraId="5D19A4F9"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健康卡号：</w:t>
            </w:r>
          </w:p>
        </w:tc>
        <w:tc>
          <w:tcPr>
            <w:tcW w:w="1825" w:type="dxa"/>
            <w:vAlign w:val="center"/>
          </w:tcPr>
          <w:p w14:paraId="3BDAD440" w14:textId="069AED42"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sample.health</w:t>
            </w:r>
            <w:proofErr w:type="gramEnd"/>
            <w:r w:rsidRPr="00996150">
              <w:rPr>
                <w:rFonts w:ascii="Times New Roman" w:eastAsia="宋体" w:hAnsi="Times New Roman" w:cs="Times New Roman"/>
                <w:bCs/>
                <w:kern w:val="0"/>
                <w:sz w:val="22"/>
                <w:szCs w:val="22"/>
              </w:rPr>
              <w:t>_card_number</w:t>
            </w:r>
            <w:proofErr w:type="spellEnd"/>
            <w:r w:rsidRPr="00996150">
              <w:rPr>
                <w:rFonts w:ascii="Times New Roman" w:eastAsia="宋体" w:hAnsi="Times New Roman" w:cs="Times New Roman"/>
                <w:bCs/>
                <w:kern w:val="0"/>
                <w:sz w:val="22"/>
                <w:szCs w:val="22"/>
              </w:rPr>
              <w:t>}}</w:t>
            </w:r>
          </w:p>
        </w:tc>
      </w:tr>
      <w:tr w:rsidR="00B51870" w:rsidRPr="00996150" w14:paraId="0D307A26" w14:textId="77777777">
        <w:trPr>
          <w:trHeight w:val="454"/>
          <w:jc w:val="center"/>
        </w:trPr>
        <w:tc>
          <w:tcPr>
            <w:tcW w:w="1418" w:type="dxa"/>
            <w:vAlign w:val="center"/>
          </w:tcPr>
          <w:p w14:paraId="005D4484"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检查日期：</w:t>
            </w:r>
          </w:p>
        </w:tc>
        <w:tc>
          <w:tcPr>
            <w:tcW w:w="2551" w:type="dxa"/>
            <w:gridSpan w:val="2"/>
            <w:vAlign w:val="center"/>
          </w:tcPr>
          <w:p w14:paraId="151A1E7F" w14:textId="377E29BA"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sample.analysis</w:t>
            </w:r>
            <w:proofErr w:type="gramEnd"/>
            <w:r w:rsidRPr="00996150">
              <w:rPr>
                <w:rFonts w:ascii="Times New Roman" w:eastAsia="宋体" w:hAnsi="Times New Roman" w:cs="Times New Roman"/>
                <w:bCs/>
                <w:kern w:val="0"/>
                <w:sz w:val="22"/>
                <w:szCs w:val="22"/>
              </w:rPr>
              <w:t>_date</w:t>
            </w:r>
            <w:proofErr w:type="spellEnd"/>
            <w:r w:rsidRPr="00996150">
              <w:rPr>
                <w:rFonts w:ascii="Times New Roman" w:eastAsia="宋体" w:hAnsi="Times New Roman" w:cs="Times New Roman"/>
                <w:bCs/>
                <w:kern w:val="0"/>
                <w:sz w:val="22"/>
                <w:szCs w:val="22"/>
              </w:rPr>
              <w:t>}}</w:t>
            </w:r>
          </w:p>
        </w:tc>
        <w:tc>
          <w:tcPr>
            <w:tcW w:w="1418" w:type="dxa"/>
            <w:vAlign w:val="center"/>
          </w:tcPr>
          <w:p w14:paraId="2610BDDD"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检测项目：</w:t>
            </w:r>
          </w:p>
        </w:tc>
        <w:tc>
          <w:tcPr>
            <w:tcW w:w="4802" w:type="dxa"/>
            <w:gridSpan w:val="4"/>
            <w:vAlign w:val="center"/>
          </w:tcPr>
          <w:p w14:paraId="6B509351" w14:textId="77777777" w:rsidR="00B51870" w:rsidRPr="00996150" w:rsidRDefault="008E5D50">
            <w:pPr>
              <w:snapToGrid w:val="0"/>
              <w:rPr>
                <w:rFonts w:ascii="Times New Roman" w:eastAsia="宋体" w:hAnsi="Times New Roman" w:cs="Times New Roman"/>
                <w:b/>
                <w:kern w:val="0"/>
                <w:sz w:val="30"/>
                <w:szCs w:val="30"/>
              </w:rPr>
            </w:pPr>
            <w:r w:rsidRPr="00996150">
              <w:rPr>
                <w:rFonts w:ascii="Times New Roman" w:eastAsia="宋体" w:hAnsi="Times New Roman" w:cs="宋体" w:hint="eastAsia"/>
                <w:sz w:val="22"/>
                <w:szCs w:val="22"/>
              </w:rPr>
              <w:t>3231</w:t>
            </w:r>
            <w:r w:rsidRPr="00996150">
              <w:rPr>
                <w:rFonts w:ascii="Times New Roman" w:eastAsia="宋体" w:hAnsi="Times New Roman" w:cs="宋体" w:hint="eastAsia"/>
                <w:sz w:val="22"/>
                <w:szCs w:val="22"/>
              </w:rPr>
              <w:t>基因高通量测序检测</w:t>
            </w:r>
          </w:p>
        </w:tc>
      </w:tr>
      <w:tr w:rsidR="00B51870" w:rsidRPr="00996150" w14:paraId="2247E002" w14:textId="77777777">
        <w:trPr>
          <w:trHeight w:val="454"/>
          <w:jc w:val="center"/>
        </w:trPr>
        <w:tc>
          <w:tcPr>
            <w:tcW w:w="1418" w:type="dxa"/>
            <w:vAlign w:val="center"/>
          </w:tcPr>
          <w:p w14:paraId="17CAB0B1"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样本类型：</w:t>
            </w:r>
          </w:p>
        </w:tc>
        <w:tc>
          <w:tcPr>
            <w:tcW w:w="2551" w:type="dxa"/>
            <w:gridSpan w:val="2"/>
            <w:vAlign w:val="center"/>
          </w:tcPr>
          <w:p w14:paraId="55E92235" w14:textId="66B5CC52"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w:t>
            </w:r>
            <w:proofErr w:type="spellStart"/>
            <w:r w:rsidRPr="00996150">
              <w:rPr>
                <w:rFonts w:ascii="Times New Roman" w:eastAsia="宋体" w:hAnsi="Times New Roman" w:cs="Times New Roman"/>
                <w:bCs/>
                <w:kern w:val="0"/>
                <w:sz w:val="22"/>
                <w:szCs w:val="22"/>
              </w:rPr>
              <w:t>sample.sample_type</w:t>
            </w:r>
            <w:proofErr w:type="spellEnd"/>
            <w:r w:rsidRPr="00996150">
              <w:rPr>
                <w:rFonts w:ascii="Times New Roman" w:eastAsia="宋体" w:hAnsi="Times New Roman" w:cs="Times New Roman"/>
                <w:bCs/>
                <w:kern w:val="0"/>
                <w:sz w:val="22"/>
                <w:szCs w:val="22"/>
              </w:rPr>
              <w:t>}}</w:t>
            </w:r>
          </w:p>
        </w:tc>
        <w:tc>
          <w:tcPr>
            <w:tcW w:w="2127" w:type="dxa"/>
            <w:gridSpan w:val="2"/>
            <w:vAlign w:val="center"/>
          </w:tcPr>
          <w:p w14:paraId="6BD23606"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常规病理学编号：</w:t>
            </w:r>
          </w:p>
        </w:tc>
        <w:tc>
          <w:tcPr>
            <w:tcW w:w="4093" w:type="dxa"/>
            <w:gridSpan w:val="3"/>
            <w:vAlign w:val="center"/>
          </w:tcPr>
          <w:p w14:paraId="7A6F7E29" w14:textId="5CB00FB0"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sample.pathological</w:t>
            </w:r>
            <w:proofErr w:type="gramEnd"/>
            <w:r w:rsidRPr="00996150">
              <w:rPr>
                <w:rFonts w:ascii="Times New Roman" w:eastAsia="宋体" w:hAnsi="Times New Roman" w:cs="Times New Roman"/>
                <w:bCs/>
                <w:kern w:val="0"/>
                <w:sz w:val="22"/>
                <w:szCs w:val="22"/>
              </w:rPr>
              <w:t>_id</w:t>
            </w:r>
            <w:proofErr w:type="spellEnd"/>
            <w:r w:rsidRPr="00996150">
              <w:rPr>
                <w:rFonts w:ascii="Times New Roman" w:eastAsia="宋体" w:hAnsi="Times New Roman" w:cs="Times New Roman"/>
                <w:bCs/>
                <w:kern w:val="0"/>
                <w:sz w:val="22"/>
                <w:szCs w:val="22"/>
              </w:rPr>
              <w:t>}}</w:t>
            </w:r>
          </w:p>
        </w:tc>
      </w:tr>
      <w:tr w:rsidR="00B51870" w:rsidRPr="00996150" w14:paraId="290366F9" w14:textId="77777777">
        <w:trPr>
          <w:trHeight w:val="454"/>
          <w:jc w:val="center"/>
        </w:trPr>
        <w:tc>
          <w:tcPr>
            <w:tcW w:w="2127" w:type="dxa"/>
            <w:gridSpan w:val="2"/>
            <w:vAlign w:val="center"/>
          </w:tcPr>
          <w:p w14:paraId="3A6982F8"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常规病理学诊断：</w:t>
            </w:r>
          </w:p>
        </w:tc>
        <w:tc>
          <w:tcPr>
            <w:tcW w:w="8062" w:type="dxa"/>
            <w:gridSpan w:val="6"/>
            <w:vAlign w:val="center"/>
          </w:tcPr>
          <w:p w14:paraId="7CD2408D" w14:textId="67ABF530"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hint="eastAsia"/>
                <w:bCs/>
                <w:kern w:val="0"/>
                <w:sz w:val="22"/>
                <w:szCs w:val="22"/>
              </w:rPr>
              <w:t>{{</w:t>
            </w:r>
            <w:proofErr w:type="spellStart"/>
            <w:r w:rsidRPr="00996150">
              <w:rPr>
                <w:rFonts w:ascii="Times New Roman" w:eastAsia="宋体" w:hAnsi="Times New Roman" w:cs="Times New Roman" w:hint="eastAsia"/>
                <w:bCs/>
                <w:kern w:val="0"/>
                <w:sz w:val="22"/>
                <w:szCs w:val="22"/>
              </w:rPr>
              <w:t>sample.pathol_diagn</w:t>
            </w:r>
            <w:proofErr w:type="spellEnd"/>
            <w:r w:rsidRPr="00996150">
              <w:rPr>
                <w:rFonts w:ascii="Times New Roman" w:eastAsia="宋体" w:hAnsi="Times New Roman" w:cs="Times New Roman" w:hint="eastAsia"/>
                <w:bCs/>
                <w:kern w:val="0"/>
                <w:sz w:val="22"/>
                <w:szCs w:val="22"/>
              </w:rPr>
              <w:t>}}</w:t>
            </w:r>
            <w:r w:rsidRPr="00996150">
              <w:rPr>
                <w:rFonts w:ascii="Times New Roman" w:eastAsia="宋体" w:hAnsi="Times New Roman" w:cs="Times New Roman" w:hint="eastAsia"/>
                <w:bCs/>
                <w:kern w:val="0"/>
                <w:sz w:val="22"/>
                <w:szCs w:val="22"/>
              </w:rPr>
              <w:t>（参见本院组织学病理号</w:t>
            </w:r>
            <w:r w:rsidRPr="00996150">
              <w:rPr>
                <w:rFonts w:ascii="Times New Roman" w:eastAsia="宋体" w:hAnsi="Times New Roman" w:cs="Times New Roman" w:hint="eastAsia"/>
                <w:bCs/>
                <w:kern w:val="0"/>
                <w:sz w:val="22"/>
                <w:szCs w:val="22"/>
              </w:rPr>
              <w:t>{{</w:t>
            </w:r>
            <w:proofErr w:type="spellStart"/>
            <w:r w:rsidRPr="00996150">
              <w:rPr>
                <w:rFonts w:ascii="Times New Roman" w:eastAsia="宋体" w:hAnsi="Times New Roman" w:cs="Times New Roman" w:hint="eastAsia"/>
                <w:bCs/>
                <w:kern w:val="0"/>
                <w:sz w:val="22"/>
                <w:szCs w:val="22"/>
              </w:rPr>
              <w:t>sample.pathological_id</w:t>
            </w:r>
            <w:proofErr w:type="spellEnd"/>
            <w:r w:rsidRPr="00996150">
              <w:rPr>
                <w:rFonts w:ascii="Times New Roman" w:eastAsia="宋体" w:hAnsi="Times New Roman" w:cs="Times New Roman" w:hint="eastAsia"/>
                <w:bCs/>
                <w:kern w:val="0"/>
                <w:sz w:val="22"/>
                <w:szCs w:val="22"/>
              </w:rPr>
              <w:t>}}</w:t>
            </w:r>
            <w:r w:rsidRPr="00996150">
              <w:rPr>
                <w:rFonts w:ascii="Times New Roman" w:eastAsia="宋体" w:hAnsi="Times New Roman" w:cs="Times New Roman" w:hint="eastAsia"/>
                <w:bCs/>
                <w:kern w:val="0"/>
                <w:sz w:val="22"/>
                <w:szCs w:val="22"/>
              </w:rPr>
              <w:t>）</w:t>
            </w:r>
          </w:p>
        </w:tc>
      </w:tr>
    </w:tbl>
    <w:p w14:paraId="02921AC7" w14:textId="77777777" w:rsidR="00B51870" w:rsidRPr="00996150" w:rsidRDefault="008E5D50">
      <w:pPr>
        <w:snapToGrid w:val="0"/>
        <w:spacing w:line="360" w:lineRule="auto"/>
        <w:rPr>
          <w:rFonts w:ascii="Times New Roman" w:eastAsia="宋体" w:hAnsi="Times New Roman" w:cs="Times New Roman"/>
          <w:b/>
          <w:kern w:val="0"/>
        </w:rPr>
      </w:pPr>
      <w:r w:rsidRPr="00996150">
        <w:rPr>
          <w:rFonts w:ascii="Times New Roman" w:eastAsia="宋体" w:hAnsi="Times New Roman" w:cs="Times New Roman"/>
          <w:noProof/>
          <w:sz w:val="30"/>
        </w:rPr>
        <mc:AlternateContent>
          <mc:Choice Requires="wps">
            <w:drawing>
              <wp:anchor distT="0" distB="0" distL="114300" distR="114300" simplePos="0" relativeHeight="251662336" behindDoc="0" locked="0" layoutInCell="1" allowOverlap="1" wp14:anchorId="435C2DB8" wp14:editId="4252C3BC">
                <wp:simplePos x="0" y="0"/>
                <wp:positionH relativeFrom="column">
                  <wp:posOffset>-10795</wp:posOffset>
                </wp:positionH>
                <wp:positionV relativeFrom="paragraph">
                  <wp:posOffset>51435</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AA4FA09"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85pt,4.05pt" to="50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" strokecolor="#78add9" strokeweight="2pt">
                <v:shadow on="t" color="black" opacity="24903f" origin=",.5" offset="0,.55556mm"/>
              </v:line>
            </w:pict>
          </mc:Fallback>
        </mc:AlternateContent>
      </w:r>
    </w:p>
    <w:p w14:paraId="00C7E6AB" w14:textId="77777777" w:rsidR="00B51870" w:rsidRPr="00996150" w:rsidRDefault="008E5D50">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996150">
        <w:rPr>
          <w:rFonts w:ascii="Times New Roman" w:eastAsia="宋体" w:hAnsi="Times New Roman" w:cs="Times New Roman"/>
          <w:b/>
          <w:kern w:val="0"/>
        </w:rPr>
        <w:t>检测平台：</w:t>
      </w:r>
      <w:r w:rsidRPr="00996150">
        <w:rPr>
          <w:rFonts w:ascii="Times New Roman" w:eastAsia="宋体" w:hAnsi="Times New Roman" w:cs="Times New Roman"/>
          <w:bCs/>
          <w:kern w:val="0"/>
          <w:sz w:val="22"/>
          <w:szCs w:val="20"/>
        </w:rPr>
        <w:t xml:space="preserve">Illumina </w:t>
      </w:r>
      <w:r w:rsidRPr="00996150">
        <w:rPr>
          <w:rFonts w:ascii="Times New Roman" w:eastAsia="宋体" w:hAnsi="Times New Roman" w:cs="Times New Roman"/>
          <w:bCs/>
          <w:kern w:val="0"/>
          <w:sz w:val="22"/>
          <w:szCs w:val="20"/>
        </w:rPr>
        <w:t>高通量测序平台</w:t>
      </w:r>
      <w:r w:rsidRPr="00996150">
        <w:rPr>
          <w:rFonts w:ascii="Times New Roman" w:eastAsia="宋体" w:hAnsi="Times New Roman" w:cs="Times New Roman"/>
          <w:bCs/>
          <w:kern w:val="0"/>
          <w:sz w:val="22"/>
          <w:szCs w:val="20"/>
        </w:rPr>
        <w:t xml:space="preserve">              </w:t>
      </w:r>
      <w:r w:rsidRPr="00996150">
        <w:rPr>
          <w:rFonts w:ascii="Times New Roman" w:eastAsia="宋体" w:hAnsi="Times New Roman" w:cs="Times New Roman"/>
          <w:kern w:val="0"/>
          <w:sz w:val="22"/>
          <w:szCs w:val="20"/>
        </w:rPr>
        <w:t xml:space="preserve"> </w:t>
      </w:r>
      <w:r w:rsidRPr="00996150">
        <w:rPr>
          <w:rFonts w:ascii="Times New Roman" w:eastAsia="宋体" w:hAnsi="Times New Roman" w:cs="Times New Roman"/>
          <w:b/>
          <w:kern w:val="0"/>
        </w:rPr>
        <w:t>检测方法：</w:t>
      </w:r>
      <w:r w:rsidRPr="00996150">
        <w:rPr>
          <w:rFonts w:ascii="Times New Roman" w:eastAsia="宋体" w:hAnsi="Times New Roman" w:cs="Times New Roman"/>
          <w:bCs/>
          <w:kern w:val="0"/>
          <w:sz w:val="22"/>
          <w:szCs w:val="20"/>
        </w:rPr>
        <w:t>新</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代</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通量测序技术</w:t>
      </w:r>
      <w:r w:rsidRPr="00996150">
        <w:rPr>
          <w:rFonts w:ascii="Times New Roman" w:eastAsia="宋体" w:hAnsi="Times New Roman" w:cs="Times New Roman"/>
          <w:bCs/>
          <w:kern w:val="0"/>
          <w:sz w:val="22"/>
          <w:szCs w:val="20"/>
        </w:rPr>
        <w:t>(NGS)</w:t>
      </w:r>
    </w:p>
    <w:p w14:paraId="0FE8D011" w14:textId="7F1C9B60"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检测范围：</w:t>
      </w:r>
      <w:r w:rsidRPr="00996150">
        <w:rPr>
          <w:rFonts w:ascii="Times New Roman" w:eastAsia="宋体" w:hAnsi="Times New Roman" w:cs="Times New Roman"/>
          <w:bCs/>
          <w:kern w:val="0"/>
          <w:sz w:val="22"/>
          <w:szCs w:val="22"/>
        </w:rPr>
        <w:t>本检测项目在</w:t>
      </w:r>
      <w:r w:rsidRPr="00996150">
        <w:rPr>
          <w:rFonts w:ascii="Times New Roman" w:eastAsia="宋体" w:hAnsi="Times New Roman" w:cs="Times New Roman"/>
          <w:bCs/>
          <w:kern w:val="0"/>
          <w:sz w:val="22"/>
          <w:szCs w:val="22"/>
        </w:rPr>
        <w:t>DNA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571</w:t>
      </w:r>
      <w:r w:rsidRPr="00996150">
        <w:rPr>
          <w:rFonts w:ascii="Times New Roman" w:eastAsia="宋体" w:hAnsi="Times New Roman" w:cs="Times New Roman"/>
          <w:bCs/>
          <w:kern w:val="0"/>
          <w:sz w:val="22"/>
          <w:szCs w:val="22"/>
        </w:rPr>
        <w:t>个基因，在</w:t>
      </w:r>
      <w:r w:rsidRPr="00996150">
        <w:rPr>
          <w:rFonts w:ascii="Times New Roman" w:eastAsia="宋体" w:hAnsi="Times New Roman" w:cs="Times New Roman"/>
          <w:bCs/>
          <w:kern w:val="0"/>
          <w:sz w:val="22"/>
          <w:szCs w:val="22"/>
        </w:rPr>
        <w:t>RNA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2660</w:t>
      </w:r>
      <w:r w:rsidRPr="00996150">
        <w:rPr>
          <w:rFonts w:ascii="Times New Roman" w:eastAsia="宋体" w:hAnsi="Times New Roman" w:cs="Times New Roman"/>
          <w:bCs/>
          <w:kern w:val="0"/>
          <w:sz w:val="22"/>
          <w:szCs w:val="22"/>
        </w:rPr>
        <w:t>个基因，检测变异包含点突变、小片段插入缺失、基因融合和拷贝数变异，同时检测微卫星状态、肿瘤突变负荷、肿瘤免疫微环境分型、基因表达和化疗药物代谢相关酶类多态性位点等。</w:t>
      </w:r>
    </w:p>
    <w:p w14:paraId="7182DA84" w14:textId="0781A618"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检测意义：</w:t>
      </w:r>
      <w:r w:rsidRPr="00996150">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p>
    <w:p w14:paraId="310C1867" w14:textId="77777777" w:rsidR="00B51870" w:rsidRPr="00996150" w:rsidRDefault="008E5D50">
      <w:pPr>
        <w:tabs>
          <w:tab w:val="left" w:pos="4481"/>
        </w:tabs>
        <w:spacing w:line="360" w:lineRule="auto"/>
        <w:ind w:left="1084" w:hangingChars="450" w:hanging="1084"/>
        <w:rPr>
          <w:rFonts w:ascii="Times New Roman" w:eastAsia="宋体" w:hAnsi="Times New Roman" w:cs="Times New Roman"/>
          <w:b/>
          <w:kern w:val="0"/>
        </w:rPr>
      </w:pPr>
      <w:r w:rsidRPr="00996150">
        <w:rPr>
          <w:rFonts w:ascii="Times New Roman" w:eastAsia="宋体" w:hAnsi="Times New Roman" w:cs="Times New Roman"/>
          <w:b/>
          <w:kern w:val="0"/>
        </w:rPr>
        <w:t>检测结果小结：</w:t>
      </w:r>
    </w:p>
    <w:tbl>
      <w:tblPr>
        <w:tblStyle w:val="afffd"/>
        <w:tblW w:w="0" w:type="auto"/>
        <w:tblBorders>
          <w:top w:val="none" w:sz="0" w:space="0" w:color="auto"/>
          <w:left w:val="dotted" w:sz="4" w:space="0" w:color="000000" w:themeColor="text1"/>
          <w:bottom w:val="none" w:sz="0" w:space="0" w:color="auto"/>
          <w:right w:val="dotted" w:sz="4" w:space="0" w:color="000000" w:themeColor="text1"/>
          <w:insideH w:val="none" w:sz="0" w:space="0" w:color="auto"/>
          <w:insideV w:val="dotted" w:sz="4" w:space="0" w:color="000000" w:themeColor="text1"/>
        </w:tblBorders>
        <w:tblLook w:val="04A0" w:firstRow="1" w:lastRow="0" w:firstColumn="1" w:lastColumn="0" w:noHBand="0" w:noVBand="1"/>
      </w:tblPr>
      <w:tblGrid>
        <w:gridCol w:w="3445"/>
        <w:gridCol w:w="6744"/>
      </w:tblGrid>
      <w:tr w:rsidR="00B51870" w:rsidRPr="00996150" w14:paraId="4EC6577D" w14:textId="77777777" w:rsidTr="00A91944">
        <w:trPr>
          <w:trHeight w:val="590"/>
        </w:trPr>
        <w:tc>
          <w:tcPr>
            <w:tcW w:w="3445" w:type="dxa"/>
            <w:tcBorders>
              <w:top w:val="single" w:sz="8" w:space="0" w:color="000000" w:themeColor="text1"/>
              <w:bottom w:val="single" w:sz="8" w:space="0" w:color="000000" w:themeColor="text1"/>
            </w:tcBorders>
            <w:shd w:val="clear" w:color="auto" w:fill="6DA7D7"/>
            <w:vAlign w:val="center"/>
          </w:tcPr>
          <w:p w14:paraId="3810FD49" w14:textId="77777777" w:rsidR="00B51870" w:rsidRPr="00996150" w:rsidRDefault="008E5D50">
            <w:pPr>
              <w:spacing w:line="360" w:lineRule="auto"/>
              <w:rPr>
                <w:rFonts w:ascii="Times New Roman" w:eastAsia="宋体" w:hAnsi="Times New Roman" w:cs="Times New Roman"/>
                <w:b/>
                <w:kern w:val="0"/>
                <w:sz w:val="20"/>
                <w:szCs w:val="20"/>
              </w:rPr>
            </w:pPr>
            <w:r w:rsidRPr="00996150">
              <w:rPr>
                <w:rFonts w:ascii="Times New Roman" w:eastAsia="宋体" w:hAnsi="Times New Roman" w:cs="Times New Roman"/>
                <w:b/>
                <w:snapToGrid w:val="0"/>
                <w:spacing w:val="6"/>
                <w:sz w:val="20"/>
                <w:szCs w:val="20"/>
              </w:rPr>
              <w:t>检测项</w:t>
            </w:r>
          </w:p>
        </w:tc>
        <w:tc>
          <w:tcPr>
            <w:tcW w:w="6744" w:type="dxa"/>
            <w:tcBorders>
              <w:top w:val="single" w:sz="8" w:space="0" w:color="000000" w:themeColor="text1"/>
              <w:bottom w:val="single" w:sz="8" w:space="0" w:color="000000" w:themeColor="text1"/>
            </w:tcBorders>
            <w:shd w:val="clear" w:color="auto" w:fill="6DA7D7"/>
            <w:vAlign w:val="center"/>
          </w:tcPr>
          <w:p w14:paraId="7ED1B980" w14:textId="77777777" w:rsidR="00B51870" w:rsidRPr="00996150" w:rsidRDefault="008E5D50">
            <w:pPr>
              <w:spacing w:line="360" w:lineRule="auto"/>
              <w:rPr>
                <w:rFonts w:ascii="Times New Roman" w:eastAsia="宋体" w:hAnsi="Times New Roman" w:cs="Times New Roman"/>
                <w:b/>
                <w:snapToGrid w:val="0"/>
                <w:spacing w:val="6"/>
                <w:sz w:val="20"/>
                <w:szCs w:val="20"/>
              </w:rPr>
            </w:pPr>
            <w:r w:rsidRPr="00996150">
              <w:rPr>
                <w:rFonts w:ascii="Times New Roman" w:eastAsia="宋体" w:hAnsi="Times New Roman" w:cs="Times New Roman"/>
                <w:b/>
                <w:snapToGrid w:val="0"/>
                <w:spacing w:val="6"/>
                <w:sz w:val="20"/>
                <w:szCs w:val="20"/>
              </w:rPr>
              <w:t>检测结果</w:t>
            </w:r>
          </w:p>
        </w:tc>
      </w:tr>
      <w:tr w:rsidR="00B51870" w:rsidRPr="00996150" w14:paraId="61B6BD10" w14:textId="77777777" w:rsidTr="00A91944">
        <w:trPr>
          <w:trHeight w:val="590"/>
        </w:trPr>
        <w:tc>
          <w:tcPr>
            <w:tcW w:w="3445" w:type="dxa"/>
            <w:tcBorders>
              <w:top w:val="single" w:sz="8" w:space="0" w:color="000000" w:themeColor="text1"/>
              <w:bottom w:val="single" w:sz="8" w:space="0" w:color="000000" w:themeColor="text1"/>
            </w:tcBorders>
            <w:vAlign w:val="center"/>
          </w:tcPr>
          <w:p w14:paraId="2A173725" w14:textId="10CE60B6"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t>基因变异</w:t>
            </w:r>
          </w:p>
        </w:tc>
        <w:tc>
          <w:tcPr>
            <w:tcW w:w="6744" w:type="dxa"/>
            <w:tcBorders>
              <w:top w:val="single" w:sz="8" w:space="0" w:color="000000" w:themeColor="text1"/>
              <w:bottom w:val="single" w:sz="8" w:space="0" w:color="000000" w:themeColor="text1"/>
            </w:tcBorders>
            <w:vAlign w:val="center"/>
          </w:tcPr>
          <w:p w14:paraId="57AB4D06" w14:textId="69BB1A2E" w:rsidR="00B51870" w:rsidRPr="00996150" w:rsidRDefault="0070139D">
            <w:pPr>
              <w:rPr>
                <w:rFonts w:ascii="Times New Roman" w:eastAsia="宋体" w:hAnsi="Times New Roman" w:cs="Times New Roman"/>
                <w:bCs/>
                <w:snapToGrid w:val="0"/>
                <w:spacing w:val="6"/>
                <w:sz w:val="17"/>
                <w:szCs w:val="17"/>
              </w:rPr>
            </w:pPr>
            <w:r w:rsidRPr="0070139D">
              <w:rPr>
                <w:rFonts w:ascii="Times New Roman" w:eastAsia="宋体" w:hAnsi="Times New Roman" w:cs="Times New Roman"/>
                <w:bCs/>
                <w:snapToGrid w:val="0"/>
                <w:spacing w:val="6"/>
                <w:sz w:val="17"/>
                <w:szCs w:val="17"/>
              </w:rPr>
              <w:t xml:space="preserve">{{[var, </w:t>
            </w:r>
            <w:proofErr w:type="gramStart"/>
            <w:r w:rsidRPr="0070139D">
              <w:rPr>
                <w:rFonts w:ascii="Times New Roman" w:eastAsia="宋体" w:hAnsi="Times New Roman" w:cs="Times New Roman"/>
                <w:bCs/>
                <w:snapToGrid w:val="0"/>
                <w:spacing w:val="6"/>
                <w:sz w:val="17"/>
                <w:szCs w:val="17"/>
              </w:rPr>
              <w:t>sample]|</w:t>
            </w:r>
            <w:proofErr w:type="spellStart"/>
            <w:proofErr w:type="gramEnd"/>
            <w:r w:rsidRPr="0070139D">
              <w:rPr>
                <w:rFonts w:ascii="Times New Roman" w:eastAsia="宋体" w:hAnsi="Times New Roman" w:cs="Times New Roman"/>
                <w:bCs/>
                <w:snapToGrid w:val="0"/>
                <w:spacing w:val="6"/>
                <w:sz w:val="17"/>
                <w:szCs w:val="17"/>
              </w:rPr>
              <w:t>var_s_summary</w:t>
            </w:r>
            <w:proofErr w:type="spellEnd"/>
            <w:r w:rsidRPr="0070139D">
              <w:rPr>
                <w:rFonts w:ascii="Times New Roman" w:eastAsia="宋体" w:hAnsi="Times New Roman" w:cs="Times New Roman"/>
                <w:bCs/>
                <w:snapToGrid w:val="0"/>
                <w:spacing w:val="6"/>
                <w:sz w:val="17"/>
                <w:szCs w:val="17"/>
              </w:rPr>
              <w:t>}}</w:t>
            </w:r>
          </w:p>
        </w:tc>
      </w:tr>
      <w:tr w:rsidR="00B51870" w:rsidRPr="00996150" w14:paraId="6C82ABA5" w14:textId="77777777" w:rsidTr="00A91944">
        <w:trPr>
          <w:trHeight w:val="590"/>
        </w:trPr>
        <w:tc>
          <w:tcPr>
            <w:tcW w:w="3445" w:type="dxa"/>
            <w:tcBorders>
              <w:top w:val="single" w:sz="8" w:space="0" w:color="000000" w:themeColor="text1"/>
              <w:bottom w:val="single" w:sz="8" w:space="0" w:color="000000" w:themeColor="text1"/>
            </w:tcBorders>
            <w:vAlign w:val="center"/>
          </w:tcPr>
          <w:p w14:paraId="3A7FFF81" w14:textId="4E9B8418" w:rsidR="00B51870" w:rsidRPr="00996150" w:rsidRDefault="00C41CEB">
            <w:pPr>
              <w:spacing w:line="360" w:lineRule="auto"/>
              <w:rPr>
                <w:rFonts w:ascii="Times New Roman" w:eastAsia="宋体" w:hAnsi="Times New Roman" w:cs="Times New Roman"/>
                <w:b/>
                <w:snapToGrid w:val="0"/>
                <w:spacing w:val="6"/>
                <w:sz w:val="17"/>
                <w:szCs w:val="17"/>
              </w:rPr>
            </w:pPr>
            <w:r w:rsidRPr="00C41CEB">
              <w:rPr>
                <w:rFonts w:ascii="Times New Roman" w:eastAsia="宋体" w:hAnsi="Times New Roman" w:cs="Times New Roman" w:hint="eastAsia"/>
                <w:b/>
                <w:bCs/>
                <w:sz w:val="17"/>
                <w:szCs w:val="17"/>
              </w:rPr>
              <w:t>微卫星不稳定性（</w:t>
            </w:r>
            <w:r w:rsidRPr="00C41CEB">
              <w:rPr>
                <w:rFonts w:ascii="Times New Roman" w:eastAsia="宋体" w:hAnsi="Times New Roman" w:cs="Times New Roman" w:hint="eastAsia"/>
                <w:b/>
                <w:bCs/>
                <w:sz w:val="17"/>
                <w:szCs w:val="17"/>
              </w:rPr>
              <w:t>MSI</w:t>
            </w:r>
            <w:r w:rsidRPr="00C41CEB">
              <w:rPr>
                <w:rFonts w:ascii="Times New Roman" w:eastAsia="宋体" w:hAnsi="Times New Roman" w:cs="Times New Roman" w:hint="eastAsia"/>
                <w:b/>
                <w:bCs/>
                <w:sz w:val="17"/>
                <w:szCs w:val="17"/>
              </w:rPr>
              <w:t>）</w:t>
            </w:r>
          </w:p>
        </w:tc>
        <w:tc>
          <w:tcPr>
            <w:tcW w:w="6744" w:type="dxa"/>
            <w:tcBorders>
              <w:top w:val="single" w:sz="8" w:space="0" w:color="000000" w:themeColor="text1"/>
              <w:bottom w:val="single" w:sz="8" w:space="0" w:color="000000" w:themeColor="text1"/>
            </w:tcBorders>
            <w:vAlign w:val="center"/>
          </w:tcPr>
          <w:p w14:paraId="5B79D8E5" w14:textId="500D7003"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msi.var_id</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MSS</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微卫星稳定（</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微卫星</w:t>
            </w:r>
            <w:r w:rsidR="006D736D">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不稳定（</w:t>
            </w:r>
            <w:r w:rsidRPr="00996150">
              <w:rPr>
                <w:rFonts w:ascii="Times New Roman" w:eastAsia="宋体" w:hAnsi="Times New Roman" w:cs="Times New Roman" w:hint="eastAsia"/>
                <w:bCs/>
                <w:snapToGrid w:val="0"/>
                <w:spacing w:val="6"/>
                <w:sz w:val="17"/>
                <w:szCs w:val="17"/>
              </w:rPr>
              <w:t>MSI-H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p>
        </w:tc>
      </w:tr>
      <w:tr w:rsidR="00B51870" w:rsidRPr="00996150" w14:paraId="3EFB9205" w14:textId="77777777" w:rsidTr="00A91944">
        <w:trPr>
          <w:trHeight w:val="590"/>
        </w:trPr>
        <w:tc>
          <w:tcPr>
            <w:tcW w:w="3445" w:type="dxa"/>
            <w:tcBorders>
              <w:top w:val="single" w:sz="8" w:space="0" w:color="000000" w:themeColor="text1"/>
              <w:bottom w:val="single" w:sz="8" w:space="0" w:color="000000" w:themeColor="text1"/>
            </w:tcBorders>
            <w:vAlign w:val="center"/>
          </w:tcPr>
          <w:p w14:paraId="6BFFCCB4"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肿瘤突变负荷（</w:t>
            </w:r>
            <w:r w:rsidRPr="00996150">
              <w:rPr>
                <w:rFonts w:ascii="Times New Roman" w:eastAsia="宋体" w:hAnsi="Times New Roman" w:cs="Times New Roman"/>
                <w:b/>
                <w:bCs/>
                <w:sz w:val="17"/>
                <w:szCs w:val="17"/>
              </w:rPr>
              <w:t>TMB</w:t>
            </w:r>
            <w:r w:rsidRPr="00996150">
              <w:rPr>
                <w:rFonts w:ascii="Times New Roman" w:eastAsia="宋体" w:hAnsi="Times New Roman" w:cs="Times New Roman"/>
                <w:b/>
                <w:bCs/>
                <w:sz w:val="17"/>
                <w:szCs w:val="17"/>
              </w:rPr>
              <w:t>）</w:t>
            </w:r>
          </w:p>
        </w:tc>
        <w:tc>
          <w:tcPr>
            <w:tcW w:w="6744" w:type="dxa"/>
            <w:tcBorders>
              <w:top w:val="single" w:sz="8" w:space="0" w:color="000000" w:themeColor="text1"/>
              <w:bottom w:val="single" w:sz="8" w:space="0" w:color="000000" w:themeColor="text1"/>
            </w:tcBorders>
            <w:vAlign w:val="center"/>
          </w:tcPr>
          <w:p w14:paraId="4F5D07A8" w14:textId="58CD90CD"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w:t>
            </w:r>
            <w:proofErr w:type="spellStart"/>
            <w:r w:rsidRPr="00996150">
              <w:rPr>
                <w:rFonts w:ascii="Times New Roman" w:eastAsia="宋体" w:hAnsi="Times New Roman" w:cs="Times New Roman" w:hint="eastAsia"/>
                <w:bCs/>
                <w:snapToGrid w:val="0"/>
                <w:spacing w:val="6"/>
                <w:sz w:val="17"/>
                <w:szCs w:val="17"/>
              </w:rPr>
              <w:t>tmb.TMB_value</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Muts</w:t>
            </w:r>
            <w:proofErr w:type="spellEnd"/>
            <w:r w:rsidRPr="00996150">
              <w:rPr>
                <w:rFonts w:ascii="Times New Roman" w:eastAsia="宋体" w:hAnsi="Times New Roman" w:cs="Times New Roman" w:hint="eastAsia"/>
                <w:bCs/>
                <w:snapToGrid w:val="0"/>
                <w:spacing w:val="6"/>
                <w:sz w:val="17"/>
                <w:szCs w:val="17"/>
              </w:rPr>
              <w:t>/Mb</w:t>
            </w:r>
            <w:r w:rsidRPr="00996150">
              <w:rPr>
                <w:rFonts w:ascii="Times New Roman" w:eastAsia="宋体" w:hAnsi="Times New Roman" w:cs="Times New Roman" w:hint="eastAsia"/>
                <w:bCs/>
                <w:snapToGrid w:val="0"/>
                <w:spacing w:val="6"/>
                <w:sz w:val="17"/>
                <w:szCs w:val="17"/>
              </w:rPr>
              <w:t>，肿瘤突变负荷较</w:t>
            </w: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tmb.var_id</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TMB-L</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低（</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TMB-H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r w:rsidRPr="00996150">
              <w:rPr>
                <w:rFonts w:ascii="Times New Roman" w:eastAsia="宋体" w:hAnsi="Times New Roman" w:cs="Times New Roman" w:hint="eastAsia"/>
                <w:bCs/>
                <w:snapToGrid w:val="0"/>
                <w:spacing w:val="6"/>
                <w:sz w:val="17"/>
                <w:szCs w:val="17"/>
              </w:rPr>
              <w:t>。</w:t>
            </w:r>
          </w:p>
        </w:tc>
      </w:tr>
      <w:tr w:rsidR="00B51870" w:rsidRPr="00996150" w14:paraId="5072ED5C" w14:textId="77777777" w:rsidTr="00A91944">
        <w:trPr>
          <w:trHeight w:val="590"/>
        </w:trPr>
        <w:tc>
          <w:tcPr>
            <w:tcW w:w="3445" w:type="dxa"/>
            <w:tcBorders>
              <w:top w:val="single" w:sz="8" w:space="0" w:color="000000" w:themeColor="text1"/>
              <w:bottom w:val="single" w:sz="8" w:space="0" w:color="000000" w:themeColor="text1"/>
            </w:tcBorders>
            <w:vAlign w:val="center"/>
          </w:tcPr>
          <w:p w14:paraId="541DA96D"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肿瘤免疫微环境</w:t>
            </w:r>
          </w:p>
        </w:tc>
        <w:tc>
          <w:tcPr>
            <w:tcW w:w="6744" w:type="dxa"/>
            <w:tcBorders>
              <w:top w:val="single" w:sz="8" w:space="0" w:color="000000" w:themeColor="text1"/>
              <w:bottom w:val="single" w:sz="8" w:space="0" w:color="000000" w:themeColor="text1"/>
            </w:tcBorders>
            <w:vAlign w:val="center"/>
          </w:tcPr>
          <w:p w14:paraId="10F98BC0" w14:textId="481D2BDA"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GEP</w:t>
            </w:r>
            <w:r w:rsidRPr="00996150">
              <w:rPr>
                <w:rFonts w:ascii="Times New Roman" w:eastAsia="宋体" w:hAnsi="Times New Roman" w:cs="Times New Roman" w:hint="eastAsia"/>
                <w:bCs/>
                <w:snapToGrid w:val="0"/>
                <w:spacing w:val="6"/>
                <w:sz w:val="17"/>
                <w:szCs w:val="17"/>
              </w:rPr>
              <w:t>分值为</w:t>
            </w:r>
            <w:r w:rsidRPr="00996150">
              <w:rPr>
                <w:rFonts w:ascii="Times New Roman" w:eastAsia="宋体" w:hAnsi="Times New Roman" w:cs="Times New Roman" w:hint="eastAsia"/>
                <w:bCs/>
                <w:snapToGrid w:val="0"/>
                <w:spacing w:val="6"/>
                <w:sz w:val="17"/>
                <w:szCs w:val="17"/>
              </w:rPr>
              <w:t>{{</w:t>
            </w:r>
            <w:proofErr w:type="spellStart"/>
            <w:r w:rsidRPr="00996150">
              <w:rPr>
                <w:rFonts w:ascii="Times New Roman" w:eastAsia="宋体" w:hAnsi="Times New Roman" w:cs="Times New Roman" w:hint="eastAsia"/>
                <w:bCs/>
                <w:snapToGrid w:val="0"/>
                <w:spacing w:val="6"/>
                <w:sz w:val="17"/>
                <w:szCs w:val="17"/>
              </w:rPr>
              <w:t>gep.gep_score</w:t>
            </w:r>
            <w:proofErr w:type="spell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分</w:t>
            </w: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tme</w:t>
            </w:r>
            <w:proofErr w:type="spell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TME</w:t>
            </w:r>
            <w:r w:rsidRPr="00996150">
              <w:rPr>
                <w:rFonts w:ascii="Times New Roman" w:eastAsia="宋体" w:hAnsi="Times New Roman" w:cs="Times New Roman" w:hint="eastAsia"/>
                <w:bCs/>
                <w:snapToGrid w:val="0"/>
                <w:spacing w:val="6"/>
                <w:sz w:val="17"/>
                <w:szCs w:val="17"/>
              </w:rPr>
              <w:t>分型为</w:t>
            </w: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IE/F</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(IE/F){%</w:t>
            </w:r>
            <w:proofErr w:type="spellStart"/>
            <w:r w:rsidRPr="00996150">
              <w:rPr>
                <w:rFonts w:ascii="Times New Roman" w:eastAsia="宋体" w:hAnsi="Times New Roman" w:cs="Times New Roman" w:hint="eastAsia"/>
                <w:bCs/>
                <w:snapToGrid w:val="0"/>
                <w:spacing w:val="6"/>
                <w:sz w:val="17"/>
                <w:szCs w:val="17"/>
              </w:rPr>
              <w:t>elif</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IE</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非纤维化亚型</w:t>
            </w:r>
            <w:r w:rsidRPr="00996150">
              <w:rPr>
                <w:rFonts w:ascii="Times New Roman" w:eastAsia="宋体" w:hAnsi="Times New Roman" w:cs="Times New Roman" w:hint="eastAsia"/>
                <w:bCs/>
                <w:snapToGrid w:val="0"/>
                <w:spacing w:val="6"/>
                <w:sz w:val="17"/>
                <w:szCs w:val="17"/>
              </w:rPr>
              <w:t>(IE){%</w:t>
            </w:r>
            <w:proofErr w:type="spellStart"/>
            <w:r w:rsidRPr="00996150">
              <w:rPr>
                <w:rFonts w:ascii="Times New Roman" w:eastAsia="宋体" w:hAnsi="Times New Roman" w:cs="Times New Roman" w:hint="eastAsia"/>
                <w:bCs/>
                <w:snapToGrid w:val="0"/>
                <w:spacing w:val="6"/>
                <w:sz w:val="17"/>
                <w:szCs w:val="17"/>
              </w:rPr>
              <w:t>elif</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F</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(F){%</w:t>
            </w:r>
            <w:proofErr w:type="spellStart"/>
            <w:r w:rsidRPr="00996150">
              <w:rPr>
                <w:rFonts w:ascii="Times New Roman" w:eastAsia="宋体" w:hAnsi="Times New Roman" w:cs="Times New Roman" w:hint="eastAsia"/>
                <w:bCs/>
                <w:snapToGrid w:val="0"/>
                <w:spacing w:val="6"/>
                <w:sz w:val="17"/>
                <w:szCs w:val="17"/>
              </w:rPr>
              <w:t>elif</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D</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免疫荒漠型</w:t>
            </w:r>
            <w:r w:rsidRPr="00996150">
              <w:rPr>
                <w:rFonts w:ascii="Times New Roman" w:eastAsia="宋体" w:hAnsi="Times New Roman" w:cs="Times New Roman" w:hint="eastAsia"/>
                <w:bCs/>
                <w:snapToGrid w:val="0"/>
                <w:spacing w:val="6"/>
                <w:sz w:val="17"/>
                <w:szCs w:val="17"/>
              </w:rPr>
              <w:t>(D){%else%}</w:t>
            </w:r>
            <w:r w:rsidRPr="00996150">
              <w:rPr>
                <w:rFonts w:ascii="Times New Roman" w:eastAsia="宋体" w:hAnsi="Times New Roman" w:cs="Times New Roman" w:hint="eastAsia"/>
                <w:bCs/>
                <w:snapToGrid w:val="0"/>
                <w:spacing w:val="6"/>
                <w:sz w:val="17"/>
                <w:szCs w:val="17"/>
              </w:rPr>
              <w:t>缺少分型！</w:t>
            </w:r>
            <w:r w:rsidRPr="00996150">
              <w:rPr>
                <w:rFonts w:ascii="Times New Roman" w:eastAsia="宋体" w:hAnsi="Times New Roman" w:cs="Times New Roman" w:hint="eastAsia"/>
                <w:bCs/>
                <w:snapToGrid w:val="0"/>
                <w:spacing w:val="6"/>
                <w:sz w:val="17"/>
                <w:szCs w:val="17"/>
              </w:rPr>
              <w:t>{%endif%}{%endif%}</w:t>
            </w:r>
            <w:r w:rsidRPr="00996150">
              <w:rPr>
                <w:rFonts w:ascii="Times New Roman" w:eastAsia="宋体" w:hAnsi="Times New Roman" w:cs="Times New Roman" w:hint="eastAsia"/>
                <w:bCs/>
                <w:snapToGrid w:val="0"/>
                <w:spacing w:val="6"/>
                <w:sz w:val="17"/>
                <w:szCs w:val="17"/>
              </w:rPr>
              <w:t>。</w:t>
            </w:r>
          </w:p>
        </w:tc>
      </w:tr>
      <w:tr w:rsidR="00B51870" w:rsidRPr="00996150" w14:paraId="63364F8B" w14:textId="77777777" w:rsidTr="00A91944">
        <w:trPr>
          <w:trHeight w:val="590"/>
        </w:trPr>
        <w:tc>
          <w:tcPr>
            <w:tcW w:w="3445" w:type="dxa"/>
            <w:tcBorders>
              <w:top w:val="single" w:sz="8" w:space="0" w:color="000000" w:themeColor="text1"/>
              <w:bottom w:val="single" w:sz="8" w:space="0" w:color="000000" w:themeColor="text1"/>
            </w:tcBorders>
            <w:vAlign w:val="center"/>
          </w:tcPr>
          <w:p w14:paraId="6408CD7E"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免疫检查点抑制剂疗效相关基因</w:t>
            </w:r>
          </w:p>
        </w:tc>
        <w:tc>
          <w:tcPr>
            <w:tcW w:w="6744" w:type="dxa"/>
            <w:tcBorders>
              <w:top w:val="single" w:sz="8" w:space="0" w:color="000000" w:themeColor="text1"/>
              <w:bottom w:val="single" w:sz="8" w:space="0" w:color="000000" w:themeColor="text1"/>
            </w:tcBorders>
            <w:vAlign w:val="center"/>
          </w:tcPr>
          <w:p w14:paraId="2BEDF755" w14:textId="765E4177" w:rsidR="00B51870" w:rsidRPr="00996150" w:rsidRDefault="00791AC6" w:rsidP="0064487F">
            <w:pPr>
              <w:rPr>
                <w:rFonts w:ascii="Times New Roman" w:eastAsia="宋体" w:hAnsi="Times New Roman" w:cs="Times New Roman"/>
                <w:bCs/>
                <w:snapToGrid w:val="0"/>
                <w:spacing w:val="6"/>
                <w:sz w:val="17"/>
                <w:szCs w:val="17"/>
              </w:rPr>
            </w:pPr>
            <w:r w:rsidRPr="00791AC6">
              <w:rPr>
                <w:rFonts w:ascii="Times New Roman" w:eastAsia="宋体" w:hAnsi="Times New Roman" w:cs="Times New Roman"/>
                <w:bCs/>
                <w:snapToGrid w:val="0"/>
                <w:spacing w:val="6"/>
                <w:sz w:val="17"/>
                <w:szCs w:val="17"/>
              </w:rPr>
              <w:t xml:space="preserve">{{[var.io, </w:t>
            </w:r>
            <w:proofErr w:type="gramStart"/>
            <w:r w:rsidRPr="00791AC6">
              <w:rPr>
                <w:rFonts w:ascii="Times New Roman" w:eastAsia="宋体" w:hAnsi="Times New Roman" w:cs="Times New Roman"/>
                <w:bCs/>
                <w:snapToGrid w:val="0"/>
                <w:spacing w:val="6"/>
                <w:sz w:val="17"/>
                <w:szCs w:val="17"/>
              </w:rPr>
              <w:t>sample]|</w:t>
            </w:r>
            <w:proofErr w:type="gramEnd"/>
            <w:r w:rsidRPr="00791AC6">
              <w:rPr>
                <w:rFonts w:ascii="Times New Roman" w:eastAsia="宋体" w:hAnsi="Times New Roman" w:cs="Times New Roman"/>
                <w:bCs/>
                <w:snapToGrid w:val="0"/>
                <w:spacing w:val="6"/>
                <w:sz w:val="17"/>
                <w:szCs w:val="17"/>
              </w:rPr>
              <w:t>io_summary_v2}}</w:t>
            </w:r>
          </w:p>
        </w:tc>
      </w:tr>
      <w:tr w:rsidR="00B51870" w:rsidRPr="00996150" w14:paraId="51177E50" w14:textId="77777777" w:rsidTr="00A91944">
        <w:trPr>
          <w:trHeight w:val="590"/>
        </w:trPr>
        <w:tc>
          <w:tcPr>
            <w:tcW w:w="3445" w:type="dxa"/>
            <w:tcBorders>
              <w:top w:val="single" w:sz="8" w:space="0" w:color="000000" w:themeColor="text1"/>
              <w:bottom w:val="single" w:sz="8" w:space="0" w:color="000000" w:themeColor="text1"/>
            </w:tcBorders>
            <w:vAlign w:val="center"/>
          </w:tcPr>
          <w:p w14:paraId="35967544" w14:textId="77777777"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lastRenderedPageBreak/>
              <w:t>同源重组修复缺陷（</w:t>
            </w:r>
            <w:r w:rsidRPr="00996150">
              <w:rPr>
                <w:rFonts w:ascii="Times New Roman" w:eastAsia="宋体" w:hAnsi="Times New Roman" w:cs="Times New Roman"/>
                <w:b/>
                <w:bCs/>
                <w:sz w:val="17"/>
                <w:szCs w:val="17"/>
              </w:rPr>
              <w:t>HRD</w:t>
            </w:r>
            <w:r w:rsidRPr="00996150">
              <w:rPr>
                <w:rFonts w:ascii="Times New Roman" w:eastAsia="宋体" w:hAnsi="Times New Roman" w:cs="Times New Roman"/>
                <w:b/>
                <w:bCs/>
                <w:sz w:val="17"/>
                <w:szCs w:val="17"/>
              </w:rPr>
              <w:t>）相关标志物</w:t>
            </w:r>
          </w:p>
        </w:tc>
        <w:tc>
          <w:tcPr>
            <w:tcW w:w="6744" w:type="dxa"/>
            <w:tcBorders>
              <w:top w:val="single" w:sz="8" w:space="0" w:color="000000" w:themeColor="text1"/>
              <w:bottom w:val="single" w:sz="8" w:space="0" w:color="000000" w:themeColor="text1"/>
            </w:tcBorders>
            <w:vAlign w:val="center"/>
          </w:tcPr>
          <w:p w14:paraId="0E3E2F7C"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 xml:space="preserve">{%p if </w:t>
            </w:r>
            <w:proofErr w:type="gramStart"/>
            <w:r w:rsidRPr="004366C9">
              <w:rPr>
                <w:rFonts w:ascii="Times New Roman" w:eastAsia="宋体" w:hAnsi="Times New Roman" w:cs="Times New Roman"/>
                <w:spacing w:val="-3"/>
                <w:sz w:val="17"/>
                <w:szCs w:val="17"/>
                <w:highlight w:val="yellow"/>
              </w:rPr>
              <w:t>var.gss.BRCA</w:t>
            </w:r>
            <w:proofErr w:type="gramEnd"/>
            <w:r w:rsidRPr="004366C9">
              <w:rPr>
                <w:rFonts w:ascii="Times New Roman" w:eastAsia="宋体" w:hAnsi="Times New Roman" w:cs="Times New Roman"/>
                <w:spacing w:val="-3"/>
                <w:sz w:val="17"/>
                <w:szCs w:val="17"/>
                <w:highlight w:val="yellow"/>
              </w:rPr>
              <w:t>1 or var.gss.BRCA2%}</w:t>
            </w:r>
          </w:p>
          <w:p w14:paraId="02B070F5"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 xml:space="preserve">{%if </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w:t>
            </w:r>
            <w:r w:rsidRPr="006B169E">
              <w:rPr>
                <w:rFonts w:ascii="Times New Roman" w:eastAsia="宋体" w:hAnsi="Times New Roman" w:cs="Times New Roman" w:hint="eastAsia"/>
                <w:spacing w:val="-3"/>
                <w:sz w:val="17"/>
                <w:szCs w:val="17"/>
              </w:rPr>
              <w:t>；</w:t>
            </w:r>
          </w:p>
          <w:p w14:paraId="45EA105D"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w:t>
            </w:r>
          </w:p>
          <w:p w14:paraId="3F82A3D1"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else%}</w:t>
            </w:r>
          </w:p>
          <w:p w14:paraId="760504EC" w14:textId="0CA17670"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green"/>
              </w:rPr>
              <w:t xml:space="preserve">{% if </w:t>
            </w:r>
            <w:proofErr w:type="spellStart"/>
            <w:r w:rsidRPr="004366C9">
              <w:rPr>
                <w:rFonts w:ascii="Times New Roman" w:eastAsia="宋体" w:hAnsi="Times New Roman" w:cs="Times New Roman"/>
                <w:spacing w:val="-3"/>
                <w:sz w:val="17"/>
                <w:szCs w:val="17"/>
                <w:highlight w:val="green"/>
              </w:rPr>
              <w:t>var.gss.gss.var_auto_</w:t>
            </w:r>
            <w:proofErr w:type="gramStart"/>
            <w:r w:rsidRPr="004366C9">
              <w:rPr>
                <w:rFonts w:ascii="Times New Roman" w:eastAsia="宋体" w:hAnsi="Times New Roman" w:cs="Times New Roman"/>
                <w:spacing w:val="-3"/>
                <w:sz w:val="17"/>
                <w:szCs w:val="17"/>
                <w:highlight w:val="green"/>
              </w:rPr>
              <w:t>result</w:t>
            </w:r>
            <w:proofErr w:type="spellEnd"/>
            <w:r w:rsidRPr="004366C9">
              <w:rPr>
                <w:rFonts w:ascii="Times New Roman" w:eastAsia="宋体" w:hAnsi="Times New Roman" w:cs="Times New Roman"/>
                <w:spacing w:val="-3"/>
                <w:sz w:val="17"/>
                <w:szCs w:val="17"/>
                <w:highlight w:val="green"/>
              </w:rPr>
              <w:t xml:space="preserve"> !</w:t>
            </w:r>
            <w:proofErr w:type="gramEnd"/>
            <w:r w:rsidRPr="004366C9">
              <w:rPr>
                <w:rFonts w:ascii="Times New Roman" w:eastAsia="宋体" w:hAnsi="Times New Roman" w:cs="Times New Roman"/>
                <w:spacing w:val="-3"/>
                <w:sz w:val="17"/>
                <w:szCs w:val="17"/>
                <w:highlight w:val="green"/>
              </w:rPr>
              <w:t>= “F” and ((</w:t>
            </w:r>
            <w:proofErr w:type="spellStart"/>
            <w:r w:rsidRPr="004366C9">
              <w:rPr>
                <w:rFonts w:ascii="Times New Roman" w:eastAsia="宋体" w:hAnsi="Times New Roman" w:cs="Times New Roman"/>
                <w:spacing w:val="-3"/>
                <w:sz w:val="17"/>
                <w:szCs w:val="17"/>
                <w:highlight w:val="green"/>
              </w:rPr>
              <w:t>sample.tumor_content_num</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sample.tumor_content_num|float</w:t>
            </w:r>
            <w:proofErr w:type="spellEnd"/>
            <w:r w:rsidRPr="004366C9">
              <w:rPr>
                <w:rFonts w:ascii="Times New Roman" w:eastAsia="宋体" w:hAnsi="Times New Roman" w:cs="Times New Roman"/>
                <w:spacing w:val="-3"/>
                <w:sz w:val="17"/>
                <w:szCs w:val="17"/>
                <w:highlight w:val="green"/>
              </w:rPr>
              <w:t xml:space="preserve"> &gt;= 30) or (</w:t>
            </w:r>
            <w:proofErr w:type="spellStart"/>
            <w:r w:rsidRPr="004366C9">
              <w:rPr>
                <w:rFonts w:ascii="Times New Roman" w:eastAsia="宋体" w:hAnsi="Times New Roman" w:cs="Times New Roman"/>
                <w:spacing w:val="-3"/>
                <w:sz w:val="17"/>
                <w:szCs w:val="17"/>
                <w:highlight w:val="green"/>
              </w:rPr>
              <w:t>lib_quality_control</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lib_quality_control.lib_dna_qc</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lib_quality_control.lib_dna_qc.tumor_content</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lib_quality_control.lib_dna_q</w:t>
            </w:r>
            <w:r w:rsidRPr="004366C9">
              <w:rPr>
                <w:rFonts w:ascii="Times New Roman" w:eastAsia="宋体" w:hAnsi="Times New Roman" w:cs="Times New Roman" w:hint="eastAsia"/>
                <w:spacing w:val="-3"/>
                <w:sz w:val="17"/>
                <w:szCs w:val="17"/>
                <w:highlight w:val="green"/>
              </w:rPr>
              <w:t>c.tumor_content</w:t>
            </w:r>
            <w:r w:rsidR="00F94DA6" w:rsidRPr="004366C9">
              <w:rPr>
                <w:rFonts w:ascii="Times New Roman" w:eastAsia="宋体" w:hAnsi="Times New Roman" w:cs="Times New Roman" w:hint="eastAsia"/>
                <w:spacing w:val="-3"/>
                <w:sz w:val="17"/>
                <w:szCs w:val="17"/>
                <w:highlight w:val="green"/>
              </w:rPr>
              <w:t>|replace</w:t>
            </w:r>
            <w:proofErr w:type="spellEnd"/>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 xml:space="preserve">, </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)|float</w:t>
            </w:r>
            <w:r w:rsidR="00AE7EE5" w:rsidRPr="004366C9">
              <w:rPr>
                <w:rFonts w:ascii="Times New Roman" w:eastAsia="宋体" w:hAnsi="Times New Roman" w:cs="Times New Roman" w:hint="eastAsia"/>
                <w:spacing w:val="-3"/>
                <w:sz w:val="17"/>
                <w:szCs w:val="17"/>
                <w:highlight w:val="green"/>
              </w:rPr>
              <w:t xml:space="preserve"> &gt;= </w:t>
            </w:r>
            <w:r w:rsidR="006705B2" w:rsidRPr="004366C9">
              <w:rPr>
                <w:rFonts w:ascii="Times New Roman" w:eastAsia="宋体" w:hAnsi="Times New Roman" w:cs="Times New Roman" w:hint="eastAsia"/>
                <w:spacing w:val="-3"/>
                <w:sz w:val="17"/>
                <w:szCs w:val="17"/>
                <w:highlight w:val="green"/>
              </w:rPr>
              <w:t>3</w:t>
            </w:r>
            <w:r w:rsidR="00F94DA6" w:rsidRPr="004366C9">
              <w:rPr>
                <w:rFonts w:ascii="Times New Roman" w:eastAsia="宋体" w:hAnsi="Times New Roman" w:cs="Times New Roman" w:hint="eastAsia"/>
                <w:spacing w:val="-3"/>
                <w:sz w:val="17"/>
                <w:szCs w:val="17"/>
                <w:highlight w:val="green"/>
              </w:rPr>
              <w:t>0</w:t>
            </w:r>
            <w:r w:rsidRPr="004366C9">
              <w:rPr>
                <w:rFonts w:ascii="Times New Roman" w:eastAsia="宋体" w:hAnsi="Times New Roman" w:cs="Times New Roman" w:hint="eastAsia"/>
                <w:spacing w:val="-3"/>
                <w:sz w:val="17"/>
                <w:szCs w:val="17"/>
                <w:highlight w:val="green"/>
              </w:rPr>
              <w:t xml:space="preserve"> ))%}</w:t>
            </w:r>
            <w:r w:rsidRPr="006B169E">
              <w:rPr>
                <w:rFonts w:ascii="Times New Roman" w:eastAsia="宋体" w:hAnsi="Times New Roman" w:cs="Times New Roman" w:hint="eastAsia"/>
                <w:spacing w:val="-3"/>
                <w:sz w:val="17"/>
                <w:szCs w:val="17"/>
              </w:rPr>
              <w:t xml:space="preserve">{% if </w:t>
            </w:r>
            <w:proofErr w:type="spellStart"/>
            <w:r w:rsidRPr="006B169E">
              <w:rPr>
                <w:rFonts w:ascii="Times New Roman" w:eastAsia="宋体" w:hAnsi="Times New Roman" w:cs="Times New Roman" w:hint="eastAsia"/>
                <w:spacing w:val="-3"/>
                <w:sz w:val="17"/>
                <w:szCs w:val="17"/>
              </w:rPr>
              <w:t>var.gss.gss.gsscore|float</w:t>
            </w:r>
            <w:proofErr w:type="spellEnd"/>
            <w:r w:rsidRPr="006B169E">
              <w:rPr>
                <w:rFonts w:ascii="Times New Roman" w:eastAsia="宋体" w:hAnsi="Times New Roman" w:cs="Times New Roman" w:hint="eastAsia"/>
                <w:spacing w:val="-3"/>
                <w:sz w:val="17"/>
                <w:szCs w:val="17"/>
              </w:rPr>
              <w:t xml:space="preserve">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 xml:space="preserve">{%endif%}{%if </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w:t>
            </w:r>
            <w:r w:rsidRPr="006B169E">
              <w:rPr>
                <w:rFonts w:ascii="Times New Roman" w:eastAsia="宋体" w:hAnsi="Times New Roman" w:cs="Times New Roman" w:hint="eastAsia"/>
                <w:spacing w:val="-3"/>
                <w:sz w:val="17"/>
                <w:szCs w:val="17"/>
              </w:rPr>
              <w:t>；</w:t>
            </w:r>
          </w:p>
          <w:p w14:paraId="060E5F90" w14:textId="29496B53"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else%}</w:t>
            </w:r>
            <w:r w:rsidRPr="006B169E">
              <w:rPr>
                <w:rFonts w:ascii="Times New Roman" w:eastAsia="宋体" w:hAnsi="Times New Roman" w:cs="Times New Roman" w:hint="eastAsia"/>
                <w:spacing w:val="-3"/>
                <w:sz w:val="17"/>
                <w:szCs w:val="17"/>
              </w:rPr>
              <w:t xml:space="preserve">{% if </w:t>
            </w:r>
            <w:proofErr w:type="spellStart"/>
            <w:r w:rsidRPr="006B169E">
              <w:rPr>
                <w:rFonts w:ascii="Times New Roman" w:eastAsia="宋体" w:hAnsi="Times New Roman" w:cs="Times New Roman" w:hint="eastAsia"/>
                <w:spacing w:val="-3"/>
                <w:sz w:val="17"/>
                <w:szCs w:val="17"/>
              </w:rPr>
              <w:t>var.gss.gss.gsscore|float</w:t>
            </w:r>
            <w:proofErr w:type="spellEnd"/>
            <w:r w:rsidRPr="006B169E">
              <w:rPr>
                <w:rFonts w:ascii="Times New Roman" w:eastAsia="宋体" w:hAnsi="Times New Roman" w:cs="Times New Roman" w:hint="eastAsia"/>
                <w:spacing w:val="-3"/>
                <w:sz w:val="17"/>
                <w:szCs w:val="17"/>
              </w:rPr>
              <w:t xml:space="preserve">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（结果仅供参考）</w:t>
            </w:r>
            <w:r w:rsidRPr="006B169E">
              <w:rPr>
                <w:rFonts w:ascii="Times New Roman" w:eastAsia="宋体" w:hAnsi="Times New Roman" w:cs="Times New Roman" w:hint="eastAsia"/>
                <w:spacing w:val="-3"/>
                <w:sz w:val="17"/>
                <w:szCs w:val="17"/>
              </w:rPr>
              <w:t xml:space="preserve">{%if </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w:t>
            </w:r>
            <w:r w:rsidRPr="006B169E">
              <w:rPr>
                <w:rFonts w:ascii="Times New Roman" w:eastAsia="宋体" w:hAnsi="Times New Roman" w:cs="Times New Roman" w:hint="eastAsia"/>
                <w:spacing w:val="-3"/>
                <w:sz w:val="17"/>
                <w:szCs w:val="17"/>
              </w:rPr>
              <w:t>；</w:t>
            </w:r>
          </w:p>
          <w:p w14:paraId="4A91C4B2" w14:textId="00A71151"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endif%}</w:t>
            </w:r>
          </w:p>
          <w:p w14:paraId="681D8F83" w14:textId="5533AD51" w:rsidR="00B51870" w:rsidRPr="00996150" w:rsidRDefault="006B169E" w:rsidP="00C41CEB">
            <w:pPr>
              <w:rPr>
                <w:rFonts w:ascii="Times New Roman" w:eastAsia="宋体" w:hAnsi="Times New Roman" w:cs="Times New Roman"/>
                <w:bCs/>
                <w:snapToGrid w:val="0"/>
                <w:spacing w:val="6"/>
                <w:sz w:val="17"/>
                <w:szCs w:val="17"/>
              </w:rPr>
            </w:pPr>
            <w:r w:rsidRPr="004366C9">
              <w:rPr>
                <w:rFonts w:ascii="Times New Roman" w:eastAsia="宋体" w:hAnsi="Times New Roman" w:cs="Times New Roman"/>
                <w:spacing w:val="-3"/>
                <w:sz w:val="17"/>
                <w:szCs w:val="17"/>
                <w:highlight w:val="yellow"/>
              </w:rPr>
              <w:t>{%p endif%}</w:t>
            </w:r>
          </w:p>
        </w:tc>
      </w:tr>
      <w:tr w:rsidR="00A91944" w:rsidRPr="00996150" w14:paraId="0383B246" w14:textId="77777777" w:rsidTr="00FB5B58">
        <w:trPr>
          <w:trHeight w:val="590"/>
        </w:trPr>
        <w:tc>
          <w:tcPr>
            <w:tcW w:w="10189" w:type="dxa"/>
            <w:gridSpan w:val="2"/>
            <w:tcBorders>
              <w:top w:val="single" w:sz="8" w:space="0" w:color="000000" w:themeColor="text1"/>
              <w:bottom w:val="single" w:sz="8" w:space="0" w:color="000000" w:themeColor="text1"/>
            </w:tcBorders>
            <w:vAlign w:val="center"/>
          </w:tcPr>
          <w:p w14:paraId="535BCAE6" w14:textId="54888FAF"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“胃癌”</w:t>
            </w:r>
            <w:r w:rsidRPr="00A91944">
              <w:rPr>
                <w:rFonts w:ascii="Times New Roman" w:eastAsia="宋体" w:hAnsi="Times New Roman" w:cs="Times New Roman" w:hint="eastAsia"/>
                <w:spacing w:val="-3"/>
                <w:sz w:val="17"/>
                <w:szCs w:val="17"/>
              </w:rPr>
              <w:t xml:space="preserve"> in </w:t>
            </w:r>
            <w:proofErr w:type="spellStart"/>
            <w:r w:rsidRPr="00A91944">
              <w:rPr>
                <w:rFonts w:ascii="Times New Roman" w:eastAsia="宋体" w:hAnsi="Times New Roman" w:cs="Times New Roman" w:hint="eastAsia"/>
                <w:spacing w:val="-3"/>
                <w:sz w:val="17"/>
                <w:szCs w:val="17"/>
              </w:rPr>
              <w:t>sample.tumor_list</w:t>
            </w:r>
            <w:proofErr w:type="spellEnd"/>
            <w:r w:rsidRPr="00A91944">
              <w:rPr>
                <w:rFonts w:ascii="Times New Roman" w:eastAsia="宋体" w:hAnsi="Times New Roman" w:cs="Times New Roman" w:hint="eastAsia"/>
                <w:spacing w:val="-3"/>
                <w:sz w:val="17"/>
                <w:szCs w:val="17"/>
              </w:rPr>
              <w:t xml:space="preserve"> and </w:t>
            </w:r>
            <w:proofErr w:type="spellStart"/>
            <w:r w:rsidRPr="00A91944">
              <w:rPr>
                <w:rFonts w:ascii="Times New Roman" w:eastAsia="宋体" w:hAnsi="Times New Roman" w:cs="Times New Roman" w:hint="eastAsia"/>
                <w:spacing w:val="-3"/>
                <w:sz w:val="17"/>
                <w:szCs w:val="17"/>
              </w:rPr>
              <w:t>sample.rna_sample_id</w:t>
            </w:r>
            <w:proofErr w:type="spellEnd"/>
            <w:r w:rsidRPr="00A91944">
              <w:rPr>
                <w:rFonts w:ascii="Times New Roman" w:eastAsia="宋体" w:hAnsi="Times New Roman" w:cs="Times New Roman" w:hint="eastAsia"/>
                <w:spacing w:val="-3"/>
                <w:sz w:val="17"/>
                <w:szCs w:val="17"/>
              </w:rPr>
              <w:t xml:space="preserve">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w:t>
            </w:r>
            <w:proofErr w:type="spellStart"/>
            <w:r w:rsidRPr="00A91944">
              <w:rPr>
                <w:rFonts w:ascii="Times New Roman" w:eastAsia="宋体" w:hAnsi="Times New Roman" w:cs="Times New Roman" w:hint="eastAsia"/>
                <w:spacing w:val="-3"/>
                <w:sz w:val="17"/>
                <w:szCs w:val="17"/>
              </w:rPr>
              <w:t>sample.tumor_names_cn</w:t>
            </w:r>
            <w:proofErr w:type="spellEnd"/>
            <w:r w:rsidRPr="00A91944">
              <w:rPr>
                <w:rFonts w:ascii="Times New Roman" w:eastAsia="宋体" w:hAnsi="Times New Roman" w:cs="Times New Roman" w:hint="eastAsia"/>
                <w:spacing w:val="-3"/>
                <w:sz w:val="17"/>
                <w:szCs w:val="17"/>
              </w:rPr>
              <w:t>%}</w:t>
            </w:r>
          </w:p>
        </w:tc>
      </w:tr>
      <w:tr w:rsidR="00A91944" w:rsidRPr="00996150" w14:paraId="110E3CF0" w14:textId="77777777" w:rsidTr="00A91944">
        <w:trPr>
          <w:trHeight w:val="590"/>
        </w:trPr>
        <w:tc>
          <w:tcPr>
            <w:tcW w:w="3445" w:type="dxa"/>
            <w:tcBorders>
              <w:top w:val="single" w:sz="8" w:space="0" w:color="000000" w:themeColor="text1"/>
              <w:bottom w:val="single" w:sz="8" w:space="0" w:color="000000" w:themeColor="text1"/>
            </w:tcBorders>
            <w:vAlign w:val="center"/>
          </w:tcPr>
          <w:p w14:paraId="3E7B1D5F" w14:textId="3C4107B6"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胃癌分子分型相关标志物</w:t>
            </w:r>
          </w:p>
        </w:tc>
        <w:tc>
          <w:tcPr>
            <w:tcW w:w="6744" w:type="dxa"/>
            <w:tcBorders>
              <w:top w:val="single" w:sz="8" w:space="0" w:color="000000" w:themeColor="text1"/>
              <w:bottom w:val="single" w:sz="8" w:space="0" w:color="000000" w:themeColor="text1"/>
            </w:tcBorders>
            <w:vAlign w:val="center"/>
          </w:tcPr>
          <w:p w14:paraId="1422AB31" w14:textId="7B07371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w:t>
            </w:r>
            <w:proofErr w:type="spellStart"/>
            <w:r w:rsidRPr="00A91944">
              <w:rPr>
                <w:rFonts w:ascii="Times New Roman" w:eastAsia="宋体" w:hAnsi="Times New Roman" w:cs="Times New Roman"/>
                <w:spacing w:val="-3"/>
                <w:sz w:val="17"/>
                <w:szCs w:val="17"/>
              </w:rPr>
              <w:t>var.GA_type</w:t>
            </w:r>
            <w:proofErr w:type="spellEnd"/>
            <w:r w:rsidRPr="00A91944">
              <w:rPr>
                <w:rFonts w:ascii="Times New Roman" w:eastAsia="宋体" w:hAnsi="Times New Roman" w:cs="Times New Roman"/>
                <w:spacing w:val="-3"/>
                <w:sz w:val="17"/>
                <w:szCs w:val="17"/>
              </w:rPr>
              <w:t xml:space="preserve">, </w:t>
            </w:r>
            <w:proofErr w:type="spellStart"/>
            <w:proofErr w:type="gramStart"/>
            <w:r w:rsidRPr="00A91944">
              <w:rPr>
                <w:rFonts w:ascii="Times New Roman" w:eastAsia="宋体" w:hAnsi="Times New Roman" w:cs="Times New Roman"/>
                <w:spacing w:val="-3"/>
                <w:sz w:val="17"/>
                <w:szCs w:val="17"/>
              </w:rPr>
              <w:t>msi</w:t>
            </w:r>
            <w:proofErr w:type="spellEnd"/>
            <w:r w:rsidRPr="00A91944">
              <w:rPr>
                <w:rFonts w:ascii="Times New Roman" w:eastAsia="宋体" w:hAnsi="Times New Roman" w:cs="Times New Roman"/>
                <w:spacing w:val="-3"/>
                <w:sz w:val="17"/>
                <w:szCs w:val="17"/>
              </w:rPr>
              <w:t>]|</w:t>
            </w:r>
            <w:proofErr w:type="spellStart"/>
            <w:proofErr w:type="gramEnd"/>
            <w:r w:rsidRPr="00A91944">
              <w:rPr>
                <w:rFonts w:ascii="Times New Roman" w:eastAsia="宋体" w:hAnsi="Times New Roman" w:cs="Times New Roman"/>
                <w:spacing w:val="-3"/>
                <w:sz w:val="17"/>
                <w:szCs w:val="17"/>
              </w:rPr>
              <w:t>ga_summary</w:t>
            </w:r>
            <w:proofErr w:type="spellEnd"/>
            <w:r w:rsidRPr="00A91944">
              <w:rPr>
                <w:rFonts w:ascii="Times New Roman" w:eastAsia="宋体" w:hAnsi="Times New Roman" w:cs="Times New Roman"/>
                <w:spacing w:val="-3"/>
                <w:sz w:val="17"/>
                <w:szCs w:val="17"/>
              </w:rPr>
              <w:t>}}</w:t>
            </w:r>
          </w:p>
        </w:tc>
      </w:tr>
      <w:tr w:rsidR="00A91944" w:rsidRPr="00996150" w14:paraId="4ECA13F2"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4CBECCF8" w14:textId="71F9BA8B"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A91944" w:rsidRPr="00996150" w14:paraId="73B5AD0E"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19BC9BE7" w14:textId="10836F72"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“子宫内膜癌”</w:t>
            </w:r>
            <w:r w:rsidRPr="00A91944">
              <w:rPr>
                <w:rFonts w:ascii="Times New Roman" w:eastAsia="宋体" w:hAnsi="Times New Roman" w:cs="Times New Roman" w:hint="eastAsia"/>
                <w:spacing w:val="-3"/>
                <w:sz w:val="17"/>
                <w:szCs w:val="17"/>
              </w:rPr>
              <w:t xml:space="preserve"> in </w:t>
            </w:r>
            <w:proofErr w:type="spellStart"/>
            <w:r w:rsidRPr="00A91944">
              <w:rPr>
                <w:rFonts w:ascii="Times New Roman" w:eastAsia="宋体" w:hAnsi="Times New Roman" w:cs="Times New Roman" w:hint="eastAsia"/>
                <w:spacing w:val="-3"/>
                <w:sz w:val="17"/>
                <w:szCs w:val="17"/>
              </w:rPr>
              <w:t>sample.tumor_list</w:t>
            </w:r>
            <w:proofErr w:type="spellEnd"/>
            <w:r w:rsidRPr="00A91944">
              <w:rPr>
                <w:rFonts w:ascii="Times New Roman" w:eastAsia="宋体" w:hAnsi="Times New Roman" w:cs="Times New Roman" w:hint="eastAsia"/>
                <w:spacing w:val="-3"/>
                <w:sz w:val="17"/>
                <w:szCs w:val="17"/>
              </w:rPr>
              <w:t xml:space="preserve">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w:t>
            </w:r>
            <w:proofErr w:type="spellStart"/>
            <w:r w:rsidRPr="00A91944">
              <w:rPr>
                <w:rFonts w:ascii="Times New Roman" w:eastAsia="宋体" w:hAnsi="Times New Roman" w:cs="Times New Roman" w:hint="eastAsia"/>
                <w:spacing w:val="-3"/>
                <w:sz w:val="17"/>
                <w:szCs w:val="17"/>
              </w:rPr>
              <w:t>sample.tumor_names_cn</w:t>
            </w:r>
            <w:proofErr w:type="spellEnd"/>
            <w:r w:rsidRPr="00A91944">
              <w:rPr>
                <w:rFonts w:ascii="Times New Roman" w:eastAsia="宋体" w:hAnsi="Times New Roman" w:cs="Times New Roman" w:hint="eastAsia"/>
                <w:spacing w:val="-3"/>
                <w:sz w:val="17"/>
                <w:szCs w:val="17"/>
              </w:rPr>
              <w:t xml:space="preserve"> %}</w:t>
            </w:r>
          </w:p>
        </w:tc>
      </w:tr>
      <w:tr w:rsidR="00A91944" w:rsidRPr="00996150" w14:paraId="096D0CC9" w14:textId="77777777" w:rsidTr="00A91944">
        <w:trPr>
          <w:trHeight w:val="590"/>
        </w:trPr>
        <w:tc>
          <w:tcPr>
            <w:tcW w:w="3445" w:type="dxa"/>
            <w:tcBorders>
              <w:top w:val="single" w:sz="8" w:space="0" w:color="000000" w:themeColor="text1"/>
              <w:bottom w:val="single" w:sz="8" w:space="0" w:color="000000" w:themeColor="text1"/>
            </w:tcBorders>
            <w:vAlign w:val="center"/>
          </w:tcPr>
          <w:p w14:paraId="740F3C02" w14:textId="1CC14234"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子宫内膜</w:t>
            </w:r>
            <w:proofErr w:type="gramStart"/>
            <w:r w:rsidRPr="00A91944">
              <w:rPr>
                <w:rFonts w:ascii="Times New Roman" w:eastAsia="宋体" w:hAnsi="Times New Roman" w:cs="Times New Roman" w:hint="eastAsia"/>
                <w:b/>
                <w:bCs/>
                <w:sz w:val="17"/>
                <w:szCs w:val="17"/>
              </w:rPr>
              <w:t>癌分子</w:t>
            </w:r>
            <w:proofErr w:type="gramEnd"/>
            <w:r w:rsidRPr="00A91944">
              <w:rPr>
                <w:rFonts w:ascii="Times New Roman" w:eastAsia="宋体" w:hAnsi="Times New Roman" w:cs="Times New Roman" w:hint="eastAsia"/>
                <w:b/>
                <w:bCs/>
                <w:sz w:val="17"/>
                <w:szCs w:val="17"/>
              </w:rPr>
              <w:t>分型相关标志物</w:t>
            </w:r>
          </w:p>
        </w:tc>
        <w:tc>
          <w:tcPr>
            <w:tcW w:w="6744" w:type="dxa"/>
            <w:tcBorders>
              <w:top w:val="single" w:sz="8" w:space="0" w:color="000000" w:themeColor="text1"/>
              <w:bottom w:val="single" w:sz="8" w:space="0" w:color="000000" w:themeColor="text1"/>
            </w:tcBorders>
            <w:vAlign w:val="center"/>
          </w:tcPr>
          <w:p w14:paraId="077E0AB2" w14:textId="6A8F1196"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w:t>
            </w:r>
            <w:proofErr w:type="spellStart"/>
            <w:r w:rsidRPr="00A91944">
              <w:rPr>
                <w:rFonts w:ascii="Times New Roman" w:eastAsia="宋体" w:hAnsi="Times New Roman" w:cs="Times New Roman"/>
                <w:spacing w:val="-3"/>
                <w:sz w:val="17"/>
                <w:szCs w:val="17"/>
              </w:rPr>
              <w:t>var.ec_type.var_id|ec_summary</w:t>
            </w:r>
            <w:proofErr w:type="spellEnd"/>
            <w:r w:rsidRPr="00A91944">
              <w:rPr>
                <w:rFonts w:ascii="Times New Roman" w:eastAsia="宋体" w:hAnsi="Times New Roman" w:cs="Times New Roman"/>
                <w:spacing w:val="-3"/>
                <w:sz w:val="17"/>
                <w:szCs w:val="17"/>
              </w:rPr>
              <w:t>}}</w:t>
            </w:r>
          </w:p>
        </w:tc>
      </w:tr>
      <w:tr w:rsidR="00A91944" w:rsidRPr="00996150" w14:paraId="46A5E904" w14:textId="77777777" w:rsidTr="00D019CF">
        <w:trPr>
          <w:trHeight w:val="590"/>
        </w:trPr>
        <w:tc>
          <w:tcPr>
            <w:tcW w:w="10189" w:type="dxa"/>
            <w:gridSpan w:val="2"/>
            <w:tcBorders>
              <w:top w:val="single" w:sz="8" w:space="0" w:color="000000" w:themeColor="text1"/>
              <w:bottom w:val="single" w:sz="8" w:space="0" w:color="000000" w:themeColor="text1"/>
            </w:tcBorders>
            <w:vAlign w:val="center"/>
          </w:tcPr>
          <w:p w14:paraId="22CDA7AA" w14:textId="3F331F3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B51870" w:rsidRPr="00996150" w14:paraId="21C4BEBD" w14:textId="77777777" w:rsidTr="00A91944">
        <w:trPr>
          <w:trHeight w:val="590"/>
        </w:trPr>
        <w:tc>
          <w:tcPr>
            <w:tcW w:w="3445" w:type="dxa"/>
            <w:tcBorders>
              <w:top w:val="single" w:sz="8" w:space="0" w:color="000000" w:themeColor="text1"/>
              <w:bottom w:val="single" w:sz="8" w:space="0" w:color="000000" w:themeColor="text1"/>
            </w:tcBorders>
            <w:vAlign w:val="center"/>
          </w:tcPr>
          <w:p w14:paraId="0D55A838" w14:textId="77777777" w:rsidR="00B51870" w:rsidRPr="00996150" w:rsidRDefault="008E5D50">
            <w:pPr>
              <w:spacing w:line="360" w:lineRule="auto"/>
              <w:rPr>
                <w:rFonts w:ascii="Times New Roman" w:eastAsia="宋体" w:hAnsi="Times New Roman" w:cs="Times New Roman"/>
                <w:b/>
                <w:bCs/>
                <w:snapToGrid w:val="0"/>
                <w:spacing w:val="6"/>
                <w:sz w:val="17"/>
                <w:szCs w:val="17"/>
              </w:rPr>
            </w:pPr>
            <w:r w:rsidRPr="007E2724">
              <w:rPr>
                <w:rFonts w:ascii="Times New Roman" w:eastAsia="宋体" w:hAnsi="Times New Roman" w:cs="Times New Roman"/>
                <w:b/>
                <w:bCs/>
                <w:sz w:val="17"/>
                <w:szCs w:val="17"/>
              </w:rPr>
              <w:t>样品总体质量评估</w:t>
            </w:r>
          </w:p>
        </w:tc>
        <w:tc>
          <w:tcPr>
            <w:tcW w:w="6744" w:type="dxa"/>
            <w:tcBorders>
              <w:top w:val="single" w:sz="8" w:space="0" w:color="000000" w:themeColor="text1"/>
              <w:bottom w:val="single" w:sz="8" w:space="0" w:color="000000" w:themeColor="text1"/>
            </w:tcBorders>
            <w:vAlign w:val="center"/>
          </w:tcPr>
          <w:p w14:paraId="7B907C5D" w14:textId="0A2928AD" w:rsidR="00C035E2" w:rsidRPr="00C035E2" w:rsidRDefault="00C035E2" w:rsidP="00C035E2">
            <w:pPr>
              <w:jc w:val="left"/>
              <w:rPr>
                <w:rFonts w:ascii="Times New Roman" w:eastAsia="宋体" w:hAnsi="Times New Roman" w:cs="Times New Roman"/>
                <w:b/>
                <w:bCs/>
                <w:sz w:val="17"/>
                <w:szCs w:val="17"/>
                <w:highlight w:val="darkGray"/>
              </w:rPr>
            </w:pPr>
            <w:r w:rsidRPr="00C035E2">
              <w:rPr>
                <w:rFonts w:ascii="Times New Roman" w:eastAsia="宋体" w:hAnsi="Times New Roman" w:cs="Times New Roman"/>
                <w:b/>
                <w:bCs/>
                <w:sz w:val="17"/>
                <w:szCs w:val="17"/>
                <w:highlight w:val="darkGray"/>
              </w:rPr>
              <w:t>{%</w:t>
            </w:r>
            <w:r>
              <w:rPr>
                <w:rFonts w:ascii="Times New Roman" w:eastAsia="宋体" w:hAnsi="Times New Roman" w:cs="Times New Roman" w:hint="eastAsia"/>
                <w:b/>
                <w:bCs/>
                <w:sz w:val="17"/>
                <w:szCs w:val="17"/>
                <w:highlight w:val="darkGray"/>
              </w:rPr>
              <w:t>p</w:t>
            </w:r>
            <w:r w:rsidRPr="00C035E2">
              <w:rPr>
                <w:rFonts w:ascii="Times New Roman" w:eastAsia="宋体" w:hAnsi="Times New Roman" w:cs="Times New Roman"/>
                <w:b/>
                <w:bCs/>
                <w:sz w:val="17"/>
                <w:szCs w:val="17"/>
                <w:highlight w:val="darkGray"/>
              </w:rPr>
              <w:t xml:space="preserve"> if </w:t>
            </w:r>
            <w:proofErr w:type="spellStart"/>
            <w:r w:rsidRPr="00C035E2">
              <w:rPr>
                <w:rFonts w:ascii="Times New Roman" w:eastAsia="宋体" w:hAnsi="Times New Roman" w:cs="Times New Roman"/>
                <w:b/>
                <w:bCs/>
                <w:sz w:val="17"/>
                <w:szCs w:val="17"/>
                <w:highlight w:val="darkGray"/>
              </w:rPr>
              <w:t>qc.rna_data_qc</w:t>
            </w:r>
            <w:proofErr w:type="spellEnd"/>
            <w:r w:rsidRPr="00C035E2">
              <w:rPr>
                <w:rFonts w:ascii="Times New Roman" w:eastAsia="宋体" w:hAnsi="Times New Roman" w:cs="Times New Roman"/>
                <w:b/>
                <w:bCs/>
                <w:sz w:val="17"/>
                <w:szCs w:val="17"/>
                <w:highlight w:val="darkGray"/>
              </w:rPr>
              <w:t>%}</w:t>
            </w:r>
          </w:p>
          <w:p w14:paraId="7AABFF08" w14:textId="092D7FDA" w:rsidR="008A728B" w:rsidRPr="008A728B" w:rsidRDefault="008A728B" w:rsidP="008A728B">
            <w:pPr>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b/>
                <w:bCs/>
                <w:sz w:val="17"/>
                <w:szCs w:val="17"/>
                <w:highlight w:val="red"/>
              </w:rPr>
              <w:t xml:space="preserve">{%p if </w:t>
            </w:r>
            <w:proofErr w:type="spellStart"/>
            <w:r w:rsidRPr="008A728B">
              <w:rPr>
                <w:rFonts w:ascii="Times New Roman" w:eastAsia="宋体" w:hAnsi="Times New Roman" w:cs="Times New Roman"/>
                <w:b/>
                <w:bCs/>
                <w:sz w:val="17"/>
                <w:szCs w:val="17"/>
                <w:highlight w:val="red"/>
              </w:rPr>
              <w:t>qc.rna_data_</w:t>
            </w:r>
            <w:proofErr w:type="gramStart"/>
            <w:r w:rsidRPr="008A728B">
              <w:rPr>
                <w:rFonts w:ascii="Times New Roman" w:eastAsia="宋体" w:hAnsi="Times New Roman" w:cs="Times New Roman"/>
                <w:b/>
                <w:bCs/>
                <w:sz w:val="17"/>
                <w:szCs w:val="17"/>
                <w:highlight w:val="red"/>
              </w:rPr>
              <w:t>qc.effectivereads</w:t>
            </w:r>
            <w:proofErr w:type="spellEnd"/>
            <w:proofErr w:type="gramEnd"/>
            <w:r w:rsidRPr="008A728B">
              <w:rPr>
                <w:rFonts w:ascii="Times New Roman" w:eastAsia="宋体" w:hAnsi="Times New Roman" w:cs="Times New Roman"/>
                <w:b/>
                <w:bCs/>
                <w:sz w:val="17"/>
                <w:szCs w:val="17"/>
                <w:highlight w:val="red"/>
              </w:rPr>
              <w:t xml:space="preserve"> %}</w:t>
            </w:r>
          </w:p>
          <w:p w14:paraId="7E625781" w14:textId="5BA59758" w:rsidR="008A728B" w:rsidRPr="008A728B" w:rsidRDefault="00C035E2" w:rsidP="008A728B">
            <w:pPr>
              <w:jc w:val="left"/>
              <w:rPr>
                <w:rFonts w:ascii="Times New Roman" w:eastAsia="宋体" w:hAnsi="Times New Roman" w:cs="Times New Roman"/>
                <w:b/>
                <w:bCs/>
                <w:sz w:val="17"/>
                <w:szCs w:val="17"/>
                <w:highlight w:val="yellow"/>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proofErr w:type="spellStart"/>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w:t>
            </w:r>
            <w:proofErr w:type="spellEnd"/>
            <w:r w:rsidRPr="00BF0014">
              <w:rPr>
                <w:rFonts w:ascii="Times New Roman" w:eastAsia="宋体" w:hAnsi="Times New Roman" w:cs="Times New Roman" w:hint="eastAsia"/>
                <w:b/>
                <w:bCs/>
                <w:sz w:val="17"/>
                <w:szCs w:val="17"/>
                <w:highlight w:val="yellow"/>
              </w:rPr>
              <w:t xml:space="preserve">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proofErr w:type="spellStart"/>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sidR="008A728B">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proofErr w:type="spellStart"/>
            <w:r w:rsidRPr="00FE08B2">
              <w:rPr>
                <w:rFonts w:ascii="Times New Roman" w:eastAsia="宋体" w:hAnsi="Times New Roman" w:cs="Times New Roman"/>
                <w:b/>
                <w:bCs/>
                <w:sz w:val="17"/>
                <w:szCs w:val="17"/>
                <w:highlight w:val="yellow"/>
              </w:rPr>
              <w:t>qc.dn</w:t>
            </w:r>
            <w:r w:rsidRPr="008A728B">
              <w:rPr>
                <w:rFonts w:ascii="Times New Roman" w:eastAsia="宋体" w:hAnsi="Times New Roman" w:cs="Times New Roman"/>
                <w:b/>
                <w:bCs/>
                <w:sz w:val="17"/>
                <w:szCs w:val="17"/>
                <w:highlight w:val="yellow"/>
              </w:rPr>
              <w:t>a_data_qc.depth_mean_uniq_nonhot</w:t>
            </w:r>
            <w:r w:rsidRPr="008A728B">
              <w:rPr>
                <w:rFonts w:ascii="Times New Roman" w:eastAsia="宋体" w:hAnsi="Times New Roman" w:cs="Times New Roman" w:hint="eastAsia"/>
                <w:b/>
                <w:bCs/>
                <w:sz w:val="17"/>
                <w:szCs w:val="17"/>
                <w:highlight w:val="yellow"/>
              </w:rPr>
              <w:t>_num</w:t>
            </w:r>
            <w:proofErr w:type="spellEnd"/>
            <w:r w:rsidRPr="008A728B">
              <w:rPr>
                <w:rFonts w:ascii="Times New Roman" w:eastAsia="宋体" w:hAnsi="Times New Roman" w:cs="Times New Roman" w:hint="eastAsia"/>
                <w:b/>
                <w:bCs/>
                <w:sz w:val="17"/>
                <w:szCs w:val="17"/>
                <w:highlight w:val="yellow"/>
              </w:rPr>
              <w:t xml:space="preserve"> &gt;= </w:t>
            </w:r>
            <w:r w:rsidR="008A728B" w:rsidRPr="008A728B">
              <w:rPr>
                <w:rFonts w:ascii="Times New Roman" w:eastAsia="宋体" w:hAnsi="Times New Roman" w:cs="Times New Roman"/>
                <w:b/>
                <w:bCs/>
                <w:sz w:val="17"/>
                <w:szCs w:val="17"/>
                <w:highlight w:val="yellow"/>
              </w:rPr>
              <w:t>4</w:t>
            </w:r>
            <w:r w:rsidRPr="008A728B">
              <w:rPr>
                <w:rFonts w:ascii="Times New Roman" w:eastAsia="宋体" w:hAnsi="Times New Roman" w:cs="Times New Roman" w:hint="eastAsia"/>
                <w:b/>
                <w:bCs/>
                <w:sz w:val="17"/>
                <w:szCs w:val="17"/>
                <w:highlight w:val="yellow"/>
              </w:rPr>
              <w:t>00</w:t>
            </w:r>
            <w:r w:rsidR="00AA19CE" w:rsidRPr="008A728B">
              <w:rPr>
                <w:rFonts w:ascii="Times New Roman" w:eastAsia="宋体" w:hAnsi="Times New Roman" w:cs="Times New Roman" w:hint="eastAsia"/>
                <w:b/>
                <w:bCs/>
                <w:sz w:val="17"/>
                <w:szCs w:val="17"/>
                <w:highlight w:val="yellow"/>
              </w:rPr>
              <w:t xml:space="preserve"> and </w:t>
            </w:r>
            <w:r w:rsidR="008A728B" w:rsidRPr="008A728B">
              <w:rPr>
                <w:rFonts w:ascii="Times New Roman" w:eastAsia="宋体" w:hAnsi="Times New Roman" w:cs="Times New Roman"/>
                <w:b/>
                <w:bCs/>
                <w:sz w:val="17"/>
                <w:szCs w:val="17"/>
                <w:highlight w:val="yellow"/>
              </w:rPr>
              <w:t xml:space="preserve">qc.rna_data_qc.cleandata_q30_num &gt;= 0.75 and </w:t>
            </w:r>
            <w:proofErr w:type="spellStart"/>
            <w:r w:rsidR="008A728B" w:rsidRPr="008A728B">
              <w:rPr>
                <w:rFonts w:ascii="Times New Roman" w:eastAsia="宋体" w:hAnsi="Times New Roman" w:cs="Times New Roman"/>
                <w:b/>
                <w:bCs/>
                <w:sz w:val="17"/>
                <w:szCs w:val="17"/>
                <w:highlight w:val="yellow"/>
              </w:rPr>
              <w:t>qc.rna_data_qc.mapping_ratio_num</w:t>
            </w:r>
            <w:proofErr w:type="spellEnd"/>
            <w:r w:rsidR="008A728B" w:rsidRPr="008A728B">
              <w:rPr>
                <w:rFonts w:ascii="Times New Roman" w:eastAsia="宋体" w:hAnsi="Times New Roman" w:cs="Times New Roman"/>
                <w:b/>
                <w:bCs/>
                <w:sz w:val="17"/>
                <w:szCs w:val="17"/>
                <w:highlight w:val="yellow"/>
              </w:rPr>
              <w:t xml:space="preserve"> &gt;= 0.8 and qc.rna_data_qc.end2sense_ratio_num &gt;= 0.9 and </w:t>
            </w:r>
          </w:p>
          <w:p w14:paraId="199A7C77" w14:textId="02339E9D" w:rsidR="00C035E2" w:rsidRPr="00FE08B2" w:rsidRDefault="008A728B" w:rsidP="008A728B">
            <w:pPr>
              <w:jc w:val="left"/>
              <w:rPr>
                <w:rFonts w:ascii="Times New Roman" w:eastAsia="宋体" w:hAnsi="Times New Roman" w:cs="Times New Roman"/>
                <w:b/>
                <w:bCs/>
                <w:sz w:val="17"/>
                <w:szCs w:val="17"/>
              </w:rPr>
            </w:pPr>
            <w:proofErr w:type="spellStart"/>
            <w:r w:rsidRPr="008A728B">
              <w:rPr>
                <w:rFonts w:ascii="Times New Roman" w:eastAsia="宋体" w:hAnsi="Times New Roman" w:cs="Times New Roman"/>
                <w:b/>
                <w:bCs/>
                <w:sz w:val="17"/>
                <w:szCs w:val="17"/>
                <w:highlight w:val="yellow"/>
              </w:rPr>
              <w:t>qc.rna_data_</w:t>
            </w:r>
            <w:proofErr w:type="gramStart"/>
            <w:r w:rsidRPr="008A728B">
              <w:rPr>
                <w:rFonts w:ascii="Times New Roman" w:eastAsia="宋体" w:hAnsi="Times New Roman" w:cs="Times New Roman"/>
                <w:b/>
                <w:bCs/>
                <w:sz w:val="17"/>
                <w:szCs w:val="17"/>
                <w:highlight w:val="yellow"/>
              </w:rPr>
              <w:t>qc.effectivereads</w:t>
            </w:r>
            <w:proofErr w:type="gramEnd"/>
            <w:r w:rsidRPr="008A728B">
              <w:rPr>
                <w:rFonts w:ascii="Times New Roman" w:eastAsia="宋体" w:hAnsi="Times New Roman" w:cs="Times New Roman"/>
                <w:b/>
                <w:bCs/>
                <w:sz w:val="17"/>
                <w:szCs w:val="17"/>
                <w:highlight w:val="yellow"/>
              </w:rPr>
              <w:t>_num</w:t>
            </w:r>
            <w:proofErr w:type="spellEnd"/>
            <w:r w:rsidRPr="008A728B">
              <w:rPr>
                <w:rFonts w:ascii="Times New Roman" w:eastAsia="宋体" w:hAnsi="Times New Roman" w:cs="Times New Roman"/>
                <w:b/>
                <w:bCs/>
                <w:sz w:val="17"/>
                <w:szCs w:val="17"/>
                <w:highlight w:val="yellow"/>
              </w:rPr>
              <w:t xml:space="preserve"> &gt;= 4000000</w:t>
            </w:r>
            <w:r w:rsidRPr="008A728B">
              <w:rPr>
                <w:rFonts w:ascii="Times New Roman" w:eastAsia="宋体" w:hAnsi="Times New Roman" w:cs="Times New Roman"/>
                <w:b/>
                <w:bCs/>
                <w:sz w:val="17"/>
                <w:szCs w:val="17"/>
                <w:highlight w:val="yellow"/>
              </w:rPr>
              <w:t xml:space="preserve"> </w:t>
            </w:r>
            <w:r w:rsidR="00C035E2" w:rsidRPr="00AA19CE">
              <w:rPr>
                <w:rFonts w:ascii="Times New Roman" w:eastAsia="宋体" w:hAnsi="Times New Roman" w:cs="Times New Roman"/>
                <w:b/>
                <w:bCs/>
                <w:sz w:val="17"/>
                <w:szCs w:val="17"/>
                <w:highlight w:val="yellow"/>
              </w:rPr>
              <w:t>%}</w:t>
            </w:r>
          </w:p>
          <w:p w14:paraId="56A598C0"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 xml:space="preserve">{%p if </w:t>
            </w:r>
            <w:proofErr w:type="spellStart"/>
            <w:proofErr w:type="gramStart"/>
            <w:r w:rsidRPr="00FE08B2">
              <w:rPr>
                <w:rFonts w:ascii="Times New Roman" w:eastAsia="宋体" w:hAnsi="Times New Roman" w:cs="Times New Roman"/>
                <w:b/>
                <w:bCs/>
                <w:sz w:val="17"/>
                <w:szCs w:val="17"/>
                <w:highlight w:val="green"/>
              </w:rPr>
              <w:t>sample.tumor</w:t>
            </w:r>
            <w:proofErr w:type="gramEnd"/>
            <w:r w:rsidRPr="00FE08B2">
              <w:rPr>
                <w:rFonts w:ascii="Times New Roman" w:eastAsia="宋体" w:hAnsi="Times New Roman" w:cs="Times New Roman"/>
                <w:b/>
                <w:bCs/>
                <w:sz w:val="17"/>
                <w:szCs w:val="17"/>
                <w:highlight w:val="green"/>
              </w:rPr>
              <w:t>_content</w:t>
            </w:r>
            <w:proofErr w:type="spellEnd"/>
            <w:r w:rsidRPr="00FE08B2">
              <w:rPr>
                <w:rFonts w:ascii="Times New Roman" w:eastAsia="宋体" w:hAnsi="Times New Roman" w:cs="Times New Roman"/>
                <w:b/>
                <w:bCs/>
                <w:sz w:val="17"/>
                <w:szCs w:val="17"/>
                <w:highlight w:val="green"/>
              </w:rPr>
              <w:t>%}</w:t>
            </w:r>
          </w:p>
          <w:p w14:paraId="29E1EE72" w14:textId="18E1E60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lastRenderedPageBreak/>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sidR="00AA19CE">
              <w:rPr>
                <w:rFonts w:ascii="Times New Roman" w:eastAsia="宋体" w:hAnsi="Times New Roman" w:cs="Times New Roman" w:hint="eastAsia"/>
                <w:b/>
                <w:bCs/>
                <w:sz w:val="17"/>
                <w:szCs w:val="17"/>
                <w:highlight w:val="magenta"/>
              </w:rPr>
              <w:t>and</w:t>
            </w:r>
            <w:r w:rsidR="00AA19CE" w:rsidRPr="00AA19CE">
              <w:rPr>
                <w:rFonts w:ascii="Times New Roman" w:eastAsia="宋体" w:hAnsi="Times New Roman" w:cs="Times New Roman" w:hint="eastAsia"/>
                <w:b/>
                <w:bCs/>
                <w:sz w:val="17"/>
                <w:szCs w:val="17"/>
                <w:highlight w:val="magenta"/>
              </w:rPr>
              <w:t xml:space="preserve"> </w:t>
            </w:r>
            <w:proofErr w:type="spellStart"/>
            <w:r w:rsidR="00AA19CE" w:rsidRPr="00AA19CE">
              <w:rPr>
                <w:rFonts w:ascii="Times New Roman" w:eastAsia="宋体" w:hAnsi="Times New Roman" w:cs="Times New Roman"/>
                <w:b/>
                <w:bCs/>
                <w:sz w:val="17"/>
                <w:szCs w:val="17"/>
                <w:highlight w:val="magenta"/>
              </w:rPr>
              <w:t>lib_quality_control</w:t>
            </w:r>
            <w:proofErr w:type="spellEnd"/>
            <w:r w:rsidR="00AA19CE" w:rsidRPr="00AA19CE">
              <w:rPr>
                <w:rFonts w:ascii="Times New Roman" w:eastAsia="宋体" w:hAnsi="Times New Roman" w:cs="Times New Roman"/>
                <w:b/>
                <w:bCs/>
                <w:sz w:val="17"/>
                <w:szCs w:val="17"/>
                <w:highlight w:val="magenta"/>
              </w:rPr>
              <w:t xml:space="preserve"> and </w:t>
            </w:r>
            <w:proofErr w:type="spellStart"/>
            <w:r w:rsidR="00AA19CE" w:rsidRPr="00AA19CE">
              <w:rPr>
                <w:rFonts w:ascii="Times New Roman" w:eastAsia="宋体" w:hAnsi="Times New Roman" w:cs="Times New Roman"/>
                <w:b/>
                <w:bCs/>
                <w:sz w:val="17"/>
                <w:szCs w:val="17"/>
                <w:highlight w:val="magenta"/>
              </w:rPr>
              <w:t>lib_quality_control.rna_lib_qc</w:t>
            </w:r>
            <w:proofErr w:type="spellEnd"/>
            <w:r w:rsidR="00AA19CE" w:rsidRPr="00AA19CE">
              <w:rPr>
                <w:rFonts w:ascii="Times New Roman" w:eastAsia="宋体" w:hAnsi="Times New Roman" w:cs="Times New Roman"/>
                <w:b/>
                <w:bCs/>
                <w:sz w:val="17"/>
                <w:szCs w:val="17"/>
                <w:highlight w:val="magenta"/>
              </w:rPr>
              <w:t xml:space="preserve"> and </w:t>
            </w:r>
            <w:proofErr w:type="spellStart"/>
            <w:r w:rsidR="00AA19CE" w:rsidRPr="00AA19CE">
              <w:rPr>
                <w:rFonts w:ascii="Times New Roman" w:eastAsia="宋体" w:hAnsi="Times New Roman" w:cs="Times New Roman"/>
                <w:b/>
                <w:bCs/>
                <w:sz w:val="17"/>
                <w:szCs w:val="17"/>
                <w:highlight w:val="magenta"/>
              </w:rPr>
              <w:t>lib_quality_control.rna_lib_qc.rna_qty</w:t>
            </w:r>
            <w:proofErr w:type="spellEnd"/>
            <w:r w:rsidR="00AA19CE" w:rsidRPr="00AA19CE">
              <w:rPr>
                <w:rFonts w:ascii="Times New Roman" w:eastAsia="宋体" w:hAnsi="Times New Roman" w:cs="Times New Roman"/>
                <w:b/>
                <w:bCs/>
                <w:sz w:val="17"/>
                <w:szCs w:val="17"/>
                <w:highlight w:val="magenta"/>
              </w:rPr>
              <w:t xml:space="preserve"> and </w:t>
            </w:r>
            <w:proofErr w:type="spellStart"/>
            <w:r w:rsidR="00AA19CE" w:rsidRPr="00AA19CE">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w:t>
            </w:r>
            <w:r w:rsidR="00AA19CE" w:rsidRPr="00AA19CE">
              <w:rPr>
                <w:rFonts w:ascii="Times New Roman" w:eastAsia="宋体" w:hAnsi="Times New Roman" w:cs="Times New Roman"/>
                <w:b/>
                <w:bCs/>
                <w:sz w:val="17"/>
                <w:szCs w:val="17"/>
                <w:highlight w:val="magenta"/>
              </w:rPr>
              <w:t>lib_qc.rna_pre_library_qty</w:t>
            </w:r>
            <w:proofErr w:type="spellEnd"/>
            <w:r w:rsidR="00AA19CE" w:rsidRPr="00AA19CE">
              <w:rPr>
                <w:rFonts w:ascii="Times New Roman" w:eastAsia="宋体" w:hAnsi="Times New Roman" w:cs="Times New Roman"/>
                <w:b/>
                <w:bCs/>
                <w:sz w:val="17"/>
                <w:szCs w:val="17"/>
                <w:highlight w:val="magenta"/>
              </w:rPr>
              <w:t xml:space="preserve"> </w:t>
            </w:r>
            <w:r w:rsidRPr="00AA19CE">
              <w:rPr>
                <w:rFonts w:ascii="Times New Roman" w:eastAsia="宋体" w:hAnsi="Times New Roman" w:cs="Times New Roman"/>
                <w:b/>
                <w:bCs/>
                <w:sz w:val="17"/>
                <w:szCs w:val="17"/>
                <w:highlight w:val="magenta"/>
              </w:rPr>
              <w:t>%}</w:t>
            </w:r>
          </w:p>
          <w:p w14:paraId="5B854615" w14:textId="2D4260D4"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|float</w:t>
            </w:r>
            <w:proofErr w:type="spellEnd"/>
            <w:r w:rsidR="00AA19CE" w:rsidRPr="00FE08B2">
              <w:rPr>
                <w:rFonts w:ascii="Times New Roman" w:eastAsia="宋体" w:hAnsi="Times New Roman" w:cs="Times New Roman" w:hint="eastAsia"/>
                <w:b/>
                <w:bCs/>
                <w:sz w:val="17"/>
                <w:szCs w:val="17"/>
              </w:rPr>
              <w:t xml:space="preserve">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proofErr w:type="spellStart"/>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w:t>
            </w:r>
            <w:proofErr w:type="spellEnd"/>
            <w:r w:rsidR="00AA19CE">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2DE7616"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B64F765" w14:textId="4E24D472"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B73A98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F3B264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3B37B52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 xml:space="preserve">{%p if </w:t>
            </w:r>
            <w:proofErr w:type="spellStart"/>
            <w:r w:rsidRPr="00FE08B2">
              <w:rPr>
                <w:rFonts w:ascii="Times New Roman" w:eastAsia="宋体" w:hAnsi="Times New Roman" w:cs="Times New Roman"/>
                <w:b/>
                <w:bCs/>
                <w:sz w:val="17"/>
                <w:szCs w:val="17"/>
                <w:highlight w:val="cyan"/>
              </w:rPr>
              <w:t>lib_quality_control</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lib_quality_control.lib_dna_qc</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w:t>
            </w:r>
            <w:proofErr w:type="gramStart"/>
            <w:r w:rsidRPr="00FE08B2">
              <w:rPr>
                <w:rFonts w:ascii="Times New Roman" w:eastAsia="宋体" w:hAnsi="Times New Roman" w:cs="Times New Roman"/>
                <w:b/>
                <w:bCs/>
                <w:sz w:val="17"/>
                <w:szCs w:val="17"/>
                <w:highlight w:val="cyan"/>
              </w:rPr>
              <w:t>qc.tumor</w:t>
            </w:r>
            <w:proofErr w:type="gramEnd"/>
            <w:r w:rsidRPr="00FE08B2">
              <w:rPr>
                <w:rFonts w:ascii="Times New Roman" w:eastAsia="宋体" w:hAnsi="Times New Roman" w:cs="Times New Roman"/>
                <w:b/>
                <w:bCs/>
                <w:sz w:val="17"/>
                <w:szCs w:val="17"/>
                <w:highlight w:val="cyan"/>
              </w:rPr>
              <w:t>_content</w:t>
            </w:r>
            <w:proofErr w:type="spellEnd"/>
            <w:r w:rsidRPr="00FE08B2">
              <w:rPr>
                <w:rFonts w:ascii="Times New Roman" w:eastAsia="宋体" w:hAnsi="Times New Roman" w:cs="Times New Roman"/>
                <w:b/>
                <w:bCs/>
                <w:sz w:val="17"/>
                <w:szCs w:val="17"/>
                <w:highlight w:val="cyan"/>
              </w:rPr>
              <w:t>%}</w:t>
            </w:r>
          </w:p>
          <w:p w14:paraId="4BD281C4" w14:textId="66896707"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046DF49F" w14:textId="4042525B"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|float</w:t>
            </w:r>
            <w:proofErr w:type="spellEnd"/>
            <w:r w:rsidR="00AA19CE" w:rsidRPr="00FE08B2">
              <w:rPr>
                <w:rFonts w:ascii="Times New Roman" w:eastAsia="宋体" w:hAnsi="Times New Roman" w:cs="Times New Roman" w:hint="eastAsia"/>
                <w:b/>
                <w:bCs/>
                <w:sz w:val="17"/>
                <w:szCs w:val="17"/>
              </w:rPr>
              <w:t xml:space="preserve">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w:t>
            </w:r>
            <w:proofErr w:type="spellEnd"/>
            <w:r w:rsidR="00AA19CE">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4E2E9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75EEF04" w14:textId="75F7081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300425D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A2CD4EB"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65C9142B" w14:textId="4B5E4C98"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lastRenderedPageBreak/>
              <w:t>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7CEA8B44" w14:textId="7BAD2D6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|float</w:t>
            </w:r>
            <w:proofErr w:type="spellEnd"/>
            <w:r w:rsidR="00AA19CE" w:rsidRPr="00FE08B2">
              <w:rPr>
                <w:rFonts w:ascii="Times New Roman" w:eastAsia="宋体" w:hAnsi="Times New Roman" w:cs="Times New Roman" w:hint="eastAsia"/>
                <w:b/>
                <w:bCs/>
                <w:sz w:val="17"/>
                <w:szCs w:val="17"/>
              </w:rPr>
              <w:t xml:space="preserve">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proofErr w:type="spellStart"/>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w:t>
            </w:r>
            <w:proofErr w:type="spellEnd"/>
            <w:r w:rsidR="00AA19CE">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CED9827"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51F2F219" w14:textId="20FDF256"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703E926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B846EA3"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295339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00E9E40F"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27DEB4A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0F331AFC" w14:textId="3BC0A771" w:rsidR="00C035E2" w:rsidRDefault="00C035E2" w:rsidP="00C035E2">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68E473F6" w14:textId="473804CD" w:rsid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else%}</w:t>
            </w:r>
          </w:p>
          <w:p w14:paraId="4B1D099C" w14:textId="3DB30C0B" w:rsidR="008A728B" w:rsidRP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rPr>
              <w:t>未获取到</w:t>
            </w:r>
            <w:proofErr w:type="spellStart"/>
            <w:r w:rsidRPr="008A728B">
              <w:rPr>
                <w:rFonts w:ascii="Times New Roman" w:eastAsia="宋体" w:hAnsi="Times New Roman" w:cs="Times New Roman" w:hint="eastAsia"/>
                <w:b/>
                <w:bCs/>
                <w:sz w:val="17"/>
                <w:szCs w:val="17"/>
              </w:rPr>
              <w:t>effectivereads</w:t>
            </w:r>
            <w:proofErr w:type="spellEnd"/>
            <w:r w:rsidRPr="008A728B">
              <w:rPr>
                <w:rFonts w:ascii="Times New Roman" w:eastAsia="宋体" w:hAnsi="Times New Roman" w:cs="Times New Roman" w:hint="eastAsia"/>
                <w:b/>
                <w:bCs/>
                <w:sz w:val="17"/>
                <w:szCs w:val="17"/>
              </w:rPr>
              <w:t>数据，请人工评估！</w:t>
            </w:r>
          </w:p>
          <w:p w14:paraId="673279A7" w14:textId="11AD7A43" w:rsidR="008A728B" w:rsidRDefault="008A728B" w:rsidP="00C035E2">
            <w:pPr>
              <w:spacing w:line="360" w:lineRule="auto"/>
              <w:jc w:val="left"/>
              <w:rPr>
                <w:rFonts w:ascii="Times New Roman" w:eastAsia="宋体" w:hAnsi="Times New Roman" w:cs="Times New Roman"/>
                <w:b/>
                <w:bCs/>
                <w:sz w:val="17"/>
                <w:szCs w:val="17"/>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endif%}</w:t>
            </w:r>
          </w:p>
          <w:p w14:paraId="7672E04A" w14:textId="77777777" w:rsid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else%}</w:t>
            </w:r>
          </w:p>
          <w:p w14:paraId="21A5908B" w14:textId="385FF0E5" w:rsidR="00C035E2" w:rsidRPr="00C035E2" w:rsidRDefault="00C035E2" w:rsidP="00C035E2">
            <w:pPr>
              <w:spacing w:line="360" w:lineRule="auto"/>
              <w:jc w:val="left"/>
              <w:rPr>
                <w:rFonts w:ascii="Times New Roman" w:eastAsia="宋体" w:hAnsi="Times New Roman" w:cs="Times New Roman"/>
                <w:b/>
                <w:bCs/>
                <w:color w:val="FF0000"/>
                <w:sz w:val="17"/>
                <w:szCs w:val="17"/>
              </w:rPr>
            </w:pPr>
            <w:r w:rsidRPr="00C035E2">
              <w:rPr>
                <w:rFonts w:ascii="Times New Roman" w:eastAsia="宋体" w:hAnsi="Times New Roman" w:cs="Times New Roman" w:hint="eastAsia"/>
                <w:b/>
                <w:bCs/>
                <w:color w:val="FF0000"/>
                <w:sz w:val="17"/>
                <w:szCs w:val="17"/>
              </w:rPr>
              <w:t>未返回</w:t>
            </w:r>
            <w:r w:rsidRPr="00C035E2">
              <w:rPr>
                <w:rFonts w:ascii="Times New Roman" w:eastAsia="宋体" w:hAnsi="Times New Roman" w:cs="Times New Roman" w:hint="eastAsia"/>
                <w:b/>
                <w:bCs/>
                <w:color w:val="FF0000"/>
                <w:sz w:val="17"/>
                <w:szCs w:val="17"/>
              </w:rPr>
              <w:t>RNA</w:t>
            </w:r>
            <w:r w:rsidRPr="00C035E2">
              <w:rPr>
                <w:rFonts w:ascii="Times New Roman" w:eastAsia="宋体" w:hAnsi="Times New Roman" w:cs="Times New Roman" w:hint="eastAsia"/>
                <w:b/>
                <w:bCs/>
                <w:color w:val="FF0000"/>
                <w:sz w:val="17"/>
                <w:szCs w:val="17"/>
              </w:rPr>
              <w:t>质控数据，请检查！</w:t>
            </w:r>
          </w:p>
          <w:p w14:paraId="2A232810" w14:textId="0336FBC5" w:rsidR="00C035E2" w:rsidRP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endif%}</w:t>
            </w:r>
          </w:p>
        </w:tc>
      </w:tr>
    </w:tbl>
    <w:p w14:paraId="13D612BC" w14:textId="77777777" w:rsidR="00B51870" w:rsidRPr="00996150" w:rsidRDefault="008E5D50">
      <w:pPr>
        <w:ind w:left="420" w:hanging="420"/>
        <w:rPr>
          <w:rFonts w:ascii="Times New Roman" w:eastAsia="宋体" w:hAnsi="Times New Roman" w:cs="Times New Roman"/>
          <w:sz w:val="16"/>
          <w:szCs w:val="16"/>
        </w:rPr>
      </w:pPr>
      <w:r w:rsidRPr="00996150">
        <w:rPr>
          <w:rFonts w:ascii="Times New Roman" w:eastAsia="宋体" w:hAnsi="Times New Roman" w:cs="Times New Roman"/>
          <w:sz w:val="16"/>
          <w:szCs w:val="16"/>
        </w:rPr>
        <w:lastRenderedPageBreak/>
        <w:t>注：</w:t>
      </w:r>
    </w:p>
    <w:p w14:paraId="0F61BBD0"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bookmarkStart w:id="3" w:name="Detection_Summary_Table_remove"/>
      <w:bookmarkEnd w:id="2"/>
      <w:r w:rsidRPr="007E05ED">
        <w:rPr>
          <w:rFonts w:ascii="Times New Roman" w:eastAsia="宋体" w:hAnsi="Times New Roman" w:cs="Times New Roman" w:hint="eastAsia"/>
          <w:sz w:val="16"/>
          <w:szCs w:val="16"/>
          <w:lang w:eastAsia="zh-CN"/>
        </w:rPr>
        <w:t>基因变异结果统计中包括具有明确或潜在临床意义的变异、临床意义不明确的变异，良性</w:t>
      </w:r>
      <w:r w:rsidRPr="007E05ED">
        <w:rPr>
          <w:rFonts w:ascii="Times New Roman" w:eastAsia="宋体" w:hAnsi="Times New Roman" w:cs="Times New Roman" w:hint="eastAsia"/>
          <w:sz w:val="16"/>
          <w:szCs w:val="16"/>
          <w:lang w:eastAsia="zh-CN"/>
        </w:rPr>
        <w:t>/</w:t>
      </w:r>
      <w:r w:rsidRPr="007E05ED">
        <w:rPr>
          <w:rFonts w:ascii="Times New Roman" w:eastAsia="宋体" w:hAnsi="Times New Roman" w:cs="Times New Roman" w:hint="eastAsia"/>
          <w:sz w:val="16"/>
          <w:szCs w:val="16"/>
          <w:lang w:eastAsia="zh-CN"/>
        </w:rPr>
        <w:t>可能良性变异本报告中不进行展示和统计</w:t>
      </w:r>
      <w:r w:rsidRPr="00DA3312">
        <w:rPr>
          <w:rFonts w:ascii="Times New Roman" w:eastAsia="宋体" w:hAnsi="Times New Roman" w:cs="Times New Roman"/>
          <w:sz w:val="16"/>
          <w:szCs w:val="16"/>
          <w:lang w:eastAsia="zh-CN"/>
        </w:rPr>
        <w:t>。</w:t>
      </w:r>
    </w:p>
    <w:p w14:paraId="336EDA07"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7E05ED">
        <w:rPr>
          <w:rFonts w:ascii="Times New Roman" w:eastAsia="宋体" w:hAnsi="Times New Roman" w:cs="Times New Roman" w:hint="eastAsia"/>
          <w:sz w:val="16"/>
          <w:szCs w:val="16"/>
          <w:lang w:eastAsia="zh-CN"/>
        </w:rPr>
        <w:t>肿瘤发生发展相关变异为临床意义不明确但可能影响细胞或相关信号通路的变异</w:t>
      </w:r>
      <w:r>
        <w:rPr>
          <w:rFonts w:ascii="Times New Roman" w:eastAsia="宋体" w:hAnsi="Times New Roman" w:cs="Times New Roman" w:hint="eastAsia"/>
          <w:sz w:val="16"/>
          <w:szCs w:val="16"/>
          <w:lang w:eastAsia="zh-CN"/>
        </w:rPr>
        <w:t>。</w:t>
      </w:r>
    </w:p>
    <w:p w14:paraId="41613F0E" w14:textId="77777777" w:rsidR="00D93991" w:rsidRPr="00D93991"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A3312">
        <w:rPr>
          <w:rFonts w:ascii="Times New Roman" w:eastAsia="宋体" w:hAnsi="Times New Roman" w:cs="Times New Roman"/>
          <w:sz w:val="16"/>
          <w:szCs w:val="16"/>
          <w:lang w:eastAsia="zh-CN"/>
        </w:rPr>
        <w:t>肿瘤突变负荷、免疫微环境、免疫检查点抑制剂疗效和分子分型等临床研究目前仍处于探索性研究阶段，结果仅供参考。</w:t>
      </w:r>
      <w:r w:rsidR="00D93991" w:rsidRPr="00D93991">
        <w:rPr>
          <w:rFonts w:ascii="Times New Roman" w:eastAsia="宋体" w:hAnsi="Times New Roman" w:cs="Times New Roman"/>
          <w:sz w:val="16"/>
          <w:szCs w:val="16"/>
          <w:lang w:eastAsia="zh-CN"/>
        </w:rPr>
        <w:t xml:space="preserve">{% if not </w:t>
      </w:r>
      <w:proofErr w:type="gramStart"/>
      <w:r w:rsidR="00D93991" w:rsidRPr="00D93991">
        <w:rPr>
          <w:rFonts w:ascii="Times New Roman" w:eastAsia="宋体" w:hAnsi="Times New Roman" w:cs="Times New Roman"/>
          <w:sz w:val="16"/>
          <w:szCs w:val="16"/>
          <w:lang w:eastAsia="zh-CN"/>
        </w:rPr>
        <w:t>var.gss.BRCA</w:t>
      </w:r>
      <w:proofErr w:type="gramEnd"/>
      <w:r w:rsidR="00D93991" w:rsidRPr="00D93991">
        <w:rPr>
          <w:rFonts w:ascii="Times New Roman" w:eastAsia="宋体" w:hAnsi="Times New Roman" w:cs="Times New Roman"/>
          <w:sz w:val="16"/>
          <w:szCs w:val="16"/>
          <w:lang w:eastAsia="zh-CN"/>
        </w:rPr>
        <w:t xml:space="preserve">1 and not var.gss.BRCA2%}{% if </w:t>
      </w:r>
      <w:proofErr w:type="spellStart"/>
      <w:r w:rsidR="00D93991" w:rsidRPr="00D93991">
        <w:rPr>
          <w:rFonts w:ascii="Times New Roman" w:eastAsia="宋体" w:hAnsi="Times New Roman" w:cs="Times New Roman"/>
          <w:sz w:val="16"/>
          <w:szCs w:val="16"/>
          <w:lang w:eastAsia="zh-CN"/>
        </w:rPr>
        <w:t>var.gss.gss.var_auto_result</w:t>
      </w:r>
      <w:proofErr w:type="spellEnd"/>
      <w:r w:rsidR="00D93991" w:rsidRPr="00D93991">
        <w:rPr>
          <w:rFonts w:ascii="Times New Roman" w:eastAsia="宋体" w:hAnsi="Times New Roman" w:cs="Times New Roman"/>
          <w:sz w:val="16"/>
          <w:szCs w:val="16"/>
          <w:lang w:eastAsia="zh-CN"/>
        </w:rPr>
        <w:t xml:space="preserve"> == “F”%}</w:t>
      </w:r>
    </w:p>
    <w:p w14:paraId="4ABCC058" w14:textId="77777777" w:rsidR="00D93991"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本次同源重组修复缺陷（</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）检测中，深度噪音</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等位基因变异频率噪音较高，</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w:t>
      </w:r>
      <w:proofErr w:type="gramStart"/>
      <w:r w:rsidRPr="00D93991">
        <w:rPr>
          <w:rFonts w:ascii="Times New Roman" w:eastAsia="宋体" w:hAnsi="Times New Roman" w:cs="Times New Roman" w:hint="eastAsia"/>
          <w:sz w:val="16"/>
          <w:szCs w:val="16"/>
          <w:lang w:eastAsia="zh-CN"/>
        </w:rPr>
        <w:t>%}{</w:t>
      </w:r>
      <w:proofErr w:type="gramEnd"/>
      <w:r w:rsidRPr="00D93991">
        <w:rPr>
          <w:rFonts w:ascii="Times New Roman" w:eastAsia="宋体" w:hAnsi="Times New Roman" w:cs="Times New Roman" w:hint="eastAsia"/>
          <w:sz w:val="16"/>
          <w:szCs w:val="16"/>
          <w:lang w:eastAsia="zh-CN"/>
        </w:rPr>
        <w:t>% if not ((</w:t>
      </w:r>
      <w:proofErr w:type="spellStart"/>
      <w:r w:rsidRPr="00D93991">
        <w:rPr>
          <w:rFonts w:ascii="Times New Roman" w:eastAsia="宋体" w:hAnsi="Times New Roman" w:cs="Times New Roman" w:hint="eastAsia"/>
          <w:sz w:val="16"/>
          <w:szCs w:val="16"/>
          <w:lang w:eastAsia="zh-CN"/>
        </w:rPr>
        <w:t>sample.tumor_content_num</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sample.tumor_content_num|float</w:t>
      </w:r>
      <w:proofErr w:type="spellEnd"/>
      <w:r w:rsidRPr="00D93991">
        <w:rPr>
          <w:rFonts w:ascii="Times New Roman" w:eastAsia="宋体" w:hAnsi="Times New Roman" w:cs="Times New Roman" w:hint="eastAsia"/>
          <w:sz w:val="16"/>
          <w:szCs w:val="16"/>
          <w:lang w:eastAsia="zh-CN"/>
        </w:rPr>
        <w:t xml:space="preserve"> &gt;= 30) or (</w:t>
      </w:r>
      <w:proofErr w:type="spellStart"/>
      <w:r w:rsidRPr="00D93991">
        <w:rPr>
          <w:rFonts w:ascii="Times New Roman" w:eastAsia="宋体" w:hAnsi="Times New Roman" w:cs="Times New Roman" w:hint="eastAsia"/>
          <w:sz w:val="16"/>
          <w:szCs w:val="16"/>
          <w:lang w:eastAsia="zh-CN"/>
        </w:rPr>
        <w:t>lib_quality_control</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lib_quality_control.lib_dna_qc</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lib_quality_control.lib_dna_qc.tumor_content</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lib_qu</w:t>
      </w:r>
      <w:r w:rsidRPr="00D93991">
        <w:rPr>
          <w:rFonts w:ascii="Times New Roman" w:eastAsia="宋体" w:hAnsi="Times New Roman" w:cs="Times New Roman"/>
          <w:sz w:val="16"/>
          <w:szCs w:val="16"/>
          <w:lang w:eastAsia="zh-CN"/>
        </w:rPr>
        <w:t>ality_control.lib_dna_qc.tumor_content_num|replace</w:t>
      </w:r>
      <w:proofErr w:type="spellEnd"/>
      <w:r w:rsidRPr="00D93991">
        <w:rPr>
          <w:rFonts w:ascii="Times New Roman" w:eastAsia="宋体" w:hAnsi="Times New Roman" w:cs="Times New Roman"/>
          <w:sz w:val="16"/>
          <w:szCs w:val="16"/>
          <w:lang w:eastAsia="zh-CN"/>
        </w:rPr>
        <w:t>(“%”, “”)|float &gt;= 30))%}</w:t>
      </w:r>
    </w:p>
    <w:p w14:paraId="2A699264" w14:textId="1F958B93" w:rsidR="00DA3312"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本次受检样本肿瘤细胞含量较低</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未知，</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w:t>
      </w:r>
      <w:proofErr w:type="gramStart"/>
      <w:r w:rsidRPr="00D93991">
        <w:rPr>
          <w:rFonts w:ascii="Times New Roman" w:eastAsia="宋体" w:hAnsi="Times New Roman" w:cs="Times New Roman" w:hint="eastAsia"/>
          <w:sz w:val="16"/>
          <w:szCs w:val="16"/>
          <w:lang w:eastAsia="zh-CN"/>
        </w:rPr>
        <w:t>%}{</w:t>
      </w:r>
      <w:proofErr w:type="gramEnd"/>
      <w:r w:rsidRPr="00D93991">
        <w:rPr>
          <w:rFonts w:ascii="Times New Roman" w:eastAsia="宋体" w:hAnsi="Times New Roman" w:cs="Times New Roman" w:hint="eastAsia"/>
          <w:sz w:val="16"/>
          <w:szCs w:val="16"/>
          <w:lang w:eastAsia="zh-CN"/>
        </w:rPr>
        <w:t>% endif%}</w:t>
      </w:r>
    </w:p>
    <w:tbl>
      <w:tblPr>
        <w:tblpPr w:leftFromText="181" w:rightFromText="181" w:vertAnchor="page" w:horzAnchor="page" w:tblpX="982" w:tblpY="15594"/>
        <w:tblOverlap w:val="never"/>
        <w:tblW w:w="0" w:type="auto"/>
        <w:tblLayout w:type="fixed"/>
        <w:tblLook w:val="04A0" w:firstRow="1" w:lastRow="0" w:firstColumn="1" w:lastColumn="0" w:noHBand="0" w:noVBand="1"/>
      </w:tblPr>
      <w:tblGrid>
        <w:gridCol w:w="3062"/>
        <w:gridCol w:w="4279"/>
        <w:gridCol w:w="2853"/>
      </w:tblGrid>
      <w:tr w:rsidR="00B51870" w:rsidRPr="00996150" w14:paraId="667D314B" w14:textId="77777777" w:rsidTr="00C82B2A">
        <w:tc>
          <w:tcPr>
            <w:tcW w:w="3062" w:type="dxa"/>
          </w:tcPr>
          <w:p w14:paraId="06ABF899" w14:textId="5B8A1C42" w:rsidR="00B51870" w:rsidRPr="00996150" w:rsidRDefault="008E5D50" w:rsidP="00C82B2A">
            <w:pPr>
              <w:spacing w:line="360" w:lineRule="auto"/>
              <w:rPr>
                <w:rFonts w:ascii="Times New Roman" w:eastAsia="宋体" w:hAnsi="Times New Roman" w:cs="Times New Roman"/>
                <w:b/>
                <w:bCs/>
                <w:kern w:val="0"/>
                <w:sz w:val="22"/>
              </w:rPr>
            </w:pPr>
            <w:bookmarkStart w:id="4" w:name="Detection_Summary_title1"/>
            <w:bookmarkEnd w:id="3"/>
            <w:bookmarkEnd w:id="4"/>
            <w:r w:rsidRPr="00996150">
              <w:rPr>
                <w:rFonts w:ascii="Times New Roman" w:eastAsia="宋体" w:hAnsi="Times New Roman" w:cs="Times New Roman"/>
                <w:b/>
                <w:bCs/>
                <w:kern w:val="0"/>
                <w:sz w:val="22"/>
              </w:rPr>
              <w:t>检测</w:t>
            </w:r>
            <w:r w:rsidR="00940710">
              <w:rPr>
                <w:rFonts w:ascii="Times New Roman" w:eastAsia="宋体" w:hAnsi="Times New Roman" w:cs="Times New Roman" w:hint="eastAsia"/>
                <w:b/>
                <w:bCs/>
                <w:kern w:val="0"/>
                <w:sz w:val="22"/>
              </w:rPr>
              <w:t>人员</w:t>
            </w:r>
            <w:r w:rsidRPr="00996150">
              <w:rPr>
                <w:rFonts w:ascii="Times New Roman" w:eastAsia="宋体" w:hAnsi="Times New Roman" w:cs="Times New Roman"/>
                <w:b/>
                <w:bCs/>
                <w:kern w:val="0"/>
                <w:sz w:val="22"/>
              </w:rPr>
              <w:t>：</w:t>
            </w:r>
          </w:p>
        </w:tc>
        <w:tc>
          <w:tcPr>
            <w:tcW w:w="4279" w:type="dxa"/>
          </w:tcPr>
          <w:p w14:paraId="0E6CBCBC" w14:textId="77777777"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审核医生：</w:t>
            </w:r>
          </w:p>
        </w:tc>
        <w:tc>
          <w:tcPr>
            <w:tcW w:w="2853" w:type="dxa"/>
          </w:tcPr>
          <w:p w14:paraId="7C911FC8" w14:textId="62BC6D09"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报告时间：</w:t>
            </w:r>
            <w:r w:rsidR="0064487F" w:rsidRPr="00996150">
              <w:rPr>
                <w:rFonts w:ascii="Times New Roman" w:eastAsia="宋体" w:hAnsi="Times New Roman" w:cs="Times New Roman" w:hint="eastAsia"/>
                <w:b/>
                <w:bCs/>
                <w:kern w:val="0"/>
                <w:sz w:val="22"/>
              </w:rPr>
              <w:lastRenderedPageBreak/>
              <w:t>{{</w:t>
            </w:r>
            <w:proofErr w:type="spellStart"/>
            <w:proofErr w:type="gramStart"/>
            <w:r w:rsidR="0064487F" w:rsidRPr="00996150">
              <w:rPr>
                <w:rFonts w:ascii="Times New Roman" w:eastAsia="宋体" w:hAnsi="Times New Roman" w:cs="Times New Roman" w:hint="eastAsia"/>
                <w:b/>
                <w:bCs/>
                <w:kern w:val="0"/>
                <w:sz w:val="22"/>
              </w:rPr>
              <w:t>sample.report</w:t>
            </w:r>
            <w:proofErr w:type="gramEnd"/>
            <w:r w:rsidR="0064487F" w:rsidRPr="00996150">
              <w:rPr>
                <w:rFonts w:ascii="Times New Roman" w:eastAsia="宋体" w:hAnsi="Times New Roman" w:cs="Times New Roman" w:hint="eastAsia"/>
                <w:b/>
                <w:bCs/>
                <w:kern w:val="0"/>
                <w:sz w:val="22"/>
              </w:rPr>
              <w:t>_date</w:t>
            </w:r>
            <w:proofErr w:type="spellEnd"/>
            <w:r w:rsidR="0064487F" w:rsidRPr="00996150">
              <w:rPr>
                <w:rFonts w:ascii="Times New Roman" w:eastAsia="宋体" w:hAnsi="Times New Roman" w:cs="Times New Roman" w:hint="eastAsia"/>
                <w:b/>
                <w:bCs/>
                <w:kern w:val="0"/>
                <w:sz w:val="22"/>
              </w:rPr>
              <w:t>}}</w:t>
            </w:r>
          </w:p>
        </w:tc>
      </w:tr>
    </w:tbl>
    <w:p w14:paraId="7DC1E59D" w14:textId="221BB927" w:rsidR="000C6D72" w:rsidRPr="00996150" w:rsidRDefault="000C6D72" w:rsidP="00530198">
      <w:pPr>
        <w:widowControl/>
        <w:spacing w:line="40" w:lineRule="exact"/>
        <w:jc w:val="left"/>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br w:type="page"/>
      </w:r>
    </w:p>
    <w:p w14:paraId="5F3BEE3D" w14:textId="1EA6524A" w:rsidR="00B51870" w:rsidRPr="00AE62BE" w:rsidRDefault="008E5D50" w:rsidP="008E5D50">
      <w:pPr>
        <w:pStyle w:val="afffff"/>
        <w:numPr>
          <w:ilvl w:val="0"/>
          <w:numId w:val="21"/>
        </w:numPr>
        <w:spacing w:line="360" w:lineRule="auto"/>
        <w:ind w:firstLineChars="0"/>
        <w:jc w:val="center"/>
        <w:rPr>
          <w:rFonts w:ascii="Times New Roman" w:eastAsia="宋体" w:hAnsi="Times New Roman" w:cs="Times New Roman"/>
          <w:b/>
          <w:sz w:val="28"/>
          <w:szCs w:val="28"/>
        </w:rPr>
      </w:pPr>
      <w:proofErr w:type="spellStart"/>
      <w:r w:rsidRPr="00AE62BE">
        <w:rPr>
          <w:rFonts w:ascii="Times New Roman" w:eastAsia="宋体" w:hAnsi="Times New Roman" w:cs="Times New Roman"/>
          <w:b/>
          <w:sz w:val="28"/>
          <w:szCs w:val="28"/>
        </w:rPr>
        <w:lastRenderedPageBreak/>
        <w:t>检测结果</w:t>
      </w:r>
      <w:proofErr w:type="spellEnd"/>
    </w:p>
    <w:p w14:paraId="4D365194" w14:textId="2CDC5A56" w:rsidR="00AE62BE"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AE62BE">
        <w:rPr>
          <w:rFonts w:ascii="Times New Roman" w:eastAsia="宋体" w:hAnsi="Times New Roman" w:cs="Times New Roman"/>
          <w:b/>
          <w:bCs/>
          <w:sz w:val="22"/>
          <w:szCs w:val="22"/>
          <w:lang w:eastAsia="zh-CN"/>
        </w:rPr>
        <w:t>检出变异的临床意义提示</w:t>
      </w:r>
    </w:p>
    <w:p w14:paraId="2442105A" w14:textId="68175C0E"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 xml:space="preserve">{%p if </w:t>
      </w:r>
      <w:proofErr w:type="spellStart"/>
      <w:r w:rsidRPr="006B169E">
        <w:rPr>
          <w:rFonts w:ascii="Times New Roman" w:eastAsia="宋体" w:hAnsi="Times New Roman" w:cs="Times New Roman" w:hint="eastAsia"/>
          <w:sz w:val="16"/>
          <w:szCs w:val="16"/>
          <w:highlight w:val="yellow"/>
        </w:rPr>
        <w:t>var.var_for_regimen_without_</w:t>
      </w:r>
      <w:proofErr w:type="gramStart"/>
      <w:r w:rsidRPr="006B169E">
        <w:rPr>
          <w:rFonts w:ascii="Times New Roman" w:eastAsia="宋体" w:hAnsi="Times New Roman" w:cs="Times New Roman" w:hint="eastAsia"/>
          <w:sz w:val="16"/>
          <w:szCs w:val="16"/>
          <w:highlight w:val="yellow"/>
        </w:rPr>
        <w:t>rnasv.level</w:t>
      </w:r>
      <w:proofErr w:type="gramEnd"/>
      <w:r w:rsidRPr="006B169E">
        <w:rPr>
          <w:rFonts w:ascii="Times New Roman" w:eastAsia="宋体" w:hAnsi="Times New Roman" w:cs="Times New Roman" w:hint="eastAsia"/>
          <w:sz w:val="16"/>
          <w:szCs w:val="16"/>
          <w:highlight w:val="yellow"/>
        </w:rPr>
        <w:t>_I</w:t>
      </w:r>
      <w:proofErr w:type="spellEnd"/>
      <w:r w:rsidRPr="006B169E">
        <w:rPr>
          <w:rFonts w:ascii="Times New Roman" w:eastAsia="宋体" w:hAnsi="Times New Roman" w:cs="Times New Roman" w:hint="eastAsia"/>
          <w:sz w:val="16"/>
          <w:szCs w:val="16"/>
          <w:highlight w:val="yellow"/>
        </w:rPr>
        <w:t xml:space="preserve"> + </w:t>
      </w:r>
      <w:proofErr w:type="spellStart"/>
      <w:r w:rsidRPr="006B169E">
        <w:rPr>
          <w:rFonts w:ascii="Times New Roman" w:eastAsia="宋体" w:hAnsi="Times New Roman" w:cs="Times New Roman" w:hint="eastAsia"/>
          <w:sz w:val="16"/>
          <w:szCs w:val="16"/>
          <w:highlight w:val="yellow"/>
        </w:rPr>
        <w:t>var.var_for_regimen_without_rnasv.level_II</w:t>
      </w:r>
      <w:proofErr w:type="spellEnd"/>
      <w:r w:rsidRPr="006B169E">
        <w:rPr>
          <w:rFonts w:ascii="Times New Roman" w:eastAsia="宋体" w:hAnsi="Times New Roman" w:cs="Times New Roman" w:hint="eastAsia"/>
          <w:sz w:val="16"/>
          <w:szCs w:val="16"/>
          <w:highlight w:val="yellow"/>
        </w:rPr>
        <w:t xml:space="preserve"> or </w:t>
      </w:r>
      <w:proofErr w:type="spellStart"/>
      <w:r w:rsidRPr="006B169E">
        <w:rPr>
          <w:rFonts w:ascii="Times New Roman" w:eastAsia="宋体" w:hAnsi="Times New Roman" w:cs="Times New Roman" w:hint="eastAsia"/>
          <w:sz w:val="16"/>
          <w:szCs w:val="16"/>
          <w:highlight w:val="yellow"/>
        </w:rPr>
        <w:t>var.knb</w:t>
      </w:r>
      <w:proofErr w:type="spellEnd"/>
      <w:r w:rsidRPr="006B169E">
        <w:rPr>
          <w:rFonts w:ascii="Times New Roman" w:eastAsia="宋体" w:hAnsi="Times New Roman" w:cs="Times New Roman" w:hint="eastAsia"/>
          <w:sz w:val="16"/>
          <w:szCs w:val="16"/>
          <w:highlight w:val="yellow"/>
        </w:rPr>
        <w:t xml:space="preserve"> %}</w:t>
      </w:r>
    </w:p>
    <w:p w14:paraId="06D1938A" w14:textId="5972CD7D"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if (</w:t>
      </w:r>
      <w:proofErr w:type="spellStart"/>
      <w:r w:rsidRPr="006B169E">
        <w:rPr>
          <w:rFonts w:ascii="Times New Roman" w:eastAsia="宋体" w:hAnsi="Times New Roman" w:cs="Times New Roman"/>
          <w:sz w:val="16"/>
          <w:szCs w:val="16"/>
        </w:rPr>
        <w:t>var.var_for_regimen_without_</w:t>
      </w:r>
      <w:proofErr w:type="gramStart"/>
      <w:r w:rsidRPr="006B169E">
        <w:rPr>
          <w:rFonts w:ascii="Times New Roman" w:eastAsia="宋体" w:hAnsi="Times New Roman" w:cs="Times New Roman"/>
          <w:sz w:val="16"/>
          <w:szCs w:val="16"/>
        </w:rPr>
        <w:t>rnasv.level</w:t>
      </w:r>
      <w:proofErr w:type="gramEnd"/>
      <w:r w:rsidRPr="006B169E">
        <w:rPr>
          <w:rFonts w:ascii="Times New Roman" w:eastAsia="宋体" w:hAnsi="Times New Roman" w:cs="Times New Roman"/>
          <w:sz w:val="16"/>
          <w:szCs w:val="16"/>
        </w:rPr>
        <w:t>_I</w:t>
      </w:r>
      <w:proofErr w:type="spellEnd"/>
      <w:r w:rsidRPr="006B169E">
        <w:rPr>
          <w:rFonts w:ascii="Times New Roman" w:eastAsia="宋体" w:hAnsi="Times New Roman" w:cs="Times New Roman"/>
          <w:sz w:val="16"/>
          <w:szCs w:val="16"/>
        </w:rPr>
        <w:t xml:space="preserve"> + </w:t>
      </w:r>
      <w:proofErr w:type="spellStart"/>
      <w:r w:rsidRPr="006B169E">
        <w:rPr>
          <w:rFonts w:ascii="Times New Roman" w:eastAsia="宋体" w:hAnsi="Times New Roman" w:cs="Times New Roman"/>
          <w:sz w:val="16"/>
          <w:szCs w:val="16"/>
        </w:rPr>
        <w:t>var.var_for_regimen_without_rnasv.level_II</w:t>
      </w:r>
      <w:proofErr w:type="spellEnd"/>
      <w:r w:rsidRPr="006B169E">
        <w:rPr>
          <w:rFonts w:ascii="Times New Roman" w:eastAsia="宋体" w:hAnsi="Times New Roman" w:cs="Times New Roman"/>
          <w:sz w:val="16"/>
          <w:szCs w:val="16"/>
        </w:rPr>
        <w:t xml:space="preserve"> or </w:t>
      </w:r>
      <w:proofErr w:type="spellStart"/>
      <w:r w:rsidRPr="006B169E">
        <w:rPr>
          <w:rFonts w:ascii="Times New Roman" w:eastAsia="宋体" w:hAnsi="Times New Roman" w:cs="Times New Roman"/>
          <w:sz w:val="16"/>
          <w:szCs w:val="16"/>
        </w:rPr>
        <w:t>var.knb</w:t>
      </w:r>
      <w:proofErr w:type="spellEnd"/>
      <w:r w:rsidRPr="006B169E">
        <w:rPr>
          <w:rFonts w:ascii="Times New Roman" w:eastAsia="宋体" w:hAnsi="Times New Roman" w:cs="Times New Roman"/>
          <w:sz w:val="16"/>
          <w:szCs w:val="16"/>
        </w:rPr>
        <w:t xml:space="preserve">) and </w:t>
      </w:r>
      <w:proofErr w:type="spellStart"/>
      <w:r w:rsidRPr="006B169E">
        <w:rPr>
          <w:rFonts w:ascii="Times New Roman" w:eastAsia="宋体" w:hAnsi="Times New Roman" w:cs="Times New Roman"/>
          <w:sz w:val="16"/>
          <w:szCs w:val="16"/>
        </w:rPr>
        <w:t>var.var_somatic_rna_sv.level_I</w:t>
      </w:r>
      <w:proofErr w:type="spellEnd"/>
      <w:r w:rsidRPr="006B169E">
        <w:rPr>
          <w:rFonts w:ascii="Times New Roman" w:eastAsia="宋体" w:hAnsi="Times New Roman" w:cs="Times New Roman"/>
          <w:sz w:val="16"/>
          <w:szCs w:val="16"/>
        </w:rPr>
        <w:t xml:space="preserve"> + </w:t>
      </w:r>
      <w:proofErr w:type="spellStart"/>
      <w:r w:rsidRPr="006B169E">
        <w:rPr>
          <w:rFonts w:ascii="Times New Roman" w:eastAsia="宋体" w:hAnsi="Times New Roman" w:cs="Times New Roman"/>
          <w:sz w:val="16"/>
          <w:szCs w:val="16"/>
        </w:rPr>
        <w:t>var.var_somatic_rna_sv.level_II</w:t>
      </w:r>
      <w:proofErr w:type="spellEnd"/>
      <w:r w:rsidRPr="006B169E">
        <w:rPr>
          <w:rFonts w:ascii="Times New Roman" w:eastAsia="宋体" w:hAnsi="Times New Roman" w:cs="Times New Roman"/>
          <w:sz w:val="16"/>
          <w:szCs w:val="16"/>
        </w:rPr>
        <w:t xml:space="preserve"> %}</w:t>
      </w:r>
    </w:p>
    <w:p w14:paraId="3115BEF2" w14:textId="77777777"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DNA</w:t>
      </w:r>
      <w:r w:rsidRPr="006B169E">
        <w:rPr>
          <w:rFonts w:ascii="Times New Roman" w:eastAsia="宋体" w:hAnsi="Times New Roman" w:cs="Times New Roman" w:hint="eastAsia"/>
          <w:b/>
          <w:bCs/>
          <w:kern w:val="0"/>
          <w:sz w:val="22"/>
          <w:szCs w:val="22"/>
        </w:rPr>
        <w:t>变异</w:t>
      </w:r>
    </w:p>
    <w:p w14:paraId="491EE8E5" w14:textId="2A4B0B0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endif%}</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B51870" w:rsidRPr="00996150" w14:paraId="56165928" w14:textId="77777777" w:rsidTr="00D21D69">
        <w:trPr>
          <w:trHeight w:val="533"/>
        </w:trPr>
        <w:tc>
          <w:tcPr>
            <w:tcW w:w="1396" w:type="dxa"/>
            <w:tcBorders>
              <w:tl2br w:val="nil"/>
              <w:tr2bl w:val="nil"/>
            </w:tcBorders>
            <w:shd w:val="clear" w:color="auto" w:fill="6DA7D7"/>
            <w:vAlign w:val="center"/>
          </w:tcPr>
          <w:p w14:paraId="4C487842" w14:textId="77777777" w:rsidR="00B51870" w:rsidRPr="00C40AF8" w:rsidRDefault="008E5D50" w:rsidP="00AB0C20">
            <w:pPr>
              <w:pStyle w:val="TableText"/>
              <w:rPr>
                <w:b/>
                <w:bCs/>
                <w:sz w:val="20"/>
                <w:szCs w:val="20"/>
              </w:rPr>
            </w:pPr>
            <w:proofErr w:type="spellStart"/>
            <w:r w:rsidRPr="00C40AF8">
              <w:rPr>
                <w:b/>
                <w:bCs/>
                <w:sz w:val="20"/>
                <w:szCs w:val="20"/>
              </w:rPr>
              <w:t>基因</w:t>
            </w:r>
            <w:proofErr w:type="spellEnd"/>
          </w:p>
        </w:tc>
        <w:tc>
          <w:tcPr>
            <w:tcW w:w="2725" w:type="dxa"/>
            <w:tcBorders>
              <w:tl2br w:val="nil"/>
              <w:tr2bl w:val="nil"/>
            </w:tcBorders>
            <w:shd w:val="clear" w:color="auto" w:fill="6DA7D7"/>
            <w:vAlign w:val="center"/>
          </w:tcPr>
          <w:p w14:paraId="133A5B10" w14:textId="77777777" w:rsidR="00B51870" w:rsidRPr="00C40AF8" w:rsidRDefault="008E5D50" w:rsidP="00AB0C20">
            <w:pPr>
              <w:pStyle w:val="TableText"/>
              <w:rPr>
                <w:b/>
                <w:bCs/>
                <w:sz w:val="20"/>
                <w:szCs w:val="20"/>
              </w:rPr>
            </w:pPr>
            <w:proofErr w:type="spellStart"/>
            <w:r w:rsidRPr="00C40AF8">
              <w:rPr>
                <w:b/>
                <w:bCs/>
                <w:sz w:val="20"/>
                <w:szCs w:val="20"/>
              </w:rPr>
              <w:t>检测结果</w:t>
            </w:r>
            <w:proofErr w:type="spellEnd"/>
          </w:p>
        </w:tc>
        <w:tc>
          <w:tcPr>
            <w:tcW w:w="1560" w:type="dxa"/>
            <w:tcBorders>
              <w:tl2br w:val="nil"/>
              <w:tr2bl w:val="nil"/>
            </w:tcBorders>
            <w:shd w:val="clear" w:color="auto" w:fill="6DA7D7"/>
            <w:vAlign w:val="center"/>
          </w:tcPr>
          <w:p w14:paraId="40C43B8C" w14:textId="77777777" w:rsidR="00B51870" w:rsidRPr="00C40AF8" w:rsidRDefault="008E5D50" w:rsidP="00AB0C20">
            <w:pPr>
              <w:pStyle w:val="TableText"/>
              <w:rPr>
                <w:b/>
                <w:bCs/>
                <w:sz w:val="20"/>
                <w:szCs w:val="20"/>
              </w:rPr>
            </w:pPr>
            <w:proofErr w:type="spellStart"/>
            <w:r w:rsidRPr="00C40AF8">
              <w:rPr>
                <w:b/>
                <w:bCs/>
                <w:w w:val="95"/>
                <w:sz w:val="20"/>
                <w:szCs w:val="20"/>
              </w:rPr>
              <w:t>丰度</w:t>
            </w:r>
            <w:proofErr w:type="spellEnd"/>
            <w:r w:rsidRPr="00C40AF8">
              <w:rPr>
                <w:b/>
                <w:bCs/>
                <w:w w:val="95"/>
                <w:sz w:val="20"/>
                <w:szCs w:val="20"/>
              </w:rPr>
              <w:t>/</w:t>
            </w:r>
            <w:proofErr w:type="spellStart"/>
            <w:r w:rsidRPr="00C40AF8">
              <w:rPr>
                <w:b/>
                <w:bCs/>
                <w:w w:val="95"/>
                <w:sz w:val="20"/>
                <w:szCs w:val="20"/>
              </w:rPr>
              <w:t>拷贝数</w:t>
            </w:r>
            <w:proofErr w:type="spellEnd"/>
          </w:p>
        </w:tc>
        <w:tc>
          <w:tcPr>
            <w:tcW w:w="991" w:type="dxa"/>
            <w:tcBorders>
              <w:tl2br w:val="nil"/>
              <w:tr2bl w:val="nil"/>
            </w:tcBorders>
            <w:shd w:val="clear" w:color="auto" w:fill="6DA7D7"/>
            <w:vAlign w:val="center"/>
          </w:tcPr>
          <w:p w14:paraId="432D2F51" w14:textId="77777777" w:rsidR="00B51870" w:rsidRPr="00C40AF8" w:rsidRDefault="008E5D50" w:rsidP="00AB0C20">
            <w:pPr>
              <w:pStyle w:val="TableText"/>
              <w:rPr>
                <w:b/>
                <w:bCs/>
                <w:sz w:val="20"/>
                <w:szCs w:val="20"/>
              </w:rPr>
            </w:pPr>
            <w:proofErr w:type="spellStart"/>
            <w:r w:rsidRPr="00C40AF8">
              <w:rPr>
                <w:b/>
                <w:bCs/>
                <w:sz w:val="20"/>
                <w:szCs w:val="20"/>
              </w:rPr>
              <w:t>变异分类</w:t>
            </w:r>
            <w:proofErr w:type="spellEnd"/>
          </w:p>
        </w:tc>
        <w:tc>
          <w:tcPr>
            <w:tcW w:w="3674" w:type="dxa"/>
            <w:tcBorders>
              <w:tl2br w:val="nil"/>
              <w:tr2bl w:val="nil"/>
            </w:tcBorders>
            <w:shd w:val="clear" w:color="auto" w:fill="6DA7D7"/>
            <w:vAlign w:val="center"/>
          </w:tcPr>
          <w:p w14:paraId="377D1EE0" w14:textId="77777777" w:rsidR="00B51870" w:rsidRPr="00C40AF8" w:rsidRDefault="008E5D50" w:rsidP="00AB0C20">
            <w:pPr>
              <w:pStyle w:val="TableText"/>
              <w:rPr>
                <w:b/>
                <w:bCs/>
                <w:sz w:val="20"/>
                <w:szCs w:val="20"/>
              </w:rPr>
            </w:pPr>
            <w:proofErr w:type="spellStart"/>
            <w:r w:rsidRPr="00C40AF8">
              <w:rPr>
                <w:b/>
                <w:bCs/>
                <w:sz w:val="20"/>
                <w:szCs w:val="20"/>
              </w:rPr>
              <w:t>临床意义</w:t>
            </w:r>
            <w:proofErr w:type="spellEnd"/>
          </w:p>
        </w:tc>
      </w:tr>
      <w:tr w:rsidR="00C752D3" w:rsidRPr="00996150" w14:paraId="0280DD61" w14:textId="77777777" w:rsidTr="0094411C">
        <w:trPr>
          <w:trHeight w:val="533"/>
        </w:trPr>
        <w:tc>
          <w:tcPr>
            <w:tcW w:w="10346" w:type="dxa"/>
            <w:gridSpan w:val="5"/>
            <w:tcBorders>
              <w:tl2br w:val="nil"/>
              <w:tr2bl w:val="nil"/>
            </w:tcBorders>
            <w:vAlign w:val="center"/>
          </w:tcPr>
          <w:p w14:paraId="4E392D04" w14:textId="615FD673" w:rsidR="00C752D3" w:rsidRPr="00C40AF8" w:rsidRDefault="00C752D3" w:rsidP="00C40AF8">
            <w:pPr>
              <w:pStyle w:val="TableText"/>
            </w:pPr>
            <w:r w:rsidRPr="00C40AF8">
              <w:t xml:space="preserve">{%tr if </w:t>
            </w:r>
            <w:proofErr w:type="spellStart"/>
            <w:r w:rsidRPr="00C40AF8">
              <w:t>var.knb</w:t>
            </w:r>
            <w:proofErr w:type="spellEnd"/>
            <w:r w:rsidRPr="00C40AF8">
              <w:t>%}</w:t>
            </w:r>
          </w:p>
        </w:tc>
      </w:tr>
      <w:tr w:rsidR="008257BC" w:rsidRPr="00996150" w14:paraId="444477B6" w14:textId="77777777" w:rsidTr="00D21D69">
        <w:trPr>
          <w:trHeight w:val="533"/>
        </w:trPr>
        <w:tc>
          <w:tcPr>
            <w:tcW w:w="1396" w:type="dxa"/>
            <w:tcBorders>
              <w:tl2br w:val="nil"/>
              <w:tr2bl w:val="nil"/>
            </w:tcBorders>
            <w:vAlign w:val="center"/>
          </w:tcPr>
          <w:p w14:paraId="585A32CE"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KRAS/</w:t>
            </w:r>
          </w:p>
          <w:p w14:paraId="175BEF57"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NRAS/</w:t>
            </w:r>
          </w:p>
          <w:p w14:paraId="0ED96283" w14:textId="3CF9A2AA" w:rsidR="008257BC" w:rsidRPr="00C40AF8" w:rsidRDefault="0071136A" w:rsidP="0071136A">
            <w:pPr>
              <w:jc w:val="center"/>
              <w:rPr>
                <w:rFonts w:ascii="Times New Roman" w:eastAsia="宋体" w:hAnsi="Times New Roman" w:cs="Times New Roman"/>
                <w:i/>
                <w:iCs/>
                <w:spacing w:val="7"/>
                <w:sz w:val="17"/>
                <w:szCs w:val="17"/>
              </w:rPr>
            </w:pPr>
            <w:r w:rsidRPr="009E0F06">
              <w:rPr>
                <w:rFonts w:ascii="Times New Roman" w:eastAsia="宋体" w:hAnsi="Times New Roman" w:cs="Times New Roman"/>
                <w:b/>
                <w:bCs/>
                <w:i/>
                <w:iCs/>
                <w:spacing w:val="7"/>
                <w:sz w:val="17"/>
                <w:szCs w:val="17"/>
              </w:rPr>
              <w:t xml:space="preserve">BRAF </w:t>
            </w:r>
            <w:r w:rsidRPr="009E0F06">
              <w:rPr>
                <w:rFonts w:ascii="Times New Roman" w:eastAsia="宋体" w:hAnsi="Times New Roman" w:cs="Times New Roman"/>
                <w:b/>
                <w:bCs/>
                <w:spacing w:val="7"/>
                <w:sz w:val="17"/>
                <w:szCs w:val="17"/>
              </w:rPr>
              <w:t>p.(V600E)</w:t>
            </w:r>
          </w:p>
        </w:tc>
        <w:tc>
          <w:tcPr>
            <w:tcW w:w="2725" w:type="dxa"/>
            <w:tcBorders>
              <w:tl2br w:val="nil"/>
              <w:tr2bl w:val="nil"/>
            </w:tcBorders>
            <w:vAlign w:val="center"/>
          </w:tcPr>
          <w:p w14:paraId="44A4F9DB" w14:textId="4FE2273A" w:rsidR="008257BC" w:rsidRPr="00C40AF8" w:rsidRDefault="0071136A" w:rsidP="00C40AF8">
            <w:pPr>
              <w:pStyle w:val="TableText"/>
            </w:pPr>
            <w:proofErr w:type="spellStart"/>
            <w:r w:rsidRPr="00C40AF8">
              <w:rPr>
                <w:rFonts w:hint="eastAsia"/>
              </w:rPr>
              <w:t>野生型</w:t>
            </w:r>
            <w:proofErr w:type="spellEnd"/>
          </w:p>
        </w:tc>
        <w:tc>
          <w:tcPr>
            <w:tcW w:w="1560" w:type="dxa"/>
            <w:tcBorders>
              <w:tl2br w:val="nil"/>
              <w:tr2bl w:val="nil"/>
            </w:tcBorders>
            <w:vAlign w:val="center"/>
          </w:tcPr>
          <w:p w14:paraId="08121E3A" w14:textId="3207C33F" w:rsidR="008257BC" w:rsidRPr="00C40AF8" w:rsidRDefault="0071136A" w:rsidP="00C40AF8">
            <w:pPr>
              <w:pStyle w:val="TableText"/>
            </w:pPr>
            <w:r w:rsidRPr="00C40AF8">
              <w:rPr>
                <w:rFonts w:hint="eastAsia"/>
              </w:rPr>
              <w:t>-</w:t>
            </w:r>
          </w:p>
        </w:tc>
        <w:tc>
          <w:tcPr>
            <w:tcW w:w="991" w:type="dxa"/>
            <w:tcBorders>
              <w:tl2br w:val="nil"/>
              <w:tr2bl w:val="nil"/>
            </w:tcBorders>
            <w:vAlign w:val="center"/>
          </w:tcPr>
          <w:p w14:paraId="3A1E5E7A" w14:textId="6EDA264B" w:rsidR="008257BC" w:rsidRPr="00C40AF8" w:rsidRDefault="0071136A" w:rsidP="00C40AF8">
            <w:pPr>
              <w:pStyle w:val="TableText"/>
            </w:pPr>
            <w:r w:rsidRPr="00C40AF8">
              <w:rPr>
                <w:rFonts w:hint="eastAsia"/>
              </w:rPr>
              <w:t>-</w:t>
            </w:r>
          </w:p>
        </w:tc>
        <w:tc>
          <w:tcPr>
            <w:tcW w:w="3674" w:type="dxa"/>
            <w:tcBorders>
              <w:tl2br w:val="nil"/>
              <w:tr2bl w:val="nil"/>
            </w:tcBorders>
            <w:vAlign w:val="center"/>
          </w:tcPr>
          <w:p w14:paraId="699FE1DD" w14:textId="77777777" w:rsidR="004205AB" w:rsidRDefault="004205AB" w:rsidP="004205AB">
            <w:pPr>
              <w:pStyle w:val="TableText"/>
            </w:pPr>
            <w:r>
              <w:t xml:space="preserve">{%p if </w:t>
            </w:r>
            <w:proofErr w:type="spellStart"/>
            <w:r>
              <w:t>var.knb.evi_sum.evi_</w:t>
            </w:r>
            <w:proofErr w:type="gramStart"/>
            <w:r>
              <w:t>split.Predictive</w:t>
            </w:r>
            <w:proofErr w:type="spellEnd"/>
            <w:proofErr w:type="gramEnd"/>
            <w:r>
              <w:t>%}</w:t>
            </w:r>
          </w:p>
          <w:p w14:paraId="35A8C5C2" w14:textId="77777777" w:rsidR="004205AB" w:rsidRDefault="004205AB" w:rsidP="004205AB">
            <w:pPr>
              <w:pStyle w:val="TableText"/>
            </w:pPr>
            <w:r>
              <w:t xml:space="preserve">{%p for b in </w:t>
            </w:r>
            <w:proofErr w:type="spellStart"/>
            <w:r>
              <w:t>var.knb.evi_sum.evi_</w:t>
            </w:r>
            <w:proofErr w:type="gramStart"/>
            <w:r>
              <w:t>split.Predictive</w:t>
            </w:r>
            <w:proofErr w:type="spellEnd"/>
            <w:proofErr w:type="gramEnd"/>
            <w:r>
              <w:t>%}</w:t>
            </w:r>
          </w:p>
          <w:p w14:paraId="26B78197" w14:textId="77777777" w:rsidR="004205AB" w:rsidRDefault="004205AB" w:rsidP="004205AB">
            <w:pPr>
              <w:pStyle w:val="TableText"/>
            </w:pPr>
            <w:r>
              <w:rPr>
                <w:rFonts w:hint="eastAsia"/>
              </w:rPr>
              <w:t xml:space="preserve">{%p if </w:t>
            </w:r>
            <w:proofErr w:type="spellStart"/>
            <w:proofErr w:type="gramStart"/>
            <w:r>
              <w:rPr>
                <w:rFonts w:hint="eastAsia"/>
              </w:rPr>
              <w:t>b.regimen</w:t>
            </w:r>
            <w:proofErr w:type="gramEnd"/>
            <w:r>
              <w:rPr>
                <w:rFonts w:hint="eastAsia"/>
              </w:rPr>
              <w:t>_name</w:t>
            </w:r>
            <w:proofErr w:type="spellEnd"/>
            <w:r>
              <w:rPr>
                <w:rFonts w:hint="eastAsia"/>
              </w:rPr>
              <w:t xml:space="preserve"> == </w:t>
            </w:r>
            <w:r>
              <w:rPr>
                <w:rFonts w:hint="eastAsia"/>
              </w:rPr>
              <w:t>“</w:t>
            </w:r>
            <w:proofErr w:type="spellStart"/>
            <w:r>
              <w:rPr>
                <w:rFonts w:hint="eastAsia"/>
              </w:rPr>
              <w:t>放疗</w:t>
            </w:r>
            <w:proofErr w:type="spellEnd"/>
            <w:r>
              <w:rPr>
                <w:rFonts w:hint="eastAsia"/>
              </w:rPr>
              <w:t>”</w:t>
            </w:r>
            <w:r>
              <w:rPr>
                <w:rFonts w:hint="eastAsia"/>
              </w:rPr>
              <w:t xml:space="preserve"> and </w:t>
            </w:r>
            <w:proofErr w:type="spellStart"/>
            <w:r>
              <w:rPr>
                <w:rFonts w:hint="eastAsia"/>
              </w:rPr>
              <w:t>b.clinical_significance_cn</w:t>
            </w:r>
            <w:proofErr w:type="spellEnd"/>
            <w:r>
              <w:rPr>
                <w:rFonts w:hint="eastAsia"/>
              </w:rPr>
              <w:t xml:space="preserve"> == </w:t>
            </w:r>
            <w:r>
              <w:rPr>
                <w:rFonts w:hint="eastAsia"/>
              </w:rPr>
              <w:t>“</w:t>
            </w:r>
            <w:proofErr w:type="spellStart"/>
            <w:r>
              <w:rPr>
                <w:rFonts w:hint="eastAsia"/>
              </w:rPr>
              <w:t>耐药</w:t>
            </w:r>
            <w:proofErr w:type="spellEnd"/>
            <w:r>
              <w:rPr>
                <w:rFonts w:hint="eastAsia"/>
              </w:rPr>
              <w:t>”</w:t>
            </w:r>
            <w:r>
              <w:rPr>
                <w:rFonts w:hint="eastAsia"/>
              </w:rPr>
              <w:t>%}</w:t>
            </w:r>
          </w:p>
          <w:p w14:paraId="68F336B9" w14:textId="77777777" w:rsidR="004205AB" w:rsidRDefault="004205AB" w:rsidP="004205AB">
            <w:pPr>
              <w:pStyle w:val="TableText"/>
            </w:pPr>
            <w:proofErr w:type="spellStart"/>
            <w:r>
              <w:rPr>
                <w:rFonts w:hint="eastAsia"/>
              </w:rPr>
              <w:t>放疗（不敏感</w:t>
            </w:r>
            <w:proofErr w:type="spellEnd"/>
            <w:r>
              <w:rPr>
                <w:rFonts w:hint="eastAsia"/>
              </w:rPr>
              <w:t>，</w:t>
            </w:r>
            <w:r>
              <w:rPr>
                <w:rFonts w:hint="eastAsia"/>
              </w:rPr>
              <w:t>{{</w:t>
            </w:r>
            <w:proofErr w:type="spellStart"/>
            <w:r>
              <w:rPr>
                <w:rFonts w:hint="eastAsia"/>
              </w:rPr>
              <w:t>b.evi_conclusion_simple</w:t>
            </w:r>
            <w:proofErr w:type="spellEnd"/>
            <w:proofErr w:type="gramStart"/>
            <w:r>
              <w:rPr>
                <w:rFonts w:hint="eastAsia"/>
              </w:rPr>
              <w:t>}}</w:t>
            </w:r>
            <w:r>
              <w:rPr>
                <w:rFonts w:hint="eastAsia"/>
              </w:rPr>
              <w:t>级</w:t>
            </w:r>
            <w:proofErr w:type="gramEnd"/>
            <w:r>
              <w:rPr>
                <w:rFonts w:hint="eastAsia"/>
              </w:rPr>
              <w:t>）</w:t>
            </w:r>
          </w:p>
          <w:p w14:paraId="5587523D" w14:textId="77777777" w:rsidR="004205AB" w:rsidRDefault="004205AB" w:rsidP="004205AB">
            <w:pPr>
              <w:pStyle w:val="TableText"/>
            </w:pPr>
            <w:r>
              <w:t>{%p else%}</w:t>
            </w:r>
          </w:p>
          <w:p w14:paraId="436AD1BD" w14:textId="77777777" w:rsidR="004205AB" w:rsidRDefault="004205AB" w:rsidP="004205AB">
            <w:pPr>
              <w:pStyle w:val="TableText"/>
            </w:pPr>
            <w:r>
              <w:rPr>
                <w:rFonts w:hint="eastAsia"/>
              </w:rPr>
              <w:t>{{</w:t>
            </w:r>
            <w:proofErr w:type="gramStart"/>
            <w:r>
              <w:rPr>
                <w:rFonts w:hint="eastAsia"/>
              </w:rPr>
              <w:t>b.regimen</w:t>
            </w:r>
            <w:proofErr w:type="gramEnd"/>
            <w:r>
              <w:rPr>
                <w:rFonts w:hint="eastAsia"/>
              </w:rPr>
              <w:t>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73FD28DB" w14:textId="77777777" w:rsidR="004205AB" w:rsidRDefault="004205AB" w:rsidP="004205AB">
            <w:pPr>
              <w:pStyle w:val="TableText"/>
            </w:pPr>
            <w:r>
              <w:t>{%p endif%}</w:t>
            </w:r>
          </w:p>
          <w:p w14:paraId="52155AA9" w14:textId="77777777" w:rsidR="004205AB" w:rsidRDefault="004205AB" w:rsidP="004205AB">
            <w:pPr>
              <w:pStyle w:val="TableText"/>
            </w:pPr>
            <w:r>
              <w:t xml:space="preserve">{%p </w:t>
            </w:r>
            <w:proofErr w:type="spellStart"/>
            <w:r>
              <w:t>endfor</w:t>
            </w:r>
            <w:proofErr w:type="spellEnd"/>
            <w:r>
              <w:t>%}</w:t>
            </w:r>
          </w:p>
          <w:p w14:paraId="1843DE0A" w14:textId="77777777" w:rsidR="004205AB" w:rsidRDefault="004205AB" w:rsidP="004205AB">
            <w:pPr>
              <w:pStyle w:val="TableText"/>
            </w:pPr>
            <w:r>
              <w:t>{%p endif%}</w:t>
            </w:r>
          </w:p>
          <w:p w14:paraId="7EA9D489" w14:textId="77777777" w:rsidR="004205AB" w:rsidRDefault="004205AB" w:rsidP="004205AB">
            <w:pPr>
              <w:pStyle w:val="TableText"/>
            </w:pPr>
            <w:r>
              <w:t xml:space="preserve">{%p if </w:t>
            </w:r>
            <w:proofErr w:type="spellStart"/>
            <w:r>
              <w:t>var.knb.evi_sum.evi_</w:t>
            </w:r>
            <w:proofErr w:type="gramStart"/>
            <w:r>
              <w:t>split.Prognostic</w:t>
            </w:r>
            <w:proofErr w:type="spellEnd"/>
            <w:proofErr w:type="gramEnd"/>
            <w:r>
              <w:t>%}</w:t>
            </w:r>
          </w:p>
          <w:p w14:paraId="544B80BB" w14:textId="77777777" w:rsidR="004205AB" w:rsidRDefault="004205AB" w:rsidP="004205AB">
            <w:pPr>
              <w:pStyle w:val="TableText"/>
            </w:pPr>
            <w:r>
              <w:t xml:space="preserve">{%p for b in </w:t>
            </w:r>
            <w:proofErr w:type="spellStart"/>
            <w:r>
              <w:t>var.knb.evi_sum.evi_</w:t>
            </w:r>
            <w:proofErr w:type="gramStart"/>
            <w:r>
              <w:t>split.Prognostic</w:t>
            </w:r>
            <w:proofErr w:type="spellEnd"/>
            <w:proofErr w:type="gramEnd"/>
            <w:r>
              <w:t xml:space="preserve"> %}</w:t>
            </w:r>
          </w:p>
          <w:p w14:paraId="6F96749A" w14:textId="77777777" w:rsidR="004205AB" w:rsidRDefault="004205AB" w:rsidP="004205AB">
            <w:pPr>
              <w:pStyle w:val="TableText"/>
            </w:pPr>
            <w:proofErr w:type="spellStart"/>
            <w:proofErr w:type="gramStart"/>
            <w:r>
              <w:rPr>
                <w:rFonts w:hint="eastAsia"/>
              </w:rPr>
              <w:t>预后</w:t>
            </w:r>
            <w:proofErr w:type="spellEnd"/>
            <w:r>
              <w:rPr>
                <w:rFonts w:hint="eastAsia"/>
              </w:rPr>
              <w:t>{</w:t>
            </w:r>
            <w:proofErr w:type="gramEnd"/>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7A041CA5" w14:textId="77777777" w:rsidR="004205AB" w:rsidRDefault="004205AB" w:rsidP="004205AB">
            <w:pPr>
              <w:pStyle w:val="TableText"/>
            </w:pPr>
            <w:r>
              <w:t xml:space="preserve">{%p </w:t>
            </w:r>
            <w:proofErr w:type="spellStart"/>
            <w:r>
              <w:t>endfor</w:t>
            </w:r>
            <w:proofErr w:type="spellEnd"/>
            <w:r>
              <w:t>%}</w:t>
            </w:r>
          </w:p>
          <w:p w14:paraId="0ACBEAF1" w14:textId="77777777" w:rsidR="004205AB" w:rsidRDefault="004205AB" w:rsidP="004205AB">
            <w:pPr>
              <w:pStyle w:val="TableText"/>
            </w:pPr>
            <w:r>
              <w:t>{%p endif%}</w:t>
            </w:r>
          </w:p>
          <w:p w14:paraId="4C00E2E9" w14:textId="77777777" w:rsidR="004205AB" w:rsidRDefault="004205AB" w:rsidP="004205AB">
            <w:pPr>
              <w:pStyle w:val="TableText"/>
            </w:pPr>
            <w:r>
              <w:t xml:space="preserve">{%p if </w:t>
            </w:r>
            <w:proofErr w:type="spellStart"/>
            <w:r>
              <w:t>var.knb.evi_sum.evi_</w:t>
            </w:r>
            <w:proofErr w:type="gramStart"/>
            <w:r>
              <w:t>split.Diagnostic</w:t>
            </w:r>
            <w:proofErr w:type="spellEnd"/>
            <w:proofErr w:type="gramEnd"/>
            <w:r>
              <w:t>%}</w:t>
            </w:r>
          </w:p>
          <w:p w14:paraId="590DE9CC" w14:textId="77777777" w:rsidR="004205AB" w:rsidRDefault="004205AB" w:rsidP="004205AB">
            <w:pPr>
              <w:pStyle w:val="TableText"/>
            </w:pPr>
            <w:r>
              <w:t xml:space="preserve">{%p for b in </w:t>
            </w:r>
            <w:proofErr w:type="spellStart"/>
            <w:r>
              <w:t>var.knb.evi_sum.evi_</w:t>
            </w:r>
            <w:proofErr w:type="gramStart"/>
            <w:r>
              <w:t>split.Diagnostic</w:t>
            </w:r>
            <w:proofErr w:type="spellEnd"/>
            <w:proofErr w:type="gramEnd"/>
            <w:r>
              <w:t xml:space="preserve"> %}</w:t>
            </w:r>
          </w:p>
          <w:p w14:paraId="05CF1932" w14:textId="77777777" w:rsidR="004205AB" w:rsidRDefault="004205AB" w:rsidP="004205AB">
            <w:pPr>
              <w:pStyle w:val="TableText"/>
            </w:pPr>
            <w:proofErr w:type="spellStart"/>
            <w:r>
              <w:rPr>
                <w:rFonts w:hint="eastAsia"/>
              </w:rPr>
              <w:t>辅助诊断</w:t>
            </w:r>
            <w:proofErr w:type="spellEnd"/>
            <w:r>
              <w:rPr>
                <w:rFonts w:hint="eastAsia"/>
              </w:rPr>
              <w:t>（</w:t>
            </w:r>
            <w:r>
              <w:rPr>
                <w:rFonts w:hint="eastAsia"/>
              </w:rPr>
              <w:t xml:space="preserve"> / </w:t>
            </w:r>
            <w:proofErr w:type="gramStart"/>
            <w:r>
              <w:rPr>
                <w:rFonts w:hint="eastAsia"/>
              </w:rPr>
              <w:t>，</w:t>
            </w:r>
            <w:r>
              <w:rPr>
                <w:rFonts w:hint="eastAsia"/>
              </w:rPr>
              <w:t>{</w:t>
            </w:r>
            <w:proofErr w:type="gramEnd"/>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75063DB8" w14:textId="77777777" w:rsidR="004205AB" w:rsidRDefault="004205AB" w:rsidP="004205AB">
            <w:pPr>
              <w:pStyle w:val="TableText"/>
            </w:pPr>
            <w:r>
              <w:t xml:space="preserve">{%p </w:t>
            </w:r>
            <w:proofErr w:type="spellStart"/>
            <w:r>
              <w:t>endfor</w:t>
            </w:r>
            <w:proofErr w:type="spellEnd"/>
            <w:r>
              <w:t>%}</w:t>
            </w:r>
          </w:p>
          <w:p w14:paraId="3A1B4C22" w14:textId="0B7AC2A5" w:rsidR="008257BC" w:rsidRPr="00C40AF8" w:rsidRDefault="004205AB" w:rsidP="004205AB">
            <w:pPr>
              <w:pStyle w:val="TableText"/>
            </w:pPr>
            <w:r>
              <w:t>{%p endif%}</w:t>
            </w:r>
          </w:p>
        </w:tc>
      </w:tr>
      <w:tr w:rsidR="00C752D3" w:rsidRPr="00996150" w14:paraId="6260072F" w14:textId="77777777" w:rsidTr="00C0382E">
        <w:trPr>
          <w:trHeight w:val="533"/>
        </w:trPr>
        <w:tc>
          <w:tcPr>
            <w:tcW w:w="10346" w:type="dxa"/>
            <w:gridSpan w:val="5"/>
            <w:tcBorders>
              <w:tl2br w:val="nil"/>
              <w:tr2bl w:val="nil"/>
            </w:tcBorders>
            <w:vAlign w:val="center"/>
          </w:tcPr>
          <w:p w14:paraId="298159D5" w14:textId="208253C5" w:rsidR="00C752D3" w:rsidRPr="00C40AF8" w:rsidRDefault="00C752D3" w:rsidP="00C40AF8">
            <w:pPr>
              <w:pStyle w:val="TableText"/>
            </w:pPr>
            <w:r w:rsidRPr="00C40AF8">
              <w:lastRenderedPageBreak/>
              <w:t>{%tr endif%}</w:t>
            </w:r>
          </w:p>
        </w:tc>
      </w:tr>
      <w:tr w:rsidR="0071136A" w:rsidRPr="00996150" w14:paraId="4CDE6307" w14:textId="77777777" w:rsidTr="00C0382E">
        <w:trPr>
          <w:trHeight w:val="533"/>
        </w:trPr>
        <w:tc>
          <w:tcPr>
            <w:tcW w:w="10346" w:type="dxa"/>
            <w:gridSpan w:val="5"/>
            <w:tcBorders>
              <w:tl2br w:val="nil"/>
              <w:tr2bl w:val="nil"/>
            </w:tcBorders>
            <w:vAlign w:val="center"/>
          </w:tcPr>
          <w:p w14:paraId="139B6E2D" w14:textId="1CBA3048" w:rsidR="0071136A" w:rsidRPr="00C40AF8" w:rsidRDefault="0071136A" w:rsidP="00C40AF8">
            <w:pPr>
              <w:pStyle w:val="TableText"/>
            </w:pPr>
            <w:r w:rsidRPr="00C40AF8">
              <w:t xml:space="preserve">{%tr for a in </w:t>
            </w:r>
            <w:proofErr w:type="spellStart"/>
            <w:r w:rsidRPr="00C40AF8">
              <w:t>var.var_for_regimen_without_</w:t>
            </w:r>
            <w:proofErr w:type="gramStart"/>
            <w:r w:rsidRPr="00C40AF8">
              <w:t>rnasv.level</w:t>
            </w:r>
            <w:proofErr w:type="gramEnd"/>
            <w:r w:rsidRPr="00C40AF8">
              <w:t>_I</w:t>
            </w:r>
            <w:proofErr w:type="spellEnd"/>
            <w:r w:rsidRPr="00C40AF8">
              <w:t xml:space="preserve"> + </w:t>
            </w:r>
            <w:proofErr w:type="spellStart"/>
            <w:r w:rsidRPr="00C40AF8">
              <w:t>var.var_for_regimen_without_rnasv.level_II</w:t>
            </w:r>
            <w:proofErr w:type="spellEnd"/>
            <w:r w:rsidRPr="00C40AF8">
              <w:t xml:space="preserve"> %}</w:t>
            </w:r>
          </w:p>
        </w:tc>
      </w:tr>
      <w:tr w:rsidR="00C752D3" w:rsidRPr="00996150" w14:paraId="057FC2BA" w14:textId="77777777" w:rsidTr="00D21D69">
        <w:trPr>
          <w:trHeight w:val="533"/>
        </w:trPr>
        <w:tc>
          <w:tcPr>
            <w:tcW w:w="1396" w:type="dxa"/>
            <w:tcBorders>
              <w:tl2br w:val="nil"/>
              <w:tr2bl w:val="nil"/>
            </w:tcBorders>
            <w:vAlign w:val="center"/>
          </w:tcPr>
          <w:p w14:paraId="0B4AC91A" w14:textId="4539AB80" w:rsidR="00C752D3" w:rsidRPr="009E0F06" w:rsidRDefault="0071136A" w:rsidP="008257BC">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w:t>
            </w:r>
            <w:proofErr w:type="spellStart"/>
            <w:r w:rsidRPr="009E0F06">
              <w:rPr>
                <w:rFonts w:ascii="Times New Roman" w:eastAsia="宋体" w:hAnsi="Times New Roman" w:cs="Times New Roman"/>
                <w:b/>
                <w:bCs/>
                <w:i/>
                <w:iCs/>
                <w:spacing w:val="7"/>
                <w:sz w:val="17"/>
                <w:szCs w:val="17"/>
              </w:rPr>
              <w:t>a|gene_symbol</w:t>
            </w:r>
            <w:proofErr w:type="spellEnd"/>
            <w:r w:rsidRPr="009E0F06">
              <w:rPr>
                <w:rFonts w:ascii="Times New Roman" w:eastAsia="宋体" w:hAnsi="Times New Roman" w:cs="Times New Roman"/>
                <w:b/>
                <w:bCs/>
                <w:i/>
                <w:iCs/>
                <w:spacing w:val="7"/>
                <w:sz w:val="17"/>
                <w:szCs w:val="17"/>
              </w:rPr>
              <w:t>}}</w:t>
            </w:r>
          </w:p>
        </w:tc>
        <w:tc>
          <w:tcPr>
            <w:tcW w:w="2725" w:type="dxa"/>
            <w:tcBorders>
              <w:tl2br w:val="nil"/>
              <w:tr2bl w:val="nil"/>
            </w:tcBorders>
            <w:vAlign w:val="center"/>
          </w:tcPr>
          <w:p w14:paraId="4F1197ED" w14:textId="09CFC2D8" w:rsidR="00C752D3" w:rsidRPr="00C40AF8" w:rsidRDefault="0071136A" w:rsidP="00C40AF8">
            <w:pPr>
              <w:pStyle w:val="TableText"/>
            </w:pPr>
            <w:r w:rsidRPr="00C40AF8">
              <w:t>{{</w:t>
            </w:r>
            <w:proofErr w:type="spellStart"/>
            <w:r w:rsidRPr="00C40AF8">
              <w:t>a|var_info</w:t>
            </w:r>
            <w:proofErr w:type="spellEnd"/>
            <w:r w:rsidRPr="00C40AF8">
              <w:t>}}</w:t>
            </w:r>
          </w:p>
        </w:tc>
        <w:tc>
          <w:tcPr>
            <w:tcW w:w="1560" w:type="dxa"/>
            <w:tcBorders>
              <w:tl2br w:val="nil"/>
              <w:tr2bl w:val="nil"/>
            </w:tcBorders>
            <w:vAlign w:val="center"/>
          </w:tcPr>
          <w:p w14:paraId="70FE42C0" w14:textId="5FF701A8" w:rsidR="00C752D3" w:rsidRPr="00C40AF8" w:rsidRDefault="0071136A" w:rsidP="00C40AF8">
            <w:pPr>
              <w:pStyle w:val="TableText"/>
            </w:pPr>
            <w:r w:rsidRPr="00C40AF8">
              <w:t>{{[</w:t>
            </w:r>
            <w:proofErr w:type="spellStart"/>
            <w:proofErr w:type="gramStart"/>
            <w:r w:rsidRPr="00C40AF8">
              <w:t>a,sample</w:t>
            </w:r>
            <w:proofErr w:type="spellEnd"/>
            <w:proofErr w:type="gramEnd"/>
            <w:r w:rsidRPr="00C40AF8">
              <w:t>]|</w:t>
            </w:r>
            <w:proofErr w:type="spellStart"/>
            <w:r w:rsidRPr="00C40AF8">
              <w:t>freq_stran</w:t>
            </w:r>
            <w:proofErr w:type="spellEnd"/>
            <w:r w:rsidRPr="00C40AF8">
              <w:t>}}</w:t>
            </w:r>
          </w:p>
        </w:tc>
        <w:tc>
          <w:tcPr>
            <w:tcW w:w="991" w:type="dxa"/>
            <w:tcBorders>
              <w:tl2br w:val="nil"/>
              <w:tr2bl w:val="nil"/>
            </w:tcBorders>
            <w:vAlign w:val="center"/>
          </w:tcPr>
          <w:p w14:paraId="0576DC74" w14:textId="77777777" w:rsidR="0071136A" w:rsidRPr="00C40AF8" w:rsidRDefault="0071136A" w:rsidP="00C40AF8">
            <w:pPr>
              <w:pStyle w:val="TableText"/>
            </w:pPr>
            <w:r w:rsidRPr="00C40AF8">
              <w:t xml:space="preserve">{%p if </w:t>
            </w:r>
            <w:proofErr w:type="spellStart"/>
            <w:proofErr w:type="gramStart"/>
            <w:r w:rsidRPr="00C40AF8">
              <w:t>a.clinic</w:t>
            </w:r>
            <w:proofErr w:type="gramEnd"/>
            <w:r w:rsidRPr="00C40AF8">
              <w:t>_num_s</w:t>
            </w:r>
            <w:proofErr w:type="spellEnd"/>
            <w:r w:rsidRPr="00C40AF8">
              <w:t>==5%}</w:t>
            </w:r>
          </w:p>
          <w:p w14:paraId="3BF4086F" w14:textId="77777777" w:rsidR="0071136A" w:rsidRPr="00C40AF8" w:rsidRDefault="0071136A" w:rsidP="00C40AF8">
            <w:pPr>
              <w:pStyle w:val="TableText"/>
            </w:pPr>
            <w:proofErr w:type="spellStart"/>
            <w:r w:rsidRPr="00C40AF8">
              <w:rPr>
                <w:rFonts w:hint="eastAsia"/>
              </w:rPr>
              <w:t>I</w:t>
            </w:r>
            <w:r w:rsidRPr="00C40AF8">
              <w:rPr>
                <w:rFonts w:hint="eastAsia"/>
              </w:rPr>
              <w:t>类</w:t>
            </w:r>
            <w:proofErr w:type="spellEnd"/>
          </w:p>
          <w:p w14:paraId="1BF4704E" w14:textId="77777777" w:rsidR="0071136A" w:rsidRPr="00C40AF8" w:rsidRDefault="0071136A" w:rsidP="00C40AF8">
            <w:pPr>
              <w:pStyle w:val="TableText"/>
            </w:pPr>
            <w:r w:rsidRPr="00C40AF8">
              <w:t>{%p else%}</w:t>
            </w:r>
          </w:p>
          <w:p w14:paraId="0B851BFB" w14:textId="77777777" w:rsidR="0071136A" w:rsidRPr="00C40AF8" w:rsidRDefault="0071136A" w:rsidP="00C40AF8">
            <w:pPr>
              <w:pStyle w:val="TableText"/>
            </w:pPr>
            <w:proofErr w:type="spellStart"/>
            <w:r w:rsidRPr="00C40AF8">
              <w:rPr>
                <w:rFonts w:hint="eastAsia"/>
              </w:rPr>
              <w:t>II</w:t>
            </w:r>
            <w:r w:rsidRPr="00C40AF8">
              <w:rPr>
                <w:rFonts w:hint="eastAsia"/>
              </w:rPr>
              <w:t>类</w:t>
            </w:r>
            <w:proofErr w:type="spellEnd"/>
          </w:p>
          <w:p w14:paraId="6553AFEA" w14:textId="0C8F3624" w:rsidR="00C752D3" w:rsidRPr="00C40AF8" w:rsidRDefault="0071136A" w:rsidP="00C40AF8">
            <w:pPr>
              <w:pStyle w:val="TableText"/>
            </w:pPr>
            <w:r w:rsidRPr="00C40AF8">
              <w:t>{%p endif%}</w:t>
            </w:r>
          </w:p>
        </w:tc>
        <w:tc>
          <w:tcPr>
            <w:tcW w:w="3674" w:type="dxa"/>
            <w:tcBorders>
              <w:tl2br w:val="nil"/>
              <w:tr2bl w:val="nil"/>
            </w:tcBorders>
            <w:vAlign w:val="center"/>
          </w:tcPr>
          <w:p w14:paraId="2AF01333" w14:textId="77777777" w:rsidR="004205AB" w:rsidRDefault="004205AB" w:rsidP="004205AB">
            <w:pPr>
              <w:pStyle w:val="TableText"/>
            </w:pPr>
            <w:r>
              <w:t xml:space="preserve">{%p if </w:t>
            </w:r>
            <w:proofErr w:type="spellStart"/>
            <w:r>
              <w:t>a.evi_sum.evi_</w:t>
            </w:r>
            <w:proofErr w:type="gramStart"/>
            <w:r>
              <w:t>split.Predictive</w:t>
            </w:r>
            <w:proofErr w:type="spellEnd"/>
            <w:proofErr w:type="gramEnd"/>
            <w:r>
              <w:t>%}</w:t>
            </w:r>
          </w:p>
          <w:p w14:paraId="571D58A1" w14:textId="77777777" w:rsidR="004205AB" w:rsidRDefault="004205AB" w:rsidP="004205AB">
            <w:pPr>
              <w:pStyle w:val="TableText"/>
            </w:pPr>
            <w:r>
              <w:t xml:space="preserve">{%p for b in </w:t>
            </w:r>
            <w:proofErr w:type="spellStart"/>
            <w:r>
              <w:t>a.evi_sum.evi_</w:t>
            </w:r>
            <w:proofErr w:type="gramStart"/>
            <w:r>
              <w:t>split.Predictive</w:t>
            </w:r>
            <w:proofErr w:type="spellEnd"/>
            <w:proofErr w:type="gramEnd"/>
            <w:r>
              <w:t>%}</w:t>
            </w:r>
          </w:p>
          <w:p w14:paraId="1BDDEECF" w14:textId="77777777" w:rsidR="004205AB" w:rsidRDefault="004205AB" w:rsidP="004205AB">
            <w:pPr>
              <w:pStyle w:val="TableText"/>
            </w:pPr>
            <w:r>
              <w:rPr>
                <w:rFonts w:hint="eastAsia"/>
              </w:rPr>
              <w:t xml:space="preserve">{%p if </w:t>
            </w:r>
            <w:proofErr w:type="spellStart"/>
            <w:proofErr w:type="gramStart"/>
            <w:r>
              <w:rPr>
                <w:rFonts w:hint="eastAsia"/>
              </w:rPr>
              <w:t>b.regimen</w:t>
            </w:r>
            <w:proofErr w:type="gramEnd"/>
            <w:r>
              <w:rPr>
                <w:rFonts w:hint="eastAsia"/>
              </w:rPr>
              <w:t>_name</w:t>
            </w:r>
            <w:proofErr w:type="spellEnd"/>
            <w:r>
              <w:rPr>
                <w:rFonts w:hint="eastAsia"/>
              </w:rPr>
              <w:t xml:space="preserve"> == </w:t>
            </w:r>
            <w:r>
              <w:rPr>
                <w:rFonts w:hint="eastAsia"/>
              </w:rPr>
              <w:t>“</w:t>
            </w:r>
            <w:proofErr w:type="spellStart"/>
            <w:r>
              <w:rPr>
                <w:rFonts w:hint="eastAsia"/>
              </w:rPr>
              <w:t>放疗</w:t>
            </w:r>
            <w:proofErr w:type="spellEnd"/>
            <w:r>
              <w:rPr>
                <w:rFonts w:hint="eastAsia"/>
              </w:rPr>
              <w:t>”</w:t>
            </w:r>
            <w:r>
              <w:rPr>
                <w:rFonts w:hint="eastAsia"/>
              </w:rPr>
              <w:t xml:space="preserve"> and </w:t>
            </w:r>
            <w:proofErr w:type="spellStart"/>
            <w:r>
              <w:rPr>
                <w:rFonts w:hint="eastAsia"/>
              </w:rPr>
              <w:t>b.clinical_significance_cn</w:t>
            </w:r>
            <w:proofErr w:type="spellEnd"/>
            <w:r>
              <w:rPr>
                <w:rFonts w:hint="eastAsia"/>
              </w:rPr>
              <w:t xml:space="preserve"> == </w:t>
            </w:r>
            <w:r>
              <w:rPr>
                <w:rFonts w:hint="eastAsia"/>
              </w:rPr>
              <w:t>“</w:t>
            </w:r>
            <w:proofErr w:type="spellStart"/>
            <w:r>
              <w:rPr>
                <w:rFonts w:hint="eastAsia"/>
              </w:rPr>
              <w:t>耐药</w:t>
            </w:r>
            <w:proofErr w:type="spellEnd"/>
            <w:r>
              <w:rPr>
                <w:rFonts w:hint="eastAsia"/>
              </w:rPr>
              <w:t>”</w:t>
            </w:r>
            <w:r>
              <w:rPr>
                <w:rFonts w:hint="eastAsia"/>
              </w:rPr>
              <w:t>%}</w:t>
            </w:r>
          </w:p>
          <w:p w14:paraId="2C1F3844" w14:textId="77777777" w:rsidR="004205AB" w:rsidRDefault="004205AB" w:rsidP="004205AB">
            <w:pPr>
              <w:pStyle w:val="TableText"/>
            </w:pPr>
            <w:proofErr w:type="spellStart"/>
            <w:r>
              <w:rPr>
                <w:rFonts w:hint="eastAsia"/>
              </w:rPr>
              <w:t>放疗（不敏感</w:t>
            </w:r>
            <w:proofErr w:type="spellEnd"/>
            <w:r>
              <w:rPr>
                <w:rFonts w:hint="eastAsia"/>
              </w:rPr>
              <w:t>，</w:t>
            </w:r>
            <w:r>
              <w:rPr>
                <w:rFonts w:hint="eastAsia"/>
              </w:rPr>
              <w:t>{{</w:t>
            </w:r>
            <w:proofErr w:type="spellStart"/>
            <w:r>
              <w:rPr>
                <w:rFonts w:hint="eastAsia"/>
              </w:rPr>
              <w:t>b.evi_conclusion_simple</w:t>
            </w:r>
            <w:proofErr w:type="spellEnd"/>
            <w:proofErr w:type="gramStart"/>
            <w:r>
              <w:rPr>
                <w:rFonts w:hint="eastAsia"/>
              </w:rPr>
              <w:t>}}</w:t>
            </w:r>
            <w:r>
              <w:rPr>
                <w:rFonts w:hint="eastAsia"/>
              </w:rPr>
              <w:t>级</w:t>
            </w:r>
            <w:proofErr w:type="gramEnd"/>
            <w:r>
              <w:rPr>
                <w:rFonts w:hint="eastAsia"/>
              </w:rPr>
              <w:t>）</w:t>
            </w:r>
          </w:p>
          <w:p w14:paraId="44BE63F7" w14:textId="77777777" w:rsidR="004205AB" w:rsidRDefault="004205AB" w:rsidP="004205AB">
            <w:pPr>
              <w:pStyle w:val="TableText"/>
            </w:pPr>
            <w:r>
              <w:t>{%p else%}</w:t>
            </w:r>
          </w:p>
          <w:p w14:paraId="570DDDB6" w14:textId="77777777" w:rsidR="004205AB" w:rsidRDefault="004205AB" w:rsidP="004205AB">
            <w:pPr>
              <w:pStyle w:val="TableText"/>
            </w:pPr>
            <w:r>
              <w:rPr>
                <w:rFonts w:hint="eastAsia"/>
              </w:rPr>
              <w:t>{{</w:t>
            </w:r>
            <w:proofErr w:type="gramStart"/>
            <w:r>
              <w:rPr>
                <w:rFonts w:hint="eastAsia"/>
              </w:rPr>
              <w:t>b.regimen</w:t>
            </w:r>
            <w:proofErr w:type="gramEnd"/>
            <w:r>
              <w:rPr>
                <w:rFonts w:hint="eastAsia"/>
              </w:rPr>
              <w:t>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49FF66EF" w14:textId="77777777" w:rsidR="004205AB" w:rsidRDefault="004205AB" w:rsidP="004205AB">
            <w:pPr>
              <w:pStyle w:val="TableText"/>
            </w:pPr>
            <w:r>
              <w:t>{%p endif%}</w:t>
            </w:r>
          </w:p>
          <w:p w14:paraId="661CB42A" w14:textId="77777777" w:rsidR="004205AB" w:rsidRDefault="004205AB" w:rsidP="004205AB">
            <w:pPr>
              <w:pStyle w:val="TableText"/>
            </w:pPr>
            <w:r>
              <w:t xml:space="preserve">{%p </w:t>
            </w:r>
            <w:proofErr w:type="spellStart"/>
            <w:r>
              <w:t>endfor</w:t>
            </w:r>
            <w:proofErr w:type="spellEnd"/>
            <w:r>
              <w:t>%}</w:t>
            </w:r>
          </w:p>
          <w:p w14:paraId="7638AB30" w14:textId="77777777" w:rsidR="004205AB" w:rsidRDefault="004205AB" w:rsidP="004205AB">
            <w:pPr>
              <w:pStyle w:val="TableText"/>
            </w:pPr>
            <w:r>
              <w:t>{%p endif%}</w:t>
            </w:r>
          </w:p>
          <w:p w14:paraId="770C3AE8" w14:textId="77777777" w:rsidR="004205AB" w:rsidRDefault="004205AB" w:rsidP="004205AB">
            <w:pPr>
              <w:pStyle w:val="TableText"/>
            </w:pPr>
            <w:r>
              <w:t xml:space="preserve">{%p if </w:t>
            </w:r>
            <w:proofErr w:type="spellStart"/>
            <w:r>
              <w:t>a.evi_sum.evi_</w:t>
            </w:r>
            <w:proofErr w:type="gramStart"/>
            <w:r>
              <w:t>split.Prognostic</w:t>
            </w:r>
            <w:proofErr w:type="spellEnd"/>
            <w:proofErr w:type="gramEnd"/>
            <w:r>
              <w:t>%}</w:t>
            </w:r>
          </w:p>
          <w:p w14:paraId="2B3CDAD5" w14:textId="77777777" w:rsidR="004205AB" w:rsidRDefault="004205AB" w:rsidP="004205AB">
            <w:pPr>
              <w:pStyle w:val="TableText"/>
            </w:pPr>
            <w:r>
              <w:t xml:space="preserve">{%p for b in </w:t>
            </w:r>
            <w:proofErr w:type="spellStart"/>
            <w:r>
              <w:t>a.evi_sum.evi_</w:t>
            </w:r>
            <w:proofErr w:type="gramStart"/>
            <w:r>
              <w:t>split.Prognostic</w:t>
            </w:r>
            <w:proofErr w:type="spellEnd"/>
            <w:proofErr w:type="gramEnd"/>
            <w:r>
              <w:t xml:space="preserve"> %}</w:t>
            </w:r>
          </w:p>
          <w:p w14:paraId="58A3DD4B" w14:textId="77777777" w:rsidR="004205AB" w:rsidRDefault="004205AB" w:rsidP="004205AB">
            <w:pPr>
              <w:pStyle w:val="TableText"/>
            </w:pPr>
            <w:proofErr w:type="spellStart"/>
            <w:proofErr w:type="gramStart"/>
            <w:r>
              <w:rPr>
                <w:rFonts w:hint="eastAsia"/>
              </w:rPr>
              <w:t>预后</w:t>
            </w:r>
            <w:proofErr w:type="spellEnd"/>
            <w:r>
              <w:rPr>
                <w:rFonts w:hint="eastAsia"/>
              </w:rPr>
              <w:t>{</w:t>
            </w:r>
            <w:proofErr w:type="gramEnd"/>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216D5DC4" w14:textId="77777777" w:rsidR="004205AB" w:rsidRDefault="004205AB" w:rsidP="004205AB">
            <w:pPr>
              <w:pStyle w:val="TableText"/>
            </w:pPr>
            <w:r>
              <w:t xml:space="preserve">{%p </w:t>
            </w:r>
            <w:proofErr w:type="spellStart"/>
            <w:r>
              <w:t>endfor</w:t>
            </w:r>
            <w:proofErr w:type="spellEnd"/>
            <w:r>
              <w:t>%}</w:t>
            </w:r>
          </w:p>
          <w:p w14:paraId="7BB2E1AB" w14:textId="77777777" w:rsidR="004205AB" w:rsidRDefault="004205AB" w:rsidP="004205AB">
            <w:pPr>
              <w:pStyle w:val="TableText"/>
            </w:pPr>
            <w:r>
              <w:t>{%p endif%}</w:t>
            </w:r>
          </w:p>
          <w:p w14:paraId="1888698A" w14:textId="77777777" w:rsidR="004205AB" w:rsidRDefault="004205AB" w:rsidP="004205AB">
            <w:pPr>
              <w:pStyle w:val="TableText"/>
            </w:pPr>
            <w:r>
              <w:t xml:space="preserve">{%p if </w:t>
            </w:r>
            <w:proofErr w:type="spellStart"/>
            <w:r>
              <w:t>a.evi_sum.evi_</w:t>
            </w:r>
            <w:proofErr w:type="gramStart"/>
            <w:r>
              <w:t>split.Diagnostic</w:t>
            </w:r>
            <w:proofErr w:type="spellEnd"/>
            <w:proofErr w:type="gramEnd"/>
            <w:r>
              <w:t>%}</w:t>
            </w:r>
          </w:p>
          <w:p w14:paraId="444595E5" w14:textId="77777777" w:rsidR="004205AB" w:rsidRDefault="004205AB" w:rsidP="004205AB">
            <w:pPr>
              <w:pStyle w:val="TableText"/>
            </w:pPr>
            <w:r>
              <w:t xml:space="preserve">{%p for b in </w:t>
            </w:r>
            <w:proofErr w:type="spellStart"/>
            <w:r>
              <w:t>a.evi_sum.evi_</w:t>
            </w:r>
            <w:proofErr w:type="gramStart"/>
            <w:r>
              <w:t>split.Diagnostic</w:t>
            </w:r>
            <w:proofErr w:type="spellEnd"/>
            <w:proofErr w:type="gramEnd"/>
            <w:r>
              <w:t xml:space="preserve"> %}</w:t>
            </w:r>
          </w:p>
          <w:p w14:paraId="3C9445F6" w14:textId="77777777" w:rsidR="004205AB" w:rsidRDefault="004205AB" w:rsidP="004205AB">
            <w:pPr>
              <w:pStyle w:val="TableText"/>
            </w:pPr>
            <w:proofErr w:type="spellStart"/>
            <w:r>
              <w:rPr>
                <w:rFonts w:hint="eastAsia"/>
              </w:rPr>
              <w:t>辅助诊断</w:t>
            </w:r>
            <w:proofErr w:type="spellEnd"/>
            <w:r>
              <w:rPr>
                <w:rFonts w:hint="eastAsia"/>
              </w:rPr>
              <w:t>（</w:t>
            </w:r>
            <w:r>
              <w:rPr>
                <w:rFonts w:hint="eastAsia"/>
              </w:rPr>
              <w:t xml:space="preserve"> / </w:t>
            </w:r>
            <w:proofErr w:type="gramStart"/>
            <w:r>
              <w:rPr>
                <w:rFonts w:hint="eastAsia"/>
              </w:rPr>
              <w:t>，</w:t>
            </w:r>
            <w:r>
              <w:rPr>
                <w:rFonts w:hint="eastAsia"/>
              </w:rPr>
              <w:t>{</w:t>
            </w:r>
            <w:proofErr w:type="gramEnd"/>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1F4CCB0E" w14:textId="77777777" w:rsidR="004205AB" w:rsidRDefault="004205AB" w:rsidP="004205AB">
            <w:pPr>
              <w:pStyle w:val="TableText"/>
            </w:pPr>
            <w:r>
              <w:t xml:space="preserve">{%p </w:t>
            </w:r>
            <w:proofErr w:type="spellStart"/>
            <w:r>
              <w:t>endfor</w:t>
            </w:r>
            <w:proofErr w:type="spellEnd"/>
            <w:r>
              <w:t>%}</w:t>
            </w:r>
          </w:p>
          <w:p w14:paraId="5690A110" w14:textId="6016A602" w:rsidR="00C752D3" w:rsidRPr="00C40AF8" w:rsidRDefault="004205AB" w:rsidP="004205AB">
            <w:pPr>
              <w:pStyle w:val="TableText"/>
            </w:pPr>
            <w:r>
              <w:t>{%p endif%}</w:t>
            </w:r>
          </w:p>
        </w:tc>
      </w:tr>
      <w:tr w:rsidR="0071136A" w:rsidRPr="00996150" w14:paraId="798CEED1" w14:textId="77777777" w:rsidTr="009F0EC0">
        <w:trPr>
          <w:trHeight w:val="533"/>
        </w:trPr>
        <w:tc>
          <w:tcPr>
            <w:tcW w:w="10346" w:type="dxa"/>
            <w:gridSpan w:val="5"/>
            <w:tcBorders>
              <w:tl2br w:val="nil"/>
              <w:tr2bl w:val="nil"/>
            </w:tcBorders>
            <w:vAlign w:val="center"/>
          </w:tcPr>
          <w:p w14:paraId="2FAF77A0" w14:textId="24A9C813" w:rsidR="0071136A" w:rsidRPr="00C40AF8" w:rsidRDefault="0071136A" w:rsidP="00C40AF8">
            <w:pPr>
              <w:pStyle w:val="TableText"/>
            </w:pPr>
            <w:r w:rsidRPr="00C40AF8">
              <w:t xml:space="preserve">{%tr </w:t>
            </w:r>
            <w:proofErr w:type="spellStart"/>
            <w:r w:rsidRPr="00C40AF8">
              <w:t>endfor</w:t>
            </w:r>
            <w:proofErr w:type="spellEnd"/>
            <w:r w:rsidRPr="00C40AF8">
              <w:t>%}</w:t>
            </w:r>
          </w:p>
        </w:tc>
      </w:tr>
    </w:tbl>
    <w:p w14:paraId="47B8DA25" w14:textId="3B8767A5" w:rsidR="006B169E" w:rsidRDefault="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endif%}</w:t>
      </w:r>
    </w:p>
    <w:p w14:paraId="593E7FB2" w14:textId="7777777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 xml:space="preserve">{%p if </w:t>
      </w:r>
      <w:proofErr w:type="spellStart"/>
      <w:r w:rsidRPr="006B169E">
        <w:rPr>
          <w:rFonts w:ascii="Times New Roman" w:eastAsia="宋体" w:hAnsi="Times New Roman" w:cs="Times New Roman"/>
          <w:sz w:val="16"/>
          <w:szCs w:val="16"/>
          <w:highlight w:val="green"/>
        </w:rPr>
        <w:t>var.var_somatic_rna_</w:t>
      </w:r>
      <w:proofErr w:type="gramStart"/>
      <w:r w:rsidRPr="006B169E">
        <w:rPr>
          <w:rFonts w:ascii="Times New Roman" w:eastAsia="宋体" w:hAnsi="Times New Roman" w:cs="Times New Roman"/>
          <w:sz w:val="16"/>
          <w:szCs w:val="16"/>
          <w:highlight w:val="green"/>
        </w:rPr>
        <w:t>sv.level</w:t>
      </w:r>
      <w:proofErr w:type="gramEnd"/>
      <w:r w:rsidRPr="006B169E">
        <w:rPr>
          <w:rFonts w:ascii="Times New Roman" w:eastAsia="宋体" w:hAnsi="Times New Roman" w:cs="Times New Roman"/>
          <w:sz w:val="16"/>
          <w:szCs w:val="16"/>
          <w:highlight w:val="green"/>
        </w:rPr>
        <w:t>_I</w:t>
      </w:r>
      <w:proofErr w:type="spellEnd"/>
      <w:r w:rsidRPr="006B169E">
        <w:rPr>
          <w:rFonts w:ascii="Times New Roman" w:eastAsia="宋体" w:hAnsi="Times New Roman" w:cs="Times New Roman"/>
          <w:sz w:val="16"/>
          <w:szCs w:val="16"/>
          <w:highlight w:val="green"/>
        </w:rPr>
        <w:t xml:space="preserve"> + </w:t>
      </w:r>
      <w:proofErr w:type="spellStart"/>
      <w:r w:rsidRPr="006B169E">
        <w:rPr>
          <w:rFonts w:ascii="Times New Roman" w:eastAsia="宋体" w:hAnsi="Times New Roman" w:cs="Times New Roman"/>
          <w:sz w:val="16"/>
          <w:szCs w:val="16"/>
          <w:highlight w:val="green"/>
        </w:rPr>
        <w:t>var.var_somatic_rna_sv.level_II</w:t>
      </w:r>
      <w:proofErr w:type="spellEnd"/>
      <w:r w:rsidRPr="006B169E">
        <w:rPr>
          <w:rFonts w:ascii="Times New Roman" w:eastAsia="宋体" w:hAnsi="Times New Roman" w:cs="Times New Roman"/>
          <w:sz w:val="16"/>
          <w:szCs w:val="16"/>
          <w:highlight w:val="green"/>
        </w:rPr>
        <w:t xml:space="preserve"> and </w:t>
      </w:r>
      <w:proofErr w:type="spellStart"/>
      <w:r w:rsidRPr="006B169E">
        <w:rPr>
          <w:rFonts w:ascii="Times New Roman" w:eastAsia="宋体" w:hAnsi="Times New Roman" w:cs="Times New Roman"/>
          <w:sz w:val="16"/>
          <w:szCs w:val="16"/>
          <w:highlight w:val="green"/>
        </w:rPr>
        <w:t>sample.rna_sample_id</w:t>
      </w:r>
      <w:proofErr w:type="spellEnd"/>
      <w:r w:rsidRPr="006B169E">
        <w:rPr>
          <w:rFonts w:ascii="Times New Roman" w:eastAsia="宋体" w:hAnsi="Times New Roman" w:cs="Times New Roman"/>
          <w:sz w:val="16"/>
          <w:szCs w:val="16"/>
          <w:highlight w:val="green"/>
        </w:rPr>
        <w:t>%}</w:t>
      </w:r>
    </w:p>
    <w:p w14:paraId="182C39C6" w14:textId="4DB5C2D4"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RNA</w:t>
      </w:r>
      <w:r w:rsidRPr="006B169E">
        <w:rPr>
          <w:rFonts w:ascii="Times New Roman" w:eastAsia="宋体" w:hAnsi="Times New Roman" w:cs="Times New Roman" w:hint="eastAsia"/>
          <w:b/>
          <w:bCs/>
          <w:kern w:val="0"/>
          <w:sz w:val="22"/>
          <w:szCs w:val="22"/>
        </w:rPr>
        <w:t>变异</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8257BC" w:rsidRPr="00996150" w14:paraId="38D1B301" w14:textId="77777777" w:rsidTr="00D21D69">
        <w:trPr>
          <w:trHeight w:val="533"/>
        </w:trPr>
        <w:tc>
          <w:tcPr>
            <w:tcW w:w="1396" w:type="dxa"/>
            <w:tcBorders>
              <w:tl2br w:val="nil"/>
              <w:tr2bl w:val="nil"/>
            </w:tcBorders>
            <w:shd w:val="clear" w:color="auto" w:fill="6DA7D7"/>
            <w:vAlign w:val="center"/>
          </w:tcPr>
          <w:p w14:paraId="0A9B5F8E" w14:textId="77777777" w:rsidR="008257BC" w:rsidRPr="00C40AF8" w:rsidRDefault="008257BC" w:rsidP="00AB0C20">
            <w:pPr>
              <w:pStyle w:val="TableText"/>
              <w:rPr>
                <w:b/>
                <w:bCs/>
                <w:sz w:val="20"/>
                <w:szCs w:val="20"/>
              </w:rPr>
            </w:pPr>
            <w:proofErr w:type="spellStart"/>
            <w:r w:rsidRPr="00C40AF8">
              <w:rPr>
                <w:b/>
                <w:bCs/>
                <w:sz w:val="20"/>
                <w:szCs w:val="20"/>
              </w:rPr>
              <w:t>基因</w:t>
            </w:r>
            <w:proofErr w:type="spellEnd"/>
          </w:p>
        </w:tc>
        <w:tc>
          <w:tcPr>
            <w:tcW w:w="2725" w:type="dxa"/>
            <w:tcBorders>
              <w:tl2br w:val="nil"/>
              <w:tr2bl w:val="nil"/>
            </w:tcBorders>
            <w:shd w:val="clear" w:color="auto" w:fill="6DA7D7"/>
            <w:vAlign w:val="center"/>
          </w:tcPr>
          <w:p w14:paraId="05AD8C27" w14:textId="77777777" w:rsidR="008257BC" w:rsidRPr="00C40AF8" w:rsidRDefault="008257BC" w:rsidP="00AB0C20">
            <w:pPr>
              <w:pStyle w:val="TableText"/>
              <w:rPr>
                <w:b/>
                <w:bCs/>
                <w:sz w:val="20"/>
                <w:szCs w:val="20"/>
              </w:rPr>
            </w:pPr>
            <w:proofErr w:type="spellStart"/>
            <w:r w:rsidRPr="00C40AF8">
              <w:rPr>
                <w:b/>
                <w:bCs/>
                <w:sz w:val="20"/>
                <w:szCs w:val="20"/>
              </w:rPr>
              <w:t>检测结果</w:t>
            </w:r>
            <w:proofErr w:type="spellEnd"/>
          </w:p>
        </w:tc>
        <w:tc>
          <w:tcPr>
            <w:tcW w:w="1560" w:type="dxa"/>
            <w:tcBorders>
              <w:tl2br w:val="nil"/>
              <w:tr2bl w:val="nil"/>
            </w:tcBorders>
            <w:shd w:val="clear" w:color="auto" w:fill="6DA7D7"/>
            <w:vAlign w:val="center"/>
          </w:tcPr>
          <w:p w14:paraId="6DE6652B" w14:textId="07A29646" w:rsidR="008257BC" w:rsidRPr="00C40AF8" w:rsidRDefault="008257BC" w:rsidP="00AB0C20">
            <w:pPr>
              <w:pStyle w:val="TableText"/>
              <w:rPr>
                <w:b/>
                <w:bCs/>
                <w:sz w:val="20"/>
                <w:szCs w:val="20"/>
              </w:rPr>
            </w:pPr>
            <w:proofErr w:type="spellStart"/>
            <w:r w:rsidRPr="00C40AF8">
              <w:rPr>
                <w:rFonts w:hint="eastAsia"/>
                <w:b/>
                <w:bCs/>
                <w:w w:val="95"/>
                <w:sz w:val="20"/>
                <w:szCs w:val="20"/>
              </w:rPr>
              <w:t>融合支持数</w:t>
            </w:r>
            <w:proofErr w:type="spellEnd"/>
          </w:p>
        </w:tc>
        <w:tc>
          <w:tcPr>
            <w:tcW w:w="991" w:type="dxa"/>
            <w:tcBorders>
              <w:tl2br w:val="nil"/>
              <w:tr2bl w:val="nil"/>
            </w:tcBorders>
            <w:shd w:val="clear" w:color="auto" w:fill="6DA7D7"/>
            <w:vAlign w:val="center"/>
          </w:tcPr>
          <w:p w14:paraId="3AC41AE2" w14:textId="77777777" w:rsidR="008257BC" w:rsidRPr="00C40AF8" w:rsidRDefault="008257BC" w:rsidP="00AB0C20">
            <w:pPr>
              <w:pStyle w:val="TableText"/>
              <w:rPr>
                <w:b/>
                <w:bCs/>
                <w:sz w:val="20"/>
                <w:szCs w:val="20"/>
              </w:rPr>
            </w:pPr>
            <w:proofErr w:type="spellStart"/>
            <w:r w:rsidRPr="00C40AF8">
              <w:rPr>
                <w:b/>
                <w:bCs/>
                <w:sz w:val="20"/>
                <w:szCs w:val="20"/>
              </w:rPr>
              <w:t>变异分类</w:t>
            </w:r>
            <w:proofErr w:type="spellEnd"/>
          </w:p>
        </w:tc>
        <w:tc>
          <w:tcPr>
            <w:tcW w:w="3674" w:type="dxa"/>
            <w:tcBorders>
              <w:tl2br w:val="nil"/>
              <w:tr2bl w:val="nil"/>
            </w:tcBorders>
            <w:shd w:val="clear" w:color="auto" w:fill="6DA7D7"/>
            <w:vAlign w:val="center"/>
          </w:tcPr>
          <w:p w14:paraId="1048181C" w14:textId="77777777" w:rsidR="008257BC" w:rsidRPr="00C40AF8" w:rsidRDefault="008257BC" w:rsidP="00AB0C20">
            <w:pPr>
              <w:pStyle w:val="TableText"/>
              <w:rPr>
                <w:b/>
                <w:bCs/>
                <w:sz w:val="20"/>
                <w:szCs w:val="20"/>
              </w:rPr>
            </w:pPr>
            <w:proofErr w:type="spellStart"/>
            <w:r w:rsidRPr="00C40AF8">
              <w:rPr>
                <w:b/>
                <w:bCs/>
                <w:sz w:val="20"/>
                <w:szCs w:val="20"/>
              </w:rPr>
              <w:t>临床意义</w:t>
            </w:r>
            <w:proofErr w:type="spellEnd"/>
          </w:p>
        </w:tc>
      </w:tr>
      <w:tr w:rsidR="0071136A" w:rsidRPr="00996150" w14:paraId="3DBA397A" w14:textId="77777777" w:rsidTr="003B7F78">
        <w:trPr>
          <w:trHeight w:val="533"/>
        </w:trPr>
        <w:tc>
          <w:tcPr>
            <w:tcW w:w="10346" w:type="dxa"/>
            <w:gridSpan w:val="5"/>
            <w:tcBorders>
              <w:tl2br w:val="nil"/>
              <w:tr2bl w:val="nil"/>
            </w:tcBorders>
            <w:vAlign w:val="center"/>
          </w:tcPr>
          <w:p w14:paraId="4DDD4C05" w14:textId="3FE9076B" w:rsidR="0071136A" w:rsidRPr="00996150" w:rsidRDefault="0071136A" w:rsidP="00C40AF8">
            <w:pPr>
              <w:pStyle w:val="TableText"/>
            </w:pPr>
            <w:r w:rsidRPr="0071136A">
              <w:t xml:space="preserve">{%tr for a in </w:t>
            </w:r>
            <w:proofErr w:type="spellStart"/>
            <w:r w:rsidRPr="0071136A">
              <w:t>var.var_somatic_rna_</w:t>
            </w:r>
            <w:proofErr w:type="gramStart"/>
            <w:r w:rsidRPr="0071136A">
              <w:t>sv.level</w:t>
            </w:r>
            <w:proofErr w:type="gramEnd"/>
            <w:r w:rsidRPr="0071136A">
              <w:t>_I</w:t>
            </w:r>
            <w:proofErr w:type="spellEnd"/>
            <w:r w:rsidRPr="0071136A">
              <w:t xml:space="preserve"> + </w:t>
            </w:r>
            <w:proofErr w:type="spellStart"/>
            <w:r w:rsidRPr="0071136A">
              <w:t>var.var_somatic_rna_sv.level_II</w:t>
            </w:r>
            <w:proofErr w:type="spellEnd"/>
            <w:r w:rsidRPr="0071136A">
              <w:t>%}</w:t>
            </w:r>
          </w:p>
        </w:tc>
      </w:tr>
      <w:tr w:rsidR="008257BC" w:rsidRPr="00996150" w14:paraId="44050D87" w14:textId="77777777" w:rsidTr="00D21D69">
        <w:trPr>
          <w:trHeight w:val="533"/>
        </w:trPr>
        <w:tc>
          <w:tcPr>
            <w:tcW w:w="1396" w:type="dxa"/>
            <w:tcBorders>
              <w:tl2br w:val="nil"/>
              <w:tr2bl w:val="nil"/>
            </w:tcBorders>
            <w:vAlign w:val="center"/>
          </w:tcPr>
          <w:p w14:paraId="2C3BD91C" w14:textId="70F06166" w:rsidR="008257BC" w:rsidRPr="009E0F06" w:rsidRDefault="0071136A" w:rsidP="00EF59A0">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w:t>
            </w:r>
            <w:proofErr w:type="spellStart"/>
            <w:r w:rsidRPr="009E0F06">
              <w:rPr>
                <w:rFonts w:ascii="Times New Roman" w:eastAsia="宋体" w:hAnsi="Times New Roman" w:cs="Times New Roman"/>
                <w:b/>
                <w:bCs/>
                <w:i/>
                <w:iCs/>
                <w:spacing w:val="7"/>
                <w:sz w:val="17"/>
                <w:szCs w:val="17"/>
              </w:rPr>
              <w:t>a|gene_symbol</w:t>
            </w:r>
            <w:proofErr w:type="spellEnd"/>
            <w:r w:rsidRPr="009E0F06">
              <w:rPr>
                <w:rFonts w:ascii="Times New Roman" w:eastAsia="宋体" w:hAnsi="Times New Roman" w:cs="Times New Roman"/>
                <w:b/>
                <w:bCs/>
                <w:i/>
                <w:iCs/>
                <w:spacing w:val="7"/>
                <w:sz w:val="17"/>
                <w:szCs w:val="17"/>
              </w:rPr>
              <w:t>}}</w:t>
            </w:r>
          </w:p>
        </w:tc>
        <w:tc>
          <w:tcPr>
            <w:tcW w:w="2725" w:type="dxa"/>
            <w:tcBorders>
              <w:tl2br w:val="nil"/>
              <w:tr2bl w:val="nil"/>
            </w:tcBorders>
            <w:vAlign w:val="center"/>
          </w:tcPr>
          <w:p w14:paraId="0F04CE35" w14:textId="4470C674" w:rsidR="008257BC" w:rsidRPr="00C40AF8" w:rsidRDefault="0071136A" w:rsidP="00C40AF8">
            <w:pPr>
              <w:pStyle w:val="TableText"/>
            </w:pPr>
            <w:r w:rsidRPr="00C40AF8">
              <w:t>{{</w:t>
            </w:r>
            <w:proofErr w:type="spellStart"/>
            <w:r w:rsidRPr="00C40AF8">
              <w:t>a|var_info</w:t>
            </w:r>
            <w:proofErr w:type="spellEnd"/>
            <w:r w:rsidRPr="00C40AF8">
              <w:t>}}</w:t>
            </w:r>
          </w:p>
        </w:tc>
        <w:tc>
          <w:tcPr>
            <w:tcW w:w="1560" w:type="dxa"/>
            <w:tcBorders>
              <w:tl2br w:val="nil"/>
              <w:tr2bl w:val="nil"/>
            </w:tcBorders>
            <w:vAlign w:val="center"/>
          </w:tcPr>
          <w:p w14:paraId="46678239" w14:textId="1BB764C5" w:rsidR="008257BC" w:rsidRPr="00C40AF8" w:rsidRDefault="0071136A" w:rsidP="00C40AF8">
            <w:pPr>
              <w:pStyle w:val="TableText"/>
            </w:pPr>
            <w:r w:rsidRPr="00C40AF8">
              <w:t>{{</w:t>
            </w:r>
            <w:proofErr w:type="spellStart"/>
            <w:proofErr w:type="gramStart"/>
            <w:r w:rsidRPr="00C40AF8">
              <w:t>a.freq</w:t>
            </w:r>
            <w:proofErr w:type="spellEnd"/>
            <w:proofErr w:type="gramEnd"/>
            <w:r w:rsidRPr="00C40AF8">
              <w:t>}} copies</w:t>
            </w:r>
          </w:p>
        </w:tc>
        <w:tc>
          <w:tcPr>
            <w:tcW w:w="991" w:type="dxa"/>
            <w:tcBorders>
              <w:tl2br w:val="nil"/>
              <w:tr2bl w:val="nil"/>
            </w:tcBorders>
            <w:vAlign w:val="center"/>
          </w:tcPr>
          <w:p w14:paraId="0BFB9CAD" w14:textId="074F57C2" w:rsidR="008257BC" w:rsidRPr="00C40AF8" w:rsidRDefault="0071136A" w:rsidP="00C40AF8">
            <w:pPr>
              <w:pStyle w:val="TableText"/>
            </w:pPr>
            <w:r w:rsidRPr="00C40AF8">
              <w:t xml:space="preserve">{{[a, </w:t>
            </w:r>
            <w:r w:rsidRPr="00C40AF8">
              <w:lastRenderedPageBreak/>
              <w:t>“s2</w:t>
            </w:r>
            <w:proofErr w:type="gramStart"/>
            <w:r w:rsidRPr="00C40AF8">
              <w:t>”]|</w:t>
            </w:r>
            <w:proofErr w:type="spellStart"/>
            <w:proofErr w:type="gramEnd"/>
            <w:r w:rsidRPr="00C40AF8">
              <w:t>clinic_stran</w:t>
            </w:r>
            <w:proofErr w:type="spellEnd"/>
            <w:r w:rsidRPr="00C40AF8">
              <w:t>}}</w:t>
            </w:r>
          </w:p>
        </w:tc>
        <w:tc>
          <w:tcPr>
            <w:tcW w:w="3674" w:type="dxa"/>
            <w:tcBorders>
              <w:tl2br w:val="nil"/>
              <w:tr2bl w:val="nil"/>
            </w:tcBorders>
            <w:vAlign w:val="center"/>
          </w:tcPr>
          <w:p w14:paraId="124C333B" w14:textId="77777777" w:rsidR="004205AB" w:rsidRDefault="004205AB" w:rsidP="004205AB">
            <w:pPr>
              <w:pStyle w:val="TableText"/>
            </w:pPr>
            <w:r>
              <w:lastRenderedPageBreak/>
              <w:t xml:space="preserve">{%p if </w:t>
            </w:r>
            <w:proofErr w:type="spellStart"/>
            <w:r>
              <w:t>a.evi_sum.evi_</w:t>
            </w:r>
            <w:proofErr w:type="gramStart"/>
            <w:r>
              <w:t>split.Predictive</w:t>
            </w:r>
            <w:proofErr w:type="spellEnd"/>
            <w:proofErr w:type="gramEnd"/>
            <w:r>
              <w:t>%}</w:t>
            </w:r>
          </w:p>
          <w:p w14:paraId="10560DB7" w14:textId="77777777" w:rsidR="004205AB" w:rsidRDefault="004205AB" w:rsidP="004205AB">
            <w:pPr>
              <w:pStyle w:val="TableText"/>
            </w:pPr>
            <w:r>
              <w:lastRenderedPageBreak/>
              <w:t xml:space="preserve">{%p for b in </w:t>
            </w:r>
            <w:proofErr w:type="spellStart"/>
            <w:r>
              <w:t>a.evi_sum.evi_</w:t>
            </w:r>
            <w:proofErr w:type="gramStart"/>
            <w:r>
              <w:t>split.Predictive</w:t>
            </w:r>
            <w:proofErr w:type="spellEnd"/>
            <w:proofErr w:type="gramEnd"/>
            <w:r>
              <w:t>%}</w:t>
            </w:r>
          </w:p>
          <w:p w14:paraId="5058F08F" w14:textId="77777777" w:rsidR="004205AB" w:rsidRDefault="004205AB" w:rsidP="004205AB">
            <w:pPr>
              <w:pStyle w:val="TableText"/>
            </w:pPr>
            <w:r>
              <w:rPr>
                <w:rFonts w:hint="eastAsia"/>
              </w:rPr>
              <w:t xml:space="preserve">{%p if </w:t>
            </w:r>
            <w:proofErr w:type="spellStart"/>
            <w:proofErr w:type="gramStart"/>
            <w:r>
              <w:rPr>
                <w:rFonts w:hint="eastAsia"/>
              </w:rPr>
              <w:t>b.regimen</w:t>
            </w:r>
            <w:proofErr w:type="gramEnd"/>
            <w:r>
              <w:rPr>
                <w:rFonts w:hint="eastAsia"/>
              </w:rPr>
              <w:t>_name</w:t>
            </w:r>
            <w:proofErr w:type="spellEnd"/>
            <w:r>
              <w:rPr>
                <w:rFonts w:hint="eastAsia"/>
              </w:rPr>
              <w:t xml:space="preserve"> == </w:t>
            </w:r>
            <w:r>
              <w:rPr>
                <w:rFonts w:hint="eastAsia"/>
              </w:rPr>
              <w:t>“</w:t>
            </w:r>
            <w:proofErr w:type="spellStart"/>
            <w:r>
              <w:rPr>
                <w:rFonts w:hint="eastAsia"/>
              </w:rPr>
              <w:t>放疗</w:t>
            </w:r>
            <w:proofErr w:type="spellEnd"/>
            <w:r>
              <w:rPr>
                <w:rFonts w:hint="eastAsia"/>
              </w:rPr>
              <w:t>”</w:t>
            </w:r>
            <w:r>
              <w:rPr>
                <w:rFonts w:hint="eastAsia"/>
              </w:rPr>
              <w:t xml:space="preserve"> and </w:t>
            </w:r>
            <w:proofErr w:type="spellStart"/>
            <w:r>
              <w:rPr>
                <w:rFonts w:hint="eastAsia"/>
              </w:rPr>
              <w:t>b.clinical_significance_cn</w:t>
            </w:r>
            <w:proofErr w:type="spellEnd"/>
            <w:r>
              <w:rPr>
                <w:rFonts w:hint="eastAsia"/>
              </w:rPr>
              <w:t xml:space="preserve"> == </w:t>
            </w:r>
            <w:r>
              <w:rPr>
                <w:rFonts w:hint="eastAsia"/>
              </w:rPr>
              <w:t>“</w:t>
            </w:r>
            <w:proofErr w:type="spellStart"/>
            <w:r>
              <w:rPr>
                <w:rFonts w:hint="eastAsia"/>
              </w:rPr>
              <w:t>耐药</w:t>
            </w:r>
            <w:proofErr w:type="spellEnd"/>
            <w:r>
              <w:rPr>
                <w:rFonts w:hint="eastAsia"/>
              </w:rPr>
              <w:t>”</w:t>
            </w:r>
            <w:r>
              <w:rPr>
                <w:rFonts w:hint="eastAsia"/>
              </w:rPr>
              <w:t>%}</w:t>
            </w:r>
          </w:p>
          <w:p w14:paraId="7F1177EF" w14:textId="77777777" w:rsidR="004205AB" w:rsidRDefault="004205AB" w:rsidP="004205AB">
            <w:pPr>
              <w:pStyle w:val="TableText"/>
            </w:pPr>
            <w:proofErr w:type="spellStart"/>
            <w:r>
              <w:rPr>
                <w:rFonts w:hint="eastAsia"/>
              </w:rPr>
              <w:t>放疗（不敏感</w:t>
            </w:r>
            <w:proofErr w:type="spellEnd"/>
            <w:r>
              <w:rPr>
                <w:rFonts w:hint="eastAsia"/>
              </w:rPr>
              <w:t>，</w:t>
            </w:r>
            <w:r>
              <w:rPr>
                <w:rFonts w:hint="eastAsia"/>
              </w:rPr>
              <w:t>{{</w:t>
            </w:r>
            <w:proofErr w:type="spellStart"/>
            <w:r>
              <w:rPr>
                <w:rFonts w:hint="eastAsia"/>
              </w:rPr>
              <w:t>b.evi_conclusion_simple</w:t>
            </w:r>
            <w:proofErr w:type="spellEnd"/>
            <w:proofErr w:type="gramStart"/>
            <w:r>
              <w:rPr>
                <w:rFonts w:hint="eastAsia"/>
              </w:rPr>
              <w:t>}}</w:t>
            </w:r>
            <w:r>
              <w:rPr>
                <w:rFonts w:hint="eastAsia"/>
              </w:rPr>
              <w:t>级</w:t>
            </w:r>
            <w:proofErr w:type="gramEnd"/>
            <w:r>
              <w:rPr>
                <w:rFonts w:hint="eastAsia"/>
              </w:rPr>
              <w:t>）</w:t>
            </w:r>
          </w:p>
          <w:p w14:paraId="5C3311CB" w14:textId="77777777" w:rsidR="004205AB" w:rsidRDefault="004205AB" w:rsidP="004205AB">
            <w:pPr>
              <w:pStyle w:val="TableText"/>
            </w:pPr>
            <w:r>
              <w:t>{%p else%}</w:t>
            </w:r>
          </w:p>
          <w:p w14:paraId="2E3E9042" w14:textId="77777777" w:rsidR="004205AB" w:rsidRDefault="004205AB" w:rsidP="004205AB">
            <w:pPr>
              <w:pStyle w:val="TableText"/>
            </w:pPr>
            <w:r>
              <w:rPr>
                <w:rFonts w:hint="eastAsia"/>
              </w:rPr>
              <w:t>{{</w:t>
            </w:r>
            <w:proofErr w:type="gramStart"/>
            <w:r>
              <w:rPr>
                <w:rFonts w:hint="eastAsia"/>
              </w:rPr>
              <w:t>b.regimen</w:t>
            </w:r>
            <w:proofErr w:type="gramEnd"/>
            <w:r>
              <w:rPr>
                <w:rFonts w:hint="eastAsia"/>
              </w:rPr>
              <w:t>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3102F4" w14:textId="77777777" w:rsidR="004205AB" w:rsidRDefault="004205AB" w:rsidP="004205AB">
            <w:pPr>
              <w:pStyle w:val="TableText"/>
            </w:pPr>
            <w:r>
              <w:t>{%p endif%}</w:t>
            </w:r>
          </w:p>
          <w:p w14:paraId="404B0F5A" w14:textId="77777777" w:rsidR="004205AB" w:rsidRDefault="004205AB" w:rsidP="004205AB">
            <w:pPr>
              <w:pStyle w:val="TableText"/>
            </w:pPr>
            <w:r>
              <w:t xml:space="preserve">{%p </w:t>
            </w:r>
            <w:proofErr w:type="spellStart"/>
            <w:r>
              <w:t>endfor</w:t>
            </w:r>
            <w:proofErr w:type="spellEnd"/>
            <w:r>
              <w:t>%}</w:t>
            </w:r>
          </w:p>
          <w:p w14:paraId="1A98B8D4" w14:textId="77777777" w:rsidR="004205AB" w:rsidRDefault="004205AB" w:rsidP="004205AB">
            <w:pPr>
              <w:pStyle w:val="TableText"/>
            </w:pPr>
            <w:r>
              <w:t>{%p endif%}</w:t>
            </w:r>
          </w:p>
          <w:p w14:paraId="6FF75B47" w14:textId="77777777" w:rsidR="004205AB" w:rsidRDefault="004205AB" w:rsidP="004205AB">
            <w:pPr>
              <w:pStyle w:val="TableText"/>
            </w:pPr>
            <w:r>
              <w:t xml:space="preserve">{%p if </w:t>
            </w:r>
            <w:proofErr w:type="spellStart"/>
            <w:r>
              <w:t>a.evi_sum.evi_</w:t>
            </w:r>
            <w:proofErr w:type="gramStart"/>
            <w:r>
              <w:t>split.Prognostic</w:t>
            </w:r>
            <w:proofErr w:type="spellEnd"/>
            <w:proofErr w:type="gramEnd"/>
            <w:r>
              <w:t>%}</w:t>
            </w:r>
          </w:p>
          <w:p w14:paraId="7F75B0D2" w14:textId="77777777" w:rsidR="004205AB" w:rsidRDefault="004205AB" w:rsidP="004205AB">
            <w:pPr>
              <w:pStyle w:val="TableText"/>
            </w:pPr>
            <w:r>
              <w:t xml:space="preserve">{%p for b in </w:t>
            </w:r>
            <w:proofErr w:type="spellStart"/>
            <w:r>
              <w:t>a.evi_sum.evi_</w:t>
            </w:r>
            <w:proofErr w:type="gramStart"/>
            <w:r>
              <w:t>split.Prognostic</w:t>
            </w:r>
            <w:proofErr w:type="spellEnd"/>
            <w:proofErr w:type="gramEnd"/>
            <w:r>
              <w:t xml:space="preserve"> %}</w:t>
            </w:r>
          </w:p>
          <w:p w14:paraId="610D5635" w14:textId="77777777" w:rsidR="004205AB" w:rsidRDefault="004205AB" w:rsidP="004205AB">
            <w:pPr>
              <w:pStyle w:val="TableText"/>
            </w:pPr>
            <w:proofErr w:type="spellStart"/>
            <w:proofErr w:type="gramStart"/>
            <w:r>
              <w:rPr>
                <w:rFonts w:hint="eastAsia"/>
              </w:rPr>
              <w:t>预后</w:t>
            </w:r>
            <w:proofErr w:type="spellEnd"/>
            <w:r>
              <w:rPr>
                <w:rFonts w:hint="eastAsia"/>
              </w:rPr>
              <w:t>{</w:t>
            </w:r>
            <w:proofErr w:type="gramEnd"/>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57B11B13" w14:textId="77777777" w:rsidR="004205AB" w:rsidRDefault="004205AB" w:rsidP="004205AB">
            <w:pPr>
              <w:pStyle w:val="TableText"/>
            </w:pPr>
            <w:r>
              <w:t xml:space="preserve">{%p </w:t>
            </w:r>
            <w:proofErr w:type="spellStart"/>
            <w:r>
              <w:t>endfor</w:t>
            </w:r>
            <w:proofErr w:type="spellEnd"/>
            <w:r>
              <w:t>%}</w:t>
            </w:r>
          </w:p>
          <w:p w14:paraId="4068905A" w14:textId="77777777" w:rsidR="004205AB" w:rsidRDefault="004205AB" w:rsidP="004205AB">
            <w:pPr>
              <w:pStyle w:val="TableText"/>
            </w:pPr>
            <w:r>
              <w:t>{%p endif%}</w:t>
            </w:r>
          </w:p>
          <w:p w14:paraId="0676AE7B" w14:textId="77777777" w:rsidR="004205AB" w:rsidRDefault="004205AB" w:rsidP="004205AB">
            <w:pPr>
              <w:pStyle w:val="TableText"/>
            </w:pPr>
            <w:r>
              <w:t xml:space="preserve">{%p if </w:t>
            </w:r>
            <w:proofErr w:type="spellStart"/>
            <w:r>
              <w:t>a.evi_sum.evi_</w:t>
            </w:r>
            <w:proofErr w:type="gramStart"/>
            <w:r>
              <w:t>split.Diagnostic</w:t>
            </w:r>
            <w:proofErr w:type="spellEnd"/>
            <w:proofErr w:type="gramEnd"/>
            <w:r>
              <w:t>%}</w:t>
            </w:r>
          </w:p>
          <w:p w14:paraId="121059BC" w14:textId="77777777" w:rsidR="004205AB" w:rsidRDefault="004205AB" w:rsidP="004205AB">
            <w:pPr>
              <w:pStyle w:val="TableText"/>
            </w:pPr>
            <w:r>
              <w:t xml:space="preserve">{%p for b in </w:t>
            </w:r>
            <w:proofErr w:type="spellStart"/>
            <w:r>
              <w:t>a.evi_sum.evi_</w:t>
            </w:r>
            <w:proofErr w:type="gramStart"/>
            <w:r>
              <w:t>split.Diagnostic</w:t>
            </w:r>
            <w:proofErr w:type="spellEnd"/>
            <w:proofErr w:type="gramEnd"/>
            <w:r>
              <w:t xml:space="preserve"> %}</w:t>
            </w:r>
          </w:p>
          <w:p w14:paraId="184F4BDA" w14:textId="77777777" w:rsidR="004205AB" w:rsidRDefault="004205AB" w:rsidP="004205AB">
            <w:pPr>
              <w:pStyle w:val="TableText"/>
            </w:pPr>
            <w:proofErr w:type="spellStart"/>
            <w:r>
              <w:rPr>
                <w:rFonts w:hint="eastAsia"/>
              </w:rPr>
              <w:t>辅助诊断</w:t>
            </w:r>
            <w:proofErr w:type="spellEnd"/>
            <w:r>
              <w:rPr>
                <w:rFonts w:hint="eastAsia"/>
              </w:rPr>
              <w:t>（</w:t>
            </w:r>
            <w:r>
              <w:rPr>
                <w:rFonts w:hint="eastAsia"/>
              </w:rPr>
              <w:t xml:space="preserve"> / </w:t>
            </w:r>
            <w:proofErr w:type="gramStart"/>
            <w:r>
              <w:rPr>
                <w:rFonts w:hint="eastAsia"/>
              </w:rPr>
              <w:t>，</w:t>
            </w:r>
            <w:r>
              <w:rPr>
                <w:rFonts w:hint="eastAsia"/>
              </w:rPr>
              <w:t>{</w:t>
            </w:r>
            <w:proofErr w:type="gramEnd"/>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351DB9C5" w14:textId="77777777" w:rsidR="004205AB" w:rsidRDefault="004205AB" w:rsidP="004205AB">
            <w:pPr>
              <w:pStyle w:val="TableText"/>
            </w:pPr>
            <w:r>
              <w:t xml:space="preserve">{%p </w:t>
            </w:r>
            <w:proofErr w:type="spellStart"/>
            <w:r>
              <w:t>endfor</w:t>
            </w:r>
            <w:proofErr w:type="spellEnd"/>
            <w:r>
              <w:t>%}</w:t>
            </w:r>
          </w:p>
          <w:p w14:paraId="4EB655C4" w14:textId="506C90A9" w:rsidR="008257BC" w:rsidRPr="00C40AF8" w:rsidRDefault="004205AB" w:rsidP="004205AB">
            <w:pPr>
              <w:pStyle w:val="TableText"/>
            </w:pPr>
            <w:r>
              <w:t>{%p endif%}</w:t>
            </w:r>
          </w:p>
        </w:tc>
      </w:tr>
      <w:tr w:rsidR="0071136A" w:rsidRPr="00996150" w14:paraId="241CF111" w14:textId="77777777" w:rsidTr="001F100E">
        <w:trPr>
          <w:trHeight w:val="533"/>
        </w:trPr>
        <w:tc>
          <w:tcPr>
            <w:tcW w:w="10346" w:type="dxa"/>
            <w:gridSpan w:val="5"/>
            <w:tcBorders>
              <w:tl2br w:val="nil"/>
              <w:tr2bl w:val="nil"/>
            </w:tcBorders>
            <w:vAlign w:val="center"/>
          </w:tcPr>
          <w:p w14:paraId="38F82E82" w14:textId="168CD816" w:rsidR="0071136A" w:rsidRPr="00996150" w:rsidRDefault="0071136A" w:rsidP="00C40AF8">
            <w:pPr>
              <w:pStyle w:val="TableText"/>
            </w:pPr>
            <w:r w:rsidRPr="0071136A">
              <w:t xml:space="preserve">{%tr </w:t>
            </w:r>
            <w:proofErr w:type="spellStart"/>
            <w:r w:rsidRPr="0071136A">
              <w:t>endfor</w:t>
            </w:r>
            <w:proofErr w:type="spellEnd"/>
            <w:r w:rsidRPr="0071136A">
              <w:t>%}</w:t>
            </w:r>
          </w:p>
        </w:tc>
      </w:tr>
    </w:tbl>
    <w:p w14:paraId="0CD1AF35" w14:textId="336408D7" w:rsid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endif%}</w:t>
      </w:r>
    </w:p>
    <w:p w14:paraId="2A77B1D8" w14:textId="0CFE3BA1" w:rsid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hint="eastAsia"/>
          <w:sz w:val="16"/>
          <w:szCs w:val="16"/>
        </w:rPr>
        <w:t xml:space="preserve">{%p if not </w:t>
      </w:r>
      <w:proofErr w:type="spellStart"/>
      <w:r w:rsidRPr="00226FB6">
        <w:rPr>
          <w:rFonts w:ascii="Times New Roman" w:eastAsia="宋体" w:hAnsi="Times New Roman" w:cs="Times New Roman" w:hint="eastAsia"/>
          <w:sz w:val="16"/>
          <w:szCs w:val="16"/>
        </w:rPr>
        <w:t>var.var_for_regimen_without_</w:t>
      </w:r>
      <w:proofErr w:type="gramStart"/>
      <w:r w:rsidRPr="00226FB6">
        <w:rPr>
          <w:rFonts w:ascii="Times New Roman" w:eastAsia="宋体" w:hAnsi="Times New Roman" w:cs="Times New Roman" w:hint="eastAsia"/>
          <w:sz w:val="16"/>
          <w:szCs w:val="16"/>
        </w:rPr>
        <w:t>rnasv.level</w:t>
      </w:r>
      <w:proofErr w:type="gramEnd"/>
      <w:r w:rsidRPr="00226FB6">
        <w:rPr>
          <w:rFonts w:ascii="Times New Roman" w:eastAsia="宋体" w:hAnsi="Times New Roman" w:cs="Times New Roman" w:hint="eastAsia"/>
          <w:sz w:val="16"/>
          <w:szCs w:val="16"/>
        </w:rPr>
        <w:t>_I</w:t>
      </w:r>
      <w:proofErr w:type="spellEnd"/>
      <w:r w:rsidRPr="00226FB6">
        <w:rPr>
          <w:rFonts w:ascii="Times New Roman" w:eastAsia="宋体" w:hAnsi="Times New Roman" w:cs="Times New Roman" w:hint="eastAsia"/>
          <w:sz w:val="16"/>
          <w:szCs w:val="16"/>
        </w:rPr>
        <w:t xml:space="preserve"> + </w:t>
      </w:r>
      <w:proofErr w:type="spellStart"/>
      <w:r w:rsidRPr="00226FB6">
        <w:rPr>
          <w:rFonts w:ascii="Times New Roman" w:eastAsia="宋体" w:hAnsi="Times New Roman" w:cs="Times New Roman" w:hint="eastAsia"/>
          <w:sz w:val="16"/>
          <w:szCs w:val="16"/>
        </w:rPr>
        <w:t>var.var_for_regimen_without_rnasv.level_II</w:t>
      </w:r>
      <w:proofErr w:type="spellEnd"/>
      <w:r w:rsidRPr="00226FB6">
        <w:rPr>
          <w:rFonts w:ascii="Times New Roman" w:eastAsia="宋体" w:hAnsi="Times New Roman" w:cs="Times New Roman" w:hint="eastAsia"/>
          <w:sz w:val="16"/>
          <w:szCs w:val="16"/>
        </w:rPr>
        <w:t xml:space="preserve"> and not </w:t>
      </w:r>
      <w:proofErr w:type="spellStart"/>
      <w:r w:rsidRPr="00226FB6">
        <w:rPr>
          <w:rFonts w:ascii="Times New Roman" w:eastAsia="宋体" w:hAnsi="Times New Roman" w:cs="Times New Roman" w:hint="eastAsia"/>
          <w:sz w:val="16"/>
          <w:szCs w:val="16"/>
        </w:rPr>
        <w:t>var.var_somatic_rna_sv.level_I</w:t>
      </w:r>
      <w:proofErr w:type="spellEnd"/>
      <w:r w:rsidRPr="00226FB6">
        <w:rPr>
          <w:rFonts w:ascii="Times New Roman" w:eastAsia="宋体" w:hAnsi="Times New Roman" w:cs="Times New Roman" w:hint="eastAsia"/>
          <w:sz w:val="16"/>
          <w:szCs w:val="16"/>
        </w:rPr>
        <w:t xml:space="preserve"> + </w:t>
      </w:r>
      <w:proofErr w:type="spellStart"/>
      <w:r w:rsidRPr="00226FB6">
        <w:rPr>
          <w:rFonts w:ascii="Times New Roman" w:eastAsia="宋体" w:hAnsi="Times New Roman" w:cs="Times New Roman" w:hint="eastAsia"/>
          <w:sz w:val="16"/>
          <w:szCs w:val="16"/>
        </w:rPr>
        <w:t>var.var_somatic_rna_sv.level_II</w:t>
      </w:r>
      <w:proofErr w:type="spellEnd"/>
      <w:r w:rsidRPr="00226FB6">
        <w:rPr>
          <w:rFonts w:ascii="Times New Roman" w:eastAsia="宋体" w:hAnsi="Times New Roman" w:cs="Times New Roman" w:hint="eastAsia"/>
          <w:sz w:val="16"/>
          <w:szCs w:val="16"/>
        </w:rPr>
        <w:t xml:space="preserve"> and not </w:t>
      </w:r>
      <w:proofErr w:type="spellStart"/>
      <w:r w:rsidRPr="00226FB6">
        <w:rPr>
          <w:rFonts w:ascii="Times New Roman" w:eastAsia="宋体" w:hAnsi="Times New Roman" w:cs="Times New Roman" w:hint="eastAsia"/>
          <w:sz w:val="16"/>
          <w:szCs w:val="16"/>
        </w:rPr>
        <w:t>var.knb</w:t>
      </w:r>
      <w:proofErr w:type="spellEnd"/>
      <w:r w:rsidRPr="00226FB6">
        <w:rPr>
          <w:rFonts w:ascii="Times New Roman" w:eastAsia="宋体" w:hAnsi="Times New Roman" w:cs="Times New Roman" w:hint="eastAsia"/>
          <w:sz w:val="16"/>
          <w:szCs w:val="16"/>
        </w:rPr>
        <w:t xml:space="preserve"> and </w:t>
      </w:r>
      <w:proofErr w:type="spellStart"/>
      <w:r w:rsidRPr="00226FB6">
        <w:rPr>
          <w:rFonts w:ascii="Times New Roman" w:eastAsia="宋体" w:hAnsi="Times New Roman" w:cs="Times New Roman" w:hint="eastAsia"/>
          <w:sz w:val="16"/>
          <w:szCs w:val="16"/>
        </w:rPr>
        <w:t>sample.rna_sample_id</w:t>
      </w:r>
      <w:proofErr w:type="spellEnd"/>
      <w:r w:rsidRPr="00226FB6">
        <w:rPr>
          <w:rFonts w:ascii="Times New Roman" w:eastAsia="宋体" w:hAnsi="Times New Roman" w:cs="Times New Roman" w:hint="eastAsia"/>
          <w:sz w:val="16"/>
          <w:szCs w:val="16"/>
        </w:rPr>
        <w:t xml:space="preserve"> </w:t>
      </w:r>
      <w:r w:rsidRPr="00226FB6">
        <w:rPr>
          <w:rFonts w:ascii="Times New Roman" w:eastAsia="宋体" w:hAnsi="Times New Roman" w:cs="Times New Roman"/>
          <w:sz w:val="16"/>
          <w:szCs w:val="16"/>
        </w:rPr>
        <w:t>%}</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287"/>
        <w:gridCol w:w="2834"/>
        <w:gridCol w:w="1560"/>
        <w:gridCol w:w="991"/>
        <w:gridCol w:w="3674"/>
      </w:tblGrid>
      <w:tr w:rsidR="00226FB6" w:rsidRPr="00996150" w14:paraId="7EBE275E" w14:textId="77777777" w:rsidTr="00EF59A0">
        <w:trPr>
          <w:trHeight w:val="533"/>
        </w:trPr>
        <w:tc>
          <w:tcPr>
            <w:tcW w:w="1287" w:type="dxa"/>
            <w:tcBorders>
              <w:tl2br w:val="nil"/>
              <w:tr2bl w:val="nil"/>
            </w:tcBorders>
            <w:shd w:val="clear" w:color="auto" w:fill="6DA7D7"/>
            <w:vAlign w:val="center"/>
          </w:tcPr>
          <w:p w14:paraId="52C7486B" w14:textId="77777777" w:rsidR="00226FB6" w:rsidRPr="00C40AF8" w:rsidRDefault="00226FB6" w:rsidP="00AB0C20">
            <w:pPr>
              <w:pStyle w:val="TableText"/>
              <w:rPr>
                <w:b/>
                <w:bCs/>
                <w:sz w:val="20"/>
                <w:szCs w:val="20"/>
              </w:rPr>
            </w:pPr>
            <w:proofErr w:type="spellStart"/>
            <w:r w:rsidRPr="00C40AF8">
              <w:rPr>
                <w:b/>
                <w:bCs/>
                <w:sz w:val="20"/>
                <w:szCs w:val="20"/>
              </w:rPr>
              <w:t>基因</w:t>
            </w:r>
            <w:proofErr w:type="spellEnd"/>
          </w:p>
        </w:tc>
        <w:tc>
          <w:tcPr>
            <w:tcW w:w="2834" w:type="dxa"/>
            <w:tcBorders>
              <w:tl2br w:val="nil"/>
              <w:tr2bl w:val="nil"/>
            </w:tcBorders>
            <w:shd w:val="clear" w:color="auto" w:fill="6DA7D7"/>
            <w:vAlign w:val="center"/>
          </w:tcPr>
          <w:p w14:paraId="42321619" w14:textId="77777777" w:rsidR="00226FB6" w:rsidRPr="00C40AF8" w:rsidRDefault="00226FB6" w:rsidP="00AB0C20">
            <w:pPr>
              <w:pStyle w:val="TableText"/>
              <w:rPr>
                <w:b/>
                <w:bCs/>
                <w:sz w:val="20"/>
                <w:szCs w:val="20"/>
              </w:rPr>
            </w:pPr>
            <w:proofErr w:type="spellStart"/>
            <w:r w:rsidRPr="00C40AF8">
              <w:rPr>
                <w:b/>
                <w:bCs/>
                <w:sz w:val="20"/>
                <w:szCs w:val="20"/>
              </w:rPr>
              <w:t>检测结果</w:t>
            </w:r>
            <w:proofErr w:type="spellEnd"/>
          </w:p>
        </w:tc>
        <w:tc>
          <w:tcPr>
            <w:tcW w:w="1560" w:type="dxa"/>
            <w:tcBorders>
              <w:tl2br w:val="nil"/>
              <w:tr2bl w:val="nil"/>
            </w:tcBorders>
            <w:shd w:val="clear" w:color="auto" w:fill="6DA7D7"/>
            <w:vAlign w:val="center"/>
          </w:tcPr>
          <w:p w14:paraId="0E5DFDDD" w14:textId="77777777" w:rsidR="00226FB6" w:rsidRPr="00C40AF8" w:rsidRDefault="00226FB6" w:rsidP="00AB0C20">
            <w:pPr>
              <w:pStyle w:val="TableText"/>
              <w:rPr>
                <w:b/>
                <w:bCs/>
                <w:sz w:val="20"/>
                <w:szCs w:val="20"/>
                <w:lang w:eastAsia="zh-CN"/>
              </w:rPr>
            </w:pPr>
            <w:r w:rsidRPr="00C40AF8">
              <w:rPr>
                <w:rFonts w:hint="eastAsia"/>
                <w:b/>
                <w:bCs/>
                <w:sz w:val="20"/>
                <w:szCs w:val="20"/>
                <w:lang w:eastAsia="zh-CN"/>
              </w:rPr>
              <w:t>丰度</w:t>
            </w:r>
            <w:r w:rsidRPr="00C40AF8">
              <w:rPr>
                <w:rFonts w:hint="eastAsia"/>
                <w:b/>
                <w:bCs/>
                <w:sz w:val="20"/>
                <w:szCs w:val="20"/>
                <w:lang w:eastAsia="zh-CN"/>
              </w:rPr>
              <w:t>/</w:t>
            </w:r>
            <w:r w:rsidRPr="00C40AF8">
              <w:rPr>
                <w:rFonts w:hint="eastAsia"/>
                <w:b/>
                <w:bCs/>
                <w:sz w:val="20"/>
                <w:szCs w:val="20"/>
                <w:lang w:eastAsia="zh-CN"/>
              </w:rPr>
              <w:t>拷贝数</w:t>
            </w:r>
            <w:r w:rsidRPr="00C40AF8">
              <w:rPr>
                <w:rFonts w:hint="eastAsia"/>
                <w:b/>
                <w:bCs/>
                <w:sz w:val="20"/>
                <w:szCs w:val="20"/>
                <w:lang w:eastAsia="zh-CN"/>
              </w:rPr>
              <w:t>/</w:t>
            </w:r>
          </w:p>
          <w:p w14:paraId="1686A622" w14:textId="3B718DE9" w:rsidR="00226FB6" w:rsidRPr="00C40AF8" w:rsidRDefault="00226FB6" w:rsidP="00AB0C20">
            <w:pPr>
              <w:pStyle w:val="TableText"/>
              <w:rPr>
                <w:b/>
                <w:bCs/>
                <w:sz w:val="20"/>
                <w:szCs w:val="20"/>
                <w:lang w:eastAsia="zh-CN"/>
              </w:rPr>
            </w:pPr>
            <w:r w:rsidRPr="00C40AF8">
              <w:rPr>
                <w:rFonts w:hint="eastAsia"/>
                <w:b/>
                <w:bCs/>
                <w:sz w:val="20"/>
                <w:szCs w:val="20"/>
                <w:lang w:eastAsia="zh-CN"/>
              </w:rPr>
              <w:t>融合支持数</w:t>
            </w:r>
          </w:p>
        </w:tc>
        <w:tc>
          <w:tcPr>
            <w:tcW w:w="991" w:type="dxa"/>
            <w:tcBorders>
              <w:tl2br w:val="nil"/>
              <w:tr2bl w:val="nil"/>
            </w:tcBorders>
            <w:shd w:val="clear" w:color="auto" w:fill="6DA7D7"/>
            <w:vAlign w:val="center"/>
          </w:tcPr>
          <w:p w14:paraId="46A03327" w14:textId="77777777" w:rsidR="00226FB6" w:rsidRPr="00C40AF8" w:rsidRDefault="00226FB6" w:rsidP="00AB0C20">
            <w:pPr>
              <w:pStyle w:val="TableText"/>
              <w:rPr>
                <w:b/>
                <w:bCs/>
                <w:sz w:val="20"/>
                <w:szCs w:val="20"/>
              </w:rPr>
            </w:pPr>
            <w:proofErr w:type="spellStart"/>
            <w:r w:rsidRPr="00C40AF8">
              <w:rPr>
                <w:b/>
                <w:bCs/>
                <w:sz w:val="20"/>
                <w:szCs w:val="20"/>
              </w:rPr>
              <w:t>变异分类</w:t>
            </w:r>
            <w:proofErr w:type="spellEnd"/>
          </w:p>
        </w:tc>
        <w:tc>
          <w:tcPr>
            <w:tcW w:w="3674" w:type="dxa"/>
            <w:tcBorders>
              <w:tl2br w:val="nil"/>
              <w:tr2bl w:val="nil"/>
            </w:tcBorders>
            <w:shd w:val="clear" w:color="auto" w:fill="6DA7D7"/>
            <w:vAlign w:val="center"/>
          </w:tcPr>
          <w:p w14:paraId="0AD73FFB" w14:textId="77777777" w:rsidR="00226FB6" w:rsidRPr="00C40AF8" w:rsidRDefault="00226FB6" w:rsidP="00AB0C20">
            <w:pPr>
              <w:pStyle w:val="TableText"/>
              <w:rPr>
                <w:b/>
                <w:bCs/>
                <w:sz w:val="20"/>
                <w:szCs w:val="20"/>
              </w:rPr>
            </w:pPr>
            <w:proofErr w:type="spellStart"/>
            <w:r w:rsidRPr="00C40AF8">
              <w:rPr>
                <w:b/>
                <w:bCs/>
                <w:sz w:val="20"/>
                <w:szCs w:val="20"/>
              </w:rPr>
              <w:t>临床意义</w:t>
            </w:r>
            <w:proofErr w:type="spellEnd"/>
          </w:p>
        </w:tc>
      </w:tr>
      <w:tr w:rsidR="00226FB6" w:rsidRPr="00996150" w14:paraId="342F115A" w14:textId="77777777" w:rsidTr="0023626C">
        <w:trPr>
          <w:trHeight w:val="533"/>
        </w:trPr>
        <w:tc>
          <w:tcPr>
            <w:tcW w:w="10346" w:type="dxa"/>
            <w:gridSpan w:val="5"/>
            <w:tcBorders>
              <w:tl2br w:val="nil"/>
              <w:tr2bl w:val="nil"/>
            </w:tcBorders>
            <w:vAlign w:val="center"/>
          </w:tcPr>
          <w:p w14:paraId="52662891" w14:textId="0822C3A7" w:rsidR="00226FB6" w:rsidRPr="00996150" w:rsidRDefault="00226FB6" w:rsidP="00C40AF8">
            <w:pPr>
              <w:pStyle w:val="TableText"/>
            </w:pPr>
            <w:proofErr w:type="spellStart"/>
            <w:r>
              <w:rPr>
                <w:rFonts w:hint="eastAsia"/>
              </w:rPr>
              <w:t>未检测到此类变异</w:t>
            </w:r>
            <w:proofErr w:type="spellEnd"/>
          </w:p>
        </w:tc>
      </w:tr>
    </w:tbl>
    <w:p w14:paraId="5840D8B6" w14:textId="065100E1" w:rsidR="00226FB6" w:rsidRP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sz w:val="16"/>
          <w:szCs w:val="16"/>
        </w:rPr>
        <w:t>{%p endif%}</w:t>
      </w:r>
    </w:p>
    <w:p w14:paraId="24B98D6F" w14:textId="63337268" w:rsidR="00B51870" w:rsidRPr="00996150" w:rsidRDefault="008E5D50">
      <w:pPr>
        <w:spacing w:before="63" w:line="173" w:lineRule="auto"/>
        <w:ind w:left="37"/>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3A15C3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w:t>
      </w:r>
      <w:r w:rsidRPr="000C7FE7">
        <w:rPr>
          <w:rFonts w:ascii="Times New Roman" w:eastAsia="宋体" w:hAnsi="Times New Roman" w:cs="Times New Roman" w:hint="eastAsia"/>
          <w:kern w:val="0"/>
          <w:sz w:val="16"/>
          <w:szCs w:val="16"/>
        </w:rPr>
        <w:lastRenderedPageBreak/>
        <w:t>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上表仅列出</w:t>
      </w:r>
      <w:r w:rsidRPr="00394A65">
        <w:rPr>
          <w:rFonts w:ascii="Times New Roman" w:eastAsia="宋体" w:hAnsi="Times New Roman" w:cs="Times New Roman"/>
          <w:kern w:val="0"/>
          <w:sz w:val="16"/>
          <w:szCs w:val="16"/>
        </w:rPr>
        <w:t xml:space="preserve">I-II </w:t>
      </w:r>
      <w:r w:rsidRPr="00394A65">
        <w:rPr>
          <w:rFonts w:ascii="Times New Roman" w:eastAsia="宋体" w:hAnsi="Times New Roman" w:cs="Times New Roman"/>
          <w:kern w:val="0"/>
          <w:sz w:val="16"/>
          <w:szCs w:val="16"/>
        </w:rPr>
        <w:t>类变异。</w:t>
      </w:r>
    </w:p>
    <w:p w14:paraId="700C12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1A40F3C3" w14:textId="77777777" w:rsidR="0007328F" w:rsidRPr="00394A65" w:rsidRDefault="0007328F" w:rsidP="0007328F">
      <w:pPr>
        <w:numPr>
          <w:ilvl w:val="0"/>
          <w:numId w:val="2"/>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w:t>
      </w:r>
      <w:proofErr w:type="gramStart"/>
      <w:r w:rsidRPr="00394A65">
        <w:rPr>
          <w:rFonts w:ascii="Times New Roman" w:eastAsia="宋体" w:hAnsi="Times New Roman" w:cs="Times New Roman"/>
          <w:kern w:val="0"/>
          <w:sz w:val="16"/>
          <w:szCs w:val="16"/>
        </w:rPr>
        <w:t>向治疗</w:t>
      </w:r>
      <w:proofErr w:type="gramEnd"/>
      <w:r w:rsidRPr="00394A65">
        <w:rPr>
          <w:rFonts w:ascii="Times New Roman" w:eastAsia="宋体" w:hAnsi="Times New Roman" w:cs="Times New Roman"/>
          <w:kern w:val="0"/>
          <w:sz w:val="16"/>
          <w:szCs w:val="16"/>
        </w:rPr>
        <w:t>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48D44BE4" w14:textId="77777777" w:rsidR="0007328F"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DNA</w:t>
      </w:r>
      <w:r w:rsidRPr="00996150">
        <w:rPr>
          <w:rFonts w:ascii="Times New Roman" w:eastAsia="宋体" w:hAnsi="Times New Roman" w:cs="Times New Roman" w:hint="eastAsia"/>
          <w:kern w:val="0"/>
          <w:sz w:val="16"/>
          <w:szCs w:val="16"/>
        </w:rPr>
        <w:t>变异包含检出的点突变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小片段插入缺失、结构变异和拷贝数变异；</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变异包含检出的结构变异。</w:t>
      </w:r>
    </w:p>
    <w:p w14:paraId="78A0A6EC" w14:textId="137051AF" w:rsidR="00690958"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小片段插入缺失和结构变异时提示丰度，指突</w:t>
      </w:r>
      <w:proofErr w:type="gramStart"/>
      <w:r w:rsidRPr="00996150">
        <w:rPr>
          <w:rFonts w:ascii="Times New Roman" w:eastAsia="宋体" w:hAnsi="Times New Roman" w:cs="Times New Roman" w:hint="eastAsia"/>
          <w:kern w:val="0"/>
          <w:sz w:val="16"/>
          <w:szCs w:val="16"/>
        </w:rPr>
        <w:t>变型占</w:t>
      </w:r>
      <w:proofErr w:type="gramEnd"/>
      <w:r w:rsidRPr="00996150">
        <w:rPr>
          <w:rFonts w:ascii="Times New Roman" w:eastAsia="宋体" w:hAnsi="Times New Roman" w:cs="Times New Roman" w:hint="eastAsia"/>
          <w:kern w:val="0"/>
          <w:sz w:val="16"/>
          <w:szCs w:val="16"/>
        </w:rPr>
        <w:t>野生型和突变型之和的比例；检出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拷贝数变异时提示拷贝数，正常细胞中基因拷贝数为</w:t>
      </w:r>
      <w:r w:rsidRPr="00996150">
        <w:rPr>
          <w:rFonts w:ascii="Times New Roman" w:eastAsia="宋体" w:hAnsi="Times New Roman" w:cs="Times New Roman" w:hint="eastAsia"/>
          <w:kern w:val="0"/>
          <w:sz w:val="16"/>
          <w:szCs w:val="16"/>
        </w:rPr>
        <w:t>2</w:t>
      </w: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结构变异时提示拷贝支持数，指测序支持</w:t>
      </w:r>
      <w:r w:rsidRPr="00996150">
        <w:rPr>
          <w:rFonts w:ascii="Times New Roman" w:eastAsia="宋体" w:hAnsi="Times New Roman" w:cs="Times New Roman" w:hint="eastAsia"/>
          <w:kern w:val="0"/>
          <w:sz w:val="16"/>
          <w:szCs w:val="16"/>
        </w:rPr>
        <w:t>reads</w:t>
      </w:r>
      <w:r w:rsidRPr="00996150">
        <w:rPr>
          <w:rFonts w:ascii="Times New Roman" w:eastAsia="宋体" w:hAnsi="Times New Roman" w:cs="Times New Roman" w:hint="eastAsia"/>
          <w:kern w:val="0"/>
          <w:sz w:val="16"/>
          <w:szCs w:val="16"/>
        </w:rPr>
        <w:t>数。</w:t>
      </w:r>
      <w:r w:rsidR="00690958" w:rsidRPr="00996150">
        <w:rPr>
          <w:rFonts w:ascii="Times New Roman" w:eastAsia="宋体" w:hAnsi="Times New Roman" w:cs="Times New Roman"/>
          <w:kern w:val="0"/>
          <w:sz w:val="16"/>
          <w:szCs w:val="16"/>
        </w:rPr>
        <w:br w:type="page"/>
      </w:r>
    </w:p>
    <w:p w14:paraId="3784ED7B" w14:textId="0C4B0716"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B67398" w:rsidRPr="00996150" w14:paraId="01808B34" w14:textId="77777777" w:rsidTr="003E017A">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01974893" w14:textId="77777777" w:rsidR="00B51870" w:rsidRPr="00BD07E8" w:rsidRDefault="008E5D50" w:rsidP="00D91F23">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3C7EE6B" w14:textId="77777777"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48124F7F" w14:textId="05346415"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3E017A" w:rsidRPr="00996150" w14:paraId="43688C5E"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B68ED68" w14:textId="7C8A1EC5" w:rsidR="003E017A" w:rsidRPr="003E017A" w:rsidRDefault="003E017A">
            <w:pPr>
              <w:spacing w:before="0"/>
              <w:jc w:val="center"/>
              <w:rPr>
                <w:rFonts w:ascii="Times New Roman" w:eastAsia="宋体" w:hAnsi="Times New Roman" w:cs="Times New Roman"/>
                <w:b w:val="0"/>
                <w:color w:val="000000" w:themeColor="text1"/>
                <w:spacing w:val="6"/>
                <w:sz w:val="18"/>
                <w:szCs w:val="18"/>
                <w:lang w:eastAsia="zh-CN"/>
              </w:rPr>
            </w:pPr>
            <w:r w:rsidRPr="003E017A">
              <w:rPr>
                <w:rFonts w:ascii="Times New Roman" w:eastAsia="宋体" w:hAnsi="Times New Roman" w:cs="Times New Roman"/>
                <w:b w:val="0"/>
                <w:color w:val="000000" w:themeColor="text1"/>
                <w:spacing w:val="6"/>
                <w:sz w:val="18"/>
                <w:szCs w:val="18"/>
                <w:lang w:eastAsia="zh-CN"/>
              </w:rPr>
              <w:t xml:space="preserve">{%tr if [var, </w:t>
            </w:r>
            <w:proofErr w:type="gramStart"/>
            <w:r w:rsidRPr="003E017A">
              <w:rPr>
                <w:rFonts w:ascii="Times New Roman" w:eastAsia="宋体" w:hAnsi="Times New Roman" w:cs="Times New Roman"/>
                <w:b w:val="0"/>
                <w:color w:val="000000" w:themeColor="text1"/>
                <w:spacing w:val="6"/>
                <w:sz w:val="18"/>
                <w:szCs w:val="18"/>
                <w:lang w:eastAsia="zh-CN"/>
              </w:rPr>
              <w:t>sample]|</w:t>
            </w:r>
            <w:proofErr w:type="spellStart"/>
            <w:proofErr w:type="gramEnd"/>
            <w:r w:rsidRPr="003E017A">
              <w:rPr>
                <w:rFonts w:ascii="Times New Roman" w:eastAsia="宋体" w:hAnsi="Times New Roman" w:cs="Times New Roman"/>
                <w:b w:val="0"/>
                <w:color w:val="000000" w:themeColor="text1"/>
                <w:spacing w:val="6"/>
                <w:sz w:val="18"/>
                <w:szCs w:val="18"/>
                <w:lang w:eastAsia="zh-CN"/>
              </w:rPr>
              <w:t>somatic_onconodrug_list</w:t>
            </w:r>
            <w:proofErr w:type="spellEnd"/>
            <w:r w:rsidRPr="003E017A">
              <w:rPr>
                <w:rFonts w:ascii="Times New Roman" w:eastAsia="宋体" w:hAnsi="Times New Roman" w:cs="Times New Roman"/>
                <w:b w:val="0"/>
                <w:color w:val="000000" w:themeColor="text1"/>
                <w:spacing w:val="6"/>
                <w:sz w:val="18"/>
                <w:szCs w:val="18"/>
                <w:lang w:eastAsia="zh-CN"/>
              </w:rPr>
              <w:t xml:space="preserve"> %}</w:t>
            </w:r>
          </w:p>
        </w:tc>
      </w:tr>
      <w:tr w:rsidR="003E017A" w:rsidRPr="00996150" w14:paraId="4C4B9C0A"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6A3D49F8" w14:textId="3671DE7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for a in [var, </w:t>
            </w:r>
            <w:proofErr w:type="gramStart"/>
            <w:r w:rsidRPr="003E017A">
              <w:rPr>
                <w:rFonts w:ascii="Times New Roman" w:eastAsia="宋体" w:hAnsi="Times New Roman" w:cs="Times New Roman"/>
                <w:b w:val="0"/>
                <w:color w:val="000000" w:themeColor="text1"/>
                <w:spacing w:val="6"/>
                <w:sz w:val="18"/>
                <w:szCs w:val="18"/>
              </w:rPr>
              <w:t>sample]|</w:t>
            </w:r>
            <w:proofErr w:type="spellStart"/>
            <w:proofErr w:type="gramEnd"/>
            <w:r w:rsidRPr="003E017A">
              <w:rPr>
                <w:rFonts w:ascii="Times New Roman" w:eastAsia="宋体" w:hAnsi="Times New Roman" w:cs="Times New Roman"/>
                <w:b w:val="0"/>
                <w:color w:val="000000" w:themeColor="text1"/>
                <w:spacing w:val="6"/>
                <w:sz w:val="18"/>
                <w:szCs w:val="18"/>
              </w:rPr>
              <w:t>somatic_onconodrug_list</w:t>
            </w:r>
            <w:proofErr w:type="spellEnd"/>
            <w:r w:rsidRPr="003E017A">
              <w:rPr>
                <w:rFonts w:ascii="Times New Roman" w:eastAsia="宋体" w:hAnsi="Times New Roman" w:cs="Times New Roman"/>
                <w:b w:val="0"/>
                <w:color w:val="000000" w:themeColor="text1"/>
                <w:spacing w:val="6"/>
                <w:sz w:val="18"/>
                <w:szCs w:val="18"/>
              </w:rPr>
              <w:t xml:space="preserve"> %}</w:t>
            </w:r>
          </w:p>
        </w:tc>
      </w:tr>
      <w:tr w:rsidR="003E017A" w:rsidRPr="00996150" w14:paraId="4C010FE5"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E49B066" w14:textId="588B48E9"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if </w:t>
            </w:r>
            <w:proofErr w:type="spellStart"/>
            <w:r w:rsidRPr="003E017A">
              <w:rPr>
                <w:rFonts w:ascii="Times New Roman" w:eastAsia="宋体" w:hAnsi="Times New Roman" w:cs="Times New Roman"/>
                <w:b w:val="0"/>
                <w:color w:val="000000" w:themeColor="text1"/>
                <w:spacing w:val="6"/>
                <w:sz w:val="18"/>
                <w:szCs w:val="18"/>
              </w:rPr>
              <w:t>a.rna_detect</w:t>
            </w:r>
            <w:proofErr w:type="spellEnd"/>
            <w:r w:rsidRPr="003E017A">
              <w:rPr>
                <w:rFonts w:ascii="Times New Roman" w:eastAsia="宋体" w:hAnsi="Times New Roman" w:cs="Times New Roman"/>
                <w:b w:val="0"/>
                <w:color w:val="000000" w:themeColor="text1"/>
                <w:spacing w:val="6"/>
                <w:sz w:val="18"/>
                <w:szCs w:val="18"/>
              </w:rPr>
              <w:t>%}</w:t>
            </w:r>
          </w:p>
        </w:tc>
      </w:tr>
      <w:tr w:rsidR="003E017A" w:rsidRPr="00996150" w14:paraId="796685A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1D57AD0" w14:textId="280AB8EE"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w:t>
            </w:r>
            <w:proofErr w:type="spellStart"/>
            <w:r w:rsidRPr="00855F16">
              <w:rPr>
                <w:rFonts w:ascii="Times New Roman" w:eastAsia="宋体" w:hAnsi="Times New Roman" w:cs="Times New Roman"/>
                <w:bCs w:val="0"/>
                <w:i/>
                <w:iCs/>
                <w:color w:val="000000" w:themeColor="text1"/>
                <w:spacing w:val="6"/>
                <w:sz w:val="17"/>
                <w:szCs w:val="17"/>
              </w:rPr>
              <w:t>a|gene_symbol</w:t>
            </w:r>
            <w:proofErr w:type="spellEnd"/>
            <w:r w:rsidRPr="00855F16">
              <w:rPr>
                <w:rFonts w:ascii="Times New Roman" w:eastAsia="宋体" w:hAnsi="Times New Roman" w:cs="Times New Roman"/>
                <w:bCs w:val="0"/>
                <w:i/>
                <w:iCs/>
                <w:color w:val="000000" w:themeColor="text1"/>
                <w:spacing w:val="6"/>
                <w:sz w:val="17"/>
                <w:szCs w:val="17"/>
              </w:rPr>
              <w:t>}}</w:t>
            </w:r>
          </w:p>
        </w:tc>
        <w:tc>
          <w:tcPr>
            <w:tcW w:w="5528" w:type="dxa"/>
          </w:tcPr>
          <w:p w14:paraId="0DCF8BFA"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w:t>
            </w:r>
            <w:proofErr w:type="gramStart"/>
            <w:r w:rsidRPr="00855F16">
              <w:rPr>
                <w:rFonts w:ascii="Times New Roman" w:eastAsia="宋体" w:hAnsi="Times New Roman" w:cs="Times New Roman" w:hint="eastAsia"/>
                <w:bCs/>
                <w:color w:val="000000" w:themeColor="text1"/>
                <w:spacing w:val="6"/>
                <w:sz w:val="17"/>
                <w:szCs w:val="17"/>
              </w:rPr>
              <w:t>a.five</w:t>
            </w:r>
            <w:proofErr w:type="gramEnd"/>
            <w:r w:rsidRPr="00855F16">
              <w:rPr>
                <w:rFonts w:ascii="Times New Roman" w:eastAsia="宋体" w:hAnsi="Times New Roman" w:cs="Times New Roman" w:hint="eastAsia"/>
                <w:bCs/>
                <w:color w:val="000000" w:themeColor="text1"/>
                <w:spacing w:val="6"/>
                <w:sz w:val="17"/>
                <w:szCs w:val="17"/>
              </w:rPr>
              <w:t>_prime_gene}}:{{a.five_prime_cds}}-{{a.three_prime_gene}}:{{a.three_prime_cds}}</w:t>
            </w:r>
            <w:r w:rsidRPr="00855F16">
              <w:rPr>
                <w:rFonts w:ascii="Times New Roman" w:eastAsia="宋体" w:hAnsi="Times New Roman" w:cs="Times New Roman" w:hint="eastAsia"/>
                <w:bCs/>
                <w:color w:val="000000" w:themeColor="text1"/>
                <w:spacing w:val="6"/>
                <w:sz w:val="17"/>
                <w:szCs w:val="17"/>
              </w:rPr>
              <w:t>融合</w:t>
            </w:r>
          </w:p>
          <w:p w14:paraId="25D56AA9" w14:textId="6E39B415"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proofErr w:type="gramStart"/>
            <w:r w:rsidRPr="00855F16">
              <w:rPr>
                <w:rFonts w:ascii="Times New Roman" w:eastAsia="宋体" w:hAnsi="Times New Roman" w:cs="Times New Roman"/>
                <w:bCs/>
                <w:color w:val="000000" w:themeColor="text1"/>
                <w:spacing w:val="6"/>
                <w:sz w:val="17"/>
                <w:szCs w:val="17"/>
              </w:rPr>
              <w:t>a.five</w:t>
            </w:r>
            <w:proofErr w:type="gramEnd"/>
            <w:r w:rsidRPr="00855F16">
              <w:rPr>
                <w:rFonts w:ascii="Times New Roman" w:eastAsia="宋体" w:hAnsi="Times New Roman" w:cs="Times New Roman"/>
                <w:bCs/>
                <w:color w:val="000000" w:themeColor="text1"/>
                <w:spacing w:val="6"/>
                <w:sz w:val="17"/>
                <w:szCs w:val="17"/>
              </w:rPr>
              <w:t>_prime_transcript</w:t>
            </w:r>
            <w:proofErr w:type="spellEnd"/>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a.three_prime_transcript</w:t>
            </w:r>
            <w:proofErr w:type="spellEnd"/>
            <w:r w:rsidRPr="00855F16">
              <w:rPr>
                <w:rFonts w:ascii="Times New Roman" w:eastAsia="宋体" w:hAnsi="Times New Roman" w:cs="Times New Roman"/>
                <w:bCs/>
                <w:color w:val="000000" w:themeColor="text1"/>
                <w:spacing w:val="6"/>
                <w:sz w:val="17"/>
                <w:szCs w:val="17"/>
              </w:rPr>
              <w:t>}}</w:t>
            </w:r>
          </w:p>
        </w:tc>
        <w:tc>
          <w:tcPr>
            <w:tcW w:w="2525" w:type="dxa"/>
          </w:tcPr>
          <w:p w14:paraId="07699ADB" w14:textId="78F50C67"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proofErr w:type="gramStart"/>
            <w:r w:rsidRPr="00855F16">
              <w:rPr>
                <w:rFonts w:ascii="Times New Roman" w:eastAsia="宋体" w:hAnsi="Times New Roman" w:cs="Times New Roman"/>
                <w:bCs/>
                <w:color w:val="000000" w:themeColor="text1"/>
                <w:spacing w:val="6"/>
                <w:sz w:val="17"/>
                <w:szCs w:val="17"/>
              </w:rPr>
              <w:t>a.freq</w:t>
            </w:r>
            <w:proofErr w:type="gramEnd"/>
            <w:r w:rsidRPr="00855F16">
              <w:rPr>
                <w:rFonts w:ascii="Times New Roman" w:eastAsia="宋体" w:hAnsi="Times New Roman" w:cs="Times New Roman"/>
                <w:bCs/>
                <w:color w:val="000000" w:themeColor="text1"/>
                <w:spacing w:val="6"/>
                <w:sz w:val="17"/>
                <w:szCs w:val="17"/>
              </w:rPr>
              <w:t>_str</w:t>
            </w:r>
            <w:proofErr w:type="spellEnd"/>
            <w:r w:rsidRPr="00855F16">
              <w:rPr>
                <w:rFonts w:ascii="Times New Roman" w:eastAsia="宋体" w:hAnsi="Times New Roman" w:cs="Times New Roman"/>
                <w:bCs/>
                <w:color w:val="000000" w:themeColor="text1"/>
                <w:spacing w:val="6"/>
                <w:sz w:val="17"/>
                <w:szCs w:val="17"/>
              </w:rPr>
              <w:t>}}</w:t>
            </w:r>
          </w:p>
        </w:tc>
      </w:tr>
      <w:tr w:rsidR="003E017A" w:rsidRPr="00996150" w14:paraId="50B6A23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ACBA8E7" w14:textId="283CFD7C"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w:t>
            </w:r>
            <w:proofErr w:type="spellStart"/>
            <w:r w:rsidRPr="00855F16">
              <w:rPr>
                <w:rFonts w:ascii="Times New Roman" w:eastAsia="宋体" w:hAnsi="Times New Roman" w:cs="Times New Roman"/>
                <w:bCs w:val="0"/>
                <w:i/>
                <w:iCs/>
                <w:color w:val="000000" w:themeColor="text1"/>
                <w:spacing w:val="6"/>
                <w:sz w:val="17"/>
                <w:szCs w:val="17"/>
              </w:rPr>
              <w:t>a|gene_symbol</w:t>
            </w:r>
            <w:proofErr w:type="spellEnd"/>
            <w:r w:rsidRPr="00855F16">
              <w:rPr>
                <w:rFonts w:ascii="Times New Roman" w:eastAsia="宋体" w:hAnsi="Times New Roman" w:cs="Times New Roman"/>
                <w:bCs w:val="0"/>
                <w:i/>
                <w:iCs/>
                <w:color w:val="000000" w:themeColor="text1"/>
                <w:spacing w:val="6"/>
                <w:sz w:val="17"/>
                <w:szCs w:val="17"/>
              </w:rPr>
              <w:t>}}</w:t>
            </w:r>
          </w:p>
        </w:tc>
        <w:tc>
          <w:tcPr>
            <w:tcW w:w="5528" w:type="dxa"/>
          </w:tcPr>
          <w:p w14:paraId="39CC3D23"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{{a.rna_</w:t>
            </w:r>
            <w:proofErr w:type="gramStart"/>
            <w:r w:rsidRPr="00855F16">
              <w:rPr>
                <w:rFonts w:ascii="Times New Roman" w:eastAsia="宋体" w:hAnsi="Times New Roman" w:cs="Times New Roman" w:hint="eastAsia"/>
                <w:bCs/>
                <w:color w:val="000000" w:themeColor="text1"/>
                <w:spacing w:val="6"/>
                <w:sz w:val="17"/>
                <w:szCs w:val="17"/>
              </w:rPr>
              <w:t>detect.five</w:t>
            </w:r>
            <w:proofErr w:type="gramEnd"/>
            <w:r w:rsidRPr="00855F16">
              <w:rPr>
                <w:rFonts w:ascii="Times New Roman" w:eastAsia="宋体" w:hAnsi="Times New Roman" w:cs="Times New Roman" w:hint="eastAsia"/>
                <w:bCs/>
                <w:color w:val="000000" w:themeColor="text1"/>
                <w:spacing w:val="6"/>
                <w:sz w:val="17"/>
                <w:szCs w:val="17"/>
              </w:rPr>
              <w:t>_prime_gene}}:{{a.rna_detect.five_prime_cds}}-{{a.rna_detect.three_prime_gene}}:{{a.rna_detect.three_prime_cds}}</w:t>
            </w:r>
            <w:r w:rsidRPr="00855F16">
              <w:rPr>
                <w:rFonts w:ascii="Times New Roman" w:eastAsia="宋体" w:hAnsi="Times New Roman" w:cs="Times New Roman" w:hint="eastAsia"/>
                <w:bCs/>
                <w:color w:val="000000" w:themeColor="text1"/>
                <w:spacing w:val="6"/>
                <w:sz w:val="17"/>
                <w:szCs w:val="17"/>
              </w:rPr>
              <w:t>融合</w:t>
            </w:r>
          </w:p>
          <w:p w14:paraId="221B9856" w14:textId="6B523749"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w:t>
            </w:r>
            <w:proofErr w:type="gramStart"/>
            <w:r w:rsidRPr="00855F16">
              <w:rPr>
                <w:rFonts w:ascii="Times New Roman" w:eastAsia="宋体" w:hAnsi="Times New Roman" w:cs="Times New Roman"/>
                <w:bCs/>
                <w:color w:val="000000" w:themeColor="text1"/>
                <w:spacing w:val="6"/>
                <w:sz w:val="17"/>
                <w:szCs w:val="17"/>
              </w:rPr>
              <w:t>detect.five</w:t>
            </w:r>
            <w:proofErr w:type="gramEnd"/>
            <w:r w:rsidRPr="00855F16">
              <w:rPr>
                <w:rFonts w:ascii="Times New Roman" w:eastAsia="宋体" w:hAnsi="Times New Roman" w:cs="Times New Roman"/>
                <w:bCs/>
                <w:color w:val="000000" w:themeColor="text1"/>
                <w:spacing w:val="6"/>
                <w:sz w:val="17"/>
                <w:szCs w:val="17"/>
              </w:rPr>
              <w:t>_prime_transcript}}/{{a.rna_detect.three_prime_transcript}}</w:t>
            </w:r>
          </w:p>
        </w:tc>
        <w:tc>
          <w:tcPr>
            <w:tcW w:w="2525" w:type="dxa"/>
          </w:tcPr>
          <w:p w14:paraId="17AFDCCF" w14:textId="6D47B705"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a.rna_</w:t>
            </w:r>
            <w:proofErr w:type="gramStart"/>
            <w:r w:rsidRPr="00855F16">
              <w:rPr>
                <w:rFonts w:ascii="Times New Roman" w:eastAsia="宋体" w:hAnsi="Times New Roman" w:cs="Times New Roman"/>
                <w:bCs/>
                <w:color w:val="000000" w:themeColor="text1"/>
                <w:spacing w:val="6"/>
                <w:sz w:val="17"/>
                <w:szCs w:val="17"/>
              </w:rPr>
              <w:t>detect.freq</w:t>
            </w:r>
            <w:proofErr w:type="spellEnd"/>
            <w:proofErr w:type="gramEnd"/>
            <w:r w:rsidRPr="00855F16">
              <w:rPr>
                <w:rFonts w:ascii="Times New Roman" w:eastAsia="宋体" w:hAnsi="Times New Roman" w:cs="Times New Roman"/>
                <w:bCs/>
                <w:color w:val="000000" w:themeColor="text1"/>
                <w:spacing w:val="6"/>
                <w:sz w:val="17"/>
                <w:szCs w:val="17"/>
              </w:rPr>
              <w:t>}} copies</w:t>
            </w:r>
          </w:p>
        </w:tc>
      </w:tr>
      <w:tr w:rsidR="003E017A" w:rsidRPr="00996150" w14:paraId="39CB3B7D" w14:textId="77777777" w:rsidTr="00EC63C8">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90C5951" w14:textId="626D7B3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9E370B8"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A61CBF6" w14:textId="0EE6F911"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w:t>
            </w:r>
            <w:proofErr w:type="spellStart"/>
            <w:r w:rsidRPr="00855F16">
              <w:rPr>
                <w:rFonts w:ascii="Times New Roman" w:eastAsia="宋体" w:hAnsi="Times New Roman" w:cs="Times New Roman"/>
                <w:bCs w:val="0"/>
                <w:i/>
                <w:iCs/>
                <w:color w:val="000000" w:themeColor="text1"/>
                <w:spacing w:val="6"/>
                <w:sz w:val="17"/>
                <w:szCs w:val="17"/>
              </w:rPr>
              <w:t>a|gene_symbol</w:t>
            </w:r>
            <w:proofErr w:type="spellEnd"/>
            <w:r w:rsidRPr="00855F16">
              <w:rPr>
                <w:rFonts w:ascii="Times New Roman" w:eastAsia="宋体" w:hAnsi="Times New Roman" w:cs="Times New Roman"/>
                <w:bCs w:val="0"/>
                <w:i/>
                <w:iCs/>
                <w:color w:val="000000" w:themeColor="text1"/>
                <w:spacing w:val="6"/>
                <w:sz w:val="17"/>
                <w:szCs w:val="17"/>
              </w:rPr>
              <w:t>}}</w:t>
            </w:r>
          </w:p>
        </w:tc>
        <w:tc>
          <w:tcPr>
            <w:tcW w:w="5528" w:type="dxa"/>
          </w:tcPr>
          <w:p w14:paraId="04DA6D25" w14:textId="4A933E9E"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a|var_info</w:t>
            </w:r>
            <w:proofErr w:type="spellEnd"/>
            <w:r w:rsidRPr="00855F16">
              <w:rPr>
                <w:rFonts w:ascii="Times New Roman" w:eastAsia="宋体" w:hAnsi="Times New Roman" w:cs="Times New Roman"/>
                <w:bCs/>
                <w:color w:val="000000" w:themeColor="text1"/>
                <w:spacing w:val="6"/>
                <w:sz w:val="17"/>
                <w:szCs w:val="17"/>
              </w:rPr>
              <w:t>}}</w:t>
            </w:r>
          </w:p>
        </w:tc>
        <w:tc>
          <w:tcPr>
            <w:tcW w:w="2525" w:type="dxa"/>
          </w:tcPr>
          <w:p w14:paraId="4A99D093" w14:textId="454EFDF2"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proofErr w:type="gramStart"/>
            <w:r w:rsidRPr="00855F16">
              <w:rPr>
                <w:rFonts w:ascii="Times New Roman" w:eastAsia="宋体" w:hAnsi="Times New Roman" w:cs="Times New Roman"/>
                <w:bCs/>
                <w:color w:val="000000" w:themeColor="text1"/>
                <w:spacing w:val="6"/>
                <w:sz w:val="17"/>
                <w:szCs w:val="17"/>
              </w:rPr>
              <w:t>a,sample</w:t>
            </w:r>
            <w:proofErr w:type="spellEnd"/>
            <w:proofErr w:type="gramEnd"/>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freq_stran</w:t>
            </w:r>
            <w:proofErr w:type="spellEnd"/>
            <w:r w:rsidRPr="00855F16">
              <w:rPr>
                <w:rFonts w:ascii="Times New Roman" w:eastAsia="宋体" w:hAnsi="Times New Roman" w:cs="Times New Roman"/>
                <w:bCs/>
                <w:color w:val="000000" w:themeColor="text1"/>
                <w:spacing w:val="6"/>
                <w:sz w:val="17"/>
                <w:szCs w:val="17"/>
              </w:rPr>
              <w:t>}}</w:t>
            </w:r>
          </w:p>
        </w:tc>
      </w:tr>
      <w:tr w:rsidR="003E017A" w:rsidRPr="00996150" w14:paraId="0C2096FA"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4D889748" w14:textId="0A0181A4"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3E017A" w:rsidRPr="00996150" w14:paraId="0243784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6A20FC3" w14:textId="06F4B52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w:t>
            </w:r>
            <w:proofErr w:type="spellStart"/>
            <w:r w:rsidRPr="003E017A">
              <w:rPr>
                <w:rFonts w:ascii="Times New Roman" w:eastAsia="宋体" w:hAnsi="Times New Roman" w:cs="Times New Roman"/>
                <w:b w:val="0"/>
                <w:color w:val="000000" w:themeColor="text1"/>
                <w:spacing w:val="6"/>
                <w:sz w:val="18"/>
                <w:szCs w:val="18"/>
              </w:rPr>
              <w:t>endfor</w:t>
            </w:r>
            <w:proofErr w:type="spellEnd"/>
            <w:r w:rsidRPr="003E017A">
              <w:rPr>
                <w:rFonts w:ascii="Times New Roman" w:eastAsia="宋体" w:hAnsi="Times New Roman" w:cs="Times New Roman"/>
                <w:b w:val="0"/>
                <w:color w:val="000000" w:themeColor="text1"/>
                <w:spacing w:val="6"/>
                <w:sz w:val="18"/>
                <w:szCs w:val="18"/>
              </w:rPr>
              <w:t>%}</w:t>
            </w:r>
          </w:p>
        </w:tc>
      </w:tr>
      <w:tr w:rsidR="003E017A" w:rsidRPr="00996150" w14:paraId="2C84DE3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7C570CB" w14:textId="243193C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1E99ED3"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2C317F33" w14:textId="38E78438" w:rsidR="003E017A" w:rsidRPr="003E017A" w:rsidRDefault="003E017A">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未检测到与肿瘤发生发展相关的变异</w:t>
            </w:r>
          </w:p>
        </w:tc>
      </w:tr>
      <w:tr w:rsidR="003E017A" w:rsidRPr="00996150" w14:paraId="5ECC35C9"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047D53D" w14:textId="3D482497" w:rsidR="003E017A" w:rsidRPr="003E017A" w:rsidRDefault="003E017A">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1CDDD26F" w14:textId="77777777" w:rsidR="00B51870" w:rsidRPr="0007328F" w:rsidRDefault="008E5D50">
      <w:pPr>
        <w:jc w:val="left"/>
        <w:rPr>
          <w:rFonts w:ascii="Times New Roman" w:eastAsia="宋体" w:hAnsi="Times New Roman" w:cs="Times New Roman"/>
          <w:sz w:val="16"/>
          <w:szCs w:val="16"/>
        </w:rPr>
      </w:pPr>
      <w:r w:rsidRPr="0007328F">
        <w:rPr>
          <w:rFonts w:ascii="Times New Roman" w:eastAsia="宋体" w:hAnsi="Times New Roman" w:cs="Times New Roman" w:hint="eastAsia"/>
          <w:sz w:val="16"/>
          <w:szCs w:val="16"/>
        </w:rPr>
        <w:t>注：</w:t>
      </w:r>
    </w:p>
    <w:p w14:paraId="6DFE121D" w14:textId="2DBA18BA" w:rsidR="00690958" w:rsidRPr="00996150" w:rsidRDefault="008E5D50" w:rsidP="00690958">
      <w:pPr>
        <w:numPr>
          <w:ilvl w:val="0"/>
          <w:numId w:val="3"/>
        </w:numPr>
        <w:jc w:val="left"/>
        <w:rPr>
          <w:rFonts w:ascii="Times New Roman" w:eastAsia="宋体" w:hAnsi="Times New Roman" w:cs="Times New Roman"/>
          <w:sz w:val="15"/>
          <w:szCs w:val="15"/>
        </w:rPr>
      </w:pPr>
      <w:r w:rsidRPr="0007328F">
        <w:rPr>
          <w:rFonts w:ascii="Times New Roman" w:eastAsia="宋体" w:hAnsi="Times New Roman" w:cs="Times New Roman" w:hint="eastAsia"/>
          <w:sz w:val="16"/>
          <w:szCs w:val="16"/>
        </w:rPr>
        <w:t>上表所列变异为肿瘤发生发展相关的变异。根据现阶段可及资料此类变异的研究主要集中于细胞学和信号通路方面，暂无明确临床意义，详解请见</w:t>
      </w:r>
      <w:r w:rsidRPr="0007328F">
        <w:rPr>
          <w:rFonts w:ascii="Times New Roman" w:eastAsia="宋体" w:hAnsi="Times New Roman" w:cs="Times New Roman"/>
          <w:kern w:val="0"/>
          <w:sz w:val="16"/>
          <w:szCs w:val="16"/>
        </w:rPr>
        <w:t>“</w:t>
      </w:r>
      <w:r w:rsidRPr="0007328F">
        <w:rPr>
          <w:rFonts w:ascii="Times New Roman" w:eastAsia="宋体" w:hAnsi="Times New Roman" w:cs="Times New Roman" w:hint="eastAsia"/>
          <w:kern w:val="0"/>
          <w:sz w:val="16"/>
          <w:szCs w:val="16"/>
        </w:rPr>
        <w:t>检测结果详细解读</w:t>
      </w:r>
      <w:r w:rsidRPr="0007328F">
        <w:rPr>
          <w:rFonts w:ascii="Times New Roman" w:eastAsia="宋体" w:hAnsi="Times New Roman" w:cs="Times New Roman"/>
          <w:sz w:val="16"/>
          <w:szCs w:val="16"/>
        </w:rPr>
        <w:t>”</w:t>
      </w:r>
      <w:r w:rsidR="00690958" w:rsidRPr="0007328F">
        <w:rPr>
          <w:rFonts w:ascii="Times New Roman" w:eastAsia="宋体" w:hAnsi="Times New Roman" w:cs="Times New Roman" w:hint="eastAsia"/>
          <w:sz w:val="16"/>
          <w:szCs w:val="16"/>
        </w:rPr>
        <w:t>。</w:t>
      </w:r>
      <w:r w:rsidR="00690958" w:rsidRPr="00996150">
        <w:rPr>
          <w:rFonts w:ascii="Times New Roman" w:eastAsia="宋体" w:hAnsi="Times New Roman" w:cs="Times New Roman"/>
          <w:spacing w:val="6"/>
          <w:sz w:val="16"/>
          <w:szCs w:val="18"/>
        </w:rPr>
        <w:br w:type="page"/>
      </w:r>
    </w:p>
    <w:p w14:paraId="45C228C3" w14:textId="0292DF8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指南推荐重要基因检测结果</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60"/>
        <w:gridCol w:w="4638"/>
        <w:gridCol w:w="3391"/>
      </w:tblGrid>
      <w:tr w:rsidR="00B51870" w:rsidRPr="00996150" w14:paraId="3E8D9715" w14:textId="77777777" w:rsidTr="00030D2D">
        <w:trPr>
          <w:trHeight w:val="406"/>
        </w:trPr>
        <w:tc>
          <w:tcPr>
            <w:tcW w:w="2160" w:type="dxa"/>
            <w:tcBorders>
              <w:tl2br w:val="nil"/>
              <w:tr2bl w:val="nil"/>
            </w:tcBorders>
            <w:shd w:val="clear" w:color="auto" w:fill="6DA7D7"/>
            <w:vAlign w:val="center"/>
          </w:tcPr>
          <w:p w14:paraId="44A29CED" w14:textId="77777777" w:rsidR="00B51870" w:rsidRPr="00BD07E8" w:rsidRDefault="008E5D50" w:rsidP="00D91F23">
            <w:pPr>
              <w:pStyle w:val="afff6"/>
              <w:rPr>
                <w:sz w:val="20"/>
                <w:szCs w:val="20"/>
              </w:rPr>
            </w:pPr>
            <w:r w:rsidRPr="00BD07E8">
              <w:rPr>
                <w:rFonts w:hint="eastAsia"/>
                <w:sz w:val="20"/>
                <w:szCs w:val="20"/>
                <w:lang w:bidi="ar"/>
              </w:rPr>
              <w:t>基因</w:t>
            </w:r>
          </w:p>
        </w:tc>
        <w:tc>
          <w:tcPr>
            <w:tcW w:w="4638" w:type="dxa"/>
            <w:tcBorders>
              <w:tl2br w:val="nil"/>
              <w:tr2bl w:val="nil"/>
            </w:tcBorders>
            <w:shd w:val="clear" w:color="auto" w:fill="6DA7D7"/>
            <w:vAlign w:val="center"/>
          </w:tcPr>
          <w:p w14:paraId="2D6B1301" w14:textId="77777777" w:rsidR="00B51870" w:rsidRPr="00BD07E8" w:rsidRDefault="008E5D50" w:rsidP="00D91F23">
            <w:pPr>
              <w:pStyle w:val="afff6"/>
              <w:rPr>
                <w:sz w:val="20"/>
                <w:szCs w:val="20"/>
              </w:rPr>
            </w:pPr>
            <w:r w:rsidRPr="00BD07E8">
              <w:rPr>
                <w:rFonts w:hint="eastAsia"/>
                <w:sz w:val="20"/>
                <w:szCs w:val="20"/>
                <w:lang w:bidi="ar"/>
              </w:rPr>
              <w:t>检测内容</w:t>
            </w:r>
          </w:p>
        </w:tc>
        <w:tc>
          <w:tcPr>
            <w:tcW w:w="3391" w:type="dxa"/>
            <w:tcBorders>
              <w:tl2br w:val="nil"/>
              <w:tr2bl w:val="nil"/>
            </w:tcBorders>
            <w:shd w:val="clear" w:color="auto" w:fill="6DA7D7"/>
            <w:vAlign w:val="center"/>
          </w:tcPr>
          <w:p w14:paraId="7FC4DE35" w14:textId="77777777" w:rsidR="00B51870" w:rsidRPr="00BD07E8" w:rsidRDefault="008E5D50" w:rsidP="00D91F23">
            <w:pPr>
              <w:pStyle w:val="afff6"/>
              <w:rPr>
                <w:sz w:val="20"/>
                <w:szCs w:val="20"/>
              </w:rPr>
            </w:pPr>
            <w:r w:rsidRPr="00BD07E8">
              <w:rPr>
                <w:rFonts w:hint="eastAsia"/>
                <w:sz w:val="20"/>
                <w:szCs w:val="20"/>
                <w:lang w:bidi="ar"/>
              </w:rPr>
              <w:t>检测结果</w:t>
            </w:r>
          </w:p>
        </w:tc>
      </w:tr>
      <w:tr w:rsidR="00030D2D" w:rsidRPr="00996150" w14:paraId="307173C7" w14:textId="77777777" w:rsidTr="00030D2D">
        <w:trPr>
          <w:trHeight w:val="306"/>
        </w:trPr>
        <w:tc>
          <w:tcPr>
            <w:tcW w:w="2160" w:type="dxa"/>
            <w:tcBorders>
              <w:tl2br w:val="nil"/>
              <w:tr2bl w:val="nil"/>
            </w:tcBorders>
            <w:vAlign w:val="center"/>
          </w:tcPr>
          <w:p w14:paraId="58E9D5F9" w14:textId="77777777" w:rsidR="00030D2D" w:rsidRPr="00BD07E8" w:rsidRDefault="00030D2D" w:rsidP="00D91F23">
            <w:pPr>
              <w:pStyle w:val="afff6"/>
              <w:rPr>
                <w:i/>
                <w:iCs/>
              </w:rPr>
            </w:pPr>
            <w:r w:rsidRPr="00BD07E8">
              <w:rPr>
                <w:i/>
                <w:iCs/>
                <w:lang w:bidi="ar"/>
              </w:rPr>
              <w:t>EGFR</w:t>
            </w:r>
          </w:p>
        </w:tc>
        <w:tc>
          <w:tcPr>
            <w:tcW w:w="4638" w:type="dxa"/>
            <w:tcBorders>
              <w:tl2br w:val="nil"/>
              <w:tr2bl w:val="nil"/>
            </w:tcBorders>
            <w:vAlign w:val="center"/>
          </w:tcPr>
          <w:p w14:paraId="1DC28707" w14:textId="77777777" w:rsidR="00030D2D" w:rsidRPr="00BD07E8" w:rsidRDefault="00030D2D" w:rsidP="00D91F23">
            <w:pPr>
              <w:pStyle w:val="afff6"/>
              <w:rPr>
                <w:b w:val="0"/>
                <w:bCs w:val="0"/>
              </w:rPr>
            </w:pPr>
            <w:r w:rsidRPr="00BD07E8">
              <w:rPr>
                <w:rFonts w:hint="eastAsia"/>
                <w:b w:val="0"/>
                <w:bCs w:val="0"/>
                <w:lang w:bidi="ar"/>
              </w:rPr>
              <w:t>点突变、小片段插入缺失</w:t>
            </w:r>
          </w:p>
        </w:tc>
        <w:tc>
          <w:tcPr>
            <w:tcW w:w="3391" w:type="dxa"/>
            <w:tcBorders>
              <w:tl2br w:val="nil"/>
              <w:tr2bl w:val="nil"/>
            </w:tcBorders>
            <w:vAlign w:val="center"/>
          </w:tcPr>
          <w:p w14:paraId="2CC0C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1_forMP.EGFR_snvindel%}</w:t>
            </w:r>
          </w:p>
          <w:p w14:paraId="7AD5B62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1_forMP.EGFR_snvindel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3BA6EC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38BC8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AC2DBA7" w14:textId="65A49693"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DD99DD" w14:textId="77777777" w:rsidTr="00030D2D">
        <w:trPr>
          <w:trHeight w:val="306"/>
        </w:trPr>
        <w:tc>
          <w:tcPr>
            <w:tcW w:w="2160" w:type="dxa"/>
            <w:vMerge w:val="restart"/>
            <w:tcBorders>
              <w:tl2br w:val="nil"/>
              <w:tr2bl w:val="nil"/>
            </w:tcBorders>
            <w:vAlign w:val="center"/>
          </w:tcPr>
          <w:p w14:paraId="0B737888"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ALK</w:t>
            </w:r>
          </w:p>
        </w:tc>
        <w:tc>
          <w:tcPr>
            <w:tcW w:w="4638" w:type="dxa"/>
            <w:tcBorders>
              <w:tl2br w:val="nil"/>
              <w:tr2bl w:val="nil"/>
            </w:tcBorders>
            <w:vAlign w:val="center"/>
          </w:tcPr>
          <w:p w14:paraId="67E3A7B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12DA78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var.cdx.format1_forMP.ALK_sv%}</w:t>
            </w:r>
          </w:p>
          <w:p w14:paraId="2F80CC9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v,</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7B36BC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F560B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3A5D4B3" w14:textId="498CCD8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A5E7F7A" w14:textId="77777777" w:rsidTr="00030D2D">
        <w:trPr>
          <w:trHeight w:val="306"/>
        </w:trPr>
        <w:tc>
          <w:tcPr>
            <w:tcW w:w="2160" w:type="dxa"/>
            <w:vMerge/>
            <w:tcBorders>
              <w:tl2br w:val="nil"/>
              <w:tr2bl w:val="nil"/>
            </w:tcBorders>
            <w:vAlign w:val="center"/>
          </w:tcPr>
          <w:p w14:paraId="6F648E05"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FA954B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445491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var.cdx.format1_forMP.ALK_snv%}</w:t>
            </w:r>
          </w:p>
          <w:p w14:paraId="6111B9A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000CA57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033D57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24F1D7" w14:textId="5F9101E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E6194A" w14:textId="77777777" w:rsidTr="00030D2D">
        <w:trPr>
          <w:trHeight w:val="306"/>
        </w:trPr>
        <w:tc>
          <w:tcPr>
            <w:tcW w:w="2160" w:type="dxa"/>
            <w:vMerge w:val="restart"/>
            <w:tcBorders>
              <w:tl2br w:val="nil"/>
              <w:tr2bl w:val="nil"/>
            </w:tcBorders>
            <w:vAlign w:val="center"/>
          </w:tcPr>
          <w:p w14:paraId="664D31E7" w14:textId="77777777" w:rsidR="00030D2D" w:rsidRPr="00BD07E8" w:rsidRDefault="00030D2D" w:rsidP="00D91F23">
            <w:pPr>
              <w:pStyle w:val="afff6"/>
              <w:rPr>
                <w:i/>
                <w:iCs/>
              </w:rPr>
            </w:pPr>
            <w:r w:rsidRPr="00BD07E8">
              <w:rPr>
                <w:i/>
                <w:iCs/>
                <w:lang w:bidi="ar"/>
              </w:rPr>
              <w:t>ROS</w:t>
            </w:r>
            <w:r w:rsidRPr="00BD07E8">
              <w:rPr>
                <w:i/>
                <w:iCs/>
                <w:spacing w:val="29"/>
                <w:lang w:bidi="ar"/>
              </w:rPr>
              <w:t>1</w:t>
            </w:r>
          </w:p>
        </w:tc>
        <w:tc>
          <w:tcPr>
            <w:tcW w:w="4638" w:type="dxa"/>
            <w:tcBorders>
              <w:tl2br w:val="nil"/>
              <w:tr2bl w:val="nil"/>
            </w:tcBorders>
            <w:vAlign w:val="center"/>
          </w:tcPr>
          <w:p w14:paraId="3A8048C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715253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1_forMP.ROS1_sv%}</w:t>
            </w:r>
          </w:p>
          <w:p w14:paraId="3142552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1_forMP.ROS1_sv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8C9714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30BFF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675D12A" w14:textId="3E5950A5"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161E788" w14:textId="77777777" w:rsidTr="00030D2D">
        <w:trPr>
          <w:trHeight w:val="306"/>
        </w:trPr>
        <w:tc>
          <w:tcPr>
            <w:tcW w:w="2160" w:type="dxa"/>
            <w:vMerge/>
            <w:tcBorders>
              <w:tl2br w:val="nil"/>
              <w:tr2bl w:val="nil"/>
            </w:tcBorders>
            <w:vAlign w:val="center"/>
          </w:tcPr>
          <w:p w14:paraId="26650E5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0DE3ED0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1908D4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1_forMP.ROS1_snv%}</w:t>
            </w:r>
          </w:p>
          <w:p w14:paraId="4188E9F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ROS</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C843DF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848E3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C08318D" w14:textId="5F3FF7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5D4BB04" w14:textId="77777777" w:rsidTr="00030D2D">
        <w:trPr>
          <w:trHeight w:val="306"/>
        </w:trPr>
        <w:tc>
          <w:tcPr>
            <w:tcW w:w="2160" w:type="dxa"/>
            <w:vMerge w:val="restart"/>
            <w:tcBorders>
              <w:tl2br w:val="nil"/>
              <w:tr2bl w:val="nil"/>
            </w:tcBorders>
            <w:vAlign w:val="center"/>
          </w:tcPr>
          <w:p w14:paraId="03FC293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RET</w:t>
            </w:r>
          </w:p>
        </w:tc>
        <w:tc>
          <w:tcPr>
            <w:tcW w:w="4638" w:type="dxa"/>
            <w:tcBorders>
              <w:tl2br w:val="nil"/>
              <w:tr2bl w:val="nil"/>
            </w:tcBorders>
            <w:vAlign w:val="center"/>
          </w:tcPr>
          <w:p w14:paraId="7BC70B6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CC907E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var.cdx.format1_forMP.RET_sv%}</w:t>
            </w:r>
          </w:p>
          <w:p w14:paraId="7740A7D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0674DB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C08F3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0CA2F8" w14:textId="0E7787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5009E04" w14:textId="77777777" w:rsidTr="00030D2D">
        <w:trPr>
          <w:trHeight w:val="306"/>
        </w:trPr>
        <w:tc>
          <w:tcPr>
            <w:tcW w:w="2160" w:type="dxa"/>
            <w:vMerge/>
            <w:tcBorders>
              <w:tl2br w:val="nil"/>
              <w:tr2bl w:val="nil"/>
            </w:tcBorders>
            <w:vAlign w:val="center"/>
          </w:tcPr>
          <w:p w14:paraId="2D1767C3"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5F47F7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870F40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var.cdx.format1_forMP.RET_snv%}</w:t>
            </w:r>
          </w:p>
          <w:p w14:paraId="104ECF0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3A68ACD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CBA71A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FCB4AC8" w14:textId="77A7793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DF73477" w14:textId="77777777" w:rsidTr="00030D2D">
        <w:trPr>
          <w:trHeight w:val="306"/>
        </w:trPr>
        <w:tc>
          <w:tcPr>
            <w:tcW w:w="2160" w:type="dxa"/>
            <w:tcBorders>
              <w:tl2br w:val="nil"/>
              <w:tr2bl w:val="nil"/>
            </w:tcBorders>
            <w:vAlign w:val="center"/>
          </w:tcPr>
          <w:p w14:paraId="33BAE49B" w14:textId="77777777" w:rsidR="00030D2D" w:rsidRPr="00BD07E8" w:rsidRDefault="00030D2D" w:rsidP="00D91F23">
            <w:pPr>
              <w:pStyle w:val="afff6"/>
              <w:rPr>
                <w:i/>
                <w:iCs/>
              </w:rPr>
            </w:pPr>
            <w:r w:rsidRPr="00BD07E8">
              <w:rPr>
                <w:i/>
                <w:iCs/>
                <w:lang w:bidi="ar"/>
              </w:rPr>
              <w:t>BRAF</w:t>
            </w:r>
          </w:p>
        </w:tc>
        <w:tc>
          <w:tcPr>
            <w:tcW w:w="4638" w:type="dxa"/>
            <w:tcBorders>
              <w:tl2br w:val="nil"/>
              <w:tr2bl w:val="nil"/>
            </w:tcBorders>
            <w:vAlign w:val="center"/>
          </w:tcPr>
          <w:p w14:paraId="23E0F08B"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235701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1_forMP.BRAF_snv%}</w:t>
            </w:r>
          </w:p>
          <w:p w14:paraId="771A993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BRAF</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275CCC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C3D751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778BCFF" w14:textId="2CC2A15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63AA568" w14:textId="77777777" w:rsidTr="00030D2D">
        <w:trPr>
          <w:trHeight w:val="306"/>
        </w:trPr>
        <w:tc>
          <w:tcPr>
            <w:tcW w:w="2160" w:type="dxa"/>
            <w:vMerge w:val="restart"/>
            <w:tcBorders>
              <w:tl2br w:val="nil"/>
              <w:tr2bl w:val="nil"/>
            </w:tcBorders>
            <w:vAlign w:val="center"/>
          </w:tcPr>
          <w:p w14:paraId="4FA48B0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MET</w:t>
            </w:r>
          </w:p>
        </w:tc>
        <w:tc>
          <w:tcPr>
            <w:tcW w:w="4638" w:type="dxa"/>
            <w:tcBorders>
              <w:tl2br w:val="nil"/>
              <w:tr2bl w:val="nil"/>
            </w:tcBorders>
            <w:vAlign w:val="center"/>
          </w:tcPr>
          <w:p w14:paraId="7677590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sz w:val="17"/>
                <w:szCs w:val="17"/>
              </w:rPr>
              <w:t>14</w:t>
            </w:r>
            <w:r w:rsidRPr="00996150">
              <w:rPr>
                <w:rFonts w:ascii="Times New Roman" w:eastAsia="宋体" w:hAnsi="Times New Roman" w:cs="Times New Roman" w:hint="eastAsia"/>
                <w:sz w:val="17"/>
                <w:szCs w:val="17"/>
              </w:rPr>
              <w:t>外显子跳跃突变</w:t>
            </w:r>
          </w:p>
        </w:tc>
        <w:tc>
          <w:tcPr>
            <w:tcW w:w="3391" w:type="dxa"/>
            <w:tcBorders>
              <w:tl2br w:val="nil"/>
              <w:tr2bl w:val="nil"/>
            </w:tcBorders>
            <w:vAlign w:val="center"/>
          </w:tcPr>
          <w:p w14:paraId="1D77939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var.cdx.format1_forMP.MET_skip%}</w:t>
            </w:r>
          </w:p>
          <w:p w14:paraId="0F663B9D"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kip,</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6009A0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C518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BA00DB4" w14:textId="0EEBA76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48733D9" w14:textId="77777777" w:rsidTr="00030D2D">
        <w:trPr>
          <w:trHeight w:val="306"/>
        </w:trPr>
        <w:tc>
          <w:tcPr>
            <w:tcW w:w="2160" w:type="dxa"/>
            <w:vMerge/>
            <w:tcBorders>
              <w:tl2br w:val="nil"/>
              <w:tr2bl w:val="nil"/>
            </w:tcBorders>
            <w:vAlign w:val="center"/>
          </w:tcPr>
          <w:p w14:paraId="32E859A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16C4317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扩增</w:t>
            </w:r>
          </w:p>
        </w:tc>
        <w:tc>
          <w:tcPr>
            <w:tcW w:w="3391" w:type="dxa"/>
            <w:tcBorders>
              <w:tl2br w:val="nil"/>
              <w:tr2bl w:val="nil"/>
            </w:tcBorders>
            <w:vAlign w:val="center"/>
          </w:tcPr>
          <w:p w14:paraId="68C23E8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var.cdx.format1_forMP.MET_cn%}</w:t>
            </w:r>
          </w:p>
          <w:p w14:paraId="7EE56BF9"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426C3E3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D9ADF0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AA54E1" w14:textId="496BDC39"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1EBA9CE" w14:textId="77777777" w:rsidTr="00030D2D">
        <w:trPr>
          <w:trHeight w:val="306"/>
        </w:trPr>
        <w:tc>
          <w:tcPr>
            <w:tcW w:w="2160" w:type="dxa"/>
            <w:vMerge w:val="restart"/>
            <w:tcBorders>
              <w:tl2br w:val="nil"/>
              <w:tr2bl w:val="nil"/>
            </w:tcBorders>
            <w:vAlign w:val="center"/>
          </w:tcPr>
          <w:p w14:paraId="11DCEC45" w14:textId="77777777" w:rsidR="00030D2D" w:rsidRPr="00BD07E8" w:rsidRDefault="00030D2D" w:rsidP="00D91F23">
            <w:pPr>
              <w:pStyle w:val="afff6"/>
              <w:rPr>
                <w:i/>
                <w:iCs/>
              </w:rPr>
            </w:pPr>
            <w:r w:rsidRPr="00BD07E8">
              <w:rPr>
                <w:i/>
                <w:iCs/>
                <w:lang w:bidi="ar"/>
              </w:rPr>
              <w:t>KRAS</w:t>
            </w:r>
          </w:p>
        </w:tc>
        <w:tc>
          <w:tcPr>
            <w:tcW w:w="4638" w:type="dxa"/>
            <w:tcBorders>
              <w:tl2br w:val="nil"/>
              <w:tr2bl w:val="nil"/>
            </w:tcBorders>
            <w:vAlign w:val="center"/>
          </w:tcPr>
          <w:p w14:paraId="6360BDC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057F018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1_forMP.KRAS_sp%}</w:t>
            </w:r>
          </w:p>
          <w:p w14:paraId="746B231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D2DEAE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59A10C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15D434D" w14:textId="3283D46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5289C0" w14:textId="77777777" w:rsidTr="00030D2D">
        <w:trPr>
          <w:trHeight w:val="306"/>
        </w:trPr>
        <w:tc>
          <w:tcPr>
            <w:tcW w:w="2160" w:type="dxa"/>
            <w:vMerge/>
            <w:tcBorders>
              <w:tl2br w:val="nil"/>
              <w:tr2bl w:val="nil"/>
            </w:tcBorders>
            <w:vAlign w:val="center"/>
          </w:tcPr>
          <w:p w14:paraId="08DE0C98"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4995E501" w14:textId="77777777" w:rsidR="00030D2D" w:rsidRPr="00BD07E8" w:rsidRDefault="00030D2D" w:rsidP="00D91F23">
            <w:pPr>
              <w:pStyle w:val="afff6"/>
              <w:rPr>
                <w:b w:val="0"/>
                <w:bCs w:val="0"/>
              </w:rPr>
            </w:pPr>
            <w:r w:rsidRPr="00BD07E8">
              <w:rPr>
                <w:rFonts w:hint="eastAsia"/>
                <w:b w:val="0"/>
                <w:bCs w:val="0"/>
                <w:lang w:bidi="ar"/>
              </w:rPr>
              <w:t>其他点突变</w:t>
            </w:r>
          </w:p>
        </w:tc>
        <w:tc>
          <w:tcPr>
            <w:tcW w:w="3391" w:type="dxa"/>
            <w:tcBorders>
              <w:tl2br w:val="nil"/>
              <w:tr2bl w:val="nil"/>
            </w:tcBorders>
            <w:vAlign w:val="center"/>
          </w:tcPr>
          <w:p w14:paraId="752F84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1_forMP.KRAS_ot%}</w:t>
            </w:r>
          </w:p>
          <w:p w14:paraId="3B0A9FC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19FA97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35523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67F43A3" w14:textId="699EBCF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DAFD21" w14:textId="77777777" w:rsidTr="00030D2D">
        <w:trPr>
          <w:trHeight w:val="306"/>
        </w:trPr>
        <w:tc>
          <w:tcPr>
            <w:tcW w:w="2160" w:type="dxa"/>
            <w:vMerge w:val="restart"/>
            <w:tcBorders>
              <w:tl2br w:val="nil"/>
              <w:tr2bl w:val="nil"/>
            </w:tcBorders>
            <w:vAlign w:val="center"/>
          </w:tcPr>
          <w:p w14:paraId="187B53C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NRAS</w:t>
            </w:r>
          </w:p>
        </w:tc>
        <w:tc>
          <w:tcPr>
            <w:tcW w:w="4638" w:type="dxa"/>
            <w:tcBorders>
              <w:tl2br w:val="nil"/>
              <w:tr2bl w:val="nil"/>
            </w:tcBorders>
            <w:vAlign w:val="center"/>
          </w:tcPr>
          <w:p w14:paraId="4E4AE37F"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78DA680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1_forMP.NRAS_sp%}</w:t>
            </w:r>
          </w:p>
          <w:p w14:paraId="6DD65C4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39F6B1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5DCDE2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2A065AED" w14:textId="25423A0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CE877C3" w14:textId="77777777" w:rsidTr="00030D2D">
        <w:trPr>
          <w:trHeight w:val="306"/>
        </w:trPr>
        <w:tc>
          <w:tcPr>
            <w:tcW w:w="2160" w:type="dxa"/>
            <w:vMerge/>
            <w:tcBorders>
              <w:tl2br w:val="nil"/>
              <w:tr2bl w:val="nil"/>
            </w:tcBorders>
            <w:vAlign w:val="center"/>
          </w:tcPr>
          <w:p w14:paraId="7C2DBC51" w14:textId="77777777" w:rsidR="00030D2D" w:rsidRPr="00D91F23" w:rsidRDefault="00030D2D" w:rsidP="00030D2D">
            <w:pPr>
              <w:jc w:val="center"/>
              <w:rPr>
                <w:rFonts w:ascii="Times New Roman" w:eastAsia="宋体" w:hAnsi="Times New Roman" w:cs="Times New Roman"/>
                <w:b/>
                <w:bCs/>
                <w:sz w:val="17"/>
                <w:szCs w:val="17"/>
              </w:rPr>
            </w:pPr>
          </w:p>
        </w:tc>
        <w:tc>
          <w:tcPr>
            <w:tcW w:w="4638" w:type="dxa"/>
            <w:tcBorders>
              <w:tl2br w:val="nil"/>
              <w:tr2bl w:val="nil"/>
            </w:tcBorders>
            <w:vAlign w:val="center"/>
          </w:tcPr>
          <w:p w14:paraId="019E6DC2" w14:textId="77777777" w:rsidR="00030D2D" w:rsidRPr="00397055" w:rsidRDefault="00030D2D" w:rsidP="00D91F23">
            <w:pPr>
              <w:pStyle w:val="afff6"/>
              <w:rPr>
                <w:b w:val="0"/>
                <w:bCs w:val="0"/>
              </w:rPr>
            </w:pPr>
            <w:r w:rsidRPr="00397055">
              <w:rPr>
                <w:b w:val="0"/>
                <w:bCs w:val="0"/>
                <w:lang w:bidi="ar"/>
              </w:rPr>
              <w:t>其他点突变</w:t>
            </w:r>
          </w:p>
        </w:tc>
        <w:tc>
          <w:tcPr>
            <w:tcW w:w="3391" w:type="dxa"/>
            <w:tcBorders>
              <w:tl2br w:val="nil"/>
              <w:tr2bl w:val="nil"/>
            </w:tcBorders>
            <w:vAlign w:val="center"/>
          </w:tcPr>
          <w:p w14:paraId="4B4B47C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1_forMP.NRAS_ot%}</w:t>
            </w:r>
          </w:p>
          <w:p w14:paraId="220DADA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1CCC6E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7F650F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5E5688B" w14:textId="2F8D32E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E056FF1" w14:textId="77777777" w:rsidTr="00030D2D">
        <w:trPr>
          <w:trHeight w:val="306"/>
        </w:trPr>
        <w:tc>
          <w:tcPr>
            <w:tcW w:w="2160" w:type="dxa"/>
            <w:vMerge w:val="restart"/>
            <w:tcBorders>
              <w:tl2br w:val="nil"/>
              <w:tr2bl w:val="nil"/>
            </w:tcBorders>
            <w:vAlign w:val="center"/>
          </w:tcPr>
          <w:p w14:paraId="3D473BE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HER</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r w:rsidRPr="00BD07E8">
              <w:rPr>
                <w:rFonts w:ascii="Times New Roman" w:eastAsia="宋体" w:hAnsi="Times New Roman" w:cs="Times New Roman"/>
                <w:b/>
                <w:bCs/>
                <w:i/>
                <w:iCs/>
                <w:color w:val="000000"/>
                <w:kern w:val="0"/>
                <w:sz w:val="17"/>
                <w:szCs w:val="17"/>
                <w:lang w:bidi="ar"/>
              </w:rPr>
              <w:t>ERBB</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p>
        </w:tc>
        <w:tc>
          <w:tcPr>
            <w:tcW w:w="4638" w:type="dxa"/>
            <w:tcBorders>
              <w:tl2br w:val="nil"/>
              <w:tr2bl w:val="nil"/>
            </w:tcBorders>
            <w:vAlign w:val="center"/>
          </w:tcPr>
          <w:p w14:paraId="70D29C88" w14:textId="77777777"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1"/>
                <w:kern w:val="0"/>
                <w:sz w:val="17"/>
                <w:szCs w:val="17"/>
                <w:lang w:bidi="ar"/>
              </w:rPr>
              <w:t>扩增</w:t>
            </w:r>
          </w:p>
        </w:tc>
        <w:tc>
          <w:tcPr>
            <w:tcW w:w="3391" w:type="dxa"/>
            <w:tcBorders>
              <w:tl2br w:val="nil"/>
              <w:tr2bl w:val="nil"/>
            </w:tcBorders>
            <w:vAlign w:val="center"/>
          </w:tcPr>
          <w:p w14:paraId="48ACF3A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1_forMP.ERBB2_cn%}</w:t>
            </w:r>
          </w:p>
          <w:p w14:paraId="2E0CB77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ERBB2</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8E65F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8E923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ACBF867" w14:textId="231366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193F27E8" w14:textId="77777777" w:rsidTr="00030D2D">
        <w:trPr>
          <w:trHeight w:val="306"/>
        </w:trPr>
        <w:tc>
          <w:tcPr>
            <w:tcW w:w="2160" w:type="dxa"/>
            <w:vMerge/>
            <w:tcBorders>
              <w:tl2br w:val="nil"/>
              <w:tr2bl w:val="nil"/>
            </w:tcBorders>
            <w:vAlign w:val="center"/>
          </w:tcPr>
          <w:p w14:paraId="11A4594E"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6902B643" w14:textId="44F2B739"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5"/>
                <w:kern w:val="0"/>
                <w:sz w:val="17"/>
                <w:szCs w:val="17"/>
                <w:lang w:bidi="ar"/>
              </w:rPr>
              <w:t>点突变、小片段插入缺失</w:t>
            </w:r>
          </w:p>
        </w:tc>
        <w:tc>
          <w:tcPr>
            <w:tcW w:w="3391" w:type="dxa"/>
            <w:tcBorders>
              <w:tl2br w:val="nil"/>
              <w:tr2bl w:val="nil"/>
            </w:tcBorders>
            <w:vAlign w:val="center"/>
          </w:tcPr>
          <w:p w14:paraId="0F5AEF8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1_forMP.ERBB2_snvindel%}</w:t>
            </w:r>
          </w:p>
          <w:p w14:paraId="2EA2D68C"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1_forMP.E</w:t>
            </w:r>
            <w:r w:rsidRPr="005934EF">
              <w:rPr>
                <w:rFonts w:ascii="Times New Roman" w:eastAsia="宋体" w:hAnsi="Times New Roman" w:hint="eastAsia"/>
                <w:b/>
                <w:bCs/>
                <w:color w:val="FF0000"/>
                <w:kern w:val="0"/>
                <w:sz w:val="17"/>
                <w:szCs w:val="17"/>
              </w:rPr>
              <w:t>RBB</w:t>
            </w:r>
            <w:r w:rsidRPr="005934EF">
              <w:rPr>
                <w:rFonts w:ascii="Times New Roman" w:eastAsia="宋体" w:hAnsi="Times New Roman"/>
                <w:b/>
                <w:bCs/>
                <w:color w:val="FF0000"/>
                <w:kern w:val="0"/>
                <w:sz w:val="17"/>
                <w:szCs w:val="17"/>
              </w:rPr>
              <w:t>2_snvindel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80D72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6F086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81719A2" w14:textId="04586F54"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E8E8F4F" w14:textId="77777777" w:rsidTr="00030D2D">
        <w:trPr>
          <w:trHeight w:val="306"/>
        </w:trPr>
        <w:tc>
          <w:tcPr>
            <w:tcW w:w="2160" w:type="dxa"/>
            <w:tcBorders>
              <w:tl2br w:val="nil"/>
              <w:tr2bl w:val="nil"/>
            </w:tcBorders>
            <w:vAlign w:val="center"/>
          </w:tcPr>
          <w:p w14:paraId="26EAB0C5" w14:textId="77777777" w:rsidR="00030D2D" w:rsidRPr="00BD07E8" w:rsidRDefault="00030D2D" w:rsidP="00D91F23">
            <w:pPr>
              <w:pStyle w:val="afff6"/>
              <w:rPr>
                <w:i/>
                <w:iCs/>
              </w:rPr>
            </w:pPr>
            <w:r w:rsidRPr="00BD07E8">
              <w:rPr>
                <w:i/>
                <w:iCs/>
                <w:lang w:bidi="ar"/>
              </w:rPr>
              <w:t>PIK</w:t>
            </w:r>
            <w:r w:rsidRPr="00BD07E8">
              <w:rPr>
                <w:i/>
                <w:iCs/>
                <w:spacing w:val="31"/>
                <w:lang w:bidi="ar"/>
              </w:rPr>
              <w:t>3</w:t>
            </w:r>
            <w:r w:rsidRPr="00BD07E8">
              <w:rPr>
                <w:i/>
                <w:iCs/>
                <w:lang w:bidi="ar"/>
              </w:rPr>
              <w:t>CA</w:t>
            </w:r>
          </w:p>
        </w:tc>
        <w:tc>
          <w:tcPr>
            <w:tcW w:w="4638" w:type="dxa"/>
            <w:tcBorders>
              <w:tl2br w:val="nil"/>
              <w:tr2bl w:val="nil"/>
            </w:tcBorders>
            <w:vAlign w:val="center"/>
          </w:tcPr>
          <w:p w14:paraId="148C45F8" w14:textId="77777777" w:rsidR="00030D2D" w:rsidRPr="00397055" w:rsidRDefault="00030D2D" w:rsidP="00D91F23">
            <w:pPr>
              <w:pStyle w:val="afff6"/>
              <w:rPr>
                <w:b w:val="0"/>
                <w:bCs w:val="0"/>
              </w:rPr>
            </w:pPr>
            <w:r w:rsidRPr="00397055">
              <w:rPr>
                <w:b w:val="0"/>
                <w:bCs w:val="0"/>
                <w:lang w:bidi="ar"/>
              </w:rPr>
              <w:t>点突变</w:t>
            </w:r>
          </w:p>
        </w:tc>
        <w:tc>
          <w:tcPr>
            <w:tcW w:w="3391" w:type="dxa"/>
            <w:tcBorders>
              <w:tl2br w:val="nil"/>
              <w:tr2bl w:val="nil"/>
            </w:tcBorders>
            <w:vAlign w:val="center"/>
          </w:tcPr>
          <w:p w14:paraId="35C62E8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1_forMP.PIK3CA_snv%}</w:t>
            </w:r>
          </w:p>
          <w:p w14:paraId="0EF419DC"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PIK3CA</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590C9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E8DAB1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464EABF" w14:textId="7BE8F7B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ADCB5F1" w14:textId="77777777" w:rsidTr="00030D2D">
        <w:trPr>
          <w:trHeight w:val="306"/>
        </w:trPr>
        <w:tc>
          <w:tcPr>
            <w:tcW w:w="2160" w:type="dxa"/>
            <w:tcBorders>
              <w:tl2br w:val="nil"/>
              <w:tr2bl w:val="nil"/>
            </w:tcBorders>
            <w:vAlign w:val="center"/>
          </w:tcPr>
          <w:p w14:paraId="0E1C8F16" w14:textId="77777777" w:rsidR="00030D2D" w:rsidRPr="00BD07E8" w:rsidRDefault="00030D2D" w:rsidP="00D91F23">
            <w:pPr>
              <w:pStyle w:val="afff6"/>
              <w:rPr>
                <w:i/>
                <w:iCs/>
              </w:rPr>
            </w:pPr>
            <w:r w:rsidRPr="00BD07E8">
              <w:rPr>
                <w:i/>
                <w:iCs/>
                <w:lang w:bidi="ar"/>
              </w:rPr>
              <w:t>KIT</w:t>
            </w:r>
          </w:p>
        </w:tc>
        <w:tc>
          <w:tcPr>
            <w:tcW w:w="4638" w:type="dxa"/>
            <w:tcBorders>
              <w:tl2br w:val="nil"/>
              <w:tr2bl w:val="nil"/>
            </w:tcBorders>
            <w:vAlign w:val="center"/>
          </w:tcPr>
          <w:p w14:paraId="78A9FA1C"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1AB037B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var.cdx.format1_forMP.KIT_snvindel%}</w:t>
            </w:r>
          </w:p>
          <w:p w14:paraId="75557AFB"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KIT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]|cdx_type1</w:t>
            </w:r>
            <w:r w:rsidRPr="005934EF">
              <w:rPr>
                <w:rFonts w:ascii="Times New Roman" w:eastAsia="宋体" w:hAnsi="Times New Roman" w:hint="eastAsia"/>
                <w:b/>
                <w:bCs/>
                <w:color w:val="FF0000"/>
                <w:kern w:val="0"/>
                <w:sz w:val="17"/>
                <w:szCs w:val="17"/>
              </w:rPr>
              <w:t>}}</w:t>
            </w:r>
          </w:p>
          <w:p w14:paraId="6B5BEE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0E47BB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BECEA13" w14:textId="186C296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C09C5B8" w14:textId="77777777" w:rsidTr="00030D2D">
        <w:trPr>
          <w:trHeight w:val="306"/>
        </w:trPr>
        <w:tc>
          <w:tcPr>
            <w:tcW w:w="2160" w:type="dxa"/>
            <w:tcBorders>
              <w:tl2br w:val="nil"/>
              <w:tr2bl w:val="nil"/>
            </w:tcBorders>
            <w:vAlign w:val="center"/>
          </w:tcPr>
          <w:p w14:paraId="403CACA0" w14:textId="77777777" w:rsidR="00030D2D" w:rsidRPr="00BD07E8" w:rsidRDefault="00030D2D" w:rsidP="00D91F23">
            <w:pPr>
              <w:pStyle w:val="afff6"/>
              <w:rPr>
                <w:i/>
                <w:iCs/>
              </w:rPr>
            </w:pPr>
            <w:r w:rsidRPr="00BD07E8">
              <w:rPr>
                <w:i/>
                <w:iCs/>
                <w:lang w:bidi="ar"/>
              </w:rPr>
              <w:t>PDGFRA</w:t>
            </w:r>
          </w:p>
        </w:tc>
        <w:tc>
          <w:tcPr>
            <w:tcW w:w="4638" w:type="dxa"/>
            <w:tcBorders>
              <w:tl2br w:val="nil"/>
              <w:tr2bl w:val="nil"/>
            </w:tcBorders>
            <w:vAlign w:val="center"/>
          </w:tcPr>
          <w:p w14:paraId="72B75A4D"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416FE6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1_forMP.PDGFRA_snvindel%}</w:t>
            </w:r>
          </w:p>
          <w:p w14:paraId="7CECBAD0"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1_forMP.PDGFRA_snvindel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0C7A69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w:t>
            </w:r>
            <w:r w:rsidRPr="00030D2D">
              <w:rPr>
                <w:rFonts w:ascii="Times New Roman" w:eastAsia="宋体" w:hAnsi="Times New Roman"/>
                <w:kern w:val="0"/>
                <w:sz w:val="17"/>
                <w:szCs w:val="17"/>
              </w:rPr>
              <w:t>%p else%}</w:t>
            </w:r>
          </w:p>
          <w:p w14:paraId="264FA1F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10368D" w14:textId="58062F4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C816CE3" w14:textId="77777777" w:rsidTr="00030D2D">
        <w:trPr>
          <w:trHeight w:val="306"/>
        </w:trPr>
        <w:tc>
          <w:tcPr>
            <w:tcW w:w="2160" w:type="dxa"/>
            <w:vMerge w:val="restart"/>
            <w:tcBorders>
              <w:tl2br w:val="nil"/>
              <w:tr2bl w:val="nil"/>
            </w:tcBorders>
            <w:vAlign w:val="center"/>
          </w:tcPr>
          <w:p w14:paraId="0DF2FF7C" w14:textId="77777777" w:rsidR="00030D2D" w:rsidRPr="00BD07E8" w:rsidRDefault="00030D2D" w:rsidP="00D91F23">
            <w:pPr>
              <w:pStyle w:val="afff6"/>
              <w:rPr>
                <w:i/>
                <w:iCs/>
              </w:rPr>
            </w:pPr>
            <w:r w:rsidRPr="00BD07E8">
              <w:rPr>
                <w:i/>
                <w:iCs/>
                <w:lang w:bidi="ar"/>
              </w:rPr>
              <w:t>FGFR2</w:t>
            </w:r>
          </w:p>
        </w:tc>
        <w:tc>
          <w:tcPr>
            <w:tcW w:w="4638" w:type="dxa"/>
            <w:tcBorders>
              <w:tl2br w:val="nil"/>
              <w:tr2bl w:val="nil"/>
            </w:tcBorders>
            <w:vAlign w:val="center"/>
          </w:tcPr>
          <w:p w14:paraId="3E3FF12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1B4C31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1_forMP.FGFR2_sv%}</w:t>
            </w:r>
          </w:p>
          <w:p w14:paraId="4EAD801B"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11874D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47E8B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612DBA7" w14:textId="2BB7E2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32033EA" w14:textId="77777777" w:rsidTr="00030D2D">
        <w:trPr>
          <w:trHeight w:val="306"/>
        </w:trPr>
        <w:tc>
          <w:tcPr>
            <w:tcW w:w="2160" w:type="dxa"/>
            <w:vMerge/>
            <w:tcBorders>
              <w:tl2br w:val="nil"/>
              <w:tr2bl w:val="nil"/>
            </w:tcBorders>
            <w:vAlign w:val="center"/>
          </w:tcPr>
          <w:p w14:paraId="5C3B046C"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5F2599C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0DB6470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1_forMP.FGFR2_snv%}</w:t>
            </w:r>
          </w:p>
          <w:p w14:paraId="24CF55E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11F0C2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F23205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089020B" w14:textId="619BBAE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F062A42" w14:textId="77777777" w:rsidTr="00030D2D">
        <w:trPr>
          <w:trHeight w:val="306"/>
        </w:trPr>
        <w:tc>
          <w:tcPr>
            <w:tcW w:w="2160" w:type="dxa"/>
            <w:vMerge w:val="restart"/>
            <w:tcBorders>
              <w:tl2br w:val="nil"/>
              <w:tr2bl w:val="nil"/>
            </w:tcBorders>
            <w:vAlign w:val="center"/>
          </w:tcPr>
          <w:p w14:paraId="657482A1" w14:textId="77777777" w:rsidR="00030D2D" w:rsidRPr="00BD07E8" w:rsidRDefault="00030D2D" w:rsidP="00D91F23">
            <w:pPr>
              <w:pStyle w:val="afff6"/>
              <w:rPr>
                <w:i/>
                <w:iCs/>
              </w:rPr>
            </w:pPr>
            <w:r w:rsidRPr="00BD07E8">
              <w:rPr>
                <w:i/>
                <w:iCs/>
                <w:lang w:bidi="ar"/>
              </w:rPr>
              <w:t>FGFR3</w:t>
            </w:r>
          </w:p>
        </w:tc>
        <w:tc>
          <w:tcPr>
            <w:tcW w:w="4638" w:type="dxa"/>
            <w:tcBorders>
              <w:tl2br w:val="nil"/>
              <w:tr2bl w:val="nil"/>
            </w:tcBorders>
            <w:vAlign w:val="center"/>
          </w:tcPr>
          <w:p w14:paraId="41C4468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1AC607F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1_forMP.FGFR3_sv%}</w:t>
            </w:r>
          </w:p>
          <w:p w14:paraId="3A2C7E39"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7F3355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851FBE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1D2CCC3" w14:textId="6C39E10C"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6D6C9FB" w14:textId="77777777" w:rsidTr="00030D2D">
        <w:trPr>
          <w:trHeight w:val="306"/>
        </w:trPr>
        <w:tc>
          <w:tcPr>
            <w:tcW w:w="2160" w:type="dxa"/>
            <w:vMerge/>
            <w:tcBorders>
              <w:tl2br w:val="nil"/>
              <w:tr2bl w:val="nil"/>
            </w:tcBorders>
            <w:vAlign w:val="center"/>
          </w:tcPr>
          <w:p w14:paraId="1A900284"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21BD41F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5F1842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1_forMP.FGFR3_snv%}</w:t>
            </w:r>
          </w:p>
          <w:p w14:paraId="0D66CB2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B8C062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D523D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4979908" w14:textId="5CCBE95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AC63AC" w14:textId="77777777" w:rsidTr="00030D2D">
        <w:trPr>
          <w:trHeight w:val="306"/>
        </w:trPr>
        <w:tc>
          <w:tcPr>
            <w:tcW w:w="2160" w:type="dxa"/>
            <w:tcBorders>
              <w:tl2br w:val="nil"/>
              <w:tr2bl w:val="nil"/>
            </w:tcBorders>
            <w:vAlign w:val="center"/>
          </w:tcPr>
          <w:p w14:paraId="290F889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53F8AE3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4C4B3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1_forMP.NTRK1_sv%}</w:t>
            </w:r>
          </w:p>
          <w:p w14:paraId="29195B4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CCF552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903D43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63FB917" w14:textId="32F17AF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5D96F23" w14:textId="77777777" w:rsidTr="00030D2D">
        <w:trPr>
          <w:trHeight w:val="306"/>
        </w:trPr>
        <w:tc>
          <w:tcPr>
            <w:tcW w:w="2160" w:type="dxa"/>
            <w:tcBorders>
              <w:tl2br w:val="nil"/>
              <w:tr2bl w:val="nil"/>
            </w:tcBorders>
            <w:vAlign w:val="center"/>
          </w:tcPr>
          <w:p w14:paraId="51789FCA"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NTRK2</w:t>
            </w:r>
          </w:p>
        </w:tc>
        <w:tc>
          <w:tcPr>
            <w:tcW w:w="4638" w:type="dxa"/>
            <w:tcBorders>
              <w:tl2br w:val="nil"/>
              <w:tr2bl w:val="nil"/>
            </w:tcBorders>
            <w:vAlign w:val="center"/>
          </w:tcPr>
          <w:p w14:paraId="1B96EE3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3ACBFE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1_forMP.NTRK2_sv%}</w:t>
            </w:r>
          </w:p>
          <w:p w14:paraId="554AB84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E8CD1A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B53437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83D61B1" w14:textId="7450F4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lastRenderedPageBreak/>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F56865" w14:textId="77777777" w:rsidTr="00030D2D">
        <w:trPr>
          <w:trHeight w:val="306"/>
        </w:trPr>
        <w:tc>
          <w:tcPr>
            <w:tcW w:w="2160" w:type="dxa"/>
            <w:tcBorders>
              <w:tl2br w:val="nil"/>
              <w:tr2bl w:val="nil"/>
            </w:tcBorders>
            <w:vAlign w:val="center"/>
          </w:tcPr>
          <w:p w14:paraId="71894F27"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NTRK3</w:t>
            </w:r>
          </w:p>
        </w:tc>
        <w:tc>
          <w:tcPr>
            <w:tcW w:w="4638" w:type="dxa"/>
            <w:tcBorders>
              <w:tl2br w:val="nil"/>
              <w:tr2bl w:val="nil"/>
            </w:tcBorders>
            <w:vAlign w:val="center"/>
          </w:tcPr>
          <w:p w14:paraId="3BAE894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66AB9B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1_forMP.NTRK3_sv%}</w:t>
            </w:r>
          </w:p>
          <w:p w14:paraId="67639E0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3B1AE9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2836D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1D510E1" w14:textId="0711C21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F98131B" w14:textId="77777777" w:rsidTr="00030D2D">
        <w:trPr>
          <w:trHeight w:val="306"/>
        </w:trPr>
        <w:tc>
          <w:tcPr>
            <w:tcW w:w="2160" w:type="dxa"/>
            <w:tcBorders>
              <w:tl2br w:val="nil"/>
              <w:tr2bl w:val="nil"/>
            </w:tcBorders>
            <w:vAlign w:val="center"/>
          </w:tcPr>
          <w:p w14:paraId="42B2D0AB"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60FC1220"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7B470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1_forMP.IDH1_snv%}</w:t>
            </w:r>
          </w:p>
          <w:p w14:paraId="2050570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52873C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BEE5B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15045F1" w14:textId="424899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92BB21C" w14:textId="77777777" w:rsidTr="00030D2D">
        <w:trPr>
          <w:trHeight w:val="306"/>
        </w:trPr>
        <w:tc>
          <w:tcPr>
            <w:tcW w:w="2160" w:type="dxa"/>
            <w:tcBorders>
              <w:tl2br w:val="nil"/>
              <w:tr2bl w:val="nil"/>
            </w:tcBorders>
            <w:vAlign w:val="center"/>
          </w:tcPr>
          <w:p w14:paraId="4821C382"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2</w:t>
            </w:r>
          </w:p>
        </w:tc>
        <w:tc>
          <w:tcPr>
            <w:tcW w:w="4638" w:type="dxa"/>
            <w:tcBorders>
              <w:tl2br w:val="nil"/>
              <w:tr2bl w:val="nil"/>
            </w:tcBorders>
            <w:vAlign w:val="center"/>
          </w:tcPr>
          <w:p w14:paraId="52561DC1"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4A64EC6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1_forMP.IDH2_snv%}</w:t>
            </w:r>
          </w:p>
          <w:p w14:paraId="1CCE2F38"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CF63E3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BE0A7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CC0528C" w14:textId="7EA4576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664C867" w14:textId="77777777" w:rsidTr="00030D2D">
        <w:trPr>
          <w:trHeight w:val="306"/>
        </w:trPr>
        <w:tc>
          <w:tcPr>
            <w:tcW w:w="2160" w:type="dxa"/>
            <w:tcBorders>
              <w:tl2br w:val="nil"/>
              <w:tr2bl w:val="nil"/>
            </w:tcBorders>
            <w:vAlign w:val="center"/>
          </w:tcPr>
          <w:p w14:paraId="6C5C8934"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3508701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0881A6C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1_forMP.BRCA1_snvindel%}</w:t>
            </w:r>
          </w:p>
          <w:p w14:paraId="70E8620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BRCA</w:t>
            </w:r>
            <w:r w:rsidRPr="005934EF">
              <w:rPr>
                <w:rFonts w:ascii="Times New Roman" w:eastAsia="宋体" w:hAnsi="Times New Roman"/>
                <w:b/>
                <w:bCs/>
                <w:color w:val="FF0000"/>
                <w:kern w:val="0"/>
                <w:sz w:val="17"/>
                <w:szCs w:val="17"/>
              </w:rPr>
              <w:t>1_snvindel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1E06BFA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3F2DE5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FC1519D" w14:textId="1749127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F9818A2" w14:textId="77777777" w:rsidTr="00030D2D">
        <w:trPr>
          <w:trHeight w:val="306"/>
        </w:trPr>
        <w:tc>
          <w:tcPr>
            <w:tcW w:w="2160" w:type="dxa"/>
            <w:tcBorders>
              <w:tl2br w:val="nil"/>
              <w:tr2bl w:val="nil"/>
            </w:tcBorders>
            <w:vAlign w:val="center"/>
          </w:tcPr>
          <w:p w14:paraId="7369057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BRCA2</w:t>
            </w:r>
          </w:p>
        </w:tc>
        <w:tc>
          <w:tcPr>
            <w:tcW w:w="4638" w:type="dxa"/>
            <w:tcBorders>
              <w:tl2br w:val="nil"/>
              <w:tr2bl w:val="nil"/>
            </w:tcBorders>
            <w:vAlign w:val="center"/>
          </w:tcPr>
          <w:p w14:paraId="1F045FB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4E622B6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1_forMP.BRCA2_snvindel%}</w:t>
            </w:r>
          </w:p>
          <w:p w14:paraId="2727FDB0" w14:textId="77777777" w:rsidR="00030D2D" w:rsidRPr="0086614B" w:rsidRDefault="00030D2D" w:rsidP="00030D2D">
            <w:pPr>
              <w:jc w:val="center"/>
              <w:rPr>
                <w:rFonts w:ascii="Times New Roman" w:eastAsia="宋体" w:hAnsi="Times New Roman"/>
                <w:b/>
                <w:bCs/>
                <w:color w:val="FF0000"/>
                <w:kern w:val="0"/>
                <w:sz w:val="17"/>
                <w:szCs w:val="17"/>
              </w:rPr>
            </w:pPr>
            <w:r w:rsidRPr="0086614B">
              <w:rPr>
                <w:rFonts w:ascii="Times New Roman" w:eastAsia="宋体" w:hAnsi="Times New Roman" w:hint="eastAsia"/>
                <w:b/>
                <w:bCs/>
                <w:color w:val="FF0000"/>
                <w:kern w:val="0"/>
                <w:sz w:val="17"/>
                <w:szCs w:val="17"/>
              </w:rPr>
              <w:t>{{[</w:t>
            </w:r>
            <w:proofErr w:type="gramStart"/>
            <w:r w:rsidRPr="0086614B">
              <w:rPr>
                <w:rFonts w:ascii="Times New Roman" w:eastAsia="宋体" w:hAnsi="Times New Roman"/>
                <w:b/>
                <w:bCs/>
                <w:color w:val="FF0000"/>
                <w:kern w:val="0"/>
                <w:sz w:val="17"/>
                <w:szCs w:val="17"/>
              </w:rPr>
              <w:t>var.cdx.format</w:t>
            </w:r>
            <w:proofErr w:type="gramEnd"/>
            <w:r w:rsidRPr="0086614B">
              <w:rPr>
                <w:rFonts w:ascii="Times New Roman" w:eastAsia="宋体" w:hAnsi="Times New Roman"/>
                <w:b/>
                <w:bCs/>
                <w:color w:val="FF0000"/>
                <w:kern w:val="0"/>
                <w:sz w:val="17"/>
                <w:szCs w:val="17"/>
              </w:rPr>
              <w:t>1_forMP.BRCA2_snvindel</w:t>
            </w: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sample]|cdx_type1</w:t>
            </w:r>
            <w:r w:rsidRPr="0086614B">
              <w:rPr>
                <w:rFonts w:ascii="Times New Roman" w:eastAsia="宋体" w:hAnsi="Times New Roman" w:hint="eastAsia"/>
                <w:b/>
                <w:bCs/>
                <w:color w:val="FF0000"/>
                <w:kern w:val="0"/>
                <w:sz w:val="17"/>
                <w:szCs w:val="17"/>
              </w:rPr>
              <w:t>}}</w:t>
            </w:r>
          </w:p>
          <w:p w14:paraId="443C18A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08AEF6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5D9622D" w14:textId="7D0FEEE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bl>
    <w:p w14:paraId="5BBB2D95" w14:textId="77777777" w:rsidR="00B51870" w:rsidRPr="00996150" w:rsidRDefault="008E5D50" w:rsidP="00B67398">
      <w:pPr>
        <w:spacing w:before="33" w:line="224" w:lineRule="auto"/>
        <w:rPr>
          <w:rFonts w:ascii="Times New Roman" w:eastAsia="宋体" w:hAnsi="Times New Roman" w:cs="Times New Roman"/>
          <w:spacing w:val="-3"/>
          <w:sz w:val="14"/>
          <w:szCs w:val="14"/>
        </w:rPr>
      </w:pPr>
      <w:r w:rsidRPr="00996150">
        <w:rPr>
          <w:rFonts w:ascii="Times New Roman" w:eastAsia="宋体" w:hAnsi="Times New Roman" w:cs="Times New Roman" w:hint="eastAsia"/>
          <w:spacing w:val="-3"/>
          <w:sz w:val="14"/>
          <w:szCs w:val="14"/>
        </w:rPr>
        <w:t>注</w:t>
      </w:r>
      <w:r w:rsidRPr="00996150">
        <w:rPr>
          <w:rFonts w:ascii="Times New Roman" w:eastAsia="宋体" w:hAnsi="Times New Roman" w:cs="Times New Roman"/>
          <w:spacing w:val="37"/>
          <w:sz w:val="14"/>
          <w:szCs w:val="14"/>
        </w:rPr>
        <w:t xml:space="preserve"> </w:t>
      </w:r>
      <w:r w:rsidRPr="00996150">
        <w:rPr>
          <w:rFonts w:ascii="Times New Roman" w:eastAsia="宋体" w:hAnsi="Times New Roman" w:cs="Times New Roman" w:hint="eastAsia"/>
          <w:spacing w:val="-3"/>
          <w:sz w:val="14"/>
          <w:szCs w:val="14"/>
        </w:rPr>
        <w:t>：</w:t>
      </w:r>
    </w:p>
    <w:p w14:paraId="051C3435" w14:textId="18C40829" w:rsidR="0054086D" w:rsidRPr="003913DB" w:rsidRDefault="008E5D50" w:rsidP="0054086D">
      <w:pPr>
        <w:numPr>
          <w:ilvl w:val="0"/>
          <w:numId w:val="4"/>
        </w:numPr>
        <w:spacing w:before="33" w:line="224" w:lineRule="auto"/>
        <w:rPr>
          <w:rFonts w:ascii="Times New Roman" w:eastAsia="宋体" w:hAnsi="Times New Roman" w:cs="Times New Roman"/>
          <w:spacing w:val="-10"/>
          <w:sz w:val="16"/>
          <w:szCs w:val="16"/>
        </w:rPr>
      </w:pPr>
      <w:r w:rsidRPr="003913DB">
        <w:rPr>
          <w:rFonts w:ascii="Times New Roman" w:eastAsia="宋体" w:hAnsi="Times New Roman" w:cs="Times New Roman" w:hint="eastAsia"/>
          <w:spacing w:val="-10"/>
          <w:sz w:val="16"/>
          <w:szCs w:val="16"/>
        </w:rPr>
        <w:t>上表所列基因为实体瘤临床诊疗指南中推荐检测的基因，所列变异为具有明确临床意义或致癌</w:t>
      </w:r>
      <w:r w:rsidRPr="003913DB">
        <w:rPr>
          <w:rFonts w:ascii="Times New Roman" w:eastAsia="宋体" w:hAnsi="Times New Roman" w:cs="Times New Roman" w:hint="eastAsia"/>
          <w:spacing w:val="-10"/>
          <w:sz w:val="16"/>
          <w:szCs w:val="16"/>
        </w:rPr>
        <w:t>/</w:t>
      </w:r>
      <w:r w:rsidRPr="003913DB">
        <w:rPr>
          <w:rFonts w:ascii="Times New Roman" w:eastAsia="宋体" w:hAnsi="Times New Roman" w:cs="Times New Roman" w:hint="eastAsia"/>
          <w:spacing w:val="-10"/>
          <w:sz w:val="16"/>
          <w:szCs w:val="16"/>
        </w:rPr>
        <w:t>致病性变异，为临床诊疗方案的确定提供参考。</w:t>
      </w:r>
      <w:r w:rsidR="0054086D" w:rsidRPr="003913DB">
        <w:rPr>
          <w:rFonts w:ascii="Times New Roman" w:eastAsia="宋体" w:hAnsi="Times New Roman" w:cs="Times New Roman"/>
          <w:spacing w:val="-10"/>
          <w:sz w:val="16"/>
          <w:szCs w:val="16"/>
        </w:rPr>
        <w:br w:type="page"/>
      </w:r>
    </w:p>
    <w:p w14:paraId="449D844F" w14:textId="097119B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免疫检查点抑制剂疗效相关标志物</w:t>
      </w:r>
    </w:p>
    <w:tbl>
      <w:tblPr>
        <w:tblStyle w:val="TableNormal"/>
        <w:tblW w:w="1038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12"/>
        <w:gridCol w:w="8268"/>
      </w:tblGrid>
      <w:tr w:rsidR="00B51870" w:rsidRPr="00996150" w14:paraId="33633253" w14:textId="77777777" w:rsidTr="00B67398">
        <w:trPr>
          <w:trHeight w:val="590"/>
        </w:trPr>
        <w:tc>
          <w:tcPr>
            <w:tcW w:w="10314" w:type="dxa"/>
            <w:gridSpan w:val="2"/>
            <w:tcBorders>
              <w:tl2br w:val="nil"/>
              <w:tr2bl w:val="nil"/>
            </w:tcBorders>
            <w:shd w:val="clear" w:color="auto" w:fill="6DA7D7"/>
          </w:tcPr>
          <w:p w14:paraId="4CBE161D" w14:textId="77777777" w:rsidR="00B51870" w:rsidRPr="00996150" w:rsidRDefault="008E5D50" w:rsidP="00B67398">
            <w:pPr>
              <w:spacing w:before="140" w:line="219" w:lineRule="auto"/>
              <w:ind w:left="4717"/>
              <w:jc w:val="left"/>
              <w:rPr>
                <w:rFonts w:ascii="Times New Roman" w:eastAsia="宋体" w:hAnsi="Times New Roman" w:cs="Times New Roman"/>
                <w:sz w:val="20"/>
                <w:szCs w:val="20"/>
              </w:rPr>
            </w:pPr>
            <w:bookmarkStart w:id="5" w:name="_Hlk157178073"/>
            <w:r w:rsidRPr="00996150">
              <w:rPr>
                <w:rFonts w:ascii="Times New Roman" w:eastAsia="宋体" w:hAnsi="Times New Roman" w:cs="Times New Roman"/>
                <w:b/>
                <w:bCs/>
                <w:spacing w:val="-4"/>
                <w:sz w:val="20"/>
                <w:szCs w:val="20"/>
                <w:shd w:val="clear" w:color="auto" w:fill="6DA7D7"/>
              </w:rPr>
              <w:t>微卫星</w:t>
            </w:r>
            <w:r w:rsidRPr="00996150">
              <w:rPr>
                <w:rFonts w:ascii="Times New Roman" w:eastAsia="宋体" w:hAnsi="Times New Roman" w:cs="Times New Roman" w:hint="eastAsia"/>
                <w:b/>
                <w:bCs/>
                <w:spacing w:val="-4"/>
                <w:sz w:val="20"/>
                <w:szCs w:val="20"/>
                <w:shd w:val="clear" w:color="auto" w:fill="6DA7D7"/>
              </w:rPr>
              <w:t>不稳定性（</w:t>
            </w:r>
            <w:r w:rsidRPr="00996150">
              <w:rPr>
                <w:rFonts w:ascii="Times New Roman" w:eastAsia="宋体" w:hAnsi="Times New Roman" w:cs="Times New Roman" w:hint="eastAsia"/>
                <w:b/>
                <w:bCs/>
                <w:spacing w:val="-4"/>
                <w:sz w:val="20"/>
                <w:szCs w:val="20"/>
                <w:shd w:val="clear" w:color="auto" w:fill="6DA7D7"/>
              </w:rPr>
              <w:t>M</w:t>
            </w:r>
            <w:r w:rsidRPr="00996150">
              <w:rPr>
                <w:rFonts w:ascii="Times New Roman" w:eastAsia="宋体" w:hAnsi="Times New Roman" w:cs="Times New Roman"/>
                <w:b/>
                <w:bCs/>
                <w:spacing w:val="-4"/>
                <w:sz w:val="20"/>
                <w:szCs w:val="20"/>
                <w:shd w:val="clear" w:color="auto" w:fill="6DA7D7"/>
              </w:rPr>
              <w:t>SI</w:t>
            </w:r>
            <w:r w:rsidRPr="00996150">
              <w:rPr>
                <w:rFonts w:ascii="Times New Roman" w:eastAsia="宋体" w:hAnsi="Times New Roman" w:cs="Times New Roman" w:hint="eastAsia"/>
                <w:b/>
                <w:bCs/>
                <w:spacing w:val="-4"/>
                <w:sz w:val="20"/>
                <w:szCs w:val="20"/>
                <w:shd w:val="clear" w:color="auto" w:fill="6DA7D7"/>
              </w:rPr>
              <w:t>）</w:t>
            </w:r>
            <w:bookmarkEnd w:id="5"/>
          </w:p>
        </w:tc>
      </w:tr>
      <w:tr w:rsidR="00B51870" w:rsidRPr="00996150" w14:paraId="09C852D3" w14:textId="77777777" w:rsidTr="00E84E1C">
        <w:trPr>
          <w:trHeight w:val="590"/>
        </w:trPr>
        <w:tc>
          <w:tcPr>
            <w:tcW w:w="2099" w:type="dxa"/>
            <w:tcBorders>
              <w:tl2br w:val="nil"/>
              <w:tr2bl w:val="nil"/>
            </w:tcBorders>
            <w:shd w:val="clear" w:color="auto" w:fill="C7D9F1" w:themeFill="text2" w:themeFillTint="32"/>
            <w:vAlign w:val="center"/>
          </w:tcPr>
          <w:p w14:paraId="7F8E612E" w14:textId="77777777" w:rsidR="00B51870" w:rsidRPr="00996150" w:rsidRDefault="008E5D50">
            <w:pPr>
              <w:spacing w:before="85" w:line="219" w:lineRule="auto"/>
              <w:ind w:left="697"/>
              <w:rPr>
                <w:rFonts w:ascii="Times New Roman" w:eastAsia="宋体" w:hAnsi="Times New Roman" w:cs="Times New Roman"/>
                <w:sz w:val="20"/>
                <w:szCs w:val="20"/>
              </w:rPr>
            </w:pPr>
            <w:r w:rsidRPr="00996150">
              <w:rPr>
                <w:rFonts w:ascii="Times New Roman" w:eastAsia="宋体" w:hAnsi="Times New Roman" w:cs="Times New Roman"/>
                <w:b/>
                <w:bCs/>
                <w:spacing w:val="-4"/>
                <w:sz w:val="20"/>
                <w:szCs w:val="20"/>
              </w:rPr>
              <w:t>检测结果</w:t>
            </w:r>
          </w:p>
        </w:tc>
        <w:tc>
          <w:tcPr>
            <w:tcW w:w="8215" w:type="dxa"/>
            <w:tcBorders>
              <w:tl2br w:val="nil"/>
              <w:tr2bl w:val="nil"/>
            </w:tcBorders>
            <w:shd w:val="clear" w:color="auto" w:fill="C7D9F1" w:themeFill="text2" w:themeFillTint="32"/>
            <w:vAlign w:val="center"/>
          </w:tcPr>
          <w:p w14:paraId="14332969" w14:textId="1ECF655E" w:rsidR="0058208E" w:rsidRPr="0058208E" w:rsidRDefault="0058208E">
            <w:pPr>
              <w:spacing w:before="85" w:line="218" w:lineRule="auto"/>
              <w:jc w:val="center"/>
              <w:rPr>
                <w:rFonts w:ascii="Times New Roman" w:eastAsia="宋体" w:hAnsi="Times New Roman" w:cs="Times New Roman"/>
                <w:b/>
                <w:bCs/>
                <w:sz w:val="20"/>
                <w:szCs w:val="20"/>
              </w:rPr>
            </w:pPr>
            <w:r w:rsidRPr="0058208E">
              <w:rPr>
                <w:rFonts w:ascii="Times New Roman" w:eastAsia="宋体" w:hAnsi="Times New Roman" w:cs="Times New Roman" w:hint="eastAsia"/>
                <w:b/>
                <w:bCs/>
                <w:sz w:val="20"/>
                <w:szCs w:val="20"/>
              </w:rPr>
              <w:t xml:space="preserve">{%if </w:t>
            </w:r>
            <w:proofErr w:type="spellStart"/>
            <w:r w:rsidRPr="0058208E">
              <w:rPr>
                <w:rFonts w:ascii="Times New Roman" w:eastAsia="宋体" w:hAnsi="Times New Roman" w:cs="Times New Roman" w:hint="eastAsia"/>
                <w:b/>
                <w:bCs/>
                <w:sz w:val="20"/>
                <w:szCs w:val="20"/>
              </w:rPr>
              <w:t>msi.var_id</w:t>
            </w:r>
            <w:proofErr w:type="spellEnd"/>
            <w:r w:rsidRPr="0058208E">
              <w:rPr>
                <w:rFonts w:ascii="Times New Roman" w:eastAsia="宋体" w:hAnsi="Times New Roman" w:cs="Times New Roman" w:hint="eastAsia"/>
                <w:b/>
                <w:bCs/>
                <w:sz w:val="20"/>
                <w:szCs w:val="20"/>
              </w:rPr>
              <w:t>==</w:t>
            </w:r>
            <w:proofErr w:type="gramStart"/>
            <w:r w:rsidRPr="0058208E">
              <w:rPr>
                <w:rFonts w:ascii="Times New Roman" w:eastAsia="宋体" w:hAnsi="Times New Roman" w:cs="Times New Roman" w:hint="eastAsia"/>
                <w:b/>
                <w:bCs/>
                <w:sz w:val="20"/>
                <w:szCs w:val="20"/>
              </w:rPr>
              <w:t>”</w:t>
            </w:r>
            <w:proofErr w:type="gramEnd"/>
            <w:r w:rsidRPr="0058208E">
              <w:rPr>
                <w:rFonts w:ascii="Times New Roman" w:eastAsia="宋体" w:hAnsi="Times New Roman" w:cs="Times New Roman" w:hint="eastAsia"/>
                <w:b/>
                <w:bCs/>
                <w:sz w:val="20"/>
                <w:szCs w:val="20"/>
              </w:rPr>
              <w:t>MSS</w:t>
            </w:r>
            <w:proofErr w:type="gramStart"/>
            <w:r w:rsidRPr="0058208E">
              <w:rPr>
                <w:rFonts w:ascii="Times New Roman" w:eastAsia="宋体" w:hAnsi="Times New Roman" w:cs="Times New Roman" w:hint="eastAsia"/>
                <w:b/>
                <w:bCs/>
                <w:sz w:val="20"/>
                <w:szCs w:val="20"/>
              </w:rPr>
              <w:t>”</w:t>
            </w:r>
            <w:proofErr w:type="gramEnd"/>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微卫星稳定（</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{%else%}</w:t>
            </w:r>
            <w:r w:rsidRPr="0058208E">
              <w:rPr>
                <w:rFonts w:ascii="Times New Roman" w:eastAsia="宋体" w:hAnsi="Times New Roman" w:cs="Times New Roman" w:hint="eastAsia"/>
                <w:b/>
                <w:bCs/>
                <w:sz w:val="20"/>
                <w:szCs w:val="20"/>
              </w:rPr>
              <w:t>微卫星</w:t>
            </w:r>
            <w:r w:rsidR="00BC76DD">
              <w:rPr>
                <w:rFonts w:ascii="Times New Roman" w:eastAsia="宋体" w:hAnsi="Times New Roman" w:cs="Times New Roman" w:hint="eastAsia"/>
                <w:b/>
                <w:bCs/>
                <w:sz w:val="20"/>
                <w:szCs w:val="20"/>
              </w:rPr>
              <w:t>高</w:t>
            </w:r>
            <w:r w:rsidRPr="0058208E">
              <w:rPr>
                <w:rFonts w:ascii="Times New Roman" w:eastAsia="宋体" w:hAnsi="Times New Roman" w:cs="Times New Roman" w:hint="eastAsia"/>
                <w:b/>
                <w:bCs/>
                <w:sz w:val="20"/>
                <w:szCs w:val="20"/>
              </w:rPr>
              <w:t>不稳定（</w:t>
            </w:r>
            <w:r w:rsidRPr="0058208E">
              <w:rPr>
                <w:rFonts w:ascii="Times New Roman" w:eastAsia="宋体" w:hAnsi="Times New Roman" w:cs="Times New Roman" w:hint="eastAsia"/>
                <w:b/>
                <w:bCs/>
                <w:sz w:val="20"/>
                <w:szCs w:val="20"/>
              </w:rPr>
              <w:t>MSI-H</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{%endif%}</w:t>
            </w:r>
          </w:p>
        </w:tc>
      </w:tr>
    </w:tbl>
    <w:p w14:paraId="651E2C89"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519F7356" w14:textId="62A4A719"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共检测</w:t>
      </w:r>
      <w:r w:rsidRPr="00996150">
        <w:rPr>
          <w:rFonts w:ascii="Times New Roman" w:eastAsia="宋体" w:hAnsi="Times New Roman" w:cs="Times New Roman" w:hint="eastAsia"/>
          <w:sz w:val="16"/>
          <w:szCs w:val="16"/>
        </w:rPr>
        <w:t>116</w:t>
      </w:r>
      <w:r w:rsidRPr="00996150">
        <w:rPr>
          <w:rFonts w:ascii="Times New Roman" w:eastAsia="宋体" w:hAnsi="Times New Roman" w:cs="Times New Roman" w:hint="eastAsia"/>
          <w:sz w:val="16"/>
          <w:szCs w:val="16"/>
        </w:rPr>
        <w:t>个微卫星位点，</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阳性阈值为</w:t>
      </w:r>
      <w:r w:rsidRPr="00996150">
        <w:rPr>
          <w:rFonts w:ascii="Times New Roman" w:eastAsia="宋体" w:hAnsi="Times New Roman" w:cs="Times New Roman" w:hint="eastAsia"/>
          <w:sz w:val="16"/>
          <w:szCs w:val="16"/>
        </w:rPr>
        <w:t>15%</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即≥</w:t>
      </w:r>
      <w:r w:rsidR="009B4F4E" w:rsidRPr="00996150">
        <w:rPr>
          <w:rFonts w:ascii="Times New Roman" w:eastAsia="宋体" w:hAnsi="Times New Roman" w:cs="Times New Roman" w:hint="eastAsia"/>
          <w:sz w:val="16"/>
          <w:szCs w:val="16"/>
        </w:rPr>
        <w:t>1</w:t>
      </w:r>
      <w:r w:rsidRPr="00996150">
        <w:rPr>
          <w:rFonts w:ascii="Times New Roman" w:eastAsia="宋体" w:hAnsi="Times New Roman" w:cs="Times New Roman" w:hint="eastAsia"/>
          <w:sz w:val="16"/>
          <w:szCs w:val="16"/>
        </w:rPr>
        <w:t>8</w:t>
      </w:r>
      <w:r w:rsidRPr="00996150">
        <w:rPr>
          <w:rFonts w:ascii="Times New Roman" w:eastAsia="宋体" w:hAnsi="Times New Roman" w:cs="Times New Roman" w:hint="eastAsia"/>
          <w:sz w:val="16"/>
          <w:szCs w:val="16"/>
        </w:rPr>
        <w:t>个</w:t>
      </w:r>
      <w:r w:rsidRPr="00996150">
        <w:rPr>
          <w:rFonts w:ascii="Times New Roman" w:eastAsia="宋体" w:hAnsi="Times New Roman" w:cs="Times New Roman" w:hint="eastAsia"/>
          <w:sz w:val="16"/>
          <w:szCs w:val="16"/>
        </w:rPr>
        <w:t>MSI</w:t>
      </w:r>
      <w:r w:rsidRPr="00996150">
        <w:rPr>
          <w:rFonts w:ascii="Times New Roman" w:eastAsia="宋体" w:hAnsi="Times New Roman" w:cs="Times New Roman" w:hint="eastAsia"/>
          <w:sz w:val="16"/>
          <w:szCs w:val="16"/>
        </w:rPr>
        <w:t>位点检出时则判定为</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型。</w:t>
      </w:r>
    </w:p>
    <w:p w14:paraId="6D1895D6" w14:textId="2E37FE91"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微卫星状态检测的准确性受肿瘤细胞含量影响较大，结果仅供参考。当微卫星状态评分在阳性阈值附近，且相关结果对临床诊疗方案的制定有</w:t>
      </w:r>
    </w:p>
    <w:p w14:paraId="63392CA6" w14:textId="63CF088F" w:rsidR="00B51870" w:rsidRPr="00996150" w:rsidRDefault="008E5D50" w:rsidP="00B67398">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决定性作用时，建议进行其他平台的验证和错配修复</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MMR</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免疫组化检测。</w:t>
      </w:r>
    </w:p>
    <w:p w14:paraId="05D057F1" w14:textId="77777777" w:rsidR="00B51870" w:rsidRPr="00996150" w:rsidRDefault="00B51870" w:rsidP="00B67398">
      <w:pPr>
        <w:numPr>
          <w:ilvl w:val="255"/>
          <w:numId w:val="0"/>
        </w:numPr>
        <w:rPr>
          <w:rFonts w:ascii="Times New Roman" w:eastAsia="宋体" w:hAnsi="Times New Roman" w:cs="Times New Roman"/>
          <w:b/>
          <w:bCs/>
          <w:sz w:val="22"/>
          <w:szCs w:val="22"/>
        </w:rPr>
      </w:pP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394A22E0" w14:textId="77777777" w:rsidTr="00B67398">
        <w:trPr>
          <w:trHeight w:val="590"/>
        </w:trPr>
        <w:tc>
          <w:tcPr>
            <w:tcW w:w="10360" w:type="dxa"/>
            <w:gridSpan w:val="2"/>
            <w:tcBorders>
              <w:tl2br w:val="nil"/>
              <w:tr2bl w:val="nil"/>
            </w:tcBorders>
            <w:shd w:val="clear" w:color="auto" w:fill="6DA7D7"/>
            <w:vAlign w:val="center"/>
          </w:tcPr>
          <w:p w14:paraId="0B1ED7D1" w14:textId="77777777" w:rsidR="00B51870" w:rsidRPr="00CB64EE" w:rsidRDefault="008E5D50" w:rsidP="00C40AF8">
            <w:pPr>
              <w:pStyle w:val="TableText"/>
              <w:ind w:firstLine="390"/>
              <w:rPr>
                <w:b/>
                <w:bCs/>
                <w:sz w:val="20"/>
                <w:szCs w:val="20"/>
                <w:lang w:eastAsia="zh-CN"/>
              </w:rPr>
            </w:pPr>
            <w:r w:rsidRPr="00CB64EE">
              <w:rPr>
                <w:rFonts w:hint="eastAsia"/>
                <w:b/>
                <w:bCs/>
                <w:sz w:val="20"/>
                <w:szCs w:val="20"/>
                <w:lang w:eastAsia="zh-CN"/>
              </w:rPr>
              <w:t>肿瘤突变负荷（</w:t>
            </w:r>
            <w:r w:rsidRPr="00CB64EE">
              <w:rPr>
                <w:rFonts w:hint="eastAsia"/>
                <w:b/>
                <w:bCs/>
                <w:sz w:val="20"/>
                <w:szCs w:val="20"/>
                <w:lang w:eastAsia="zh-CN"/>
              </w:rPr>
              <w:t>TMB</w:t>
            </w:r>
            <w:r w:rsidRPr="00CB64EE">
              <w:rPr>
                <w:rFonts w:hint="eastAsia"/>
                <w:b/>
                <w:bCs/>
                <w:sz w:val="20"/>
                <w:szCs w:val="20"/>
                <w:lang w:eastAsia="zh-CN"/>
              </w:rPr>
              <w:t>）</w:t>
            </w:r>
          </w:p>
        </w:tc>
      </w:tr>
      <w:tr w:rsidR="00B51870" w:rsidRPr="00996150" w14:paraId="53ABAC74" w14:textId="77777777" w:rsidTr="00B67398">
        <w:trPr>
          <w:trHeight w:val="590"/>
        </w:trPr>
        <w:tc>
          <w:tcPr>
            <w:tcW w:w="2141" w:type="dxa"/>
            <w:tcBorders>
              <w:tl2br w:val="nil"/>
              <w:tr2bl w:val="nil"/>
            </w:tcBorders>
            <w:shd w:val="clear" w:color="auto" w:fill="C7DAF1"/>
            <w:vAlign w:val="center"/>
          </w:tcPr>
          <w:p w14:paraId="6C28BCD2" w14:textId="77777777" w:rsidR="00B51870" w:rsidRPr="00CB64EE" w:rsidRDefault="008E5D50" w:rsidP="00E84E1C">
            <w:pPr>
              <w:pStyle w:val="TableText"/>
              <w:rPr>
                <w:b/>
                <w:bCs/>
                <w:sz w:val="20"/>
                <w:szCs w:val="20"/>
              </w:rPr>
            </w:pPr>
            <w:proofErr w:type="spellStart"/>
            <w:r w:rsidRPr="00CB64EE">
              <w:rPr>
                <w:rFonts w:hint="eastAsia"/>
                <w:b/>
                <w:bCs/>
                <w:sz w:val="20"/>
                <w:szCs w:val="20"/>
              </w:rPr>
              <w:t>检测结果</w:t>
            </w:r>
            <w:proofErr w:type="spellEnd"/>
          </w:p>
        </w:tc>
        <w:tc>
          <w:tcPr>
            <w:tcW w:w="8219" w:type="dxa"/>
            <w:tcBorders>
              <w:tl2br w:val="nil"/>
              <w:tr2bl w:val="nil"/>
            </w:tcBorders>
            <w:shd w:val="clear" w:color="auto" w:fill="C7DAF1"/>
            <w:vAlign w:val="center"/>
          </w:tcPr>
          <w:p w14:paraId="71E0AF22" w14:textId="6C2CCE17" w:rsidR="00B51870" w:rsidRPr="00CB64EE" w:rsidRDefault="001235F2" w:rsidP="00C40AF8">
            <w:pPr>
              <w:pStyle w:val="TableText"/>
              <w:ind w:firstLine="390"/>
              <w:rPr>
                <w:b/>
                <w:bCs/>
                <w:sz w:val="20"/>
                <w:szCs w:val="20"/>
              </w:rPr>
            </w:pPr>
            <w:r w:rsidRPr="00CB64EE">
              <w:rPr>
                <w:b/>
                <w:bCs/>
                <w:sz w:val="20"/>
                <w:szCs w:val="20"/>
              </w:rPr>
              <w:t>{{</w:t>
            </w:r>
            <w:proofErr w:type="spellStart"/>
            <w:r w:rsidRPr="00CB64EE">
              <w:rPr>
                <w:b/>
                <w:bCs/>
                <w:sz w:val="20"/>
                <w:szCs w:val="20"/>
              </w:rPr>
              <w:t>tmb.TMB_value</w:t>
            </w:r>
            <w:proofErr w:type="spellEnd"/>
            <w:r w:rsidRPr="00CB64EE">
              <w:rPr>
                <w:b/>
                <w:bCs/>
                <w:sz w:val="20"/>
                <w:szCs w:val="20"/>
              </w:rPr>
              <w:t xml:space="preserve">}} </w:t>
            </w:r>
            <w:proofErr w:type="spellStart"/>
            <w:r w:rsidRPr="00CB64EE">
              <w:rPr>
                <w:b/>
                <w:bCs/>
                <w:sz w:val="20"/>
                <w:szCs w:val="20"/>
              </w:rPr>
              <w:t>Muts</w:t>
            </w:r>
            <w:proofErr w:type="spellEnd"/>
            <w:r w:rsidRPr="00CB64EE">
              <w:rPr>
                <w:b/>
                <w:bCs/>
                <w:sz w:val="20"/>
                <w:szCs w:val="20"/>
              </w:rPr>
              <w:t>/Mb, {{</w:t>
            </w:r>
            <w:proofErr w:type="spellStart"/>
            <w:r w:rsidRPr="00CB64EE">
              <w:rPr>
                <w:b/>
                <w:bCs/>
                <w:sz w:val="20"/>
                <w:szCs w:val="20"/>
              </w:rPr>
              <w:t>tmb.var_id</w:t>
            </w:r>
            <w:proofErr w:type="spellEnd"/>
            <w:r w:rsidRPr="00CB64EE">
              <w:rPr>
                <w:b/>
                <w:bCs/>
                <w:sz w:val="20"/>
                <w:szCs w:val="20"/>
              </w:rPr>
              <w:t>}}</w:t>
            </w:r>
          </w:p>
        </w:tc>
      </w:tr>
      <w:tr w:rsidR="00B51870" w:rsidRPr="00996150" w14:paraId="5F90DF80" w14:textId="77777777" w:rsidTr="00B67398">
        <w:trPr>
          <w:trHeight w:val="590"/>
        </w:trPr>
        <w:tc>
          <w:tcPr>
            <w:tcW w:w="2141" w:type="dxa"/>
            <w:tcBorders>
              <w:tl2br w:val="nil"/>
              <w:tr2bl w:val="nil"/>
            </w:tcBorders>
            <w:vAlign w:val="center"/>
          </w:tcPr>
          <w:p w14:paraId="1097C47A" w14:textId="73B78428" w:rsidR="00B51870" w:rsidRPr="00CB64EE" w:rsidRDefault="008E5D50" w:rsidP="00E84E1C">
            <w:pPr>
              <w:pStyle w:val="TableText"/>
              <w:rPr>
                <w:b/>
                <w:bCs/>
                <w:lang w:eastAsia="zh-CN"/>
              </w:rPr>
            </w:pPr>
            <w:r w:rsidRPr="00CB64EE">
              <w:rPr>
                <w:b/>
                <w:bCs/>
              </w:rPr>
              <w:t xml:space="preserve">TMB </w:t>
            </w:r>
            <w:r w:rsidRPr="00CB64EE">
              <w:rPr>
                <w:b/>
                <w:bCs/>
              </w:rPr>
              <w:t>图</w:t>
            </w:r>
          </w:p>
        </w:tc>
        <w:tc>
          <w:tcPr>
            <w:tcW w:w="8219" w:type="dxa"/>
            <w:tcBorders>
              <w:tl2br w:val="nil"/>
              <w:tr2bl w:val="nil"/>
            </w:tcBorders>
          </w:tcPr>
          <w:p w14:paraId="172EFB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 xml:space="preserve">{%p if </w:t>
            </w:r>
            <w:proofErr w:type="spellStart"/>
            <w:r w:rsidRPr="001235F2">
              <w:rPr>
                <w:rFonts w:ascii="Times New Roman" w:eastAsia="宋体" w:hAnsi="Times New Roman" w:cs="Times New Roman"/>
                <w:sz w:val="21"/>
              </w:rPr>
              <w:t>image.tmb</w:t>
            </w:r>
            <w:proofErr w:type="spellEnd"/>
            <w:r w:rsidRPr="001235F2">
              <w:rPr>
                <w:rFonts w:ascii="Times New Roman" w:eastAsia="宋体" w:hAnsi="Times New Roman" w:cs="Times New Roman"/>
                <w:sz w:val="21"/>
              </w:rPr>
              <w:t>%}</w:t>
            </w:r>
          </w:p>
          <w:p w14:paraId="006C174A"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w:t>
            </w:r>
            <w:proofErr w:type="spellStart"/>
            <w:r w:rsidRPr="001235F2">
              <w:rPr>
                <w:rFonts w:ascii="Times New Roman" w:eastAsia="宋体" w:hAnsi="Times New Roman" w:cs="Times New Roman"/>
                <w:sz w:val="21"/>
              </w:rPr>
              <w:t>image.tmb</w:t>
            </w:r>
            <w:proofErr w:type="spellEnd"/>
            <w:r w:rsidRPr="001235F2">
              <w:rPr>
                <w:rFonts w:ascii="Times New Roman" w:eastAsia="宋体" w:hAnsi="Times New Roman" w:cs="Times New Roman"/>
                <w:sz w:val="21"/>
              </w:rPr>
              <w:t>}}</w:t>
            </w:r>
          </w:p>
          <w:p w14:paraId="4DC62296"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529B0E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9593D49" w14:textId="6B738B9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62F43143" w14:textId="77777777" w:rsidTr="00B67398">
        <w:trPr>
          <w:trHeight w:val="590"/>
        </w:trPr>
        <w:tc>
          <w:tcPr>
            <w:tcW w:w="2141" w:type="dxa"/>
            <w:tcBorders>
              <w:tl2br w:val="nil"/>
              <w:tr2bl w:val="nil"/>
            </w:tcBorders>
            <w:shd w:val="clear" w:color="auto" w:fill="auto"/>
            <w:vAlign w:val="center"/>
          </w:tcPr>
          <w:p w14:paraId="1D0C630B" w14:textId="77777777" w:rsidR="00B51870" w:rsidRPr="00CB64EE" w:rsidRDefault="008E5D50" w:rsidP="00E84E1C">
            <w:pPr>
              <w:pStyle w:val="TableText"/>
              <w:rPr>
                <w:b/>
                <w:bCs/>
              </w:rPr>
            </w:pPr>
            <w:proofErr w:type="spellStart"/>
            <w:r w:rsidRPr="00CB64EE">
              <w:rPr>
                <w:b/>
                <w:bCs/>
              </w:rPr>
              <w:t>检测介绍</w:t>
            </w:r>
            <w:proofErr w:type="spellEnd"/>
          </w:p>
        </w:tc>
        <w:tc>
          <w:tcPr>
            <w:tcW w:w="8219" w:type="dxa"/>
            <w:tcBorders>
              <w:tl2br w:val="nil"/>
              <w:tr2bl w:val="nil"/>
            </w:tcBorders>
            <w:shd w:val="clear" w:color="auto" w:fill="auto"/>
          </w:tcPr>
          <w:p w14:paraId="7F405B1C" w14:textId="49BCD30E" w:rsidR="00B51870" w:rsidRPr="00996150" w:rsidRDefault="008E5D50" w:rsidP="00494100">
            <w:pPr>
              <w:pStyle w:val="TableText"/>
              <w:ind w:firstLineChars="200" w:firstLine="328"/>
              <w:jc w:val="both"/>
              <w:rPr>
                <w:lang w:eastAsia="zh-CN"/>
              </w:rPr>
            </w:pPr>
            <w:r w:rsidRPr="00996150">
              <w:rPr>
                <w:lang w:eastAsia="zh-CN"/>
              </w:rPr>
              <w:t>肿瘤突变负荷（</w:t>
            </w:r>
            <w:r w:rsidRPr="00996150">
              <w:rPr>
                <w:lang w:eastAsia="zh-CN"/>
              </w:rPr>
              <w:t>Tumor mutation burden, TMB</w:t>
            </w:r>
            <w:r w:rsidRPr="00996150">
              <w:rPr>
                <w:lang w:eastAsia="zh-CN"/>
              </w:rPr>
              <w:t>）是指肿瘤基因组内存在的体细胞突变位点数量，可以</w:t>
            </w:r>
            <w:r w:rsidRPr="00996150">
              <w:rPr>
                <w:spacing w:val="-7"/>
                <w:lang w:eastAsia="zh-CN"/>
              </w:rPr>
              <w:t>间接反映肿瘤产生新生抗原的能力。《肿瘤突变负荷应用于肺癌免疫治疗的专家共识（</w:t>
            </w:r>
            <w:r w:rsidRPr="00996150">
              <w:rPr>
                <w:spacing w:val="-7"/>
                <w:lang w:eastAsia="zh-CN"/>
              </w:rPr>
              <w:t xml:space="preserve">2021 </w:t>
            </w:r>
            <w:r w:rsidRPr="00996150">
              <w:rPr>
                <w:spacing w:val="-7"/>
                <w:lang w:eastAsia="zh-CN"/>
              </w:rPr>
              <w:t>版）》提出，由于</w:t>
            </w:r>
            <w:r w:rsidRPr="00996150">
              <w:rPr>
                <w:spacing w:val="13"/>
                <w:lang w:eastAsia="zh-CN"/>
              </w:rPr>
              <w:t>不同平台检测方法和测序覆盖的外显子区域长度不同，</w:t>
            </w:r>
            <w:r w:rsidRPr="00996150">
              <w:rPr>
                <w:lang w:eastAsia="zh-CN"/>
              </w:rPr>
              <w:t>TMB</w:t>
            </w:r>
            <w:r w:rsidRPr="00996150">
              <w:rPr>
                <w:spacing w:val="13"/>
                <w:lang w:eastAsia="zh-CN"/>
              </w:rPr>
              <w:t>可被定义为肿瘤基因组</w:t>
            </w:r>
            <w:r w:rsidRPr="00996150">
              <w:rPr>
                <w:spacing w:val="12"/>
                <w:lang w:eastAsia="zh-CN"/>
              </w:rPr>
              <w:t>区域中每兆碱基</w:t>
            </w:r>
            <w:r w:rsidRPr="00996150">
              <w:rPr>
                <w:spacing w:val="-2"/>
                <w:lang w:eastAsia="zh-CN"/>
              </w:rPr>
              <w:t>（</w:t>
            </w:r>
            <w:proofErr w:type="spellStart"/>
            <w:r w:rsidRPr="00996150">
              <w:rPr>
                <w:spacing w:val="-2"/>
                <w:lang w:eastAsia="zh-CN"/>
              </w:rPr>
              <w:t>Megabase</w:t>
            </w:r>
            <w:proofErr w:type="spellEnd"/>
            <w:r w:rsidRPr="00996150">
              <w:rPr>
                <w:spacing w:val="-2"/>
                <w:lang w:eastAsia="zh-CN"/>
              </w:rPr>
              <w:t>, Mb</w:t>
            </w:r>
            <w:r w:rsidRPr="00996150">
              <w:rPr>
                <w:spacing w:val="-2"/>
                <w:lang w:eastAsia="zh-CN"/>
              </w:rPr>
              <w:t>）发生的碱基替换突变和插入缺失突变的数量总和，单位为</w:t>
            </w:r>
            <w:proofErr w:type="spellStart"/>
            <w:r w:rsidRPr="00996150">
              <w:rPr>
                <w:spacing w:val="-2"/>
                <w:lang w:eastAsia="zh-CN"/>
              </w:rPr>
              <w:t>muts</w:t>
            </w:r>
            <w:proofErr w:type="spellEnd"/>
            <w:r w:rsidRPr="00996150">
              <w:rPr>
                <w:spacing w:val="-2"/>
                <w:lang w:eastAsia="zh-CN"/>
              </w:rPr>
              <w:t>/Mb</w:t>
            </w:r>
            <w:r w:rsidRPr="00996150">
              <w:rPr>
                <w:spacing w:val="-2"/>
                <w:lang w:eastAsia="zh-CN"/>
              </w:rPr>
              <w:t>。</w:t>
            </w:r>
            <w:r w:rsidRPr="00996150">
              <w:rPr>
                <w:spacing w:val="-2"/>
                <w:lang w:eastAsia="zh-CN"/>
              </w:rPr>
              <w:t>TMB</w:t>
            </w:r>
            <w:r w:rsidRPr="00996150">
              <w:rPr>
                <w:spacing w:val="-2"/>
                <w:lang w:eastAsia="zh-CN"/>
              </w:rPr>
              <w:t>是对</w:t>
            </w:r>
            <w:r w:rsidRPr="00996150">
              <w:rPr>
                <w:lang w:eastAsia="zh-CN"/>
              </w:rPr>
              <w:t>基因组不稳定性的一种衡量，它的高低受到多种外源或内源因素的影响，外源因素主要包括吸烟、暴露于紫外线照射等等（</w:t>
            </w:r>
            <w:r w:rsidRPr="00996150">
              <w:rPr>
                <w:lang w:eastAsia="zh-CN"/>
              </w:rPr>
              <w:t>PMID:</w:t>
            </w:r>
            <w:r w:rsidRPr="00996150">
              <w:rPr>
                <w:spacing w:val="41"/>
                <w:w w:val="101"/>
                <w:lang w:eastAsia="zh-CN"/>
              </w:rPr>
              <w:t xml:space="preserve"> </w:t>
            </w:r>
            <w:r w:rsidRPr="00996150">
              <w:rPr>
                <w:lang w:eastAsia="zh-CN"/>
              </w:rPr>
              <w:t>15748635;PMID:</w:t>
            </w:r>
            <w:r w:rsidRPr="00996150">
              <w:rPr>
                <w:spacing w:val="41"/>
                <w:w w:val="101"/>
                <w:lang w:eastAsia="zh-CN"/>
              </w:rPr>
              <w:t xml:space="preserve"> </w:t>
            </w:r>
            <w:r w:rsidRPr="00996150">
              <w:rPr>
                <w:lang w:eastAsia="zh-CN"/>
              </w:rPr>
              <w:t>12379884</w:t>
            </w:r>
            <w:r w:rsidRPr="00996150">
              <w:rPr>
                <w:spacing w:val="-37"/>
                <w:w w:val="91"/>
                <w:lang w:eastAsia="zh-CN"/>
              </w:rPr>
              <w:t>），</w:t>
            </w:r>
            <w:r w:rsidRPr="00996150">
              <w:rPr>
                <w:lang w:eastAsia="zh-CN"/>
              </w:rPr>
              <w:t>而内源因素则主要是获得性的</w:t>
            </w:r>
            <w:r w:rsidRPr="00996150">
              <w:rPr>
                <w:lang w:eastAsia="zh-CN"/>
              </w:rPr>
              <w:t>DNA</w:t>
            </w:r>
            <w:r w:rsidRPr="00996150">
              <w:rPr>
                <w:lang w:eastAsia="zh-CN"/>
              </w:rPr>
              <w:t>修复机制的损伤，如</w:t>
            </w:r>
            <w:r w:rsidRPr="00996150">
              <w:rPr>
                <w:lang w:eastAsia="zh-CN"/>
              </w:rPr>
              <w:t>BRCA1/2</w:t>
            </w:r>
            <w:r w:rsidRPr="00996150">
              <w:rPr>
                <w:lang w:eastAsia="zh-CN"/>
              </w:rPr>
              <w:t>、</w:t>
            </w:r>
            <w:r w:rsidRPr="00996150">
              <w:rPr>
                <w:lang w:eastAsia="zh-CN"/>
              </w:rPr>
              <w:t>MLH1</w:t>
            </w:r>
            <w:r w:rsidRPr="00996150">
              <w:rPr>
                <w:lang w:eastAsia="zh-CN"/>
              </w:rPr>
              <w:t>、</w:t>
            </w:r>
            <w:r w:rsidRPr="00996150">
              <w:rPr>
                <w:lang w:eastAsia="zh-CN"/>
              </w:rPr>
              <w:t>MSH2</w:t>
            </w:r>
            <w:r w:rsidRPr="00996150">
              <w:rPr>
                <w:lang w:eastAsia="zh-CN"/>
              </w:rPr>
              <w:t>、</w:t>
            </w:r>
            <w:r w:rsidRPr="00996150">
              <w:rPr>
                <w:lang w:eastAsia="zh-CN"/>
              </w:rPr>
              <w:t xml:space="preserve">MSH6 </w:t>
            </w:r>
            <w:r w:rsidRPr="00996150">
              <w:rPr>
                <w:lang w:eastAsia="zh-CN"/>
              </w:rPr>
              <w:t>等基因发生突变</w:t>
            </w:r>
            <w:r w:rsidRPr="00996150">
              <w:rPr>
                <w:lang w:eastAsia="zh-CN"/>
              </w:rPr>
              <w:t>(PMID: 22810696)</w:t>
            </w:r>
            <w:r w:rsidRPr="00996150">
              <w:rPr>
                <w:lang w:eastAsia="zh-CN"/>
              </w:rPr>
              <w:t>。一般来说肿瘤细胞中</w:t>
            </w:r>
            <w:r w:rsidRPr="00996150">
              <w:rPr>
                <w:lang w:eastAsia="zh-CN"/>
              </w:rPr>
              <w:t xml:space="preserve">TMB </w:t>
            </w:r>
            <w:r w:rsidRPr="00996150">
              <w:rPr>
                <w:lang w:eastAsia="zh-CN"/>
              </w:rPr>
              <w:t>越高，</w:t>
            </w:r>
            <w:r w:rsidRPr="00996150">
              <w:rPr>
                <w:spacing w:val="-4"/>
                <w:lang w:eastAsia="zh-CN"/>
              </w:rPr>
              <w:t>产生的新抗原可能越多，肿瘤免疫原性也越高，提示从</w:t>
            </w:r>
            <w:r w:rsidRPr="00996150">
              <w:rPr>
                <w:spacing w:val="-4"/>
                <w:lang w:eastAsia="zh-CN"/>
              </w:rPr>
              <w:t>PD-1/PD-L1</w:t>
            </w:r>
            <w:r w:rsidRPr="00996150">
              <w:rPr>
                <w:spacing w:val="-4"/>
                <w:lang w:eastAsia="zh-CN"/>
              </w:rPr>
              <w:t>免疫检查点抑制剂治疗</w:t>
            </w:r>
            <w:r w:rsidRPr="00996150">
              <w:rPr>
                <w:spacing w:val="-5"/>
                <w:lang w:eastAsia="zh-CN"/>
              </w:rPr>
              <w:t>中的获益越显著。</w:t>
            </w:r>
            <w:r w:rsidRPr="00996150">
              <w:rPr>
                <w:lang w:eastAsia="zh-CN"/>
              </w:rPr>
              <w:t>FDA</w:t>
            </w:r>
            <w:r w:rsidRPr="00996150">
              <w:rPr>
                <w:lang w:eastAsia="zh-CN"/>
              </w:rPr>
              <w:t>批准</w:t>
            </w:r>
            <w:proofErr w:type="gramStart"/>
            <w:r w:rsidRPr="00996150">
              <w:rPr>
                <w:lang w:eastAsia="zh-CN"/>
              </w:rPr>
              <w:t>帕博利珠单</w:t>
            </w:r>
            <w:proofErr w:type="gramEnd"/>
            <w:r w:rsidRPr="00996150">
              <w:rPr>
                <w:lang w:eastAsia="zh-CN"/>
              </w:rPr>
              <w:t>抗治疗</w:t>
            </w:r>
            <w:proofErr w:type="spellStart"/>
            <w:r w:rsidRPr="00996150">
              <w:rPr>
                <w:lang w:eastAsia="zh-CN"/>
              </w:rPr>
              <w:t>tTMB</w:t>
            </w:r>
            <w:proofErr w:type="spellEnd"/>
            <w:r w:rsidRPr="00996150">
              <w:rPr>
                <w:lang w:eastAsia="zh-CN"/>
              </w:rPr>
              <w:t>-H</w:t>
            </w:r>
            <w:r w:rsidRPr="00996150">
              <w:rPr>
                <w:lang w:eastAsia="zh-CN"/>
              </w:rPr>
              <w:t>（组织</w:t>
            </w:r>
            <w:r w:rsidRPr="00996150">
              <w:rPr>
                <w:lang w:eastAsia="zh-CN"/>
              </w:rPr>
              <w:t xml:space="preserve"> TMB≥10muts/Mb</w:t>
            </w:r>
            <w:r w:rsidRPr="00996150">
              <w:rPr>
                <w:lang w:eastAsia="zh-CN"/>
              </w:rPr>
              <w:t>）、既往治疗</w:t>
            </w:r>
            <w:r w:rsidRPr="00996150">
              <w:rPr>
                <w:spacing w:val="-4"/>
                <w:lang w:eastAsia="zh-CN"/>
              </w:rPr>
              <w:t>后疾病进展而没有良好的治疗方</w:t>
            </w:r>
            <w:r w:rsidRPr="00996150">
              <w:rPr>
                <w:lang w:eastAsia="zh-CN"/>
              </w:rPr>
              <w:t>案、不可手术或转移性的实体瘤患者。请结合临床实际情况确定免疫治疗</w:t>
            </w:r>
            <w:r w:rsidRPr="00996150">
              <w:rPr>
                <w:spacing w:val="-4"/>
                <w:lang w:eastAsia="zh-CN"/>
              </w:rPr>
              <w:t>方案。</w:t>
            </w:r>
          </w:p>
        </w:tc>
      </w:tr>
    </w:tbl>
    <w:p w14:paraId="655CD2C1"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350E26E2" w14:textId="6EDDF3B1"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将检测结果与内部</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数据库基线进行比较，根据四分位法，检测结果位于前</w:t>
      </w:r>
      <w:r w:rsidRPr="00996150">
        <w:rPr>
          <w:rFonts w:ascii="Times New Roman" w:eastAsia="宋体" w:hAnsi="Times New Roman" w:cs="Times New Roman" w:hint="eastAsia"/>
          <w:sz w:val="16"/>
          <w:szCs w:val="16"/>
        </w:rPr>
        <w:t>25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sz w:val="16"/>
          <w:szCs w:val="16"/>
        </w:rPr>
        <w:t>TMB-H</w:t>
      </w:r>
      <w:r w:rsidRPr="00996150">
        <w:rPr>
          <w:rFonts w:ascii="Times New Roman" w:eastAsia="宋体" w:hAnsi="Times New Roman" w:cs="Times New Roman" w:hint="eastAsia"/>
          <w:sz w:val="16"/>
          <w:szCs w:val="16"/>
        </w:rPr>
        <w:t>，位于后</w:t>
      </w:r>
      <w:r w:rsidRPr="00996150">
        <w:rPr>
          <w:rFonts w:ascii="Times New Roman" w:eastAsia="宋体" w:hAnsi="Times New Roman" w:cs="Times New Roman" w:hint="eastAsia"/>
          <w:sz w:val="16"/>
          <w:szCs w:val="16"/>
        </w:rPr>
        <w:t>75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hint="eastAsia"/>
          <w:sz w:val="16"/>
          <w:szCs w:val="16"/>
        </w:rPr>
        <w:t>TMB-L</w:t>
      </w:r>
      <w:r w:rsidRPr="00996150">
        <w:rPr>
          <w:rFonts w:ascii="Times New Roman" w:eastAsia="宋体" w:hAnsi="Times New Roman" w:cs="Times New Roman" w:hint="eastAsia"/>
          <w:sz w:val="16"/>
          <w:szCs w:val="16"/>
        </w:rPr>
        <w:t>。</w:t>
      </w:r>
    </w:p>
    <w:p w14:paraId="7AF66DBC" w14:textId="097B3D1A"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现阶段实体瘤中</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的临床研究仍处于探索性阶段，检测结果仅供参考，</w:t>
      </w:r>
      <w:proofErr w:type="gramStart"/>
      <w:r w:rsidRPr="00996150">
        <w:rPr>
          <w:rFonts w:ascii="Times New Roman" w:eastAsia="宋体" w:hAnsi="Times New Roman" w:cs="Times New Roman" w:hint="eastAsia"/>
          <w:sz w:val="16"/>
          <w:szCs w:val="16"/>
        </w:rPr>
        <w:t>请综合</w:t>
      </w:r>
      <w:proofErr w:type="gramEnd"/>
      <w:r w:rsidRPr="00996150">
        <w:rPr>
          <w:rFonts w:ascii="Times New Roman" w:eastAsia="宋体" w:hAnsi="Times New Roman" w:cs="Times New Roman" w:hint="eastAsia"/>
          <w:sz w:val="16"/>
          <w:szCs w:val="16"/>
        </w:rPr>
        <w:t>临床实际情况和其他标志物检测结果确定免疫检查点抑制剂</w:t>
      </w:r>
    </w:p>
    <w:p w14:paraId="7D4F0DE3" w14:textId="6A9C6259" w:rsidR="00D839E6" w:rsidRDefault="008E5D50" w:rsidP="00D839E6">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的使用方案。</w:t>
      </w:r>
      <w:r w:rsidR="001235F2" w:rsidRPr="001235F2">
        <w:rPr>
          <w:rFonts w:ascii="Times New Roman" w:eastAsia="宋体" w:hAnsi="Times New Roman" w:cs="Times New Roman"/>
          <w:sz w:val="16"/>
          <w:szCs w:val="16"/>
        </w:rPr>
        <w:t xml:space="preserve">{% if </w:t>
      </w:r>
      <w:proofErr w:type="spellStart"/>
      <w:r w:rsidR="001235F2" w:rsidRPr="001235F2">
        <w:rPr>
          <w:rFonts w:ascii="Times New Roman" w:eastAsia="宋体" w:hAnsi="Times New Roman" w:cs="Times New Roman"/>
          <w:sz w:val="16"/>
          <w:szCs w:val="16"/>
        </w:rPr>
        <w:t>gep</w:t>
      </w:r>
      <w:proofErr w:type="spellEnd"/>
      <w:r w:rsidR="001235F2" w:rsidRPr="001235F2">
        <w:rPr>
          <w:rFonts w:ascii="Times New Roman" w:eastAsia="宋体" w:hAnsi="Times New Roman" w:cs="Times New Roman"/>
          <w:sz w:val="16"/>
          <w:szCs w:val="16"/>
        </w:rPr>
        <w:t xml:space="preserve"> and </w:t>
      </w:r>
      <w:proofErr w:type="spellStart"/>
      <w:r w:rsidR="001235F2" w:rsidRPr="001235F2">
        <w:rPr>
          <w:rFonts w:ascii="Times New Roman" w:eastAsia="宋体" w:hAnsi="Times New Roman" w:cs="Times New Roman"/>
          <w:sz w:val="16"/>
          <w:szCs w:val="16"/>
        </w:rPr>
        <w:t>sample.rna_sample_id</w:t>
      </w:r>
      <w:proofErr w:type="spellEnd"/>
      <w:r w:rsidR="001235F2" w:rsidRPr="001235F2">
        <w:rPr>
          <w:rFonts w:ascii="Times New Roman" w:eastAsia="宋体" w:hAnsi="Times New Roman" w:cs="Times New Roman"/>
          <w:sz w:val="16"/>
          <w:szCs w:val="16"/>
        </w:rPr>
        <w:t>%}</w:t>
      </w:r>
      <w:r w:rsid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13724D29" w14:textId="77777777">
        <w:trPr>
          <w:trHeight w:val="590"/>
        </w:trPr>
        <w:tc>
          <w:tcPr>
            <w:tcW w:w="10360" w:type="dxa"/>
            <w:gridSpan w:val="2"/>
            <w:tcBorders>
              <w:tl2br w:val="nil"/>
              <w:tr2bl w:val="nil"/>
            </w:tcBorders>
            <w:shd w:val="clear" w:color="auto" w:fill="6DA7D7"/>
            <w:vAlign w:val="center"/>
          </w:tcPr>
          <w:p w14:paraId="5DFECFAF" w14:textId="77777777" w:rsidR="00B51870" w:rsidRPr="00305F4A" w:rsidRDefault="008E5D50" w:rsidP="00C40AF8">
            <w:pPr>
              <w:pStyle w:val="TableText"/>
              <w:ind w:firstLine="390"/>
              <w:rPr>
                <w:b/>
                <w:bCs/>
                <w:sz w:val="20"/>
                <w:szCs w:val="20"/>
                <w:lang w:eastAsia="zh-CN"/>
              </w:rPr>
            </w:pPr>
            <w:r w:rsidRPr="00305F4A">
              <w:rPr>
                <w:b/>
                <w:bCs/>
                <w:sz w:val="20"/>
                <w:szCs w:val="20"/>
                <w:lang w:eastAsia="zh-CN"/>
              </w:rPr>
              <w:lastRenderedPageBreak/>
              <w:t>肿瘤免疫基因表达谱</w:t>
            </w:r>
            <w:r w:rsidRPr="00305F4A">
              <w:rPr>
                <w:rFonts w:hint="eastAsia"/>
                <w:b/>
                <w:bCs/>
                <w:sz w:val="20"/>
                <w:szCs w:val="20"/>
                <w:lang w:eastAsia="zh-CN"/>
              </w:rPr>
              <w:t>（</w:t>
            </w:r>
            <w:r w:rsidRPr="00305F4A">
              <w:rPr>
                <w:b/>
                <w:bCs/>
                <w:sz w:val="20"/>
                <w:szCs w:val="20"/>
                <w:lang w:eastAsia="zh-CN"/>
              </w:rPr>
              <w:t>GEP</w:t>
            </w:r>
            <w:r w:rsidRPr="00305F4A">
              <w:rPr>
                <w:rFonts w:hint="eastAsia"/>
                <w:b/>
                <w:bCs/>
                <w:sz w:val="20"/>
                <w:szCs w:val="20"/>
                <w:lang w:eastAsia="zh-CN"/>
              </w:rPr>
              <w:t>）</w:t>
            </w:r>
          </w:p>
        </w:tc>
      </w:tr>
      <w:tr w:rsidR="00B51870" w:rsidRPr="00996150" w14:paraId="289D9DEC" w14:textId="77777777">
        <w:trPr>
          <w:trHeight w:val="590"/>
        </w:trPr>
        <w:tc>
          <w:tcPr>
            <w:tcW w:w="2141" w:type="dxa"/>
            <w:tcBorders>
              <w:tl2br w:val="nil"/>
              <w:tr2bl w:val="nil"/>
            </w:tcBorders>
            <w:shd w:val="clear" w:color="auto" w:fill="C7DAF1"/>
            <w:vAlign w:val="center"/>
          </w:tcPr>
          <w:p w14:paraId="2306D68B" w14:textId="77777777" w:rsidR="00B51870" w:rsidRPr="00305F4A" w:rsidRDefault="008E5D50" w:rsidP="00E84E1C">
            <w:pPr>
              <w:pStyle w:val="TableText"/>
              <w:rPr>
                <w:b/>
                <w:bCs/>
                <w:sz w:val="20"/>
                <w:szCs w:val="20"/>
              </w:rPr>
            </w:pPr>
            <w:proofErr w:type="spellStart"/>
            <w:r w:rsidRPr="00305F4A">
              <w:rPr>
                <w:b/>
                <w:bCs/>
                <w:sz w:val="20"/>
                <w:szCs w:val="20"/>
              </w:rPr>
              <w:t>检测结果</w:t>
            </w:r>
            <w:proofErr w:type="spellEnd"/>
          </w:p>
        </w:tc>
        <w:tc>
          <w:tcPr>
            <w:tcW w:w="8219" w:type="dxa"/>
            <w:tcBorders>
              <w:tl2br w:val="nil"/>
              <w:tr2bl w:val="nil"/>
            </w:tcBorders>
            <w:shd w:val="clear" w:color="auto" w:fill="C7DAF1"/>
            <w:vAlign w:val="center"/>
          </w:tcPr>
          <w:p w14:paraId="306DF97F" w14:textId="77777777" w:rsidR="001235F2" w:rsidRPr="00305F4A" w:rsidRDefault="001235F2" w:rsidP="00C40AF8">
            <w:pPr>
              <w:pStyle w:val="TableText"/>
              <w:ind w:firstLine="390"/>
              <w:rPr>
                <w:b/>
                <w:bCs/>
                <w:sz w:val="20"/>
                <w:szCs w:val="20"/>
              </w:rPr>
            </w:pPr>
            <w:r w:rsidRPr="00305F4A">
              <w:rPr>
                <w:b/>
                <w:bCs/>
                <w:sz w:val="20"/>
                <w:szCs w:val="20"/>
              </w:rPr>
              <w:t xml:space="preserve">{%p if </w:t>
            </w:r>
            <w:proofErr w:type="spellStart"/>
            <w:r w:rsidRPr="00305F4A">
              <w:rPr>
                <w:b/>
                <w:bCs/>
                <w:sz w:val="20"/>
                <w:szCs w:val="20"/>
              </w:rPr>
              <w:t>gep</w:t>
            </w:r>
            <w:proofErr w:type="spellEnd"/>
            <w:r w:rsidRPr="00305F4A">
              <w:rPr>
                <w:b/>
                <w:bCs/>
                <w:sz w:val="20"/>
                <w:szCs w:val="20"/>
              </w:rPr>
              <w:t xml:space="preserve"> and </w:t>
            </w:r>
            <w:proofErr w:type="spellStart"/>
            <w:r w:rsidRPr="00305F4A">
              <w:rPr>
                <w:b/>
                <w:bCs/>
                <w:sz w:val="20"/>
                <w:szCs w:val="20"/>
              </w:rPr>
              <w:t>gep.gep_score</w:t>
            </w:r>
            <w:proofErr w:type="spellEnd"/>
            <w:r w:rsidRPr="00305F4A">
              <w:rPr>
                <w:b/>
                <w:bCs/>
                <w:sz w:val="20"/>
                <w:szCs w:val="20"/>
              </w:rPr>
              <w:t>%}</w:t>
            </w:r>
          </w:p>
          <w:p w14:paraId="06093A5B" w14:textId="3C57B480" w:rsidR="001235F2" w:rsidRPr="00305F4A" w:rsidRDefault="001235F2" w:rsidP="00C40AF8">
            <w:pPr>
              <w:pStyle w:val="TableText"/>
              <w:ind w:firstLine="390"/>
              <w:rPr>
                <w:b/>
                <w:bCs/>
                <w:sz w:val="20"/>
                <w:szCs w:val="20"/>
              </w:rPr>
            </w:pPr>
            <w:proofErr w:type="spellStart"/>
            <w:r w:rsidRPr="00305F4A">
              <w:rPr>
                <w:rFonts w:hint="eastAsia"/>
                <w:b/>
                <w:bCs/>
                <w:sz w:val="20"/>
                <w:szCs w:val="20"/>
              </w:rPr>
              <w:t>GEP</w:t>
            </w:r>
            <w:r w:rsidRPr="00305F4A">
              <w:rPr>
                <w:rFonts w:hint="eastAsia"/>
                <w:b/>
                <w:bCs/>
                <w:sz w:val="20"/>
                <w:szCs w:val="20"/>
              </w:rPr>
              <w:t>分值为</w:t>
            </w:r>
            <w:proofErr w:type="spellEnd"/>
            <w:r w:rsidRPr="00305F4A">
              <w:rPr>
                <w:rFonts w:hint="eastAsia"/>
                <w:b/>
                <w:bCs/>
                <w:sz w:val="20"/>
                <w:szCs w:val="20"/>
              </w:rPr>
              <w:t>{{</w:t>
            </w:r>
            <w:proofErr w:type="spellStart"/>
            <w:r w:rsidRPr="00305F4A">
              <w:rPr>
                <w:rFonts w:hint="eastAsia"/>
                <w:b/>
                <w:bCs/>
                <w:sz w:val="20"/>
                <w:szCs w:val="20"/>
              </w:rPr>
              <w:t>gep.gep_score</w:t>
            </w:r>
            <w:proofErr w:type="spellEnd"/>
            <w:proofErr w:type="gramStart"/>
            <w:r w:rsidRPr="00305F4A">
              <w:rPr>
                <w:rFonts w:hint="eastAsia"/>
                <w:b/>
                <w:bCs/>
                <w:sz w:val="20"/>
                <w:szCs w:val="20"/>
              </w:rPr>
              <w:t>}}</w:t>
            </w:r>
            <w:r w:rsidRPr="00305F4A">
              <w:rPr>
                <w:rFonts w:hint="eastAsia"/>
                <w:b/>
                <w:bCs/>
                <w:sz w:val="20"/>
                <w:szCs w:val="20"/>
              </w:rPr>
              <w:t>，</w:t>
            </w:r>
            <w:proofErr w:type="spellStart"/>
            <w:proofErr w:type="gramEnd"/>
            <w:r w:rsidRPr="00305F4A">
              <w:rPr>
                <w:rFonts w:hint="eastAsia"/>
                <w:b/>
                <w:bCs/>
                <w:sz w:val="20"/>
                <w:szCs w:val="20"/>
              </w:rPr>
              <w:t>提示对免疫检查点抑制剂治疗的响应概率</w:t>
            </w:r>
            <w:proofErr w:type="spellEnd"/>
            <w:r w:rsidRPr="00305F4A">
              <w:rPr>
                <w:rFonts w:hint="eastAsia"/>
                <w:b/>
                <w:bCs/>
                <w:sz w:val="20"/>
                <w:szCs w:val="20"/>
              </w:rPr>
              <w:t xml:space="preserve">{%if </w:t>
            </w:r>
            <w:proofErr w:type="spellStart"/>
            <w:r w:rsidRPr="00305F4A">
              <w:rPr>
                <w:rFonts w:hint="eastAsia"/>
                <w:b/>
                <w:bCs/>
                <w:sz w:val="20"/>
                <w:szCs w:val="20"/>
              </w:rPr>
              <w:t>gep.gep_score|float</w:t>
            </w:r>
            <w:proofErr w:type="spellEnd"/>
            <w:r w:rsidRPr="00305F4A">
              <w:rPr>
                <w:rFonts w:hint="eastAsia"/>
                <w:b/>
                <w:bCs/>
                <w:sz w:val="20"/>
                <w:szCs w:val="20"/>
              </w:rPr>
              <w:t xml:space="preserve"> &gt;=</w:t>
            </w:r>
            <w:r w:rsidR="00E65036">
              <w:rPr>
                <w:b/>
                <w:bCs/>
                <w:sz w:val="20"/>
                <w:szCs w:val="20"/>
              </w:rPr>
              <w:t>5.14</w:t>
            </w:r>
            <w:r w:rsidRPr="00305F4A">
              <w:rPr>
                <w:rFonts w:hint="eastAsia"/>
                <w:b/>
                <w:bCs/>
                <w:sz w:val="20"/>
                <w:szCs w:val="20"/>
              </w:rPr>
              <w:t>%}</w:t>
            </w:r>
            <w:proofErr w:type="spellStart"/>
            <w:r w:rsidRPr="00305F4A">
              <w:rPr>
                <w:rFonts w:hint="eastAsia"/>
                <w:b/>
                <w:bCs/>
                <w:sz w:val="20"/>
                <w:szCs w:val="20"/>
              </w:rPr>
              <w:t>较高</w:t>
            </w:r>
            <w:proofErr w:type="spellEnd"/>
            <w:r w:rsidRPr="00305F4A">
              <w:rPr>
                <w:rFonts w:hint="eastAsia"/>
                <w:b/>
                <w:bCs/>
                <w:sz w:val="20"/>
                <w:szCs w:val="20"/>
              </w:rPr>
              <w:t>{%else%}</w:t>
            </w:r>
            <w:proofErr w:type="spellStart"/>
            <w:r w:rsidRPr="00305F4A">
              <w:rPr>
                <w:rFonts w:hint="eastAsia"/>
                <w:b/>
                <w:bCs/>
                <w:sz w:val="20"/>
                <w:szCs w:val="20"/>
              </w:rPr>
              <w:t>较低</w:t>
            </w:r>
            <w:proofErr w:type="spellEnd"/>
            <w:r w:rsidRPr="00305F4A">
              <w:rPr>
                <w:rFonts w:hint="eastAsia"/>
                <w:b/>
                <w:bCs/>
                <w:sz w:val="20"/>
                <w:szCs w:val="20"/>
              </w:rPr>
              <w:t>{%endif%}</w:t>
            </w:r>
            <w:r w:rsidRPr="00305F4A">
              <w:rPr>
                <w:rFonts w:hint="eastAsia"/>
                <w:b/>
                <w:bCs/>
                <w:sz w:val="20"/>
                <w:szCs w:val="20"/>
              </w:rPr>
              <w:t>。</w:t>
            </w:r>
          </w:p>
          <w:p w14:paraId="2B1077E5" w14:textId="77777777" w:rsidR="001235F2" w:rsidRPr="00305F4A" w:rsidRDefault="001235F2" w:rsidP="00C40AF8">
            <w:pPr>
              <w:pStyle w:val="TableText"/>
              <w:ind w:firstLine="390"/>
              <w:rPr>
                <w:b/>
                <w:bCs/>
                <w:sz w:val="20"/>
                <w:szCs w:val="20"/>
              </w:rPr>
            </w:pPr>
            <w:r w:rsidRPr="00305F4A">
              <w:rPr>
                <w:b/>
                <w:bCs/>
                <w:sz w:val="20"/>
                <w:szCs w:val="20"/>
              </w:rPr>
              <w:t>{%p else%}</w:t>
            </w:r>
          </w:p>
          <w:p w14:paraId="31D466EE" w14:textId="77777777" w:rsidR="001235F2" w:rsidRPr="00305F4A" w:rsidRDefault="001235F2" w:rsidP="00C40AF8">
            <w:pPr>
              <w:pStyle w:val="TableText"/>
              <w:ind w:firstLine="390"/>
              <w:rPr>
                <w:b/>
                <w:bCs/>
                <w:sz w:val="20"/>
                <w:szCs w:val="20"/>
              </w:rPr>
            </w:pPr>
            <w:proofErr w:type="spellStart"/>
            <w:r w:rsidRPr="00305F4A">
              <w:rPr>
                <w:rFonts w:hint="eastAsia"/>
                <w:b/>
                <w:bCs/>
                <w:sz w:val="20"/>
                <w:szCs w:val="20"/>
              </w:rPr>
              <w:t>未提取到</w:t>
            </w:r>
            <w:r w:rsidRPr="00305F4A">
              <w:rPr>
                <w:rFonts w:hint="eastAsia"/>
                <w:b/>
                <w:bCs/>
                <w:sz w:val="20"/>
                <w:szCs w:val="20"/>
              </w:rPr>
              <w:t>GEP</w:t>
            </w:r>
            <w:r w:rsidRPr="00305F4A">
              <w:rPr>
                <w:rFonts w:hint="eastAsia"/>
                <w:b/>
                <w:bCs/>
                <w:sz w:val="20"/>
                <w:szCs w:val="20"/>
              </w:rPr>
              <w:t>分值</w:t>
            </w:r>
            <w:proofErr w:type="spellEnd"/>
            <w:r w:rsidRPr="00305F4A">
              <w:rPr>
                <w:rFonts w:hint="eastAsia"/>
                <w:b/>
                <w:bCs/>
                <w:sz w:val="20"/>
                <w:szCs w:val="20"/>
              </w:rPr>
              <w:t>！</w:t>
            </w:r>
          </w:p>
          <w:p w14:paraId="58615242" w14:textId="3C7D9107" w:rsidR="00B51870" w:rsidRPr="00305F4A" w:rsidRDefault="001235F2" w:rsidP="00C40AF8">
            <w:pPr>
              <w:pStyle w:val="TableText"/>
              <w:ind w:firstLine="390"/>
              <w:rPr>
                <w:b/>
                <w:bCs/>
                <w:sz w:val="20"/>
                <w:szCs w:val="20"/>
              </w:rPr>
            </w:pPr>
            <w:r w:rsidRPr="00305F4A">
              <w:rPr>
                <w:b/>
                <w:bCs/>
                <w:sz w:val="20"/>
                <w:szCs w:val="20"/>
              </w:rPr>
              <w:t>{%p endif%}</w:t>
            </w:r>
          </w:p>
        </w:tc>
      </w:tr>
      <w:tr w:rsidR="00B51870" w:rsidRPr="00996150" w14:paraId="75D546E4" w14:textId="77777777">
        <w:trPr>
          <w:trHeight w:val="590"/>
        </w:trPr>
        <w:tc>
          <w:tcPr>
            <w:tcW w:w="2141" w:type="dxa"/>
            <w:tcBorders>
              <w:tl2br w:val="nil"/>
              <w:tr2bl w:val="nil"/>
            </w:tcBorders>
            <w:vAlign w:val="center"/>
          </w:tcPr>
          <w:p w14:paraId="3D8F9680" w14:textId="6255EA0B" w:rsidR="00B51870" w:rsidRPr="00305F4A" w:rsidRDefault="008E5D50" w:rsidP="00E84E1C">
            <w:pPr>
              <w:pStyle w:val="TableText"/>
              <w:rPr>
                <w:b/>
                <w:bCs/>
              </w:rPr>
            </w:pPr>
            <w:r w:rsidRPr="00305F4A">
              <w:rPr>
                <w:rFonts w:hint="eastAsia"/>
                <w:b/>
                <w:bCs/>
              </w:rPr>
              <w:t>GEP</w:t>
            </w:r>
            <w:r w:rsidRPr="00305F4A">
              <w:rPr>
                <w:b/>
                <w:bCs/>
              </w:rPr>
              <w:t xml:space="preserve"> </w:t>
            </w:r>
            <w:r w:rsidRPr="00305F4A">
              <w:rPr>
                <w:b/>
                <w:bCs/>
              </w:rPr>
              <w:t>图</w:t>
            </w:r>
          </w:p>
        </w:tc>
        <w:tc>
          <w:tcPr>
            <w:tcW w:w="8219" w:type="dxa"/>
            <w:tcBorders>
              <w:tl2br w:val="nil"/>
              <w:tr2bl w:val="nil"/>
            </w:tcBorders>
          </w:tcPr>
          <w:p w14:paraId="216A8CDB" w14:textId="2280612A"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 xml:space="preserve">{%p if </w:t>
            </w:r>
            <w:proofErr w:type="spellStart"/>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proofErr w:type="spellEnd"/>
            <w:r w:rsidRPr="001235F2">
              <w:rPr>
                <w:rFonts w:ascii="Times New Roman" w:eastAsia="宋体" w:hAnsi="Times New Roman" w:cs="Times New Roman"/>
                <w:sz w:val="21"/>
              </w:rPr>
              <w:t>%}</w:t>
            </w:r>
          </w:p>
          <w:p w14:paraId="0FAA6C6D" w14:textId="17022069"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w:t>
            </w:r>
            <w:proofErr w:type="spellStart"/>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proofErr w:type="spellEnd"/>
            <w:r w:rsidRPr="001235F2">
              <w:rPr>
                <w:rFonts w:ascii="Times New Roman" w:eastAsia="宋体" w:hAnsi="Times New Roman" w:cs="Times New Roman"/>
                <w:sz w:val="21"/>
              </w:rPr>
              <w:t>}}</w:t>
            </w:r>
          </w:p>
          <w:p w14:paraId="180E5449"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78C441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488D752E" w14:textId="1C0AC799"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7D6B5539" w14:textId="77777777">
        <w:trPr>
          <w:trHeight w:val="590"/>
        </w:trPr>
        <w:tc>
          <w:tcPr>
            <w:tcW w:w="2141" w:type="dxa"/>
            <w:tcBorders>
              <w:tl2br w:val="nil"/>
              <w:tr2bl w:val="nil"/>
            </w:tcBorders>
            <w:shd w:val="clear" w:color="auto" w:fill="auto"/>
            <w:vAlign w:val="center"/>
          </w:tcPr>
          <w:p w14:paraId="120D8939" w14:textId="77777777" w:rsidR="00B51870" w:rsidRPr="00305F4A" w:rsidRDefault="008E5D50" w:rsidP="00E84E1C">
            <w:pPr>
              <w:pStyle w:val="TableText"/>
              <w:rPr>
                <w:b/>
                <w:bCs/>
              </w:rPr>
            </w:pPr>
            <w:proofErr w:type="spellStart"/>
            <w:r w:rsidRPr="00305F4A">
              <w:rPr>
                <w:b/>
                <w:bCs/>
              </w:rPr>
              <w:t>检测</w:t>
            </w:r>
            <w:r w:rsidRPr="00305F4A">
              <w:rPr>
                <w:rFonts w:hint="eastAsia"/>
                <w:b/>
                <w:bCs/>
              </w:rPr>
              <w:t>意义</w:t>
            </w:r>
            <w:proofErr w:type="spellEnd"/>
          </w:p>
        </w:tc>
        <w:tc>
          <w:tcPr>
            <w:tcW w:w="8219" w:type="dxa"/>
            <w:tcBorders>
              <w:tl2br w:val="nil"/>
              <w:tr2bl w:val="nil"/>
            </w:tcBorders>
            <w:shd w:val="clear" w:color="auto" w:fill="auto"/>
          </w:tcPr>
          <w:p w14:paraId="2C5614DE" w14:textId="2BA6A598" w:rsidR="00B51870" w:rsidRPr="00996150" w:rsidRDefault="008E5D50" w:rsidP="00494100">
            <w:pPr>
              <w:pStyle w:val="TableText"/>
              <w:ind w:firstLineChars="200" w:firstLine="328"/>
              <w:jc w:val="both"/>
              <w:rPr>
                <w:lang w:eastAsia="zh-CN"/>
              </w:rPr>
            </w:pPr>
            <w:r w:rsidRPr="00996150">
              <w:rPr>
                <w:lang w:eastAsia="zh-CN"/>
              </w:rPr>
              <w:t>来自</w:t>
            </w:r>
            <w:r w:rsidRPr="00996150">
              <w:rPr>
                <w:lang w:eastAsia="zh-CN"/>
              </w:rPr>
              <w:t>Ayers et al.</w:t>
            </w:r>
            <w:r w:rsidRPr="00996150">
              <w:rPr>
                <w:lang w:eastAsia="zh-CN"/>
              </w:rPr>
              <w:t>的临床研究表明，</w:t>
            </w:r>
            <w:r w:rsidRPr="00996150">
              <w:rPr>
                <w:lang w:eastAsia="zh-CN"/>
              </w:rPr>
              <w:t>IFN-</w:t>
            </w:r>
            <w:r w:rsidRPr="00996150">
              <w:t>γ</w:t>
            </w:r>
            <w:r w:rsidRPr="00996150">
              <w:rPr>
                <w:spacing w:val="-2"/>
                <w:lang w:eastAsia="zh-CN"/>
              </w:rPr>
              <w:t>是癌症和宿主细胞中程序性死亡配体</w:t>
            </w:r>
            <w:r w:rsidRPr="00996150">
              <w:rPr>
                <w:spacing w:val="-2"/>
                <w:lang w:eastAsia="zh-CN"/>
              </w:rPr>
              <w:t>1</w:t>
            </w:r>
            <w:r w:rsidRPr="00996150">
              <w:rPr>
                <w:spacing w:val="-2"/>
                <w:lang w:eastAsia="zh-CN"/>
              </w:rPr>
              <w:t>（</w:t>
            </w:r>
            <w:r w:rsidRPr="00996150">
              <w:rPr>
                <w:spacing w:val="-2"/>
                <w:lang w:eastAsia="zh-CN"/>
              </w:rPr>
              <w:t>PD-L1</w:t>
            </w:r>
            <w:r w:rsidRPr="00996150">
              <w:rPr>
                <w:spacing w:val="-2"/>
                <w:lang w:eastAsia="zh-CN"/>
              </w:rPr>
              <w:t>）表达的关键驱动</w:t>
            </w:r>
            <w:r w:rsidRPr="00996150">
              <w:rPr>
                <w:lang w:eastAsia="zh-CN"/>
              </w:rPr>
              <w:t>器，并且基线肿瘤内</w:t>
            </w:r>
            <w:r w:rsidRPr="00996150">
              <w:rPr>
                <w:lang w:eastAsia="zh-CN"/>
              </w:rPr>
              <w:t>T</w:t>
            </w:r>
            <w:r w:rsidRPr="00996150">
              <w:rPr>
                <w:lang w:eastAsia="zh-CN"/>
              </w:rPr>
              <w:t>细胞浸润可能会提高对抗</w:t>
            </w:r>
            <w:r w:rsidRPr="00996150">
              <w:rPr>
                <w:lang w:eastAsia="zh-CN"/>
              </w:rPr>
              <w:t>PD-L1/PD-1</w:t>
            </w:r>
            <w:r w:rsidRPr="00996150">
              <w:rPr>
                <w:lang w:eastAsia="zh-CN"/>
              </w:rPr>
              <w:t>抗体的反应可能性。该研究分析了接受</w:t>
            </w:r>
            <w:proofErr w:type="gramStart"/>
            <w:r w:rsidRPr="00996150">
              <w:rPr>
                <w:lang w:eastAsia="zh-CN"/>
              </w:rPr>
              <w:t>帕博利珠单</w:t>
            </w:r>
            <w:proofErr w:type="gramEnd"/>
            <w:r w:rsidRPr="00996150">
              <w:rPr>
                <w:lang w:eastAsia="zh-CN"/>
              </w:rPr>
              <w:t>抗治疗的</w:t>
            </w:r>
            <w:r w:rsidRPr="00996150">
              <w:rPr>
                <w:lang w:eastAsia="zh-CN"/>
              </w:rPr>
              <w:t>9</w:t>
            </w:r>
            <w:r w:rsidRPr="00996150">
              <w:rPr>
                <w:lang w:eastAsia="zh-CN"/>
              </w:rPr>
              <w:t>种癌症的</w:t>
            </w:r>
            <w:r w:rsidRPr="00996150">
              <w:rPr>
                <w:lang w:eastAsia="zh-CN"/>
              </w:rPr>
              <w:t>220</w:t>
            </w:r>
            <w:r w:rsidRPr="00996150">
              <w:rPr>
                <w:lang w:eastAsia="zh-CN"/>
              </w:rPr>
              <w:t>名患者的基线肿瘤样本中</w:t>
            </w:r>
            <w:r w:rsidRPr="00996150">
              <w:rPr>
                <w:lang w:eastAsia="zh-CN"/>
              </w:rPr>
              <w:t>RNA</w:t>
            </w:r>
            <w:r w:rsidRPr="00996150">
              <w:rPr>
                <w:lang w:eastAsia="zh-CN"/>
              </w:rPr>
              <w:t>基因表达谱（</w:t>
            </w:r>
            <w:r w:rsidRPr="00996150">
              <w:rPr>
                <w:spacing w:val="-2"/>
                <w:lang w:eastAsia="zh-CN"/>
              </w:rPr>
              <w:t>GEP</w:t>
            </w:r>
            <w:r w:rsidRPr="00996150">
              <w:rPr>
                <w:spacing w:val="-2"/>
                <w:lang w:eastAsia="zh-CN"/>
              </w:rPr>
              <w:t>）数据，并根据疗效数据训练模型，</w:t>
            </w:r>
            <w:r w:rsidRPr="00996150">
              <w:rPr>
                <w:lang w:eastAsia="zh-CN"/>
              </w:rPr>
              <w:t>确定了基于</w:t>
            </w:r>
            <w:proofErr w:type="gramStart"/>
            <w:r w:rsidRPr="00996150">
              <w:rPr>
                <w:lang w:eastAsia="zh-CN"/>
              </w:rPr>
              <w:t>泛瘤种的</w:t>
            </w:r>
            <w:proofErr w:type="gramEnd"/>
            <w:r w:rsidRPr="00996150">
              <w:rPr>
                <w:lang w:eastAsia="zh-CN"/>
              </w:rPr>
              <w:t>肿瘤</w:t>
            </w:r>
            <w:r w:rsidRPr="00996150">
              <w:rPr>
                <w:lang w:eastAsia="zh-CN"/>
              </w:rPr>
              <w:t>T</w:t>
            </w:r>
            <w:r w:rsidRPr="00996150">
              <w:rPr>
                <w:lang w:eastAsia="zh-CN"/>
              </w:rPr>
              <w:t>细胞浸润的</w:t>
            </w:r>
            <w:r w:rsidRPr="00996150">
              <w:rPr>
                <w:lang w:eastAsia="zh-CN"/>
              </w:rPr>
              <w:t>GEP</w:t>
            </w:r>
            <w:r w:rsidRPr="00996150">
              <w:rPr>
                <w:lang w:eastAsia="zh-CN"/>
              </w:rPr>
              <w:t>模型，并在另一个独立的</w:t>
            </w:r>
            <w:r w:rsidRPr="00996150">
              <w:rPr>
                <w:lang w:eastAsia="zh-CN"/>
              </w:rPr>
              <w:t>96</w:t>
            </w:r>
            <w:r w:rsidRPr="00996150">
              <w:rPr>
                <w:lang w:eastAsia="zh-CN"/>
              </w:rPr>
              <w:t>例头颈部鳞状细胞癌患者的数据集中进行了验证。该</w:t>
            </w:r>
            <w:r w:rsidRPr="00996150">
              <w:rPr>
                <w:lang w:eastAsia="zh-CN"/>
              </w:rPr>
              <w:t>GEP</w:t>
            </w:r>
            <w:r w:rsidRPr="00996150">
              <w:rPr>
                <w:lang w:eastAsia="zh-CN"/>
              </w:rPr>
              <w:t>模型包含与抗原呈递、趋化因子表达、细胞毒性活性和适应性免疫抵抗等通路有关的</w:t>
            </w:r>
            <w:r w:rsidRPr="00996150">
              <w:rPr>
                <w:lang w:eastAsia="zh-CN"/>
              </w:rPr>
              <w:t>IFN-</w:t>
            </w:r>
            <w:r w:rsidRPr="00996150">
              <w:t>γ</w:t>
            </w:r>
            <w:r w:rsidRPr="00996150">
              <w:rPr>
                <w:lang w:eastAsia="zh-CN"/>
              </w:rPr>
              <w:t>基因集（</w:t>
            </w:r>
            <w:r w:rsidRPr="00996150">
              <w:rPr>
                <w:lang w:eastAsia="zh-CN"/>
              </w:rPr>
              <w:t>PMID: 28650338</w:t>
            </w:r>
            <w:r w:rsidRPr="00996150">
              <w:rPr>
                <w:spacing w:val="-22"/>
                <w:lang w:eastAsia="zh-CN"/>
              </w:rPr>
              <w:t xml:space="preserve"> </w:t>
            </w:r>
            <w:r w:rsidRPr="00996150">
              <w:rPr>
                <w:lang w:eastAsia="zh-CN"/>
              </w:rPr>
              <w:t>，</w:t>
            </w:r>
            <w:r w:rsidRPr="00996150">
              <w:rPr>
                <w:lang w:eastAsia="zh-CN"/>
              </w:rPr>
              <w:t>J Clin</w:t>
            </w:r>
            <w:r w:rsidRPr="00996150">
              <w:rPr>
                <w:spacing w:val="15"/>
                <w:w w:val="101"/>
                <w:lang w:eastAsia="zh-CN"/>
              </w:rPr>
              <w:t xml:space="preserve"> </w:t>
            </w:r>
            <w:r w:rsidRPr="00996150">
              <w:rPr>
                <w:lang w:eastAsia="zh-CN"/>
              </w:rPr>
              <w:t xml:space="preserve">Invest. </w:t>
            </w:r>
            <w:r w:rsidRPr="00996150">
              <w:rPr>
                <w:spacing w:val="-2"/>
                <w:lang w:eastAsia="zh-CN"/>
              </w:rPr>
              <w:t>2017;127(8):2930-2940</w:t>
            </w:r>
            <w:r w:rsidRPr="00996150">
              <w:rPr>
                <w:spacing w:val="-2"/>
                <w:lang w:eastAsia="zh-CN"/>
              </w:rPr>
              <w:t>）。另一项来自</w:t>
            </w:r>
            <w:r w:rsidRPr="00996150">
              <w:rPr>
                <w:spacing w:val="-2"/>
                <w:lang w:eastAsia="zh-CN"/>
              </w:rPr>
              <w:t>Cristescu et al.</w:t>
            </w:r>
            <w:r w:rsidRPr="00996150">
              <w:rPr>
                <w:spacing w:val="-2"/>
                <w:lang w:eastAsia="zh-CN"/>
              </w:rPr>
              <w:t>的研究评估了四</w:t>
            </w:r>
            <w:r w:rsidRPr="00996150">
              <w:rPr>
                <w:lang w:eastAsia="zh-CN"/>
              </w:rPr>
              <w:t>项</w:t>
            </w:r>
            <w:r w:rsidRPr="00996150">
              <w:rPr>
                <w:lang w:eastAsia="zh-CN"/>
              </w:rPr>
              <w:t>KEYNOTE</w:t>
            </w:r>
            <w:r w:rsidRPr="00996150">
              <w:rPr>
                <w:lang w:eastAsia="zh-CN"/>
              </w:rPr>
              <w:t>临床试验中</w:t>
            </w:r>
            <w:r w:rsidRPr="00996150">
              <w:rPr>
                <w:lang w:eastAsia="zh-CN"/>
              </w:rPr>
              <w:t>22</w:t>
            </w:r>
            <w:r w:rsidRPr="00996150">
              <w:rPr>
                <w:lang w:eastAsia="zh-CN"/>
              </w:rPr>
              <w:t>种肿瘤类型的</w:t>
            </w:r>
            <w:r w:rsidRPr="00996150">
              <w:rPr>
                <w:lang w:eastAsia="zh-CN"/>
              </w:rPr>
              <w:t>300</w:t>
            </w:r>
            <w:r w:rsidRPr="00996150">
              <w:rPr>
                <w:lang w:eastAsia="zh-CN"/>
              </w:rPr>
              <w:t>例晚期实体瘤和</w:t>
            </w:r>
            <w:r w:rsidRPr="00996150">
              <w:rPr>
                <w:spacing w:val="-2"/>
                <w:lang w:eastAsia="zh-CN"/>
              </w:rPr>
              <w:t>黑色素瘤患者样本中</w:t>
            </w:r>
            <w:r w:rsidRPr="00996150">
              <w:rPr>
                <w:spacing w:val="-2"/>
                <w:lang w:eastAsia="zh-CN"/>
              </w:rPr>
              <w:t>TMB</w:t>
            </w:r>
            <w:r w:rsidRPr="00996150">
              <w:rPr>
                <w:spacing w:val="-2"/>
                <w:lang w:eastAsia="zh-CN"/>
              </w:rPr>
              <w:t>和</w:t>
            </w:r>
            <w:r w:rsidRPr="00996150">
              <w:rPr>
                <w:spacing w:val="-2"/>
                <w:lang w:eastAsia="zh-CN"/>
              </w:rPr>
              <w:t>T</w:t>
            </w:r>
            <w:r w:rsidRPr="00996150">
              <w:rPr>
                <w:spacing w:val="-2"/>
                <w:lang w:eastAsia="zh-CN"/>
              </w:rPr>
              <w:t>细胞浸润的</w:t>
            </w:r>
            <w:r w:rsidRPr="00996150">
              <w:rPr>
                <w:spacing w:val="-2"/>
                <w:lang w:eastAsia="zh-CN"/>
              </w:rPr>
              <w:t>GEP</w:t>
            </w:r>
            <w:r w:rsidRPr="00996150">
              <w:rPr>
                <w:lang w:eastAsia="zh-CN"/>
              </w:rPr>
              <w:t>模型共同预测对</w:t>
            </w:r>
            <w:proofErr w:type="gramStart"/>
            <w:r w:rsidRPr="00996150">
              <w:rPr>
                <w:lang w:eastAsia="zh-CN"/>
              </w:rPr>
              <w:t>帕博利珠单</w:t>
            </w:r>
            <w:proofErr w:type="gramEnd"/>
            <w:r w:rsidRPr="00996150">
              <w:rPr>
                <w:lang w:eastAsia="zh-CN"/>
              </w:rPr>
              <w:t>抗的临床反应的潜力。结果显示</w:t>
            </w:r>
            <w:r w:rsidRPr="00996150">
              <w:rPr>
                <w:lang w:eastAsia="zh-CN"/>
              </w:rPr>
              <w:t>TMB</w:t>
            </w:r>
            <w:r w:rsidRPr="00996150">
              <w:rPr>
                <w:lang w:eastAsia="zh-CN"/>
              </w:rPr>
              <w:t>和</w:t>
            </w:r>
            <w:r w:rsidRPr="00996150">
              <w:rPr>
                <w:lang w:eastAsia="zh-CN"/>
              </w:rPr>
              <w:t>GEP</w:t>
            </w:r>
            <w:r w:rsidRPr="00996150">
              <w:rPr>
                <w:lang w:eastAsia="zh-CN"/>
              </w:rPr>
              <w:t>仅表现出轻度的相关性，并在不同</w:t>
            </w:r>
            <w:r w:rsidRPr="00996150">
              <w:rPr>
                <w:lang w:eastAsia="zh-CN"/>
              </w:rPr>
              <w:t>KEYNOTE</w:t>
            </w:r>
            <w:r w:rsidRPr="00996150">
              <w:rPr>
                <w:lang w:eastAsia="zh-CN"/>
              </w:rPr>
              <w:t>临床数据集中能独立预测</w:t>
            </w:r>
            <w:proofErr w:type="gramStart"/>
            <w:r w:rsidRPr="00996150">
              <w:rPr>
                <w:lang w:eastAsia="zh-CN"/>
              </w:rPr>
              <w:t>帕博利珠单</w:t>
            </w:r>
            <w:proofErr w:type="gramEnd"/>
            <w:r w:rsidRPr="00996150">
              <w:rPr>
                <w:lang w:eastAsia="zh-CN"/>
              </w:rPr>
              <w:t>抗的药物反应。</w:t>
            </w:r>
            <w:r w:rsidRPr="00996150">
              <w:rPr>
                <w:lang w:eastAsia="zh-CN"/>
              </w:rPr>
              <w:t>GEP</w:t>
            </w:r>
            <w:r w:rsidRPr="00996150">
              <w:rPr>
                <w:lang w:eastAsia="zh-CN"/>
              </w:rPr>
              <w:t>高</w:t>
            </w:r>
            <w:r w:rsidRPr="00996150">
              <w:rPr>
                <w:lang w:eastAsia="zh-CN"/>
              </w:rPr>
              <w:t>+TMB</w:t>
            </w:r>
            <w:r w:rsidRPr="00996150">
              <w:rPr>
                <w:lang w:eastAsia="zh-CN"/>
              </w:rPr>
              <w:t>高患者的客观缓解率</w:t>
            </w:r>
            <w:r w:rsidRPr="00996150">
              <w:rPr>
                <w:spacing w:val="-4"/>
                <w:lang w:eastAsia="zh-CN"/>
              </w:rPr>
              <w:t>（</w:t>
            </w:r>
            <w:r w:rsidRPr="00996150">
              <w:rPr>
                <w:spacing w:val="-4"/>
                <w:lang w:eastAsia="zh-CN"/>
              </w:rPr>
              <w:t>ORR</w:t>
            </w:r>
            <w:r w:rsidRPr="00996150">
              <w:rPr>
                <w:spacing w:val="-4"/>
                <w:lang w:eastAsia="zh-CN"/>
              </w:rPr>
              <w:t>）最高</w:t>
            </w:r>
            <w:r w:rsidRPr="00996150">
              <w:rPr>
                <w:lang w:eastAsia="zh-CN"/>
              </w:rPr>
              <w:t>（</w:t>
            </w:r>
            <w:r w:rsidRPr="00996150">
              <w:rPr>
                <w:lang w:eastAsia="zh-CN"/>
              </w:rPr>
              <w:t>37</w:t>
            </w:r>
            <w:r w:rsidRPr="00996150">
              <w:rPr>
                <w:lang w:eastAsia="zh-CN"/>
              </w:rPr>
              <w:t>％至</w:t>
            </w:r>
            <w:r w:rsidRPr="00996150">
              <w:rPr>
                <w:lang w:eastAsia="zh-CN"/>
              </w:rPr>
              <w:t xml:space="preserve"> 57</w:t>
            </w:r>
            <w:r w:rsidRPr="00996150">
              <w:rPr>
                <w:spacing w:val="-32"/>
                <w:lang w:eastAsia="zh-CN"/>
              </w:rPr>
              <w:t>％），</w:t>
            </w:r>
            <w:r w:rsidRPr="00996150">
              <w:rPr>
                <w:lang w:eastAsia="zh-CN"/>
              </w:rPr>
              <w:t>GEP</w:t>
            </w:r>
            <w:r w:rsidRPr="00996150">
              <w:rPr>
                <w:lang w:eastAsia="zh-CN"/>
              </w:rPr>
              <w:t>高</w:t>
            </w:r>
            <w:r w:rsidRPr="00996150">
              <w:rPr>
                <w:lang w:eastAsia="zh-CN"/>
              </w:rPr>
              <w:t>+TMB</w:t>
            </w:r>
            <w:r w:rsidRPr="00996150">
              <w:rPr>
                <w:lang w:eastAsia="zh-CN"/>
              </w:rPr>
              <w:t>低患者（</w:t>
            </w:r>
            <w:r w:rsidRPr="00996150">
              <w:rPr>
                <w:lang w:eastAsia="zh-CN"/>
              </w:rPr>
              <w:t>12</w:t>
            </w:r>
            <w:r w:rsidRPr="00996150">
              <w:rPr>
                <w:lang w:eastAsia="zh-CN"/>
              </w:rPr>
              <w:t>％至</w:t>
            </w:r>
            <w:r w:rsidRPr="00996150">
              <w:rPr>
                <w:lang w:eastAsia="zh-CN"/>
              </w:rPr>
              <w:t>35</w:t>
            </w:r>
            <w:r w:rsidRPr="00996150">
              <w:rPr>
                <w:spacing w:val="-32"/>
                <w:lang w:eastAsia="zh-CN"/>
              </w:rPr>
              <w:t>％）</w:t>
            </w:r>
            <w:r w:rsidRPr="00996150">
              <w:rPr>
                <w:lang w:eastAsia="zh-CN"/>
              </w:rPr>
              <w:t>和</w:t>
            </w:r>
            <w:r w:rsidRPr="00996150">
              <w:rPr>
                <w:lang w:eastAsia="zh-CN"/>
              </w:rPr>
              <w:t>GEP</w:t>
            </w:r>
            <w:r w:rsidRPr="00996150">
              <w:rPr>
                <w:lang w:eastAsia="zh-CN"/>
              </w:rPr>
              <w:t>低</w:t>
            </w:r>
            <w:r w:rsidRPr="00996150">
              <w:rPr>
                <w:lang w:eastAsia="zh-CN"/>
              </w:rPr>
              <w:t xml:space="preserve">+TMB </w:t>
            </w:r>
            <w:r w:rsidRPr="00996150">
              <w:rPr>
                <w:lang w:eastAsia="zh-CN"/>
              </w:rPr>
              <w:t>高患</w:t>
            </w:r>
            <w:r w:rsidRPr="00996150">
              <w:rPr>
                <w:spacing w:val="-2"/>
                <w:lang w:eastAsia="zh-CN"/>
              </w:rPr>
              <w:t>者（</w:t>
            </w:r>
            <w:r w:rsidRPr="00996150">
              <w:rPr>
                <w:spacing w:val="-2"/>
                <w:lang w:eastAsia="zh-CN"/>
              </w:rPr>
              <w:t>11</w:t>
            </w:r>
            <w:r w:rsidRPr="00996150">
              <w:rPr>
                <w:spacing w:val="-2"/>
                <w:lang w:eastAsia="zh-CN"/>
              </w:rPr>
              <w:t>％至</w:t>
            </w:r>
            <w:r w:rsidRPr="00996150">
              <w:rPr>
                <w:spacing w:val="-2"/>
                <w:lang w:eastAsia="zh-CN"/>
              </w:rPr>
              <w:t>42</w:t>
            </w:r>
            <w:r w:rsidRPr="00996150">
              <w:rPr>
                <w:spacing w:val="-32"/>
                <w:lang w:eastAsia="zh-CN"/>
              </w:rPr>
              <w:t>％）</w:t>
            </w:r>
            <w:r w:rsidRPr="00996150">
              <w:rPr>
                <w:spacing w:val="-2"/>
                <w:lang w:eastAsia="zh-CN"/>
              </w:rPr>
              <w:t>ORR</w:t>
            </w:r>
            <w:r w:rsidRPr="00996150">
              <w:rPr>
                <w:spacing w:val="-2"/>
                <w:lang w:eastAsia="zh-CN"/>
              </w:rPr>
              <w:t>中等，而</w:t>
            </w:r>
            <w:r w:rsidRPr="00996150">
              <w:rPr>
                <w:spacing w:val="-2"/>
                <w:lang w:eastAsia="zh-CN"/>
              </w:rPr>
              <w:t>GEP</w:t>
            </w:r>
            <w:r w:rsidRPr="00996150">
              <w:rPr>
                <w:spacing w:val="-2"/>
                <w:lang w:eastAsia="zh-CN"/>
              </w:rPr>
              <w:t>低</w:t>
            </w:r>
            <w:r w:rsidRPr="00996150">
              <w:rPr>
                <w:spacing w:val="-2"/>
                <w:lang w:eastAsia="zh-CN"/>
              </w:rPr>
              <w:t>+TMB</w:t>
            </w:r>
            <w:r w:rsidRPr="00996150">
              <w:rPr>
                <w:spacing w:val="-2"/>
                <w:lang w:eastAsia="zh-CN"/>
              </w:rPr>
              <w:t>低患者</w:t>
            </w:r>
            <w:r w:rsidRPr="00996150">
              <w:rPr>
                <w:spacing w:val="-2"/>
                <w:lang w:eastAsia="zh-CN"/>
              </w:rPr>
              <w:t>ORR</w:t>
            </w:r>
            <w:r w:rsidRPr="00996150">
              <w:rPr>
                <w:spacing w:val="-2"/>
                <w:lang w:eastAsia="zh-CN"/>
              </w:rPr>
              <w:t>最低（</w:t>
            </w:r>
            <w:r w:rsidRPr="00996150">
              <w:rPr>
                <w:spacing w:val="-2"/>
                <w:lang w:eastAsia="zh-CN"/>
              </w:rPr>
              <w:t>0</w:t>
            </w:r>
            <w:r w:rsidRPr="00996150">
              <w:rPr>
                <w:spacing w:val="-2"/>
                <w:lang w:eastAsia="zh-CN"/>
              </w:rPr>
              <w:t>至</w:t>
            </w:r>
            <w:r w:rsidRPr="00996150">
              <w:rPr>
                <w:spacing w:val="-2"/>
                <w:lang w:eastAsia="zh-CN"/>
              </w:rPr>
              <w:t>9</w:t>
            </w:r>
            <w:r w:rsidRPr="00996150">
              <w:rPr>
                <w:spacing w:val="-25"/>
                <w:w w:val="81"/>
                <w:lang w:eastAsia="zh-CN"/>
              </w:rPr>
              <w:t>％）</w:t>
            </w:r>
            <w:r w:rsidRPr="00996150">
              <w:rPr>
                <w:spacing w:val="-2"/>
                <w:lang w:eastAsia="zh-CN"/>
              </w:rPr>
              <w:t>。此外，在</w:t>
            </w:r>
            <w:r w:rsidRPr="00996150">
              <w:rPr>
                <w:spacing w:val="-2"/>
                <w:lang w:eastAsia="zh-CN"/>
              </w:rPr>
              <w:t>TMB</w:t>
            </w:r>
            <w:r w:rsidRPr="00996150">
              <w:rPr>
                <w:spacing w:val="-2"/>
                <w:lang w:eastAsia="zh-CN"/>
              </w:rPr>
              <w:t>和</w:t>
            </w:r>
            <w:r w:rsidRPr="00996150">
              <w:rPr>
                <w:lang w:eastAsia="zh-CN"/>
              </w:rPr>
              <w:t>GEP</w:t>
            </w:r>
            <w:r w:rsidRPr="00996150">
              <w:rPr>
                <w:lang w:eastAsia="zh-CN"/>
              </w:rPr>
              <w:t>含量较高的患者中观察到更长的无进展生存</w:t>
            </w:r>
            <w:r w:rsidRPr="00996150">
              <w:rPr>
                <w:spacing w:val="-2"/>
                <w:lang w:eastAsia="zh-CN"/>
              </w:rPr>
              <w:t>时间（</w:t>
            </w:r>
            <w:r w:rsidRPr="00996150">
              <w:rPr>
                <w:spacing w:val="-2"/>
                <w:lang w:eastAsia="zh-CN"/>
              </w:rPr>
              <w:t>PMID:</w:t>
            </w:r>
            <w:r w:rsidRPr="00996150">
              <w:rPr>
                <w:spacing w:val="11"/>
                <w:lang w:eastAsia="zh-CN"/>
              </w:rPr>
              <w:t xml:space="preserve"> </w:t>
            </w:r>
            <w:r w:rsidRPr="00996150">
              <w:rPr>
                <w:spacing w:val="-2"/>
                <w:lang w:eastAsia="zh-CN"/>
              </w:rPr>
              <w:t>30309915</w:t>
            </w:r>
            <w:r w:rsidRPr="00996150">
              <w:rPr>
                <w:spacing w:val="-23"/>
                <w:lang w:eastAsia="zh-CN"/>
              </w:rPr>
              <w:t xml:space="preserve"> </w:t>
            </w:r>
            <w:r w:rsidRPr="00996150">
              <w:rPr>
                <w:spacing w:val="-2"/>
                <w:lang w:eastAsia="zh-CN"/>
              </w:rPr>
              <w:t>，</w:t>
            </w:r>
            <w:r w:rsidRPr="00996150">
              <w:rPr>
                <w:spacing w:val="-2"/>
                <w:lang w:eastAsia="zh-CN"/>
              </w:rPr>
              <w:t>Cristescu et al., Science</w:t>
            </w:r>
            <w:r w:rsidRPr="00996150">
              <w:rPr>
                <w:spacing w:val="11"/>
                <w:lang w:eastAsia="zh-CN"/>
              </w:rPr>
              <w:t xml:space="preserve"> </w:t>
            </w:r>
            <w:r w:rsidRPr="00996150">
              <w:rPr>
                <w:spacing w:val="-2"/>
                <w:lang w:eastAsia="zh-CN"/>
              </w:rPr>
              <w:t>362, eaar3593</w:t>
            </w:r>
            <w:r w:rsidRPr="00996150">
              <w:rPr>
                <w:spacing w:val="12"/>
                <w:lang w:eastAsia="zh-CN"/>
              </w:rPr>
              <w:t xml:space="preserve"> </w:t>
            </w:r>
            <w:r w:rsidRPr="00996150">
              <w:rPr>
                <w:spacing w:val="-2"/>
                <w:lang w:eastAsia="zh-CN"/>
              </w:rPr>
              <w:t>(2018)</w:t>
            </w:r>
            <w:r w:rsidRPr="00996150">
              <w:rPr>
                <w:spacing w:val="-2"/>
                <w:lang w:eastAsia="zh-CN"/>
              </w:rPr>
              <w:t>）。该分析表明，</w:t>
            </w:r>
            <w:r w:rsidRPr="00996150">
              <w:rPr>
                <w:spacing w:val="-2"/>
                <w:lang w:eastAsia="zh-CN"/>
              </w:rPr>
              <w:t>TMB</w:t>
            </w:r>
            <w:r w:rsidRPr="00996150">
              <w:rPr>
                <w:spacing w:val="-2"/>
                <w:lang w:eastAsia="zh-CN"/>
              </w:rPr>
              <w:t>、</w:t>
            </w:r>
            <w:r w:rsidRPr="00996150">
              <w:rPr>
                <w:spacing w:val="-2"/>
                <w:lang w:eastAsia="zh-CN"/>
              </w:rPr>
              <w:t>GEP</w:t>
            </w:r>
            <w:r w:rsidRPr="00996150">
              <w:rPr>
                <w:spacing w:val="-2"/>
                <w:lang w:eastAsia="zh-CN"/>
              </w:rPr>
              <w:t>和</w:t>
            </w:r>
            <w:r w:rsidRPr="00996150">
              <w:rPr>
                <w:spacing w:val="-2"/>
                <w:lang w:eastAsia="zh-CN"/>
              </w:rPr>
              <w:t xml:space="preserve"> PD-</w:t>
            </w:r>
            <w:r w:rsidRPr="00996150">
              <w:rPr>
                <w:lang w:eastAsia="zh-CN"/>
              </w:rPr>
              <w:t>L1</w:t>
            </w:r>
            <w:r w:rsidRPr="00996150">
              <w:rPr>
                <w:lang w:eastAsia="zh-CN"/>
              </w:rPr>
              <w:t>表达等标记物可从不同维度分别预测癌症患者对</w:t>
            </w:r>
            <w:proofErr w:type="gramStart"/>
            <w:r w:rsidRPr="00996150">
              <w:rPr>
                <w:lang w:eastAsia="zh-CN"/>
              </w:rPr>
              <w:t>帕博利珠单</w:t>
            </w:r>
            <w:proofErr w:type="gramEnd"/>
            <w:r w:rsidRPr="00996150">
              <w:rPr>
                <w:lang w:eastAsia="zh-CN"/>
              </w:rPr>
              <w:t>抗治疗的响应。请结合临床实际情况确定免疫治疗</w:t>
            </w:r>
            <w:r w:rsidRPr="00996150">
              <w:rPr>
                <w:spacing w:val="-8"/>
                <w:lang w:eastAsia="zh-CN"/>
              </w:rPr>
              <w:t>方案。</w:t>
            </w:r>
          </w:p>
        </w:tc>
      </w:tr>
    </w:tbl>
    <w:p w14:paraId="19B15DFA"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25285A1" w14:textId="02E0DAD5" w:rsidR="00D839E6" w:rsidRPr="00D839E6" w:rsidRDefault="008E5D50" w:rsidP="00D839E6">
      <w:pPr>
        <w:widowControl/>
        <w:numPr>
          <w:ilvl w:val="0"/>
          <w:numId w:val="7"/>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GEP</w:t>
      </w:r>
      <w:r w:rsidRPr="00996150">
        <w:rPr>
          <w:rFonts w:ascii="Times New Roman" w:eastAsia="宋体" w:hAnsi="Times New Roman" w:cs="Times New Roman" w:hint="eastAsia"/>
          <w:sz w:val="16"/>
          <w:szCs w:val="16"/>
        </w:rPr>
        <w:t>模型是基于</w:t>
      </w:r>
      <w:r w:rsidRPr="00996150">
        <w:rPr>
          <w:rFonts w:ascii="Times New Roman" w:eastAsia="宋体" w:hAnsi="Times New Roman" w:cs="Times New Roman"/>
          <w:sz w:val="16"/>
          <w:szCs w:val="16"/>
        </w:rPr>
        <w:t>TIGIT, CD27,CD8A, CD274, PDCD1LG2, LAG3, CXCR6,CMKLR1,NKG7, CCL5,PSMB10,IDO1,CXCL9, HLA-DQA1, CD276,STAT1, HLA-DRB1, HLA-E 18</w:t>
      </w:r>
      <w:r w:rsidRPr="00996150">
        <w:rPr>
          <w:rFonts w:ascii="Times New Roman" w:eastAsia="宋体" w:hAnsi="Times New Roman" w:cs="Times New Roman" w:hint="eastAsia"/>
          <w:sz w:val="16"/>
          <w:szCs w:val="16"/>
        </w:rPr>
        <w:t>个基因表达谱建立，在</w:t>
      </w:r>
      <w:r w:rsidR="007B5673" w:rsidRPr="007B5673">
        <w:rPr>
          <w:rFonts w:ascii="Times New Roman" w:eastAsia="宋体" w:hAnsi="Times New Roman" w:cs="Times New Roman" w:hint="eastAsia"/>
          <w:sz w:val="16"/>
          <w:szCs w:val="16"/>
        </w:rPr>
        <w:t>相关</w:t>
      </w:r>
      <w:r w:rsidRPr="00996150">
        <w:rPr>
          <w:rFonts w:ascii="Times New Roman" w:eastAsia="宋体" w:hAnsi="Times New Roman" w:cs="Times New Roman" w:hint="eastAsia"/>
          <w:sz w:val="16"/>
          <w:szCs w:val="16"/>
        </w:rPr>
        <w:t>肺癌免疫检查点抑制剂疗效数据集上进行验证，确认</w:t>
      </w:r>
      <w:r w:rsidRPr="00996150">
        <w:rPr>
          <w:rFonts w:ascii="Times New Roman" w:eastAsia="宋体" w:hAnsi="Times New Roman" w:cs="Times New Roman"/>
          <w:sz w:val="16"/>
          <w:szCs w:val="16"/>
        </w:rPr>
        <w:t>cut-off</w:t>
      </w:r>
      <w:r w:rsidRPr="00996150">
        <w:rPr>
          <w:rFonts w:ascii="Times New Roman" w:eastAsia="宋体" w:hAnsi="Times New Roman" w:cs="Times New Roman" w:hint="eastAsia"/>
          <w:sz w:val="16"/>
          <w:szCs w:val="16"/>
        </w:rPr>
        <w:t>为</w:t>
      </w:r>
      <w:r w:rsidRPr="00996150">
        <w:rPr>
          <w:rFonts w:ascii="Times New Roman" w:eastAsia="宋体" w:hAnsi="Times New Roman" w:cs="Times New Roman"/>
          <w:sz w:val="16"/>
          <w:szCs w:val="16"/>
        </w:rPr>
        <w:t xml:space="preserve"> </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GEP</w:t>
      </w:r>
      <w:r w:rsidRPr="00996150">
        <w:rPr>
          <w:rFonts w:ascii="Times New Roman" w:eastAsia="宋体" w:hAnsi="Times New Roman" w:cs="Times New Roman" w:hint="eastAsia"/>
          <w:sz w:val="16"/>
          <w:szCs w:val="16"/>
        </w:rPr>
        <w:t>分值＜</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推测对免检查点抑制剂治疗响应概率较低，反之则较高。此模型仍处于临床探索研究阶段，检测结果仅供参考，请结合临床实际情况确定免疫检查点抑制剂治疗方案。</w:t>
      </w:r>
      <w:r w:rsidR="00D839E6" w:rsidRP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78A7FC90" w14:textId="77777777">
        <w:trPr>
          <w:trHeight w:val="590"/>
        </w:trPr>
        <w:tc>
          <w:tcPr>
            <w:tcW w:w="10360" w:type="dxa"/>
            <w:gridSpan w:val="2"/>
            <w:tcBorders>
              <w:tl2br w:val="nil"/>
              <w:tr2bl w:val="nil"/>
            </w:tcBorders>
            <w:shd w:val="clear" w:color="auto" w:fill="6DA7D7"/>
            <w:vAlign w:val="center"/>
          </w:tcPr>
          <w:p w14:paraId="58D18353" w14:textId="77777777" w:rsidR="00B51870" w:rsidRPr="00BE27A4" w:rsidRDefault="008E5D50" w:rsidP="00C40AF8">
            <w:pPr>
              <w:pStyle w:val="TableText"/>
              <w:ind w:firstLine="390"/>
              <w:rPr>
                <w:b/>
                <w:bCs/>
                <w:sz w:val="20"/>
                <w:szCs w:val="20"/>
                <w:lang w:eastAsia="zh-CN"/>
              </w:rPr>
            </w:pPr>
            <w:r w:rsidRPr="00BE27A4">
              <w:rPr>
                <w:rFonts w:hint="eastAsia"/>
                <w:b/>
                <w:bCs/>
                <w:sz w:val="20"/>
                <w:szCs w:val="20"/>
                <w:lang w:eastAsia="zh-CN"/>
              </w:rPr>
              <w:lastRenderedPageBreak/>
              <w:t>肿瘤免疫微环境（</w:t>
            </w:r>
            <w:r w:rsidRPr="00BE27A4">
              <w:rPr>
                <w:b/>
                <w:bCs/>
                <w:sz w:val="20"/>
                <w:szCs w:val="20"/>
                <w:lang w:eastAsia="zh-CN"/>
              </w:rPr>
              <w:t>TME</w:t>
            </w:r>
            <w:r w:rsidRPr="00BE27A4">
              <w:rPr>
                <w:rFonts w:hint="eastAsia"/>
                <w:b/>
                <w:bCs/>
                <w:sz w:val="20"/>
                <w:szCs w:val="20"/>
                <w:lang w:eastAsia="zh-CN"/>
              </w:rPr>
              <w:t>）</w:t>
            </w:r>
            <w:r w:rsidRPr="00BE27A4">
              <w:rPr>
                <w:b/>
                <w:bCs/>
                <w:sz w:val="20"/>
                <w:szCs w:val="20"/>
                <w:lang w:eastAsia="zh-CN"/>
              </w:rPr>
              <w:t xml:space="preserve"> </w:t>
            </w:r>
          </w:p>
        </w:tc>
      </w:tr>
      <w:tr w:rsidR="00B51870" w:rsidRPr="00996150" w14:paraId="704E1AEB" w14:textId="77777777">
        <w:trPr>
          <w:trHeight w:val="590"/>
        </w:trPr>
        <w:tc>
          <w:tcPr>
            <w:tcW w:w="2141" w:type="dxa"/>
            <w:tcBorders>
              <w:tl2br w:val="nil"/>
              <w:tr2bl w:val="nil"/>
            </w:tcBorders>
            <w:shd w:val="clear" w:color="auto" w:fill="C7DAF1"/>
            <w:vAlign w:val="center"/>
          </w:tcPr>
          <w:p w14:paraId="5F91125A" w14:textId="77777777" w:rsidR="00B51870" w:rsidRPr="00BE27A4" w:rsidRDefault="008E5D50" w:rsidP="00E84E1C">
            <w:pPr>
              <w:pStyle w:val="TableText"/>
              <w:rPr>
                <w:b/>
                <w:bCs/>
                <w:sz w:val="20"/>
                <w:szCs w:val="20"/>
              </w:rPr>
            </w:pPr>
            <w:proofErr w:type="spellStart"/>
            <w:r w:rsidRPr="00BE27A4">
              <w:rPr>
                <w:b/>
                <w:bCs/>
                <w:sz w:val="20"/>
                <w:szCs w:val="20"/>
              </w:rPr>
              <w:t>检测结果</w:t>
            </w:r>
            <w:proofErr w:type="spellEnd"/>
          </w:p>
        </w:tc>
        <w:tc>
          <w:tcPr>
            <w:tcW w:w="8219" w:type="dxa"/>
            <w:tcBorders>
              <w:tl2br w:val="nil"/>
              <w:tr2bl w:val="nil"/>
            </w:tcBorders>
            <w:shd w:val="clear" w:color="auto" w:fill="C7DAF1"/>
            <w:vAlign w:val="center"/>
          </w:tcPr>
          <w:p w14:paraId="5B79F237" w14:textId="65119B95" w:rsidR="00B51870" w:rsidRPr="00BE27A4" w:rsidRDefault="001235F2" w:rsidP="00C40AF8">
            <w:pPr>
              <w:pStyle w:val="TableText"/>
              <w:ind w:firstLine="390"/>
              <w:rPr>
                <w:b/>
                <w:bCs/>
                <w:sz w:val="20"/>
                <w:szCs w:val="20"/>
              </w:rPr>
            </w:pPr>
            <w:proofErr w:type="spellStart"/>
            <w:r w:rsidRPr="00BE27A4">
              <w:rPr>
                <w:rFonts w:hint="eastAsia"/>
                <w:b/>
                <w:bCs/>
                <w:sz w:val="20"/>
                <w:szCs w:val="20"/>
              </w:rPr>
              <w:t>TME</w:t>
            </w:r>
            <w:proofErr w:type="gramStart"/>
            <w:r w:rsidRPr="00BE27A4">
              <w:rPr>
                <w:rFonts w:hint="eastAsia"/>
                <w:b/>
                <w:bCs/>
                <w:sz w:val="20"/>
                <w:szCs w:val="20"/>
              </w:rPr>
              <w:t>分型为</w:t>
            </w:r>
            <w:proofErr w:type="spellEnd"/>
            <w:r w:rsidRPr="00BE27A4">
              <w:rPr>
                <w:rFonts w:hint="eastAsia"/>
                <w:b/>
                <w:bCs/>
                <w:sz w:val="20"/>
                <w:szCs w:val="20"/>
              </w:rPr>
              <w:t>{</w:t>
            </w:r>
            <w:proofErr w:type="gramEnd"/>
            <w:r w:rsidRPr="00BE27A4">
              <w:rPr>
                <w:rFonts w:hint="eastAsia"/>
                <w:b/>
                <w:bCs/>
                <w:sz w:val="20"/>
                <w:szCs w:val="20"/>
              </w:rPr>
              <w:t xml:space="preserve">%if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免疫富集</w:t>
            </w:r>
            <w:proofErr w:type="spellEnd"/>
            <w:r w:rsidRPr="00BE27A4">
              <w:rPr>
                <w:rFonts w:hint="eastAsia"/>
                <w:b/>
                <w:bCs/>
                <w:sz w:val="20"/>
                <w:szCs w:val="20"/>
              </w:rPr>
              <w:t>/</w:t>
            </w:r>
            <w:proofErr w:type="spellStart"/>
            <w:r w:rsidRPr="00BE27A4">
              <w:rPr>
                <w:rFonts w:hint="eastAsia"/>
                <w:b/>
                <w:bCs/>
                <w:sz w:val="20"/>
                <w:szCs w:val="20"/>
              </w:rPr>
              <w:t>纤维化亚型</w:t>
            </w:r>
            <w:proofErr w:type="spellEnd"/>
            <w:r w:rsidRPr="00BE27A4">
              <w:rPr>
                <w:rFonts w:hint="eastAsia"/>
                <w:b/>
                <w:bCs/>
                <w:sz w:val="20"/>
                <w:szCs w:val="20"/>
              </w:rPr>
              <w:t>(IE/F){%</w:t>
            </w:r>
            <w:proofErr w:type="spellStart"/>
            <w:r w:rsidRPr="00BE27A4">
              <w:rPr>
                <w:rFonts w:hint="eastAsia"/>
                <w:b/>
                <w:bCs/>
                <w:sz w:val="20"/>
                <w:szCs w:val="20"/>
              </w:rPr>
              <w:t>elif</w:t>
            </w:r>
            <w:proofErr w:type="spellEnd"/>
            <w:r w:rsidRPr="00BE27A4">
              <w:rPr>
                <w:rFonts w:hint="eastAsia"/>
                <w:b/>
                <w:bCs/>
                <w:sz w:val="20"/>
                <w:szCs w:val="20"/>
              </w:rPr>
              <w:t xml:space="preserve">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免疫富集</w:t>
            </w:r>
            <w:proofErr w:type="spellEnd"/>
            <w:r w:rsidRPr="00BE27A4">
              <w:rPr>
                <w:rFonts w:hint="eastAsia"/>
                <w:b/>
                <w:bCs/>
                <w:sz w:val="20"/>
                <w:szCs w:val="20"/>
              </w:rPr>
              <w:t>/</w:t>
            </w:r>
            <w:proofErr w:type="spellStart"/>
            <w:r w:rsidRPr="00BE27A4">
              <w:rPr>
                <w:rFonts w:hint="eastAsia"/>
                <w:b/>
                <w:bCs/>
                <w:sz w:val="20"/>
                <w:szCs w:val="20"/>
              </w:rPr>
              <w:t>非纤维化亚型</w:t>
            </w:r>
            <w:proofErr w:type="spellEnd"/>
            <w:r w:rsidRPr="00BE27A4">
              <w:rPr>
                <w:rFonts w:hint="eastAsia"/>
                <w:b/>
                <w:bCs/>
                <w:sz w:val="20"/>
                <w:szCs w:val="20"/>
              </w:rPr>
              <w:t>(IE){%</w:t>
            </w:r>
            <w:proofErr w:type="spellStart"/>
            <w:r w:rsidRPr="00BE27A4">
              <w:rPr>
                <w:rFonts w:hint="eastAsia"/>
                <w:b/>
                <w:bCs/>
                <w:sz w:val="20"/>
                <w:szCs w:val="20"/>
              </w:rPr>
              <w:t>elif</w:t>
            </w:r>
            <w:proofErr w:type="spellEnd"/>
            <w:r w:rsidRPr="00BE27A4">
              <w:rPr>
                <w:rFonts w:hint="eastAsia"/>
                <w:b/>
                <w:bCs/>
                <w:sz w:val="20"/>
                <w:szCs w:val="20"/>
              </w:rPr>
              <w:t xml:space="preserve">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F</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纤维化亚型</w:t>
            </w:r>
            <w:proofErr w:type="spellEnd"/>
            <w:r w:rsidRPr="00BE27A4">
              <w:rPr>
                <w:rFonts w:hint="eastAsia"/>
                <w:b/>
                <w:bCs/>
                <w:sz w:val="20"/>
                <w:szCs w:val="20"/>
              </w:rPr>
              <w:t>(F){%</w:t>
            </w:r>
            <w:proofErr w:type="spellStart"/>
            <w:r w:rsidRPr="00BE27A4">
              <w:rPr>
                <w:rFonts w:hint="eastAsia"/>
                <w:b/>
                <w:bCs/>
                <w:sz w:val="20"/>
                <w:szCs w:val="20"/>
              </w:rPr>
              <w:t>elif</w:t>
            </w:r>
            <w:proofErr w:type="spellEnd"/>
            <w:r w:rsidRPr="00BE27A4">
              <w:rPr>
                <w:rFonts w:hint="eastAsia"/>
                <w:b/>
                <w:bCs/>
                <w:sz w:val="20"/>
                <w:szCs w:val="20"/>
              </w:rPr>
              <w:t xml:space="preserve"> tme.tme_type==</w:t>
            </w:r>
            <w:r w:rsidRPr="00BE27A4">
              <w:rPr>
                <w:rFonts w:hint="eastAsia"/>
                <w:b/>
                <w:bCs/>
                <w:sz w:val="20"/>
                <w:szCs w:val="20"/>
              </w:rPr>
              <w:t>”</w:t>
            </w:r>
            <w:r w:rsidRPr="00BE27A4">
              <w:rPr>
                <w:rFonts w:hint="eastAsia"/>
                <w:b/>
                <w:bCs/>
                <w:sz w:val="20"/>
                <w:szCs w:val="20"/>
              </w:rPr>
              <w:t>D</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免疫荒漠型</w:t>
            </w:r>
            <w:r w:rsidRPr="00BE27A4">
              <w:rPr>
                <w:rFonts w:hint="eastAsia"/>
                <w:b/>
                <w:bCs/>
                <w:sz w:val="20"/>
                <w:szCs w:val="20"/>
              </w:rPr>
              <w:t>(D){%else%}</w:t>
            </w:r>
            <w:r w:rsidRPr="00BE27A4">
              <w:rPr>
                <w:rFonts w:hint="eastAsia"/>
                <w:b/>
                <w:bCs/>
                <w:sz w:val="20"/>
                <w:szCs w:val="20"/>
              </w:rPr>
              <w:t>缺少分型！</w:t>
            </w:r>
            <w:r w:rsidRPr="00BE27A4">
              <w:rPr>
                <w:rFonts w:hint="eastAsia"/>
                <w:b/>
                <w:bCs/>
                <w:sz w:val="20"/>
                <w:szCs w:val="20"/>
              </w:rPr>
              <w:t>{%endif%}</w:t>
            </w:r>
            <w:r w:rsidRPr="00BE27A4">
              <w:rPr>
                <w:rFonts w:hint="eastAsia"/>
                <w:b/>
                <w:bCs/>
                <w:sz w:val="20"/>
                <w:szCs w:val="20"/>
              </w:rPr>
              <w:t>，提示对免疫检查点抑制剂治疗的响应概率</w:t>
            </w:r>
            <w:r w:rsidRPr="00BE27A4">
              <w:rPr>
                <w:rFonts w:hint="eastAsia"/>
                <w:b/>
                <w:bCs/>
                <w:sz w:val="20"/>
                <w:szCs w:val="20"/>
              </w:rPr>
              <w:t xml:space="preserve">{%if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 xml:space="preserve"> or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较高</w:t>
            </w:r>
            <w:proofErr w:type="spellEnd"/>
            <w:r w:rsidRPr="00BE27A4">
              <w:rPr>
                <w:rFonts w:hint="eastAsia"/>
                <w:b/>
                <w:bCs/>
                <w:sz w:val="20"/>
                <w:szCs w:val="20"/>
              </w:rPr>
              <w:t>{%else%}</w:t>
            </w:r>
            <w:proofErr w:type="spellStart"/>
            <w:r w:rsidRPr="00BE27A4">
              <w:rPr>
                <w:rFonts w:hint="eastAsia"/>
                <w:b/>
                <w:bCs/>
                <w:sz w:val="20"/>
                <w:szCs w:val="20"/>
              </w:rPr>
              <w:t>较低</w:t>
            </w:r>
            <w:proofErr w:type="spellEnd"/>
            <w:r w:rsidRPr="00BE27A4">
              <w:rPr>
                <w:rFonts w:hint="eastAsia"/>
                <w:b/>
                <w:bCs/>
                <w:sz w:val="20"/>
                <w:szCs w:val="20"/>
              </w:rPr>
              <w:t>{%endif%}</w:t>
            </w:r>
            <w:r w:rsidRPr="00BE27A4">
              <w:rPr>
                <w:rFonts w:hint="eastAsia"/>
                <w:b/>
                <w:bCs/>
                <w:sz w:val="20"/>
                <w:szCs w:val="20"/>
              </w:rPr>
              <w:t>。</w:t>
            </w:r>
          </w:p>
        </w:tc>
      </w:tr>
      <w:tr w:rsidR="00B51870" w:rsidRPr="00996150" w14:paraId="5D0A242B" w14:textId="77777777">
        <w:trPr>
          <w:trHeight w:val="590"/>
        </w:trPr>
        <w:tc>
          <w:tcPr>
            <w:tcW w:w="2141" w:type="dxa"/>
            <w:tcBorders>
              <w:tl2br w:val="nil"/>
              <w:tr2bl w:val="nil"/>
            </w:tcBorders>
            <w:vAlign w:val="center"/>
          </w:tcPr>
          <w:p w14:paraId="22152894" w14:textId="15008DFA" w:rsidR="00B51870" w:rsidRPr="00BE27A4" w:rsidRDefault="008E5D50" w:rsidP="00E84E1C">
            <w:pPr>
              <w:pStyle w:val="TableText"/>
              <w:rPr>
                <w:b/>
                <w:bCs/>
              </w:rPr>
            </w:pPr>
            <w:r w:rsidRPr="00BE27A4">
              <w:rPr>
                <w:rFonts w:hint="eastAsia"/>
                <w:b/>
                <w:bCs/>
              </w:rPr>
              <w:t>TME</w:t>
            </w:r>
            <w:r w:rsidRPr="00BE27A4">
              <w:rPr>
                <w:b/>
                <w:bCs/>
              </w:rPr>
              <w:t xml:space="preserve"> </w:t>
            </w:r>
            <w:r w:rsidRPr="00BE27A4">
              <w:rPr>
                <w:b/>
                <w:bCs/>
              </w:rPr>
              <w:t>图</w:t>
            </w:r>
          </w:p>
        </w:tc>
        <w:tc>
          <w:tcPr>
            <w:tcW w:w="8219" w:type="dxa"/>
            <w:tcBorders>
              <w:tl2br w:val="nil"/>
              <w:tr2bl w:val="nil"/>
            </w:tcBorders>
          </w:tcPr>
          <w:p w14:paraId="166B7372" w14:textId="3919E770"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 xml:space="preserve">{%p if </w:t>
            </w:r>
            <w:proofErr w:type="spellStart"/>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proofErr w:type="spellEnd"/>
            <w:r w:rsidRPr="001235F2">
              <w:rPr>
                <w:rFonts w:ascii="Times New Roman" w:eastAsia="宋体" w:hAnsi="Times New Roman" w:cs="Times New Roman"/>
                <w:sz w:val="21"/>
              </w:rPr>
              <w:t>%}</w:t>
            </w:r>
          </w:p>
          <w:p w14:paraId="3338A9AB" w14:textId="612433A3"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w:t>
            </w:r>
            <w:proofErr w:type="spellStart"/>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proofErr w:type="spellEnd"/>
            <w:r w:rsidRPr="001235F2">
              <w:rPr>
                <w:rFonts w:ascii="Times New Roman" w:eastAsia="宋体" w:hAnsi="Times New Roman" w:cs="Times New Roman"/>
                <w:sz w:val="21"/>
              </w:rPr>
              <w:t>}}</w:t>
            </w:r>
          </w:p>
          <w:p w14:paraId="1FD1C304"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D332547"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0C26785" w14:textId="3E29F0C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15B0D2D5" w14:textId="77777777">
        <w:trPr>
          <w:trHeight w:val="590"/>
        </w:trPr>
        <w:tc>
          <w:tcPr>
            <w:tcW w:w="2141" w:type="dxa"/>
            <w:tcBorders>
              <w:tl2br w:val="nil"/>
              <w:tr2bl w:val="nil"/>
            </w:tcBorders>
            <w:shd w:val="clear" w:color="auto" w:fill="auto"/>
            <w:vAlign w:val="center"/>
          </w:tcPr>
          <w:p w14:paraId="691A7111" w14:textId="77777777" w:rsidR="00B51870" w:rsidRPr="00BE27A4" w:rsidRDefault="008E5D50" w:rsidP="00E84E1C">
            <w:pPr>
              <w:pStyle w:val="TableText"/>
              <w:rPr>
                <w:b/>
                <w:bCs/>
              </w:rPr>
            </w:pPr>
            <w:proofErr w:type="spellStart"/>
            <w:r w:rsidRPr="00BE27A4">
              <w:rPr>
                <w:b/>
                <w:bCs/>
              </w:rPr>
              <w:t>检测</w:t>
            </w:r>
            <w:r w:rsidRPr="00BE27A4">
              <w:rPr>
                <w:rFonts w:hint="eastAsia"/>
                <w:b/>
                <w:bCs/>
              </w:rPr>
              <w:t>意义</w:t>
            </w:r>
            <w:proofErr w:type="spellEnd"/>
          </w:p>
        </w:tc>
        <w:tc>
          <w:tcPr>
            <w:tcW w:w="8219" w:type="dxa"/>
            <w:tcBorders>
              <w:tl2br w:val="nil"/>
              <w:tr2bl w:val="nil"/>
            </w:tcBorders>
            <w:shd w:val="clear" w:color="auto" w:fill="auto"/>
          </w:tcPr>
          <w:p w14:paraId="36708526" w14:textId="69913FC9" w:rsidR="00B51870" w:rsidRPr="00996150" w:rsidRDefault="008E5D50" w:rsidP="00ED3E80">
            <w:pPr>
              <w:pStyle w:val="TableText"/>
              <w:ind w:firstLineChars="200" w:firstLine="328"/>
              <w:jc w:val="both"/>
              <w:rPr>
                <w:lang w:eastAsia="zh-CN"/>
              </w:rPr>
            </w:pPr>
            <w:proofErr w:type="spellStart"/>
            <w:r w:rsidRPr="00996150">
              <w:t>根据</w:t>
            </w:r>
            <w:proofErr w:type="spellEnd"/>
            <w:r w:rsidRPr="00996150">
              <w:t xml:space="preserve"> Alexander et al. 2021</w:t>
            </w:r>
            <w:r w:rsidRPr="00996150">
              <w:t>年发表在</w:t>
            </w:r>
            <w:r w:rsidRPr="00996150">
              <w:t xml:space="preserve">Cancer </w:t>
            </w:r>
            <w:proofErr w:type="spellStart"/>
            <w:r w:rsidRPr="00996150">
              <w:t>Cell</w:t>
            </w:r>
            <w:r w:rsidRPr="00996150">
              <w:t>（</w:t>
            </w:r>
            <w:r w:rsidRPr="00996150">
              <w:t>PMID</w:t>
            </w:r>
            <w:proofErr w:type="spellEnd"/>
            <w:r w:rsidRPr="00996150">
              <w:t>: 340</w:t>
            </w:r>
            <w:r w:rsidRPr="00996150">
              <w:rPr>
                <w:spacing w:val="-1"/>
              </w:rPr>
              <w:t>19806</w:t>
            </w:r>
            <w:r w:rsidRPr="00996150">
              <w:rPr>
                <w:spacing w:val="-1"/>
              </w:rPr>
              <w:t>）上的研究，将肿瘤微环境表达特征</w:t>
            </w:r>
            <w:r w:rsidRPr="00996150">
              <w:t>进行分类，基于已发表文献提取出</w:t>
            </w:r>
            <w:r w:rsidRPr="00996150">
              <w:t>29</w:t>
            </w:r>
            <w:r w:rsidRPr="00996150">
              <w:t>个功能学基因表达特征集（</w:t>
            </w:r>
            <w:r w:rsidRPr="00996150">
              <w:t>knowledge-bas</w:t>
            </w:r>
            <w:r w:rsidRPr="00996150">
              <w:rPr>
                <w:spacing w:val="-1"/>
              </w:rPr>
              <w:t>ed functional gene</w:t>
            </w:r>
            <w:r w:rsidRPr="00996150">
              <w:rPr>
                <w:spacing w:val="-1"/>
                <w:lang w:eastAsia="zh-CN"/>
              </w:rPr>
              <w:t xml:space="preserve"> </w:t>
            </w:r>
            <w:r w:rsidRPr="00996150">
              <w:t>expression signatures,</w:t>
            </w:r>
            <w:r w:rsidRPr="00996150">
              <w:rPr>
                <w:spacing w:val="20"/>
                <w:w w:val="101"/>
              </w:rPr>
              <w:t xml:space="preserve"> </w:t>
            </w:r>
            <w:r w:rsidRPr="00996150">
              <w:t>Fges</w:t>
            </w:r>
            <w:r w:rsidRPr="00996150">
              <w:rPr>
                <w:spacing w:val="-37"/>
                <w:w w:val="91"/>
              </w:rPr>
              <w:t>），</w:t>
            </w:r>
            <w:r w:rsidRPr="00996150">
              <w:t>包括</w:t>
            </w:r>
            <w:r w:rsidRPr="00996150">
              <w:rPr>
                <w:spacing w:val="-1"/>
              </w:rPr>
              <w:t>A.</w:t>
            </w:r>
            <w:r w:rsidRPr="00996150">
              <w:rPr>
                <w:spacing w:val="-1"/>
              </w:rPr>
              <w:t>血管生成和纤维化相关的</w:t>
            </w:r>
            <w:r w:rsidRPr="00996150">
              <w:rPr>
                <w:spacing w:val="-1"/>
              </w:rPr>
              <w:t>8</w:t>
            </w:r>
            <w:r w:rsidRPr="00996150">
              <w:rPr>
                <w:spacing w:val="-1"/>
              </w:rPr>
              <w:t>个特征：血管生成、内皮细胞、肿瘤相关成</w:t>
            </w:r>
            <w:r w:rsidRPr="00996150">
              <w:t>纤维细胞、细胞基质，细胞基质重塑、促肿瘤细胞因子、中性粒细</w:t>
            </w:r>
            <w:r w:rsidRPr="00996150">
              <w:rPr>
                <w:spacing w:val="-1"/>
              </w:rPr>
              <w:t>胞信号、粒细胞分泌因子</w:t>
            </w:r>
            <w:r w:rsidR="00ED3E80">
              <w:rPr>
                <w:rFonts w:hint="eastAsia"/>
                <w:spacing w:val="-1"/>
                <w:lang w:eastAsia="zh-CN"/>
              </w:rPr>
              <w:t>；</w:t>
            </w:r>
            <w:r w:rsidRPr="00996150">
              <w:rPr>
                <w:spacing w:val="-1"/>
              </w:rPr>
              <w:t>B.</w:t>
            </w:r>
            <w:r w:rsidRPr="00996150">
              <w:rPr>
                <w:spacing w:val="-1"/>
              </w:rPr>
              <w:t>促肿瘤免疫浸润</w:t>
            </w:r>
            <w:r w:rsidRPr="00996150">
              <w:rPr>
                <w:spacing w:val="-4"/>
              </w:rPr>
              <w:t>相关的</w:t>
            </w:r>
            <w:r w:rsidRPr="00996150">
              <w:rPr>
                <w:spacing w:val="-4"/>
              </w:rPr>
              <w:t>7</w:t>
            </w:r>
            <w:r w:rsidRPr="00996150">
              <w:rPr>
                <w:spacing w:val="-4"/>
              </w:rPr>
              <w:t>个特征：巨噬细胞、巨噬细胞树突状细胞分泌因子、髓源抑制性细胞、髓源抑制性细胞分泌因子、</w:t>
            </w:r>
            <w:r w:rsidRPr="00996150">
              <w:rPr>
                <w:spacing w:val="-4"/>
              </w:rPr>
              <w:t>T-</w:t>
            </w:r>
            <w:r w:rsidRPr="00996150">
              <w:rPr>
                <w:spacing w:val="-5"/>
              </w:rPr>
              <w:t>helper</w:t>
            </w:r>
            <w:r w:rsidRPr="00996150">
              <w:rPr>
                <w:spacing w:val="10"/>
              </w:rPr>
              <w:t xml:space="preserve"> </w:t>
            </w:r>
            <w:r w:rsidRPr="00996150">
              <w:rPr>
                <w:spacing w:val="-5"/>
              </w:rPr>
              <w:t>2(Th2)</w:t>
            </w:r>
            <w:r w:rsidRPr="00996150">
              <w:rPr>
                <w:spacing w:val="-5"/>
              </w:rPr>
              <w:t>型细胞特征、</w:t>
            </w:r>
            <w:r w:rsidRPr="00996150">
              <w:rPr>
                <w:spacing w:val="-5"/>
              </w:rPr>
              <w:t>T</w:t>
            </w:r>
            <w:r w:rsidRPr="00996150">
              <w:rPr>
                <w:spacing w:val="-5"/>
              </w:rPr>
              <w:t>调控细胞分泌因子、</w:t>
            </w:r>
            <w:r w:rsidRPr="00996150">
              <w:rPr>
                <w:spacing w:val="-5"/>
              </w:rPr>
              <w:t>T</w:t>
            </w:r>
            <w:r w:rsidRPr="00996150">
              <w:rPr>
                <w:spacing w:val="-5"/>
              </w:rPr>
              <w:t>调</w:t>
            </w:r>
            <w:r w:rsidRPr="00996150">
              <w:rPr>
                <w:spacing w:val="-6"/>
              </w:rPr>
              <w:t>控细胞；</w:t>
            </w:r>
            <w:r w:rsidRPr="00996150">
              <w:rPr>
                <w:spacing w:val="-6"/>
              </w:rPr>
              <w:t>C.</w:t>
            </w:r>
            <w:r w:rsidRPr="00996150">
              <w:rPr>
                <w:spacing w:val="-6"/>
              </w:rPr>
              <w:t>抗肿瘤免疫浸润相关的</w:t>
            </w:r>
            <w:r w:rsidRPr="00996150">
              <w:rPr>
                <w:spacing w:val="-6"/>
              </w:rPr>
              <w:t>11</w:t>
            </w:r>
            <w:r w:rsidRPr="00996150">
              <w:rPr>
                <w:spacing w:val="-6"/>
              </w:rPr>
              <w:t>个特征：巨噬细胞</w:t>
            </w:r>
            <w:r w:rsidRPr="00996150">
              <w:rPr>
                <w:spacing w:val="-6"/>
              </w:rPr>
              <w:t>I</w:t>
            </w:r>
            <w:r w:rsidRPr="00996150">
              <w:rPr>
                <w:spacing w:val="-7"/>
              </w:rPr>
              <w:t>型特征、</w:t>
            </w:r>
            <w:r w:rsidRPr="00996150">
              <w:rPr>
                <w:spacing w:val="-7"/>
              </w:rPr>
              <w:t>MHCII</w:t>
            </w:r>
            <w:r w:rsidRPr="00996150">
              <w:rPr>
                <w:spacing w:val="-7"/>
              </w:rPr>
              <w:t>型、抗肿瘤细胞因子、共激活分子，</w:t>
            </w:r>
            <w:r w:rsidRPr="00996150">
              <w:rPr>
                <w:spacing w:val="-7"/>
              </w:rPr>
              <w:t>B</w:t>
            </w:r>
            <w:r w:rsidRPr="00996150">
              <w:rPr>
                <w:spacing w:val="-7"/>
              </w:rPr>
              <w:t>细胞、自然杀伤细胞、免疫检查点分子、效应细胞、</w:t>
            </w:r>
            <w:r w:rsidRPr="00996150">
              <w:rPr>
                <w:spacing w:val="-7"/>
              </w:rPr>
              <w:t>T</w:t>
            </w:r>
            <w:r w:rsidRPr="00996150">
              <w:rPr>
                <w:spacing w:val="-7"/>
              </w:rPr>
              <w:t>细</w:t>
            </w:r>
            <w:r w:rsidRPr="00996150">
              <w:rPr>
                <w:spacing w:val="-1"/>
              </w:rPr>
              <w:t>胞、</w:t>
            </w:r>
            <w:r w:rsidRPr="00996150">
              <w:rPr>
                <w:spacing w:val="-1"/>
              </w:rPr>
              <w:t>T-helper</w:t>
            </w:r>
            <w:r w:rsidRPr="00996150">
              <w:rPr>
                <w:spacing w:val="17"/>
                <w:w w:val="101"/>
              </w:rPr>
              <w:t xml:space="preserve"> </w:t>
            </w:r>
            <w:r w:rsidRPr="00996150">
              <w:rPr>
                <w:spacing w:val="-1"/>
              </w:rPr>
              <w:t>1(Th2)</w:t>
            </w:r>
            <w:proofErr w:type="spellStart"/>
            <w:r w:rsidRPr="00996150">
              <w:rPr>
                <w:spacing w:val="-1"/>
              </w:rPr>
              <w:t>型细胞特征、</w:t>
            </w:r>
            <w:r w:rsidRPr="00996150">
              <w:rPr>
                <w:spacing w:val="-1"/>
              </w:rPr>
              <w:t>T</w:t>
            </w:r>
            <w:r w:rsidRPr="00996150">
              <w:rPr>
                <w:spacing w:val="-1"/>
              </w:rPr>
              <w:t>细胞分泌因子以及</w:t>
            </w:r>
            <w:r w:rsidRPr="00996150">
              <w:rPr>
                <w:spacing w:val="-1"/>
              </w:rPr>
              <w:t>D.</w:t>
            </w:r>
            <w:r w:rsidRPr="00996150">
              <w:rPr>
                <w:spacing w:val="-1"/>
              </w:rPr>
              <w:t>上皮间质转化</w:t>
            </w:r>
            <w:proofErr w:type="spellEnd"/>
            <w:r w:rsidRPr="00996150">
              <w:rPr>
                <w:spacing w:val="-2"/>
              </w:rPr>
              <w:t xml:space="preserve">(Epithelial-mesenchymal </w:t>
            </w:r>
            <w:proofErr w:type="spellStart"/>
            <w:r w:rsidRPr="00996150">
              <w:rPr>
                <w:spacing w:val="-2"/>
              </w:rPr>
              <w:t>transition,EMT</w:t>
            </w:r>
            <w:proofErr w:type="spellEnd"/>
            <w:r w:rsidRPr="00996150">
              <w:rPr>
                <w:spacing w:val="-2"/>
              </w:rPr>
              <w:t>)</w:t>
            </w:r>
            <w:r w:rsidRPr="00996150">
              <w:rPr>
                <w:spacing w:val="-2"/>
              </w:rPr>
              <w:t>和增值相关</w:t>
            </w:r>
            <w:r w:rsidRPr="00996150">
              <w:rPr>
                <w:spacing w:val="-2"/>
              </w:rPr>
              <w:t>3</w:t>
            </w:r>
            <w:r w:rsidRPr="00996150">
              <w:rPr>
                <w:spacing w:val="-2"/>
              </w:rPr>
              <w:t>个特征：</w:t>
            </w:r>
            <w:r w:rsidRPr="00996150">
              <w:rPr>
                <w:spacing w:val="-2"/>
              </w:rPr>
              <w:t>MHCI</w:t>
            </w:r>
            <w:r w:rsidRPr="00996150">
              <w:rPr>
                <w:spacing w:val="-2"/>
              </w:rPr>
              <w:t>型、上皮间</w:t>
            </w:r>
            <w:r w:rsidRPr="00996150">
              <w:t>质转化</w:t>
            </w:r>
            <w:r w:rsidRPr="00996150">
              <w:t>(EMT)</w:t>
            </w:r>
            <w:proofErr w:type="spellStart"/>
            <w:r w:rsidRPr="00996150">
              <w:t>特征、增殖速率</w:t>
            </w:r>
            <w:proofErr w:type="spellEnd"/>
            <w:r w:rsidRPr="00996150">
              <w:t>。</w:t>
            </w:r>
            <w:r w:rsidRPr="00996150">
              <w:rPr>
                <w:lang w:eastAsia="zh-CN"/>
              </w:rPr>
              <w:t>根据这</w:t>
            </w:r>
            <w:r w:rsidRPr="00996150">
              <w:rPr>
                <w:lang w:eastAsia="zh-CN"/>
              </w:rPr>
              <w:t>29</w:t>
            </w:r>
            <w:r w:rsidRPr="00996150">
              <w:rPr>
                <w:lang w:eastAsia="zh-CN"/>
              </w:rPr>
              <w:t>类基因表达特征聚类，可将肿瘤样本转录组表达聚成四大类：免疫富集</w:t>
            </w:r>
            <w:r w:rsidRPr="00996150">
              <w:rPr>
                <w:lang w:eastAsia="zh-CN"/>
              </w:rPr>
              <w:t>/</w:t>
            </w:r>
            <w:r w:rsidRPr="00996150">
              <w:rPr>
                <w:lang w:eastAsia="zh-CN"/>
              </w:rPr>
              <w:t>纤维化亚型</w:t>
            </w:r>
            <w:r w:rsidRPr="00996150">
              <w:rPr>
                <w:lang w:eastAsia="zh-CN"/>
              </w:rPr>
              <w:t>(IE/F)</w:t>
            </w:r>
            <w:r w:rsidRPr="00996150">
              <w:rPr>
                <w:lang w:eastAsia="zh-CN"/>
              </w:rPr>
              <w:t>，免疫富集</w:t>
            </w:r>
            <w:r w:rsidRPr="00996150">
              <w:rPr>
                <w:lang w:eastAsia="zh-CN"/>
              </w:rPr>
              <w:t>/</w:t>
            </w:r>
            <w:r w:rsidRPr="00996150">
              <w:rPr>
                <w:lang w:eastAsia="zh-CN"/>
              </w:rPr>
              <w:t>非纤维化亚型</w:t>
            </w:r>
            <w:r w:rsidRPr="00996150">
              <w:rPr>
                <w:lang w:eastAsia="zh-CN"/>
              </w:rPr>
              <w:t>(IE)</w:t>
            </w:r>
            <w:r w:rsidRPr="00996150">
              <w:rPr>
                <w:lang w:eastAsia="zh-CN"/>
              </w:rPr>
              <w:t>，纤维</w:t>
            </w:r>
            <w:r w:rsidRPr="00996150">
              <w:rPr>
                <w:spacing w:val="-1"/>
                <w:lang w:eastAsia="zh-CN"/>
              </w:rPr>
              <w:t>化亚</w:t>
            </w:r>
            <w:r w:rsidRPr="00996150">
              <w:rPr>
                <w:spacing w:val="-2"/>
                <w:lang w:eastAsia="zh-CN"/>
              </w:rPr>
              <w:t>型</w:t>
            </w:r>
            <w:r w:rsidRPr="00996150">
              <w:rPr>
                <w:spacing w:val="-2"/>
                <w:lang w:eastAsia="zh-CN"/>
              </w:rPr>
              <w:t>(F)</w:t>
            </w:r>
            <w:r w:rsidRPr="00996150">
              <w:rPr>
                <w:spacing w:val="-2"/>
                <w:lang w:eastAsia="zh-CN"/>
              </w:rPr>
              <w:t>和免疫荒漠型（</w:t>
            </w:r>
            <w:r w:rsidRPr="00996150">
              <w:rPr>
                <w:spacing w:val="-2"/>
                <w:lang w:eastAsia="zh-CN"/>
              </w:rPr>
              <w:t>D</w:t>
            </w:r>
            <w:r w:rsidRPr="00996150">
              <w:rPr>
                <w:spacing w:val="-2"/>
                <w:lang w:eastAsia="zh-CN"/>
              </w:rPr>
              <w:t>）。</w:t>
            </w:r>
            <w:r w:rsidRPr="00996150">
              <w:rPr>
                <w:spacing w:val="-2"/>
                <w:lang w:eastAsia="zh-CN"/>
              </w:rPr>
              <w:t>IE/F</w:t>
            </w:r>
            <w:r w:rsidRPr="00996150">
              <w:rPr>
                <w:spacing w:val="-2"/>
                <w:lang w:eastAsia="zh-CN"/>
              </w:rPr>
              <w:t>和</w:t>
            </w:r>
            <w:r w:rsidRPr="00996150">
              <w:rPr>
                <w:spacing w:val="-2"/>
                <w:lang w:eastAsia="zh-CN"/>
              </w:rPr>
              <w:t>IE</w:t>
            </w:r>
            <w:r w:rsidRPr="00996150">
              <w:rPr>
                <w:spacing w:val="-2"/>
                <w:lang w:eastAsia="zh-CN"/>
              </w:rPr>
              <w:t>亚型促肿瘤</w:t>
            </w:r>
            <w:r w:rsidRPr="00996150">
              <w:rPr>
                <w:lang w:eastAsia="zh-CN"/>
              </w:rPr>
              <w:t>免疫浸润和抗肿瘤免疫浸润程度都较高，即热肿瘤，对免疫治疗的响应相对较好，纤维化亚型</w:t>
            </w:r>
            <w:r w:rsidRPr="00996150">
              <w:rPr>
                <w:lang w:eastAsia="zh-CN"/>
              </w:rPr>
              <w:t>(F)</w:t>
            </w:r>
            <w:r w:rsidRPr="00996150">
              <w:rPr>
                <w:lang w:eastAsia="zh-CN"/>
              </w:rPr>
              <w:t>和免疫荒漠型（</w:t>
            </w:r>
            <w:r w:rsidRPr="00996150">
              <w:rPr>
                <w:lang w:eastAsia="zh-CN"/>
              </w:rPr>
              <w:t>D</w:t>
            </w:r>
            <w:r w:rsidRPr="00996150">
              <w:rPr>
                <w:lang w:eastAsia="zh-CN"/>
              </w:rPr>
              <w:t>）抗肿瘤免疫浸润特征集表达水平</w:t>
            </w:r>
            <w:r w:rsidRPr="00996150">
              <w:rPr>
                <w:spacing w:val="-1"/>
                <w:lang w:eastAsia="zh-CN"/>
              </w:rPr>
              <w:t>低，即冷肿瘤，对免疫治疗</w:t>
            </w:r>
            <w:r w:rsidRPr="00996150">
              <w:rPr>
                <w:lang w:eastAsia="zh-CN"/>
              </w:rPr>
              <w:t>的响应相对较低。统计上</w:t>
            </w:r>
            <w:r w:rsidRPr="00996150">
              <w:rPr>
                <w:lang w:eastAsia="zh-CN"/>
              </w:rPr>
              <w:t>IE/F</w:t>
            </w:r>
            <w:r w:rsidRPr="00996150">
              <w:rPr>
                <w:lang w:eastAsia="zh-CN"/>
              </w:rPr>
              <w:t>和</w:t>
            </w:r>
            <w:r w:rsidRPr="00996150">
              <w:rPr>
                <w:lang w:eastAsia="zh-CN"/>
              </w:rPr>
              <w:t>IE</w:t>
            </w:r>
            <w:r w:rsidRPr="00996150">
              <w:rPr>
                <w:lang w:eastAsia="zh-CN"/>
              </w:rPr>
              <w:t>亚型</w:t>
            </w:r>
            <w:r w:rsidRPr="00996150">
              <w:rPr>
                <w:spacing w:val="-1"/>
                <w:lang w:eastAsia="zh-CN"/>
              </w:rPr>
              <w:t>肿瘤患者接受免疫治疗后的客观缓解率、无进展生存期和总生存期都显著</w:t>
            </w:r>
            <w:r w:rsidRPr="00996150">
              <w:rPr>
                <w:lang w:eastAsia="zh-CN"/>
              </w:rPr>
              <w:t>高于纤维化亚型</w:t>
            </w:r>
            <w:r w:rsidRPr="00996150">
              <w:rPr>
                <w:lang w:eastAsia="zh-CN"/>
              </w:rPr>
              <w:t>(F)</w:t>
            </w:r>
            <w:r w:rsidRPr="00996150">
              <w:rPr>
                <w:lang w:eastAsia="zh-CN"/>
              </w:rPr>
              <w:t>和免疫荒漠型（</w:t>
            </w:r>
            <w:r w:rsidRPr="00996150">
              <w:rPr>
                <w:lang w:eastAsia="zh-CN"/>
              </w:rPr>
              <w:t>D</w:t>
            </w:r>
            <w:r w:rsidRPr="00996150">
              <w:rPr>
                <w:lang w:eastAsia="zh-CN"/>
              </w:rPr>
              <w:t>）冷肿瘤。请</w:t>
            </w:r>
            <w:r w:rsidRPr="00996150">
              <w:rPr>
                <w:spacing w:val="-1"/>
                <w:lang w:eastAsia="zh-CN"/>
              </w:rPr>
              <w:t>结合临床实际情况确定免疫治疗方案。</w:t>
            </w:r>
          </w:p>
        </w:tc>
      </w:tr>
    </w:tbl>
    <w:p w14:paraId="3B94E88E"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6F46842" w14:textId="55E8E1E0" w:rsidR="00690958" w:rsidRPr="00996150" w:rsidRDefault="008E5D50" w:rsidP="00690958">
      <w:pPr>
        <w:widowControl/>
        <w:numPr>
          <w:ilvl w:val="255"/>
          <w:numId w:val="0"/>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 xml:space="preserve">1. TME </w:t>
      </w:r>
      <w:r w:rsidRPr="00996150">
        <w:rPr>
          <w:rFonts w:ascii="Times New Roman" w:eastAsia="宋体" w:hAnsi="Times New Roman" w:cs="Times New Roman" w:hint="eastAsia"/>
          <w:sz w:val="16"/>
          <w:szCs w:val="16"/>
        </w:rPr>
        <w:t>模型仍处于临床探索研究阶段，检测结果仅供参考，请结合临床实际情况确定免疫检查点抑制剂治疗方案。</w:t>
      </w:r>
      <w:r w:rsidR="001235F2">
        <w:rPr>
          <w:rFonts w:ascii="Times New Roman" w:eastAsia="宋体" w:hAnsi="Times New Roman" w:cs="Times New Roman" w:hint="eastAsia"/>
          <w:sz w:val="16"/>
          <w:szCs w:val="16"/>
        </w:rPr>
        <w:t>{%endif%}</w:t>
      </w:r>
      <w:r w:rsidR="00690958" w:rsidRPr="00996150">
        <w:rPr>
          <w:rFonts w:ascii="Times New Roman" w:eastAsia="宋体" w:hAnsi="Times New Roman" w:cs="Times New Roman"/>
          <w:sz w:val="16"/>
          <w:szCs w:val="16"/>
        </w:rPr>
        <w:br w:type="page"/>
      </w:r>
    </w:p>
    <w:tbl>
      <w:tblPr>
        <w:tblStyle w:val="afffd"/>
        <w:tblW w:w="10229"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7"/>
        <w:gridCol w:w="2064"/>
        <w:gridCol w:w="6488"/>
      </w:tblGrid>
      <w:tr w:rsidR="00B51870" w:rsidRPr="00996150" w14:paraId="2E89B5F4" w14:textId="77777777" w:rsidTr="000849C4">
        <w:trPr>
          <w:trHeight w:val="515"/>
          <w:jc w:val="center"/>
        </w:trPr>
        <w:tc>
          <w:tcPr>
            <w:tcW w:w="10229" w:type="dxa"/>
            <w:gridSpan w:val="3"/>
            <w:tcBorders>
              <w:tl2br w:val="nil"/>
              <w:tr2bl w:val="nil"/>
            </w:tcBorders>
            <w:shd w:val="clear" w:color="auto" w:fill="6DA7D7"/>
            <w:vAlign w:val="center"/>
          </w:tcPr>
          <w:p w14:paraId="1BBCA16E" w14:textId="77777777" w:rsidR="00B51870" w:rsidRPr="00996150" w:rsidRDefault="008E5D50" w:rsidP="00B67398">
            <w:pPr>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2"/>
                <w:sz w:val="20"/>
                <w:szCs w:val="20"/>
              </w:rPr>
              <w:lastRenderedPageBreak/>
              <w:t>免疫检查点抑制剂疗效正相关基因</w:t>
            </w:r>
          </w:p>
        </w:tc>
      </w:tr>
      <w:tr w:rsidR="00B51870" w:rsidRPr="00996150" w14:paraId="12E5FE00" w14:textId="77777777" w:rsidTr="000849C4">
        <w:trPr>
          <w:trHeight w:val="512"/>
          <w:jc w:val="center"/>
        </w:trPr>
        <w:tc>
          <w:tcPr>
            <w:tcW w:w="1677" w:type="dxa"/>
            <w:tcBorders>
              <w:tl2br w:val="nil"/>
              <w:tr2bl w:val="nil"/>
            </w:tcBorders>
            <w:shd w:val="clear" w:color="auto" w:fill="C7DAF1"/>
            <w:vAlign w:val="center"/>
          </w:tcPr>
          <w:p w14:paraId="741625EF"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检测内容</w:t>
            </w:r>
          </w:p>
        </w:tc>
        <w:tc>
          <w:tcPr>
            <w:tcW w:w="2064" w:type="dxa"/>
            <w:tcBorders>
              <w:tl2br w:val="nil"/>
              <w:tr2bl w:val="nil"/>
            </w:tcBorders>
            <w:shd w:val="clear" w:color="auto" w:fill="C7DAF1"/>
            <w:vAlign w:val="center"/>
          </w:tcPr>
          <w:p w14:paraId="10BA28EE"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检测结果</w:t>
            </w:r>
          </w:p>
        </w:tc>
        <w:tc>
          <w:tcPr>
            <w:tcW w:w="6488" w:type="dxa"/>
            <w:tcBorders>
              <w:tl2br w:val="nil"/>
              <w:tr2bl w:val="nil"/>
            </w:tcBorders>
            <w:shd w:val="clear" w:color="auto" w:fill="C7DAF1"/>
            <w:vAlign w:val="center"/>
          </w:tcPr>
          <w:p w14:paraId="50C0E38A"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7524B742" w14:textId="77777777" w:rsidTr="000849C4">
        <w:trPr>
          <w:trHeight w:val="363"/>
          <w:jc w:val="center"/>
        </w:trPr>
        <w:tc>
          <w:tcPr>
            <w:tcW w:w="1677" w:type="dxa"/>
            <w:tcBorders>
              <w:tl2br w:val="nil"/>
              <w:tr2bl w:val="nil"/>
            </w:tcBorders>
            <w:vAlign w:val="center"/>
          </w:tcPr>
          <w:p w14:paraId="3B1BB1FF" w14:textId="5E005B58" w:rsidR="007B5673" w:rsidRDefault="007B5673" w:rsidP="00ED3E80">
            <w:pPr>
              <w:pStyle w:val="TableText"/>
              <w:rPr>
                <w:b/>
                <w:bCs/>
                <w:i/>
                <w:iCs/>
              </w:rPr>
            </w:pPr>
            <w:r>
              <w:rPr>
                <w:rFonts w:hint="eastAsia"/>
                <w:b/>
                <w:bCs/>
                <w:i/>
                <w:iCs/>
                <w:lang w:eastAsia="zh-CN"/>
              </w:rPr>
              <w:t xml:space="preserve">{%p if </w:t>
            </w:r>
            <w:proofErr w:type="spellStart"/>
            <w:r w:rsidRPr="007B5673">
              <w:rPr>
                <w:b/>
                <w:bCs/>
                <w:i/>
                <w:iCs/>
                <w:lang w:eastAsia="zh-CN"/>
              </w:rPr>
              <w:t>var.io.result.ATM</w:t>
            </w:r>
            <w:proofErr w:type="spellEnd"/>
            <w:r w:rsidRPr="007B5673">
              <w:rPr>
                <w:rFonts w:hint="eastAsia"/>
                <w:b/>
                <w:bCs/>
                <w:i/>
                <w:iCs/>
                <w:lang w:eastAsia="zh-CN"/>
              </w:rPr>
              <w:t xml:space="preserve"> </w:t>
            </w:r>
            <w:r>
              <w:rPr>
                <w:rFonts w:hint="eastAsia"/>
                <w:b/>
                <w:bCs/>
                <w:i/>
                <w:iCs/>
                <w:lang w:eastAsia="zh-CN"/>
              </w:rPr>
              <w:t>%}</w:t>
            </w:r>
          </w:p>
          <w:p w14:paraId="481CE6FB" w14:textId="77777777" w:rsidR="000849C4" w:rsidRPr="00B619E8" w:rsidRDefault="000849C4" w:rsidP="00ED3E80">
            <w:pPr>
              <w:pStyle w:val="TableText"/>
              <w:rPr>
                <w:b/>
                <w:bCs/>
                <w:i/>
                <w:iCs/>
                <w:color w:val="FF0000"/>
              </w:rPr>
            </w:pPr>
            <w:r w:rsidRPr="00B619E8">
              <w:rPr>
                <w:b/>
                <w:bCs/>
                <w:i/>
                <w:iCs/>
                <w:color w:val="FF0000"/>
              </w:rPr>
              <w:t>ATM</w:t>
            </w:r>
          </w:p>
          <w:p w14:paraId="05B5E1E5" w14:textId="77777777" w:rsidR="007B5673" w:rsidRDefault="007B5673" w:rsidP="00ED3E80">
            <w:pPr>
              <w:pStyle w:val="TableText"/>
              <w:rPr>
                <w:b/>
                <w:bCs/>
                <w:i/>
                <w:iCs/>
                <w:lang w:eastAsia="zh-CN"/>
              </w:rPr>
            </w:pPr>
            <w:r>
              <w:rPr>
                <w:rFonts w:hint="eastAsia"/>
                <w:b/>
                <w:bCs/>
                <w:i/>
                <w:iCs/>
                <w:lang w:eastAsia="zh-CN"/>
              </w:rPr>
              <w:t>{%p else%}</w:t>
            </w:r>
          </w:p>
          <w:p w14:paraId="021875DF" w14:textId="77777777" w:rsidR="007B5673" w:rsidRDefault="007B5673" w:rsidP="00ED3E80">
            <w:pPr>
              <w:pStyle w:val="TableText"/>
              <w:rPr>
                <w:b/>
                <w:bCs/>
                <w:i/>
                <w:iCs/>
                <w:lang w:eastAsia="zh-CN"/>
              </w:rPr>
            </w:pPr>
            <w:r>
              <w:rPr>
                <w:rFonts w:hint="eastAsia"/>
                <w:b/>
                <w:bCs/>
                <w:i/>
                <w:iCs/>
                <w:lang w:eastAsia="zh-CN"/>
              </w:rPr>
              <w:t>ATM</w:t>
            </w:r>
          </w:p>
          <w:p w14:paraId="1C4E09D0" w14:textId="5C24695E" w:rsidR="007B5673" w:rsidRPr="00234788" w:rsidRDefault="007B5673" w:rsidP="00ED3E80">
            <w:pPr>
              <w:pStyle w:val="TableText"/>
              <w:rPr>
                <w:b/>
                <w:bCs/>
                <w:i/>
                <w:iCs/>
                <w:spacing w:val="6"/>
                <w:lang w:eastAsia="zh-CN"/>
              </w:rPr>
            </w:pPr>
            <w:r>
              <w:rPr>
                <w:rFonts w:hint="eastAsia"/>
                <w:b/>
                <w:bCs/>
                <w:i/>
                <w:iCs/>
                <w:lang w:eastAsia="zh-CN"/>
              </w:rPr>
              <w:t>{%p endif%}</w:t>
            </w:r>
          </w:p>
        </w:tc>
        <w:tc>
          <w:tcPr>
            <w:tcW w:w="2064" w:type="dxa"/>
            <w:tcBorders>
              <w:tl2br w:val="nil"/>
              <w:tr2bl w:val="nil"/>
            </w:tcBorders>
            <w:vAlign w:val="center"/>
          </w:tcPr>
          <w:p w14:paraId="09792712" w14:textId="474B1871"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Pr>
                <w:rFonts w:ascii="Times New Roman" w:eastAsia="宋体" w:hAnsi="Times New Roman" w:cs="思源黑体 CN Normal" w:hint="eastAsia"/>
                <w:color w:val="000000" w:themeColor="text1"/>
                <w:sz w:val="17"/>
                <w:szCs w:val="17"/>
              </w:rPr>
              <w:t>var.io.result.ATM</w:t>
            </w:r>
            <w:proofErr w:type="spellEnd"/>
            <w:r>
              <w:rPr>
                <w:rFonts w:ascii="Times New Roman" w:eastAsia="宋体" w:hAnsi="Times New Roman" w:cs="思源黑体 CN Normal" w:hint="eastAsia"/>
                <w:color w:val="000000" w:themeColor="text1"/>
                <w:sz w:val="17"/>
                <w:szCs w:val="17"/>
              </w:rPr>
              <w:t>%}</w:t>
            </w:r>
          </w:p>
          <w:p w14:paraId="3466F09A" w14:textId="77777777" w:rsidR="000849C4" w:rsidRPr="00B619E8" w:rsidRDefault="000849C4" w:rsidP="000849C4">
            <w:pPr>
              <w:spacing w:beforeLines="30" w:before="97"/>
              <w:jc w:val="center"/>
              <w:rPr>
                <w:rFonts w:ascii="Times New Roman" w:eastAsia="宋体" w:hAnsi="Times New Roman" w:cs="思源黑体 CN Normal"/>
                <w:color w:val="FF0000"/>
                <w:sz w:val="17"/>
                <w:szCs w:val="17"/>
              </w:rPr>
            </w:pPr>
            <w:r w:rsidRPr="00B619E8">
              <w:rPr>
                <w:rFonts w:ascii="Times New Roman" w:eastAsia="宋体" w:hAnsi="Times New Roman" w:cs="思源黑体 CN Normal" w:hint="eastAsia"/>
                <w:color w:val="FF0000"/>
                <w:sz w:val="17"/>
                <w:szCs w:val="17"/>
              </w:rPr>
              <w:t>{</w:t>
            </w:r>
            <w:r w:rsidRPr="00B619E8">
              <w:rPr>
                <w:rFonts w:ascii="Times New Roman" w:eastAsia="宋体" w:hAnsi="Times New Roman" w:cs="思源黑体 CN Normal"/>
                <w:color w:val="FF0000"/>
                <w:sz w:val="17"/>
                <w:szCs w:val="17"/>
              </w:rPr>
              <w:t>{</w:t>
            </w:r>
            <w:proofErr w:type="spellStart"/>
            <w:r w:rsidRPr="00B619E8">
              <w:rPr>
                <w:rFonts w:ascii="Times New Roman" w:eastAsia="宋体" w:hAnsi="Times New Roman" w:cs="思源黑体 CN Normal"/>
                <w:color w:val="FF0000"/>
                <w:sz w:val="17"/>
                <w:szCs w:val="17"/>
              </w:rPr>
              <w:t>var.io.result.ATM|io_stran</w:t>
            </w:r>
            <w:proofErr w:type="spellEnd"/>
            <w:r w:rsidRPr="00B619E8">
              <w:rPr>
                <w:rFonts w:ascii="Times New Roman" w:eastAsia="宋体" w:hAnsi="Times New Roman" w:cs="思源黑体 CN Normal"/>
                <w:color w:val="FF0000"/>
                <w:sz w:val="17"/>
                <w:szCs w:val="17"/>
              </w:rPr>
              <w:t>}}</w:t>
            </w:r>
          </w:p>
          <w:p w14:paraId="4AEFD478"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AC1098F"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DB32CC" w14:textId="71C3B981" w:rsidR="007B5673" w:rsidRPr="000849C4" w:rsidRDefault="007B5673" w:rsidP="000849C4">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38ABD5" w14:textId="788E9FDF" w:rsidR="000849C4" w:rsidRPr="00996150" w:rsidRDefault="000849C4" w:rsidP="00B55827">
            <w:pPr>
              <w:spacing w:beforeLines="30" w:before="97"/>
              <w:ind w:firstLineChars="200" w:firstLine="336"/>
              <w:jc w:val="left"/>
              <w:rPr>
                <w:rFonts w:ascii="Times New Roman" w:eastAsia="宋体" w:hAnsi="Times New Roman" w:cs="Times New Roman"/>
                <w:spacing w:val="6"/>
                <w:sz w:val="17"/>
                <w:szCs w:val="17"/>
              </w:rPr>
            </w:pP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损伤修复（</w:t>
            </w:r>
            <w:r w:rsidRPr="00996150">
              <w:rPr>
                <w:rFonts w:ascii="Times New Roman" w:eastAsia="宋体" w:hAnsi="Times New Roman" w:cs="Times New Roman" w:hint="eastAsia"/>
                <w:spacing w:val="-1"/>
                <w:sz w:val="17"/>
                <w:szCs w:val="17"/>
              </w:rPr>
              <w:t>DDR</w:t>
            </w:r>
            <w:r w:rsidRPr="00996150">
              <w:rPr>
                <w:rFonts w:ascii="Times New Roman" w:eastAsia="宋体" w:hAnsi="Times New Roman" w:cs="Times New Roman" w:hint="eastAsia"/>
                <w:spacing w:val="-1"/>
                <w:sz w:val="17"/>
                <w:szCs w:val="17"/>
              </w:rPr>
              <w:t>）通路基因的失活突变会导致</w:t>
            </w: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修复异常，与淋巴细胞浸润、基因组不稳定性增加和肿瘤突变负荷升高有关。非小细胞肺癌、尿路上皮癌、去</w:t>
            </w:r>
            <w:r w:rsidRPr="00996150">
              <w:rPr>
                <w:rFonts w:ascii="Times New Roman" w:eastAsia="宋体" w:hAnsi="Times New Roman" w:cs="Times New Roman" w:hint="eastAsia"/>
                <w:sz w:val="17"/>
                <w:szCs w:val="17"/>
              </w:rPr>
              <w:t>势抵抗性转移性前列腺癌等多种癌症的临床研究</w:t>
            </w:r>
            <w:r w:rsidRPr="00996150">
              <w:rPr>
                <w:rFonts w:ascii="Times New Roman" w:eastAsia="宋体" w:hAnsi="Times New Roman" w:cs="Times New Roman" w:hint="eastAsia"/>
                <w:spacing w:val="-1"/>
                <w:sz w:val="17"/>
                <w:szCs w:val="17"/>
              </w:rPr>
              <w:t>发现，与无</w:t>
            </w:r>
            <w:r w:rsidRPr="00996150">
              <w:rPr>
                <w:rFonts w:ascii="Times New Roman" w:eastAsia="宋体" w:hAnsi="Times New Roman" w:cs="Times New Roman"/>
                <w:spacing w:val="-1"/>
                <w:sz w:val="17"/>
                <w:szCs w:val="17"/>
              </w:rPr>
              <w:t>DDR</w:t>
            </w:r>
            <w:r w:rsidRPr="00996150">
              <w:rPr>
                <w:rFonts w:ascii="Times New Roman" w:eastAsia="宋体" w:hAnsi="Times New Roman" w:cs="Times New Roman" w:hint="eastAsia"/>
                <w:spacing w:val="-1"/>
                <w:sz w:val="17"/>
                <w:szCs w:val="17"/>
              </w:rPr>
              <w:t>通路基因缺失突变的</w:t>
            </w:r>
            <w:r w:rsidRPr="00996150">
              <w:rPr>
                <w:rFonts w:ascii="Times New Roman" w:eastAsia="宋体" w:hAnsi="Times New Roman" w:cs="Times New Roman" w:hint="eastAsia"/>
                <w:spacing w:val="-3"/>
                <w:sz w:val="17"/>
                <w:szCs w:val="17"/>
              </w:rPr>
              <w:t>患者相比，携带</w:t>
            </w:r>
            <w:r w:rsidRPr="00996150">
              <w:rPr>
                <w:rFonts w:ascii="Times New Roman" w:eastAsia="宋体" w:hAnsi="Times New Roman" w:cs="Times New Roman"/>
                <w:spacing w:val="-3"/>
                <w:sz w:val="17"/>
                <w:szCs w:val="17"/>
              </w:rPr>
              <w:t>DDR</w:t>
            </w:r>
            <w:r w:rsidRPr="00996150">
              <w:rPr>
                <w:rFonts w:ascii="Times New Roman" w:eastAsia="宋体" w:hAnsi="Times New Roman" w:cs="Times New Roman" w:hint="eastAsia"/>
                <w:spacing w:val="-3"/>
                <w:sz w:val="17"/>
                <w:szCs w:val="17"/>
              </w:rPr>
              <w:t>通路基因缺失突变患者接受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抑制剂治疗</w:t>
            </w:r>
            <w:r w:rsidRPr="00996150">
              <w:rPr>
                <w:rFonts w:ascii="Times New Roman" w:eastAsia="宋体" w:hAnsi="Times New Roman" w:cs="Times New Roman" w:hint="eastAsia"/>
                <w:spacing w:val="-4"/>
                <w:sz w:val="17"/>
                <w:szCs w:val="17"/>
              </w:rPr>
              <w:t>后的客观缓</w:t>
            </w:r>
            <w:r w:rsidRPr="00996150">
              <w:rPr>
                <w:rFonts w:ascii="Times New Roman" w:eastAsia="宋体" w:hAnsi="Times New Roman" w:cs="Times New Roman" w:hint="eastAsia"/>
                <w:spacing w:val="-1"/>
                <w:sz w:val="17"/>
                <w:szCs w:val="17"/>
              </w:rPr>
              <w:t>解率更高，中位无进展生存期和总生存期更长（</w:t>
            </w:r>
            <w:r w:rsidRPr="00996150">
              <w:rPr>
                <w:rFonts w:ascii="Times New Roman" w:eastAsia="宋体" w:hAnsi="Times New Roman" w:cs="Times New Roman" w:hint="eastAsia"/>
                <w:spacing w:val="-1"/>
                <w:sz w:val="17"/>
                <w:szCs w:val="17"/>
              </w:rPr>
              <w:t xml:space="preserve">PMID: </w:t>
            </w:r>
            <w:r w:rsidRPr="00996150">
              <w:rPr>
                <w:rFonts w:ascii="Times New Roman" w:eastAsia="宋体" w:hAnsi="Times New Roman" w:cs="Times New Roman"/>
                <w:spacing w:val="-1"/>
                <w:sz w:val="17"/>
                <w:szCs w:val="17"/>
              </w:rPr>
              <w:t>32332016, 29489427,</w:t>
            </w:r>
            <w:r w:rsidRPr="00996150">
              <w:rPr>
                <w:rFonts w:ascii="Times New Roman" w:eastAsia="宋体" w:hAnsi="Times New Roman" w:cs="Times New Roman"/>
                <w:sz w:val="17"/>
                <w:szCs w:val="17"/>
              </w:rPr>
              <w:t xml:space="preserve"> </w:t>
            </w:r>
            <w:r w:rsidRPr="00996150">
              <w:rPr>
                <w:rFonts w:ascii="Times New Roman" w:eastAsia="宋体" w:hAnsi="Times New Roman" w:cs="Times New Roman"/>
                <w:spacing w:val="-7"/>
                <w:sz w:val="17"/>
                <w:szCs w:val="17"/>
              </w:rPr>
              <w:t xml:space="preserve">32916128, 30514390, </w:t>
            </w:r>
            <w:r w:rsidRPr="00996150">
              <w:rPr>
                <w:rFonts w:ascii="Times New Roman" w:eastAsia="宋体" w:hAnsi="Times New Roman" w:cs="Times New Roman" w:hint="eastAsia"/>
                <w:spacing w:val="-7"/>
                <w:sz w:val="17"/>
                <w:szCs w:val="17"/>
              </w:rPr>
              <w:t>29983880</w:t>
            </w:r>
            <w:r w:rsidRPr="00996150">
              <w:rPr>
                <w:rFonts w:ascii="Times New Roman" w:eastAsia="宋体" w:hAnsi="Times New Roman" w:cs="Times New Roman" w:hint="eastAsia"/>
                <w:spacing w:val="-7"/>
                <w:sz w:val="17"/>
                <w:szCs w:val="17"/>
              </w:rPr>
              <w:t>）。</w:t>
            </w:r>
            <w:r w:rsidRPr="00996150">
              <w:rPr>
                <w:rFonts w:ascii="Times New Roman" w:eastAsia="宋体" w:hAnsi="Times New Roman" w:cs="Times New Roman" w:hint="eastAsia"/>
                <w:spacing w:val="-7"/>
                <w:sz w:val="17"/>
                <w:szCs w:val="17"/>
              </w:rPr>
              <w:t>DDR</w:t>
            </w:r>
            <w:r w:rsidRPr="00996150">
              <w:rPr>
                <w:rFonts w:ascii="Times New Roman" w:eastAsia="宋体" w:hAnsi="Times New Roman" w:cs="Times New Roman" w:hint="eastAsia"/>
                <w:spacing w:val="-7"/>
                <w:sz w:val="17"/>
                <w:szCs w:val="17"/>
              </w:rPr>
              <w:t>通路基因包括错配修复（</w:t>
            </w:r>
            <w:r w:rsidRPr="00996150">
              <w:rPr>
                <w:rFonts w:ascii="Times New Roman" w:eastAsia="宋体" w:hAnsi="Times New Roman" w:cs="Times New Roman" w:hint="eastAsia"/>
                <w:spacing w:val="-7"/>
                <w:sz w:val="17"/>
                <w:szCs w:val="17"/>
              </w:rPr>
              <w:t>MMR</w:t>
            </w:r>
            <w:r w:rsidRPr="00996150">
              <w:rPr>
                <w:rFonts w:ascii="Times New Roman" w:eastAsia="宋体" w:hAnsi="Times New Roman" w:cs="Times New Roman" w:hint="eastAsia"/>
                <w:spacing w:val="-7"/>
                <w:sz w:val="17"/>
                <w:szCs w:val="17"/>
              </w:rPr>
              <w:t>）基因和</w:t>
            </w:r>
            <w:r w:rsidRPr="00996150">
              <w:rPr>
                <w:rFonts w:ascii="Times New Roman" w:eastAsia="宋体" w:hAnsi="Times New Roman" w:cs="Times New Roman"/>
                <w:spacing w:val="-7"/>
                <w:sz w:val="17"/>
                <w:szCs w:val="17"/>
              </w:rPr>
              <w:t>POLE</w:t>
            </w:r>
            <w:r w:rsidRPr="00996150">
              <w:rPr>
                <w:rFonts w:ascii="Times New Roman" w:eastAsia="宋体" w:hAnsi="Times New Roman" w:cs="Times New Roman" w:hint="eastAsia"/>
                <w:spacing w:val="-1"/>
                <w:sz w:val="17"/>
                <w:szCs w:val="17"/>
              </w:rPr>
              <w:t>等基因，有更多的临床研究可供参考，在下方单独列</w:t>
            </w:r>
            <w:r w:rsidRPr="00996150">
              <w:rPr>
                <w:rFonts w:ascii="Times New Roman" w:eastAsia="宋体" w:hAnsi="Times New Roman" w:cs="Times New Roman" w:hint="eastAsia"/>
                <w:spacing w:val="-2"/>
                <w:sz w:val="17"/>
                <w:szCs w:val="17"/>
              </w:rPr>
              <w:t>出。</w:t>
            </w:r>
          </w:p>
        </w:tc>
      </w:tr>
      <w:tr w:rsidR="000849C4" w:rsidRPr="00996150" w14:paraId="51D936F3" w14:textId="77777777" w:rsidTr="000849C4">
        <w:trPr>
          <w:trHeight w:val="363"/>
          <w:jc w:val="center"/>
        </w:trPr>
        <w:tc>
          <w:tcPr>
            <w:tcW w:w="1677" w:type="dxa"/>
            <w:tcBorders>
              <w:tl2br w:val="nil"/>
              <w:tr2bl w:val="nil"/>
            </w:tcBorders>
            <w:vAlign w:val="center"/>
          </w:tcPr>
          <w:p w14:paraId="63B1B0AD" w14:textId="0438D462" w:rsidR="00EA5FF7" w:rsidRDefault="00EA5FF7" w:rsidP="00EA5FF7">
            <w:pPr>
              <w:pStyle w:val="TableText"/>
              <w:rPr>
                <w:b/>
                <w:bCs/>
                <w:i/>
                <w:iCs/>
              </w:rPr>
            </w:pPr>
            <w:r>
              <w:rPr>
                <w:rFonts w:hint="eastAsia"/>
                <w:b/>
                <w:bCs/>
                <w:i/>
                <w:iCs/>
                <w:lang w:eastAsia="zh-CN"/>
              </w:rPr>
              <w:t xml:space="preserve">{%p if </w:t>
            </w:r>
            <w:proofErr w:type="spellStart"/>
            <w:r w:rsidRPr="007B5673">
              <w:rPr>
                <w:b/>
                <w:bCs/>
                <w:i/>
                <w:iCs/>
                <w:lang w:eastAsia="zh-CN"/>
              </w:rPr>
              <w:t>var.io.result.AT</w:t>
            </w:r>
            <w:r>
              <w:rPr>
                <w:rFonts w:hint="eastAsia"/>
                <w:b/>
                <w:bCs/>
                <w:i/>
                <w:iCs/>
                <w:lang w:eastAsia="zh-CN"/>
              </w:rPr>
              <w:t>R</w:t>
            </w:r>
            <w:proofErr w:type="spellEnd"/>
            <w:r w:rsidRPr="007B5673">
              <w:rPr>
                <w:rFonts w:hint="eastAsia"/>
                <w:b/>
                <w:bCs/>
                <w:i/>
                <w:iCs/>
                <w:lang w:eastAsia="zh-CN"/>
              </w:rPr>
              <w:t xml:space="preserve"> </w:t>
            </w:r>
            <w:r>
              <w:rPr>
                <w:rFonts w:hint="eastAsia"/>
                <w:b/>
                <w:bCs/>
                <w:i/>
                <w:iCs/>
                <w:lang w:eastAsia="zh-CN"/>
              </w:rPr>
              <w:t>%}</w:t>
            </w:r>
          </w:p>
          <w:p w14:paraId="0381860D" w14:textId="77777777" w:rsidR="000849C4" w:rsidRPr="00EA5FF7"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EA5FF7">
              <w:rPr>
                <w:rFonts w:ascii="Times New Roman" w:eastAsia="宋体" w:hAnsi="Times New Roman" w:cs="Times New Roman"/>
                <w:b/>
                <w:bCs/>
                <w:i/>
                <w:iCs/>
                <w:color w:val="FF0000"/>
                <w:spacing w:val="9"/>
                <w:sz w:val="17"/>
                <w:szCs w:val="17"/>
                <w:lang w:eastAsia="en-US"/>
              </w:rPr>
              <w:t>ATR</w:t>
            </w:r>
          </w:p>
          <w:p w14:paraId="1B004285" w14:textId="77777777" w:rsidR="00EA5FF7" w:rsidRDefault="00EA5FF7" w:rsidP="00EA5FF7">
            <w:pPr>
              <w:pStyle w:val="TableText"/>
              <w:rPr>
                <w:b/>
                <w:bCs/>
                <w:i/>
                <w:iCs/>
                <w:lang w:eastAsia="zh-CN"/>
              </w:rPr>
            </w:pPr>
            <w:r>
              <w:rPr>
                <w:rFonts w:hint="eastAsia"/>
                <w:b/>
                <w:bCs/>
                <w:i/>
                <w:iCs/>
                <w:lang w:eastAsia="zh-CN"/>
              </w:rPr>
              <w:t>{%p else%}</w:t>
            </w:r>
          </w:p>
          <w:p w14:paraId="740498B8" w14:textId="1915E633" w:rsidR="00EA5FF7" w:rsidRDefault="00EA5FF7" w:rsidP="00EA5FF7">
            <w:pPr>
              <w:pStyle w:val="TableText"/>
              <w:rPr>
                <w:b/>
                <w:bCs/>
                <w:i/>
                <w:iCs/>
                <w:lang w:eastAsia="zh-CN"/>
              </w:rPr>
            </w:pPr>
            <w:r>
              <w:rPr>
                <w:rFonts w:hint="eastAsia"/>
                <w:b/>
                <w:bCs/>
                <w:i/>
                <w:iCs/>
                <w:lang w:eastAsia="zh-CN"/>
              </w:rPr>
              <w:t>ATR</w:t>
            </w:r>
          </w:p>
          <w:p w14:paraId="1C97579D" w14:textId="4996E418" w:rsidR="00EA5FF7" w:rsidRPr="0095332C" w:rsidRDefault="0095332C" w:rsidP="0095332C">
            <w:pPr>
              <w:pStyle w:val="TableText"/>
              <w:rPr>
                <w:b/>
                <w:bCs/>
                <w:i/>
                <w:iCs/>
                <w:lang w:eastAsia="zh-CN"/>
              </w:rPr>
            </w:pPr>
            <w:r>
              <w:rPr>
                <w:rFonts w:hint="eastAsia"/>
                <w:b/>
                <w:bCs/>
                <w:i/>
                <w:iCs/>
                <w:lang w:eastAsia="zh-CN"/>
              </w:rPr>
              <w:t>{%p endif%}</w:t>
            </w:r>
          </w:p>
        </w:tc>
        <w:tc>
          <w:tcPr>
            <w:tcW w:w="2064" w:type="dxa"/>
            <w:tcBorders>
              <w:tl2br w:val="nil"/>
              <w:tr2bl w:val="nil"/>
            </w:tcBorders>
            <w:vAlign w:val="center"/>
          </w:tcPr>
          <w:p w14:paraId="46EC9062" w14:textId="40B75ABE"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Pr>
                <w:rFonts w:ascii="Times New Roman" w:eastAsia="宋体" w:hAnsi="Times New Roman" w:cs="思源黑体 CN Normal" w:hint="eastAsia"/>
                <w:color w:val="000000" w:themeColor="text1"/>
                <w:sz w:val="17"/>
                <w:szCs w:val="17"/>
              </w:rPr>
              <w:t>var.io.result.AT</w:t>
            </w:r>
            <w:r w:rsidR="006D736D">
              <w:rPr>
                <w:rFonts w:ascii="Times New Roman" w:eastAsia="宋体" w:hAnsi="Times New Roman" w:cs="思源黑体 CN Normal" w:hint="eastAsia"/>
                <w:color w:val="000000" w:themeColor="text1"/>
                <w:sz w:val="17"/>
                <w:szCs w:val="17"/>
              </w:rPr>
              <w:t>R</w:t>
            </w:r>
            <w:proofErr w:type="spellEnd"/>
            <w:r>
              <w:rPr>
                <w:rFonts w:ascii="Times New Roman" w:eastAsia="宋体" w:hAnsi="Times New Roman" w:cs="思源黑体 CN Normal" w:hint="eastAsia"/>
                <w:color w:val="000000" w:themeColor="text1"/>
                <w:sz w:val="17"/>
                <w:szCs w:val="17"/>
              </w:rPr>
              <w:t>%}</w:t>
            </w:r>
          </w:p>
          <w:p w14:paraId="0F6F1304" w14:textId="77777777" w:rsidR="000849C4" w:rsidRPr="00EA5FF7" w:rsidRDefault="000849C4" w:rsidP="000849C4">
            <w:pPr>
              <w:spacing w:beforeLines="30" w:before="97"/>
              <w:jc w:val="center"/>
              <w:rPr>
                <w:rFonts w:ascii="Times New Roman" w:eastAsia="宋体" w:hAnsi="Times New Roman" w:cs="思源黑体 CN Normal"/>
                <w:color w:val="FF0000"/>
                <w:sz w:val="17"/>
                <w:szCs w:val="17"/>
              </w:rPr>
            </w:pPr>
            <w:r w:rsidRPr="00EA5FF7">
              <w:rPr>
                <w:rFonts w:ascii="Times New Roman" w:eastAsia="宋体" w:hAnsi="Times New Roman" w:cs="思源黑体 CN Normal" w:hint="eastAsia"/>
                <w:color w:val="FF0000"/>
                <w:sz w:val="17"/>
                <w:szCs w:val="17"/>
              </w:rPr>
              <w:t>{</w:t>
            </w:r>
            <w:r w:rsidRPr="00EA5FF7">
              <w:rPr>
                <w:rFonts w:ascii="Times New Roman" w:eastAsia="宋体" w:hAnsi="Times New Roman" w:cs="思源黑体 CN Normal"/>
                <w:color w:val="FF0000"/>
                <w:sz w:val="17"/>
                <w:szCs w:val="17"/>
              </w:rPr>
              <w:t>{</w:t>
            </w:r>
            <w:proofErr w:type="spellStart"/>
            <w:r w:rsidRPr="00EA5FF7">
              <w:rPr>
                <w:rFonts w:ascii="Times New Roman" w:eastAsia="宋体" w:hAnsi="Times New Roman" w:cs="思源黑体 CN Normal"/>
                <w:color w:val="FF0000"/>
                <w:sz w:val="17"/>
                <w:szCs w:val="17"/>
              </w:rPr>
              <w:t>var.io.result.ATR|io_stran</w:t>
            </w:r>
            <w:proofErr w:type="spellEnd"/>
            <w:r w:rsidRPr="00EA5FF7">
              <w:rPr>
                <w:rFonts w:ascii="Times New Roman" w:eastAsia="宋体" w:hAnsi="Times New Roman" w:cs="思源黑体 CN Normal"/>
                <w:color w:val="FF0000"/>
                <w:sz w:val="17"/>
                <w:szCs w:val="17"/>
              </w:rPr>
              <w:t>}}</w:t>
            </w:r>
          </w:p>
          <w:p w14:paraId="33393BCC"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B7D58E"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508E697" w14:textId="68887742" w:rsidR="00EA5FF7" w:rsidRPr="000849C4" w:rsidRDefault="00EA5FF7" w:rsidP="00EA5FF7">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18336C6"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0849C4" w:rsidRPr="00996150" w14:paraId="47427432" w14:textId="77777777" w:rsidTr="000849C4">
        <w:trPr>
          <w:trHeight w:val="363"/>
          <w:jc w:val="center"/>
        </w:trPr>
        <w:tc>
          <w:tcPr>
            <w:tcW w:w="1677" w:type="dxa"/>
            <w:tcBorders>
              <w:tl2br w:val="nil"/>
              <w:tr2bl w:val="nil"/>
            </w:tcBorders>
            <w:vAlign w:val="center"/>
          </w:tcPr>
          <w:p w14:paraId="2F088982" w14:textId="76FEAAA9" w:rsidR="001E5F79" w:rsidRDefault="001E5F79" w:rsidP="000849C4">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proofErr w:type="gramStart"/>
            <w:r w:rsidRPr="001E5F79">
              <w:rPr>
                <w:rFonts w:ascii="Times New Roman" w:eastAsia="宋体" w:hAnsi="Times New Roman" w:cs="Times New Roman"/>
                <w:b/>
                <w:bCs/>
                <w:i/>
                <w:iCs/>
                <w:spacing w:val="9"/>
                <w:sz w:val="17"/>
                <w:szCs w:val="17"/>
                <w:lang w:eastAsia="en-US"/>
              </w:rPr>
              <w:t>var.io.result</w:t>
            </w:r>
            <w:proofErr w:type="gramEnd"/>
            <w:r w:rsidRPr="001E5F79">
              <w:rPr>
                <w:rFonts w:ascii="Times New Roman" w:eastAsia="宋体" w:hAnsi="Times New Roman" w:cs="Times New Roman"/>
                <w:b/>
                <w:bCs/>
                <w:i/>
                <w:iCs/>
                <w:spacing w:val="9"/>
                <w:sz w:val="17"/>
                <w:szCs w:val="17"/>
                <w:lang w:eastAsia="en-US"/>
              </w:rPr>
              <w:t>.</w:t>
            </w:r>
            <w:r w:rsidR="009513C5">
              <w:rPr>
                <w:rFonts w:ascii="Times New Roman" w:eastAsia="宋体" w:hAnsi="Times New Roman" w:cs="Times New Roman" w:hint="eastAsia"/>
                <w:b/>
                <w:bCs/>
                <w:i/>
                <w:iCs/>
                <w:spacing w:val="9"/>
                <w:sz w:val="17"/>
                <w:szCs w:val="17"/>
              </w:rPr>
              <w:t>BRCA1</w:t>
            </w:r>
            <w:r w:rsidRPr="001E5F79">
              <w:rPr>
                <w:rFonts w:ascii="Times New Roman" w:eastAsia="宋体" w:hAnsi="Times New Roman" w:cs="Times New Roman"/>
                <w:b/>
                <w:bCs/>
                <w:i/>
                <w:iCs/>
                <w:spacing w:val="9"/>
                <w:sz w:val="17"/>
                <w:szCs w:val="17"/>
                <w:lang w:eastAsia="en-US"/>
              </w:rPr>
              <w:t xml:space="preserve"> %}</w:t>
            </w:r>
          </w:p>
          <w:p w14:paraId="4FA02286" w14:textId="77777777" w:rsidR="000849C4" w:rsidRPr="009513C5"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9513C5">
              <w:rPr>
                <w:rFonts w:ascii="Times New Roman" w:eastAsia="宋体" w:hAnsi="Times New Roman" w:cs="Times New Roman"/>
                <w:b/>
                <w:bCs/>
                <w:i/>
                <w:iCs/>
                <w:color w:val="FF0000"/>
                <w:spacing w:val="9"/>
                <w:sz w:val="17"/>
                <w:szCs w:val="17"/>
                <w:lang w:eastAsia="en-US"/>
              </w:rPr>
              <w:t>BRCA1</w:t>
            </w:r>
          </w:p>
          <w:p w14:paraId="39895C04"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64385B3"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BRCA1</w:t>
            </w:r>
          </w:p>
          <w:p w14:paraId="151DED35" w14:textId="157F5686" w:rsidR="001E5F79" w:rsidRPr="00996150"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45533B" w14:textId="0A374175"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.BRCA1%}</w:t>
            </w:r>
          </w:p>
          <w:p w14:paraId="38ED4CF6" w14:textId="77777777" w:rsidR="000849C4" w:rsidRPr="004802C2" w:rsidRDefault="000849C4" w:rsidP="000849C4">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w:t>
            </w:r>
            <w:proofErr w:type="gramStart"/>
            <w:r w:rsidRPr="004802C2">
              <w:rPr>
                <w:rFonts w:ascii="Times New Roman" w:eastAsia="宋体" w:hAnsi="Times New Roman" w:cs="思源黑体 CN Normal"/>
                <w:color w:val="FF0000"/>
                <w:sz w:val="17"/>
                <w:szCs w:val="17"/>
              </w:rPr>
              <w:t>var.io.result</w:t>
            </w:r>
            <w:proofErr w:type="gramEnd"/>
            <w:r w:rsidRPr="004802C2">
              <w:rPr>
                <w:rFonts w:ascii="Times New Roman" w:eastAsia="宋体" w:hAnsi="Times New Roman" w:cs="思源黑体 CN Normal"/>
                <w:color w:val="FF0000"/>
                <w:sz w:val="17"/>
                <w:szCs w:val="17"/>
              </w:rPr>
              <w:t>.BRCA1|io_stran}}</w:t>
            </w:r>
          </w:p>
          <w:p w14:paraId="02AE517D"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78CCE6"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21D76E" w14:textId="59597F01" w:rsidR="009513C5" w:rsidRPr="000849C4" w:rsidRDefault="009513C5" w:rsidP="009513C5">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5527440"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9513C5" w:rsidRPr="00996150" w14:paraId="103AF47D" w14:textId="77777777" w:rsidTr="000849C4">
        <w:trPr>
          <w:trHeight w:val="363"/>
          <w:jc w:val="center"/>
        </w:trPr>
        <w:tc>
          <w:tcPr>
            <w:tcW w:w="1677" w:type="dxa"/>
            <w:tcBorders>
              <w:tl2br w:val="nil"/>
              <w:tr2bl w:val="nil"/>
            </w:tcBorders>
            <w:vAlign w:val="center"/>
          </w:tcPr>
          <w:p w14:paraId="3C4EECC5" w14:textId="55DA8625" w:rsidR="009513C5" w:rsidRDefault="009513C5" w:rsidP="009513C5">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proofErr w:type="gramStart"/>
            <w:r w:rsidRPr="001E5F79">
              <w:rPr>
                <w:rFonts w:ascii="Times New Roman" w:eastAsia="宋体" w:hAnsi="Times New Roman" w:cs="Times New Roman"/>
                <w:b/>
                <w:bCs/>
                <w:i/>
                <w:iCs/>
                <w:spacing w:val="9"/>
                <w:sz w:val="17"/>
                <w:szCs w:val="17"/>
                <w:lang w:eastAsia="en-US"/>
              </w:rPr>
              <w:t>var.io.result</w:t>
            </w:r>
            <w:proofErr w:type="gramEnd"/>
            <w:r w:rsidRPr="001E5F79">
              <w:rPr>
                <w:rFonts w:ascii="Times New Roman" w:eastAsia="宋体" w:hAnsi="Times New Roman" w:cs="Times New Roman"/>
                <w:b/>
                <w:bCs/>
                <w:i/>
                <w:iCs/>
                <w:spacing w:val="9"/>
                <w:sz w:val="17"/>
                <w:szCs w:val="17"/>
                <w:lang w:eastAsia="en-US"/>
              </w:rPr>
              <w:t>.</w:t>
            </w:r>
            <w:r>
              <w:rPr>
                <w:rFonts w:ascii="Times New Roman" w:eastAsia="宋体" w:hAnsi="Times New Roman" w:cs="Times New Roman" w:hint="eastAsia"/>
                <w:b/>
                <w:bCs/>
                <w:i/>
                <w:iCs/>
                <w:spacing w:val="9"/>
                <w:sz w:val="17"/>
                <w:szCs w:val="17"/>
              </w:rPr>
              <w:t>BRCA2</w:t>
            </w:r>
            <w:r w:rsidRPr="001E5F79">
              <w:rPr>
                <w:rFonts w:ascii="Times New Roman" w:eastAsia="宋体" w:hAnsi="Times New Roman" w:cs="Times New Roman"/>
                <w:b/>
                <w:bCs/>
                <w:i/>
                <w:iCs/>
                <w:spacing w:val="9"/>
                <w:sz w:val="17"/>
                <w:szCs w:val="17"/>
                <w:lang w:eastAsia="en-US"/>
              </w:rPr>
              <w:t xml:space="preserve"> %}</w:t>
            </w:r>
          </w:p>
          <w:p w14:paraId="3ADE0620" w14:textId="1E9FE4C0" w:rsidR="009513C5" w:rsidRPr="009513C5" w:rsidRDefault="009513C5" w:rsidP="009513C5">
            <w:pPr>
              <w:spacing w:beforeLines="30" w:before="97"/>
              <w:jc w:val="center"/>
              <w:rPr>
                <w:rFonts w:ascii="Times New Roman" w:eastAsia="宋体" w:hAnsi="Times New Roman" w:cs="Times New Roman"/>
                <w:b/>
                <w:bCs/>
                <w:i/>
                <w:iCs/>
                <w:color w:val="FF0000"/>
                <w:spacing w:val="9"/>
                <w:sz w:val="17"/>
                <w:szCs w:val="17"/>
              </w:rPr>
            </w:pPr>
            <w:r w:rsidRPr="009513C5">
              <w:rPr>
                <w:rFonts w:ascii="Times New Roman" w:eastAsia="宋体" w:hAnsi="Times New Roman" w:cs="Times New Roman"/>
                <w:b/>
                <w:bCs/>
                <w:i/>
                <w:iCs/>
                <w:color w:val="FF0000"/>
                <w:spacing w:val="9"/>
                <w:sz w:val="17"/>
                <w:szCs w:val="17"/>
                <w:lang w:eastAsia="en-US"/>
              </w:rPr>
              <w:t>BRCA</w:t>
            </w:r>
            <w:r>
              <w:rPr>
                <w:rFonts w:ascii="Times New Roman" w:eastAsia="宋体" w:hAnsi="Times New Roman" w:cs="Times New Roman" w:hint="eastAsia"/>
                <w:b/>
                <w:bCs/>
                <w:i/>
                <w:iCs/>
                <w:color w:val="FF0000"/>
                <w:spacing w:val="9"/>
                <w:sz w:val="17"/>
                <w:szCs w:val="17"/>
              </w:rPr>
              <w:t>2</w:t>
            </w:r>
          </w:p>
          <w:p w14:paraId="729DDB2E" w14:textId="77777777"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CEE6095" w14:textId="4B33752F"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w:t>
            </w:r>
            <w:r w:rsidR="004802C2">
              <w:rPr>
                <w:rFonts w:ascii="Times New Roman" w:eastAsia="宋体" w:hAnsi="Times New Roman" w:cs="Times New Roman" w:hint="eastAsia"/>
                <w:b/>
                <w:bCs/>
                <w:i/>
                <w:iCs/>
                <w:spacing w:val="9"/>
                <w:sz w:val="17"/>
                <w:szCs w:val="17"/>
              </w:rPr>
              <w:t>2</w:t>
            </w:r>
          </w:p>
          <w:p w14:paraId="5B707DCD" w14:textId="4FFC0B1F" w:rsidR="009513C5" w:rsidRPr="00996150" w:rsidRDefault="009513C5" w:rsidP="009513C5">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58A3AB0" w14:textId="38D01644"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.BRCA2%}</w:t>
            </w:r>
          </w:p>
          <w:p w14:paraId="4F091902" w14:textId="77777777" w:rsidR="009513C5" w:rsidRPr="004802C2" w:rsidRDefault="009513C5" w:rsidP="009513C5">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w:t>
            </w:r>
            <w:proofErr w:type="gramStart"/>
            <w:r w:rsidRPr="004802C2">
              <w:rPr>
                <w:rFonts w:ascii="Times New Roman" w:eastAsia="宋体" w:hAnsi="Times New Roman" w:cs="思源黑体 CN Normal"/>
                <w:color w:val="FF0000"/>
                <w:sz w:val="17"/>
                <w:szCs w:val="17"/>
              </w:rPr>
              <w:t>var.io.result</w:t>
            </w:r>
            <w:proofErr w:type="gramEnd"/>
            <w:r w:rsidRPr="004802C2">
              <w:rPr>
                <w:rFonts w:ascii="Times New Roman" w:eastAsia="宋体" w:hAnsi="Times New Roman" w:cs="思源黑体 CN Normal"/>
                <w:color w:val="FF0000"/>
                <w:sz w:val="17"/>
                <w:szCs w:val="17"/>
              </w:rPr>
              <w:t>.BRCA2|io_stran}}</w:t>
            </w:r>
          </w:p>
          <w:p w14:paraId="2B113D24"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F6358A2"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59700EF" w14:textId="314C0E6D" w:rsidR="004802C2" w:rsidRPr="000849C4" w:rsidRDefault="004802C2" w:rsidP="004802C2">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D0B940A" w14:textId="77777777" w:rsidR="009513C5" w:rsidRPr="00996150" w:rsidRDefault="009513C5" w:rsidP="009513C5">
            <w:pPr>
              <w:spacing w:beforeLines="30" w:before="97"/>
              <w:jc w:val="left"/>
              <w:rPr>
                <w:rFonts w:ascii="Times New Roman" w:eastAsia="宋体" w:hAnsi="Times New Roman" w:cs="Times New Roman"/>
                <w:spacing w:val="6"/>
                <w:sz w:val="17"/>
                <w:szCs w:val="17"/>
              </w:rPr>
            </w:pPr>
          </w:p>
        </w:tc>
      </w:tr>
      <w:tr w:rsidR="00A60D23" w:rsidRPr="00996150" w14:paraId="4366DEB8" w14:textId="77777777" w:rsidTr="000849C4">
        <w:trPr>
          <w:trHeight w:val="363"/>
          <w:jc w:val="center"/>
        </w:trPr>
        <w:tc>
          <w:tcPr>
            <w:tcW w:w="1677" w:type="dxa"/>
            <w:tcBorders>
              <w:tl2br w:val="nil"/>
              <w:tr2bl w:val="nil"/>
            </w:tcBorders>
            <w:vAlign w:val="center"/>
          </w:tcPr>
          <w:p w14:paraId="1C6529D2" w14:textId="23940BB5" w:rsidR="00A60D23" w:rsidRDefault="00A60D23" w:rsidP="00A60D23">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proofErr w:type="gramStart"/>
            <w:r w:rsidRPr="001E5F79">
              <w:rPr>
                <w:rFonts w:ascii="Times New Roman" w:eastAsia="宋体" w:hAnsi="Times New Roman" w:cs="Times New Roman"/>
                <w:b/>
                <w:bCs/>
                <w:i/>
                <w:iCs/>
                <w:spacing w:val="9"/>
                <w:sz w:val="17"/>
                <w:szCs w:val="17"/>
                <w:lang w:eastAsia="en-US"/>
              </w:rPr>
              <w:t>var.io.result</w:t>
            </w:r>
            <w:proofErr w:type="gramEnd"/>
            <w:r w:rsidRPr="001E5F79">
              <w:rPr>
                <w:rFonts w:ascii="Times New Roman" w:eastAsia="宋体" w:hAnsi="Times New Roman" w:cs="Times New Roman"/>
                <w:b/>
                <w:bCs/>
                <w:i/>
                <w:iCs/>
                <w:spacing w:val="9"/>
                <w:sz w:val="17"/>
                <w:szCs w:val="17"/>
                <w:lang w:eastAsia="en-US"/>
              </w:rPr>
              <w:t>.</w:t>
            </w:r>
            <w:r>
              <w:rPr>
                <w:rFonts w:ascii="Times New Roman" w:eastAsia="宋体" w:hAnsi="Times New Roman" w:cs="Times New Roman" w:hint="eastAsia"/>
                <w:b/>
                <w:bCs/>
                <w:i/>
                <w:iCs/>
                <w:spacing w:val="9"/>
                <w:sz w:val="17"/>
                <w:szCs w:val="17"/>
              </w:rPr>
              <w:t>BRIP</w:t>
            </w:r>
            <w:r>
              <w:rPr>
                <w:rFonts w:ascii="Times New Roman" w:eastAsia="宋体" w:hAnsi="Times New Roman" w:cs="Times New Roman" w:hint="eastAsia"/>
                <w:b/>
                <w:bCs/>
                <w:i/>
                <w:iCs/>
                <w:spacing w:val="9"/>
                <w:sz w:val="17"/>
                <w:szCs w:val="17"/>
              </w:rPr>
              <w:lastRenderedPageBreak/>
              <w:t>1</w:t>
            </w:r>
            <w:r w:rsidRPr="001E5F79">
              <w:rPr>
                <w:rFonts w:ascii="Times New Roman" w:eastAsia="宋体" w:hAnsi="Times New Roman" w:cs="Times New Roman"/>
                <w:b/>
                <w:bCs/>
                <w:i/>
                <w:iCs/>
                <w:spacing w:val="9"/>
                <w:sz w:val="17"/>
                <w:szCs w:val="17"/>
                <w:lang w:eastAsia="en-US"/>
              </w:rPr>
              <w:t xml:space="preserve"> %}</w:t>
            </w:r>
          </w:p>
          <w:p w14:paraId="70021016" w14:textId="5EC760B3" w:rsidR="00A60D23" w:rsidRPr="009513C5" w:rsidRDefault="00A60D23" w:rsidP="00A60D23">
            <w:pPr>
              <w:spacing w:beforeLines="30" w:before="97"/>
              <w:jc w:val="center"/>
              <w:rPr>
                <w:rFonts w:ascii="Times New Roman" w:eastAsia="宋体" w:hAnsi="Times New Roman" w:cs="Times New Roman"/>
                <w:b/>
                <w:bCs/>
                <w:i/>
                <w:iCs/>
                <w:color w:val="FF0000"/>
                <w:spacing w:val="9"/>
                <w:sz w:val="17"/>
                <w:szCs w:val="17"/>
              </w:rPr>
            </w:pPr>
            <w:r>
              <w:rPr>
                <w:rFonts w:ascii="Times New Roman" w:eastAsia="宋体" w:hAnsi="Times New Roman" w:cs="Times New Roman" w:hint="eastAsia"/>
                <w:b/>
                <w:bCs/>
                <w:i/>
                <w:iCs/>
                <w:color w:val="FF0000"/>
                <w:spacing w:val="9"/>
                <w:sz w:val="17"/>
                <w:szCs w:val="17"/>
              </w:rPr>
              <w:t>BRIP1</w:t>
            </w:r>
          </w:p>
          <w:p w14:paraId="1A30220B" w14:textId="77777777"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96B1D3" w14:textId="3FE72EC8"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BRIP1</w:t>
            </w:r>
          </w:p>
          <w:p w14:paraId="40C2235F" w14:textId="0730BD7A" w:rsidR="00A60D23" w:rsidRPr="00996150"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996168F" w14:textId="4A4D20F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BRIP1</w:t>
            </w:r>
            <w:r>
              <w:rPr>
                <w:rFonts w:ascii="Times New Roman" w:eastAsia="宋体" w:hAnsi="Times New Roman" w:cs="思源黑体 CN Normal" w:hint="eastAsia"/>
                <w:color w:val="000000" w:themeColor="text1"/>
                <w:sz w:val="17"/>
                <w:szCs w:val="17"/>
              </w:rPr>
              <w:t>%}</w:t>
            </w:r>
          </w:p>
          <w:p w14:paraId="3EDC81CE" w14:textId="77777777" w:rsidR="00A60D23" w:rsidRPr="002C0A69" w:rsidRDefault="00A60D23" w:rsidP="00A60D23">
            <w:pPr>
              <w:spacing w:beforeLines="30" w:before="97"/>
              <w:jc w:val="center"/>
              <w:rPr>
                <w:rFonts w:ascii="Times New Roman" w:eastAsia="宋体" w:hAnsi="Times New Roman" w:cs="思源黑体 CN Normal"/>
                <w:color w:val="FF0000"/>
                <w:sz w:val="17"/>
                <w:szCs w:val="17"/>
              </w:rPr>
            </w:pPr>
            <w:r w:rsidRPr="002C0A69">
              <w:rPr>
                <w:rFonts w:ascii="Times New Roman" w:eastAsia="宋体" w:hAnsi="Times New Roman" w:cs="思源黑体 CN Normal" w:hint="eastAsia"/>
                <w:color w:val="FF0000"/>
                <w:sz w:val="17"/>
                <w:szCs w:val="17"/>
              </w:rPr>
              <w:lastRenderedPageBreak/>
              <w:t>{</w:t>
            </w:r>
            <w:r w:rsidRPr="002C0A69">
              <w:rPr>
                <w:rFonts w:ascii="Times New Roman" w:eastAsia="宋体" w:hAnsi="Times New Roman" w:cs="思源黑体 CN Normal"/>
                <w:color w:val="FF0000"/>
                <w:sz w:val="17"/>
                <w:szCs w:val="17"/>
              </w:rPr>
              <w:t>{</w:t>
            </w:r>
            <w:proofErr w:type="gramStart"/>
            <w:r w:rsidRPr="002C0A69">
              <w:rPr>
                <w:rFonts w:ascii="Times New Roman" w:eastAsia="宋体" w:hAnsi="Times New Roman" w:cs="思源黑体 CN Normal"/>
                <w:color w:val="FF0000"/>
                <w:sz w:val="17"/>
                <w:szCs w:val="17"/>
              </w:rPr>
              <w:t>var.io.result</w:t>
            </w:r>
            <w:proofErr w:type="gramEnd"/>
            <w:r w:rsidRPr="002C0A69">
              <w:rPr>
                <w:rFonts w:ascii="Times New Roman" w:eastAsia="宋体" w:hAnsi="Times New Roman" w:cs="思源黑体 CN Normal"/>
                <w:color w:val="FF0000"/>
                <w:sz w:val="17"/>
                <w:szCs w:val="17"/>
              </w:rPr>
              <w:t>.BRIP1|io_stran}}</w:t>
            </w:r>
          </w:p>
          <w:p w14:paraId="2C6C9B99"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99F54D"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2D3C3AF" w14:textId="76647811" w:rsidR="00A60D23" w:rsidRPr="000849C4" w:rsidRDefault="00A60D23" w:rsidP="00A60D23">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106F80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4939A0" w14:textId="77777777" w:rsidTr="000849C4">
        <w:trPr>
          <w:trHeight w:val="363"/>
          <w:jc w:val="center"/>
        </w:trPr>
        <w:tc>
          <w:tcPr>
            <w:tcW w:w="1677" w:type="dxa"/>
            <w:tcBorders>
              <w:tl2br w:val="nil"/>
              <w:tr2bl w:val="nil"/>
            </w:tcBorders>
            <w:vAlign w:val="center"/>
          </w:tcPr>
          <w:p w14:paraId="72D33992" w14:textId="07553976" w:rsidR="004472DF" w:rsidRDefault="004472DF" w:rsidP="004472DF">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Pr>
                <w:rFonts w:hint="eastAsia"/>
                <w:b/>
                <w:bCs/>
                <w:i/>
                <w:iCs/>
                <w:lang w:eastAsia="zh-CN"/>
              </w:rPr>
              <w:t>CHEK1%}</w:t>
            </w:r>
          </w:p>
          <w:p w14:paraId="2B5260C8" w14:textId="77777777" w:rsidR="00A60D23" w:rsidRPr="002064D8"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2064D8">
              <w:rPr>
                <w:rFonts w:ascii="Times New Roman" w:eastAsia="宋体" w:hAnsi="Times New Roman" w:cs="Times New Roman"/>
                <w:b/>
                <w:bCs/>
                <w:i/>
                <w:iCs/>
                <w:color w:val="FF0000"/>
                <w:spacing w:val="9"/>
                <w:sz w:val="17"/>
                <w:szCs w:val="17"/>
                <w:lang w:eastAsia="en-US"/>
              </w:rPr>
              <w:t>CHEK1</w:t>
            </w:r>
          </w:p>
          <w:p w14:paraId="2EE08822" w14:textId="77777777" w:rsidR="004472DF"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684A83" w14:textId="77777777" w:rsidR="004472DF" w:rsidRDefault="004472DF" w:rsidP="004472D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CHEK1</w:t>
            </w:r>
          </w:p>
          <w:p w14:paraId="5C7B0412" w14:textId="14F536AB" w:rsidR="004472DF" w:rsidRPr="00996150"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FBD08E" w14:textId="4985DA51"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CHEK1</w:t>
            </w:r>
            <w:r>
              <w:rPr>
                <w:rFonts w:ascii="Times New Roman" w:eastAsia="宋体" w:hAnsi="Times New Roman" w:cs="思源黑体 CN Normal" w:hint="eastAsia"/>
                <w:color w:val="000000" w:themeColor="text1"/>
                <w:sz w:val="17"/>
                <w:szCs w:val="17"/>
              </w:rPr>
              <w:t>%}</w:t>
            </w:r>
          </w:p>
          <w:p w14:paraId="30352A64" w14:textId="77777777"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w:t>
            </w:r>
            <w:proofErr w:type="gramStart"/>
            <w:r w:rsidRPr="002064D8">
              <w:rPr>
                <w:rFonts w:ascii="Times New Roman" w:eastAsia="宋体" w:hAnsi="Times New Roman" w:cs="思源黑体 CN Normal"/>
                <w:color w:val="FF0000"/>
                <w:sz w:val="17"/>
                <w:szCs w:val="17"/>
              </w:rPr>
              <w:t>var.io.result</w:t>
            </w:r>
            <w:proofErr w:type="gramEnd"/>
            <w:r w:rsidRPr="002064D8">
              <w:rPr>
                <w:rFonts w:ascii="Times New Roman" w:eastAsia="宋体" w:hAnsi="Times New Roman" w:cs="思源黑体 CN Normal"/>
                <w:color w:val="FF0000"/>
                <w:sz w:val="17"/>
                <w:szCs w:val="17"/>
              </w:rPr>
              <w:t>.CHEK1|io_stran}}</w:t>
            </w:r>
          </w:p>
          <w:p w14:paraId="02A80776"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332F823"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6580E76" w14:textId="5566080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B2FC299"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299DAD7F" w14:textId="77777777" w:rsidTr="000849C4">
        <w:trPr>
          <w:trHeight w:val="363"/>
          <w:jc w:val="center"/>
        </w:trPr>
        <w:tc>
          <w:tcPr>
            <w:tcW w:w="1677" w:type="dxa"/>
            <w:tcBorders>
              <w:tl2br w:val="nil"/>
              <w:tr2bl w:val="nil"/>
            </w:tcBorders>
            <w:vAlign w:val="center"/>
          </w:tcPr>
          <w:p w14:paraId="19E2CB22" w14:textId="6F814196" w:rsidR="004472DF" w:rsidRDefault="004472DF" w:rsidP="004472DF">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Pr>
                <w:rFonts w:hint="eastAsia"/>
                <w:b/>
                <w:bCs/>
                <w:i/>
                <w:iCs/>
                <w:lang w:eastAsia="zh-CN"/>
              </w:rPr>
              <w:t>CHEK2%}</w:t>
            </w:r>
          </w:p>
          <w:p w14:paraId="2C97A5CE" w14:textId="3246E8EE" w:rsidR="004472DF" w:rsidRPr="002064D8" w:rsidRDefault="004472DF" w:rsidP="004472DF">
            <w:pPr>
              <w:spacing w:beforeLines="30" w:before="97"/>
              <w:jc w:val="center"/>
              <w:rPr>
                <w:rFonts w:ascii="Times New Roman" w:eastAsia="宋体" w:hAnsi="Times New Roman" w:cs="Times New Roman"/>
                <w:b/>
                <w:bCs/>
                <w:i/>
                <w:iCs/>
                <w:color w:val="FF0000"/>
                <w:spacing w:val="9"/>
                <w:sz w:val="17"/>
                <w:szCs w:val="17"/>
              </w:rPr>
            </w:pPr>
            <w:r w:rsidRPr="002064D8">
              <w:rPr>
                <w:rFonts w:ascii="Times New Roman" w:eastAsia="宋体" w:hAnsi="Times New Roman" w:cs="Times New Roman"/>
                <w:b/>
                <w:bCs/>
                <w:i/>
                <w:iCs/>
                <w:color w:val="FF0000"/>
                <w:spacing w:val="9"/>
                <w:sz w:val="17"/>
                <w:szCs w:val="17"/>
                <w:lang w:eastAsia="en-US"/>
              </w:rPr>
              <w:t>CHEK</w:t>
            </w:r>
            <w:r w:rsidRPr="002064D8">
              <w:rPr>
                <w:rFonts w:ascii="Times New Roman" w:eastAsia="宋体" w:hAnsi="Times New Roman" w:cs="Times New Roman" w:hint="eastAsia"/>
                <w:b/>
                <w:bCs/>
                <w:i/>
                <w:iCs/>
                <w:color w:val="FF0000"/>
                <w:spacing w:val="9"/>
                <w:sz w:val="17"/>
                <w:szCs w:val="17"/>
              </w:rPr>
              <w:t>2</w:t>
            </w:r>
          </w:p>
          <w:p w14:paraId="50C08A21" w14:textId="77777777" w:rsidR="004472DF"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57FF9F8" w14:textId="1A9D93A3" w:rsidR="004472DF" w:rsidRDefault="004472DF" w:rsidP="004472D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CHEK</w:t>
            </w:r>
            <w:r>
              <w:rPr>
                <w:rFonts w:ascii="Times New Roman" w:eastAsia="宋体" w:hAnsi="Times New Roman" w:cs="Times New Roman" w:hint="eastAsia"/>
                <w:b/>
                <w:bCs/>
                <w:i/>
                <w:iCs/>
                <w:spacing w:val="9"/>
                <w:sz w:val="17"/>
                <w:szCs w:val="17"/>
              </w:rPr>
              <w:t>2</w:t>
            </w:r>
          </w:p>
          <w:p w14:paraId="2E34AB5C" w14:textId="19A55ABD" w:rsidR="00A60D23" w:rsidRPr="00996150"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4C62763" w14:textId="3DCB8285" w:rsidR="004472DF" w:rsidRDefault="004472DF"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CHEK</w:t>
            </w:r>
            <w:r>
              <w:rPr>
                <w:rFonts w:ascii="Times New Roman" w:eastAsia="宋体" w:hAnsi="Times New Roman" w:cs="思源黑体 CN Normal" w:hint="eastAsia"/>
                <w:color w:val="000000" w:themeColor="text1"/>
                <w:sz w:val="17"/>
                <w:szCs w:val="17"/>
              </w:rPr>
              <w:t>2%}</w:t>
            </w:r>
          </w:p>
          <w:p w14:paraId="356AA5A7" w14:textId="77777777"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w:t>
            </w:r>
            <w:proofErr w:type="gramStart"/>
            <w:r w:rsidRPr="002064D8">
              <w:rPr>
                <w:rFonts w:ascii="Times New Roman" w:eastAsia="宋体" w:hAnsi="Times New Roman" w:cs="思源黑体 CN Normal"/>
                <w:color w:val="FF0000"/>
                <w:sz w:val="17"/>
                <w:szCs w:val="17"/>
              </w:rPr>
              <w:t>var.io.result</w:t>
            </w:r>
            <w:proofErr w:type="gramEnd"/>
            <w:r w:rsidRPr="002064D8">
              <w:rPr>
                <w:rFonts w:ascii="Times New Roman" w:eastAsia="宋体" w:hAnsi="Times New Roman" w:cs="思源黑体 CN Normal"/>
                <w:color w:val="FF0000"/>
                <w:sz w:val="17"/>
                <w:szCs w:val="17"/>
              </w:rPr>
              <w:t>.CHEK2|io_stran}}</w:t>
            </w:r>
          </w:p>
          <w:p w14:paraId="5761B4E2"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A652B4D"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59EA20B" w14:textId="763B03B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1BB4DA0"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A1EAE5E" w14:textId="77777777" w:rsidTr="000849C4">
        <w:trPr>
          <w:trHeight w:val="363"/>
          <w:jc w:val="center"/>
        </w:trPr>
        <w:tc>
          <w:tcPr>
            <w:tcW w:w="1677" w:type="dxa"/>
            <w:tcBorders>
              <w:tl2br w:val="nil"/>
              <w:tr2bl w:val="nil"/>
            </w:tcBorders>
            <w:vAlign w:val="center"/>
          </w:tcPr>
          <w:p w14:paraId="35046659" w14:textId="3A11E488" w:rsidR="00AE571F" w:rsidRDefault="00AE571F" w:rsidP="00AE571F">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ERCC1</w:t>
            </w:r>
            <w:r>
              <w:rPr>
                <w:rFonts w:hint="eastAsia"/>
                <w:b/>
                <w:bCs/>
                <w:i/>
                <w:iCs/>
                <w:lang w:eastAsia="zh-CN"/>
              </w:rPr>
              <w:t>%}</w:t>
            </w:r>
          </w:p>
          <w:p w14:paraId="08F8F8DC"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ERCC1</w:t>
            </w:r>
          </w:p>
          <w:p w14:paraId="526FCBA4"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3978226"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ERCC1</w:t>
            </w:r>
          </w:p>
          <w:p w14:paraId="2115A7B9" w14:textId="3C32C5E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E1ECC7A" w14:textId="1E895C2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ERCC1</w:t>
            </w:r>
            <w:r>
              <w:rPr>
                <w:rFonts w:ascii="Times New Roman" w:eastAsia="宋体" w:hAnsi="Times New Roman" w:cs="思源黑体 CN Normal" w:hint="eastAsia"/>
                <w:color w:val="000000" w:themeColor="text1"/>
                <w:sz w:val="17"/>
                <w:szCs w:val="17"/>
              </w:rPr>
              <w:t>%}</w:t>
            </w:r>
          </w:p>
          <w:p w14:paraId="5F8918E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.ERCC1|io_stran}}</w:t>
            </w:r>
          </w:p>
          <w:p w14:paraId="298E162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F50979"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6D01BBA" w14:textId="357933FC"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8C49F4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4E3BE475" w14:textId="77777777" w:rsidTr="000849C4">
        <w:trPr>
          <w:trHeight w:val="363"/>
          <w:jc w:val="center"/>
        </w:trPr>
        <w:tc>
          <w:tcPr>
            <w:tcW w:w="1677" w:type="dxa"/>
            <w:tcBorders>
              <w:tl2br w:val="nil"/>
              <w:tr2bl w:val="nil"/>
            </w:tcBorders>
            <w:vAlign w:val="center"/>
          </w:tcPr>
          <w:p w14:paraId="52D9A83A" w14:textId="1FA1444C" w:rsidR="00AE571F" w:rsidRDefault="00AE571F" w:rsidP="00AE571F">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sidRPr="00996150">
              <w:rPr>
                <w:b/>
                <w:bCs/>
                <w:i/>
                <w:iCs/>
                <w:spacing w:val="9"/>
              </w:rPr>
              <w:t>FANCA</w:t>
            </w:r>
            <w:proofErr w:type="spellEnd"/>
            <w:r>
              <w:rPr>
                <w:rFonts w:hint="eastAsia"/>
                <w:b/>
                <w:bCs/>
                <w:i/>
                <w:iCs/>
                <w:lang w:eastAsia="zh-CN"/>
              </w:rPr>
              <w:t xml:space="preserve"> %}</w:t>
            </w:r>
          </w:p>
          <w:p w14:paraId="3781162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FANCA</w:t>
            </w:r>
          </w:p>
          <w:p w14:paraId="6E3B6CCB"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A683098"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FANCA</w:t>
            </w:r>
          </w:p>
          <w:p w14:paraId="061454F9" w14:textId="08D6761B" w:rsidR="00AE571F" w:rsidRPr="00996150" w:rsidRDefault="00AE571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48C27DD" w14:textId="0D7DF301"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FANCA</w:t>
            </w:r>
            <w:proofErr w:type="spellEnd"/>
            <w:r>
              <w:rPr>
                <w:rFonts w:ascii="Times New Roman" w:eastAsia="宋体" w:hAnsi="Times New Roman" w:cs="思源黑体 CN Normal" w:hint="eastAsia"/>
                <w:color w:val="000000" w:themeColor="text1"/>
                <w:sz w:val="17"/>
                <w:szCs w:val="17"/>
              </w:rPr>
              <w:t xml:space="preserve"> %}</w:t>
            </w:r>
          </w:p>
          <w:p w14:paraId="7EAAFA2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spellStart"/>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.FANCA|io_stran</w:t>
            </w:r>
            <w:proofErr w:type="spellEnd"/>
            <w:r w:rsidRPr="00C53932">
              <w:rPr>
                <w:rFonts w:ascii="Times New Roman" w:eastAsia="宋体" w:hAnsi="Times New Roman" w:cs="思源黑体 CN Normal"/>
                <w:color w:val="FF0000"/>
                <w:sz w:val="17"/>
                <w:szCs w:val="17"/>
              </w:rPr>
              <w:t>}}</w:t>
            </w:r>
          </w:p>
          <w:p w14:paraId="004AD71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229BCF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50C7BA5" w14:textId="2642E0AB"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AF042B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5E6541" w14:textId="77777777" w:rsidTr="000849C4">
        <w:trPr>
          <w:trHeight w:val="363"/>
          <w:jc w:val="center"/>
        </w:trPr>
        <w:tc>
          <w:tcPr>
            <w:tcW w:w="1677" w:type="dxa"/>
            <w:tcBorders>
              <w:tl2br w:val="nil"/>
              <w:tr2bl w:val="nil"/>
            </w:tcBorders>
            <w:vAlign w:val="center"/>
          </w:tcPr>
          <w:p w14:paraId="16576C4A" w14:textId="17998090" w:rsidR="00AE571F" w:rsidRDefault="00AE571F" w:rsidP="00AE571F">
            <w:pPr>
              <w:pStyle w:val="TableText"/>
              <w:rPr>
                <w:b/>
                <w:bCs/>
                <w:i/>
                <w:iCs/>
              </w:rPr>
            </w:pPr>
            <w:r>
              <w:rPr>
                <w:rFonts w:hint="eastAsia"/>
                <w:b/>
                <w:bCs/>
                <w:i/>
                <w:iCs/>
                <w:lang w:eastAsia="zh-CN"/>
              </w:rPr>
              <w:lastRenderedPageBreak/>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MRE11</w:t>
            </w:r>
            <w:r>
              <w:rPr>
                <w:rFonts w:hint="eastAsia"/>
                <w:b/>
                <w:bCs/>
                <w:i/>
                <w:iCs/>
                <w:lang w:eastAsia="zh-CN"/>
              </w:rPr>
              <w:t>%}</w:t>
            </w:r>
          </w:p>
          <w:p w14:paraId="2F05DC0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MRE11</w:t>
            </w:r>
          </w:p>
          <w:p w14:paraId="0ED7BC0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DB9804"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MRE11</w:t>
            </w:r>
          </w:p>
          <w:p w14:paraId="6AB83A03" w14:textId="148DCCE9"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B41E40D" w14:textId="4204FE19"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MRE11</w:t>
            </w:r>
            <w:r>
              <w:rPr>
                <w:rFonts w:ascii="Times New Roman" w:eastAsia="宋体" w:hAnsi="Times New Roman" w:cs="思源黑体 CN Normal" w:hint="eastAsia"/>
                <w:color w:val="000000" w:themeColor="text1"/>
                <w:sz w:val="17"/>
                <w:szCs w:val="17"/>
              </w:rPr>
              <w:t>%}</w:t>
            </w:r>
          </w:p>
          <w:p w14:paraId="3DE0196B"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.MRE11|io_stran}}</w:t>
            </w:r>
          </w:p>
          <w:p w14:paraId="593BE53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9D4D2B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96794E" w14:textId="24A53DC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FB8749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191E3410" w14:textId="77777777" w:rsidTr="000849C4">
        <w:trPr>
          <w:trHeight w:val="363"/>
          <w:jc w:val="center"/>
        </w:trPr>
        <w:tc>
          <w:tcPr>
            <w:tcW w:w="1677" w:type="dxa"/>
            <w:tcBorders>
              <w:tl2br w:val="nil"/>
              <w:tr2bl w:val="nil"/>
            </w:tcBorders>
            <w:vAlign w:val="center"/>
          </w:tcPr>
          <w:p w14:paraId="5EB7B0EE" w14:textId="2AC9AC47" w:rsidR="00AE571F" w:rsidRDefault="00AE571F" w:rsidP="00AE571F">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PALB2</w:t>
            </w:r>
            <w:r>
              <w:rPr>
                <w:rFonts w:hint="eastAsia"/>
                <w:b/>
                <w:bCs/>
                <w:i/>
                <w:iCs/>
                <w:lang w:eastAsia="zh-CN"/>
              </w:rPr>
              <w:t>%}</w:t>
            </w:r>
          </w:p>
          <w:p w14:paraId="0227A637"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PALB2</w:t>
            </w:r>
          </w:p>
          <w:p w14:paraId="462046A6"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933E5BC"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PALB2</w:t>
            </w:r>
          </w:p>
          <w:p w14:paraId="5A5F4DB2" w14:textId="2FB28D3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422CD154" w14:textId="652633AF"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PALB2</w:t>
            </w:r>
            <w:r>
              <w:rPr>
                <w:rFonts w:ascii="Times New Roman" w:eastAsia="宋体" w:hAnsi="Times New Roman" w:cs="思源黑体 CN Normal" w:hint="eastAsia"/>
                <w:color w:val="000000" w:themeColor="text1"/>
                <w:sz w:val="17"/>
                <w:szCs w:val="17"/>
              </w:rPr>
              <w:t>%}</w:t>
            </w:r>
          </w:p>
          <w:p w14:paraId="079EA9C0"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.PALB2|io_stran}}</w:t>
            </w:r>
          </w:p>
          <w:p w14:paraId="6CE2D7A1"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577341F"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53492C3" w14:textId="5917742F"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1CEF084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F66339C" w14:textId="77777777" w:rsidTr="000849C4">
        <w:trPr>
          <w:trHeight w:val="363"/>
          <w:jc w:val="center"/>
        </w:trPr>
        <w:tc>
          <w:tcPr>
            <w:tcW w:w="1677" w:type="dxa"/>
            <w:tcBorders>
              <w:tl2br w:val="nil"/>
              <w:tr2bl w:val="nil"/>
            </w:tcBorders>
            <w:vAlign w:val="center"/>
          </w:tcPr>
          <w:p w14:paraId="73CC8492" w14:textId="16AF6EE0" w:rsidR="00AE571F" w:rsidRDefault="00AE571F" w:rsidP="00AE571F">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RAD50</w:t>
            </w:r>
            <w:r>
              <w:rPr>
                <w:rFonts w:hint="eastAsia"/>
                <w:b/>
                <w:bCs/>
                <w:i/>
                <w:iCs/>
                <w:lang w:eastAsia="zh-CN"/>
              </w:rPr>
              <w:t>%}</w:t>
            </w:r>
          </w:p>
          <w:p w14:paraId="733AABC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RAD50</w:t>
            </w:r>
          </w:p>
          <w:p w14:paraId="2CDCC94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952218F"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RAD50</w:t>
            </w:r>
          </w:p>
          <w:p w14:paraId="36C0053B" w14:textId="04AB8D0C"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3CFCCA2" w14:textId="3C8790D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RAD50</w:t>
            </w:r>
            <w:r>
              <w:rPr>
                <w:rFonts w:ascii="Times New Roman" w:eastAsia="宋体" w:hAnsi="Times New Roman" w:cs="思源黑体 CN Normal" w:hint="eastAsia"/>
                <w:color w:val="000000" w:themeColor="text1"/>
                <w:sz w:val="17"/>
                <w:szCs w:val="17"/>
              </w:rPr>
              <w:t>%}</w:t>
            </w:r>
          </w:p>
          <w:p w14:paraId="73E94275"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.RAD50|io_stran}}</w:t>
            </w:r>
          </w:p>
          <w:p w14:paraId="56A777E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1B0550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F9583D8" w14:textId="14BBB60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5EFE663"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0D850F7B" w14:textId="77777777" w:rsidTr="000849C4">
        <w:trPr>
          <w:trHeight w:val="363"/>
          <w:jc w:val="center"/>
        </w:trPr>
        <w:tc>
          <w:tcPr>
            <w:tcW w:w="1677" w:type="dxa"/>
            <w:tcBorders>
              <w:tl2br w:val="nil"/>
              <w:tr2bl w:val="nil"/>
            </w:tcBorders>
            <w:vAlign w:val="center"/>
          </w:tcPr>
          <w:p w14:paraId="04C287FE" w14:textId="55694CFC" w:rsidR="00AE571F" w:rsidRDefault="00AE571F" w:rsidP="00AE571F">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XRCC1</w:t>
            </w:r>
            <w:r>
              <w:rPr>
                <w:rFonts w:hint="eastAsia"/>
                <w:b/>
                <w:bCs/>
                <w:i/>
                <w:iCs/>
                <w:lang w:eastAsia="zh-CN"/>
              </w:rPr>
              <w:t>%}</w:t>
            </w:r>
          </w:p>
          <w:p w14:paraId="6602A07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XRCC1</w:t>
            </w:r>
          </w:p>
          <w:p w14:paraId="0DD2067D"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4793C21"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XRCC1</w:t>
            </w:r>
          </w:p>
          <w:p w14:paraId="0ED6EB19" w14:textId="05561EB5"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611057" w14:textId="54E48802" w:rsidR="000D6321" w:rsidRDefault="000D6321"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XRCC1</w:t>
            </w:r>
            <w:r>
              <w:rPr>
                <w:rFonts w:ascii="Times New Roman" w:eastAsia="宋体" w:hAnsi="Times New Roman" w:cs="思源黑体 CN Normal" w:hint="eastAsia"/>
                <w:color w:val="000000" w:themeColor="text1"/>
                <w:sz w:val="17"/>
                <w:szCs w:val="17"/>
              </w:rPr>
              <w:t>%}</w:t>
            </w:r>
          </w:p>
          <w:p w14:paraId="31EDFE37"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.XRCC1|io_stran}}</w:t>
            </w:r>
          </w:p>
          <w:p w14:paraId="123E608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E098E4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05E8A2" w14:textId="4FA524D2"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BBA84C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C0290F5" w14:textId="77777777" w:rsidTr="000849C4">
        <w:trPr>
          <w:trHeight w:val="363"/>
          <w:jc w:val="center"/>
        </w:trPr>
        <w:tc>
          <w:tcPr>
            <w:tcW w:w="1677" w:type="dxa"/>
            <w:tcBorders>
              <w:tl2br w:val="nil"/>
              <w:tr2bl w:val="nil"/>
            </w:tcBorders>
            <w:vAlign w:val="center"/>
          </w:tcPr>
          <w:p w14:paraId="37D6D63C" w14:textId="3162AAB7" w:rsidR="000D6321" w:rsidRDefault="000D6321" w:rsidP="000D6321">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0D6321">
              <w:rPr>
                <w:b/>
                <w:bCs/>
                <w:i/>
                <w:iCs/>
                <w:spacing w:val="9"/>
              </w:rPr>
              <w:t>MLH1</w:t>
            </w:r>
            <w:r>
              <w:rPr>
                <w:rFonts w:hint="eastAsia"/>
                <w:b/>
                <w:bCs/>
                <w:i/>
                <w:iCs/>
                <w:lang w:eastAsia="zh-CN"/>
              </w:rPr>
              <w:t>%}</w:t>
            </w:r>
          </w:p>
          <w:p w14:paraId="1CFCBE0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MLH1</w:t>
            </w:r>
          </w:p>
          <w:p w14:paraId="2713766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BE22D65"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lastRenderedPageBreak/>
              <w:t>MLH1</w:t>
            </w:r>
          </w:p>
          <w:p w14:paraId="1D480B19" w14:textId="39F86A6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379E20" w14:textId="64762EAE"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MLH1</w:t>
            </w:r>
            <w:r>
              <w:rPr>
                <w:rFonts w:ascii="Times New Roman" w:eastAsia="宋体" w:hAnsi="Times New Roman" w:cs="思源黑体 CN Normal" w:hint="eastAsia"/>
                <w:color w:val="000000" w:themeColor="text1"/>
                <w:sz w:val="17"/>
                <w:szCs w:val="17"/>
              </w:rPr>
              <w:t>%}</w:t>
            </w:r>
          </w:p>
          <w:p w14:paraId="72BCEDC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.MLH1|io_stran}}</w:t>
            </w:r>
          </w:p>
          <w:p w14:paraId="54FA1F6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A93192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6FDE7993" w14:textId="1839584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44EADEC9" w14:textId="037C79AB" w:rsidR="00A60D23" w:rsidRPr="00996150" w:rsidRDefault="00A60D23" w:rsidP="00A60D23">
            <w:pPr>
              <w:spacing w:beforeLines="30" w:before="97" w:line="232" w:lineRule="auto"/>
              <w:ind w:left="107" w:right="52" w:firstLineChars="200" w:firstLine="312"/>
              <w:jc w:val="left"/>
              <w:rPr>
                <w:rFonts w:ascii="Times New Roman" w:eastAsia="宋体" w:hAnsi="Times New Roman" w:cs="Times New Roman"/>
                <w:spacing w:val="-7"/>
              </w:rPr>
            </w:pPr>
            <w:r w:rsidRPr="00996150">
              <w:rPr>
                <w:rFonts w:ascii="Times New Roman" w:eastAsia="宋体" w:hAnsi="Times New Roman" w:cs="Times New Roman"/>
                <w:spacing w:val="-7"/>
                <w:sz w:val="17"/>
                <w:szCs w:val="17"/>
              </w:rPr>
              <w:lastRenderedPageBreak/>
              <w:t>错配修复（</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）通路是重要的</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损伤修复机制，相关基因包括</w:t>
            </w:r>
            <w:r w:rsidRPr="00996150">
              <w:rPr>
                <w:rFonts w:ascii="Times New Roman" w:eastAsia="宋体" w:hAnsi="Times New Roman" w:cs="Times New Roman"/>
                <w:spacing w:val="-7"/>
                <w:sz w:val="17"/>
                <w:szCs w:val="17"/>
              </w:rPr>
              <w:t>MLH1</w:t>
            </w:r>
            <w:r w:rsidRPr="00996150">
              <w:rPr>
                <w:rFonts w:ascii="Times New Roman" w:eastAsia="宋体" w:hAnsi="Times New Roman" w:cs="Times New Roman"/>
                <w:spacing w:val="-7"/>
                <w:sz w:val="17"/>
                <w:szCs w:val="17"/>
              </w:rPr>
              <w:t>、</w:t>
            </w:r>
            <w:r w:rsidRPr="00ED3E80">
              <w:rPr>
                <w:rFonts w:ascii="Times New Roman" w:eastAsia="宋体" w:hAnsi="Times New Roman" w:cs="Times New Roman"/>
                <w:i/>
                <w:iCs/>
                <w:spacing w:val="-7"/>
                <w:sz w:val="17"/>
                <w:szCs w:val="17"/>
              </w:rPr>
              <w:t>MSH2</w:t>
            </w:r>
            <w:r w:rsidRPr="00996150">
              <w:rPr>
                <w:rFonts w:ascii="Times New Roman" w:eastAsia="宋体" w:hAnsi="Times New Roman" w:cs="Times New Roman"/>
                <w:spacing w:val="-7"/>
                <w:sz w:val="17"/>
                <w:szCs w:val="17"/>
              </w:rPr>
              <w:t>、</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MSH6</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和</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PMS2</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等，</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通路缺陷（</w:t>
            </w:r>
            <w:proofErr w:type="spellStart"/>
            <w:r w:rsidRPr="00996150">
              <w:rPr>
                <w:rFonts w:ascii="Times New Roman" w:eastAsia="宋体" w:hAnsi="Times New Roman" w:cs="Times New Roman"/>
                <w:spacing w:val="-7"/>
                <w:sz w:val="17"/>
                <w:szCs w:val="17"/>
              </w:rPr>
              <w:t>dMMR</w:t>
            </w:r>
            <w:proofErr w:type="spellEnd"/>
            <w:r w:rsidRPr="00996150">
              <w:rPr>
                <w:rFonts w:ascii="Times New Roman" w:eastAsia="宋体" w:hAnsi="Times New Roman" w:cs="Times New Roman"/>
                <w:spacing w:val="-7"/>
                <w:sz w:val="17"/>
                <w:szCs w:val="17"/>
              </w:rPr>
              <w:t>）会导致</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复制错误无法被正常修复。</w:t>
            </w:r>
            <w:r w:rsidRPr="00996150">
              <w:rPr>
                <w:rFonts w:ascii="Times New Roman" w:eastAsia="宋体" w:hAnsi="Times New Roman" w:cs="Times New Roman"/>
                <w:spacing w:val="-7"/>
                <w:sz w:val="17"/>
                <w:szCs w:val="17"/>
              </w:rPr>
              <w:t>MSI-H</w:t>
            </w:r>
            <w:r w:rsidRPr="00996150">
              <w:rPr>
                <w:rFonts w:ascii="Times New Roman" w:eastAsia="宋体" w:hAnsi="Times New Roman" w:cs="Times New Roman"/>
                <w:spacing w:val="-7"/>
                <w:sz w:val="17"/>
                <w:szCs w:val="17"/>
              </w:rPr>
              <w:t>实体瘤临床研究提示，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基因突变的肿瘤一般具有较高的肿瘤突变负荷，同时</w:t>
            </w:r>
            <w:r w:rsidRPr="00996150">
              <w:rPr>
                <w:rFonts w:ascii="Times New Roman" w:eastAsia="宋体" w:hAnsi="Times New Roman" w:cs="Times New Roman"/>
                <w:spacing w:val="-7"/>
                <w:sz w:val="17"/>
                <w:szCs w:val="17"/>
              </w:rPr>
              <w:t>PD-L1</w:t>
            </w:r>
            <w:r w:rsidRPr="00996150">
              <w:rPr>
                <w:rFonts w:ascii="Times New Roman" w:eastAsia="宋体" w:hAnsi="Times New Roman" w:cs="Times New Roman"/>
                <w:spacing w:val="-7"/>
                <w:sz w:val="17"/>
                <w:szCs w:val="17"/>
              </w:rPr>
              <w:t>过表达概率更高。多项临床研究提示</w:t>
            </w:r>
            <w:proofErr w:type="spellStart"/>
            <w:r w:rsidRPr="00996150">
              <w:rPr>
                <w:rFonts w:ascii="Times New Roman" w:eastAsia="宋体" w:hAnsi="Times New Roman" w:cs="Times New Roman"/>
                <w:spacing w:val="-7"/>
                <w:sz w:val="17"/>
                <w:szCs w:val="17"/>
              </w:rPr>
              <w:t>dMMR</w:t>
            </w:r>
            <w:proofErr w:type="spellEnd"/>
            <w:r w:rsidRPr="00996150">
              <w:rPr>
                <w:rFonts w:ascii="Times New Roman" w:eastAsia="宋体" w:hAnsi="Times New Roman" w:cs="Times New Roman"/>
                <w:spacing w:val="-7"/>
                <w:sz w:val="17"/>
                <w:szCs w:val="17"/>
              </w:rPr>
              <w:t>的乳腺癌、结直肠癌和实体瘤患者对免疫检查点抑制剂更敏感，较</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通路正常的患者拥有更长的无进展生存期或</w:t>
            </w:r>
            <w:r w:rsidRPr="00996150">
              <w:rPr>
                <w:rFonts w:ascii="Times New Roman" w:eastAsia="宋体" w:hAnsi="Times New Roman" w:cs="Times New Roman"/>
                <w:spacing w:val="-7"/>
                <w:sz w:val="17"/>
                <w:szCs w:val="17"/>
              </w:rPr>
              <w:lastRenderedPageBreak/>
              <w:t>总生存期（</w:t>
            </w:r>
            <w:r w:rsidRPr="00996150">
              <w:rPr>
                <w:rFonts w:ascii="Times New Roman" w:eastAsia="宋体" w:hAnsi="Times New Roman" w:cs="Times New Roman"/>
                <w:spacing w:val="-7"/>
                <w:sz w:val="17"/>
                <w:szCs w:val="17"/>
              </w:rPr>
              <w:t>PMID: 34530255, 34966607, 35185898</w:t>
            </w:r>
            <w:r w:rsidRPr="00996150">
              <w:rPr>
                <w:rFonts w:ascii="Times New Roman" w:eastAsia="宋体" w:hAnsi="Times New Roman" w:cs="Times New Roman"/>
                <w:spacing w:val="-7"/>
                <w:sz w:val="17"/>
                <w:szCs w:val="17"/>
              </w:rPr>
              <w:t>）。</w:t>
            </w:r>
          </w:p>
          <w:p w14:paraId="01718B88" w14:textId="72D43009"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996150">
              <w:rPr>
                <w:rFonts w:ascii="Times New Roman" w:eastAsia="宋体" w:hAnsi="Times New Roman" w:cs="Times New Roman" w:hint="eastAsia"/>
                <w:spacing w:val="-7"/>
                <w:sz w:val="17"/>
                <w:szCs w:val="17"/>
              </w:rPr>
              <w:t>检测</w:t>
            </w:r>
            <w:proofErr w:type="spellStart"/>
            <w:r w:rsidRPr="00996150">
              <w:rPr>
                <w:rFonts w:ascii="Times New Roman" w:eastAsia="宋体" w:hAnsi="Times New Roman" w:cs="Times New Roman"/>
                <w:spacing w:val="-7"/>
                <w:sz w:val="17"/>
                <w:szCs w:val="17"/>
              </w:rPr>
              <w:t>dMMR</w:t>
            </w:r>
            <w:proofErr w:type="spellEnd"/>
            <w:r w:rsidRPr="00996150">
              <w:rPr>
                <w:rFonts w:ascii="Times New Roman" w:eastAsia="宋体" w:hAnsi="Times New Roman" w:cs="Times New Roman" w:hint="eastAsia"/>
                <w:spacing w:val="-7"/>
                <w:sz w:val="17"/>
                <w:szCs w:val="17"/>
              </w:rPr>
              <w:t>的方法包括免疫组化、微卫星状态检测和基因测序。检出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hint="eastAsia"/>
                <w:spacing w:val="-7"/>
                <w:sz w:val="17"/>
                <w:szCs w:val="17"/>
              </w:rPr>
              <w:t>通路基因突变时，请结合免疫组化和微卫星状态检测结果制定临床用药方案。</w:t>
            </w:r>
          </w:p>
        </w:tc>
      </w:tr>
      <w:tr w:rsidR="00A60D23" w:rsidRPr="00996150" w14:paraId="475045DE" w14:textId="77777777" w:rsidTr="000849C4">
        <w:trPr>
          <w:trHeight w:val="363"/>
          <w:jc w:val="center"/>
        </w:trPr>
        <w:tc>
          <w:tcPr>
            <w:tcW w:w="1677" w:type="dxa"/>
            <w:tcBorders>
              <w:tl2br w:val="nil"/>
              <w:tr2bl w:val="nil"/>
            </w:tcBorders>
            <w:vAlign w:val="center"/>
          </w:tcPr>
          <w:p w14:paraId="1FFA6D72" w14:textId="31EEF791" w:rsidR="000D6321" w:rsidRDefault="000D6321" w:rsidP="000D6321">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MSH2</w:t>
            </w:r>
            <w:r>
              <w:rPr>
                <w:rFonts w:hint="eastAsia"/>
                <w:b/>
                <w:bCs/>
                <w:i/>
                <w:iCs/>
                <w:lang w:eastAsia="zh-CN"/>
              </w:rPr>
              <w:t>%}</w:t>
            </w:r>
          </w:p>
          <w:p w14:paraId="668FFD4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MSH2</w:t>
            </w:r>
          </w:p>
          <w:p w14:paraId="3CF4439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39A1910"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MSH2</w:t>
            </w:r>
          </w:p>
          <w:p w14:paraId="097FFBD2" w14:textId="45A3273D"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072D9299" w14:textId="4701CE52"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MSH2</w:t>
            </w:r>
            <w:r>
              <w:rPr>
                <w:rFonts w:ascii="Times New Roman" w:eastAsia="宋体" w:hAnsi="Times New Roman" w:cs="思源黑体 CN Normal" w:hint="eastAsia"/>
                <w:color w:val="000000" w:themeColor="text1"/>
                <w:sz w:val="17"/>
                <w:szCs w:val="17"/>
              </w:rPr>
              <w:t>%}</w:t>
            </w:r>
          </w:p>
          <w:p w14:paraId="573E4BAE"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.MSH2|io_stran}}</w:t>
            </w:r>
          </w:p>
          <w:p w14:paraId="0BEA3F1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482DF8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DEC6D33" w14:textId="1BC6CC50"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2260310"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2F6EAB41" w14:textId="77777777" w:rsidTr="000849C4">
        <w:trPr>
          <w:trHeight w:val="363"/>
          <w:jc w:val="center"/>
        </w:trPr>
        <w:tc>
          <w:tcPr>
            <w:tcW w:w="1677" w:type="dxa"/>
            <w:tcBorders>
              <w:tl2br w:val="nil"/>
              <w:tr2bl w:val="nil"/>
            </w:tcBorders>
            <w:vAlign w:val="center"/>
          </w:tcPr>
          <w:p w14:paraId="4AF75FC4" w14:textId="208748A9" w:rsidR="000D6321" w:rsidRDefault="000D6321" w:rsidP="000D6321">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MSH6</w:t>
            </w:r>
            <w:r>
              <w:rPr>
                <w:rFonts w:hint="eastAsia"/>
                <w:b/>
                <w:bCs/>
                <w:i/>
                <w:iCs/>
                <w:lang w:eastAsia="zh-CN"/>
              </w:rPr>
              <w:t>%}</w:t>
            </w:r>
          </w:p>
          <w:p w14:paraId="618A4779"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MSH6</w:t>
            </w:r>
          </w:p>
          <w:p w14:paraId="10E4C52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6C14A1" w14:textId="44C42D20"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MSH</w:t>
            </w:r>
            <w:r>
              <w:rPr>
                <w:rFonts w:ascii="Times New Roman" w:eastAsia="宋体" w:hAnsi="Times New Roman" w:cs="Times New Roman" w:hint="eastAsia"/>
                <w:b/>
                <w:bCs/>
                <w:i/>
                <w:iCs/>
                <w:spacing w:val="9"/>
                <w:sz w:val="17"/>
                <w:szCs w:val="17"/>
              </w:rPr>
              <w:t>6</w:t>
            </w:r>
          </w:p>
          <w:p w14:paraId="6D95334E" w14:textId="54602573"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CCB6004" w14:textId="5F4AB98A"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MSH</w:t>
            </w:r>
            <w:r>
              <w:rPr>
                <w:rFonts w:ascii="Times New Roman" w:eastAsia="宋体" w:hAnsi="Times New Roman" w:cs="思源黑体 CN Normal" w:hint="eastAsia"/>
                <w:color w:val="000000" w:themeColor="text1"/>
                <w:sz w:val="17"/>
                <w:szCs w:val="17"/>
              </w:rPr>
              <w:t>6%}</w:t>
            </w:r>
          </w:p>
          <w:p w14:paraId="60D3F61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.MSH6|io_stran}}</w:t>
            </w:r>
          </w:p>
          <w:p w14:paraId="3E95A79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E4B9C7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DE397D" w14:textId="05BE025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B503784"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33FAA1E2" w14:textId="77777777" w:rsidTr="000849C4">
        <w:trPr>
          <w:trHeight w:val="363"/>
          <w:jc w:val="center"/>
        </w:trPr>
        <w:tc>
          <w:tcPr>
            <w:tcW w:w="1677" w:type="dxa"/>
            <w:tcBorders>
              <w:tl2br w:val="nil"/>
              <w:tr2bl w:val="nil"/>
            </w:tcBorders>
            <w:vAlign w:val="center"/>
          </w:tcPr>
          <w:p w14:paraId="3EC2B3A5" w14:textId="19221AC5" w:rsidR="000D6321" w:rsidRDefault="000D6321" w:rsidP="000D6321">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PMS2</w:t>
            </w:r>
            <w:r>
              <w:rPr>
                <w:rFonts w:hint="eastAsia"/>
                <w:b/>
                <w:bCs/>
                <w:i/>
                <w:iCs/>
                <w:lang w:eastAsia="zh-CN"/>
              </w:rPr>
              <w:t>%}</w:t>
            </w:r>
          </w:p>
          <w:p w14:paraId="46C150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PMS2</w:t>
            </w:r>
          </w:p>
          <w:p w14:paraId="012D4D6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0B4701C"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PMS2</w:t>
            </w:r>
          </w:p>
          <w:p w14:paraId="52FA5C28" w14:textId="4E4BB714"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8BE0B72" w14:textId="0B5D13F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PMS2</w:t>
            </w:r>
            <w:r>
              <w:rPr>
                <w:rFonts w:ascii="Times New Roman" w:eastAsia="宋体" w:hAnsi="Times New Roman" w:cs="思源黑体 CN Normal" w:hint="eastAsia"/>
                <w:color w:val="000000" w:themeColor="text1"/>
                <w:sz w:val="17"/>
                <w:szCs w:val="17"/>
              </w:rPr>
              <w:t>%}</w:t>
            </w:r>
          </w:p>
          <w:p w14:paraId="109FC286"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.PMS2|io_stran}}</w:t>
            </w:r>
          </w:p>
          <w:p w14:paraId="5BF63D9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0A57218"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9AE5AB2" w14:textId="3616CAF3"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60DA5BA5"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14E7938E" w14:textId="77777777" w:rsidTr="000849C4">
        <w:trPr>
          <w:trHeight w:val="363"/>
          <w:jc w:val="center"/>
        </w:trPr>
        <w:tc>
          <w:tcPr>
            <w:tcW w:w="1677" w:type="dxa"/>
            <w:tcBorders>
              <w:tl2br w:val="nil"/>
              <w:tr2bl w:val="nil"/>
            </w:tcBorders>
            <w:vAlign w:val="center"/>
          </w:tcPr>
          <w:p w14:paraId="3620BB8C" w14:textId="669DA3F5" w:rsidR="000D6321" w:rsidRDefault="000D6321" w:rsidP="000D6321">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sidRPr="00996150">
              <w:rPr>
                <w:b/>
                <w:bCs/>
                <w:i/>
                <w:iCs/>
                <w:spacing w:val="9"/>
              </w:rPr>
              <w:t>POLE</w:t>
            </w:r>
            <w:proofErr w:type="spellEnd"/>
            <w:r>
              <w:rPr>
                <w:rFonts w:hint="eastAsia"/>
                <w:b/>
                <w:bCs/>
                <w:i/>
                <w:iCs/>
                <w:lang w:eastAsia="zh-CN"/>
              </w:rPr>
              <w:t xml:space="preserve"> %}</w:t>
            </w:r>
          </w:p>
          <w:p w14:paraId="0C3050A4"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POLE</w:t>
            </w:r>
          </w:p>
          <w:p w14:paraId="34926B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022B43E"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POLE</w:t>
            </w:r>
          </w:p>
          <w:p w14:paraId="312125E2" w14:textId="5615FCCC"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CD1BE60" w14:textId="38A9AA3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POLE</w:t>
            </w:r>
            <w:proofErr w:type="spellEnd"/>
            <w:r>
              <w:rPr>
                <w:rFonts w:ascii="Times New Roman" w:eastAsia="宋体" w:hAnsi="Times New Roman" w:cs="思源黑体 CN Normal" w:hint="eastAsia"/>
                <w:color w:val="000000" w:themeColor="text1"/>
                <w:sz w:val="17"/>
                <w:szCs w:val="17"/>
              </w:rPr>
              <w:t xml:space="preserve"> %}</w:t>
            </w:r>
          </w:p>
          <w:p w14:paraId="31299FE3"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spellStart"/>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.POLE|io_stran</w:t>
            </w:r>
            <w:proofErr w:type="spellEnd"/>
            <w:r w:rsidRPr="00C53932">
              <w:rPr>
                <w:rFonts w:ascii="Times New Roman" w:eastAsia="宋体" w:hAnsi="Times New Roman" w:cs="思源黑体 CN Normal"/>
                <w:color w:val="FF0000"/>
                <w:sz w:val="17"/>
                <w:szCs w:val="17"/>
              </w:rPr>
              <w:t>}}</w:t>
            </w:r>
          </w:p>
          <w:p w14:paraId="24E7A47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59CB993"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B70D37" w14:textId="48882886"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82E714" w14:textId="63545A6B"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ED3E80">
              <w:rPr>
                <w:rFonts w:ascii="Times New Roman" w:eastAsia="宋体" w:hAnsi="Times New Roman" w:cs="Times New Roman"/>
                <w:i/>
                <w:iCs/>
                <w:spacing w:val="-7"/>
                <w:sz w:val="17"/>
                <w:szCs w:val="17"/>
              </w:rPr>
              <w:t>POLE</w:t>
            </w:r>
            <w:r w:rsidRPr="00996150">
              <w:rPr>
                <w:rFonts w:ascii="Times New Roman" w:eastAsia="宋体" w:hAnsi="Times New Roman" w:cs="Times New Roman" w:hint="eastAsia"/>
                <w:spacing w:val="-7"/>
                <w:sz w:val="17"/>
                <w:szCs w:val="17"/>
              </w:rPr>
              <w:t>和</w:t>
            </w:r>
            <w:r w:rsidRPr="00ED3E80">
              <w:rPr>
                <w:rFonts w:ascii="Times New Roman" w:eastAsia="宋体" w:hAnsi="Times New Roman" w:cs="Times New Roman"/>
                <w:i/>
                <w:iCs/>
                <w:spacing w:val="-7"/>
                <w:sz w:val="17"/>
                <w:szCs w:val="17"/>
              </w:rPr>
              <w:t>POLD1</w:t>
            </w:r>
            <w:r w:rsidRPr="00996150">
              <w:rPr>
                <w:rFonts w:ascii="Times New Roman" w:eastAsia="宋体" w:hAnsi="Times New Roman" w:cs="Times New Roman" w:hint="eastAsia"/>
                <w:spacing w:val="-7"/>
                <w:sz w:val="17"/>
                <w:szCs w:val="17"/>
              </w:rPr>
              <w:t>编码产物为</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hint="eastAsia"/>
                <w:spacing w:val="-7"/>
                <w:sz w:val="17"/>
                <w:szCs w:val="17"/>
              </w:rPr>
              <w:t>聚合酶的催化亚基，其突变可导致</w:t>
            </w:r>
            <w:proofErr w:type="gramStart"/>
            <w:r w:rsidRPr="00996150">
              <w:rPr>
                <w:rFonts w:ascii="Times New Roman" w:eastAsia="宋体" w:hAnsi="Times New Roman" w:cs="Times New Roman" w:hint="eastAsia"/>
                <w:spacing w:val="-7"/>
                <w:sz w:val="17"/>
                <w:szCs w:val="17"/>
              </w:rPr>
              <w:t>肿瘤超</w:t>
            </w:r>
            <w:proofErr w:type="gramEnd"/>
            <w:r w:rsidRPr="00996150">
              <w:rPr>
                <w:rFonts w:ascii="Times New Roman" w:eastAsia="宋体" w:hAnsi="Times New Roman" w:cs="Times New Roman" w:hint="eastAsia"/>
                <w:spacing w:val="-7"/>
                <w:sz w:val="17"/>
                <w:szCs w:val="17"/>
              </w:rPr>
              <w:t>突变特性。结直肠癌、非小细胞肺癌、子宫内膜癌和胃腺癌的临床研究提示，与野生型患者相比，</w:t>
            </w:r>
            <w:r w:rsidRPr="00ED3E80">
              <w:rPr>
                <w:rFonts w:ascii="Times New Roman" w:eastAsia="宋体" w:hAnsi="Times New Roman" w:cs="Times New Roman"/>
                <w:i/>
                <w:iCs/>
                <w:spacing w:val="-7"/>
                <w:sz w:val="17"/>
                <w:szCs w:val="17"/>
              </w:rPr>
              <w:t>POLE/POLD1</w:t>
            </w:r>
            <w:r w:rsidRPr="00996150">
              <w:rPr>
                <w:rFonts w:ascii="Times New Roman" w:eastAsia="宋体" w:hAnsi="Times New Roman" w:cs="Times New Roman" w:hint="eastAsia"/>
                <w:spacing w:val="-7"/>
                <w:sz w:val="17"/>
                <w:szCs w:val="17"/>
              </w:rPr>
              <w:t>突变型患者在接受免疫治疗之后其客观缓解率更高，中位无进展生存期和总生存期更长（</w:t>
            </w:r>
            <w:r w:rsidRPr="00996150">
              <w:rPr>
                <w:rFonts w:ascii="Times New Roman" w:eastAsia="宋体" w:hAnsi="Times New Roman" w:cs="Times New Roman" w:hint="eastAsia"/>
                <w:spacing w:val="-7"/>
                <w:sz w:val="17"/>
                <w:szCs w:val="17"/>
              </w:rPr>
              <w:t>PMID:</w:t>
            </w:r>
            <w:r w:rsidRPr="00996150">
              <w:rPr>
                <w:rFonts w:ascii="Times New Roman" w:eastAsia="宋体" w:hAnsi="Times New Roman" w:cs="Times New Roman"/>
                <w:spacing w:val="-7"/>
                <w:sz w:val="17"/>
                <w:szCs w:val="17"/>
              </w:rPr>
              <w:t xml:space="preserve"> 35261896, 27362548, 27612425, </w:t>
            </w:r>
            <w:r w:rsidRPr="00996150">
              <w:rPr>
                <w:rFonts w:ascii="Times New Roman" w:eastAsia="宋体" w:hAnsi="Times New Roman" w:cs="Times New Roman" w:hint="eastAsia"/>
                <w:spacing w:val="-7"/>
                <w:sz w:val="17"/>
                <w:szCs w:val="17"/>
              </w:rPr>
              <w:t>35308232</w:t>
            </w:r>
            <w:r w:rsidRPr="00996150">
              <w:rPr>
                <w:rFonts w:ascii="Times New Roman" w:eastAsia="宋体" w:hAnsi="Times New Roman" w:cs="Times New Roman" w:hint="eastAsia"/>
                <w:spacing w:val="-7"/>
                <w:sz w:val="17"/>
                <w:szCs w:val="17"/>
              </w:rPr>
              <w:t>）。</w:t>
            </w:r>
          </w:p>
        </w:tc>
      </w:tr>
      <w:tr w:rsidR="00A60D23" w:rsidRPr="00996150" w14:paraId="43311EA2" w14:textId="77777777" w:rsidTr="000849C4">
        <w:trPr>
          <w:trHeight w:val="363"/>
          <w:jc w:val="center"/>
        </w:trPr>
        <w:tc>
          <w:tcPr>
            <w:tcW w:w="1677" w:type="dxa"/>
            <w:tcBorders>
              <w:tl2br w:val="nil"/>
              <w:tr2bl w:val="nil"/>
            </w:tcBorders>
            <w:vAlign w:val="center"/>
          </w:tcPr>
          <w:p w14:paraId="6AA1B46B" w14:textId="1A5AE251" w:rsidR="000D6321" w:rsidRDefault="000D6321" w:rsidP="000D6321">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9"/>
              </w:rPr>
              <w:t>POLD1</w:t>
            </w:r>
            <w:r>
              <w:rPr>
                <w:rFonts w:hint="eastAsia"/>
                <w:b/>
                <w:bCs/>
                <w:i/>
                <w:iCs/>
                <w:lang w:eastAsia="zh-CN"/>
              </w:rPr>
              <w:t>%}</w:t>
            </w:r>
          </w:p>
          <w:p w14:paraId="2A8213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lastRenderedPageBreak/>
              <w:t>POLD1</w:t>
            </w:r>
          </w:p>
          <w:p w14:paraId="5B301742"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FDA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POLD1</w:t>
            </w:r>
          </w:p>
          <w:p w14:paraId="13146549" w14:textId="19BD679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149D9A6" w14:textId="75B85CAB"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POLD1</w:t>
            </w:r>
            <w:r>
              <w:rPr>
                <w:rFonts w:ascii="Times New Roman" w:eastAsia="宋体" w:hAnsi="Times New Roman" w:cs="思源黑体 CN Normal" w:hint="eastAsia"/>
                <w:color w:val="000000" w:themeColor="text1"/>
                <w:sz w:val="17"/>
                <w:szCs w:val="17"/>
              </w:rPr>
              <w:t>%}</w:t>
            </w:r>
          </w:p>
          <w:p w14:paraId="334CAF43"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.POLD1|io_</w:t>
            </w:r>
            <w:r w:rsidRPr="00C53932">
              <w:rPr>
                <w:rFonts w:ascii="Times New Roman" w:eastAsia="宋体" w:hAnsi="Times New Roman" w:cs="思源黑体 CN Normal"/>
                <w:color w:val="FF0000"/>
                <w:sz w:val="17"/>
                <w:szCs w:val="17"/>
              </w:rPr>
              <w:lastRenderedPageBreak/>
              <w:t>stran}}</w:t>
            </w:r>
          </w:p>
          <w:p w14:paraId="1FEC61F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778CF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07E6BED" w14:textId="67687F3A"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CFF24BC"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8813469" w14:textId="77777777" w:rsidTr="000849C4">
        <w:trPr>
          <w:trHeight w:val="363"/>
          <w:jc w:val="center"/>
        </w:trPr>
        <w:tc>
          <w:tcPr>
            <w:tcW w:w="1677" w:type="dxa"/>
            <w:tcBorders>
              <w:tl2br w:val="nil"/>
              <w:tr2bl w:val="nil"/>
            </w:tcBorders>
            <w:vAlign w:val="center"/>
          </w:tcPr>
          <w:p w14:paraId="4F17E673" w14:textId="4FEF4812" w:rsidR="003006F4" w:rsidRDefault="003006F4" w:rsidP="003006F4">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TP</w:t>
            </w:r>
            <w:r w:rsidRPr="00996150">
              <w:rPr>
                <w:b/>
                <w:bCs/>
                <w:i/>
                <w:iCs/>
                <w:spacing w:val="20"/>
              </w:rPr>
              <w:t>53</w:t>
            </w:r>
            <w:r>
              <w:rPr>
                <w:rFonts w:hint="eastAsia"/>
                <w:b/>
                <w:bCs/>
                <w:i/>
                <w:iCs/>
                <w:lang w:eastAsia="zh-CN"/>
              </w:rPr>
              <w:t>%}</w:t>
            </w:r>
          </w:p>
          <w:p w14:paraId="047854C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20"/>
                <w:sz w:val="17"/>
                <w:szCs w:val="17"/>
              </w:rPr>
            </w:pPr>
            <w:r w:rsidRPr="00921575">
              <w:rPr>
                <w:rFonts w:ascii="Times New Roman" w:eastAsia="宋体" w:hAnsi="Times New Roman" w:cs="Times New Roman"/>
                <w:b/>
                <w:bCs/>
                <w:i/>
                <w:iCs/>
                <w:color w:val="FF0000"/>
                <w:sz w:val="17"/>
                <w:szCs w:val="17"/>
              </w:rPr>
              <w:t>TP</w:t>
            </w:r>
            <w:r w:rsidRPr="00921575">
              <w:rPr>
                <w:rFonts w:ascii="Times New Roman" w:eastAsia="宋体" w:hAnsi="Times New Roman" w:cs="Times New Roman"/>
                <w:b/>
                <w:bCs/>
                <w:i/>
                <w:iCs/>
                <w:color w:val="FF0000"/>
                <w:spacing w:val="20"/>
                <w:sz w:val="17"/>
                <w:szCs w:val="17"/>
              </w:rPr>
              <w:t>53</w:t>
            </w:r>
          </w:p>
          <w:p w14:paraId="1758AD89"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320F28E" w14:textId="77777777" w:rsidR="003006F4" w:rsidRDefault="003006F4" w:rsidP="003006F4">
            <w:pPr>
              <w:spacing w:beforeLines="30" w:before="97"/>
              <w:jc w:val="center"/>
              <w:rPr>
                <w:rFonts w:ascii="Times New Roman" w:eastAsia="宋体" w:hAnsi="Times New Roman" w:cs="Times New Roman"/>
                <w:b/>
                <w:bCs/>
                <w:i/>
                <w:iCs/>
                <w:spacing w:val="20"/>
                <w:sz w:val="17"/>
                <w:szCs w:val="17"/>
              </w:rPr>
            </w:pPr>
            <w:r w:rsidRPr="00996150">
              <w:rPr>
                <w:rFonts w:ascii="Times New Roman" w:eastAsia="宋体" w:hAnsi="Times New Roman" w:cs="Times New Roman"/>
                <w:b/>
                <w:bCs/>
                <w:i/>
                <w:iCs/>
                <w:sz w:val="17"/>
                <w:szCs w:val="17"/>
              </w:rPr>
              <w:t>TP</w:t>
            </w:r>
            <w:r w:rsidRPr="00996150">
              <w:rPr>
                <w:rFonts w:ascii="Times New Roman" w:eastAsia="宋体" w:hAnsi="Times New Roman" w:cs="Times New Roman"/>
                <w:b/>
                <w:bCs/>
                <w:i/>
                <w:iCs/>
                <w:spacing w:val="20"/>
                <w:sz w:val="17"/>
                <w:szCs w:val="17"/>
              </w:rPr>
              <w:t>53</w:t>
            </w:r>
          </w:p>
          <w:p w14:paraId="4E70FAA0" w14:textId="45577A25"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6415E82" w14:textId="098FFA54"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TP53</w:t>
            </w:r>
            <w:r>
              <w:rPr>
                <w:rFonts w:ascii="Times New Roman" w:eastAsia="宋体" w:hAnsi="Times New Roman" w:cs="思源黑体 CN Normal" w:hint="eastAsia"/>
                <w:color w:val="000000" w:themeColor="text1"/>
                <w:sz w:val="17"/>
                <w:szCs w:val="17"/>
              </w:rPr>
              <w:t>%}</w:t>
            </w:r>
          </w:p>
          <w:p w14:paraId="13A2F821"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.TP53|io_stran}}</w:t>
            </w:r>
          </w:p>
          <w:p w14:paraId="6E15C029"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379CB3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4BBACB" w14:textId="02770E8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49E272" w14:textId="77777777" w:rsidR="00A60D23" w:rsidRPr="00996150" w:rsidRDefault="00A60D23" w:rsidP="00A60D23">
            <w:pPr>
              <w:spacing w:beforeLines="30" w:before="97"/>
              <w:ind w:firstLineChars="200" w:firstLine="380"/>
              <w:jc w:val="left"/>
              <w:rPr>
                <w:rFonts w:ascii="Times New Roman" w:eastAsia="宋体" w:hAnsi="Times New Roman" w:cs="Times New Roman"/>
                <w:spacing w:val="6"/>
                <w:sz w:val="17"/>
                <w:szCs w:val="17"/>
              </w:rPr>
            </w:pPr>
            <w:proofErr w:type="gramStart"/>
            <w:r w:rsidRPr="00996150">
              <w:rPr>
                <w:rFonts w:ascii="Times New Roman" w:eastAsia="宋体" w:hAnsi="Times New Roman" w:cs="Times New Roman" w:hint="eastAsia"/>
                <w:spacing w:val="10"/>
                <w:sz w:val="17"/>
                <w:szCs w:val="17"/>
              </w:rPr>
              <w:t>多项非</w:t>
            </w:r>
            <w:proofErr w:type="gramEnd"/>
            <w:r w:rsidRPr="00996150">
              <w:rPr>
                <w:rFonts w:ascii="Times New Roman" w:eastAsia="宋体" w:hAnsi="Times New Roman" w:cs="Times New Roman" w:hint="eastAsia"/>
                <w:spacing w:val="10"/>
                <w:sz w:val="17"/>
                <w:szCs w:val="17"/>
              </w:rPr>
              <w:t>小细胞肺癌临床研究表明，</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失活突变、</w:t>
            </w:r>
            <w:r w:rsidRPr="00996150">
              <w:rPr>
                <w:rFonts w:ascii="Times New Roman" w:eastAsia="宋体" w:hAnsi="Times New Roman" w:cs="Times New Roman"/>
                <w:i/>
                <w:iCs/>
                <w:sz w:val="17"/>
                <w:szCs w:val="17"/>
              </w:rPr>
              <w:t>KEAP</w:t>
            </w:r>
            <w:r w:rsidRPr="00996150">
              <w:rPr>
                <w:rFonts w:ascii="Times New Roman" w:eastAsia="宋体" w:hAnsi="Times New Roman" w:cs="Times New Roman"/>
                <w:i/>
                <w:iCs/>
                <w:spacing w:val="10"/>
                <w:sz w:val="17"/>
                <w:szCs w:val="17"/>
              </w:rPr>
              <w:t>1/</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共突变和</w:t>
            </w:r>
            <w:r w:rsidRPr="00996150">
              <w:rPr>
                <w:rFonts w:ascii="Times New Roman" w:eastAsia="宋体" w:hAnsi="Times New Roman" w:cs="Times New Roman"/>
                <w:i/>
                <w:iCs/>
                <w:sz w:val="17"/>
                <w:szCs w:val="17"/>
              </w:rPr>
              <w:t>ZFHX</w:t>
            </w:r>
            <w:r w:rsidRPr="00996150">
              <w:rPr>
                <w:rFonts w:ascii="Times New Roman" w:eastAsia="宋体" w:hAnsi="Times New Roman" w:cs="Times New Roman"/>
                <w:i/>
                <w:iCs/>
                <w:spacing w:val="1"/>
                <w:sz w:val="17"/>
                <w:szCs w:val="17"/>
              </w:rPr>
              <w:t>3/</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
                <w:sz w:val="17"/>
                <w:szCs w:val="17"/>
              </w:rPr>
              <w:t>53</w:t>
            </w:r>
            <w:r w:rsidRPr="00996150">
              <w:rPr>
                <w:rFonts w:ascii="Times New Roman" w:eastAsia="宋体" w:hAnsi="Times New Roman" w:cs="Times New Roman"/>
                <w:spacing w:val="-24"/>
                <w:sz w:val="17"/>
                <w:szCs w:val="17"/>
              </w:rPr>
              <w:t xml:space="preserve"> </w:t>
            </w:r>
            <w:r w:rsidRPr="00996150">
              <w:rPr>
                <w:rFonts w:ascii="Times New Roman" w:eastAsia="宋体" w:hAnsi="Times New Roman" w:cs="Times New Roman" w:hint="eastAsia"/>
                <w:spacing w:val="1"/>
                <w:sz w:val="17"/>
                <w:szCs w:val="17"/>
              </w:rPr>
              <w:t>共突变的患者接受</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-1/</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-L1</w:t>
            </w:r>
            <w:r w:rsidRPr="00996150">
              <w:rPr>
                <w:rFonts w:ascii="Times New Roman" w:eastAsia="宋体" w:hAnsi="Times New Roman" w:cs="Times New Roman" w:hint="eastAsia"/>
                <w:spacing w:val="1"/>
                <w:sz w:val="17"/>
                <w:szCs w:val="17"/>
              </w:rPr>
              <w:t>抑</w:t>
            </w:r>
            <w:r w:rsidRPr="00996150">
              <w:rPr>
                <w:rFonts w:ascii="Times New Roman" w:eastAsia="宋体" w:hAnsi="Times New Roman" w:cs="Times New Roman" w:hint="eastAsia"/>
                <w:sz w:val="17"/>
                <w:szCs w:val="17"/>
              </w:rPr>
              <w:t>制剂治疗后的无进展生存期或总生存</w:t>
            </w:r>
            <w:r w:rsidRPr="00996150">
              <w:rPr>
                <w:rFonts w:ascii="Times New Roman" w:eastAsia="宋体" w:hAnsi="Times New Roman" w:cs="Times New Roman" w:hint="eastAsia"/>
                <w:spacing w:val="-1"/>
                <w:sz w:val="17"/>
                <w:szCs w:val="17"/>
              </w:rPr>
              <w:t>期较长（</w:t>
            </w:r>
            <w:r w:rsidRPr="00996150">
              <w:rPr>
                <w:rFonts w:ascii="Times New Roman" w:eastAsia="宋体" w:hAnsi="Times New Roman" w:cs="Times New Roman" w:hint="eastAsia"/>
                <w:spacing w:val="-1"/>
                <w:sz w:val="17"/>
                <w:szCs w:val="17"/>
              </w:rPr>
              <w:t>PMID:</w:t>
            </w:r>
            <w:r w:rsidRPr="00996150">
              <w:rPr>
                <w:rFonts w:ascii="Times New Roman" w:eastAsia="宋体" w:hAnsi="Times New Roman" w:cs="Times New Roman"/>
                <w:spacing w:val="-1"/>
                <w:sz w:val="17"/>
                <w:szCs w:val="17"/>
              </w:rPr>
              <w:t xml:space="preserve"> 33330629, 34450259, </w:t>
            </w:r>
            <w:r w:rsidRPr="00996150">
              <w:rPr>
                <w:rFonts w:ascii="Times New Roman" w:eastAsia="宋体" w:hAnsi="Times New Roman" w:cs="Times New Roman" w:hint="eastAsia"/>
                <w:spacing w:val="-1"/>
                <w:sz w:val="17"/>
                <w:szCs w:val="17"/>
              </w:rPr>
              <w:t>35226388</w:t>
            </w:r>
            <w:r w:rsidRPr="00996150">
              <w:rPr>
                <w:rFonts w:ascii="Times New Roman" w:eastAsia="宋体" w:hAnsi="Times New Roman" w:cs="Times New Roman" w:hint="eastAsia"/>
                <w:spacing w:val="-1"/>
                <w:sz w:val="17"/>
                <w:szCs w:val="17"/>
              </w:rPr>
              <w:t>）。</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1"/>
                <w:sz w:val="17"/>
                <w:szCs w:val="17"/>
              </w:rPr>
              <w:t>突变型膀胱癌患者较</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2"/>
                <w:sz w:val="17"/>
                <w:szCs w:val="17"/>
              </w:rPr>
              <w:t>野生型患者更易从免疫检查点抑制剂治疗中获益（</w:t>
            </w:r>
            <w:r w:rsidRPr="00996150">
              <w:rPr>
                <w:rFonts w:ascii="Times New Roman" w:eastAsia="宋体" w:hAnsi="Times New Roman" w:cs="Times New Roman" w:hint="eastAsia"/>
                <w:spacing w:val="-2"/>
                <w:sz w:val="17"/>
                <w:szCs w:val="17"/>
              </w:rPr>
              <w:t>PMID:</w:t>
            </w:r>
            <w:r w:rsidRPr="00996150">
              <w:rPr>
                <w:rFonts w:ascii="Times New Roman" w:eastAsia="宋体" w:hAnsi="Times New Roman" w:cs="Times New Roman"/>
                <w:spacing w:val="-2"/>
                <w:sz w:val="17"/>
                <w:szCs w:val="17"/>
              </w:rPr>
              <w:t xml:space="preserve"> </w:t>
            </w:r>
            <w:r w:rsidRPr="00996150">
              <w:rPr>
                <w:rFonts w:ascii="Times New Roman" w:eastAsia="宋体" w:hAnsi="Times New Roman" w:cs="Times New Roman" w:hint="eastAsia"/>
                <w:spacing w:val="-2"/>
                <w:sz w:val="17"/>
                <w:szCs w:val="17"/>
              </w:rPr>
              <w:t>33356494</w:t>
            </w:r>
            <w:r w:rsidRPr="00996150">
              <w:rPr>
                <w:rFonts w:ascii="Times New Roman" w:eastAsia="宋体" w:hAnsi="Times New Roman" w:cs="Times New Roman" w:hint="eastAsia"/>
                <w:spacing w:val="-2"/>
                <w:sz w:val="17"/>
                <w:szCs w:val="17"/>
              </w:rPr>
              <w:t>）。</w:t>
            </w:r>
          </w:p>
        </w:tc>
      </w:tr>
      <w:tr w:rsidR="00A60D23" w:rsidRPr="00996150" w14:paraId="2A36E896" w14:textId="77777777" w:rsidTr="000849C4">
        <w:trPr>
          <w:trHeight w:val="363"/>
          <w:jc w:val="center"/>
        </w:trPr>
        <w:tc>
          <w:tcPr>
            <w:tcW w:w="1677" w:type="dxa"/>
            <w:tcBorders>
              <w:tl2br w:val="nil"/>
              <w:tr2bl w:val="nil"/>
            </w:tcBorders>
            <w:vAlign w:val="center"/>
          </w:tcPr>
          <w:p w14:paraId="20AFEBA4" w14:textId="26A836EF" w:rsidR="003006F4" w:rsidRDefault="003006F4" w:rsidP="003006F4">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sidRPr="00996150">
              <w:rPr>
                <w:b/>
                <w:bCs/>
                <w:i/>
                <w:iCs/>
                <w:spacing w:val="7"/>
              </w:rPr>
              <w:t>KRAS</w:t>
            </w:r>
            <w:proofErr w:type="spellEnd"/>
            <w:r>
              <w:rPr>
                <w:rFonts w:hint="eastAsia"/>
                <w:b/>
                <w:bCs/>
                <w:i/>
                <w:iCs/>
                <w:lang w:eastAsia="zh-CN"/>
              </w:rPr>
              <w:t xml:space="preserve"> %}</w:t>
            </w:r>
          </w:p>
          <w:p w14:paraId="5D8A4A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7"/>
                <w:sz w:val="17"/>
                <w:szCs w:val="17"/>
              </w:rPr>
            </w:pPr>
            <w:r w:rsidRPr="00921575">
              <w:rPr>
                <w:rFonts w:ascii="Times New Roman" w:eastAsia="宋体" w:hAnsi="Times New Roman" w:cs="Times New Roman"/>
                <w:b/>
                <w:bCs/>
                <w:i/>
                <w:iCs/>
                <w:color w:val="FF0000"/>
                <w:spacing w:val="7"/>
                <w:sz w:val="17"/>
                <w:szCs w:val="17"/>
              </w:rPr>
              <w:t>KRAS</w:t>
            </w:r>
          </w:p>
          <w:p w14:paraId="1D562B5E"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54F7EC7" w14:textId="77777777" w:rsidR="003006F4" w:rsidRDefault="003006F4" w:rsidP="003006F4">
            <w:pPr>
              <w:spacing w:beforeLines="30" w:before="97"/>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KRAS</w:t>
            </w:r>
          </w:p>
          <w:p w14:paraId="3FC489DE" w14:textId="28BAD832"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2244CC" w14:textId="0415D1C9"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KRAS</w:t>
            </w:r>
            <w:proofErr w:type="spellEnd"/>
            <w:r>
              <w:rPr>
                <w:rFonts w:ascii="Times New Roman" w:eastAsia="宋体" w:hAnsi="Times New Roman" w:cs="思源黑体 CN Normal" w:hint="eastAsia"/>
                <w:color w:val="000000" w:themeColor="text1"/>
                <w:sz w:val="17"/>
                <w:szCs w:val="17"/>
              </w:rPr>
              <w:t xml:space="preserve"> %}</w:t>
            </w:r>
          </w:p>
          <w:p w14:paraId="5F449EC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spellStart"/>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.KRAS|io_stran</w:t>
            </w:r>
            <w:proofErr w:type="spellEnd"/>
            <w:r w:rsidRPr="00C53932">
              <w:rPr>
                <w:rFonts w:ascii="Times New Roman" w:eastAsia="宋体" w:hAnsi="Times New Roman" w:cs="思源黑体 CN Normal"/>
                <w:color w:val="FF0000"/>
                <w:sz w:val="17"/>
                <w:szCs w:val="17"/>
              </w:rPr>
              <w:t>}}</w:t>
            </w:r>
          </w:p>
          <w:p w14:paraId="668B6665"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CE41C7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E9EECD" w14:textId="2623D62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67B108E" w14:textId="2295E60A" w:rsidR="00A60D23" w:rsidRPr="00996150" w:rsidRDefault="00A60D23" w:rsidP="00A60D23">
            <w:pPr>
              <w:pStyle w:val="TableText"/>
              <w:ind w:firstLineChars="200" w:firstLine="328"/>
              <w:jc w:val="left"/>
              <w:rPr>
                <w:spacing w:val="6"/>
                <w:lang w:eastAsia="zh-CN"/>
              </w:rPr>
            </w:pPr>
            <w:r w:rsidRPr="00996150">
              <w:rPr>
                <w:lang w:eastAsia="zh-CN"/>
              </w:rPr>
              <w:t>回顾性研究提示</w:t>
            </w:r>
            <w:r w:rsidRPr="00996150">
              <w:rPr>
                <w:i/>
                <w:iCs/>
                <w:lang w:eastAsia="zh-CN"/>
              </w:rPr>
              <w:t>TP53</w:t>
            </w:r>
            <w:r w:rsidRPr="00996150">
              <w:rPr>
                <w:lang w:eastAsia="zh-CN"/>
              </w:rPr>
              <w:t>或</w:t>
            </w:r>
            <w:r w:rsidRPr="00996150">
              <w:rPr>
                <w:i/>
                <w:iCs/>
                <w:lang w:eastAsia="zh-CN"/>
              </w:rPr>
              <w:t>KRAS</w:t>
            </w:r>
            <w:r w:rsidRPr="00996150">
              <w:rPr>
                <w:lang w:eastAsia="zh-CN"/>
              </w:rPr>
              <w:t>突变的</w:t>
            </w:r>
            <w:r w:rsidRPr="00996150">
              <w:rPr>
                <w:spacing w:val="-2"/>
                <w:lang w:eastAsia="zh-CN"/>
              </w:rPr>
              <w:t>肿瘤患者，尤其是</w:t>
            </w:r>
            <w:r w:rsidRPr="00ED3E80">
              <w:rPr>
                <w:i/>
                <w:iCs/>
                <w:spacing w:val="-2"/>
                <w:lang w:eastAsia="zh-CN"/>
              </w:rPr>
              <w:t>TP53/KRAS</w:t>
            </w:r>
            <w:r w:rsidRPr="00996150">
              <w:rPr>
                <w:spacing w:val="-2"/>
                <w:lang w:eastAsia="zh-CN"/>
              </w:rPr>
              <w:t>共突变患者，</w:t>
            </w:r>
            <w:r w:rsidRPr="00996150">
              <w:rPr>
                <w:spacing w:val="-4"/>
                <w:lang w:eastAsia="zh-CN"/>
              </w:rPr>
              <w:t>PD-1/PD-L1</w:t>
            </w:r>
            <w:r w:rsidRPr="00996150">
              <w:rPr>
                <w:spacing w:val="-4"/>
                <w:lang w:eastAsia="zh-CN"/>
              </w:rPr>
              <w:t>抑制剂治疗的临床获益更显著（</w:t>
            </w:r>
            <w:r w:rsidRPr="00996150">
              <w:rPr>
                <w:spacing w:val="-4"/>
                <w:lang w:eastAsia="zh-CN"/>
              </w:rPr>
              <w:t>PMID: 28039262</w:t>
            </w:r>
            <w:r w:rsidRPr="00996150">
              <w:rPr>
                <w:spacing w:val="-4"/>
                <w:lang w:eastAsia="zh-CN"/>
              </w:rPr>
              <w:t>）。非小细胞肺癌临床研</w:t>
            </w:r>
            <w:r w:rsidRPr="00996150">
              <w:rPr>
                <w:lang w:eastAsia="zh-CN"/>
              </w:rPr>
              <w:t>究提示，</w:t>
            </w:r>
            <w:r w:rsidRPr="00996150">
              <w:rPr>
                <w:i/>
                <w:iCs/>
                <w:lang w:eastAsia="zh-CN"/>
              </w:rPr>
              <w:t>KRAS</w:t>
            </w:r>
            <w:r w:rsidRPr="00996150">
              <w:rPr>
                <w:lang w:eastAsia="zh-CN"/>
              </w:rPr>
              <w:t>突变且</w:t>
            </w:r>
            <w:r w:rsidRPr="00996150">
              <w:rPr>
                <w:lang w:eastAsia="zh-CN"/>
              </w:rPr>
              <w:t>PD-L1</w:t>
            </w:r>
            <w:r w:rsidRPr="00996150">
              <w:rPr>
                <w:lang w:eastAsia="zh-CN"/>
              </w:rPr>
              <w:t>表达</w:t>
            </w:r>
            <w:r w:rsidRPr="00996150">
              <w:rPr>
                <w:lang w:eastAsia="zh-CN"/>
              </w:rPr>
              <w:t>≥1</w:t>
            </w:r>
            <w:r w:rsidRPr="00996150">
              <w:rPr>
                <w:lang w:eastAsia="zh-CN"/>
              </w:rPr>
              <w:t>％患者接受免疫检</w:t>
            </w:r>
            <w:r w:rsidRPr="00996150">
              <w:rPr>
                <w:spacing w:val="-2"/>
                <w:lang w:eastAsia="zh-CN"/>
              </w:rPr>
              <w:t>查点抑制剂治疗时的疗效高于</w:t>
            </w:r>
            <w:r w:rsidRPr="00996150">
              <w:rPr>
                <w:i/>
                <w:iCs/>
                <w:lang w:eastAsia="zh-CN"/>
              </w:rPr>
              <w:t>KRAS</w:t>
            </w:r>
            <w:r w:rsidRPr="00996150">
              <w:rPr>
                <w:lang w:eastAsia="zh-CN"/>
              </w:rPr>
              <w:t>野生型患者，且这一差异在</w:t>
            </w:r>
            <w:r w:rsidRPr="00996150">
              <w:rPr>
                <w:lang w:eastAsia="zh-CN"/>
              </w:rPr>
              <w:t>PD-L1</w:t>
            </w:r>
            <w:r w:rsidRPr="00996150">
              <w:rPr>
                <w:lang w:eastAsia="zh-CN"/>
              </w:rPr>
              <w:t>表达</w:t>
            </w:r>
            <w:r w:rsidRPr="00996150">
              <w:rPr>
                <w:lang w:eastAsia="zh-CN"/>
              </w:rPr>
              <w:t>≥50</w:t>
            </w:r>
            <w:r w:rsidRPr="00996150">
              <w:rPr>
                <w:lang w:eastAsia="zh-CN"/>
              </w:rPr>
              <w:t>％时更显著（</w:t>
            </w:r>
            <w:r w:rsidRPr="00996150">
              <w:rPr>
                <w:lang w:eastAsia="zh-CN"/>
              </w:rPr>
              <w:t>PMID:30738221</w:t>
            </w:r>
            <w:r w:rsidRPr="00996150">
              <w:rPr>
                <w:lang w:eastAsia="zh-CN"/>
              </w:rPr>
              <w:t>）。</w:t>
            </w:r>
          </w:p>
        </w:tc>
      </w:tr>
      <w:tr w:rsidR="00A60D23" w:rsidRPr="00996150" w14:paraId="404EFE4B" w14:textId="77777777" w:rsidTr="000849C4">
        <w:trPr>
          <w:trHeight w:val="363"/>
          <w:jc w:val="center"/>
        </w:trPr>
        <w:tc>
          <w:tcPr>
            <w:tcW w:w="1677" w:type="dxa"/>
            <w:tcBorders>
              <w:tl2br w:val="nil"/>
              <w:tr2bl w:val="nil"/>
            </w:tcBorders>
            <w:vAlign w:val="center"/>
          </w:tcPr>
          <w:p w14:paraId="65E70C12" w14:textId="642163D2" w:rsidR="003006F4" w:rsidRDefault="003006F4" w:rsidP="003006F4">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CD</w:t>
            </w:r>
            <w:r w:rsidRPr="00996150">
              <w:rPr>
                <w:b/>
                <w:bCs/>
                <w:i/>
                <w:iCs/>
                <w:spacing w:val="13"/>
              </w:rPr>
              <w:t>274</w:t>
            </w:r>
            <w:r>
              <w:rPr>
                <w:rFonts w:hint="eastAsia"/>
                <w:b/>
                <w:bCs/>
                <w:i/>
                <w:iCs/>
                <w:lang w:eastAsia="zh-CN"/>
              </w:rPr>
              <w:t>%}</w:t>
            </w:r>
          </w:p>
          <w:p w14:paraId="6EA788C0"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3"/>
                <w:sz w:val="17"/>
                <w:szCs w:val="17"/>
              </w:rPr>
            </w:pPr>
            <w:r w:rsidRPr="00921575">
              <w:rPr>
                <w:rFonts w:ascii="Times New Roman" w:eastAsia="宋体" w:hAnsi="Times New Roman" w:cs="Times New Roman"/>
                <w:b/>
                <w:bCs/>
                <w:i/>
                <w:iCs/>
                <w:color w:val="FF0000"/>
                <w:sz w:val="17"/>
                <w:szCs w:val="17"/>
              </w:rPr>
              <w:t>CD</w:t>
            </w:r>
            <w:r w:rsidRPr="00921575">
              <w:rPr>
                <w:rFonts w:ascii="Times New Roman" w:eastAsia="宋体" w:hAnsi="Times New Roman" w:cs="Times New Roman"/>
                <w:b/>
                <w:bCs/>
                <w:i/>
                <w:iCs/>
                <w:color w:val="FF0000"/>
                <w:spacing w:val="13"/>
                <w:sz w:val="17"/>
                <w:szCs w:val="17"/>
              </w:rPr>
              <w:t>274</w:t>
            </w:r>
          </w:p>
          <w:p w14:paraId="2C36294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2F85337" w14:textId="77777777" w:rsidR="003006F4" w:rsidRDefault="003006F4" w:rsidP="003006F4">
            <w:pPr>
              <w:spacing w:beforeLines="30" w:before="97"/>
              <w:jc w:val="center"/>
              <w:rPr>
                <w:rFonts w:ascii="Times New Roman" w:eastAsia="宋体" w:hAnsi="Times New Roman" w:cs="Times New Roman"/>
                <w:b/>
                <w:bCs/>
                <w:i/>
                <w:iCs/>
                <w:spacing w:val="13"/>
                <w:sz w:val="17"/>
                <w:szCs w:val="17"/>
              </w:rPr>
            </w:pPr>
            <w:r w:rsidRPr="00996150">
              <w:rPr>
                <w:rFonts w:ascii="Times New Roman" w:eastAsia="宋体" w:hAnsi="Times New Roman" w:cs="Times New Roman"/>
                <w:b/>
                <w:bCs/>
                <w:i/>
                <w:iCs/>
                <w:sz w:val="17"/>
                <w:szCs w:val="17"/>
              </w:rPr>
              <w:t>CD</w:t>
            </w:r>
            <w:r w:rsidRPr="00996150">
              <w:rPr>
                <w:rFonts w:ascii="Times New Roman" w:eastAsia="宋体" w:hAnsi="Times New Roman" w:cs="Times New Roman"/>
                <w:b/>
                <w:bCs/>
                <w:i/>
                <w:iCs/>
                <w:spacing w:val="13"/>
                <w:sz w:val="17"/>
                <w:szCs w:val="17"/>
              </w:rPr>
              <w:t>274</w:t>
            </w:r>
          </w:p>
          <w:p w14:paraId="17858388" w14:textId="644D001A"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ADF484" w14:textId="0660DED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CD274</w:t>
            </w:r>
            <w:r>
              <w:rPr>
                <w:rFonts w:ascii="Times New Roman" w:eastAsia="宋体" w:hAnsi="Times New Roman" w:cs="思源黑体 CN Normal" w:hint="eastAsia"/>
                <w:color w:val="000000" w:themeColor="text1"/>
                <w:sz w:val="17"/>
                <w:szCs w:val="17"/>
              </w:rPr>
              <w:t>%}</w:t>
            </w:r>
          </w:p>
          <w:p w14:paraId="37B6E657"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.CD274|io_stran}}</w:t>
            </w:r>
          </w:p>
          <w:p w14:paraId="7EAF70D7"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B88F51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13C55B" w14:textId="40307A68"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298722CE" w14:textId="71DFAB7A" w:rsidR="00A60D23" w:rsidRPr="00996150" w:rsidRDefault="00A60D23" w:rsidP="00A60D23">
            <w:pPr>
              <w:pStyle w:val="TableText"/>
              <w:ind w:firstLineChars="200" w:firstLine="328"/>
              <w:jc w:val="left"/>
              <w:rPr>
                <w:lang w:eastAsia="zh-CN"/>
              </w:rPr>
            </w:pPr>
            <w:r w:rsidRPr="00ED3E80">
              <w:rPr>
                <w:i/>
                <w:iCs/>
                <w:lang w:eastAsia="zh-CN"/>
              </w:rPr>
              <w:t>CD274</w:t>
            </w:r>
            <w:r w:rsidRPr="00996150">
              <w:rPr>
                <w:lang w:eastAsia="zh-CN"/>
              </w:rPr>
              <w:t>编码产物为</w:t>
            </w:r>
            <w:r w:rsidRPr="00996150">
              <w:rPr>
                <w:lang w:eastAsia="zh-CN"/>
              </w:rPr>
              <w:t>PD-L1</w:t>
            </w:r>
            <w:r w:rsidRPr="00996150">
              <w:rPr>
                <w:lang w:eastAsia="zh-CN"/>
              </w:rPr>
              <w:t>。一项实体瘤回顾性分析提示，携带</w:t>
            </w:r>
            <w:r w:rsidRPr="00ED3E80">
              <w:rPr>
                <w:i/>
                <w:iCs/>
                <w:lang w:eastAsia="zh-CN"/>
              </w:rPr>
              <w:t>CD274</w:t>
            </w:r>
            <w:r w:rsidRPr="00996150">
              <w:rPr>
                <w:lang w:eastAsia="zh-CN"/>
              </w:rPr>
              <w:t>扩增的实体瘤患者对免疫检查点抑制剂照料的总体客观缓解率约为</w:t>
            </w:r>
            <w:r w:rsidRPr="00996150">
              <w:rPr>
                <w:lang w:eastAsia="zh-CN"/>
              </w:rPr>
              <w:t>66.7</w:t>
            </w:r>
            <w:r w:rsidRPr="00996150">
              <w:rPr>
                <w:lang w:eastAsia="zh-CN"/>
              </w:rPr>
              <w:t>％（</w:t>
            </w:r>
            <w:r w:rsidRPr="00996150">
              <w:rPr>
                <w:lang w:eastAsia="zh-CN"/>
              </w:rPr>
              <w:t>PMID: 29902298</w:t>
            </w:r>
            <w:r w:rsidRPr="00996150">
              <w:rPr>
                <w:lang w:eastAsia="zh-CN"/>
              </w:rPr>
              <w:t>）。尿路上皮癌和软组织肉瘤临床研究提示</w:t>
            </w:r>
            <w:r w:rsidRPr="00ED3E80">
              <w:rPr>
                <w:i/>
                <w:iCs/>
                <w:lang w:eastAsia="zh-CN"/>
              </w:rPr>
              <w:t>CD274</w:t>
            </w:r>
            <w:r w:rsidRPr="00996150">
              <w:rPr>
                <w:lang w:eastAsia="zh-CN"/>
              </w:rPr>
              <w:t>扩增的患者在</w:t>
            </w:r>
            <w:r w:rsidRPr="00996150">
              <w:rPr>
                <w:lang w:eastAsia="zh-CN"/>
              </w:rPr>
              <w:t>PD-L1</w:t>
            </w:r>
            <w:r w:rsidRPr="00996150">
              <w:rPr>
                <w:lang w:eastAsia="zh-CN"/>
              </w:rPr>
              <w:t>抑制剂治疗后有更好的临床获益（</w:t>
            </w:r>
            <w:r w:rsidRPr="00996150">
              <w:rPr>
                <w:lang w:eastAsia="zh-CN"/>
              </w:rPr>
              <w:t>PMID: 35071713, 28405504</w:t>
            </w:r>
            <w:r w:rsidRPr="00996150">
              <w:rPr>
                <w:lang w:eastAsia="zh-CN"/>
              </w:rPr>
              <w:t>）</w:t>
            </w:r>
          </w:p>
        </w:tc>
      </w:tr>
      <w:tr w:rsidR="00A60D23" w:rsidRPr="00996150" w14:paraId="4AA15492" w14:textId="77777777" w:rsidTr="000849C4">
        <w:trPr>
          <w:trHeight w:val="363"/>
          <w:jc w:val="center"/>
        </w:trPr>
        <w:tc>
          <w:tcPr>
            <w:tcW w:w="1677" w:type="dxa"/>
            <w:tcBorders>
              <w:tl2br w:val="nil"/>
              <w:tr2bl w:val="nil"/>
            </w:tcBorders>
            <w:vAlign w:val="center"/>
          </w:tcPr>
          <w:p w14:paraId="2ABAB3E1" w14:textId="470160E2" w:rsidR="003006F4" w:rsidRDefault="003006F4" w:rsidP="003006F4">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spacing w:val="6"/>
              </w:rPr>
              <w:t>ARID1A</w:t>
            </w:r>
            <w:r>
              <w:rPr>
                <w:rFonts w:hint="eastAsia"/>
                <w:b/>
                <w:bCs/>
                <w:i/>
                <w:iCs/>
                <w:lang w:eastAsia="zh-CN"/>
              </w:rPr>
              <w:t xml:space="preserve"> %}</w:t>
            </w:r>
          </w:p>
          <w:p w14:paraId="4CBDFBF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6"/>
                <w:sz w:val="17"/>
                <w:szCs w:val="17"/>
              </w:rPr>
            </w:pPr>
            <w:r w:rsidRPr="00921575">
              <w:rPr>
                <w:rFonts w:ascii="Times New Roman" w:eastAsia="宋体" w:hAnsi="Times New Roman" w:cs="Times New Roman"/>
                <w:b/>
                <w:bCs/>
                <w:i/>
                <w:iCs/>
                <w:color w:val="FF0000"/>
                <w:spacing w:val="6"/>
                <w:sz w:val="17"/>
                <w:szCs w:val="17"/>
              </w:rPr>
              <w:t>ARID1A</w:t>
            </w:r>
          </w:p>
          <w:p w14:paraId="46ADD99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8BDD7B8" w14:textId="77777777" w:rsidR="003006F4" w:rsidRDefault="003006F4" w:rsidP="003006F4">
            <w:pPr>
              <w:spacing w:beforeLines="30" w:before="97"/>
              <w:jc w:val="center"/>
              <w:rPr>
                <w:rFonts w:ascii="Times New Roman" w:eastAsia="宋体" w:hAnsi="Times New Roman" w:cs="Times New Roman"/>
                <w:b/>
                <w:bCs/>
                <w:i/>
                <w:iCs/>
                <w:spacing w:val="6"/>
                <w:sz w:val="17"/>
                <w:szCs w:val="17"/>
              </w:rPr>
            </w:pPr>
            <w:r w:rsidRPr="00500067">
              <w:rPr>
                <w:rFonts w:ascii="Times New Roman" w:eastAsia="宋体" w:hAnsi="Times New Roman" w:cs="Times New Roman"/>
                <w:b/>
                <w:bCs/>
                <w:i/>
                <w:iCs/>
                <w:spacing w:val="6"/>
                <w:sz w:val="17"/>
                <w:szCs w:val="17"/>
              </w:rPr>
              <w:t>ARID1A</w:t>
            </w:r>
          </w:p>
          <w:p w14:paraId="317E6BB3" w14:textId="265DB0B1" w:rsidR="003006F4" w:rsidRPr="00500067" w:rsidRDefault="003006F4" w:rsidP="003006F4">
            <w:pPr>
              <w:spacing w:beforeLines="30" w:before="97"/>
              <w:jc w:val="center"/>
              <w:rPr>
                <w:rFonts w:ascii="Times New Roman" w:eastAsia="宋体" w:hAnsi="Times New Roman" w:cs="Times New Roman"/>
                <w:b/>
                <w:bCs/>
                <w:i/>
                <w:i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5A5C830" w14:textId="344A80FF"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ARID1A</w:t>
            </w:r>
            <w:r>
              <w:rPr>
                <w:rFonts w:ascii="Times New Roman" w:eastAsia="宋体" w:hAnsi="Times New Roman" w:cs="思源黑体 CN Normal" w:hint="eastAsia"/>
                <w:color w:val="000000" w:themeColor="text1"/>
                <w:sz w:val="17"/>
                <w:szCs w:val="17"/>
              </w:rPr>
              <w:t xml:space="preserve"> %}</w:t>
            </w:r>
          </w:p>
          <w:p w14:paraId="5BEE4DF3"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.ARID1A|io_stran}}</w:t>
            </w:r>
          </w:p>
          <w:p w14:paraId="6031442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10AD6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9F66D72" w14:textId="63D9912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DD189D3" w14:textId="4B37DDA0" w:rsidR="00A60D23" w:rsidRPr="00996150" w:rsidRDefault="00A60D23" w:rsidP="00A60D23">
            <w:pPr>
              <w:pStyle w:val="TableText"/>
              <w:ind w:firstLineChars="200" w:firstLine="328"/>
              <w:jc w:val="left"/>
              <w:rPr>
                <w:lang w:eastAsia="zh-CN"/>
              </w:rPr>
            </w:pPr>
            <w:r w:rsidRPr="00ED3E80">
              <w:rPr>
                <w:rFonts w:hint="eastAsia"/>
                <w:i/>
                <w:iCs/>
                <w:lang w:eastAsia="zh-CN"/>
              </w:rPr>
              <w:t>ARID1A</w:t>
            </w:r>
            <w:r w:rsidRPr="00996150">
              <w:rPr>
                <w:rFonts w:hint="eastAsia"/>
                <w:lang w:eastAsia="zh-CN"/>
              </w:rPr>
              <w:t>编码产物在</w:t>
            </w:r>
            <w:r w:rsidRPr="00996150">
              <w:rPr>
                <w:lang w:eastAsia="zh-CN"/>
              </w:rPr>
              <w:t>DNA</w:t>
            </w:r>
            <w:r w:rsidRPr="00996150">
              <w:rPr>
                <w:rFonts w:hint="eastAsia"/>
                <w:lang w:eastAsia="zh-CN"/>
              </w:rPr>
              <w:t>错配修复通路中发挥功能，</w:t>
            </w:r>
            <w:r w:rsidRPr="00996150">
              <w:rPr>
                <w:rFonts w:hint="eastAsia"/>
                <w:lang w:eastAsia="zh-CN"/>
              </w:rPr>
              <w:t>TCGA</w:t>
            </w:r>
            <w:r w:rsidRPr="00996150">
              <w:rPr>
                <w:rFonts w:hint="eastAsia"/>
                <w:lang w:eastAsia="zh-CN"/>
              </w:rPr>
              <w:t>数据提示</w:t>
            </w:r>
            <w:r w:rsidRPr="00ED3E80">
              <w:rPr>
                <w:rFonts w:hint="eastAsia"/>
                <w:i/>
                <w:iCs/>
                <w:lang w:eastAsia="zh-CN"/>
              </w:rPr>
              <w:t>ARID1A</w:t>
            </w:r>
            <w:r w:rsidRPr="00996150">
              <w:rPr>
                <w:rFonts w:hint="eastAsia"/>
                <w:lang w:eastAsia="zh-CN"/>
              </w:rPr>
              <w:t>失活与</w:t>
            </w:r>
            <w:r w:rsidRPr="00996150">
              <w:rPr>
                <w:rFonts w:hint="eastAsia"/>
                <w:lang w:eastAsia="zh-CN"/>
              </w:rPr>
              <w:t>MSI</w:t>
            </w:r>
            <w:r w:rsidRPr="00996150">
              <w:rPr>
                <w:rFonts w:hint="eastAsia"/>
                <w:lang w:eastAsia="zh-CN"/>
              </w:rPr>
              <w:t>、高肿瘤突变负荷存在相关性。回顾性研究提示带有</w:t>
            </w:r>
            <w:r w:rsidRPr="00ED3E80">
              <w:rPr>
                <w:rFonts w:hint="eastAsia"/>
                <w:i/>
                <w:iCs/>
                <w:lang w:eastAsia="zh-CN"/>
              </w:rPr>
              <w:t>ARID1A</w:t>
            </w:r>
            <w:r w:rsidRPr="00996150">
              <w:rPr>
                <w:rFonts w:hint="eastAsia"/>
                <w:lang w:eastAsia="zh-CN"/>
              </w:rPr>
              <w:t>失活突变的非小细胞肺癌、结直肠癌、胃癌和子宫内膜癌患者对免疫检查点抑制剂治疗响应较好（</w:t>
            </w:r>
            <w:r w:rsidRPr="00996150">
              <w:rPr>
                <w:rFonts w:hint="eastAsia"/>
                <w:lang w:eastAsia="zh-CN"/>
              </w:rPr>
              <w:t>PMID:</w:t>
            </w:r>
            <w:r w:rsidRPr="00996150">
              <w:rPr>
                <w:lang w:eastAsia="zh-CN"/>
              </w:rPr>
              <w:t xml:space="preserve"> 31949479, 32111729, </w:t>
            </w:r>
            <w:r w:rsidRPr="00996150">
              <w:rPr>
                <w:rFonts w:hint="eastAsia"/>
                <w:lang w:eastAsia="zh-CN"/>
              </w:rPr>
              <w:t>34512623</w:t>
            </w:r>
            <w:r w:rsidRPr="00996150">
              <w:rPr>
                <w:rFonts w:hint="eastAsia"/>
                <w:lang w:eastAsia="zh-CN"/>
              </w:rPr>
              <w:t>）。</w:t>
            </w:r>
          </w:p>
        </w:tc>
      </w:tr>
      <w:tr w:rsidR="00A60D23" w:rsidRPr="00996150" w14:paraId="25F85238" w14:textId="77777777" w:rsidTr="000849C4">
        <w:trPr>
          <w:trHeight w:val="363"/>
          <w:jc w:val="center"/>
        </w:trPr>
        <w:tc>
          <w:tcPr>
            <w:tcW w:w="1677" w:type="dxa"/>
            <w:tcBorders>
              <w:tl2br w:val="nil"/>
              <w:tr2bl w:val="nil"/>
            </w:tcBorders>
            <w:vAlign w:val="center"/>
          </w:tcPr>
          <w:p w14:paraId="5C97F1A3" w14:textId="08E43043" w:rsidR="0075544D" w:rsidRDefault="0075544D" w:rsidP="0075544D">
            <w:pPr>
              <w:pStyle w:val="TableText"/>
              <w:rPr>
                <w:b/>
                <w:bCs/>
                <w:i/>
                <w:iCs/>
              </w:rPr>
            </w:pPr>
            <w:r>
              <w:rPr>
                <w:rFonts w:hint="eastAsia"/>
                <w:b/>
                <w:bCs/>
                <w:i/>
                <w:iCs/>
                <w:lang w:eastAsia="zh-CN"/>
              </w:rPr>
              <w:lastRenderedPageBreak/>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LRP</w:t>
            </w:r>
            <w:r w:rsidRPr="00996150">
              <w:rPr>
                <w:b/>
                <w:bCs/>
                <w:i/>
                <w:iCs/>
                <w:spacing w:val="15"/>
              </w:rPr>
              <w:t>1B</w:t>
            </w:r>
            <w:r>
              <w:rPr>
                <w:rFonts w:hint="eastAsia"/>
                <w:b/>
                <w:bCs/>
                <w:i/>
                <w:iCs/>
                <w:lang w:eastAsia="zh-CN"/>
              </w:rPr>
              <w:t xml:space="preserve"> %}</w:t>
            </w:r>
          </w:p>
          <w:p w14:paraId="07D414BA"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15"/>
                <w:sz w:val="17"/>
                <w:szCs w:val="17"/>
              </w:rPr>
            </w:pPr>
            <w:r w:rsidRPr="00921575">
              <w:rPr>
                <w:rFonts w:ascii="Times New Roman" w:hAnsi="Times New Roman" w:cs="Times New Roman"/>
                <w:b/>
                <w:bCs/>
                <w:i/>
                <w:iCs/>
                <w:color w:val="FF0000"/>
                <w:sz w:val="17"/>
                <w:szCs w:val="17"/>
              </w:rPr>
              <w:t>LRP</w:t>
            </w:r>
            <w:r w:rsidRPr="00921575">
              <w:rPr>
                <w:rFonts w:ascii="Times New Roman" w:hAnsi="Times New Roman" w:cs="Times New Roman"/>
                <w:b/>
                <w:bCs/>
                <w:i/>
                <w:iCs/>
                <w:color w:val="FF0000"/>
                <w:spacing w:val="15"/>
                <w:sz w:val="17"/>
                <w:szCs w:val="17"/>
              </w:rPr>
              <w:t>1B</w:t>
            </w:r>
          </w:p>
          <w:p w14:paraId="6E2BCDE7"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4AF89A"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15"/>
                <w:sz w:val="17"/>
                <w:szCs w:val="17"/>
              </w:rPr>
            </w:pPr>
            <w:r w:rsidRPr="00996150">
              <w:rPr>
                <w:rFonts w:ascii="Times New Roman" w:hAnsi="Times New Roman" w:cs="Times New Roman"/>
                <w:b/>
                <w:bCs/>
                <w:i/>
                <w:iCs/>
                <w:sz w:val="17"/>
                <w:szCs w:val="17"/>
              </w:rPr>
              <w:t>LRP</w:t>
            </w:r>
            <w:r w:rsidRPr="00996150">
              <w:rPr>
                <w:rFonts w:ascii="Times New Roman" w:hAnsi="Times New Roman" w:cs="Times New Roman"/>
                <w:b/>
                <w:bCs/>
                <w:i/>
                <w:iCs/>
                <w:spacing w:val="15"/>
                <w:sz w:val="17"/>
                <w:szCs w:val="17"/>
              </w:rPr>
              <w:t>1B</w:t>
            </w:r>
          </w:p>
          <w:p w14:paraId="2A36349D" w14:textId="5469CAA2"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4F1936D4" w14:textId="0298F4C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LRP1B</w:t>
            </w:r>
            <w:r>
              <w:rPr>
                <w:rFonts w:ascii="Times New Roman" w:eastAsia="宋体" w:hAnsi="Times New Roman" w:cs="思源黑体 CN Normal" w:hint="eastAsia"/>
                <w:color w:val="000000" w:themeColor="text1"/>
                <w:sz w:val="17"/>
                <w:szCs w:val="17"/>
              </w:rPr>
              <w:t xml:space="preserve"> %}</w:t>
            </w:r>
          </w:p>
          <w:p w14:paraId="5A66D8F0"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.LRP1B|io_stran}}</w:t>
            </w:r>
          </w:p>
          <w:p w14:paraId="369D58D6"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65E7E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C8D4120" w14:textId="597F554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2085D83" w14:textId="1EC4A316" w:rsidR="00A60D23" w:rsidRPr="00996150" w:rsidRDefault="00A60D23" w:rsidP="00A60D23">
            <w:pPr>
              <w:pStyle w:val="TableText"/>
              <w:ind w:firstLineChars="200" w:firstLine="328"/>
              <w:jc w:val="left"/>
              <w:rPr>
                <w:lang w:eastAsia="zh-CN"/>
              </w:rPr>
            </w:pPr>
            <w:r w:rsidRPr="00ED3E80">
              <w:rPr>
                <w:i/>
                <w:iCs/>
                <w:lang w:eastAsia="zh-CN"/>
              </w:rPr>
              <w:t>LRP1B</w:t>
            </w:r>
            <w:r w:rsidRPr="00996150">
              <w:rPr>
                <w:rFonts w:hint="eastAsia"/>
                <w:lang w:eastAsia="zh-CN"/>
              </w:rPr>
              <w:t>基因编码一种肿瘤抑制因子。回顾性研究提示在接受免疫检查点抑制剂治疗的肺癌、前列腺癌、黑色素瘤、肉瘤和乳腺癌患者中，</w:t>
            </w:r>
            <w:r w:rsidRPr="00ED3E80">
              <w:rPr>
                <w:i/>
                <w:iCs/>
                <w:lang w:eastAsia="zh-CN"/>
              </w:rPr>
              <w:t>LRP1B</w:t>
            </w:r>
            <w:r w:rsidRPr="00996150">
              <w:rPr>
                <w:rFonts w:hint="eastAsia"/>
                <w:lang w:eastAsia="zh-CN"/>
              </w:rPr>
              <w:t>致病</w:t>
            </w:r>
            <w:r w:rsidRPr="00996150">
              <w:rPr>
                <w:rFonts w:hint="eastAsia"/>
                <w:lang w:eastAsia="zh-CN"/>
              </w:rPr>
              <w:t>/</w:t>
            </w:r>
            <w:r w:rsidRPr="00996150">
              <w:rPr>
                <w:rFonts w:hint="eastAsia"/>
                <w:lang w:eastAsia="zh-CN"/>
              </w:rPr>
              <w:t>致癌性突变与较高的客观缓解率、无进展生存期和总生存期相关（</w:t>
            </w:r>
            <w:r w:rsidRPr="00996150">
              <w:rPr>
                <w:rFonts w:hint="eastAsia"/>
                <w:lang w:eastAsia="zh-CN"/>
              </w:rPr>
              <w:t>PMID:</w:t>
            </w:r>
            <w:r w:rsidRPr="00996150">
              <w:rPr>
                <w:lang w:eastAsia="zh-CN"/>
              </w:rPr>
              <w:t xml:space="preserve"> 31164891, </w:t>
            </w:r>
            <w:r w:rsidRPr="00996150">
              <w:rPr>
                <w:rFonts w:hint="eastAsia"/>
                <w:lang w:eastAsia="zh-CN"/>
              </w:rPr>
              <w:t>33653800</w:t>
            </w:r>
            <w:r w:rsidRPr="00996150">
              <w:rPr>
                <w:rFonts w:hint="eastAsia"/>
                <w:lang w:eastAsia="zh-CN"/>
              </w:rPr>
              <w:t>）。</w:t>
            </w:r>
          </w:p>
        </w:tc>
      </w:tr>
      <w:tr w:rsidR="00A60D23" w:rsidRPr="00996150" w14:paraId="5BE73A65" w14:textId="77777777" w:rsidTr="000849C4">
        <w:trPr>
          <w:trHeight w:val="363"/>
          <w:jc w:val="center"/>
        </w:trPr>
        <w:tc>
          <w:tcPr>
            <w:tcW w:w="1677" w:type="dxa"/>
            <w:tcBorders>
              <w:tl2br w:val="nil"/>
              <w:tr2bl w:val="nil"/>
            </w:tcBorders>
            <w:vAlign w:val="center"/>
          </w:tcPr>
          <w:p w14:paraId="239ADAE8" w14:textId="3CDE5B53" w:rsidR="0075544D" w:rsidRDefault="0075544D" w:rsidP="0075544D">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8"/>
              </w:rPr>
              <w:t>SETD2</w:t>
            </w:r>
            <w:r>
              <w:rPr>
                <w:rFonts w:hint="eastAsia"/>
                <w:b/>
                <w:bCs/>
                <w:i/>
                <w:iCs/>
                <w:lang w:eastAsia="zh-CN"/>
              </w:rPr>
              <w:t>%}</w:t>
            </w:r>
          </w:p>
          <w:p w14:paraId="0BF609AA"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8"/>
                <w:sz w:val="17"/>
                <w:szCs w:val="17"/>
              </w:rPr>
            </w:pPr>
            <w:r w:rsidRPr="00921575">
              <w:rPr>
                <w:rFonts w:ascii="Times New Roman" w:hAnsi="Times New Roman" w:cs="Times New Roman"/>
                <w:b/>
                <w:bCs/>
                <w:i/>
                <w:iCs/>
                <w:color w:val="FF0000"/>
                <w:spacing w:val="8"/>
                <w:sz w:val="17"/>
                <w:szCs w:val="17"/>
              </w:rPr>
              <w:t>SETD2</w:t>
            </w:r>
          </w:p>
          <w:p w14:paraId="78DD6BA3"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67C6730"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8"/>
                <w:sz w:val="17"/>
                <w:szCs w:val="17"/>
              </w:rPr>
            </w:pPr>
            <w:r w:rsidRPr="00996150">
              <w:rPr>
                <w:rFonts w:ascii="Times New Roman" w:hAnsi="Times New Roman" w:cs="Times New Roman"/>
                <w:b/>
                <w:bCs/>
                <w:i/>
                <w:iCs/>
                <w:spacing w:val="8"/>
                <w:sz w:val="17"/>
                <w:szCs w:val="17"/>
              </w:rPr>
              <w:t>SETD2</w:t>
            </w:r>
          </w:p>
          <w:p w14:paraId="4276E9D6" w14:textId="379923C1"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ECBDAC1" w14:textId="06AC634B"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SETD2</w:t>
            </w:r>
            <w:r>
              <w:rPr>
                <w:rFonts w:ascii="Times New Roman" w:eastAsia="宋体" w:hAnsi="Times New Roman" w:cs="思源黑体 CN Normal" w:hint="eastAsia"/>
                <w:color w:val="000000" w:themeColor="text1"/>
                <w:sz w:val="17"/>
                <w:szCs w:val="17"/>
              </w:rPr>
              <w:t>%}</w:t>
            </w:r>
          </w:p>
          <w:p w14:paraId="1D421D6A"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.SETD2|io_stran}}</w:t>
            </w:r>
          </w:p>
          <w:p w14:paraId="0C6F2B6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E1A5C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F5991F" w14:textId="2EA0969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00270E" w14:textId="32D5A3C3" w:rsidR="00A60D23" w:rsidRPr="00996150" w:rsidRDefault="00A60D23" w:rsidP="00A60D23">
            <w:pPr>
              <w:pStyle w:val="TableText"/>
              <w:ind w:firstLineChars="200" w:firstLine="328"/>
              <w:jc w:val="left"/>
              <w:rPr>
                <w:lang w:eastAsia="zh-CN"/>
              </w:rPr>
            </w:pPr>
            <w:r w:rsidRPr="00ED3E80">
              <w:rPr>
                <w:i/>
                <w:iCs/>
                <w:lang w:eastAsia="zh-CN"/>
              </w:rPr>
              <w:t>SETD2</w:t>
            </w:r>
            <w:r w:rsidRPr="00996150">
              <w:rPr>
                <w:rFonts w:hint="eastAsia"/>
                <w:lang w:eastAsia="zh-CN"/>
              </w:rPr>
              <w:t>编码一种组蛋白甲基转移酶，在维持基因组完整性和稳定性方面起关键作用。回顾性分析提示，</w:t>
            </w:r>
            <w:r w:rsidRPr="00ED3E80">
              <w:rPr>
                <w:i/>
                <w:iCs/>
                <w:lang w:eastAsia="zh-CN"/>
              </w:rPr>
              <w:t>SETD2</w:t>
            </w:r>
            <w:r w:rsidRPr="00996150">
              <w:rPr>
                <w:rFonts w:hint="eastAsia"/>
                <w:lang w:eastAsia="zh-CN"/>
              </w:rPr>
              <w:t>基因突变与高肿瘤突变负荷和微卫星不稳定有一定相关性，在</w:t>
            </w:r>
            <w:r w:rsidRPr="00996150">
              <w:rPr>
                <w:lang w:eastAsia="zh-CN"/>
              </w:rPr>
              <w:t>PD-1/PD-L1</w:t>
            </w:r>
            <w:r w:rsidRPr="00996150">
              <w:rPr>
                <w:rFonts w:hint="eastAsia"/>
                <w:lang w:eastAsia="zh-CN"/>
              </w:rPr>
              <w:t>抑制剂类药物治疗人群中与较高的客观缓解率和较长的总生存期存在相关性（</w:t>
            </w:r>
            <w:r w:rsidRPr="00996150">
              <w:rPr>
                <w:rFonts w:hint="eastAsia"/>
                <w:lang w:eastAsia="zh-CN"/>
              </w:rPr>
              <w:t>PMID:</w:t>
            </w:r>
            <w:r w:rsidRPr="00996150">
              <w:rPr>
                <w:lang w:eastAsia="zh-CN"/>
              </w:rPr>
              <w:t xml:space="preserve"> </w:t>
            </w:r>
            <w:r w:rsidRPr="00996150">
              <w:rPr>
                <w:rFonts w:hint="eastAsia"/>
                <w:lang w:eastAsia="zh-CN"/>
              </w:rPr>
              <w:t>34127768</w:t>
            </w:r>
            <w:r w:rsidRPr="00996150">
              <w:rPr>
                <w:rFonts w:hint="eastAsia"/>
                <w:lang w:eastAsia="zh-CN"/>
              </w:rPr>
              <w:t>）。</w:t>
            </w:r>
          </w:p>
        </w:tc>
      </w:tr>
      <w:tr w:rsidR="00A60D23" w:rsidRPr="00996150" w14:paraId="6B3A189B" w14:textId="77777777" w:rsidTr="000849C4">
        <w:trPr>
          <w:trHeight w:val="363"/>
          <w:jc w:val="center"/>
        </w:trPr>
        <w:tc>
          <w:tcPr>
            <w:tcW w:w="1677" w:type="dxa"/>
            <w:tcBorders>
              <w:tl2br w:val="nil"/>
              <w:tr2bl w:val="nil"/>
            </w:tcBorders>
            <w:vAlign w:val="center"/>
          </w:tcPr>
          <w:p w14:paraId="4A4D1541" w14:textId="514F1F8F" w:rsidR="0075544D" w:rsidRDefault="0075544D" w:rsidP="0075544D">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sidRPr="00996150">
              <w:rPr>
                <w:b/>
                <w:bCs/>
                <w:i/>
                <w:iCs/>
                <w:spacing w:val="6"/>
              </w:rPr>
              <w:t>PRKDC</w:t>
            </w:r>
            <w:proofErr w:type="spellEnd"/>
            <w:r>
              <w:rPr>
                <w:rFonts w:hint="eastAsia"/>
                <w:b/>
                <w:bCs/>
                <w:i/>
                <w:iCs/>
                <w:lang w:eastAsia="zh-CN"/>
              </w:rPr>
              <w:t xml:space="preserve"> %}</w:t>
            </w:r>
          </w:p>
          <w:p w14:paraId="70F99E1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6"/>
                <w:sz w:val="17"/>
                <w:szCs w:val="17"/>
              </w:rPr>
            </w:pPr>
            <w:r w:rsidRPr="00921575">
              <w:rPr>
                <w:rFonts w:ascii="Times New Roman" w:hAnsi="Times New Roman" w:cs="Times New Roman"/>
                <w:b/>
                <w:bCs/>
                <w:i/>
                <w:iCs/>
                <w:color w:val="FF0000"/>
                <w:spacing w:val="6"/>
                <w:sz w:val="17"/>
                <w:szCs w:val="17"/>
              </w:rPr>
              <w:t>PRKDC</w:t>
            </w:r>
          </w:p>
          <w:p w14:paraId="333404A6"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F0B0178"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6"/>
                <w:sz w:val="17"/>
                <w:szCs w:val="17"/>
              </w:rPr>
            </w:pPr>
            <w:r w:rsidRPr="00996150">
              <w:rPr>
                <w:rFonts w:ascii="Times New Roman" w:hAnsi="Times New Roman" w:cs="Times New Roman"/>
                <w:b/>
                <w:bCs/>
                <w:i/>
                <w:iCs/>
                <w:spacing w:val="6"/>
                <w:sz w:val="17"/>
                <w:szCs w:val="17"/>
              </w:rPr>
              <w:t>PRKDC</w:t>
            </w:r>
          </w:p>
          <w:p w14:paraId="50B82DB3" w14:textId="23E9C442"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2FC79D64" w14:textId="51B1A7B6"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PRKDC</w:t>
            </w:r>
            <w:proofErr w:type="spellEnd"/>
            <w:r>
              <w:rPr>
                <w:rFonts w:ascii="Times New Roman" w:eastAsia="宋体" w:hAnsi="Times New Roman" w:cs="思源黑体 CN Normal" w:hint="eastAsia"/>
                <w:color w:val="000000" w:themeColor="text1"/>
                <w:sz w:val="17"/>
                <w:szCs w:val="17"/>
              </w:rPr>
              <w:t xml:space="preserve"> %}</w:t>
            </w:r>
          </w:p>
          <w:p w14:paraId="3D8DBA18"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spellStart"/>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.PRKDC|io_stran</w:t>
            </w:r>
            <w:proofErr w:type="spellEnd"/>
            <w:r w:rsidRPr="00C53932">
              <w:rPr>
                <w:rFonts w:ascii="Times New Roman" w:eastAsia="宋体" w:hAnsi="Times New Roman" w:cs="思源黑体 CN Normal"/>
                <w:color w:val="FF0000"/>
                <w:sz w:val="17"/>
                <w:szCs w:val="17"/>
              </w:rPr>
              <w:t>}}</w:t>
            </w:r>
          </w:p>
          <w:p w14:paraId="012911C0"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9A9CD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4BE1347" w14:textId="098080EA"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4AF6702C" w14:textId="6FBF0214" w:rsidR="00A60D23" w:rsidRPr="00996150" w:rsidRDefault="00A60D23" w:rsidP="00A60D23">
            <w:pPr>
              <w:spacing w:beforeLines="30" w:before="97"/>
              <w:ind w:firstLineChars="200" w:firstLine="340"/>
              <w:jc w:val="left"/>
              <w:rPr>
                <w:rFonts w:ascii="Times New Roman" w:eastAsia="宋体" w:hAnsi="Times New Roman" w:cs="Times New Roman"/>
                <w:spacing w:val="6"/>
                <w:sz w:val="17"/>
                <w:szCs w:val="17"/>
              </w:rPr>
            </w:pPr>
            <w:r w:rsidRPr="00996150">
              <w:rPr>
                <w:rFonts w:ascii="Times New Roman" w:eastAsia="宋体" w:hAnsi="Times New Roman" w:cs="Times New Roman"/>
                <w:i/>
                <w:iCs/>
                <w:sz w:val="17"/>
                <w:szCs w:val="17"/>
              </w:rPr>
              <w:t>PRKDC</w:t>
            </w:r>
            <w:r w:rsidRPr="00996150">
              <w:rPr>
                <w:rFonts w:ascii="Times New Roman" w:eastAsia="宋体" w:hAnsi="Times New Roman" w:cs="Times New Roman" w:hint="eastAsia"/>
                <w:sz w:val="17"/>
                <w:szCs w:val="17"/>
              </w:rPr>
              <w:t>基因突变常与其他</w:t>
            </w:r>
            <w:r w:rsidRPr="00996150">
              <w:rPr>
                <w:rFonts w:ascii="Times New Roman" w:eastAsia="宋体" w:hAnsi="Times New Roman" w:cs="Times New Roman"/>
                <w:sz w:val="17"/>
                <w:szCs w:val="17"/>
              </w:rPr>
              <w:t>DNA</w:t>
            </w:r>
            <w:r w:rsidRPr="00996150">
              <w:rPr>
                <w:rFonts w:ascii="Times New Roman" w:eastAsia="宋体" w:hAnsi="Times New Roman" w:cs="Times New Roman" w:hint="eastAsia"/>
                <w:sz w:val="17"/>
                <w:szCs w:val="17"/>
              </w:rPr>
              <w:t>损伤修复缺陷共存，与高肿瘤突变负荷存在一定</w:t>
            </w:r>
            <w:r w:rsidRPr="00996150">
              <w:rPr>
                <w:rFonts w:ascii="Times New Roman" w:eastAsia="宋体" w:hAnsi="Times New Roman" w:cs="Times New Roman" w:hint="eastAsia"/>
                <w:spacing w:val="-3"/>
                <w:sz w:val="17"/>
                <w:szCs w:val="17"/>
              </w:rPr>
              <w:t>的相关性。回顾性分析提示在免疫检查点抑制剂治疗的实体瘤患者人群中，</w:t>
            </w:r>
            <w:r w:rsidRPr="00996150">
              <w:rPr>
                <w:rFonts w:ascii="Times New Roman" w:eastAsia="宋体" w:hAnsi="Times New Roman" w:cs="Times New Roman"/>
                <w:i/>
                <w:iCs/>
                <w:spacing w:val="-3"/>
                <w:sz w:val="17"/>
                <w:szCs w:val="17"/>
              </w:rPr>
              <w:t>PRKDC</w:t>
            </w:r>
            <w:r w:rsidRPr="00996150">
              <w:rPr>
                <w:rFonts w:ascii="Times New Roman" w:eastAsia="宋体" w:hAnsi="Times New Roman" w:cs="Times New Roman" w:hint="eastAsia"/>
                <w:spacing w:val="-3"/>
                <w:sz w:val="17"/>
                <w:szCs w:val="17"/>
              </w:rPr>
              <w:t>基</w:t>
            </w:r>
            <w:r w:rsidRPr="00996150">
              <w:rPr>
                <w:rFonts w:ascii="Times New Roman" w:eastAsia="宋体" w:hAnsi="Times New Roman" w:cs="Times New Roman" w:hint="eastAsia"/>
                <w:sz w:val="17"/>
                <w:szCs w:val="17"/>
              </w:rPr>
              <w:t>因突变与较长无进展生存期和总生存期存在相关性</w:t>
            </w:r>
            <w:r w:rsidRPr="00996150">
              <w:rPr>
                <w:rFonts w:ascii="Times New Roman" w:eastAsia="宋体" w:hAnsi="Times New Roman" w:cs="Times New Roman" w:hint="eastAsia"/>
                <w:sz w:val="17"/>
                <w:szCs w:val="17"/>
              </w:rPr>
              <w:t xml:space="preserve">(PMID: </w:t>
            </w:r>
            <w:r w:rsidRPr="00996150">
              <w:rPr>
                <w:rFonts w:ascii="Times New Roman" w:eastAsia="宋体" w:hAnsi="Times New Roman" w:cs="Times New Roman" w:hint="eastAsia"/>
                <w:spacing w:val="-1"/>
                <w:sz w:val="17"/>
                <w:szCs w:val="17"/>
              </w:rPr>
              <w:t>32502294)</w:t>
            </w:r>
            <w:r w:rsidRPr="00996150">
              <w:rPr>
                <w:rFonts w:ascii="Times New Roman" w:eastAsia="宋体" w:hAnsi="Times New Roman" w:cs="Times New Roman" w:hint="eastAsia"/>
                <w:spacing w:val="-1"/>
                <w:sz w:val="17"/>
                <w:szCs w:val="17"/>
              </w:rPr>
              <w:t>。</w:t>
            </w:r>
          </w:p>
        </w:tc>
      </w:tr>
      <w:tr w:rsidR="00A60D23" w:rsidRPr="00996150" w14:paraId="3944C077" w14:textId="77777777" w:rsidTr="000849C4">
        <w:trPr>
          <w:trHeight w:val="363"/>
          <w:jc w:val="center"/>
        </w:trPr>
        <w:tc>
          <w:tcPr>
            <w:tcW w:w="1677" w:type="dxa"/>
            <w:tcBorders>
              <w:tl2br w:val="nil"/>
              <w:tr2bl w:val="nil"/>
            </w:tcBorders>
            <w:vAlign w:val="center"/>
          </w:tcPr>
          <w:p w14:paraId="62BB66D3" w14:textId="3BC69E66" w:rsidR="0075544D" w:rsidRDefault="0075544D" w:rsidP="0075544D">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sidRPr="00996150">
              <w:rPr>
                <w:b/>
                <w:bCs/>
                <w:i/>
                <w:iCs/>
                <w:spacing w:val="10"/>
              </w:rPr>
              <w:t>TERT</w:t>
            </w:r>
            <w:proofErr w:type="spellEnd"/>
            <w:r>
              <w:rPr>
                <w:rFonts w:hint="eastAsia"/>
                <w:b/>
                <w:bCs/>
                <w:i/>
                <w:iCs/>
                <w:lang w:eastAsia="zh-CN"/>
              </w:rPr>
              <w:t xml:space="preserve"> %}</w:t>
            </w:r>
          </w:p>
          <w:p w14:paraId="02F97F8A" w14:textId="77777777" w:rsidR="00A60D23" w:rsidRPr="00921575" w:rsidRDefault="00A60D23" w:rsidP="00A60D23">
            <w:pPr>
              <w:pStyle w:val="af8"/>
              <w:spacing w:beforeLines="30" w:before="97" w:line="170" w:lineRule="auto"/>
              <w:ind w:left="20"/>
              <w:jc w:val="center"/>
              <w:rPr>
                <w:rFonts w:ascii="Times New Roman" w:hAnsi="Times New Roman" w:cs="Times New Roman"/>
                <w:b/>
                <w:bCs/>
                <w:i/>
                <w:iCs/>
                <w:color w:val="FF0000"/>
                <w:spacing w:val="10"/>
                <w:sz w:val="17"/>
                <w:szCs w:val="17"/>
              </w:rPr>
            </w:pPr>
            <w:r w:rsidRPr="00921575">
              <w:rPr>
                <w:rFonts w:ascii="Times New Roman" w:hAnsi="Times New Roman" w:cs="Times New Roman"/>
                <w:b/>
                <w:bCs/>
                <w:i/>
                <w:iCs/>
                <w:color w:val="FF0000"/>
                <w:spacing w:val="10"/>
                <w:sz w:val="17"/>
                <w:szCs w:val="17"/>
              </w:rPr>
              <w:t>TERT</w:t>
            </w:r>
          </w:p>
          <w:p w14:paraId="389E8CD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FFC3761" w14:textId="77777777" w:rsidR="0075544D" w:rsidRDefault="0075544D" w:rsidP="0075544D">
            <w:pPr>
              <w:pStyle w:val="af8"/>
              <w:spacing w:beforeLines="30" w:before="97" w:line="170" w:lineRule="auto"/>
              <w:ind w:left="20"/>
              <w:jc w:val="center"/>
              <w:rPr>
                <w:rFonts w:ascii="Times New Roman" w:hAnsi="Times New Roman" w:cs="Times New Roman"/>
                <w:b/>
                <w:bCs/>
                <w:i/>
                <w:iCs/>
                <w:spacing w:val="10"/>
                <w:sz w:val="17"/>
                <w:szCs w:val="17"/>
              </w:rPr>
            </w:pPr>
            <w:r w:rsidRPr="00996150">
              <w:rPr>
                <w:rFonts w:ascii="Times New Roman" w:hAnsi="Times New Roman" w:cs="Times New Roman"/>
                <w:b/>
                <w:bCs/>
                <w:i/>
                <w:iCs/>
                <w:spacing w:val="10"/>
                <w:sz w:val="17"/>
                <w:szCs w:val="17"/>
              </w:rPr>
              <w:t>TERT</w:t>
            </w:r>
          </w:p>
          <w:p w14:paraId="2ECEDD3C" w14:textId="30D76E56" w:rsidR="0075544D" w:rsidRPr="00996150" w:rsidRDefault="0075544D" w:rsidP="0075544D">
            <w:pPr>
              <w:pStyle w:val="af8"/>
              <w:spacing w:beforeLines="30" w:before="97" w:line="170"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D6C43CE" w14:textId="5C3828D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TERT</w:t>
            </w:r>
            <w:proofErr w:type="spellEnd"/>
            <w:r>
              <w:rPr>
                <w:rFonts w:ascii="Times New Roman" w:eastAsia="宋体" w:hAnsi="Times New Roman" w:cs="思源黑体 CN Normal" w:hint="eastAsia"/>
                <w:color w:val="000000" w:themeColor="text1"/>
                <w:sz w:val="17"/>
                <w:szCs w:val="17"/>
              </w:rPr>
              <w:t xml:space="preserve"> %}</w:t>
            </w:r>
          </w:p>
          <w:p w14:paraId="47C4164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spellStart"/>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.TERT|io_stran</w:t>
            </w:r>
            <w:proofErr w:type="spellEnd"/>
            <w:r w:rsidRPr="00C53932">
              <w:rPr>
                <w:rFonts w:ascii="Times New Roman" w:eastAsia="宋体" w:hAnsi="Times New Roman" w:cs="思源黑体 CN Normal"/>
                <w:color w:val="FF0000"/>
                <w:sz w:val="17"/>
                <w:szCs w:val="17"/>
              </w:rPr>
              <w:t>}}</w:t>
            </w:r>
          </w:p>
          <w:p w14:paraId="48985A52"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CDC72B"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10A0210" w14:textId="4C5E8C1F"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7FE13A8" w14:textId="7978FE01"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临床研究提示在免疫检查点抑制剂治疗的非小细胞肺癌患者人群中，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突变与更高的治疗有效率、更长的中位无进展生存期有关（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32241817</w:t>
            </w:r>
            <w:r w:rsidRPr="00996150">
              <w:rPr>
                <w:rFonts w:ascii="Times New Roman" w:eastAsia="宋体" w:hAnsi="Times New Roman" w:cs="Times New Roman" w:hint="eastAsia"/>
                <w:spacing w:val="-3"/>
                <w:sz w:val="17"/>
                <w:szCs w:val="17"/>
              </w:rPr>
              <w:t>），在尿路上皮癌人群中，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启动子突变与较长的无进展生存期和总生存期有关（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33980590</w:t>
            </w:r>
            <w:r w:rsidRPr="00996150">
              <w:rPr>
                <w:rFonts w:ascii="Times New Roman" w:eastAsia="宋体" w:hAnsi="Times New Roman" w:cs="Times New Roman" w:hint="eastAsia"/>
                <w:spacing w:val="-3"/>
                <w:sz w:val="17"/>
                <w:szCs w:val="17"/>
              </w:rPr>
              <w:t>）。</w:t>
            </w:r>
          </w:p>
        </w:tc>
      </w:tr>
      <w:tr w:rsidR="00A60D23" w:rsidRPr="00996150" w14:paraId="7FF1694B" w14:textId="77777777" w:rsidTr="000849C4">
        <w:trPr>
          <w:trHeight w:val="363"/>
          <w:jc w:val="center"/>
        </w:trPr>
        <w:tc>
          <w:tcPr>
            <w:tcW w:w="1677" w:type="dxa"/>
            <w:tcBorders>
              <w:tl2br w:val="nil"/>
              <w:tr2bl w:val="nil"/>
            </w:tcBorders>
            <w:vAlign w:val="center"/>
          </w:tcPr>
          <w:p w14:paraId="1EC0C452" w14:textId="6A257240" w:rsidR="0075544D" w:rsidRDefault="0075544D" w:rsidP="0075544D">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KMT</w:t>
            </w:r>
            <w:r w:rsidRPr="00996150">
              <w:rPr>
                <w:b/>
                <w:bCs/>
                <w:i/>
                <w:iCs/>
                <w:spacing w:val="14"/>
              </w:rPr>
              <w:t>2D</w:t>
            </w:r>
            <w:r>
              <w:rPr>
                <w:rFonts w:hint="eastAsia"/>
                <w:b/>
                <w:bCs/>
                <w:i/>
                <w:iCs/>
                <w:lang w:eastAsia="zh-CN"/>
              </w:rPr>
              <w:t xml:space="preserve"> %}</w:t>
            </w:r>
          </w:p>
          <w:p w14:paraId="1E415E89"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14"/>
                <w:sz w:val="17"/>
                <w:szCs w:val="17"/>
              </w:rPr>
            </w:pPr>
            <w:r w:rsidRPr="00921575">
              <w:rPr>
                <w:rFonts w:ascii="Times New Roman" w:hAnsi="Times New Roman" w:cs="Times New Roman"/>
                <w:b/>
                <w:bCs/>
                <w:i/>
                <w:iCs/>
                <w:color w:val="FF0000"/>
                <w:sz w:val="17"/>
                <w:szCs w:val="17"/>
              </w:rPr>
              <w:lastRenderedPageBreak/>
              <w:t>KMT</w:t>
            </w:r>
            <w:r w:rsidRPr="00921575">
              <w:rPr>
                <w:rFonts w:ascii="Times New Roman" w:hAnsi="Times New Roman" w:cs="Times New Roman"/>
                <w:b/>
                <w:bCs/>
                <w:i/>
                <w:iCs/>
                <w:color w:val="FF0000"/>
                <w:spacing w:val="14"/>
                <w:sz w:val="17"/>
                <w:szCs w:val="17"/>
              </w:rPr>
              <w:t>2D</w:t>
            </w:r>
          </w:p>
          <w:p w14:paraId="4CD46A5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86E264A"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14"/>
                <w:sz w:val="17"/>
                <w:szCs w:val="17"/>
              </w:rPr>
            </w:pPr>
            <w:r w:rsidRPr="00996150">
              <w:rPr>
                <w:rFonts w:ascii="Times New Roman" w:hAnsi="Times New Roman" w:cs="Times New Roman"/>
                <w:b/>
                <w:bCs/>
                <w:i/>
                <w:iCs/>
                <w:sz w:val="17"/>
                <w:szCs w:val="17"/>
              </w:rPr>
              <w:t>KMT</w:t>
            </w:r>
            <w:r w:rsidRPr="00996150">
              <w:rPr>
                <w:rFonts w:ascii="Times New Roman" w:hAnsi="Times New Roman" w:cs="Times New Roman"/>
                <w:b/>
                <w:bCs/>
                <w:i/>
                <w:iCs/>
                <w:spacing w:val="14"/>
                <w:sz w:val="17"/>
                <w:szCs w:val="17"/>
              </w:rPr>
              <w:t>2D</w:t>
            </w:r>
          </w:p>
          <w:p w14:paraId="1D98640F" w14:textId="601BEF67"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3A7FD73C" w14:textId="329A5EC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KMT2D</w:t>
            </w:r>
            <w:r>
              <w:rPr>
                <w:rFonts w:ascii="Times New Roman" w:eastAsia="宋体" w:hAnsi="Times New Roman" w:cs="思源黑体 CN Normal" w:hint="eastAsia"/>
                <w:color w:val="000000" w:themeColor="text1"/>
                <w:sz w:val="17"/>
                <w:szCs w:val="17"/>
              </w:rPr>
              <w:t xml:space="preserve"> %}</w:t>
            </w:r>
          </w:p>
          <w:p w14:paraId="09AC6251"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.KMT2D|io_stran}}</w:t>
            </w:r>
          </w:p>
          <w:p w14:paraId="3544625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1B7E78A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A434A38" w14:textId="5DE87E7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2833E15" w14:textId="4C474508"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肿瘤细胞中的</w:t>
            </w:r>
            <w:r w:rsidRPr="00ED3E80">
              <w:rPr>
                <w:rFonts w:ascii="Times New Roman" w:eastAsia="宋体" w:hAnsi="Times New Roman" w:cs="Times New Roman"/>
                <w:i/>
                <w:iCs/>
                <w:spacing w:val="-3"/>
                <w:sz w:val="17"/>
                <w:szCs w:val="17"/>
              </w:rPr>
              <w:t>KMT2D</w:t>
            </w:r>
            <w:r w:rsidRPr="00996150">
              <w:rPr>
                <w:rFonts w:ascii="Times New Roman" w:eastAsia="宋体" w:hAnsi="Times New Roman" w:cs="Times New Roman"/>
                <w:spacing w:val="-3"/>
                <w:sz w:val="17"/>
                <w:szCs w:val="17"/>
              </w:rPr>
              <w:t>突变会引起</w:t>
            </w:r>
            <w:r w:rsidRPr="00996150">
              <w:rPr>
                <w:rFonts w:ascii="Times New Roman" w:eastAsia="宋体" w:hAnsi="Times New Roman" w:cs="Times New Roman"/>
                <w:spacing w:val="-3"/>
                <w:sz w:val="17"/>
                <w:szCs w:val="17"/>
              </w:rPr>
              <w:t>DNA</w:t>
            </w:r>
            <w:r w:rsidRPr="00996150">
              <w:rPr>
                <w:rFonts w:ascii="Times New Roman" w:eastAsia="宋体" w:hAnsi="Times New Roman" w:cs="Times New Roman"/>
                <w:spacing w:val="-3"/>
                <w:sz w:val="17"/>
                <w:szCs w:val="17"/>
              </w:rPr>
              <w:t>损伤和转录异常，积累更高的突变负荷和异常转录本，易产生更多的肿瘤新抗原，进而可能对</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抑制剂治疗更加敏感</w:t>
            </w:r>
            <w:r w:rsidRPr="00996150">
              <w:rPr>
                <w:rFonts w:ascii="Times New Roman" w:eastAsia="宋体" w:hAnsi="Times New Roman" w:cs="Times New Roman"/>
                <w:spacing w:val="-3"/>
                <w:sz w:val="17"/>
                <w:szCs w:val="17"/>
              </w:rPr>
              <w:t>(PMID: 32887696)</w:t>
            </w:r>
            <w:r w:rsidRPr="00996150">
              <w:rPr>
                <w:rFonts w:ascii="Times New Roman" w:eastAsia="宋体" w:hAnsi="Times New Roman" w:cs="Times New Roman"/>
                <w:spacing w:val="-3"/>
                <w:sz w:val="17"/>
                <w:szCs w:val="17"/>
              </w:rPr>
              <w:t>。</w:t>
            </w:r>
          </w:p>
        </w:tc>
      </w:tr>
      <w:tr w:rsidR="00A60D23" w:rsidRPr="00996150" w14:paraId="5CB3811E" w14:textId="77777777" w:rsidTr="000849C4">
        <w:trPr>
          <w:trHeight w:val="363"/>
          <w:jc w:val="center"/>
        </w:trPr>
        <w:tc>
          <w:tcPr>
            <w:tcW w:w="1677" w:type="dxa"/>
            <w:tcBorders>
              <w:tl2br w:val="nil"/>
              <w:tr2bl w:val="nil"/>
            </w:tcBorders>
            <w:vAlign w:val="center"/>
          </w:tcPr>
          <w:p w14:paraId="19CF71F9" w14:textId="5648A121" w:rsidR="0075544D" w:rsidRDefault="0075544D" w:rsidP="0075544D">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FAT</w:t>
            </w:r>
            <w:r w:rsidRPr="00996150">
              <w:rPr>
                <w:b/>
                <w:bCs/>
                <w:i/>
                <w:iCs/>
                <w:spacing w:val="7"/>
              </w:rPr>
              <w:t>1</w:t>
            </w:r>
            <w:r>
              <w:rPr>
                <w:rFonts w:hint="eastAsia"/>
                <w:b/>
                <w:bCs/>
                <w:i/>
                <w:iCs/>
                <w:lang w:eastAsia="zh-CN"/>
              </w:rPr>
              <w:t>%}</w:t>
            </w:r>
          </w:p>
          <w:p w14:paraId="42832A96"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7"/>
                <w:sz w:val="17"/>
                <w:szCs w:val="17"/>
              </w:rPr>
            </w:pPr>
            <w:r w:rsidRPr="00921575">
              <w:rPr>
                <w:rFonts w:ascii="Times New Roman" w:hAnsi="Times New Roman" w:cs="Times New Roman"/>
                <w:b/>
                <w:bCs/>
                <w:i/>
                <w:iCs/>
                <w:color w:val="FF0000"/>
                <w:sz w:val="17"/>
                <w:szCs w:val="17"/>
              </w:rPr>
              <w:t>FAT</w:t>
            </w:r>
            <w:r w:rsidRPr="00921575">
              <w:rPr>
                <w:rFonts w:ascii="Times New Roman" w:hAnsi="Times New Roman" w:cs="Times New Roman"/>
                <w:b/>
                <w:bCs/>
                <w:i/>
                <w:iCs/>
                <w:color w:val="FF0000"/>
                <w:spacing w:val="7"/>
                <w:sz w:val="17"/>
                <w:szCs w:val="17"/>
              </w:rPr>
              <w:t>1</w:t>
            </w:r>
          </w:p>
          <w:p w14:paraId="3D059FD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36FBEF7"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7"/>
                <w:sz w:val="17"/>
                <w:szCs w:val="17"/>
              </w:rPr>
            </w:pPr>
            <w:r w:rsidRPr="00996150">
              <w:rPr>
                <w:rFonts w:ascii="Times New Roman" w:hAnsi="Times New Roman" w:cs="Times New Roman"/>
                <w:b/>
                <w:bCs/>
                <w:i/>
                <w:iCs/>
                <w:sz w:val="17"/>
                <w:szCs w:val="17"/>
              </w:rPr>
              <w:t>FAT</w:t>
            </w:r>
            <w:r w:rsidRPr="00996150">
              <w:rPr>
                <w:rFonts w:ascii="Times New Roman" w:hAnsi="Times New Roman" w:cs="Times New Roman"/>
                <w:b/>
                <w:bCs/>
                <w:i/>
                <w:iCs/>
                <w:spacing w:val="7"/>
                <w:sz w:val="17"/>
                <w:szCs w:val="17"/>
              </w:rPr>
              <w:t>1</w:t>
            </w:r>
          </w:p>
          <w:p w14:paraId="6B614EE4" w14:textId="668DDEB9"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6803AE59" w14:textId="13F289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FAT1</w:t>
            </w:r>
            <w:r>
              <w:rPr>
                <w:rFonts w:ascii="Times New Roman" w:eastAsia="宋体" w:hAnsi="Times New Roman" w:cs="思源黑体 CN Normal" w:hint="eastAsia"/>
                <w:color w:val="000000" w:themeColor="text1"/>
                <w:sz w:val="17"/>
                <w:szCs w:val="17"/>
              </w:rPr>
              <w:t>%}</w:t>
            </w:r>
          </w:p>
          <w:p w14:paraId="27C226A6"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.FAT1|io_stran}}</w:t>
            </w:r>
          </w:p>
          <w:p w14:paraId="5E516DD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EFD28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1C8049" w14:textId="2F6B934E"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537222F2" w14:textId="093C727E"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非小细胞肺癌临床研究提示，携带</w:t>
            </w:r>
            <w:r w:rsidRPr="00ED3E80">
              <w:rPr>
                <w:rFonts w:ascii="Times New Roman" w:eastAsia="宋体" w:hAnsi="Times New Roman" w:cs="Times New Roman"/>
                <w:i/>
                <w:iCs/>
                <w:spacing w:val="-3"/>
                <w:sz w:val="17"/>
                <w:szCs w:val="17"/>
              </w:rPr>
              <w:t>FAT1</w:t>
            </w:r>
            <w:r w:rsidRPr="00996150">
              <w:rPr>
                <w:rFonts w:ascii="Times New Roman" w:eastAsia="宋体" w:hAnsi="Times New Roman" w:cs="Times New Roman" w:hint="eastAsia"/>
                <w:spacing w:val="-3"/>
                <w:sz w:val="17"/>
                <w:szCs w:val="17"/>
              </w:rPr>
              <w:t>失活突变的患者在抗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治疗后具有更高的客观缓解率、更长的无进展生存期和总生存期（</w:t>
            </w:r>
            <w:r w:rsidRPr="00996150">
              <w:rPr>
                <w:rFonts w:ascii="Times New Roman" w:eastAsia="宋体" w:hAnsi="Times New Roman" w:cs="Times New Roman" w:hint="eastAsia"/>
                <w:spacing w:val="-3"/>
                <w:sz w:val="17"/>
                <w:szCs w:val="17"/>
              </w:rPr>
              <w:t xml:space="preserve">PMID: </w:t>
            </w:r>
            <w:r w:rsidRPr="00996150">
              <w:rPr>
                <w:rFonts w:ascii="Times New Roman" w:eastAsia="宋体" w:hAnsi="Times New Roman" w:cs="Times New Roman"/>
                <w:spacing w:val="-3"/>
                <w:sz w:val="17"/>
                <w:szCs w:val="17"/>
              </w:rPr>
              <w:t xml:space="preserve">31085721; </w:t>
            </w:r>
            <w:r w:rsidRPr="00996150">
              <w:rPr>
                <w:rFonts w:ascii="Times New Roman" w:eastAsia="宋体" w:hAnsi="Times New Roman" w:cs="Times New Roman" w:hint="eastAsia"/>
                <w:spacing w:val="-3"/>
                <w:sz w:val="17"/>
                <w:szCs w:val="17"/>
              </w:rPr>
              <w:t>35212236</w:t>
            </w:r>
            <w:r w:rsidRPr="00996150">
              <w:rPr>
                <w:rFonts w:ascii="Times New Roman" w:eastAsia="宋体" w:hAnsi="Times New Roman" w:cs="Times New Roman" w:hint="eastAsia"/>
                <w:spacing w:val="-3"/>
                <w:sz w:val="17"/>
                <w:szCs w:val="17"/>
              </w:rPr>
              <w:t>）。</w:t>
            </w:r>
          </w:p>
        </w:tc>
      </w:tr>
      <w:tr w:rsidR="00A60D23" w:rsidRPr="00996150" w14:paraId="3136A322" w14:textId="77777777" w:rsidTr="000849C4">
        <w:trPr>
          <w:trHeight w:val="363"/>
          <w:jc w:val="center"/>
        </w:trPr>
        <w:tc>
          <w:tcPr>
            <w:tcW w:w="1677" w:type="dxa"/>
            <w:tcBorders>
              <w:tl2br w:val="nil"/>
              <w:tr2bl w:val="nil"/>
            </w:tcBorders>
            <w:vAlign w:val="center"/>
          </w:tcPr>
          <w:p w14:paraId="44CE534B" w14:textId="5AAC4753" w:rsidR="0075544D" w:rsidRDefault="0075544D" w:rsidP="0075544D">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CDK</w:t>
            </w:r>
            <w:r w:rsidRPr="00996150">
              <w:rPr>
                <w:b/>
                <w:bCs/>
                <w:i/>
                <w:iCs/>
                <w:spacing w:val="19"/>
              </w:rPr>
              <w:t>12</w:t>
            </w:r>
            <w:r>
              <w:rPr>
                <w:rFonts w:hint="eastAsia"/>
                <w:b/>
                <w:bCs/>
                <w:i/>
                <w:iCs/>
                <w:lang w:eastAsia="zh-CN"/>
              </w:rPr>
              <w:t>%}</w:t>
            </w:r>
          </w:p>
          <w:p w14:paraId="1FD3A6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9"/>
                <w:sz w:val="17"/>
                <w:szCs w:val="17"/>
              </w:rPr>
            </w:pPr>
            <w:r w:rsidRPr="00921575">
              <w:rPr>
                <w:rFonts w:ascii="Times New Roman" w:eastAsia="宋体" w:hAnsi="Times New Roman" w:cs="Times New Roman"/>
                <w:b/>
                <w:bCs/>
                <w:i/>
                <w:iCs/>
                <w:color w:val="FF0000"/>
                <w:sz w:val="17"/>
                <w:szCs w:val="17"/>
              </w:rPr>
              <w:t>CDK</w:t>
            </w:r>
            <w:r w:rsidRPr="00921575">
              <w:rPr>
                <w:rFonts w:ascii="Times New Roman" w:eastAsia="宋体" w:hAnsi="Times New Roman" w:cs="Times New Roman"/>
                <w:b/>
                <w:bCs/>
                <w:i/>
                <w:iCs/>
                <w:color w:val="FF0000"/>
                <w:spacing w:val="19"/>
                <w:sz w:val="17"/>
                <w:szCs w:val="17"/>
              </w:rPr>
              <w:t>12</w:t>
            </w:r>
          </w:p>
          <w:p w14:paraId="159A7EF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CFA2A72" w14:textId="77777777" w:rsidR="0075544D" w:rsidRDefault="0075544D" w:rsidP="0075544D">
            <w:pPr>
              <w:spacing w:beforeLines="30" w:before="97"/>
              <w:jc w:val="center"/>
              <w:rPr>
                <w:rFonts w:ascii="Times New Roman" w:eastAsia="宋体" w:hAnsi="Times New Roman" w:cs="Times New Roman"/>
                <w:b/>
                <w:bCs/>
                <w:i/>
                <w:iCs/>
                <w:spacing w:val="19"/>
                <w:sz w:val="17"/>
                <w:szCs w:val="17"/>
              </w:rPr>
            </w:pPr>
            <w:r w:rsidRPr="00996150">
              <w:rPr>
                <w:rFonts w:ascii="Times New Roman" w:eastAsia="宋体" w:hAnsi="Times New Roman" w:cs="Times New Roman"/>
                <w:b/>
                <w:bCs/>
                <w:i/>
                <w:iCs/>
                <w:sz w:val="17"/>
                <w:szCs w:val="17"/>
              </w:rPr>
              <w:t>CDK</w:t>
            </w:r>
            <w:r w:rsidRPr="00996150">
              <w:rPr>
                <w:rFonts w:ascii="Times New Roman" w:eastAsia="宋体" w:hAnsi="Times New Roman" w:cs="Times New Roman"/>
                <w:b/>
                <w:bCs/>
                <w:i/>
                <w:iCs/>
                <w:spacing w:val="19"/>
                <w:sz w:val="17"/>
                <w:szCs w:val="17"/>
              </w:rPr>
              <w:t>12</w:t>
            </w:r>
          </w:p>
          <w:p w14:paraId="6D6D489E" w14:textId="3F2EBB3A" w:rsidR="0075544D" w:rsidRPr="00996150" w:rsidRDefault="0075544D" w:rsidP="0075544D">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1E75A2B" w14:textId="4E16AEC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CDK12</w:t>
            </w:r>
            <w:r>
              <w:rPr>
                <w:rFonts w:ascii="Times New Roman" w:eastAsia="宋体" w:hAnsi="Times New Roman" w:cs="思源黑体 CN Normal" w:hint="eastAsia"/>
                <w:color w:val="000000" w:themeColor="text1"/>
                <w:sz w:val="17"/>
                <w:szCs w:val="17"/>
              </w:rPr>
              <w:t>%}</w:t>
            </w:r>
          </w:p>
          <w:p w14:paraId="23442EA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.CDK12|io_stran}}</w:t>
            </w:r>
          </w:p>
          <w:p w14:paraId="09BDB26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72D49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487C4BF" w14:textId="495197C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79383DE" w14:textId="131979C3"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CDK12</w:t>
            </w:r>
            <w:r w:rsidRPr="00996150">
              <w:rPr>
                <w:rFonts w:ascii="Times New Roman" w:eastAsia="宋体" w:hAnsi="Times New Roman" w:cs="Times New Roman" w:hint="eastAsia"/>
                <w:spacing w:val="-3"/>
                <w:sz w:val="17"/>
                <w:szCs w:val="17"/>
              </w:rPr>
              <w:t>双拷贝缺失的前列腺癌组织具有更多浸润</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hint="eastAsia"/>
                <w:spacing w:val="-3"/>
                <w:sz w:val="17"/>
                <w:szCs w:val="17"/>
              </w:rPr>
              <w:t>细胞和更高新抗原负荷，是一类特殊的前列腺癌亚型，可能从免疫检查点抑制剂治疗中获益</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29906450</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w:t>
            </w:r>
          </w:p>
        </w:tc>
      </w:tr>
      <w:tr w:rsidR="00A60D23" w:rsidRPr="00996150" w14:paraId="1F35A759" w14:textId="77777777" w:rsidTr="000849C4">
        <w:trPr>
          <w:trHeight w:val="363"/>
          <w:jc w:val="center"/>
        </w:trPr>
        <w:tc>
          <w:tcPr>
            <w:tcW w:w="1677" w:type="dxa"/>
            <w:tcBorders>
              <w:tl2br w:val="nil"/>
              <w:tr2bl w:val="nil"/>
            </w:tcBorders>
            <w:vAlign w:val="center"/>
          </w:tcPr>
          <w:p w14:paraId="6CFE4A3C" w14:textId="1E6AF4AA" w:rsidR="0075544D" w:rsidRDefault="0075544D" w:rsidP="0075544D">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4"/>
              </w:rPr>
              <w:t>SERPINB3</w:t>
            </w:r>
            <w:r>
              <w:rPr>
                <w:rFonts w:hint="eastAsia"/>
                <w:b/>
                <w:bCs/>
                <w:i/>
                <w:iCs/>
                <w:lang w:eastAsia="zh-CN"/>
              </w:rPr>
              <w:t>%}</w:t>
            </w:r>
          </w:p>
          <w:p w14:paraId="2AB1A4A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4"/>
                <w:sz w:val="17"/>
                <w:szCs w:val="17"/>
              </w:rPr>
            </w:pPr>
            <w:r w:rsidRPr="00921575">
              <w:rPr>
                <w:rFonts w:ascii="Times New Roman" w:hAnsi="Times New Roman" w:cs="Times New Roman"/>
                <w:b/>
                <w:bCs/>
                <w:i/>
                <w:iCs/>
                <w:color w:val="FF0000"/>
                <w:spacing w:val="4"/>
                <w:sz w:val="17"/>
                <w:szCs w:val="17"/>
              </w:rPr>
              <w:t>SERPINB3</w:t>
            </w:r>
          </w:p>
          <w:p w14:paraId="7C07949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7880E7"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rPr>
            </w:pPr>
            <w:r w:rsidRPr="00996150">
              <w:rPr>
                <w:rFonts w:ascii="Times New Roman" w:hAnsi="Times New Roman" w:cs="Times New Roman"/>
                <w:b/>
                <w:bCs/>
                <w:i/>
                <w:iCs/>
                <w:spacing w:val="4"/>
                <w:sz w:val="17"/>
                <w:szCs w:val="17"/>
              </w:rPr>
              <w:t>SERPINB3</w:t>
            </w:r>
          </w:p>
          <w:p w14:paraId="181D0DC5" w14:textId="397C6E9F"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3A07A26" w14:textId="453EC1FE"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SERPINB3</w:t>
            </w:r>
            <w:r>
              <w:rPr>
                <w:rFonts w:ascii="Times New Roman" w:eastAsia="宋体" w:hAnsi="Times New Roman" w:cs="思源黑体 CN Normal" w:hint="eastAsia"/>
                <w:color w:val="000000" w:themeColor="text1"/>
                <w:sz w:val="17"/>
                <w:szCs w:val="17"/>
              </w:rPr>
              <w:t>%}</w:t>
            </w:r>
          </w:p>
          <w:p w14:paraId="755EC1FB"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.SERPINB3|io_stran}}</w:t>
            </w:r>
          </w:p>
          <w:p w14:paraId="4F44A794"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DDBA1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DA5FDCF" w14:textId="3039290D"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5406AD5D" w14:textId="03847C57"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SERPINB3</w:t>
            </w:r>
            <w:r w:rsidRPr="00996150">
              <w:rPr>
                <w:rFonts w:ascii="Times New Roman" w:eastAsia="宋体" w:hAnsi="Times New Roman" w:cs="Times New Roman" w:hint="eastAsia"/>
                <w:spacing w:val="-3"/>
                <w:sz w:val="17"/>
                <w:szCs w:val="17"/>
              </w:rPr>
              <w:t>和</w:t>
            </w:r>
            <w:r w:rsidRPr="00ED3E80">
              <w:rPr>
                <w:rFonts w:ascii="Times New Roman" w:eastAsia="宋体" w:hAnsi="Times New Roman" w:cs="Times New Roman"/>
                <w:i/>
                <w:iCs/>
                <w:spacing w:val="-3"/>
                <w:sz w:val="17"/>
                <w:szCs w:val="17"/>
              </w:rPr>
              <w:t>SERPINB4</w:t>
            </w:r>
            <w:r w:rsidRPr="00996150">
              <w:rPr>
                <w:rFonts w:ascii="Times New Roman" w:eastAsia="宋体" w:hAnsi="Times New Roman" w:cs="Times New Roman" w:hint="eastAsia"/>
                <w:spacing w:val="-3"/>
                <w:sz w:val="17"/>
                <w:szCs w:val="17"/>
              </w:rPr>
              <w:t>属于</w:t>
            </w:r>
            <w:r w:rsidRPr="00996150">
              <w:rPr>
                <w:rFonts w:ascii="Times New Roman" w:eastAsia="宋体" w:hAnsi="Times New Roman" w:cs="Times New Roman"/>
                <w:spacing w:val="-3"/>
                <w:sz w:val="17"/>
                <w:szCs w:val="17"/>
              </w:rPr>
              <w:t>serpin</w:t>
            </w:r>
            <w:r w:rsidRPr="00996150">
              <w:rPr>
                <w:rFonts w:ascii="Times New Roman" w:eastAsia="宋体" w:hAnsi="Times New Roman" w:cs="Times New Roman" w:hint="eastAsia"/>
                <w:spacing w:val="-3"/>
                <w:sz w:val="17"/>
                <w:szCs w:val="17"/>
              </w:rPr>
              <w:t>家族，编码产物是一种丝氨酸蛋白酶抑制剂在细胞凋亡和自身免疫中发挥作用。黑色素瘤临床研究提示，在抗</w:t>
            </w:r>
            <w:r w:rsidRPr="00996150">
              <w:rPr>
                <w:rFonts w:ascii="Times New Roman" w:eastAsia="宋体" w:hAnsi="Times New Roman" w:cs="Times New Roman"/>
                <w:spacing w:val="-3"/>
                <w:sz w:val="17"/>
                <w:szCs w:val="17"/>
              </w:rPr>
              <w:t>CTLA4</w:t>
            </w:r>
            <w:r w:rsidRPr="00996150">
              <w:rPr>
                <w:rFonts w:ascii="Times New Roman" w:eastAsia="宋体" w:hAnsi="Times New Roman" w:cs="Times New Roman" w:hint="eastAsia"/>
                <w:spacing w:val="-3"/>
                <w:sz w:val="17"/>
                <w:szCs w:val="17"/>
              </w:rPr>
              <w:t>免疫治疗中，相关基因突变与较长的总生存期相关（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27668655</w:t>
            </w:r>
            <w:r w:rsidRPr="00996150">
              <w:rPr>
                <w:rFonts w:ascii="Times New Roman" w:eastAsia="宋体" w:hAnsi="Times New Roman" w:cs="Times New Roman" w:hint="eastAsia"/>
                <w:spacing w:val="-3"/>
                <w:sz w:val="17"/>
                <w:szCs w:val="17"/>
              </w:rPr>
              <w:t>）。</w:t>
            </w:r>
          </w:p>
        </w:tc>
      </w:tr>
      <w:tr w:rsidR="0075544D" w:rsidRPr="00996150" w14:paraId="75217391" w14:textId="77777777" w:rsidTr="000849C4">
        <w:trPr>
          <w:trHeight w:val="363"/>
          <w:jc w:val="center"/>
        </w:trPr>
        <w:tc>
          <w:tcPr>
            <w:tcW w:w="1677" w:type="dxa"/>
            <w:tcBorders>
              <w:tl2br w:val="nil"/>
              <w:tr2bl w:val="nil"/>
            </w:tcBorders>
            <w:vAlign w:val="center"/>
          </w:tcPr>
          <w:p w14:paraId="78737C0B" w14:textId="49B22FFB" w:rsidR="0075544D" w:rsidRDefault="0075544D" w:rsidP="0075544D">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spacing w:val="4"/>
              </w:rPr>
              <w:t>SERPINB</w:t>
            </w:r>
            <w:r>
              <w:rPr>
                <w:rFonts w:hint="eastAsia"/>
                <w:b/>
                <w:bCs/>
                <w:i/>
                <w:iCs/>
                <w:spacing w:val="4"/>
                <w:lang w:eastAsia="zh-CN"/>
              </w:rPr>
              <w:t>4</w:t>
            </w:r>
            <w:r>
              <w:rPr>
                <w:rFonts w:hint="eastAsia"/>
                <w:b/>
                <w:bCs/>
                <w:i/>
                <w:iCs/>
                <w:lang w:eastAsia="zh-CN"/>
              </w:rPr>
              <w:t>%}</w:t>
            </w:r>
          </w:p>
          <w:p w14:paraId="016AB008" w14:textId="77DFD4BB" w:rsidR="0075544D" w:rsidRPr="00921575" w:rsidRDefault="0075544D" w:rsidP="0075544D">
            <w:pPr>
              <w:pStyle w:val="af8"/>
              <w:spacing w:beforeLines="30" w:before="97" w:line="172" w:lineRule="auto"/>
              <w:ind w:left="20"/>
              <w:jc w:val="center"/>
              <w:rPr>
                <w:rFonts w:ascii="Times New Roman" w:hAnsi="Times New Roman" w:cs="Times New Roman"/>
                <w:b/>
                <w:bCs/>
                <w:i/>
                <w:iCs/>
                <w:color w:val="FF0000"/>
                <w:spacing w:val="4"/>
                <w:sz w:val="17"/>
                <w:szCs w:val="17"/>
                <w:lang w:eastAsia="zh-CN"/>
              </w:rPr>
            </w:pPr>
            <w:r w:rsidRPr="00921575">
              <w:rPr>
                <w:rFonts w:ascii="Times New Roman" w:hAnsi="Times New Roman" w:cs="Times New Roman"/>
                <w:b/>
                <w:bCs/>
                <w:i/>
                <w:iCs/>
                <w:color w:val="FF0000"/>
                <w:spacing w:val="4"/>
                <w:sz w:val="17"/>
                <w:szCs w:val="17"/>
              </w:rPr>
              <w:t>SERPINB</w:t>
            </w:r>
            <w:r w:rsidRPr="00921575">
              <w:rPr>
                <w:rFonts w:ascii="Times New Roman" w:hAnsi="Times New Roman" w:cs="Times New Roman" w:hint="eastAsia"/>
                <w:b/>
                <w:bCs/>
                <w:i/>
                <w:iCs/>
                <w:color w:val="FF0000"/>
                <w:spacing w:val="4"/>
                <w:sz w:val="17"/>
                <w:szCs w:val="17"/>
                <w:lang w:eastAsia="zh-CN"/>
              </w:rPr>
              <w:t>4</w:t>
            </w:r>
          </w:p>
          <w:p w14:paraId="74EFC41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D42DED5" w14:textId="1B0787EA"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lang w:eastAsia="zh-CN"/>
              </w:rPr>
            </w:pPr>
            <w:r w:rsidRPr="00996150">
              <w:rPr>
                <w:rFonts w:ascii="Times New Roman" w:hAnsi="Times New Roman" w:cs="Times New Roman"/>
                <w:b/>
                <w:bCs/>
                <w:i/>
                <w:iCs/>
                <w:spacing w:val="4"/>
                <w:sz w:val="17"/>
                <w:szCs w:val="17"/>
              </w:rPr>
              <w:t>SERPINB</w:t>
            </w:r>
            <w:r>
              <w:rPr>
                <w:rFonts w:ascii="Times New Roman" w:hAnsi="Times New Roman" w:cs="Times New Roman" w:hint="eastAsia"/>
                <w:b/>
                <w:bCs/>
                <w:i/>
                <w:iCs/>
                <w:spacing w:val="4"/>
                <w:sz w:val="17"/>
                <w:szCs w:val="17"/>
                <w:lang w:eastAsia="zh-CN"/>
              </w:rPr>
              <w:t>4</w:t>
            </w:r>
          </w:p>
          <w:p w14:paraId="6861BDA6" w14:textId="796B5808"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lastRenderedPageBreak/>
              <w:t>{%p endif%}</w:t>
            </w:r>
          </w:p>
        </w:tc>
        <w:tc>
          <w:tcPr>
            <w:tcW w:w="2064" w:type="dxa"/>
            <w:tcBorders>
              <w:tl2br w:val="nil"/>
              <w:tr2bl w:val="nil"/>
            </w:tcBorders>
            <w:vAlign w:val="center"/>
          </w:tcPr>
          <w:p w14:paraId="043978D5" w14:textId="6057A3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SERPINB</w:t>
            </w:r>
            <w:r>
              <w:rPr>
                <w:rFonts w:ascii="Times New Roman" w:eastAsia="宋体" w:hAnsi="Times New Roman" w:cs="思源黑体 CN Normal" w:hint="eastAsia"/>
                <w:color w:val="000000" w:themeColor="text1"/>
                <w:sz w:val="17"/>
                <w:szCs w:val="17"/>
              </w:rPr>
              <w:t>4%}</w:t>
            </w:r>
          </w:p>
          <w:p w14:paraId="123C10B3" w14:textId="77777777" w:rsidR="0075544D" w:rsidRPr="00C53932" w:rsidRDefault="0075544D" w:rsidP="0075544D">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Pr="00C53932">
              <w:rPr>
                <w:rFonts w:ascii="Times New Roman" w:eastAsia="宋体" w:hAnsi="Times New Roman" w:cs="思源黑体 CN Normal"/>
                <w:color w:val="FF0000"/>
                <w:sz w:val="17"/>
                <w:szCs w:val="17"/>
              </w:rPr>
              <w:t>var.io.result</w:t>
            </w:r>
            <w:proofErr w:type="gramEnd"/>
            <w:r w:rsidRPr="00C53932">
              <w:rPr>
                <w:rFonts w:ascii="Times New Roman" w:eastAsia="宋体" w:hAnsi="Times New Roman" w:cs="思源黑体 CN Normal"/>
                <w:color w:val="FF0000"/>
                <w:sz w:val="17"/>
                <w:szCs w:val="17"/>
              </w:rPr>
              <w:t>.SERPINB4|io_stran}}</w:t>
            </w:r>
          </w:p>
          <w:p w14:paraId="25596CF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2B6BDB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08B56B9D" w14:textId="6799CC5B"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32EE2580" w14:textId="77777777" w:rsidR="0075544D" w:rsidRPr="00996150" w:rsidRDefault="0075544D" w:rsidP="0075544D">
            <w:pPr>
              <w:spacing w:beforeLines="30" w:before="97"/>
              <w:jc w:val="center"/>
              <w:rPr>
                <w:rFonts w:ascii="Times New Roman" w:eastAsia="宋体" w:hAnsi="Times New Roman" w:cs="Times New Roman"/>
                <w:spacing w:val="-3"/>
                <w:sz w:val="17"/>
                <w:szCs w:val="17"/>
              </w:rPr>
            </w:pPr>
          </w:p>
        </w:tc>
      </w:tr>
    </w:tbl>
    <w:p w14:paraId="2E850369" w14:textId="77777777" w:rsidR="00B51870" w:rsidRPr="00996150" w:rsidRDefault="00B51870" w:rsidP="00B67398">
      <w:pPr>
        <w:spacing w:line="360" w:lineRule="auto"/>
        <w:rPr>
          <w:rFonts w:ascii="Times New Roman" w:eastAsia="宋体" w:hAnsi="Times New Roman" w:cs="Times New Roman"/>
          <w:b/>
          <w:bCs/>
          <w:sz w:val="22"/>
          <w:szCs w:val="22"/>
        </w:rPr>
      </w:pPr>
    </w:p>
    <w:tbl>
      <w:tblPr>
        <w:tblStyle w:val="TableNormal"/>
        <w:tblW w:w="10320" w:type="dxa"/>
        <w:tblBorders>
          <w:top w:val="single" w:sz="8" w:space="0" w:color="000000"/>
          <w:left w:val="dotted" w:sz="4" w:space="0" w:color="000000"/>
          <w:bottom w:val="single" w:sz="4"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96"/>
        <w:gridCol w:w="1985"/>
        <w:gridCol w:w="6639"/>
      </w:tblGrid>
      <w:tr w:rsidR="00B51870" w:rsidRPr="00996150" w14:paraId="2A086955" w14:textId="77777777" w:rsidTr="000849C4">
        <w:trPr>
          <w:trHeight w:val="527"/>
        </w:trPr>
        <w:tc>
          <w:tcPr>
            <w:tcW w:w="10320" w:type="dxa"/>
            <w:gridSpan w:val="3"/>
            <w:tcBorders>
              <w:tl2br w:val="nil"/>
              <w:tr2bl w:val="nil"/>
            </w:tcBorders>
            <w:shd w:val="clear" w:color="auto" w:fill="6DA7D7"/>
            <w:vAlign w:val="center"/>
          </w:tcPr>
          <w:p w14:paraId="3FE0B18E" w14:textId="77777777" w:rsidR="00B51870" w:rsidRPr="00996150" w:rsidRDefault="008E5D50" w:rsidP="00B67398">
            <w:pPr>
              <w:ind w:left="38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免疫检查点抑制剂疗效负相关基因</w:t>
            </w:r>
          </w:p>
        </w:tc>
      </w:tr>
      <w:tr w:rsidR="00B51870" w:rsidRPr="00996150" w14:paraId="4F0B1B98" w14:textId="77777777" w:rsidTr="000849C4">
        <w:trPr>
          <w:trHeight w:val="547"/>
        </w:trPr>
        <w:tc>
          <w:tcPr>
            <w:tcW w:w="1696" w:type="dxa"/>
            <w:tcBorders>
              <w:tl2br w:val="nil"/>
              <w:tr2bl w:val="nil"/>
            </w:tcBorders>
            <w:shd w:val="clear" w:color="auto" w:fill="C7DAF1"/>
            <w:vAlign w:val="center"/>
          </w:tcPr>
          <w:p w14:paraId="1FBDA611" w14:textId="77777777" w:rsidR="00B51870" w:rsidRPr="00996150" w:rsidRDefault="008E5D50" w:rsidP="00B67398">
            <w:pPr>
              <w:ind w:left="42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检测内容</w:t>
            </w:r>
          </w:p>
        </w:tc>
        <w:tc>
          <w:tcPr>
            <w:tcW w:w="1985" w:type="dxa"/>
            <w:tcBorders>
              <w:tl2br w:val="nil"/>
              <w:tr2bl w:val="nil"/>
            </w:tcBorders>
            <w:shd w:val="clear" w:color="auto" w:fill="C7DAF1"/>
            <w:vAlign w:val="center"/>
          </w:tcPr>
          <w:p w14:paraId="499898E4" w14:textId="77777777" w:rsidR="00B51870" w:rsidRPr="00996150" w:rsidRDefault="008E5D50" w:rsidP="00B67398">
            <w:pPr>
              <w:jc w:val="center"/>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检测结果</w:t>
            </w:r>
          </w:p>
        </w:tc>
        <w:tc>
          <w:tcPr>
            <w:tcW w:w="6639" w:type="dxa"/>
            <w:tcBorders>
              <w:tl2br w:val="nil"/>
              <w:tr2bl w:val="nil"/>
            </w:tcBorders>
            <w:shd w:val="clear" w:color="auto" w:fill="C7DAF1"/>
            <w:vAlign w:val="center"/>
          </w:tcPr>
          <w:p w14:paraId="7E2E3DF0" w14:textId="77777777" w:rsidR="00B51870" w:rsidRPr="00996150" w:rsidRDefault="008E5D50" w:rsidP="00B67398">
            <w:pPr>
              <w:ind w:left="299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1C0E34AB" w14:textId="77777777" w:rsidTr="000849C4">
        <w:trPr>
          <w:trHeight w:val="363"/>
        </w:trPr>
        <w:tc>
          <w:tcPr>
            <w:tcW w:w="1696" w:type="dxa"/>
            <w:tcBorders>
              <w:tl2br w:val="nil"/>
              <w:tr2bl w:val="nil"/>
            </w:tcBorders>
            <w:vAlign w:val="center"/>
          </w:tcPr>
          <w:p w14:paraId="1856AF5E" w14:textId="56A8A3EA" w:rsidR="002C0A69" w:rsidRDefault="002C0A69" w:rsidP="002C0A69">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Pr>
                <w:rFonts w:hint="eastAsia"/>
                <w:b/>
                <w:bCs/>
                <w:i/>
                <w:iCs/>
                <w:lang w:eastAsia="zh-CN"/>
              </w:rPr>
              <w:t>EGFR</w:t>
            </w:r>
            <w:proofErr w:type="spellEnd"/>
            <w:r>
              <w:rPr>
                <w:rFonts w:hint="eastAsia"/>
                <w:b/>
                <w:bCs/>
                <w:i/>
                <w:iCs/>
                <w:lang w:eastAsia="zh-CN"/>
              </w:rPr>
              <w:t xml:space="preserve"> %}</w:t>
            </w:r>
          </w:p>
          <w:p w14:paraId="6FEE65E8"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EGFR</w:t>
            </w:r>
          </w:p>
          <w:p w14:paraId="27C8749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2D6958" w14:textId="71CB199C" w:rsidR="002C0A69" w:rsidRDefault="002C0A69" w:rsidP="002C0A69">
            <w:pPr>
              <w:pStyle w:val="af8"/>
              <w:spacing w:beforeLines="30" w:before="97" w:line="170" w:lineRule="auto"/>
              <w:ind w:left="20"/>
              <w:jc w:val="center"/>
              <w:rPr>
                <w:rFonts w:ascii="Times New Roman" w:hAnsi="Times New Roman" w:cs="Times New Roman"/>
                <w:b/>
                <w:bCs/>
                <w:i/>
                <w:iCs/>
                <w:spacing w:val="10"/>
                <w:sz w:val="17"/>
                <w:szCs w:val="17"/>
                <w:lang w:eastAsia="zh-CN"/>
              </w:rPr>
            </w:pPr>
            <w:r>
              <w:rPr>
                <w:rFonts w:ascii="Times New Roman" w:hAnsi="Times New Roman" w:cs="Times New Roman" w:hint="eastAsia"/>
                <w:b/>
                <w:bCs/>
                <w:i/>
                <w:iCs/>
                <w:spacing w:val="10"/>
                <w:sz w:val="17"/>
                <w:szCs w:val="17"/>
                <w:lang w:eastAsia="zh-CN"/>
              </w:rPr>
              <w:t>EGFR</w:t>
            </w:r>
          </w:p>
          <w:p w14:paraId="782E7659" w14:textId="792F406A" w:rsidR="002C0A69" w:rsidRPr="00500067" w:rsidRDefault="002C0A69" w:rsidP="002C0A69">
            <w:pPr>
              <w:jc w:val="center"/>
              <w:rPr>
                <w:rFonts w:ascii="Times New Roman" w:eastAsia="宋体" w:hAnsi="Times New Roman" w:cs="Times New Roman"/>
                <w:b/>
                <w:bCs/>
                <w:i/>
                <w:iCs/>
                <w:spacing w:val="-5"/>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3E0CF92" w14:textId="18C5A60E"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.EGFR</w:t>
            </w:r>
            <w:proofErr w:type="spellEnd"/>
            <w:r>
              <w:rPr>
                <w:rFonts w:ascii="Times New Roman" w:eastAsia="宋体" w:hAnsi="Times New Roman" w:cs="思源黑体 CN Normal" w:hint="eastAsia"/>
                <w:color w:val="000000" w:themeColor="text1"/>
                <w:sz w:val="17"/>
                <w:szCs w:val="17"/>
              </w:rPr>
              <w:t xml:space="preserve"> %}</w:t>
            </w:r>
          </w:p>
          <w:p w14:paraId="1FAF0621"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spellStart"/>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.EGFR|io_stran</w:t>
            </w:r>
            <w:proofErr w:type="spellEnd"/>
            <w:r w:rsidRPr="007972E9">
              <w:rPr>
                <w:rFonts w:ascii="Times New Roman" w:eastAsia="宋体" w:hAnsi="Times New Roman" w:cs="思源黑体 CN Normal"/>
                <w:color w:val="FF0000"/>
                <w:sz w:val="17"/>
                <w:szCs w:val="17"/>
              </w:rPr>
              <w:t>}}</w:t>
            </w:r>
          </w:p>
          <w:p w14:paraId="188AE53A"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3888F41"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97F3642" w14:textId="48EC7865" w:rsidR="002C0A69" w:rsidRPr="000849C4" w:rsidRDefault="002C0A69" w:rsidP="002C0A69">
            <w:pPr>
              <w:jc w:val="center"/>
              <w:rPr>
                <w:rFonts w:ascii="Times New Roman" w:eastAsia="宋体" w:hAnsi="Times New Roman" w:cs="Times New Roman"/>
                <w:spacing w:val="-5"/>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0515A9F" w14:textId="0CA2D9CB"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非小细胞肺癌的临床研究提示，与</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野生型和</w:t>
            </w:r>
            <w:r w:rsidRPr="00ED3E80">
              <w:rPr>
                <w:rFonts w:ascii="Times New Roman" w:eastAsia="宋体" w:hAnsi="Times New Roman" w:cs="Times New Roman"/>
                <w:i/>
                <w:iCs/>
                <w:spacing w:val="-3"/>
                <w:sz w:val="17"/>
                <w:szCs w:val="17"/>
              </w:rPr>
              <w:t>ALK</w:t>
            </w:r>
            <w:r w:rsidRPr="00996150">
              <w:rPr>
                <w:rFonts w:ascii="Times New Roman" w:eastAsia="宋体" w:hAnsi="Times New Roman" w:cs="Times New Roman" w:hint="eastAsia"/>
                <w:spacing w:val="-3"/>
                <w:sz w:val="17"/>
                <w:szCs w:val="17"/>
              </w:rPr>
              <w:t>阴性</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未知患者相比，携带</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突变或</w:t>
            </w:r>
            <w:r w:rsidRPr="00ED3E80">
              <w:rPr>
                <w:rFonts w:ascii="Times New Roman" w:eastAsia="宋体" w:hAnsi="Times New Roman" w:cs="Times New Roman"/>
                <w:i/>
                <w:iCs/>
                <w:spacing w:val="-3"/>
                <w:sz w:val="17"/>
                <w:szCs w:val="17"/>
              </w:rPr>
              <w:t>AL</w:t>
            </w:r>
            <w:r w:rsidRPr="00ED3E80">
              <w:rPr>
                <w:rFonts w:ascii="Times New Roman" w:eastAsia="宋体" w:hAnsi="Times New Roman" w:cs="Times New Roman" w:hint="eastAsia"/>
                <w:i/>
                <w:iCs/>
                <w:spacing w:val="-3"/>
                <w:sz w:val="17"/>
                <w:szCs w:val="17"/>
              </w:rPr>
              <w:t>K</w:t>
            </w:r>
            <w:r w:rsidRPr="00996150">
              <w:rPr>
                <w:rFonts w:ascii="Times New Roman" w:eastAsia="宋体" w:hAnsi="Times New Roman" w:cs="Times New Roman" w:hint="eastAsia"/>
                <w:spacing w:val="-3"/>
                <w:sz w:val="17"/>
                <w:szCs w:val="17"/>
              </w:rPr>
              <w:t>重排的患者更难从</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抑制剂治疗中获益</w:t>
            </w:r>
            <w:r w:rsidRPr="00996150">
              <w:rPr>
                <w:rFonts w:ascii="Times New Roman" w:eastAsia="宋体" w:hAnsi="Times New Roman" w:cs="Times New Roman"/>
                <w:spacing w:val="-3"/>
                <w:sz w:val="17"/>
                <w:szCs w:val="17"/>
              </w:rPr>
              <w:t xml:space="preserve">(PMID:26412456, </w:t>
            </w:r>
            <w:r w:rsidRPr="00996150">
              <w:rPr>
                <w:rFonts w:ascii="Times New Roman" w:eastAsia="宋体" w:hAnsi="Times New Roman" w:cs="Times New Roman" w:hint="eastAsia"/>
                <w:spacing w:val="-3"/>
                <w:sz w:val="17"/>
                <w:szCs w:val="17"/>
              </w:rPr>
              <w:t>26712084,27225694,31125062)</w:t>
            </w:r>
            <w:r w:rsidRPr="00996150">
              <w:rPr>
                <w:rFonts w:ascii="Times New Roman" w:eastAsia="宋体" w:hAnsi="Times New Roman" w:cs="Times New Roman" w:hint="eastAsia"/>
                <w:spacing w:val="-3"/>
                <w:sz w:val="17"/>
                <w:szCs w:val="17"/>
              </w:rPr>
              <w:t>。在检出相关突变后，请结合临床实际情况确定靶向抑制剂类药物的使用。</w:t>
            </w:r>
          </w:p>
        </w:tc>
      </w:tr>
      <w:tr w:rsidR="000849C4" w:rsidRPr="00996150" w14:paraId="6CAAAD0D" w14:textId="77777777" w:rsidTr="000849C4">
        <w:trPr>
          <w:trHeight w:val="363"/>
        </w:trPr>
        <w:tc>
          <w:tcPr>
            <w:tcW w:w="1696" w:type="dxa"/>
            <w:tcBorders>
              <w:tl2br w:val="nil"/>
              <w:tr2bl w:val="nil"/>
            </w:tcBorders>
            <w:vAlign w:val="center"/>
          </w:tcPr>
          <w:p w14:paraId="10CAB408" w14:textId="617546C4" w:rsidR="002C0A69" w:rsidRDefault="002C0A69" w:rsidP="002C0A69">
            <w:pPr>
              <w:pStyle w:val="TableText"/>
              <w:rPr>
                <w:b/>
                <w:bCs/>
                <w:i/>
                <w:iCs/>
              </w:rPr>
            </w:pPr>
            <w:r>
              <w:rPr>
                <w:rFonts w:hint="eastAsia"/>
                <w:b/>
                <w:bCs/>
                <w:i/>
                <w:iCs/>
                <w:lang w:eastAsia="zh-CN"/>
              </w:rPr>
              <w:t xml:space="preserve">{%p if </w:t>
            </w:r>
            <w:proofErr w:type="spellStart"/>
            <w:r w:rsidRPr="007B5673">
              <w:rPr>
                <w:b/>
                <w:bCs/>
                <w:i/>
                <w:iCs/>
                <w:lang w:eastAsia="zh-CN"/>
              </w:rPr>
              <w:t>var.io.result.</w:t>
            </w:r>
            <w:r w:rsidRPr="00500067">
              <w:rPr>
                <w:b/>
                <w:bCs/>
                <w:i/>
                <w:iCs/>
              </w:rPr>
              <w:t>ALK</w:t>
            </w:r>
            <w:proofErr w:type="spellEnd"/>
            <w:r>
              <w:rPr>
                <w:rFonts w:hint="eastAsia"/>
                <w:b/>
                <w:bCs/>
                <w:i/>
                <w:iCs/>
                <w:lang w:eastAsia="zh-CN"/>
              </w:rPr>
              <w:t xml:space="preserve"> %}</w:t>
            </w:r>
          </w:p>
          <w:p w14:paraId="072EF562"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ALK</w:t>
            </w:r>
          </w:p>
          <w:p w14:paraId="2F887038"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26DA25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ALK</w:t>
            </w:r>
          </w:p>
          <w:p w14:paraId="7BFD4B6F" w14:textId="3148E6DE"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2D401284" w14:textId="0E44D12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Pr>
                <w:rFonts w:ascii="Times New Roman" w:eastAsia="宋体" w:hAnsi="Times New Roman" w:cs="思源黑体 CN Normal" w:hint="eastAsia"/>
                <w:color w:val="000000" w:themeColor="text1"/>
                <w:sz w:val="17"/>
                <w:szCs w:val="17"/>
              </w:rPr>
              <w:t>var.io.result.</w:t>
            </w:r>
            <w:r w:rsidRPr="000849C4">
              <w:rPr>
                <w:rFonts w:ascii="Times New Roman" w:eastAsia="宋体" w:hAnsi="Times New Roman" w:cs="思源黑体 CN Normal"/>
                <w:color w:val="000000" w:themeColor="text1"/>
                <w:sz w:val="17"/>
                <w:szCs w:val="17"/>
              </w:rPr>
              <w:t>ALK</w:t>
            </w:r>
            <w:proofErr w:type="spellEnd"/>
            <w:r>
              <w:rPr>
                <w:rFonts w:ascii="Times New Roman" w:eastAsia="宋体" w:hAnsi="Times New Roman" w:cs="思源黑体 CN Normal" w:hint="eastAsia"/>
                <w:color w:val="000000" w:themeColor="text1"/>
                <w:sz w:val="17"/>
                <w:szCs w:val="17"/>
              </w:rPr>
              <w:t xml:space="preserve"> %}</w:t>
            </w:r>
          </w:p>
          <w:p w14:paraId="6333CB6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spellStart"/>
            <w:r w:rsidRPr="007972E9">
              <w:rPr>
                <w:rFonts w:ascii="Times New Roman" w:eastAsia="宋体" w:hAnsi="Times New Roman" w:cs="思源黑体 CN Normal"/>
                <w:color w:val="FF0000"/>
                <w:sz w:val="17"/>
                <w:szCs w:val="17"/>
              </w:rPr>
              <w:t>var.io.result.ALK|io_stran</w:t>
            </w:r>
            <w:proofErr w:type="spellEnd"/>
            <w:r w:rsidRPr="007972E9">
              <w:rPr>
                <w:rFonts w:ascii="Times New Roman" w:eastAsia="宋体" w:hAnsi="Times New Roman" w:cs="思源黑体 CN Normal"/>
                <w:color w:val="FF0000"/>
                <w:sz w:val="17"/>
                <w:szCs w:val="17"/>
              </w:rPr>
              <w:t>}}</w:t>
            </w:r>
          </w:p>
          <w:p w14:paraId="5510553D"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EA2DEE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F43E56C" w14:textId="794EF4CC"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2AC54311"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76B87341" w14:textId="77777777" w:rsidTr="000849C4">
        <w:trPr>
          <w:trHeight w:val="363"/>
        </w:trPr>
        <w:tc>
          <w:tcPr>
            <w:tcW w:w="1696" w:type="dxa"/>
            <w:tcBorders>
              <w:tl2br w:val="nil"/>
              <w:tr2bl w:val="nil"/>
            </w:tcBorders>
            <w:vAlign w:val="center"/>
          </w:tcPr>
          <w:p w14:paraId="4E5FC138" w14:textId="51EA2F92"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rPr>
              <w:t>MDM</w:t>
            </w:r>
            <w:r w:rsidRPr="00500067">
              <w:rPr>
                <w:b/>
                <w:bCs/>
                <w:i/>
                <w:iCs/>
                <w:spacing w:val="29"/>
              </w:rPr>
              <w:t>2</w:t>
            </w:r>
            <w:r>
              <w:rPr>
                <w:rFonts w:hint="eastAsia"/>
                <w:b/>
                <w:bCs/>
                <w:i/>
                <w:iCs/>
                <w:lang w:eastAsia="zh-CN"/>
              </w:rPr>
              <w:t>%}</w:t>
            </w:r>
          </w:p>
          <w:p w14:paraId="5DC8C0D4"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b/>
                <w:bCs/>
                <w:i/>
                <w:iCs/>
                <w:color w:val="FF0000"/>
                <w:spacing w:val="29"/>
                <w:sz w:val="17"/>
                <w:szCs w:val="17"/>
              </w:rPr>
              <w:t>2</w:t>
            </w:r>
          </w:p>
          <w:p w14:paraId="799A5EE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E7B2CDD" w14:textId="77777777"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sidRPr="00500067">
              <w:rPr>
                <w:rFonts w:ascii="Times New Roman" w:eastAsia="宋体" w:hAnsi="Times New Roman" w:cs="Times New Roman"/>
                <w:b/>
                <w:bCs/>
                <w:i/>
                <w:iCs/>
                <w:spacing w:val="29"/>
                <w:sz w:val="17"/>
                <w:szCs w:val="17"/>
              </w:rPr>
              <w:t>2</w:t>
            </w:r>
          </w:p>
          <w:p w14:paraId="6ABDCFAB" w14:textId="42BC1FCA"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38C336AA" w14:textId="52FD2F4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MDM2</w:t>
            </w:r>
            <w:r>
              <w:rPr>
                <w:rFonts w:ascii="Times New Roman" w:eastAsia="宋体" w:hAnsi="Times New Roman" w:cs="思源黑体 CN Normal" w:hint="eastAsia"/>
                <w:color w:val="000000" w:themeColor="text1"/>
                <w:sz w:val="17"/>
                <w:szCs w:val="17"/>
              </w:rPr>
              <w:t>%}</w:t>
            </w:r>
          </w:p>
          <w:p w14:paraId="0321B146"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.MDM2|io_stran}}</w:t>
            </w:r>
          </w:p>
          <w:p w14:paraId="3E9A6D4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5EDB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ED4CE62" w14:textId="631DF34E"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4FE315D" w14:textId="5A3C6E3A"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实体瘤临床研究提示，在免疫检查点抑制剂治疗后的</w:t>
            </w:r>
            <w:proofErr w:type="gramStart"/>
            <w:r w:rsidRPr="00996150">
              <w:rPr>
                <w:rFonts w:ascii="Times New Roman" w:eastAsia="宋体" w:hAnsi="Times New Roman" w:cs="Times New Roman"/>
                <w:spacing w:val="-3"/>
                <w:sz w:val="17"/>
                <w:szCs w:val="17"/>
              </w:rPr>
              <w:t>超进展</w:t>
            </w:r>
            <w:proofErr w:type="gramEnd"/>
            <w:r w:rsidRPr="00996150">
              <w:rPr>
                <w:rFonts w:ascii="Times New Roman" w:eastAsia="宋体" w:hAnsi="Times New Roman" w:cs="Times New Roman"/>
                <w:spacing w:val="-3"/>
                <w:sz w:val="17"/>
                <w:szCs w:val="17"/>
              </w:rPr>
              <w:t>人群中，更易出现</w:t>
            </w:r>
            <w:r w:rsidRPr="00ED3E80">
              <w:rPr>
                <w:rFonts w:ascii="Times New Roman" w:eastAsia="宋体" w:hAnsi="Times New Roman" w:cs="Times New Roman"/>
                <w:i/>
                <w:iCs/>
                <w:spacing w:val="-3"/>
                <w:sz w:val="17"/>
                <w:szCs w:val="17"/>
              </w:rPr>
              <w:t>MDM2/4</w:t>
            </w:r>
            <w:r w:rsidRPr="00996150">
              <w:rPr>
                <w:rFonts w:ascii="Times New Roman" w:eastAsia="宋体" w:hAnsi="Times New Roman" w:cs="Times New Roman"/>
                <w:spacing w:val="-3"/>
                <w:sz w:val="17"/>
                <w:szCs w:val="17"/>
              </w:rPr>
              <w:t>基因的扩增，提示其可能与较差的治疗效果相关</w:t>
            </w:r>
            <w:r w:rsidRPr="00996150">
              <w:rPr>
                <w:rFonts w:ascii="Times New Roman" w:eastAsia="宋体" w:hAnsi="Times New Roman" w:cs="Times New Roman"/>
                <w:spacing w:val="-3"/>
                <w:sz w:val="17"/>
                <w:szCs w:val="17"/>
              </w:rPr>
              <w:t>(PMID:  28351930, 34290608)</w:t>
            </w:r>
            <w:r w:rsidRPr="00996150">
              <w:rPr>
                <w:rFonts w:ascii="Times New Roman" w:eastAsia="宋体" w:hAnsi="Times New Roman" w:cs="Times New Roman"/>
                <w:spacing w:val="-3"/>
                <w:sz w:val="17"/>
                <w:szCs w:val="17"/>
              </w:rPr>
              <w:t>。</w:t>
            </w:r>
          </w:p>
        </w:tc>
      </w:tr>
      <w:tr w:rsidR="000849C4" w:rsidRPr="00996150" w14:paraId="19A164F1" w14:textId="77777777" w:rsidTr="000849C4">
        <w:trPr>
          <w:trHeight w:val="363"/>
        </w:trPr>
        <w:tc>
          <w:tcPr>
            <w:tcW w:w="1696" w:type="dxa"/>
            <w:tcBorders>
              <w:tl2br w:val="nil"/>
              <w:tr2bl w:val="nil"/>
            </w:tcBorders>
            <w:vAlign w:val="center"/>
          </w:tcPr>
          <w:p w14:paraId="5C8E9B68" w14:textId="503A6E54"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rPr>
              <w:t>MDM</w:t>
            </w:r>
            <w:r>
              <w:rPr>
                <w:rFonts w:hint="eastAsia"/>
                <w:b/>
                <w:bCs/>
                <w:i/>
                <w:iCs/>
                <w:spacing w:val="29"/>
                <w:lang w:eastAsia="zh-CN"/>
              </w:rPr>
              <w:t>4</w:t>
            </w:r>
            <w:r>
              <w:rPr>
                <w:rFonts w:hint="eastAsia"/>
                <w:b/>
                <w:bCs/>
                <w:i/>
                <w:iCs/>
                <w:lang w:eastAsia="zh-CN"/>
              </w:rPr>
              <w:t>%}</w:t>
            </w:r>
          </w:p>
          <w:p w14:paraId="65ECDDDD" w14:textId="732A2E30" w:rsidR="002C0A69" w:rsidRPr="007972E9" w:rsidRDefault="002C0A69" w:rsidP="002C0A69">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hint="eastAsia"/>
                <w:b/>
                <w:bCs/>
                <w:i/>
                <w:iCs/>
                <w:color w:val="FF0000"/>
                <w:spacing w:val="29"/>
                <w:sz w:val="17"/>
                <w:szCs w:val="17"/>
              </w:rPr>
              <w:t>4</w:t>
            </w:r>
          </w:p>
          <w:p w14:paraId="4B08558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9C5171F" w14:textId="6D959CA6"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Pr>
                <w:rFonts w:ascii="Times New Roman" w:eastAsia="宋体" w:hAnsi="Times New Roman" w:cs="Times New Roman" w:hint="eastAsia"/>
                <w:b/>
                <w:bCs/>
                <w:i/>
                <w:iCs/>
                <w:spacing w:val="29"/>
                <w:sz w:val="17"/>
                <w:szCs w:val="17"/>
              </w:rPr>
              <w:t>4</w:t>
            </w:r>
          </w:p>
          <w:p w14:paraId="1D2A86D7" w14:textId="3914D143" w:rsidR="000849C4"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008160F1" w14:textId="46FDA1D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MDM4</w:t>
            </w:r>
            <w:r>
              <w:rPr>
                <w:rFonts w:ascii="Times New Roman" w:eastAsia="宋体" w:hAnsi="Times New Roman" w:cs="思源黑体 CN Normal" w:hint="eastAsia"/>
                <w:color w:val="000000" w:themeColor="text1"/>
                <w:sz w:val="17"/>
                <w:szCs w:val="17"/>
              </w:rPr>
              <w:t>%}</w:t>
            </w:r>
          </w:p>
          <w:p w14:paraId="4D553398"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.MDM4|io_stran}}</w:t>
            </w:r>
          </w:p>
          <w:p w14:paraId="58A93F5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FF090E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383B442" w14:textId="7AF3B7A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6EA70C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23069EFD" w14:textId="77777777" w:rsidTr="000849C4">
        <w:trPr>
          <w:trHeight w:val="363"/>
        </w:trPr>
        <w:tc>
          <w:tcPr>
            <w:tcW w:w="1696" w:type="dxa"/>
            <w:tcBorders>
              <w:tl2br w:val="nil"/>
              <w:tr2bl w:val="nil"/>
            </w:tcBorders>
            <w:shd w:val="clear" w:color="auto" w:fill="auto"/>
            <w:vAlign w:val="center"/>
          </w:tcPr>
          <w:p w14:paraId="1F5965F7" w14:textId="49C2B073"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lastRenderedPageBreak/>
              <w:t>var.io.result</w:t>
            </w:r>
            <w:proofErr w:type="gramEnd"/>
            <w:r w:rsidRPr="007B5673">
              <w:rPr>
                <w:b/>
                <w:bCs/>
                <w:i/>
                <w:iCs/>
                <w:lang w:eastAsia="zh-CN"/>
              </w:rPr>
              <w:t>.</w:t>
            </w:r>
            <w:r w:rsidRPr="00500067">
              <w:rPr>
                <w:b/>
                <w:bCs/>
                <w:i/>
                <w:iCs/>
              </w:rPr>
              <w:t>CDKN2A</w:t>
            </w:r>
            <w:r>
              <w:rPr>
                <w:rFonts w:hint="eastAsia"/>
                <w:b/>
                <w:bCs/>
                <w:i/>
                <w:iCs/>
                <w:lang w:eastAsia="zh-CN"/>
              </w:rPr>
              <w:t xml:space="preserve"> %}</w:t>
            </w:r>
          </w:p>
          <w:p w14:paraId="72935F3F"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CDKN2A</w:t>
            </w:r>
          </w:p>
          <w:p w14:paraId="1AB9DC1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033079A"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CDKN2A</w:t>
            </w:r>
          </w:p>
          <w:p w14:paraId="5FAA2BC5" w14:textId="5331B0C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34AE4D0" w14:textId="577BE25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lastRenderedPageBreak/>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CDKN2A</w:t>
            </w:r>
            <w:r>
              <w:rPr>
                <w:rFonts w:ascii="Times New Roman" w:eastAsia="宋体" w:hAnsi="Times New Roman" w:cs="思源黑体 CN Normal" w:hint="eastAsia"/>
                <w:color w:val="000000" w:themeColor="text1"/>
                <w:sz w:val="17"/>
                <w:szCs w:val="17"/>
              </w:rPr>
              <w:t xml:space="preserve"> %}</w:t>
            </w:r>
          </w:p>
          <w:p w14:paraId="312A6C98"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.CDKN2A|io_stran}}</w:t>
            </w:r>
          </w:p>
          <w:p w14:paraId="4394BE0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C4B4F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E5E0394" w14:textId="303BF1EB"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17BC0488" w14:textId="3F76505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非小细胞肺癌和尿路上皮癌临床研究提示</w:t>
            </w:r>
            <w:r w:rsidRPr="00ED3E80">
              <w:rPr>
                <w:rFonts w:ascii="Times New Roman" w:eastAsia="宋体" w:hAnsi="Times New Roman" w:cs="Times New Roman"/>
                <w:i/>
                <w:iCs/>
                <w:spacing w:val="-3"/>
                <w:sz w:val="17"/>
                <w:szCs w:val="17"/>
              </w:rPr>
              <w:t>CDKN2A/CDKN</w:t>
            </w:r>
            <w:r w:rsidRPr="00ED3E80">
              <w:rPr>
                <w:rFonts w:ascii="Times New Roman" w:eastAsia="宋体" w:hAnsi="Times New Roman" w:cs="Times New Roman" w:hint="eastAsia"/>
                <w:i/>
                <w:iCs/>
                <w:spacing w:val="-3"/>
                <w:sz w:val="17"/>
                <w:szCs w:val="17"/>
              </w:rPr>
              <w:t>2B</w:t>
            </w:r>
            <w:r w:rsidRPr="00996150">
              <w:rPr>
                <w:rFonts w:ascii="Times New Roman" w:eastAsia="宋体" w:hAnsi="Times New Roman" w:cs="Times New Roman" w:hint="eastAsia"/>
                <w:spacing w:val="-3"/>
                <w:sz w:val="17"/>
                <w:szCs w:val="17"/>
              </w:rPr>
              <w:t>基因缺失与免疫检查点抑</w:t>
            </w:r>
            <w:r w:rsidRPr="00996150">
              <w:rPr>
                <w:rFonts w:ascii="Times New Roman" w:eastAsia="宋体" w:hAnsi="Times New Roman" w:cs="Times New Roman" w:hint="eastAsia"/>
                <w:spacing w:val="-3"/>
                <w:sz w:val="17"/>
                <w:szCs w:val="17"/>
              </w:rPr>
              <w:lastRenderedPageBreak/>
              <w:t>制剂治疗后的</w:t>
            </w:r>
            <w:proofErr w:type="gramStart"/>
            <w:r w:rsidRPr="00996150">
              <w:rPr>
                <w:rFonts w:ascii="Times New Roman" w:eastAsia="宋体" w:hAnsi="Times New Roman" w:cs="Times New Roman" w:hint="eastAsia"/>
                <w:spacing w:val="-3"/>
                <w:sz w:val="17"/>
                <w:szCs w:val="17"/>
              </w:rPr>
              <w:t>肿瘤超</w:t>
            </w:r>
            <w:proofErr w:type="gramEnd"/>
            <w:r w:rsidRPr="00996150">
              <w:rPr>
                <w:rFonts w:ascii="Times New Roman" w:eastAsia="宋体" w:hAnsi="Times New Roman" w:cs="Times New Roman" w:hint="eastAsia"/>
                <w:spacing w:val="-3"/>
                <w:sz w:val="17"/>
                <w:szCs w:val="17"/>
              </w:rPr>
              <w:t>进展、较短的总生存期相关</w:t>
            </w:r>
            <w:r w:rsidRPr="00996150">
              <w:rPr>
                <w:rFonts w:ascii="Times New Roman" w:eastAsia="宋体" w:hAnsi="Times New Roman" w:cs="Times New Roman"/>
                <w:spacing w:val="-3"/>
                <w:sz w:val="17"/>
                <w:szCs w:val="17"/>
              </w:rPr>
              <w:t xml:space="preserve">(PMID:33334611,34074656, </w:t>
            </w:r>
            <w:r w:rsidRPr="00996150">
              <w:rPr>
                <w:rFonts w:ascii="Times New Roman" w:eastAsia="宋体" w:hAnsi="Times New Roman" w:cs="Times New Roman" w:hint="eastAsia"/>
                <w:spacing w:val="-3"/>
                <w:sz w:val="17"/>
                <w:szCs w:val="17"/>
              </w:rPr>
              <w:t>34625620)</w:t>
            </w:r>
            <w:r w:rsidRPr="00996150">
              <w:rPr>
                <w:rFonts w:ascii="Times New Roman" w:eastAsia="宋体" w:hAnsi="Times New Roman" w:cs="Times New Roman" w:hint="eastAsia"/>
                <w:spacing w:val="-3"/>
                <w:sz w:val="17"/>
                <w:szCs w:val="17"/>
              </w:rPr>
              <w:t>。</w:t>
            </w:r>
          </w:p>
        </w:tc>
      </w:tr>
      <w:tr w:rsidR="000849C4" w:rsidRPr="00996150" w14:paraId="3A552B0F" w14:textId="77777777" w:rsidTr="000849C4">
        <w:trPr>
          <w:trHeight w:val="363"/>
        </w:trPr>
        <w:tc>
          <w:tcPr>
            <w:tcW w:w="1696" w:type="dxa"/>
            <w:tcBorders>
              <w:tl2br w:val="nil"/>
              <w:tr2bl w:val="nil"/>
            </w:tcBorders>
            <w:shd w:val="clear" w:color="auto" w:fill="auto"/>
            <w:vAlign w:val="center"/>
          </w:tcPr>
          <w:p w14:paraId="73422D39" w14:textId="7443B358"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rPr>
              <w:t>CDKN2B</w:t>
            </w:r>
            <w:r>
              <w:rPr>
                <w:rFonts w:hint="eastAsia"/>
                <w:b/>
                <w:bCs/>
                <w:i/>
                <w:iCs/>
                <w:lang w:eastAsia="zh-CN"/>
              </w:rPr>
              <w:t xml:space="preserve"> %}</w:t>
            </w:r>
          </w:p>
          <w:p w14:paraId="2220BE8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CDKN2B</w:t>
            </w:r>
          </w:p>
          <w:p w14:paraId="5D39ED8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4B1D6"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CDKN2B</w:t>
            </w:r>
          </w:p>
          <w:p w14:paraId="500E119F" w14:textId="4A824278"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0844A78" w14:textId="2A896CB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CDKN2B</w:t>
            </w:r>
            <w:r>
              <w:rPr>
                <w:rFonts w:ascii="Times New Roman" w:eastAsia="宋体" w:hAnsi="Times New Roman" w:cs="思源黑体 CN Normal" w:hint="eastAsia"/>
                <w:color w:val="000000" w:themeColor="text1"/>
                <w:sz w:val="17"/>
                <w:szCs w:val="17"/>
              </w:rPr>
              <w:t xml:space="preserve"> %}</w:t>
            </w:r>
          </w:p>
          <w:p w14:paraId="18E142E2"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.CDKN2B|io_stran}}</w:t>
            </w:r>
          </w:p>
          <w:p w14:paraId="14CF8FC7"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9CB773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6C6E611" w14:textId="0DA891F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774E3D4"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04458FF" w14:textId="77777777" w:rsidTr="000849C4">
        <w:trPr>
          <w:trHeight w:val="363"/>
        </w:trPr>
        <w:tc>
          <w:tcPr>
            <w:tcW w:w="1696" w:type="dxa"/>
            <w:tcBorders>
              <w:tl2br w:val="nil"/>
              <w:tr2bl w:val="nil"/>
            </w:tcBorders>
            <w:shd w:val="clear" w:color="auto" w:fill="auto"/>
            <w:vAlign w:val="center"/>
          </w:tcPr>
          <w:p w14:paraId="0CBB97A8" w14:textId="39CB7875"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DNMT</w:t>
            </w:r>
            <w:r w:rsidRPr="00996150">
              <w:rPr>
                <w:b/>
                <w:bCs/>
                <w:i/>
                <w:iCs/>
                <w:spacing w:val="14"/>
              </w:rPr>
              <w:t>3A</w:t>
            </w:r>
            <w:r>
              <w:rPr>
                <w:rFonts w:hint="eastAsia"/>
                <w:b/>
                <w:bCs/>
                <w:i/>
                <w:iCs/>
                <w:lang w:eastAsia="zh-CN"/>
              </w:rPr>
              <w:t xml:space="preserve"> %}</w:t>
            </w:r>
          </w:p>
          <w:p w14:paraId="1032DBE8" w14:textId="77777777" w:rsidR="000849C4" w:rsidRPr="007972E9" w:rsidRDefault="000849C4" w:rsidP="000849C4">
            <w:pPr>
              <w:jc w:val="center"/>
              <w:rPr>
                <w:rFonts w:ascii="Times New Roman" w:eastAsia="宋体" w:hAnsi="Times New Roman" w:cs="Times New Roman"/>
                <w:b/>
                <w:bCs/>
                <w:i/>
                <w:iCs/>
                <w:color w:val="FF0000"/>
                <w:spacing w:val="14"/>
                <w:sz w:val="17"/>
                <w:szCs w:val="17"/>
              </w:rPr>
            </w:pPr>
            <w:r w:rsidRPr="007972E9">
              <w:rPr>
                <w:rFonts w:ascii="Times New Roman" w:eastAsia="宋体" w:hAnsi="Times New Roman" w:cs="Times New Roman"/>
                <w:b/>
                <w:bCs/>
                <w:i/>
                <w:iCs/>
                <w:color w:val="FF0000"/>
                <w:sz w:val="17"/>
                <w:szCs w:val="17"/>
              </w:rPr>
              <w:t>DNMT</w:t>
            </w:r>
            <w:r w:rsidRPr="007972E9">
              <w:rPr>
                <w:rFonts w:ascii="Times New Roman" w:eastAsia="宋体" w:hAnsi="Times New Roman" w:cs="Times New Roman"/>
                <w:b/>
                <w:bCs/>
                <w:i/>
                <w:iCs/>
                <w:color w:val="FF0000"/>
                <w:spacing w:val="14"/>
                <w:sz w:val="17"/>
                <w:szCs w:val="17"/>
              </w:rPr>
              <w:t>3A</w:t>
            </w:r>
          </w:p>
          <w:p w14:paraId="0A2B1C6A"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5753691" w14:textId="77777777" w:rsidR="002C0A69" w:rsidRDefault="002C0A69" w:rsidP="002C0A69">
            <w:pPr>
              <w:jc w:val="center"/>
              <w:rPr>
                <w:rFonts w:ascii="Times New Roman" w:eastAsia="宋体" w:hAnsi="Times New Roman" w:cs="Times New Roman"/>
                <w:b/>
                <w:bCs/>
                <w:i/>
                <w:iCs/>
                <w:spacing w:val="14"/>
                <w:sz w:val="17"/>
                <w:szCs w:val="17"/>
              </w:rPr>
            </w:pPr>
            <w:r w:rsidRPr="00996150">
              <w:rPr>
                <w:rFonts w:ascii="Times New Roman" w:eastAsia="宋体" w:hAnsi="Times New Roman" w:cs="Times New Roman"/>
                <w:b/>
                <w:bCs/>
                <w:i/>
                <w:iCs/>
                <w:sz w:val="17"/>
                <w:szCs w:val="17"/>
              </w:rPr>
              <w:t>DNMT</w:t>
            </w:r>
            <w:r w:rsidRPr="00996150">
              <w:rPr>
                <w:rFonts w:ascii="Times New Roman" w:eastAsia="宋体" w:hAnsi="Times New Roman" w:cs="Times New Roman"/>
                <w:b/>
                <w:bCs/>
                <w:i/>
                <w:iCs/>
                <w:spacing w:val="14"/>
                <w:sz w:val="17"/>
                <w:szCs w:val="17"/>
              </w:rPr>
              <w:t>3A</w:t>
            </w:r>
          </w:p>
          <w:p w14:paraId="7061BFA1" w14:textId="67D59F98" w:rsidR="002C0A69" w:rsidRPr="00996150" w:rsidRDefault="002C0A69" w:rsidP="002C0A69">
            <w:pPr>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B17F79D" w14:textId="225B5BEF"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DNMT3A</w:t>
            </w:r>
            <w:r>
              <w:rPr>
                <w:rFonts w:ascii="Times New Roman" w:eastAsia="宋体" w:hAnsi="Times New Roman" w:cs="思源黑体 CN Normal" w:hint="eastAsia"/>
                <w:color w:val="000000" w:themeColor="text1"/>
                <w:sz w:val="17"/>
                <w:szCs w:val="17"/>
              </w:rPr>
              <w:t xml:space="preserve"> %}</w:t>
            </w:r>
          </w:p>
          <w:p w14:paraId="7FB76842"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.DNMT3A|io_stran}}</w:t>
            </w:r>
          </w:p>
          <w:p w14:paraId="3A27B9A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10A9B2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0173E1" w14:textId="2EF0072F"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5FC76A42" w14:textId="00B1E1BE"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实体瘤临床研究提示在免疫检查点抑制剂治疗过程中，</w:t>
            </w:r>
            <w:r w:rsidRPr="001F5C91">
              <w:rPr>
                <w:rFonts w:ascii="Times New Roman" w:eastAsia="宋体" w:hAnsi="Times New Roman" w:cs="Times New Roman"/>
                <w:i/>
                <w:iCs/>
                <w:spacing w:val="-3"/>
                <w:sz w:val="17"/>
                <w:szCs w:val="17"/>
              </w:rPr>
              <w:t>DNMT3A</w:t>
            </w:r>
            <w:r w:rsidRPr="00996150">
              <w:rPr>
                <w:rFonts w:ascii="Times New Roman" w:eastAsia="宋体" w:hAnsi="Times New Roman" w:cs="Times New Roman" w:hint="eastAsia"/>
                <w:spacing w:val="-3"/>
                <w:sz w:val="17"/>
                <w:szCs w:val="17"/>
              </w:rPr>
              <w:t>基因突变更易出现在治疗失败时间短的人群中，提示其可能与较差的治疗效果相关（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28351930</w:t>
            </w:r>
            <w:r w:rsidRPr="00996150">
              <w:rPr>
                <w:rFonts w:ascii="Times New Roman" w:eastAsia="宋体" w:hAnsi="Times New Roman" w:cs="Times New Roman" w:hint="eastAsia"/>
                <w:spacing w:val="-3"/>
                <w:sz w:val="17"/>
                <w:szCs w:val="17"/>
              </w:rPr>
              <w:t>）。</w:t>
            </w:r>
          </w:p>
        </w:tc>
      </w:tr>
      <w:tr w:rsidR="000849C4" w:rsidRPr="00996150" w14:paraId="677DC110" w14:textId="77777777" w:rsidTr="000849C4">
        <w:trPr>
          <w:trHeight w:val="363"/>
        </w:trPr>
        <w:tc>
          <w:tcPr>
            <w:tcW w:w="1696" w:type="dxa"/>
            <w:tcBorders>
              <w:tl2br w:val="nil"/>
              <w:tr2bl w:val="nil"/>
            </w:tcBorders>
            <w:shd w:val="clear" w:color="auto" w:fill="auto"/>
            <w:vAlign w:val="center"/>
          </w:tcPr>
          <w:p w14:paraId="16A87A95" w14:textId="09D4A622"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spacing w:val="-4"/>
              </w:rPr>
              <w:t>STK11</w:t>
            </w:r>
            <w:r>
              <w:rPr>
                <w:rFonts w:hint="eastAsia"/>
                <w:b/>
                <w:bCs/>
                <w:i/>
                <w:iCs/>
                <w:lang w:eastAsia="zh-CN"/>
              </w:rPr>
              <w:t>%}</w:t>
            </w:r>
          </w:p>
          <w:p w14:paraId="302C94AB"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STK11</w:t>
            </w:r>
          </w:p>
          <w:p w14:paraId="39502C4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F144BD4"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STK11</w:t>
            </w:r>
          </w:p>
          <w:p w14:paraId="5CE1F03C" w14:textId="733432D3"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6DD5A5" w14:textId="43366F9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.STK11 %}</w:t>
            </w:r>
          </w:p>
          <w:p w14:paraId="7766EE1E" w14:textId="77777777" w:rsidR="000849C4" w:rsidRPr="007972E9" w:rsidRDefault="000849C4" w:rsidP="00C40AF8">
            <w:pPr>
              <w:pStyle w:val="TableText"/>
              <w:rPr>
                <w:color w:val="FF0000"/>
              </w:rPr>
            </w:pPr>
            <w:r w:rsidRPr="007972E9">
              <w:rPr>
                <w:rFonts w:hint="eastAsia"/>
                <w:color w:val="FF0000"/>
              </w:rPr>
              <w:t>{</w:t>
            </w:r>
            <w:r w:rsidRPr="007972E9">
              <w:rPr>
                <w:color w:val="FF0000"/>
              </w:rPr>
              <w:t>{</w:t>
            </w:r>
            <w:proofErr w:type="gramStart"/>
            <w:r w:rsidRPr="007972E9">
              <w:rPr>
                <w:color w:val="FF0000"/>
              </w:rPr>
              <w:t>var.io.result</w:t>
            </w:r>
            <w:proofErr w:type="gramEnd"/>
            <w:r w:rsidRPr="007972E9">
              <w:rPr>
                <w:color w:val="FF0000"/>
              </w:rPr>
              <w:t>.STK11|io_stran}}</w:t>
            </w:r>
          </w:p>
          <w:p w14:paraId="42C9F7C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934338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2CA1532" w14:textId="42A9F439" w:rsidR="008704CF" w:rsidRPr="000849C4" w:rsidRDefault="008704CF" w:rsidP="008704CF">
            <w:pPr>
              <w:pStyle w:val="TableText"/>
            </w:pPr>
            <w:r>
              <w:rPr>
                <w:rFonts w:cs="思源黑体 CN Normal" w:hint="eastAsia"/>
              </w:rPr>
              <w:t>{%p endif%}</w:t>
            </w:r>
          </w:p>
        </w:tc>
        <w:tc>
          <w:tcPr>
            <w:tcW w:w="6639" w:type="dxa"/>
            <w:tcBorders>
              <w:tl2br w:val="nil"/>
              <w:tr2bl w:val="nil"/>
            </w:tcBorders>
            <w:shd w:val="clear" w:color="auto" w:fill="auto"/>
            <w:vAlign w:val="center"/>
          </w:tcPr>
          <w:p w14:paraId="7D9C127A" w14:textId="5273727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w:t>
            </w:r>
            <w:r w:rsidRPr="001F5C91">
              <w:rPr>
                <w:rFonts w:ascii="Times New Roman" w:eastAsia="宋体" w:hAnsi="Times New Roman" w:cs="Times New Roman"/>
                <w:i/>
                <w:iCs/>
                <w:spacing w:val="-3"/>
                <w:sz w:val="17"/>
                <w:szCs w:val="17"/>
              </w:rPr>
              <w:t>STK</w:t>
            </w:r>
            <w:r w:rsidRPr="001F5C91">
              <w:rPr>
                <w:rFonts w:ascii="Times New Roman" w:eastAsia="宋体" w:hAnsi="Times New Roman" w:cs="Times New Roman" w:hint="eastAsia"/>
                <w:i/>
                <w:iCs/>
                <w:spacing w:val="-3"/>
                <w:sz w:val="17"/>
                <w:szCs w:val="17"/>
              </w:rPr>
              <w:t>11</w:t>
            </w:r>
            <w:r w:rsidRPr="00996150">
              <w:rPr>
                <w:rFonts w:ascii="Times New Roman" w:eastAsia="宋体" w:hAnsi="Times New Roman" w:cs="Times New Roman" w:hint="eastAsia"/>
                <w:spacing w:val="-3"/>
                <w:sz w:val="17"/>
                <w:szCs w:val="17"/>
              </w:rPr>
              <w:t>基因缺失的肿瘤组织中效应</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细胞浸润程度低，与较低的客观缓解率、较短的无进展生存期相关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 </w:t>
            </w:r>
            <w:r w:rsidRPr="00996150">
              <w:rPr>
                <w:rFonts w:ascii="Times New Roman" w:eastAsia="宋体" w:hAnsi="Times New Roman" w:cs="Times New Roman" w:hint="eastAsia"/>
                <w:spacing w:val="-3"/>
                <w:sz w:val="17"/>
                <w:szCs w:val="17"/>
              </w:rPr>
              <w:t>29773717)</w:t>
            </w:r>
            <w:r w:rsidRPr="00996150">
              <w:rPr>
                <w:rFonts w:ascii="Times New Roman" w:eastAsia="宋体" w:hAnsi="Times New Roman" w:cs="Times New Roman" w:hint="eastAsia"/>
                <w:spacing w:val="-3"/>
                <w:sz w:val="17"/>
                <w:szCs w:val="17"/>
              </w:rPr>
              <w:t>。但同时有研究提示，</w:t>
            </w:r>
            <w:r w:rsidRPr="00996150">
              <w:rPr>
                <w:rFonts w:ascii="Times New Roman" w:eastAsia="宋体" w:hAnsi="Times New Roman" w:cs="Times New Roman"/>
                <w:spacing w:val="-3"/>
                <w:sz w:val="17"/>
                <w:szCs w:val="17"/>
              </w:rPr>
              <w:t>STK</w:t>
            </w:r>
            <w:r w:rsidRPr="00996150">
              <w:rPr>
                <w:rFonts w:ascii="Times New Roman" w:eastAsia="宋体" w:hAnsi="Times New Roman" w:cs="Times New Roman" w:hint="eastAsia"/>
                <w:spacing w:val="-3"/>
                <w:sz w:val="17"/>
                <w:szCs w:val="17"/>
              </w:rPr>
              <w:t>11</w:t>
            </w:r>
            <w:r w:rsidRPr="00996150">
              <w:rPr>
                <w:rFonts w:ascii="Times New Roman" w:eastAsia="宋体" w:hAnsi="Times New Roman" w:cs="Times New Roman" w:hint="eastAsia"/>
                <w:spacing w:val="-3"/>
                <w:sz w:val="17"/>
                <w:szCs w:val="17"/>
              </w:rPr>
              <w:t>基因突变更偏向于肿瘤治疗的一种预后指标</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:32312757)</w:t>
            </w:r>
            <w:r w:rsidRPr="00996150">
              <w:rPr>
                <w:rFonts w:ascii="Times New Roman" w:eastAsia="宋体" w:hAnsi="Times New Roman" w:cs="Times New Roman" w:hint="eastAsia"/>
                <w:spacing w:val="-3"/>
                <w:sz w:val="17"/>
                <w:szCs w:val="17"/>
              </w:rPr>
              <w:t>。</w:t>
            </w:r>
          </w:p>
        </w:tc>
      </w:tr>
      <w:tr w:rsidR="000849C4" w:rsidRPr="00996150" w14:paraId="34B11928" w14:textId="77777777" w:rsidTr="000849C4">
        <w:trPr>
          <w:trHeight w:val="363"/>
        </w:trPr>
        <w:tc>
          <w:tcPr>
            <w:tcW w:w="1696" w:type="dxa"/>
            <w:tcBorders>
              <w:tl2br w:val="nil"/>
              <w:tr2bl w:val="nil"/>
            </w:tcBorders>
            <w:vAlign w:val="center"/>
          </w:tcPr>
          <w:p w14:paraId="288825AC" w14:textId="25F9253E"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996150">
              <w:rPr>
                <w:b/>
                <w:bCs/>
                <w:i/>
                <w:iCs/>
              </w:rPr>
              <w:t>IFNGR</w:t>
            </w:r>
            <w:r w:rsidRPr="00996150">
              <w:rPr>
                <w:b/>
                <w:bCs/>
                <w:i/>
                <w:iCs/>
                <w:spacing w:val="31"/>
              </w:rPr>
              <w:t>1</w:t>
            </w:r>
            <w:r>
              <w:rPr>
                <w:rFonts w:hint="eastAsia"/>
                <w:b/>
                <w:bCs/>
                <w:i/>
                <w:iCs/>
                <w:lang w:eastAsia="zh-CN"/>
              </w:rPr>
              <w:t>%}</w:t>
            </w:r>
          </w:p>
          <w:p w14:paraId="2D314949" w14:textId="77777777" w:rsidR="000849C4" w:rsidRPr="007972E9" w:rsidRDefault="000849C4" w:rsidP="000849C4">
            <w:pPr>
              <w:jc w:val="center"/>
              <w:rPr>
                <w:rFonts w:ascii="Times New Roman" w:eastAsia="宋体" w:hAnsi="Times New Roman" w:cs="Times New Roman"/>
                <w:b/>
                <w:bCs/>
                <w:i/>
                <w:iCs/>
                <w:color w:val="FF0000"/>
                <w:spacing w:val="31"/>
                <w:sz w:val="17"/>
                <w:szCs w:val="17"/>
              </w:rPr>
            </w:pPr>
            <w:r w:rsidRPr="007972E9">
              <w:rPr>
                <w:rFonts w:ascii="Times New Roman" w:eastAsia="宋体" w:hAnsi="Times New Roman" w:cs="Times New Roman"/>
                <w:b/>
                <w:bCs/>
                <w:i/>
                <w:iCs/>
                <w:color w:val="FF0000"/>
                <w:sz w:val="17"/>
                <w:szCs w:val="17"/>
              </w:rPr>
              <w:t>IFNGR</w:t>
            </w:r>
            <w:r w:rsidRPr="007972E9">
              <w:rPr>
                <w:rFonts w:ascii="Times New Roman" w:eastAsia="宋体" w:hAnsi="Times New Roman" w:cs="Times New Roman"/>
                <w:b/>
                <w:bCs/>
                <w:i/>
                <w:iCs/>
                <w:color w:val="FF0000"/>
                <w:spacing w:val="31"/>
                <w:sz w:val="17"/>
                <w:szCs w:val="17"/>
              </w:rPr>
              <w:t>1</w:t>
            </w:r>
          </w:p>
          <w:p w14:paraId="56D54DA2"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275FA54" w14:textId="77777777" w:rsidR="002C0A69" w:rsidRDefault="002C0A69" w:rsidP="002C0A69">
            <w:pPr>
              <w:jc w:val="center"/>
              <w:rPr>
                <w:rFonts w:ascii="Times New Roman" w:eastAsia="宋体" w:hAnsi="Times New Roman" w:cs="Times New Roman"/>
                <w:b/>
                <w:bCs/>
                <w:i/>
                <w:iCs/>
                <w:spacing w:val="31"/>
                <w:sz w:val="17"/>
                <w:szCs w:val="17"/>
              </w:rPr>
            </w:pPr>
            <w:r w:rsidRPr="00996150">
              <w:rPr>
                <w:rFonts w:ascii="Times New Roman" w:eastAsia="宋体" w:hAnsi="Times New Roman" w:cs="Times New Roman"/>
                <w:b/>
                <w:bCs/>
                <w:i/>
                <w:iCs/>
                <w:sz w:val="17"/>
                <w:szCs w:val="17"/>
              </w:rPr>
              <w:t>IFNGR</w:t>
            </w:r>
            <w:r w:rsidRPr="00996150">
              <w:rPr>
                <w:rFonts w:ascii="Times New Roman" w:eastAsia="宋体" w:hAnsi="Times New Roman" w:cs="Times New Roman"/>
                <w:b/>
                <w:bCs/>
                <w:i/>
                <w:iCs/>
                <w:spacing w:val="31"/>
                <w:sz w:val="17"/>
                <w:szCs w:val="17"/>
              </w:rPr>
              <w:t>1</w:t>
            </w:r>
          </w:p>
          <w:p w14:paraId="4DF5254D" w14:textId="183744A0" w:rsidR="002C0A69" w:rsidRPr="00996150" w:rsidRDefault="002C0A69" w:rsidP="002C0A69">
            <w:pPr>
              <w:jc w:val="center"/>
              <w:rPr>
                <w:rFonts w:ascii="Times New Roman" w:eastAsia="宋体" w:hAnsi="Times New Roman" w:cs="Times New Roman"/>
                <w:b/>
                <w:b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7703FCB" w14:textId="612D252A"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IFNGR1</w:t>
            </w:r>
            <w:r>
              <w:rPr>
                <w:rFonts w:ascii="Times New Roman" w:eastAsia="宋体" w:hAnsi="Times New Roman" w:cs="思源黑体 CN Normal" w:hint="eastAsia"/>
                <w:color w:val="000000" w:themeColor="text1"/>
                <w:sz w:val="17"/>
                <w:szCs w:val="17"/>
              </w:rPr>
              <w:t>%}</w:t>
            </w:r>
          </w:p>
          <w:p w14:paraId="7932198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.IFNGR1|io_stran}}</w:t>
            </w:r>
          </w:p>
          <w:p w14:paraId="120B782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0CB3D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0A4DCC1" w14:textId="4B5C839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58B50C98" w14:textId="432DE5C1"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IFN</w:t>
            </w:r>
            <w:r w:rsidRPr="00996150">
              <w:rPr>
                <w:rFonts w:ascii="Times New Roman" w:eastAsia="宋体" w:hAnsi="Times New Roman" w:cs="Times New Roman" w:hint="eastAsia"/>
                <w:spacing w:val="-3"/>
                <w:sz w:val="17"/>
                <w:szCs w:val="17"/>
              </w:rPr>
              <w:t>信号通路相关基因编码产物在抗原呈递过程中发挥重要作用，包括</w:t>
            </w:r>
            <w:r w:rsidRPr="001F5C91">
              <w:rPr>
                <w:rFonts w:ascii="Times New Roman" w:eastAsia="宋体" w:hAnsi="Times New Roman" w:cs="Times New Roman" w:hint="eastAsia"/>
                <w:i/>
                <w:iCs/>
                <w:spacing w:val="-3"/>
                <w:sz w:val="17"/>
                <w:szCs w:val="17"/>
              </w:rPr>
              <w:t>JAK1</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hint="eastAsia"/>
                <w:i/>
                <w:iCs/>
                <w:spacing w:val="-3"/>
                <w:sz w:val="17"/>
                <w:szCs w:val="17"/>
              </w:rPr>
              <w:t>JAK2</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i/>
                <w:iCs/>
                <w:spacing w:val="-3"/>
                <w:sz w:val="17"/>
                <w:szCs w:val="17"/>
              </w:rPr>
              <w:t>IFNGR</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IRF</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等，临床研究显示此类基因突变更易在</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抑制剂治疗失败人群中出现，提示其可能与较差的治疗效果相关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PMID:27433843,27667683,27903500, </w:t>
            </w:r>
            <w:r w:rsidRPr="00996150">
              <w:rPr>
                <w:rFonts w:ascii="Times New Roman" w:eastAsia="宋体" w:hAnsi="Times New Roman" w:cs="Times New Roman" w:hint="eastAsia"/>
                <w:spacing w:val="-3"/>
                <w:sz w:val="17"/>
                <w:szCs w:val="17"/>
              </w:rPr>
              <w:t>29070816,31570880)</w:t>
            </w:r>
            <w:r w:rsidRPr="00996150">
              <w:rPr>
                <w:rFonts w:ascii="Times New Roman" w:eastAsia="宋体" w:hAnsi="Times New Roman" w:cs="Times New Roman" w:hint="eastAsia"/>
                <w:spacing w:val="-3"/>
                <w:sz w:val="17"/>
                <w:szCs w:val="17"/>
              </w:rPr>
              <w:t>。</w:t>
            </w:r>
          </w:p>
        </w:tc>
      </w:tr>
      <w:tr w:rsidR="000849C4" w:rsidRPr="00996150" w14:paraId="219F6C52" w14:textId="77777777" w:rsidTr="000849C4">
        <w:trPr>
          <w:trHeight w:val="363"/>
        </w:trPr>
        <w:tc>
          <w:tcPr>
            <w:tcW w:w="1696" w:type="dxa"/>
            <w:tcBorders>
              <w:tl2br w:val="nil"/>
              <w:tr2bl w:val="nil"/>
            </w:tcBorders>
            <w:shd w:val="clear" w:color="auto" w:fill="auto"/>
            <w:vAlign w:val="center"/>
          </w:tcPr>
          <w:p w14:paraId="6FEB65AE" w14:textId="469EEBF9"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lastRenderedPageBreak/>
              <w:t>var.io.result</w:t>
            </w:r>
            <w:proofErr w:type="gramEnd"/>
            <w:r w:rsidRPr="007B5673">
              <w:rPr>
                <w:b/>
                <w:bCs/>
                <w:i/>
                <w:iCs/>
                <w:lang w:eastAsia="zh-CN"/>
              </w:rPr>
              <w:t>.</w:t>
            </w:r>
            <w:r w:rsidRPr="00996150">
              <w:rPr>
                <w:b/>
                <w:bCs/>
                <w:i/>
                <w:iCs/>
              </w:rPr>
              <w:t>IRF</w:t>
            </w:r>
            <w:r w:rsidRPr="00996150">
              <w:rPr>
                <w:b/>
                <w:bCs/>
                <w:i/>
                <w:iCs/>
                <w:spacing w:val="29"/>
              </w:rPr>
              <w:t>1</w:t>
            </w:r>
            <w:r>
              <w:rPr>
                <w:rFonts w:hint="eastAsia"/>
                <w:b/>
                <w:bCs/>
                <w:i/>
                <w:iCs/>
                <w:lang w:eastAsia="zh-CN"/>
              </w:rPr>
              <w:t>%}</w:t>
            </w:r>
          </w:p>
          <w:p w14:paraId="5A9877CE"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IRF</w:t>
            </w:r>
            <w:r w:rsidRPr="007972E9">
              <w:rPr>
                <w:rFonts w:ascii="Times New Roman" w:eastAsia="宋体" w:hAnsi="Times New Roman" w:cs="Times New Roman"/>
                <w:b/>
                <w:bCs/>
                <w:i/>
                <w:iCs/>
                <w:color w:val="FF0000"/>
                <w:spacing w:val="29"/>
                <w:sz w:val="17"/>
                <w:szCs w:val="17"/>
              </w:rPr>
              <w:t>1</w:t>
            </w:r>
          </w:p>
          <w:p w14:paraId="26390B0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A896CBC" w14:textId="77777777" w:rsidR="002C0A69" w:rsidRDefault="002C0A69" w:rsidP="002C0A69">
            <w:pPr>
              <w:jc w:val="center"/>
              <w:rPr>
                <w:rFonts w:ascii="Times New Roman" w:eastAsia="宋体" w:hAnsi="Times New Roman" w:cs="Times New Roman"/>
                <w:b/>
                <w:bCs/>
                <w:i/>
                <w:iCs/>
                <w:spacing w:val="29"/>
                <w:sz w:val="17"/>
                <w:szCs w:val="17"/>
              </w:rPr>
            </w:pPr>
            <w:r w:rsidRPr="00996150">
              <w:rPr>
                <w:rFonts w:ascii="Times New Roman" w:eastAsia="宋体" w:hAnsi="Times New Roman" w:cs="Times New Roman"/>
                <w:b/>
                <w:bCs/>
                <w:i/>
                <w:iCs/>
                <w:sz w:val="17"/>
                <w:szCs w:val="17"/>
              </w:rPr>
              <w:t>IRF</w:t>
            </w:r>
            <w:r w:rsidRPr="00996150">
              <w:rPr>
                <w:rFonts w:ascii="Times New Roman" w:eastAsia="宋体" w:hAnsi="Times New Roman" w:cs="Times New Roman"/>
                <w:b/>
                <w:bCs/>
                <w:i/>
                <w:iCs/>
                <w:spacing w:val="29"/>
                <w:sz w:val="17"/>
                <w:szCs w:val="17"/>
              </w:rPr>
              <w:t>1</w:t>
            </w:r>
          </w:p>
          <w:p w14:paraId="091EE9A1" w14:textId="7956A697" w:rsidR="002C0A69" w:rsidRPr="00996150" w:rsidRDefault="002C0A69" w:rsidP="002C0A69">
            <w:pPr>
              <w:jc w:val="center"/>
              <w:rPr>
                <w:rFonts w:ascii="Times New Roman" w:eastAsia="宋体" w:hAnsi="Times New Roman" w:cs="Times New Roman"/>
                <w:b/>
                <w:bCs/>
                <w:spacing w:val="-4"/>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ADAAD10" w14:textId="75FF81B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IRF1</w:t>
            </w:r>
            <w:r>
              <w:rPr>
                <w:rFonts w:ascii="Times New Roman" w:eastAsia="宋体" w:hAnsi="Times New Roman" w:cs="思源黑体 CN Normal" w:hint="eastAsia"/>
                <w:color w:val="000000" w:themeColor="text1"/>
                <w:sz w:val="17"/>
                <w:szCs w:val="17"/>
              </w:rPr>
              <w:t>%}</w:t>
            </w:r>
          </w:p>
          <w:p w14:paraId="44C08F2C"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lastRenderedPageBreak/>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.IRF1|io_stran}}</w:t>
            </w:r>
          </w:p>
          <w:p w14:paraId="2A416C8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AEDD70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F56DA7" w14:textId="015E1849"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3F7C60EE"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8D10399" w14:textId="77777777" w:rsidTr="000849C4">
        <w:trPr>
          <w:trHeight w:val="363"/>
        </w:trPr>
        <w:tc>
          <w:tcPr>
            <w:tcW w:w="1696" w:type="dxa"/>
            <w:tcBorders>
              <w:tl2br w:val="nil"/>
              <w:tr2bl w:val="nil"/>
            </w:tcBorders>
            <w:shd w:val="clear" w:color="auto" w:fill="auto"/>
            <w:vAlign w:val="center"/>
          </w:tcPr>
          <w:p w14:paraId="5F273F89" w14:textId="1879EF10"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spacing w:val="-4"/>
              </w:rPr>
              <w:t>JAK1</w:t>
            </w:r>
            <w:r>
              <w:rPr>
                <w:rFonts w:hint="eastAsia"/>
                <w:b/>
                <w:bCs/>
                <w:i/>
                <w:iCs/>
                <w:lang w:eastAsia="zh-CN"/>
              </w:rPr>
              <w:t>%}</w:t>
            </w:r>
          </w:p>
          <w:p w14:paraId="2E1D383C"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JAK1</w:t>
            </w:r>
          </w:p>
          <w:p w14:paraId="320330C3"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312AE82"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JAK1</w:t>
            </w:r>
          </w:p>
          <w:p w14:paraId="5A5AE0ED" w14:textId="243D7F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67310F3" w14:textId="202DA71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JAK1</w:t>
            </w:r>
            <w:r>
              <w:rPr>
                <w:rFonts w:ascii="Times New Roman" w:eastAsia="宋体" w:hAnsi="Times New Roman" w:cs="思源黑体 CN Normal" w:hint="eastAsia"/>
                <w:color w:val="000000" w:themeColor="text1"/>
                <w:sz w:val="17"/>
                <w:szCs w:val="17"/>
              </w:rPr>
              <w:t>%}</w:t>
            </w:r>
          </w:p>
          <w:p w14:paraId="6FB456B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.JAK1|io_stran}}</w:t>
            </w:r>
          </w:p>
          <w:p w14:paraId="746F4C0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CC5509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B73DB4E" w14:textId="68B1577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6B13F2A"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4AD921C3" w14:textId="77777777" w:rsidTr="000849C4">
        <w:trPr>
          <w:trHeight w:val="363"/>
        </w:trPr>
        <w:tc>
          <w:tcPr>
            <w:tcW w:w="1696" w:type="dxa"/>
            <w:tcBorders>
              <w:tl2br w:val="nil"/>
              <w:tr2bl w:val="nil"/>
            </w:tcBorders>
            <w:shd w:val="clear" w:color="auto" w:fill="auto"/>
            <w:vAlign w:val="center"/>
          </w:tcPr>
          <w:p w14:paraId="2C89D2B2" w14:textId="40FACFBD"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spacing w:val="-4"/>
              </w:rPr>
              <w:t>JAK2</w:t>
            </w:r>
            <w:r>
              <w:rPr>
                <w:rFonts w:hint="eastAsia"/>
                <w:b/>
                <w:bCs/>
                <w:i/>
                <w:iCs/>
                <w:lang w:eastAsia="zh-CN"/>
              </w:rPr>
              <w:t>%}</w:t>
            </w:r>
          </w:p>
          <w:p w14:paraId="6FE0A5C5" w14:textId="77777777" w:rsidR="000849C4" w:rsidRPr="007972E9" w:rsidRDefault="000849C4" w:rsidP="00500067">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JAK2</w:t>
            </w:r>
          </w:p>
          <w:p w14:paraId="1844639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B3A84B3"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JAK2</w:t>
            </w:r>
          </w:p>
          <w:p w14:paraId="24148C11" w14:textId="1ED93A6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85DAD0" w14:textId="130E33B4"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JAK</w:t>
            </w:r>
            <w:r>
              <w:rPr>
                <w:rFonts w:ascii="Times New Roman" w:eastAsia="宋体" w:hAnsi="Times New Roman" w:cs="思源黑体 CN Normal" w:hint="eastAsia"/>
                <w:color w:val="000000" w:themeColor="text1"/>
                <w:sz w:val="17"/>
                <w:szCs w:val="17"/>
              </w:rPr>
              <w:t>2%}</w:t>
            </w:r>
          </w:p>
          <w:p w14:paraId="3A6C5EE3"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.JAK2|io_stran}}</w:t>
            </w:r>
          </w:p>
          <w:p w14:paraId="6A810CE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3D98722"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34E1FEC" w14:textId="7B22158A"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72B7FF8"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E4D345D" w14:textId="77777777" w:rsidTr="000849C4">
        <w:trPr>
          <w:trHeight w:val="363"/>
        </w:trPr>
        <w:tc>
          <w:tcPr>
            <w:tcW w:w="1696" w:type="dxa"/>
            <w:tcBorders>
              <w:tl2br w:val="nil"/>
              <w:tr2bl w:val="nil"/>
            </w:tcBorders>
            <w:shd w:val="clear" w:color="auto" w:fill="auto"/>
            <w:vAlign w:val="center"/>
          </w:tcPr>
          <w:p w14:paraId="52658ABE" w14:textId="612F57BC" w:rsidR="002C0A69" w:rsidRDefault="002C0A69" w:rsidP="002C0A69">
            <w:pPr>
              <w:pStyle w:val="TableText"/>
              <w:rPr>
                <w:b/>
                <w:bCs/>
                <w:i/>
                <w:iCs/>
              </w:rPr>
            </w:pPr>
            <w:r>
              <w:rPr>
                <w:rFonts w:hint="eastAsia"/>
                <w:b/>
                <w:bCs/>
                <w:i/>
                <w:iCs/>
                <w:lang w:eastAsia="zh-CN"/>
              </w:rPr>
              <w:t xml:space="preserve">{%p if </w:t>
            </w:r>
            <w:proofErr w:type="spellStart"/>
            <w:r w:rsidRPr="007B5673">
              <w:rPr>
                <w:b/>
                <w:bCs/>
                <w:i/>
                <w:iCs/>
                <w:lang w:eastAsia="zh-CN"/>
              </w:rPr>
              <w:t>var.io.result.</w:t>
            </w:r>
            <w:r w:rsidRPr="00500067">
              <w:rPr>
                <w:b/>
                <w:bCs/>
                <w:i/>
                <w:iCs/>
              </w:rPr>
              <w:t>APC</w:t>
            </w:r>
            <w:proofErr w:type="spellEnd"/>
            <w:r>
              <w:rPr>
                <w:rFonts w:hint="eastAsia"/>
                <w:b/>
                <w:bCs/>
                <w:i/>
                <w:iCs/>
                <w:lang w:eastAsia="zh-CN"/>
              </w:rPr>
              <w:t xml:space="preserve"> %}</w:t>
            </w:r>
          </w:p>
          <w:p w14:paraId="592B989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APC</w:t>
            </w:r>
          </w:p>
          <w:p w14:paraId="7889979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A728E0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APC</w:t>
            </w:r>
          </w:p>
          <w:p w14:paraId="06F1196C" w14:textId="001B88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3657FB" w14:textId="51DFAAA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Pr>
                <w:rFonts w:ascii="Times New Roman" w:eastAsia="宋体" w:hAnsi="Times New Roman" w:cs="思源黑体 CN Normal" w:hint="eastAsia"/>
                <w:color w:val="000000" w:themeColor="text1"/>
                <w:sz w:val="17"/>
                <w:szCs w:val="17"/>
              </w:rPr>
              <w:t>var.io.result.APC</w:t>
            </w:r>
            <w:proofErr w:type="spellEnd"/>
            <w:r>
              <w:rPr>
                <w:rFonts w:ascii="Times New Roman" w:eastAsia="宋体" w:hAnsi="Times New Roman" w:cs="思源黑体 CN Normal" w:hint="eastAsia"/>
                <w:color w:val="000000" w:themeColor="text1"/>
                <w:sz w:val="17"/>
                <w:szCs w:val="17"/>
              </w:rPr>
              <w:t>%}</w:t>
            </w:r>
          </w:p>
          <w:p w14:paraId="4A1C01C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spellStart"/>
            <w:r w:rsidRPr="007972E9">
              <w:rPr>
                <w:rFonts w:ascii="Times New Roman" w:eastAsia="宋体" w:hAnsi="Times New Roman" w:cs="思源黑体 CN Normal"/>
                <w:color w:val="FF0000"/>
                <w:sz w:val="17"/>
                <w:szCs w:val="17"/>
              </w:rPr>
              <w:t>var.io.result.APC|io_stran</w:t>
            </w:r>
            <w:proofErr w:type="spellEnd"/>
            <w:r w:rsidRPr="007972E9">
              <w:rPr>
                <w:rFonts w:ascii="Times New Roman" w:eastAsia="宋体" w:hAnsi="Times New Roman" w:cs="思源黑体 CN Normal"/>
                <w:color w:val="FF0000"/>
                <w:sz w:val="17"/>
                <w:szCs w:val="17"/>
              </w:rPr>
              <w:t>}}</w:t>
            </w:r>
          </w:p>
          <w:p w14:paraId="2F7E3DC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9143A5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A690711" w14:textId="380E9636"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5A411847" w14:textId="52D3EBA3"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研究发现</w:t>
            </w:r>
            <w:r w:rsidRPr="00996150">
              <w:rPr>
                <w:rFonts w:ascii="Times New Roman" w:eastAsia="宋体" w:hAnsi="Times New Roman" w:cs="Times New Roman"/>
                <w:spacing w:val="-3"/>
                <w:sz w:val="17"/>
                <w:szCs w:val="17"/>
              </w:rPr>
              <w:t>WNT/β-catenin</w:t>
            </w:r>
            <w:r w:rsidRPr="00996150">
              <w:rPr>
                <w:rFonts w:ascii="Times New Roman" w:eastAsia="宋体" w:hAnsi="Times New Roman" w:cs="Times New Roman" w:hint="eastAsia"/>
                <w:spacing w:val="-3"/>
                <w:sz w:val="17"/>
                <w:szCs w:val="17"/>
              </w:rPr>
              <w:t>通路的</w:t>
            </w:r>
            <w:r w:rsidRPr="001F5C91">
              <w:rPr>
                <w:rFonts w:ascii="Times New Roman" w:eastAsia="宋体" w:hAnsi="Times New Roman" w:cs="Times New Roman"/>
                <w:i/>
                <w:iCs/>
                <w:spacing w:val="-3"/>
                <w:sz w:val="17"/>
                <w:szCs w:val="17"/>
              </w:rPr>
              <w:t>APC</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基因突变在无</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细胞浸润的肿瘤中的发生概率较高</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:25970248)</w:t>
            </w:r>
            <w:r w:rsidRPr="00996150">
              <w:rPr>
                <w:rFonts w:ascii="Times New Roman" w:eastAsia="宋体" w:hAnsi="Times New Roman" w:cs="Times New Roman" w:hint="eastAsia"/>
                <w:spacing w:val="-3"/>
                <w:sz w:val="17"/>
                <w:szCs w:val="17"/>
              </w:rPr>
              <w:t>。肿瘤免疫微环境分析结果显示</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突变可导致肝癌患者活化的免疫细胞显著减少，显著降低免疫刺激分子的表达</w:t>
            </w:r>
            <w:r w:rsidRPr="00996150">
              <w:rPr>
                <w:rFonts w:ascii="Times New Roman" w:eastAsia="宋体" w:hAnsi="Times New Roman" w:cs="Times New Roman" w:hint="eastAsia"/>
                <w:spacing w:val="-3"/>
                <w:sz w:val="17"/>
                <w:szCs w:val="17"/>
              </w:rPr>
              <w:t>(PMID:34777372)</w:t>
            </w:r>
            <w:r w:rsidRPr="00996150">
              <w:rPr>
                <w:rFonts w:ascii="Times New Roman" w:eastAsia="宋体" w:hAnsi="Times New Roman" w:cs="Times New Roman" w:hint="eastAsia"/>
                <w:spacing w:val="-3"/>
                <w:sz w:val="17"/>
                <w:szCs w:val="17"/>
              </w:rPr>
              <w:t>。</w:t>
            </w:r>
          </w:p>
        </w:tc>
      </w:tr>
      <w:tr w:rsidR="000849C4" w:rsidRPr="00996150" w14:paraId="158E0272" w14:textId="77777777" w:rsidTr="000849C4">
        <w:trPr>
          <w:trHeight w:val="363"/>
        </w:trPr>
        <w:tc>
          <w:tcPr>
            <w:tcW w:w="1696" w:type="dxa"/>
            <w:tcBorders>
              <w:tl2br w:val="nil"/>
              <w:tr2bl w:val="nil"/>
            </w:tcBorders>
            <w:shd w:val="clear" w:color="auto" w:fill="auto"/>
            <w:vAlign w:val="center"/>
          </w:tcPr>
          <w:p w14:paraId="64726814" w14:textId="28C0192F" w:rsidR="002C0A69" w:rsidRDefault="002C0A69" w:rsidP="002C0A69">
            <w:pPr>
              <w:pStyle w:val="TableText"/>
              <w:rPr>
                <w:b/>
                <w:bCs/>
                <w:i/>
                <w:iCs/>
              </w:rPr>
            </w:pPr>
            <w:r>
              <w:rPr>
                <w:rFonts w:hint="eastAsia"/>
                <w:b/>
                <w:bCs/>
                <w:i/>
                <w:iCs/>
                <w:lang w:eastAsia="zh-CN"/>
              </w:rPr>
              <w:t xml:space="preserve">{%p if </w:t>
            </w:r>
            <w:proofErr w:type="gramStart"/>
            <w:r w:rsidRPr="007B5673">
              <w:rPr>
                <w:b/>
                <w:bCs/>
                <w:i/>
                <w:iCs/>
                <w:lang w:eastAsia="zh-CN"/>
              </w:rPr>
              <w:t>var.io.result</w:t>
            </w:r>
            <w:proofErr w:type="gramEnd"/>
            <w:r w:rsidRPr="007B5673">
              <w:rPr>
                <w:b/>
                <w:bCs/>
                <w:i/>
                <w:iCs/>
                <w:lang w:eastAsia="zh-CN"/>
              </w:rPr>
              <w:t>.</w:t>
            </w:r>
            <w:r w:rsidRPr="00500067">
              <w:rPr>
                <w:b/>
                <w:bCs/>
                <w:i/>
                <w:iCs/>
              </w:rPr>
              <w:t>CTNNB1</w:t>
            </w:r>
            <w:r>
              <w:rPr>
                <w:rFonts w:hint="eastAsia"/>
                <w:b/>
                <w:bCs/>
                <w:i/>
                <w:iCs/>
                <w:lang w:eastAsia="zh-CN"/>
              </w:rPr>
              <w:t>%}</w:t>
            </w:r>
          </w:p>
          <w:p w14:paraId="47071B74"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CTNNB1</w:t>
            </w:r>
          </w:p>
          <w:p w14:paraId="76B503C9"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8E6BC81"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CTNNB1</w:t>
            </w:r>
          </w:p>
          <w:p w14:paraId="6C3D3AED" w14:textId="70F2C59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13AB976" w14:textId="278245D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CTNNB1</w:t>
            </w:r>
            <w:r>
              <w:rPr>
                <w:rFonts w:ascii="Times New Roman" w:eastAsia="宋体" w:hAnsi="Times New Roman" w:cs="思源黑体 CN Normal" w:hint="eastAsia"/>
                <w:color w:val="000000" w:themeColor="text1"/>
                <w:sz w:val="17"/>
                <w:szCs w:val="17"/>
              </w:rPr>
              <w:t>%}</w:t>
            </w:r>
          </w:p>
          <w:p w14:paraId="10128DA0"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.CTNNB1|io_stran}}</w:t>
            </w:r>
          </w:p>
          <w:p w14:paraId="32CFEAB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D6C8C80"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40A8452" w14:textId="78570DC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282F8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F41804B" w14:textId="77777777" w:rsidTr="000849C4">
        <w:trPr>
          <w:trHeight w:val="363"/>
        </w:trPr>
        <w:tc>
          <w:tcPr>
            <w:tcW w:w="1696" w:type="dxa"/>
            <w:tcBorders>
              <w:tl2br w:val="nil"/>
              <w:tr2bl w:val="nil"/>
            </w:tcBorders>
            <w:shd w:val="clear" w:color="auto" w:fill="auto"/>
            <w:vAlign w:val="center"/>
          </w:tcPr>
          <w:p w14:paraId="6F91EB40" w14:textId="254B3F4D"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10"/>
              </w:rPr>
              <w:t>B2M</w:t>
            </w:r>
            <w:r>
              <w:rPr>
                <w:rFonts w:hint="eastAsia"/>
                <w:b/>
                <w:bCs/>
                <w:i/>
                <w:iCs/>
                <w:lang w:eastAsia="zh-CN"/>
              </w:rPr>
              <w:t xml:space="preserve"> %}</w:t>
            </w:r>
          </w:p>
          <w:p w14:paraId="0CFE9256" w14:textId="77777777" w:rsidR="000849C4" w:rsidRPr="007972E9" w:rsidRDefault="000849C4" w:rsidP="000849C4">
            <w:pPr>
              <w:jc w:val="center"/>
              <w:rPr>
                <w:rFonts w:ascii="Times New Roman" w:eastAsia="宋体" w:hAnsi="Times New Roman" w:cs="Times New Roman"/>
                <w:b/>
                <w:bCs/>
                <w:i/>
                <w:iCs/>
                <w:color w:val="FF0000"/>
                <w:spacing w:val="10"/>
                <w:sz w:val="17"/>
                <w:szCs w:val="17"/>
              </w:rPr>
            </w:pPr>
            <w:r w:rsidRPr="007972E9">
              <w:rPr>
                <w:rFonts w:ascii="Times New Roman" w:eastAsia="宋体" w:hAnsi="Times New Roman" w:cs="Times New Roman"/>
                <w:b/>
                <w:bCs/>
                <w:i/>
                <w:iCs/>
                <w:color w:val="FF0000"/>
                <w:spacing w:val="10"/>
                <w:sz w:val="17"/>
                <w:szCs w:val="17"/>
              </w:rPr>
              <w:t>B2M</w:t>
            </w:r>
          </w:p>
          <w:p w14:paraId="1D40A5B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0B6214" w14:textId="77777777" w:rsidR="002C0A69" w:rsidRDefault="002C0A69" w:rsidP="002C0A69">
            <w:pPr>
              <w:jc w:val="center"/>
              <w:rPr>
                <w:rFonts w:ascii="Times New Roman" w:eastAsia="宋体" w:hAnsi="Times New Roman" w:cs="Times New Roman"/>
                <w:b/>
                <w:bCs/>
                <w:i/>
                <w:iCs/>
                <w:spacing w:val="10"/>
                <w:sz w:val="17"/>
                <w:szCs w:val="17"/>
              </w:rPr>
            </w:pPr>
            <w:r w:rsidRPr="00996150">
              <w:rPr>
                <w:rFonts w:ascii="Times New Roman" w:eastAsia="宋体" w:hAnsi="Times New Roman" w:cs="Times New Roman"/>
                <w:b/>
                <w:bCs/>
                <w:i/>
                <w:iCs/>
                <w:spacing w:val="10"/>
                <w:sz w:val="17"/>
                <w:szCs w:val="17"/>
              </w:rPr>
              <w:t>B2M</w:t>
            </w:r>
          </w:p>
          <w:p w14:paraId="3DA1C41D" w14:textId="61F04C04"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lastRenderedPageBreak/>
              <w:t>{%p endif%}</w:t>
            </w:r>
          </w:p>
        </w:tc>
        <w:tc>
          <w:tcPr>
            <w:tcW w:w="1985" w:type="dxa"/>
            <w:tcBorders>
              <w:tl2br w:val="nil"/>
              <w:tr2bl w:val="nil"/>
            </w:tcBorders>
            <w:shd w:val="clear" w:color="auto" w:fill="auto"/>
            <w:vAlign w:val="center"/>
          </w:tcPr>
          <w:p w14:paraId="47D21516" w14:textId="4770FAC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B2M</w:t>
            </w:r>
            <w:r>
              <w:rPr>
                <w:rFonts w:ascii="Times New Roman" w:eastAsia="宋体" w:hAnsi="Times New Roman" w:cs="思源黑体 CN Normal" w:hint="eastAsia"/>
                <w:color w:val="000000" w:themeColor="text1"/>
                <w:sz w:val="17"/>
                <w:szCs w:val="17"/>
              </w:rPr>
              <w:t xml:space="preserve"> %}</w:t>
            </w:r>
          </w:p>
          <w:p w14:paraId="2C3163C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{var.io.result.B2M|io_stran}}</w:t>
            </w:r>
          </w:p>
          <w:p w14:paraId="7DCD3E9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E68E9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ED639B" w14:textId="38F8A34D"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lastRenderedPageBreak/>
              <w:t>{%p endif%}</w:t>
            </w:r>
          </w:p>
        </w:tc>
        <w:tc>
          <w:tcPr>
            <w:tcW w:w="6639" w:type="dxa"/>
            <w:tcBorders>
              <w:tl2br w:val="nil"/>
              <w:tr2bl w:val="nil"/>
            </w:tcBorders>
            <w:shd w:val="clear" w:color="auto" w:fill="auto"/>
            <w:vAlign w:val="center"/>
          </w:tcPr>
          <w:p w14:paraId="0B12E756" w14:textId="7E6DA904" w:rsidR="000849C4" w:rsidRPr="00996150" w:rsidRDefault="000849C4" w:rsidP="00964E80">
            <w:pPr>
              <w:pStyle w:val="TableText"/>
              <w:ind w:firstLineChars="200" w:firstLine="344"/>
              <w:jc w:val="left"/>
              <w:rPr>
                <w:spacing w:val="6"/>
                <w:lang w:eastAsia="zh-CN"/>
              </w:rPr>
            </w:pPr>
            <w:r w:rsidRPr="00996150">
              <w:rPr>
                <w:i/>
                <w:iCs/>
                <w:spacing w:val="1"/>
                <w:lang w:eastAsia="zh-CN"/>
              </w:rPr>
              <w:lastRenderedPageBreak/>
              <w:t>B2M</w:t>
            </w:r>
            <w:r w:rsidRPr="00996150">
              <w:rPr>
                <w:spacing w:val="1"/>
                <w:lang w:eastAsia="zh-CN"/>
              </w:rPr>
              <w:t>基因缺失或失活会导致肿瘤细胞的</w:t>
            </w:r>
            <w:r w:rsidRPr="00996150">
              <w:rPr>
                <w:lang w:eastAsia="zh-CN"/>
              </w:rPr>
              <w:t>HLA</w:t>
            </w:r>
            <w:r w:rsidRPr="00996150">
              <w:rPr>
                <w:spacing w:val="1"/>
                <w:lang w:eastAsia="zh-CN"/>
              </w:rPr>
              <w:t>-I</w:t>
            </w:r>
            <w:r w:rsidRPr="00996150">
              <w:rPr>
                <w:spacing w:val="1"/>
                <w:lang w:eastAsia="zh-CN"/>
              </w:rPr>
              <w:t>类抗原表达缺失，进</w:t>
            </w:r>
            <w:r w:rsidRPr="00996150">
              <w:rPr>
                <w:lang w:eastAsia="zh-CN"/>
              </w:rPr>
              <w:t>而引起免疫检查点抑制剂的抗性（</w:t>
            </w:r>
            <w:r w:rsidRPr="00996150">
              <w:rPr>
                <w:lang w:eastAsia="zh-CN"/>
              </w:rPr>
              <w:t>PMID: 22833104, 29025772</w:t>
            </w:r>
            <w:r w:rsidRPr="00996150">
              <w:rPr>
                <w:lang w:eastAsia="zh-CN"/>
              </w:rPr>
              <w:t>）。</w:t>
            </w:r>
          </w:p>
        </w:tc>
      </w:tr>
      <w:tr w:rsidR="000849C4" w:rsidRPr="00996150" w14:paraId="7C5D5233" w14:textId="77777777" w:rsidTr="000849C4">
        <w:trPr>
          <w:trHeight w:val="363"/>
        </w:trPr>
        <w:tc>
          <w:tcPr>
            <w:tcW w:w="1696" w:type="dxa"/>
            <w:tcBorders>
              <w:tl2br w:val="nil"/>
              <w:tr2bl w:val="nil"/>
            </w:tcBorders>
            <w:shd w:val="clear" w:color="auto" w:fill="auto"/>
            <w:vAlign w:val="center"/>
          </w:tcPr>
          <w:p w14:paraId="25D4E294" w14:textId="12C6782F" w:rsidR="002C0A69" w:rsidRDefault="002C0A69" w:rsidP="002C0A69">
            <w:pPr>
              <w:pStyle w:val="TableText"/>
              <w:rPr>
                <w:b/>
                <w:bCs/>
                <w:i/>
                <w:iCs/>
              </w:rPr>
            </w:pPr>
            <w:r>
              <w:rPr>
                <w:rFonts w:hint="eastAsia"/>
                <w:b/>
                <w:bCs/>
                <w:i/>
                <w:iCs/>
                <w:lang w:eastAsia="zh-CN"/>
              </w:rPr>
              <w:t xml:space="preserve">{%p if </w:t>
            </w:r>
            <w:proofErr w:type="spellStart"/>
            <w:proofErr w:type="gramStart"/>
            <w:r w:rsidRPr="007B5673">
              <w:rPr>
                <w:b/>
                <w:bCs/>
                <w:i/>
                <w:iCs/>
                <w:lang w:eastAsia="zh-CN"/>
              </w:rPr>
              <w:t>var.io.result</w:t>
            </w:r>
            <w:proofErr w:type="gramEnd"/>
            <w:r w:rsidRPr="007B5673">
              <w:rPr>
                <w:b/>
                <w:bCs/>
                <w:i/>
                <w:iCs/>
                <w:lang w:eastAsia="zh-CN"/>
              </w:rPr>
              <w:t>.</w:t>
            </w:r>
            <w:r w:rsidRPr="00996150">
              <w:rPr>
                <w:b/>
                <w:bCs/>
                <w:i/>
                <w:iCs/>
                <w:spacing w:val="7"/>
              </w:rPr>
              <w:t>PTEN</w:t>
            </w:r>
            <w:proofErr w:type="spellEnd"/>
            <w:r>
              <w:rPr>
                <w:rFonts w:hint="eastAsia"/>
                <w:b/>
                <w:bCs/>
                <w:i/>
                <w:iCs/>
                <w:lang w:eastAsia="zh-CN"/>
              </w:rPr>
              <w:t xml:space="preserve"> %}</w:t>
            </w:r>
          </w:p>
          <w:p w14:paraId="59D7E436" w14:textId="77777777" w:rsidR="000849C4" w:rsidRPr="007972E9" w:rsidRDefault="000849C4" w:rsidP="000849C4">
            <w:pPr>
              <w:jc w:val="center"/>
              <w:rPr>
                <w:rFonts w:ascii="Times New Roman" w:eastAsia="宋体" w:hAnsi="Times New Roman" w:cs="Times New Roman"/>
                <w:b/>
                <w:bCs/>
                <w:i/>
                <w:iCs/>
                <w:color w:val="FF0000"/>
                <w:spacing w:val="7"/>
                <w:sz w:val="17"/>
                <w:szCs w:val="17"/>
              </w:rPr>
            </w:pPr>
            <w:r w:rsidRPr="007972E9">
              <w:rPr>
                <w:rFonts w:ascii="Times New Roman" w:eastAsia="宋体" w:hAnsi="Times New Roman" w:cs="Times New Roman"/>
                <w:b/>
                <w:bCs/>
                <w:i/>
                <w:iCs/>
                <w:color w:val="FF0000"/>
                <w:spacing w:val="7"/>
                <w:sz w:val="17"/>
                <w:szCs w:val="17"/>
              </w:rPr>
              <w:t>PTEN</w:t>
            </w:r>
          </w:p>
          <w:p w14:paraId="4A5AD9D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93D07D" w14:textId="77777777" w:rsidR="002C0A69" w:rsidRDefault="002C0A69" w:rsidP="002C0A69">
            <w:pPr>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PTEN</w:t>
            </w:r>
          </w:p>
          <w:p w14:paraId="3EE3BAF8" w14:textId="00FC7900"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27F98E64" w14:textId="0ECF8FD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Pr>
                <w:rFonts w:ascii="Times New Roman" w:eastAsia="宋体" w:hAnsi="Times New Roman" w:cs="思源黑体 CN Normal" w:hint="eastAsia"/>
                <w:color w:val="000000" w:themeColor="text1"/>
                <w:sz w:val="17"/>
                <w:szCs w:val="17"/>
              </w:rPr>
              <w:t>var.io.result</w:t>
            </w:r>
            <w:proofErr w:type="gramEnd"/>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PTEN</w:t>
            </w:r>
            <w:proofErr w:type="spellEnd"/>
            <w:r>
              <w:rPr>
                <w:rFonts w:ascii="Times New Roman" w:eastAsia="宋体" w:hAnsi="Times New Roman" w:cs="思源黑体 CN Normal" w:hint="eastAsia"/>
                <w:color w:val="000000" w:themeColor="text1"/>
                <w:sz w:val="17"/>
                <w:szCs w:val="17"/>
              </w:rPr>
              <w:t xml:space="preserve"> %}</w:t>
            </w:r>
          </w:p>
          <w:p w14:paraId="20304F6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spellStart"/>
            <w:proofErr w:type="gramStart"/>
            <w:r w:rsidRPr="007972E9">
              <w:rPr>
                <w:rFonts w:ascii="Times New Roman" w:eastAsia="宋体" w:hAnsi="Times New Roman" w:cs="思源黑体 CN Normal"/>
                <w:color w:val="FF0000"/>
                <w:sz w:val="17"/>
                <w:szCs w:val="17"/>
              </w:rPr>
              <w:t>var.io.result</w:t>
            </w:r>
            <w:proofErr w:type="gramEnd"/>
            <w:r w:rsidRPr="007972E9">
              <w:rPr>
                <w:rFonts w:ascii="Times New Roman" w:eastAsia="宋体" w:hAnsi="Times New Roman" w:cs="思源黑体 CN Normal"/>
                <w:color w:val="FF0000"/>
                <w:sz w:val="17"/>
                <w:szCs w:val="17"/>
              </w:rPr>
              <w:t>.PTEN|io_stran</w:t>
            </w:r>
            <w:proofErr w:type="spellEnd"/>
            <w:r w:rsidRPr="007972E9">
              <w:rPr>
                <w:rFonts w:ascii="Times New Roman" w:eastAsia="宋体" w:hAnsi="Times New Roman" w:cs="思源黑体 CN Normal"/>
                <w:color w:val="FF0000"/>
                <w:sz w:val="17"/>
                <w:szCs w:val="17"/>
              </w:rPr>
              <w:t>}}</w:t>
            </w:r>
          </w:p>
          <w:p w14:paraId="786429C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A3393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1887EDB" w14:textId="51D7CEDF"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2C776B54" w14:textId="456A11D8" w:rsidR="000849C4" w:rsidRPr="00996150" w:rsidRDefault="000849C4" w:rsidP="00964E80">
            <w:pPr>
              <w:ind w:left="113" w:right="107"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w:t>
            </w:r>
            <w:r w:rsidRPr="001F5C91">
              <w:rPr>
                <w:rFonts w:ascii="Times New Roman" w:eastAsia="宋体" w:hAnsi="Times New Roman" w:cs="Times New Roman"/>
                <w:i/>
                <w:iCs/>
                <w:spacing w:val="-3"/>
                <w:sz w:val="17"/>
                <w:szCs w:val="17"/>
              </w:rPr>
              <w:t>PTEN</w:t>
            </w:r>
            <w:r w:rsidRPr="00996150">
              <w:rPr>
                <w:rFonts w:ascii="Times New Roman" w:eastAsia="宋体" w:hAnsi="Times New Roman" w:cs="Times New Roman"/>
                <w:spacing w:val="-3"/>
                <w:sz w:val="17"/>
                <w:szCs w:val="17"/>
              </w:rPr>
              <w:t>缺失的肿瘤组织中，效应</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spacing w:val="-3"/>
                <w:sz w:val="17"/>
                <w:szCs w:val="17"/>
              </w:rPr>
              <w:t>细胞渗透较少且肿瘤杀伤作用较弱，提示</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抑制剂治疗效果可能较差（</w:t>
            </w:r>
            <w:r w:rsidRPr="00996150">
              <w:rPr>
                <w:rFonts w:ascii="Times New Roman" w:eastAsia="宋体" w:hAnsi="Times New Roman" w:cs="Times New Roman"/>
                <w:spacing w:val="-3"/>
                <w:sz w:val="17"/>
                <w:szCs w:val="17"/>
              </w:rPr>
              <w:t>PMID: 26645196, 29977240</w:t>
            </w:r>
            <w:r w:rsidRPr="00996150">
              <w:rPr>
                <w:rFonts w:ascii="Times New Roman" w:eastAsia="宋体" w:hAnsi="Times New Roman" w:cs="Times New Roman"/>
                <w:spacing w:val="-3"/>
                <w:sz w:val="17"/>
                <w:szCs w:val="17"/>
              </w:rPr>
              <w:t>）。</w:t>
            </w:r>
          </w:p>
        </w:tc>
      </w:tr>
      <w:tr w:rsidR="000849C4" w:rsidRPr="00996150" w14:paraId="502FAD03" w14:textId="77777777" w:rsidTr="000849C4">
        <w:trPr>
          <w:trHeight w:val="363"/>
        </w:trPr>
        <w:tc>
          <w:tcPr>
            <w:tcW w:w="1696" w:type="dxa"/>
            <w:tcBorders>
              <w:tl2br w:val="nil"/>
              <w:tr2bl w:val="nil"/>
            </w:tcBorders>
            <w:shd w:val="clear" w:color="auto" w:fill="auto"/>
            <w:vAlign w:val="center"/>
          </w:tcPr>
          <w:p w14:paraId="7A516371" w14:textId="3D2DBD41" w:rsidR="002C0A69" w:rsidRDefault="002C0A69" w:rsidP="000849C4">
            <w:pPr>
              <w:jc w:val="center"/>
              <w:rPr>
                <w:rFonts w:ascii="Times New Roman" w:eastAsia="宋体" w:hAnsi="Times New Roman" w:cs="Times New Roman"/>
                <w:b/>
                <w:bCs/>
                <w:i/>
                <w:iCs/>
                <w:sz w:val="17"/>
                <w:szCs w:val="17"/>
              </w:rPr>
            </w:pPr>
            <w:r w:rsidRPr="002C0A69">
              <w:rPr>
                <w:rFonts w:ascii="Times New Roman" w:eastAsia="宋体" w:hAnsi="Times New Roman" w:cs="Times New Roman"/>
                <w:b/>
                <w:bCs/>
                <w:i/>
                <w:iCs/>
                <w:sz w:val="17"/>
                <w:szCs w:val="17"/>
              </w:rPr>
              <w:t xml:space="preserve">{%p if </w:t>
            </w:r>
            <w:proofErr w:type="gramStart"/>
            <w:r w:rsidRPr="002C0A69">
              <w:rPr>
                <w:rFonts w:ascii="Times New Roman" w:eastAsia="宋体" w:hAnsi="Times New Roman" w:cs="Times New Roman"/>
                <w:b/>
                <w:bCs/>
                <w:i/>
                <w:iCs/>
                <w:sz w:val="17"/>
                <w:szCs w:val="17"/>
              </w:rPr>
              <w:t>var.io.result</w:t>
            </w:r>
            <w:proofErr w:type="gramEnd"/>
            <w:r w:rsidRPr="002C0A69">
              <w:rPr>
                <w:rFonts w:ascii="Times New Roman" w:eastAsia="宋体" w:hAnsi="Times New Roman" w:cs="Times New Roman"/>
                <w:b/>
                <w:bCs/>
                <w:i/>
                <w:iCs/>
                <w:sz w:val="17"/>
                <w:szCs w:val="17"/>
              </w:rPr>
              <w:t>.CCND1 and var.io.result.FGF3 and var.io.result.FGF19%}</w:t>
            </w:r>
          </w:p>
          <w:p w14:paraId="71130E51" w14:textId="77777777" w:rsidR="000849C4" w:rsidRPr="007972E9" w:rsidRDefault="000849C4" w:rsidP="000849C4">
            <w:pPr>
              <w:jc w:val="center"/>
              <w:rPr>
                <w:rFonts w:ascii="Times New Roman" w:eastAsia="宋体" w:hAnsi="Times New Roman" w:cs="Times New Roman"/>
                <w:b/>
                <w:bCs/>
                <w:i/>
                <w:iCs/>
                <w:color w:val="FF0000"/>
                <w:sz w:val="17"/>
                <w:szCs w:val="17"/>
              </w:rPr>
            </w:pPr>
            <w:r w:rsidRPr="007972E9">
              <w:rPr>
                <w:rFonts w:ascii="Times New Roman" w:eastAsia="宋体" w:hAnsi="Times New Roman" w:cs="Times New Roman"/>
                <w:b/>
                <w:bCs/>
                <w:i/>
                <w:iCs/>
                <w:color w:val="FF0000"/>
                <w:sz w:val="17"/>
                <w:szCs w:val="17"/>
              </w:rPr>
              <w:t>CCND</w:t>
            </w:r>
            <w:r w:rsidRPr="007972E9">
              <w:rPr>
                <w:rFonts w:ascii="Times New Roman" w:eastAsia="宋体" w:hAnsi="Times New Roman" w:cs="Times New Roman"/>
                <w:b/>
                <w:bCs/>
                <w:i/>
                <w:iCs/>
                <w:color w:val="FF0000"/>
                <w:spacing w:val="6"/>
                <w:sz w:val="17"/>
                <w:szCs w:val="17"/>
              </w:rPr>
              <w:t>1/</w:t>
            </w:r>
            <w:r w:rsidRPr="007972E9">
              <w:rPr>
                <w:rFonts w:ascii="Times New Roman" w:eastAsia="宋体" w:hAnsi="Times New Roman" w:cs="Times New Roman"/>
                <w:b/>
                <w:bCs/>
                <w:i/>
                <w:iCs/>
                <w:color w:val="FF0000"/>
                <w:sz w:val="17"/>
                <w:szCs w:val="17"/>
              </w:rPr>
              <w:t>FGF</w:t>
            </w:r>
            <w:r w:rsidRPr="007972E9">
              <w:rPr>
                <w:rFonts w:ascii="Times New Roman" w:eastAsia="宋体" w:hAnsi="Times New Roman" w:cs="Times New Roman"/>
                <w:b/>
                <w:bCs/>
                <w:i/>
                <w:iCs/>
                <w:color w:val="FF0000"/>
                <w:spacing w:val="6"/>
                <w:sz w:val="17"/>
                <w:szCs w:val="17"/>
              </w:rPr>
              <w:t>3/</w:t>
            </w:r>
            <w:r w:rsidRPr="007972E9">
              <w:rPr>
                <w:rFonts w:ascii="Times New Roman" w:eastAsia="宋体" w:hAnsi="Times New Roman" w:cs="Times New Roman"/>
                <w:b/>
                <w:bCs/>
                <w:i/>
                <w:iCs/>
                <w:color w:val="FF0000"/>
                <w:sz w:val="17"/>
                <w:szCs w:val="17"/>
              </w:rPr>
              <w:t>FGF19</w:t>
            </w:r>
          </w:p>
          <w:p w14:paraId="0319227B"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503BDE6" w14:textId="77777777" w:rsidR="002C0A69" w:rsidRDefault="002C0A69" w:rsidP="002C0A69">
            <w:pPr>
              <w:jc w:val="center"/>
              <w:rPr>
                <w:rFonts w:ascii="Times New Roman" w:eastAsia="宋体" w:hAnsi="Times New Roman" w:cs="Times New Roman"/>
                <w:b/>
                <w:bCs/>
                <w:i/>
                <w:iCs/>
                <w:sz w:val="17"/>
                <w:szCs w:val="17"/>
              </w:rPr>
            </w:pPr>
            <w:r w:rsidRPr="00996150">
              <w:rPr>
                <w:rFonts w:ascii="Times New Roman" w:eastAsia="宋体" w:hAnsi="Times New Roman" w:cs="Times New Roman"/>
                <w:b/>
                <w:bCs/>
                <w:i/>
                <w:iCs/>
                <w:sz w:val="17"/>
                <w:szCs w:val="17"/>
              </w:rPr>
              <w:t>CCND</w:t>
            </w:r>
            <w:r w:rsidRPr="00996150">
              <w:rPr>
                <w:rFonts w:ascii="Times New Roman" w:eastAsia="宋体" w:hAnsi="Times New Roman" w:cs="Times New Roman"/>
                <w:b/>
                <w:bCs/>
                <w:i/>
                <w:iCs/>
                <w:spacing w:val="6"/>
                <w:sz w:val="17"/>
                <w:szCs w:val="17"/>
              </w:rPr>
              <w:t>1/</w:t>
            </w:r>
            <w:r w:rsidRPr="00996150">
              <w:rPr>
                <w:rFonts w:ascii="Times New Roman" w:eastAsia="宋体" w:hAnsi="Times New Roman" w:cs="Times New Roman"/>
                <w:b/>
                <w:bCs/>
                <w:i/>
                <w:iCs/>
                <w:sz w:val="17"/>
                <w:szCs w:val="17"/>
              </w:rPr>
              <w:t>FGF</w:t>
            </w:r>
            <w:r w:rsidRPr="00996150">
              <w:rPr>
                <w:rFonts w:ascii="Times New Roman" w:eastAsia="宋体" w:hAnsi="Times New Roman" w:cs="Times New Roman"/>
                <w:b/>
                <w:bCs/>
                <w:i/>
                <w:iCs/>
                <w:spacing w:val="6"/>
                <w:sz w:val="17"/>
                <w:szCs w:val="17"/>
              </w:rPr>
              <w:t>3/</w:t>
            </w:r>
            <w:r w:rsidRPr="00996150">
              <w:rPr>
                <w:rFonts w:ascii="Times New Roman" w:eastAsia="宋体" w:hAnsi="Times New Roman" w:cs="Times New Roman"/>
                <w:b/>
                <w:bCs/>
                <w:i/>
                <w:iCs/>
                <w:sz w:val="17"/>
                <w:szCs w:val="17"/>
              </w:rPr>
              <w:t>FGF19</w:t>
            </w:r>
          </w:p>
          <w:p w14:paraId="232762D1" w14:textId="6D5598CF"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EC5029B"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 xml:space="preserve">p if </w:t>
            </w:r>
            <w:proofErr w:type="gramStart"/>
            <w:r w:rsidRPr="000849C4">
              <w:rPr>
                <w:rFonts w:ascii="Times New Roman" w:eastAsia="宋体" w:hAnsi="Times New Roman" w:cs="思源黑体 CN Normal"/>
                <w:color w:val="000000" w:themeColor="text1"/>
                <w:sz w:val="17"/>
                <w:szCs w:val="17"/>
              </w:rPr>
              <w:t>var.io.result</w:t>
            </w:r>
            <w:proofErr w:type="gramEnd"/>
            <w:r w:rsidRPr="000849C4">
              <w:rPr>
                <w:rFonts w:ascii="Times New Roman" w:eastAsia="宋体" w:hAnsi="Times New Roman" w:cs="思源黑体 CN Normal"/>
                <w:color w:val="000000" w:themeColor="text1"/>
                <w:sz w:val="17"/>
                <w:szCs w:val="17"/>
              </w:rPr>
              <w:t>.CCND1 and var.io.result.FGF3 and var.io.result.FGF19</w:t>
            </w:r>
            <w:r w:rsidRPr="000849C4">
              <w:rPr>
                <w:rFonts w:ascii="Times New Roman" w:eastAsia="宋体" w:hAnsi="Times New Roman" w:cs="思源黑体 CN Normal" w:hint="eastAsia"/>
                <w:color w:val="000000" w:themeColor="text1"/>
                <w:sz w:val="17"/>
                <w:szCs w:val="17"/>
              </w:rPr>
              <w:t>%}</w:t>
            </w:r>
          </w:p>
          <w:p w14:paraId="1701D60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共扩增</w:t>
            </w:r>
          </w:p>
          <w:p w14:paraId="3C7C2BE6"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color w:val="000000" w:themeColor="text1"/>
                <w:sz w:val="17"/>
                <w:szCs w:val="17"/>
              </w:rPr>
              <w:t>{%p else%}</w:t>
            </w:r>
          </w:p>
          <w:p w14:paraId="02ACE53C"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p>
          <w:p w14:paraId="3906C22B" w14:textId="3DE2D7A2" w:rsidR="000849C4" w:rsidRPr="000849C4" w:rsidRDefault="000849C4" w:rsidP="000849C4">
            <w:pPr>
              <w:jc w:val="center"/>
              <w:rPr>
                <w:rFonts w:ascii="Times New Roman" w:eastAsia="宋体" w:hAnsi="Times New Roman" w:cs="Times New Roman"/>
                <w:b/>
                <w:bCs/>
                <w:spacing w:val="6"/>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endif%}</w:t>
            </w:r>
          </w:p>
        </w:tc>
        <w:tc>
          <w:tcPr>
            <w:tcW w:w="6639" w:type="dxa"/>
            <w:tcBorders>
              <w:tl2br w:val="nil"/>
              <w:tr2bl w:val="nil"/>
            </w:tcBorders>
            <w:shd w:val="clear" w:color="auto" w:fill="auto"/>
            <w:vAlign w:val="center"/>
          </w:tcPr>
          <w:p w14:paraId="5353C815" w14:textId="113B5C78" w:rsidR="000849C4" w:rsidRPr="00996150" w:rsidRDefault="000849C4" w:rsidP="00964E80">
            <w:pPr>
              <w:ind w:left="111" w:right="106"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研究提示在免疫检查点抑制剂治疗人群中，</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基因扩增与更短的生存期、更差的治疗结果相关（</w:t>
            </w:r>
            <w:r w:rsidRPr="00996150">
              <w:rPr>
                <w:rFonts w:ascii="Times New Roman" w:eastAsia="宋体" w:hAnsi="Times New Roman" w:cs="Times New Roman"/>
                <w:spacing w:val="-3"/>
                <w:sz w:val="17"/>
                <w:szCs w:val="17"/>
              </w:rPr>
              <w:t>PMID: 32903763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FGF4</w:t>
            </w:r>
            <w:r w:rsidRPr="00996150">
              <w:rPr>
                <w:rFonts w:ascii="Times New Roman" w:eastAsia="宋体" w:hAnsi="Times New Roman" w:cs="Times New Roman"/>
                <w:spacing w:val="-3"/>
                <w:sz w:val="17"/>
                <w:szCs w:val="17"/>
              </w:rPr>
              <w:t>和</w:t>
            </w:r>
            <w:r w:rsidRPr="001F5C91">
              <w:rPr>
                <w:rFonts w:ascii="Times New Roman" w:eastAsia="宋体" w:hAnsi="Times New Roman" w:cs="Times New Roman"/>
                <w:i/>
                <w:iCs/>
                <w:spacing w:val="-3"/>
                <w:sz w:val="17"/>
                <w:szCs w:val="17"/>
              </w:rPr>
              <w:t>FGF19</w:t>
            </w:r>
            <w:r w:rsidRPr="00996150">
              <w:rPr>
                <w:rFonts w:ascii="Times New Roman" w:eastAsia="宋体" w:hAnsi="Times New Roman" w:cs="Times New Roman"/>
                <w:spacing w:val="-3"/>
                <w:sz w:val="17"/>
                <w:szCs w:val="17"/>
              </w:rPr>
              <w:t>基因位于染色体</w:t>
            </w:r>
            <w:r w:rsidRPr="00996150">
              <w:rPr>
                <w:rFonts w:ascii="Times New Roman" w:eastAsia="宋体" w:hAnsi="Times New Roman" w:cs="Times New Roman"/>
                <w:spacing w:val="-3"/>
                <w:sz w:val="17"/>
                <w:szCs w:val="17"/>
              </w:rPr>
              <w:t xml:space="preserve"> 11q13</w:t>
            </w:r>
            <w:r w:rsidRPr="00996150">
              <w:rPr>
                <w:rFonts w:ascii="Times New Roman" w:eastAsia="宋体" w:hAnsi="Times New Roman" w:cs="Times New Roman"/>
                <w:spacing w:val="-3"/>
                <w:sz w:val="17"/>
                <w:szCs w:val="17"/>
              </w:rPr>
              <w:t>，易发生共扩增。</w:t>
            </w:r>
          </w:p>
        </w:tc>
      </w:tr>
    </w:tbl>
    <w:p w14:paraId="500D2EB2"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3DE86FF3" w14:textId="0C651F2C" w:rsidR="00690958" w:rsidRPr="00996150" w:rsidRDefault="008E5D50" w:rsidP="00690958">
      <w:pPr>
        <w:numPr>
          <w:ilvl w:val="0"/>
          <w:numId w:val="8"/>
        </w:num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免疫检查点抑制剂疗效相关基因等的临床研究目前处于探索性研究阶段，检出相关基因的致癌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致病性或疑似致癌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致病性突变时，均会在上表中提示，结果仅供参考，请根据临床实际情况和</w:t>
      </w:r>
      <w:proofErr w:type="gramStart"/>
      <w:r w:rsidRPr="00996150">
        <w:rPr>
          <w:rFonts w:ascii="Times New Roman" w:eastAsia="宋体" w:hAnsi="Times New Roman" w:cs="Times New Roman"/>
          <w:spacing w:val="6"/>
          <w:sz w:val="16"/>
          <w:szCs w:val="18"/>
        </w:rPr>
        <w:t>药物获批状态</w:t>
      </w:r>
      <w:proofErr w:type="gramEnd"/>
      <w:r w:rsidRPr="00996150">
        <w:rPr>
          <w:rFonts w:ascii="Times New Roman" w:eastAsia="宋体" w:hAnsi="Times New Roman" w:cs="Times New Roman"/>
          <w:spacing w:val="6"/>
          <w:sz w:val="16"/>
          <w:szCs w:val="18"/>
        </w:rPr>
        <w:t>确定免疫治疗方案。</w:t>
      </w:r>
      <w:r w:rsidR="00690958" w:rsidRPr="00996150">
        <w:rPr>
          <w:rFonts w:ascii="Times New Roman" w:eastAsia="宋体" w:hAnsi="Times New Roman" w:cs="Times New Roman"/>
          <w:spacing w:val="6"/>
          <w:sz w:val="16"/>
          <w:szCs w:val="18"/>
        </w:rPr>
        <w:br w:type="page"/>
      </w:r>
    </w:p>
    <w:p w14:paraId="02893532" w14:textId="4C635DE4"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同源重组缺陷（</w:t>
      </w:r>
      <w:r w:rsidRPr="00996150">
        <w:rPr>
          <w:rFonts w:ascii="Times New Roman" w:eastAsia="宋体" w:hAnsi="Times New Roman" w:cs="Times New Roman"/>
          <w:b/>
          <w:bCs/>
          <w:sz w:val="22"/>
          <w:szCs w:val="22"/>
          <w:lang w:eastAsia="zh-CN"/>
        </w:rPr>
        <w:t>HRD</w:t>
      </w:r>
      <w:r w:rsidRPr="00996150">
        <w:rPr>
          <w:rFonts w:ascii="Times New Roman" w:eastAsia="宋体" w:hAnsi="Times New Roman" w:cs="Times New Roman"/>
          <w:b/>
          <w:bCs/>
          <w:sz w:val="22"/>
          <w:szCs w:val="22"/>
          <w:lang w:eastAsia="zh-CN"/>
        </w:rPr>
        <w:t>）检测结果</w:t>
      </w:r>
    </w:p>
    <w:tbl>
      <w:tblPr>
        <w:tblStyle w:val="TableNormal"/>
        <w:tblW w:w="10341"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31"/>
        <w:gridCol w:w="2239"/>
        <w:gridCol w:w="2378"/>
        <w:gridCol w:w="3993"/>
      </w:tblGrid>
      <w:tr w:rsidR="00B51870" w:rsidRPr="00996150" w14:paraId="6AD4489C" w14:textId="77777777" w:rsidTr="00B67398">
        <w:trPr>
          <w:trHeight w:val="590"/>
        </w:trPr>
        <w:tc>
          <w:tcPr>
            <w:tcW w:w="1731" w:type="dxa"/>
            <w:tcBorders>
              <w:tl2br w:val="nil"/>
              <w:tr2bl w:val="nil"/>
            </w:tcBorders>
            <w:shd w:val="clear" w:color="auto" w:fill="6DA7D7"/>
            <w:vAlign w:val="center"/>
          </w:tcPr>
          <w:p w14:paraId="64CA714A" w14:textId="77777777" w:rsidR="00B51870" w:rsidRPr="00092729" w:rsidRDefault="008E5D50" w:rsidP="00C40AF8">
            <w:pPr>
              <w:pStyle w:val="TableText"/>
              <w:ind w:firstLine="390"/>
              <w:rPr>
                <w:b/>
                <w:bCs/>
                <w:sz w:val="20"/>
                <w:szCs w:val="20"/>
              </w:rPr>
            </w:pPr>
            <w:r w:rsidRPr="00092729">
              <w:rPr>
                <w:b/>
                <w:bCs/>
                <w:sz w:val="20"/>
                <w:szCs w:val="20"/>
              </w:rPr>
              <w:t xml:space="preserve">HRD </w:t>
            </w:r>
            <w:proofErr w:type="spellStart"/>
            <w:r w:rsidRPr="00092729">
              <w:rPr>
                <w:rFonts w:hint="eastAsia"/>
                <w:b/>
                <w:bCs/>
                <w:sz w:val="20"/>
                <w:szCs w:val="20"/>
              </w:rPr>
              <w:t>状态</w:t>
            </w:r>
            <w:proofErr w:type="spellEnd"/>
          </w:p>
        </w:tc>
        <w:tc>
          <w:tcPr>
            <w:tcW w:w="8610" w:type="dxa"/>
            <w:gridSpan w:val="3"/>
            <w:tcBorders>
              <w:tl2br w:val="nil"/>
              <w:tr2bl w:val="nil"/>
            </w:tcBorders>
            <w:shd w:val="clear" w:color="auto" w:fill="6DA7D7"/>
            <w:vAlign w:val="center"/>
          </w:tcPr>
          <w:p w14:paraId="45691195" w14:textId="77777777" w:rsidR="00B51870" w:rsidRPr="00092729" w:rsidRDefault="008E5D50" w:rsidP="00C40AF8">
            <w:pPr>
              <w:pStyle w:val="TableText"/>
              <w:ind w:firstLine="390"/>
              <w:rPr>
                <w:b/>
                <w:bCs/>
                <w:sz w:val="20"/>
                <w:szCs w:val="20"/>
              </w:rPr>
            </w:pPr>
            <w:proofErr w:type="spellStart"/>
            <w:r w:rsidRPr="00092729">
              <w:rPr>
                <w:rFonts w:hint="eastAsia"/>
                <w:b/>
                <w:bCs/>
                <w:sz w:val="20"/>
                <w:szCs w:val="20"/>
              </w:rPr>
              <w:t>检测项及结果</w:t>
            </w:r>
            <w:proofErr w:type="spellEnd"/>
          </w:p>
        </w:tc>
      </w:tr>
      <w:tr w:rsidR="00B51870" w:rsidRPr="00996150" w14:paraId="40900C93" w14:textId="77777777" w:rsidTr="008547A2">
        <w:trPr>
          <w:trHeight w:val="590"/>
        </w:trPr>
        <w:tc>
          <w:tcPr>
            <w:tcW w:w="1731" w:type="dxa"/>
            <w:vMerge w:val="restart"/>
            <w:tcBorders>
              <w:tl2br w:val="nil"/>
              <w:tr2bl w:val="nil"/>
            </w:tcBorders>
            <w:shd w:val="clear" w:color="auto" w:fill="auto"/>
            <w:vAlign w:val="center"/>
          </w:tcPr>
          <w:p w14:paraId="7C78F66A" w14:textId="674A10BE" w:rsidR="00654A95" w:rsidRPr="00227551" w:rsidRDefault="00654A95" w:rsidP="00B96CFC">
            <w:pPr>
              <w:pStyle w:val="TableText"/>
              <w:rPr>
                <w:b/>
                <w:bCs/>
              </w:rPr>
            </w:pPr>
            <w:r w:rsidRPr="00227551">
              <w:rPr>
                <w:rFonts w:hint="eastAsia"/>
                <w:b/>
                <w:bCs/>
              </w:rPr>
              <w:t>{% if var.gss.BRCA1 or var.gss.BRCA2%}</w:t>
            </w:r>
            <w:proofErr w:type="spellStart"/>
            <w:r w:rsidRPr="00227551">
              <w:rPr>
                <w:rFonts w:hint="eastAsia"/>
                <w:b/>
                <w:bCs/>
                <w:color w:val="FF0000"/>
              </w:rPr>
              <w:t>HRD</w:t>
            </w:r>
            <w:r w:rsidRPr="00227551">
              <w:rPr>
                <w:rFonts w:hint="eastAsia"/>
                <w:b/>
                <w:bCs/>
                <w:color w:val="FF0000"/>
              </w:rPr>
              <w:t>阳性</w:t>
            </w:r>
            <w:proofErr w:type="spellEnd"/>
            <w:r w:rsidRPr="00227551">
              <w:rPr>
                <w:rFonts w:hint="eastAsia"/>
                <w:b/>
                <w:bCs/>
              </w:rPr>
              <w:t xml:space="preserve">{% else%}{% if </w:t>
            </w:r>
            <w:proofErr w:type="spellStart"/>
            <w:r w:rsidRPr="00227551">
              <w:rPr>
                <w:rFonts w:hint="eastAsia"/>
                <w:b/>
                <w:bCs/>
              </w:rPr>
              <w:t>var.gss.gss.gsscore|float</w:t>
            </w:r>
            <w:proofErr w:type="spellEnd"/>
            <w:r w:rsidRPr="00227551">
              <w:rPr>
                <w:rFonts w:hint="eastAsia"/>
                <w:b/>
                <w:bCs/>
              </w:rPr>
              <w:t xml:space="preserve"> &gt;= 45%}</w:t>
            </w:r>
            <w:proofErr w:type="spellStart"/>
            <w:r w:rsidRPr="00227551">
              <w:rPr>
                <w:rFonts w:hint="eastAsia"/>
                <w:b/>
                <w:bCs/>
                <w:color w:val="FF0000"/>
              </w:rPr>
              <w:t>HRD</w:t>
            </w:r>
            <w:r w:rsidRPr="00227551">
              <w:rPr>
                <w:rFonts w:hint="eastAsia"/>
                <w:b/>
                <w:bCs/>
                <w:color w:val="FF0000"/>
              </w:rPr>
              <w:t>阳性</w:t>
            </w:r>
            <w:proofErr w:type="spellEnd"/>
            <w:r w:rsidRPr="00227551">
              <w:rPr>
                <w:rFonts w:hint="eastAsia"/>
                <w:b/>
                <w:bCs/>
              </w:rPr>
              <w:t>{% else%}</w:t>
            </w:r>
            <w:proofErr w:type="spellStart"/>
            <w:r w:rsidRPr="00227551">
              <w:rPr>
                <w:rFonts w:hint="eastAsia"/>
                <w:b/>
                <w:bCs/>
              </w:rPr>
              <w:t>HRD</w:t>
            </w:r>
            <w:r w:rsidRPr="00227551">
              <w:rPr>
                <w:rFonts w:hint="eastAsia"/>
                <w:b/>
                <w:bCs/>
              </w:rPr>
              <w:t>阴性</w:t>
            </w:r>
            <w:proofErr w:type="spellEnd"/>
            <w:r w:rsidRPr="00227551">
              <w:rPr>
                <w:rFonts w:hint="eastAsia"/>
                <w:b/>
                <w:bCs/>
              </w:rPr>
              <w:t>{% endif%}{% if not (</w:t>
            </w:r>
            <w:proofErr w:type="spellStart"/>
            <w:r w:rsidRPr="00227551">
              <w:rPr>
                <w:rFonts w:hint="eastAsia"/>
                <w:b/>
                <w:bCs/>
              </w:rPr>
              <w:t>var.gss.gss.var_auto_result</w:t>
            </w:r>
            <w:proofErr w:type="spellEnd"/>
            <w:r w:rsidRPr="00227551">
              <w:rPr>
                <w:rFonts w:hint="eastAsia"/>
                <w:b/>
                <w:bCs/>
              </w:rPr>
              <w:t xml:space="preserve">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w:t>
            </w:r>
            <w:proofErr w:type="spellStart"/>
            <w:r w:rsidRPr="00227551">
              <w:rPr>
                <w:rFonts w:hint="eastAsia"/>
                <w:b/>
                <w:bCs/>
              </w:rPr>
              <w:t>sample.tumor_content_num</w:t>
            </w:r>
            <w:proofErr w:type="spellEnd"/>
            <w:r w:rsidRPr="00227551">
              <w:rPr>
                <w:rFonts w:hint="eastAsia"/>
                <w:b/>
                <w:bCs/>
              </w:rPr>
              <w:t xml:space="preserve"> and </w:t>
            </w:r>
            <w:proofErr w:type="spellStart"/>
            <w:r w:rsidRPr="00227551">
              <w:rPr>
                <w:rFonts w:hint="eastAsia"/>
                <w:b/>
                <w:bCs/>
              </w:rPr>
              <w:t>sample.tumor_content_num|float</w:t>
            </w:r>
            <w:proofErr w:type="spellEnd"/>
            <w:r w:rsidRPr="00227551">
              <w:rPr>
                <w:rFonts w:hint="eastAsia"/>
                <w:b/>
                <w:bCs/>
              </w:rPr>
              <w:t xml:space="preserve"> &gt;= 30) or (</w:t>
            </w:r>
            <w:proofErr w:type="spellStart"/>
            <w:r w:rsidRPr="00227551">
              <w:rPr>
                <w:rFonts w:hint="eastAsia"/>
                <w:b/>
                <w:bCs/>
              </w:rPr>
              <w:t>lib_quality_control</w:t>
            </w:r>
            <w:proofErr w:type="spellEnd"/>
            <w:r w:rsidRPr="00227551">
              <w:rPr>
                <w:rFonts w:hint="eastAsia"/>
                <w:b/>
                <w:bCs/>
              </w:rPr>
              <w:t xml:space="preserve"> and </w:t>
            </w:r>
            <w:proofErr w:type="spellStart"/>
            <w:r w:rsidRPr="00227551">
              <w:rPr>
                <w:rFonts w:hint="eastAsia"/>
                <w:b/>
                <w:bCs/>
              </w:rPr>
              <w:t>lib_quality_control.lib_dna_qc</w:t>
            </w:r>
            <w:proofErr w:type="spellEnd"/>
            <w:r w:rsidRPr="00227551">
              <w:rPr>
                <w:rFonts w:hint="eastAsia"/>
                <w:b/>
                <w:bCs/>
              </w:rPr>
              <w:t xml:space="preserve"> and </w:t>
            </w:r>
            <w:proofErr w:type="spellStart"/>
            <w:r w:rsidRPr="00227551">
              <w:rPr>
                <w:rFonts w:hint="eastAsia"/>
                <w:b/>
                <w:bCs/>
              </w:rPr>
              <w:t>lib_quality_control.lib_dna_qc.tumor_content</w:t>
            </w:r>
            <w:proofErr w:type="spellEnd"/>
            <w:r w:rsidRPr="00227551">
              <w:rPr>
                <w:rFonts w:hint="eastAsia"/>
                <w:b/>
                <w:bCs/>
              </w:rPr>
              <w:t xml:space="preserve"> and </w:t>
            </w:r>
            <w:proofErr w:type="spellStart"/>
            <w:r w:rsidRPr="00227551">
              <w:rPr>
                <w:rFonts w:hint="eastAsia"/>
                <w:b/>
                <w:bCs/>
              </w:rPr>
              <w:t>lib_quality_control.lib_dna_qc.tumor_content</w:t>
            </w:r>
            <w:r w:rsidR="00DC61F0" w:rsidRPr="00DC61F0">
              <w:rPr>
                <w:b/>
                <w:bCs/>
                <w:lang w:eastAsia="zh-CN"/>
              </w:rPr>
              <w:t>|replace</w:t>
            </w:r>
            <w:proofErr w:type="spellEnd"/>
            <w:r w:rsidR="00DC61F0" w:rsidRPr="00DC61F0">
              <w:rPr>
                <w:b/>
                <w:bCs/>
                <w:lang w:eastAsia="zh-CN"/>
              </w:rPr>
              <w:t>(“%”, “”)|float &gt;= 30</w:t>
            </w:r>
            <w:r w:rsidRPr="00227551">
              <w:rPr>
                <w:rFonts w:hint="eastAsia"/>
                <w:b/>
                <w:bCs/>
              </w:rPr>
              <w:t xml:space="preserve"> ))%}{% if </w:t>
            </w:r>
            <w:proofErr w:type="spellStart"/>
            <w:r w:rsidRPr="00227551">
              <w:rPr>
                <w:rFonts w:hint="eastAsia"/>
                <w:b/>
                <w:bCs/>
              </w:rPr>
              <w:t>var.gss.gss.gsscore|float</w:t>
            </w:r>
            <w:proofErr w:type="spellEnd"/>
            <w:r w:rsidRPr="00227551">
              <w:rPr>
                <w:rFonts w:hint="eastAsia"/>
                <w:b/>
                <w:bCs/>
              </w:rPr>
              <w:t xml:space="preserve"> &gt;= 45%}</w:t>
            </w:r>
          </w:p>
          <w:p w14:paraId="479238C5" w14:textId="77777777" w:rsidR="00654A95" w:rsidRPr="00227551" w:rsidRDefault="00654A95" w:rsidP="00B96CFC">
            <w:pPr>
              <w:pStyle w:val="TableText"/>
              <w:rPr>
                <w:b/>
                <w:bCs/>
              </w:rPr>
            </w:pPr>
            <w:r w:rsidRPr="00227551">
              <w:rPr>
                <w:rFonts w:hint="eastAsia"/>
                <w:b/>
                <w:bCs/>
                <w:color w:val="FF0000"/>
              </w:rPr>
              <w:t>（</w:t>
            </w:r>
            <w:proofErr w:type="spellStart"/>
            <w:r w:rsidRPr="00227551">
              <w:rPr>
                <w:rFonts w:hint="eastAsia"/>
                <w:b/>
                <w:bCs/>
                <w:color w:val="FF0000"/>
              </w:rPr>
              <w:t>结果仅供参考</w:t>
            </w:r>
            <w:proofErr w:type="spellEnd"/>
            <w:r w:rsidRPr="00227551">
              <w:rPr>
                <w:rFonts w:hint="eastAsia"/>
                <w:b/>
                <w:bCs/>
                <w:color w:val="FF0000"/>
              </w:rPr>
              <w:t>）</w:t>
            </w:r>
            <w:r w:rsidRPr="00227551">
              <w:rPr>
                <w:rFonts w:hint="eastAsia"/>
                <w:b/>
                <w:bCs/>
              </w:rPr>
              <w:t>{%else%}</w:t>
            </w:r>
          </w:p>
          <w:p w14:paraId="79A78785" w14:textId="5CD44DBC" w:rsidR="00B51870" w:rsidRPr="00227551" w:rsidRDefault="00654A95" w:rsidP="00B96CFC">
            <w:pPr>
              <w:pStyle w:val="TableText"/>
              <w:rPr>
                <w:b/>
                <w:bCs/>
              </w:rPr>
            </w:pPr>
            <w:r w:rsidRPr="00227551">
              <w:rPr>
                <w:rFonts w:hint="eastAsia"/>
                <w:b/>
                <w:bCs/>
              </w:rPr>
              <w:t>（</w:t>
            </w:r>
            <w:proofErr w:type="spellStart"/>
            <w:r w:rsidRPr="00227551">
              <w:rPr>
                <w:rFonts w:hint="eastAsia"/>
                <w:b/>
                <w:bCs/>
              </w:rPr>
              <w:t>结果仅供参考</w:t>
            </w:r>
            <w:proofErr w:type="spellEnd"/>
            <w:r w:rsidRPr="00227551">
              <w:rPr>
                <w:rFonts w:hint="eastAsia"/>
                <w:b/>
                <w:bCs/>
              </w:rPr>
              <w:t>）</w:t>
            </w:r>
            <w:r w:rsidRPr="00227551">
              <w:rPr>
                <w:rFonts w:hint="eastAsia"/>
                <w:b/>
                <w:bCs/>
              </w:rPr>
              <w:t>{%endif</w:t>
            </w:r>
            <w:proofErr w:type="gramStart"/>
            <w:r w:rsidRPr="00227551">
              <w:rPr>
                <w:rFonts w:hint="eastAsia"/>
                <w:b/>
                <w:bCs/>
              </w:rPr>
              <w:t>%}{</w:t>
            </w:r>
            <w:proofErr w:type="gramEnd"/>
            <w:r w:rsidRPr="00227551">
              <w:rPr>
                <w:rFonts w:hint="eastAsia"/>
                <w:b/>
                <w:bCs/>
              </w:rPr>
              <w:t>%endif%}</w:t>
            </w:r>
            <w:r w:rsidR="00514A86">
              <w:rPr>
                <w:rFonts w:hint="eastAsia"/>
                <w:b/>
                <w:bCs/>
                <w:lang w:eastAsia="zh-CN"/>
              </w:rPr>
              <w:t>{%endif%}</w:t>
            </w:r>
          </w:p>
        </w:tc>
        <w:tc>
          <w:tcPr>
            <w:tcW w:w="2239" w:type="dxa"/>
            <w:tcBorders>
              <w:tl2br w:val="nil"/>
              <w:tr2bl w:val="nil"/>
            </w:tcBorders>
            <w:shd w:val="clear" w:color="auto" w:fill="auto"/>
            <w:vAlign w:val="center"/>
          </w:tcPr>
          <w:p w14:paraId="2B06FE9E" w14:textId="5EB5E88C" w:rsidR="00B51870" w:rsidRPr="00227551" w:rsidRDefault="008E5D50" w:rsidP="00052FFA">
            <w:pPr>
              <w:pStyle w:val="TableText"/>
              <w:rPr>
                <w:b/>
                <w:bCs/>
                <w:lang w:eastAsia="zh-CN"/>
              </w:rPr>
            </w:pPr>
            <w:r w:rsidRPr="00227551">
              <w:rPr>
                <w:b/>
                <w:bCs/>
                <w:lang w:eastAsia="zh-CN"/>
              </w:rPr>
              <w:t>基因组</w:t>
            </w:r>
            <w:r w:rsidR="00EB31BB">
              <w:rPr>
                <w:rFonts w:hint="eastAsia"/>
                <w:b/>
                <w:bCs/>
                <w:lang w:eastAsia="zh-CN"/>
              </w:rPr>
              <w:t>瘢痕</w:t>
            </w:r>
            <w:r w:rsidRPr="00227551">
              <w:rPr>
                <w:b/>
                <w:bCs/>
                <w:lang w:eastAsia="zh-CN"/>
              </w:rPr>
              <w:t>评分（</w:t>
            </w:r>
            <w:r w:rsidRPr="00227551">
              <w:rPr>
                <w:b/>
                <w:bCs/>
                <w:lang w:eastAsia="zh-CN"/>
              </w:rPr>
              <w:t>GSS</w:t>
            </w:r>
            <w:r w:rsidRPr="00227551">
              <w:rPr>
                <w:b/>
                <w:bCs/>
                <w:spacing w:val="-29"/>
                <w:lang w:eastAsia="zh-CN"/>
              </w:rPr>
              <w:t>）：</w:t>
            </w:r>
          </w:p>
          <w:p w14:paraId="4662AC45" w14:textId="17FC2699" w:rsidR="00B51870" w:rsidRPr="00227551" w:rsidRDefault="00654A95" w:rsidP="00052FFA">
            <w:pPr>
              <w:pStyle w:val="TableText"/>
              <w:rPr>
                <w:b/>
                <w:bCs/>
              </w:rPr>
            </w:pPr>
            <w:r w:rsidRPr="00227551">
              <w:rPr>
                <w:rFonts w:hint="eastAsia"/>
                <w:b/>
                <w:bCs/>
              </w:rPr>
              <w:t xml:space="preserve">{% if </w:t>
            </w:r>
            <w:proofErr w:type="spellStart"/>
            <w:r w:rsidRPr="00227551">
              <w:rPr>
                <w:rFonts w:hint="eastAsia"/>
                <w:b/>
                <w:bCs/>
              </w:rPr>
              <w:t>var.gss.gss.gsscore|float</w:t>
            </w:r>
            <w:proofErr w:type="spellEnd"/>
            <w:r w:rsidRPr="00227551">
              <w:rPr>
                <w:rFonts w:hint="eastAsia"/>
                <w:b/>
                <w:bCs/>
              </w:rPr>
              <w:t xml:space="preserve"> &gt;= 45%}</w:t>
            </w:r>
            <w:proofErr w:type="spellStart"/>
            <w:r w:rsidRPr="00227551">
              <w:rPr>
                <w:rFonts w:hint="eastAsia"/>
                <w:b/>
                <w:bCs/>
                <w:color w:val="FF0000"/>
              </w:rPr>
              <w:t>阳性</w:t>
            </w:r>
            <w:proofErr w:type="spellEnd"/>
            <w:r w:rsidRPr="00227551">
              <w:rPr>
                <w:rFonts w:hint="eastAsia"/>
                <w:b/>
                <w:bCs/>
              </w:rPr>
              <w:t>{% else%}</w:t>
            </w:r>
            <w:proofErr w:type="spellStart"/>
            <w:r w:rsidRPr="00227551">
              <w:rPr>
                <w:rFonts w:hint="eastAsia"/>
                <w:b/>
                <w:bCs/>
              </w:rPr>
              <w:t>阴性</w:t>
            </w:r>
            <w:proofErr w:type="spellEnd"/>
            <w:r w:rsidRPr="00227551">
              <w:rPr>
                <w:rFonts w:hint="eastAsia"/>
                <w:b/>
                <w:bCs/>
              </w:rPr>
              <w:t>{% endif%}{% if not (</w:t>
            </w:r>
            <w:proofErr w:type="spellStart"/>
            <w:r w:rsidRPr="00227551">
              <w:rPr>
                <w:rFonts w:hint="eastAsia"/>
                <w:b/>
                <w:bCs/>
              </w:rPr>
              <w:t>var.gss.gss.var_auto_result</w:t>
            </w:r>
            <w:proofErr w:type="spellEnd"/>
            <w:r w:rsidRPr="00227551">
              <w:rPr>
                <w:rFonts w:hint="eastAsia"/>
                <w:b/>
                <w:bCs/>
              </w:rPr>
              <w:t xml:space="preserve">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w:t>
            </w:r>
            <w:proofErr w:type="spellStart"/>
            <w:r w:rsidRPr="00227551">
              <w:rPr>
                <w:rFonts w:hint="eastAsia"/>
                <w:b/>
                <w:bCs/>
              </w:rPr>
              <w:t>sample.tumor_content_num</w:t>
            </w:r>
            <w:proofErr w:type="spellEnd"/>
            <w:r w:rsidRPr="00227551">
              <w:rPr>
                <w:rFonts w:hint="eastAsia"/>
                <w:b/>
                <w:bCs/>
              </w:rPr>
              <w:t xml:space="preserve"> and </w:t>
            </w:r>
            <w:proofErr w:type="spellStart"/>
            <w:r w:rsidRPr="00227551">
              <w:rPr>
                <w:rFonts w:hint="eastAsia"/>
                <w:b/>
                <w:bCs/>
              </w:rPr>
              <w:t>sample.tumor_content_num|float</w:t>
            </w:r>
            <w:proofErr w:type="spellEnd"/>
            <w:r w:rsidRPr="00227551">
              <w:rPr>
                <w:rFonts w:hint="eastAsia"/>
                <w:b/>
                <w:bCs/>
              </w:rPr>
              <w:t xml:space="preserve"> &gt;= 30) or (</w:t>
            </w:r>
            <w:proofErr w:type="spellStart"/>
            <w:r w:rsidRPr="00227551">
              <w:rPr>
                <w:rFonts w:hint="eastAsia"/>
                <w:b/>
                <w:bCs/>
              </w:rPr>
              <w:t>lib_quality_control</w:t>
            </w:r>
            <w:proofErr w:type="spellEnd"/>
            <w:r w:rsidRPr="00227551">
              <w:rPr>
                <w:rFonts w:hint="eastAsia"/>
                <w:b/>
                <w:bCs/>
              </w:rPr>
              <w:t xml:space="preserve"> and </w:t>
            </w:r>
            <w:proofErr w:type="spellStart"/>
            <w:r w:rsidRPr="00227551">
              <w:rPr>
                <w:rFonts w:hint="eastAsia"/>
                <w:b/>
                <w:bCs/>
              </w:rPr>
              <w:t>lib_quality_control.lib_dna_qc</w:t>
            </w:r>
            <w:proofErr w:type="spellEnd"/>
            <w:r w:rsidRPr="00227551">
              <w:rPr>
                <w:rFonts w:hint="eastAsia"/>
                <w:b/>
                <w:bCs/>
              </w:rPr>
              <w:t xml:space="preserve"> and </w:t>
            </w:r>
            <w:proofErr w:type="spellStart"/>
            <w:r w:rsidRPr="00227551">
              <w:rPr>
                <w:rFonts w:hint="eastAsia"/>
                <w:b/>
                <w:bCs/>
              </w:rPr>
              <w:t>lib_quality_control.lib_dna_qc.tumor_content</w:t>
            </w:r>
            <w:proofErr w:type="spellEnd"/>
            <w:r w:rsidRPr="00227551">
              <w:rPr>
                <w:rFonts w:hint="eastAsia"/>
                <w:b/>
                <w:bCs/>
              </w:rPr>
              <w:t xml:space="preserve"> and </w:t>
            </w:r>
            <w:proofErr w:type="spellStart"/>
            <w:r w:rsidRPr="00227551">
              <w:rPr>
                <w:rFonts w:hint="eastAsia"/>
                <w:b/>
                <w:bCs/>
              </w:rPr>
              <w:t>lib_quality_control.lib_dna_qc.tumor_content</w:t>
            </w:r>
            <w:r w:rsidR="00DC61F0" w:rsidRPr="00DC61F0">
              <w:rPr>
                <w:b/>
                <w:bCs/>
                <w:lang w:eastAsia="zh-CN"/>
              </w:rPr>
              <w:t>|replace</w:t>
            </w:r>
            <w:proofErr w:type="spellEnd"/>
            <w:r w:rsidR="00DC61F0" w:rsidRPr="00DC61F0">
              <w:rPr>
                <w:b/>
                <w:bCs/>
                <w:lang w:eastAsia="zh-CN"/>
              </w:rPr>
              <w:t>(“%”, “”)|float &gt;= 30</w:t>
            </w:r>
            <w:r w:rsidRPr="00227551">
              <w:rPr>
                <w:rFonts w:hint="eastAsia"/>
                <w:b/>
                <w:bCs/>
              </w:rPr>
              <w:t xml:space="preserve"> ))%}{% if </w:t>
            </w:r>
            <w:proofErr w:type="spellStart"/>
            <w:r w:rsidRPr="00227551">
              <w:rPr>
                <w:rFonts w:hint="eastAsia"/>
                <w:b/>
                <w:bCs/>
              </w:rPr>
              <w:t>var.gss.gss.gsscore|float</w:t>
            </w:r>
            <w:proofErr w:type="spellEnd"/>
            <w:r w:rsidRPr="00227551">
              <w:rPr>
                <w:rFonts w:hint="eastAsia"/>
                <w:b/>
                <w:bCs/>
              </w:rPr>
              <w:t xml:space="preserve"> &gt;= 45%}</w:t>
            </w:r>
            <w:r w:rsidRPr="00227551">
              <w:rPr>
                <w:rFonts w:hint="eastAsia"/>
                <w:b/>
                <w:bCs/>
                <w:color w:val="FF0000"/>
              </w:rPr>
              <w:t>（</w:t>
            </w:r>
            <w:proofErr w:type="spellStart"/>
            <w:r w:rsidRPr="00227551">
              <w:rPr>
                <w:rFonts w:hint="eastAsia"/>
                <w:b/>
                <w:bCs/>
                <w:color w:val="FF0000"/>
              </w:rPr>
              <w:t>结果仅供参考</w:t>
            </w:r>
            <w:proofErr w:type="spellEnd"/>
            <w:r w:rsidRPr="00227551">
              <w:rPr>
                <w:rFonts w:hint="eastAsia"/>
                <w:b/>
                <w:bCs/>
                <w:color w:val="FF0000"/>
              </w:rPr>
              <w:t>）</w:t>
            </w:r>
            <w:r w:rsidRPr="00227551">
              <w:rPr>
                <w:rFonts w:hint="eastAsia"/>
                <w:b/>
                <w:bCs/>
              </w:rPr>
              <w:t>{%else%}</w:t>
            </w:r>
            <w:r w:rsidRPr="00227551">
              <w:rPr>
                <w:rFonts w:hint="eastAsia"/>
                <w:b/>
                <w:bCs/>
              </w:rPr>
              <w:t>（</w:t>
            </w:r>
            <w:proofErr w:type="spellStart"/>
            <w:r w:rsidRPr="00227551">
              <w:rPr>
                <w:rFonts w:hint="eastAsia"/>
                <w:b/>
                <w:bCs/>
              </w:rPr>
              <w:t>结果仅供参考</w:t>
            </w:r>
            <w:proofErr w:type="spellEnd"/>
            <w:r w:rsidRPr="00227551">
              <w:rPr>
                <w:rFonts w:hint="eastAsia"/>
                <w:b/>
                <w:bCs/>
              </w:rPr>
              <w:t>）</w:t>
            </w:r>
            <w:r w:rsidRPr="00227551">
              <w:rPr>
                <w:rFonts w:hint="eastAsia"/>
                <w:b/>
                <w:bCs/>
              </w:rPr>
              <w:t>{%endif%}{%endif%}</w:t>
            </w:r>
          </w:p>
        </w:tc>
        <w:tc>
          <w:tcPr>
            <w:tcW w:w="2378" w:type="dxa"/>
            <w:tcBorders>
              <w:tl2br w:val="nil"/>
              <w:tr2bl w:val="nil"/>
            </w:tcBorders>
            <w:shd w:val="clear" w:color="auto" w:fill="auto"/>
            <w:vAlign w:val="center"/>
          </w:tcPr>
          <w:p w14:paraId="5277A7BC" w14:textId="77777777" w:rsidR="00B51870" w:rsidRPr="00227551" w:rsidRDefault="008E5D50" w:rsidP="00052FFA">
            <w:pPr>
              <w:pStyle w:val="TableText"/>
              <w:rPr>
                <w:b/>
                <w:bCs/>
              </w:rPr>
            </w:pPr>
            <w:r w:rsidRPr="00227551">
              <w:rPr>
                <w:b/>
                <w:bCs/>
              </w:rPr>
              <w:t>GSS</w:t>
            </w:r>
          </w:p>
        </w:tc>
        <w:tc>
          <w:tcPr>
            <w:tcW w:w="3993" w:type="dxa"/>
            <w:tcBorders>
              <w:tl2br w:val="nil"/>
              <w:tr2bl w:val="nil"/>
            </w:tcBorders>
            <w:shd w:val="clear" w:color="auto" w:fill="auto"/>
            <w:vAlign w:val="center"/>
          </w:tcPr>
          <w:p w14:paraId="536ABAE0" w14:textId="1F758CE7" w:rsidR="00B51870" w:rsidRPr="00996150" w:rsidRDefault="00BC56DA" w:rsidP="00C40AF8">
            <w:pPr>
              <w:pStyle w:val="TableText"/>
            </w:pPr>
            <w:r w:rsidRPr="00BC56DA">
              <w:t>{{</w:t>
            </w:r>
            <w:proofErr w:type="spellStart"/>
            <w:proofErr w:type="gramStart"/>
            <w:r w:rsidRPr="00BC56DA">
              <w:t>var.gss.gss.gsscore</w:t>
            </w:r>
            <w:proofErr w:type="spellEnd"/>
            <w:proofErr w:type="gramEnd"/>
            <w:r w:rsidRPr="00BC56DA">
              <w:t>}}{% if not (</w:t>
            </w:r>
            <w:proofErr w:type="spellStart"/>
            <w:r w:rsidRPr="00BC56DA">
              <w:t>var.gss.gss.var_auto_result</w:t>
            </w:r>
            <w:proofErr w:type="spellEnd"/>
            <w:r w:rsidRPr="00BC56DA">
              <w:t xml:space="preserve"> != “F” and (</w:t>
            </w:r>
            <w:proofErr w:type="spellStart"/>
            <w:r w:rsidRPr="00BC56DA">
              <w:t>sample.tumor_content_num</w:t>
            </w:r>
            <w:proofErr w:type="spellEnd"/>
            <w:r w:rsidRPr="00BC56DA">
              <w:t xml:space="preserve"> and </w:t>
            </w:r>
            <w:proofErr w:type="spellStart"/>
            <w:r w:rsidRPr="00BC56DA">
              <w:t>sample.tumor_content_num|float</w:t>
            </w:r>
            <w:proofErr w:type="spellEnd"/>
            <w:r w:rsidRPr="00BC56DA">
              <w:t xml:space="preserve"> &gt;= 30) or (</w:t>
            </w:r>
            <w:proofErr w:type="spellStart"/>
            <w:r w:rsidRPr="00BC56DA">
              <w:t>lib_quality_control</w:t>
            </w:r>
            <w:proofErr w:type="spellEnd"/>
            <w:r w:rsidRPr="00BC56DA">
              <w:t xml:space="preserve"> and </w:t>
            </w:r>
            <w:proofErr w:type="spellStart"/>
            <w:r w:rsidRPr="00BC56DA">
              <w:t>lib_quality_control.lib_dna_qc</w:t>
            </w:r>
            <w:proofErr w:type="spellEnd"/>
            <w:r w:rsidRPr="00BC56DA">
              <w:t xml:space="preserve"> and </w:t>
            </w:r>
            <w:proofErr w:type="spellStart"/>
            <w:r w:rsidRPr="00BC56DA">
              <w:t>lib_quality_control.lib_dna_qc.tumor_content</w:t>
            </w:r>
            <w:proofErr w:type="spellEnd"/>
            <w:r w:rsidRPr="00BC56DA">
              <w:t xml:space="preserve"> and </w:t>
            </w:r>
            <w:proofErr w:type="spellStart"/>
            <w:r w:rsidRPr="00BC56DA">
              <w:t>lib</w:t>
            </w:r>
            <w:r w:rsidRPr="00BC56DA">
              <w:rPr>
                <w:rFonts w:hint="eastAsia"/>
              </w:rPr>
              <w:t>_quality_control.lib_dna_qc.tumor_content</w:t>
            </w:r>
            <w:r w:rsidR="00DC61F0" w:rsidRPr="00DC61F0">
              <w:rPr>
                <w:lang w:eastAsia="zh-CN"/>
              </w:rPr>
              <w:t>|replace</w:t>
            </w:r>
            <w:proofErr w:type="spellEnd"/>
            <w:r w:rsidR="00DC61F0" w:rsidRPr="00DC61F0">
              <w:rPr>
                <w:lang w:eastAsia="zh-CN"/>
              </w:rPr>
              <w:t>(“%”, “”)|float &gt;= 30</w:t>
            </w:r>
            <w:r w:rsidRPr="00BC56DA">
              <w:rPr>
                <w:rFonts w:hint="eastAsia"/>
              </w:rPr>
              <w:t xml:space="preserve"> ))%}</w:t>
            </w:r>
            <w:r w:rsidRPr="00BC56DA">
              <w:rPr>
                <w:rFonts w:hint="eastAsia"/>
              </w:rPr>
              <w:t>（</w:t>
            </w:r>
            <w:proofErr w:type="spellStart"/>
            <w:r w:rsidRPr="00BC56DA">
              <w:rPr>
                <w:rFonts w:hint="eastAsia"/>
              </w:rPr>
              <w:t>结果仅供参考</w:t>
            </w:r>
            <w:proofErr w:type="spellEnd"/>
            <w:r w:rsidRPr="00BC56DA">
              <w:rPr>
                <w:rFonts w:hint="eastAsia"/>
              </w:rPr>
              <w:t>）</w:t>
            </w:r>
            <w:r w:rsidRPr="00BC56DA">
              <w:rPr>
                <w:rFonts w:hint="eastAsia"/>
              </w:rPr>
              <w:t>{%endif%}</w:t>
            </w:r>
          </w:p>
        </w:tc>
      </w:tr>
      <w:tr w:rsidR="00B51870" w:rsidRPr="00996150" w14:paraId="2BA58C31" w14:textId="77777777" w:rsidTr="00B67398">
        <w:trPr>
          <w:trHeight w:val="590"/>
        </w:trPr>
        <w:tc>
          <w:tcPr>
            <w:tcW w:w="1731" w:type="dxa"/>
            <w:vMerge/>
            <w:tcBorders>
              <w:tl2br w:val="nil"/>
              <w:tr2bl w:val="nil"/>
            </w:tcBorders>
            <w:shd w:val="clear" w:color="auto" w:fill="auto"/>
          </w:tcPr>
          <w:p w14:paraId="713F3E23" w14:textId="77777777" w:rsidR="00B51870" w:rsidRPr="00227551" w:rsidRDefault="00B51870">
            <w:pPr>
              <w:rPr>
                <w:rFonts w:ascii="Times New Roman" w:eastAsia="宋体" w:hAnsi="Times New Roman" w:cs="Times New Roman"/>
                <w:b/>
                <w:bCs/>
                <w:sz w:val="21"/>
              </w:rPr>
            </w:pPr>
          </w:p>
        </w:tc>
        <w:tc>
          <w:tcPr>
            <w:tcW w:w="2239" w:type="dxa"/>
            <w:vMerge w:val="restart"/>
            <w:tcBorders>
              <w:tl2br w:val="nil"/>
              <w:tr2bl w:val="nil"/>
            </w:tcBorders>
            <w:shd w:val="clear" w:color="auto" w:fill="auto"/>
            <w:vAlign w:val="center"/>
          </w:tcPr>
          <w:p w14:paraId="03415F65" w14:textId="77777777" w:rsidR="00B51870" w:rsidRPr="00227551" w:rsidRDefault="008E5D50" w:rsidP="00052FFA">
            <w:pPr>
              <w:pStyle w:val="TableText"/>
              <w:rPr>
                <w:b/>
                <w:bCs/>
              </w:rPr>
            </w:pPr>
            <w:proofErr w:type="spellStart"/>
            <w:r w:rsidRPr="00227551">
              <w:rPr>
                <w:b/>
                <w:bCs/>
              </w:rPr>
              <w:t>BRCA</w:t>
            </w:r>
            <w:r w:rsidRPr="00227551">
              <w:rPr>
                <w:b/>
                <w:bCs/>
                <w:spacing w:val="4"/>
              </w:rPr>
              <w:t>突变</w:t>
            </w:r>
            <w:proofErr w:type="spellEnd"/>
            <w:r w:rsidRPr="00227551">
              <w:rPr>
                <w:b/>
                <w:bCs/>
                <w:spacing w:val="4"/>
              </w:rPr>
              <w:t>：</w:t>
            </w:r>
          </w:p>
          <w:p w14:paraId="7DF55FFB" w14:textId="25A5DB6A" w:rsidR="00B51870" w:rsidRPr="00227551" w:rsidRDefault="00BC56DA" w:rsidP="00052FFA">
            <w:pPr>
              <w:pStyle w:val="TableText"/>
              <w:rPr>
                <w:b/>
                <w:bCs/>
              </w:rPr>
            </w:pPr>
            <w:r w:rsidRPr="00227551">
              <w:rPr>
                <w:rFonts w:hint="eastAsia"/>
                <w:b/>
                <w:bCs/>
              </w:rPr>
              <w:t xml:space="preserve">{% if </w:t>
            </w:r>
            <w:proofErr w:type="gramStart"/>
            <w:r w:rsidRPr="00227551">
              <w:rPr>
                <w:rFonts w:hint="eastAsia"/>
                <w:b/>
                <w:bCs/>
              </w:rPr>
              <w:t>var.gss.BRCA</w:t>
            </w:r>
            <w:proofErr w:type="gramEnd"/>
            <w:r w:rsidRPr="00227551">
              <w:rPr>
                <w:rFonts w:hint="eastAsia"/>
                <w:b/>
                <w:bCs/>
              </w:rPr>
              <w:t>1 or var.gss.BRCA2%}</w:t>
            </w:r>
            <w:proofErr w:type="spellStart"/>
            <w:r w:rsidRPr="00227551">
              <w:rPr>
                <w:rFonts w:hint="eastAsia"/>
                <w:b/>
                <w:bCs/>
                <w:color w:val="FF0000"/>
              </w:rPr>
              <w:t>阳性</w:t>
            </w:r>
            <w:proofErr w:type="spellEnd"/>
            <w:r w:rsidRPr="00227551">
              <w:rPr>
                <w:rFonts w:hint="eastAsia"/>
                <w:b/>
                <w:bCs/>
              </w:rPr>
              <w:t>{% else%}</w:t>
            </w:r>
            <w:proofErr w:type="spellStart"/>
            <w:r w:rsidRPr="00227551">
              <w:rPr>
                <w:rFonts w:hint="eastAsia"/>
                <w:b/>
                <w:bCs/>
              </w:rPr>
              <w:t>阴性</w:t>
            </w:r>
            <w:proofErr w:type="spellEnd"/>
            <w:r w:rsidRPr="00227551">
              <w:rPr>
                <w:rFonts w:hint="eastAsia"/>
                <w:b/>
                <w:bCs/>
              </w:rPr>
              <w:t>{% endif%}</w:t>
            </w:r>
          </w:p>
        </w:tc>
        <w:tc>
          <w:tcPr>
            <w:tcW w:w="2378" w:type="dxa"/>
            <w:tcBorders>
              <w:tl2br w:val="nil"/>
              <w:tr2bl w:val="nil"/>
            </w:tcBorders>
            <w:shd w:val="clear" w:color="auto" w:fill="auto"/>
            <w:vAlign w:val="center"/>
          </w:tcPr>
          <w:p w14:paraId="49702C87" w14:textId="77777777" w:rsidR="00B51870" w:rsidRPr="00227551" w:rsidRDefault="008E5D50" w:rsidP="00052FFA">
            <w:pPr>
              <w:pStyle w:val="TableText"/>
              <w:rPr>
                <w:b/>
                <w:bCs/>
              </w:rPr>
            </w:pPr>
            <w:r w:rsidRPr="00830FDF">
              <w:rPr>
                <w:b/>
                <w:bCs/>
                <w:i/>
                <w:iCs/>
              </w:rPr>
              <w:t>BRCA</w:t>
            </w:r>
            <w:r w:rsidRPr="00830FDF">
              <w:rPr>
                <w:b/>
                <w:bCs/>
                <w:i/>
                <w:iCs/>
                <w:spacing w:val="9"/>
              </w:rPr>
              <w:t>1</w:t>
            </w:r>
            <w:r w:rsidRPr="00227551">
              <w:rPr>
                <w:b/>
                <w:bCs/>
                <w:spacing w:val="9"/>
              </w:rPr>
              <w:t>基因</w:t>
            </w:r>
          </w:p>
        </w:tc>
        <w:tc>
          <w:tcPr>
            <w:tcW w:w="3993" w:type="dxa"/>
            <w:tcBorders>
              <w:tl2br w:val="nil"/>
              <w:tr2bl w:val="nil"/>
            </w:tcBorders>
            <w:shd w:val="clear" w:color="auto" w:fill="auto"/>
            <w:vAlign w:val="center"/>
          </w:tcPr>
          <w:p w14:paraId="14DD6DF0" w14:textId="77777777" w:rsidR="00BC56DA" w:rsidRDefault="00BC56DA" w:rsidP="00C40AF8">
            <w:pPr>
              <w:pStyle w:val="TableText"/>
            </w:pPr>
            <w:r>
              <w:t xml:space="preserve">{%p if </w:t>
            </w:r>
            <w:proofErr w:type="gramStart"/>
            <w:r>
              <w:t>var.gss.BRCA</w:t>
            </w:r>
            <w:proofErr w:type="gramEnd"/>
            <w:r>
              <w:t>1%}</w:t>
            </w:r>
          </w:p>
          <w:p w14:paraId="0DCF4C49" w14:textId="77777777" w:rsidR="00BC56DA" w:rsidRDefault="00BC56DA" w:rsidP="00C40AF8">
            <w:pPr>
              <w:pStyle w:val="TableText"/>
            </w:pPr>
            <w:r>
              <w:t xml:space="preserve">{%p for a in </w:t>
            </w:r>
            <w:proofErr w:type="gramStart"/>
            <w:r>
              <w:t>var.gss.BRCA</w:t>
            </w:r>
            <w:proofErr w:type="gramEnd"/>
            <w:r>
              <w:t>1%}</w:t>
            </w:r>
          </w:p>
          <w:p w14:paraId="64AE338E" w14:textId="77777777" w:rsidR="00BC56DA" w:rsidRDefault="00BC56DA" w:rsidP="00C40AF8">
            <w:pPr>
              <w:pStyle w:val="TableText"/>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9FCC0C8" w14:textId="77777777" w:rsidR="00BC56DA" w:rsidRDefault="00BC56DA" w:rsidP="00C40AF8">
            <w:pPr>
              <w:pStyle w:val="TableText"/>
            </w:pPr>
            <w:r>
              <w:t>{{</w:t>
            </w:r>
            <w:proofErr w:type="spellStart"/>
            <w:proofErr w:type="gramStart"/>
            <w:r>
              <w:t>a.transcript</w:t>
            </w:r>
            <w:proofErr w:type="gramEnd"/>
            <w:r>
              <w:t>_primary</w:t>
            </w:r>
            <w:proofErr w:type="spellEnd"/>
            <w:r>
              <w:t>}}</w:t>
            </w:r>
          </w:p>
          <w:p w14:paraId="407C653D" w14:textId="77777777" w:rsidR="00BC56DA" w:rsidRDefault="00BC56DA" w:rsidP="00C40AF8">
            <w:pPr>
              <w:pStyle w:val="TableText"/>
            </w:pPr>
            <w:r>
              <w:t xml:space="preserve">{%p </w:t>
            </w:r>
            <w:proofErr w:type="spellStart"/>
            <w:r>
              <w:t>endfor</w:t>
            </w:r>
            <w:proofErr w:type="spellEnd"/>
            <w:r>
              <w:t>%}</w:t>
            </w:r>
          </w:p>
          <w:p w14:paraId="7F44B1EB" w14:textId="77777777" w:rsidR="00BC56DA" w:rsidRDefault="00BC56DA" w:rsidP="00C40AF8">
            <w:pPr>
              <w:pStyle w:val="TableText"/>
            </w:pPr>
            <w:r>
              <w:t>{%p else%}</w:t>
            </w:r>
          </w:p>
          <w:p w14:paraId="096A7FA2" w14:textId="77777777" w:rsidR="00BC56DA" w:rsidRDefault="00BC56DA" w:rsidP="00C40AF8">
            <w:pPr>
              <w:pStyle w:val="TableText"/>
            </w:pPr>
            <w:proofErr w:type="spellStart"/>
            <w:r>
              <w:rPr>
                <w:rFonts w:hint="eastAsia"/>
              </w:rPr>
              <w:t>未检出致病性或疑似致病性变异</w:t>
            </w:r>
            <w:proofErr w:type="spellEnd"/>
          </w:p>
          <w:p w14:paraId="6F6909B0" w14:textId="55AF15AF" w:rsidR="00B51870" w:rsidRPr="00996150" w:rsidRDefault="00BC56DA" w:rsidP="00C40AF8">
            <w:pPr>
              <w:pStyle w:val="TableText"/>
            </w:pPr>
            <w:r>
              <w:t>{%p endif%}</w:t>
            </w:r>
          </w:p>
        </w:tc>
      </w:tr>
      <w:tr w:rsidR="00B51870" w:rsidRPr="00996150" w14:paraId="2DB0EE3A" w14:textId="77777777" w:rsidTr="00B67398">
        <w:trPr>
          <w:trHeight w:val="590"/>
        </w:trPr>
        <w:tc>
          <w:tcPr>
            <w:tcW w:w="1731" w:type="dxa"/>
            <w:vMerge/>
            <w:tcBorders>
              <w:tl2br w:val="nil"/>
              <w:tr2bl w:val="nil"/>
            </w:tcBorders>
            <w:shd w:val="clear" w:color="auto" w:fill="auto"/>
          </w:tcPr>
          <w:p w14:paraId="08FFF2F8" w14:textId="77777777" w:rsidR="00B51870" w:rsidRPr="00227551" w:rsidRDefault="00B51870">
            <w:pPr>
              <w:rPr>
                <w:rFonts w:ascii="Times New Roman" w:eastAsia="宋体" w:hAnsi="Times New Roman" w:cs="Times New Roman"/>
                <w:b/>
                <w:bCs/>
                <w:sz w:val="21"/>
              </w:rPr>
            </w:pPr>
          </w:p>
        </w:tc>
        <w:tc>
          <w:tcPr>
            <w:tcW w:w="2239" w:type="dxa"/>
            <w:vMerge/>
            <w:tcBorders>
              <w:tl2br w:val="nil"/>
              <w:tr2bl w:val="nil"/>
            </w:tcBorders>
            <w:shd w:val="clear" w:color="auto" w:fill="auto"/>
          </w:tcPr>
          <w:p w14:paraId="5E18CC4A" w14:textId="77777777" w:rsidR="00B51870" w:rsidRPr="00227551" w:rsidRDefault="00B51870" w:rsidP="00052FFA">
            <w:pPr>
              <w:rPr>
                <w:rFonts w:ascii="Times New Roman" w:eastAsia="宋体" w:hAnsi="Times New Roman" w:cs="Times New Roman"/>
                <w:b/>
                <w:bCs/>
                <w:sz w:val="21"/>
              </w:rPr>
            </w:pPr>
          </w:p>
        </w:tc>
        <w:tc>
          <w:tcPr>
            <w:tcW w:w="2378" w:type="dxa"/>
            <w:tcBorders>
              <w:tl2br w:val="nil"/>
              <w:tr2bl w:val="nil"/>
            </w:tcBorders>
            <w:shd w:val="clear" w:color="auto" w:fill="auto"/>
            <w:vAlign w:val="center"/>
          </w:tcPr>
          <w:p w14:paraId="7862158F" w14:textId="77777777" w:rsidR="00B51870" w:rsidRPr="00227551" w:rsidRDefault="008E5D50" w:rsidP="00052FFA">
            <w:pPr>
              <w:pStyle w:val="TableText"/>
              <w:rPr>
                <w:b/>
                <w:bCs/>
              </w:rPr>
            </w:pPr>
            <w:r w:rsidRPr="00830FDF">
              <w:rPr>
                <w:b/>
                <w:bCs/>
                <w:i/>
                <w:iCs/>
              </w:rPr>
              <w:t>BRCA</w:t>
            </w:r>
            <w:r w:rsidRPr="00830FDF">
              <w:rPr>
                <w:b/>
                <w:bCs/>
                <w:i/>
                <w:iCs/>
                <w:spacing w:val="9"/>
              </w:rPr>
              <w:t>2</w:t>
            </w:r>
            <w:r w:rsidRPr="00227551">
              <w:rPr>
                <w:b/>
                <w:bCs/>
                <w:spacing w:val="9"/>
              </w:rPr>
              <w:t>基因</w:t>
            </w:r>
          </w:p>
        </w:tc>
        <w:tc>
          <w:tcPr>
            <w:tcW w:w="3993" w:type="dxa"/>
            <w:tcBorders>
              <w:tl2br w:val="nil"/>
              <w:tr2bl w:val="nil"/>
            </w:tcBorders>
            <w:shd w:val="clear" w:color="auto" w:fill="auto"/>
            <w:vAlign w:val="center"/>
          </w:tcPr>
          <w:p w14:paraId="01EF83DD" w14:textId="77777777" w:rsidR="00BC56DA" w:rsidRDefault="00BC56DA" w:rsidP="00C40AF8">
            <w:pPr>
              <w:pStyle w:val="TableText"/>
            </w:pPr>
            <w:r>
              <w:t xml:space="preserve">{%p if </w:t>
            </w:r>
            <w:proofErr w:type="gramStart"/>
            <w:r>
              <w:t>var.gss.BRCA</w:t>
            </w:r>
            <w:proofErr w:type="gramEnd"/>
            <w:r>
              <w:t>2%}</w:t>
            </w:r>
          </w:p>
          <w:p w14:paraId="5CA2725A" w14:textId="77777777" w:rsidR="00BC56DA" w:rsidRDefault="00BC56DA" w:rsidP="00C40AF8">
            <w:pPr>
              <w:pStyle w:val="TableText"/>
            </w:pPr>
            <w:r>
              <w:t xml:space="preserve">{%p for a in </w:t>
            </w:r>
            <w:proofErr w:type="gramStart"/>
            <w:r>
              <w:t>var.gss.BRCA</w:t>
            </w:r>
            <w:proofErr w:type="gramEnd"/>
            <w:r>
              <w:t>2%}</w:t>
            </w:r>
          </w:p>
          <w:p w14:paraId="5F09C1F5" w14:textId="77777777" w:rsidR="00BC56DA" w:rsidRDefault="00BC56DA" w:rsidP="00C40AF8">
            <w:pPr>
              <w:pStyle w:val="TableText"/>
            </w:pPr>
            <w:r>
              <w:lastRenderedPageBreak/>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462CDFD" w14:textId="77777777" w:rsidR="00BC56DA" w:rsidRDefault="00BC56DA" w:rsidP="00C40AF8">
            <w:pPr>
              <w:pStyle w:val="TableText"/>
            </w:pPr>
            <w:r>
              <w:t>{{</w:t>
            </w:r>
            <w:proofErr w:type="spellStart"/>
            <w:proofErr w:type="gramStart"/>
            <w:r>
              <w:t>a.transcript</w:t>
            </w:r>
            <w:proofErr w:type="gramEnd"/>
            <w:r>
              <w:t>_primary</w:t>
            </w:r>
            <w:proofErr w:type="spellEnd"/>
            <w:r>
              <w:t>}}</w:t>
            </w:r>
          </w:p>
          <w:p w14:paraId="2D8531A9" w14:textId="77777777" w:rsidR="00BC56DA" w:rsidRDefault="00BC56DA" w:rsidP="00C40AF8">
            <w:pPr>
              <w:pStyle w:val="TableText"/>
            </w:pPr>
            <w:r>
              <w:t xml:space="preserve">{%p </w:t>
            </w:r>
            <w:proofErr w:type="spellStart"/>
            <w:r>
              <w:t>endfor</w:t>
            </w:r>
            <w:proofErr w:type="spellEnd"/>
            <w:r>
              <w:t>%}</w:t>
            </w:r>
          </w:p>
          <w:p w14:paraId="69CEF68F" w14:textId="77777777" w:rsidR="00BC56DA" w:rsidRDefault="00BC56DA" w:rsidP="00C40AF8">
            <w:pPr>
              <w:pStyle w:val="TableText"/>
            </w:pPr>
            <w:r>
              <w:t>{%p else%}</w:t>
            </w:r>
          </w:p>
          <w:p w14:paraId="43D5C7CE" w14:textId="77777777" w:rsidR="00BC56DA" w:rsidRDefault="00BC56DA" w:rsidP="00C40AF8">
            <w:pPr>
              <w:pStyle w:val="TableText"/>
            </w:pPr>
            <w:proofErr w:type="spellStart"/>
            <w:r>
              <w:rPr>
                <w:rFonts w:hint="eastAsia"/>
              </w:rPr>
              <w:t>未检出致病性或疑似致病性变异</w:t>
            </w:r>
            <w:proofErr w:type="spellEnd"/>
          </w:p>
          <w:p w14:paraId="65E2179E" w14:textId="7B5F0D56" w:rsidR="00B51870" w:rsidRPr="00996150" w:rsidRDefault="00BC56DA" w:rsidP="00C40AF8">
            <w:pPr>
              <w:pStyle w:val="TableText"/>
            </w:pPr>
            <w:r>
              <w:t>{%p endif%}</w:t>
            </w:r>
          </w:p>
        </w:tc>
      </w:tr>
    </w:tbl>
    <w:p w14:paraId="09B384AE" w14:textId="26749BE5" w:rsidR="00BC56DA"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37FF1CD8" w14:textId="20B5943D"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评分中，采用</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进行评估。基因组瘢痕得分（</w:t>
      </w:r>
      <w:r w:rsidRPr="00256E7C">
        <w:rPr>
          <w:rFonts w:ascii="Times New Roman" w:eastAsia="宋体" w:hAnsi="Times New Roman" w:cs="Times New Roman" w:hint="eastAsia"/>
          <w:spacing w:val="6"/>
          <w:sz w:val="16"/>
          <w:szCs w:val="18"/>
          <w:lang w:eastAsia="zh-CN"/>
        </w:rPr>
        <w:t>Genomic Scar Score</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）：对基因测序下机数据进行拆分、质控，进行格式转化后与人类参考基因组进行比对，根据比对结果分析染色体结构变异，考虑</w:t>
      </w:r>
      <w:r w:rsidRPr="00256E7C">
        <w:rPr>
          <w:rFonts w:ascii="Times New Roman" w:eastAsia="宋体" w:hAnsi="Times New Roman" w:cs="Times New Roman" w:hint="eastAsia"/>
          <w:spacing w:val="6"/>
          <w:sz w:val="16"/>
          <w:szCs w:val="18"/>
          <w:lang w:eastAsia="zh-CN"/>
        </w:rPr>
        <w:t>22</w:t>
      </w:r>
      <w:r w:rsidRPr="00256E7C">
        <w:rPr>
          <w:rFonts w:ascii="Times New Roman" w:eastAsia="宋体" w:hAnsi="Times New Roman" w:cs="Times New Roman" w:hint="eastAsia"/>
          <w:spacing w:val="6"/>
          <w:sz w:val="16"/>
          <w:szCs w:val="18"/>
          <w:lang w:eastAsia="zh-CN"/>
        </w:rPr>
        <w:t>对常染色体结构变异长度（</w:t>
      </w:r>
      <w:r w:rsidRPr="00256E7C">
        <w:rPr>
          <w:rFonts w:ascii="Times New Roman" w:eastAsia="宋体" w:hAnsi="Times New Roman" w:cs="Times New Roman" w:hint="eastAsia"/>
          <w:spacing w:val="6"/>
          <w:sz w:val="16"/>
          <w:szCs w:val="18"/>
          <w:lang w:eastAsia="zh-CN"/>
        </w:rPr>
        <w:t>length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LCN</w:t>
      </w:r>
      <w:r w:rsidRPr="00256E7C">
        <w:rPr>
          <w:rFonts w:ascii="Times New Roman" w:eastAsia="宋体" w:hAnsi="Times New Roman" w:cs="Times New Roman" w:hint="eastAsia"/>
          <w:spacing w:val="6"/>
          <w:sz w:val="16"/>
          <w:szCs w:val="18"/>
          <w:lang w:eastAsia="zh-CN"/>
        </w:rPr>
        <w:t>）、变异类型（</w:t>
      </w:r>
      <w:r w:rsidRPr="00256E7C">
        <w:rPr>
          <w:rFonts w:ascii="Times New Roman" w:eastAsia="宋体" w:hAnsi="Times New Roman" w:cs="Times New Roman" w:hint="eastAsia"/>
          <w:spacing w:val="6"/>
          <w:sz w:val="16"/>
          <w:szCs w:val="18"/>
          <w:lang w:eastAsia="zh-CN"/>
        </w:rPr>
        <w:t>type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TCN</w:t>
      </w:r>
      <w:r w:rsidRPr="00256E7C">
        <w:rPr>
          <w:rFonts w:ascii="Times New Roman" w:eastAsia="宋体" w:hAnsi="Times New Roman" w:cs="Times New Roman" w:hint="eastAsia"/>
          <w:spacing w:val="6"/>
          <w:sz w:val="16"/>
          <w:szCs w:val="18"/>
          <w:lang w:eastAsia="zh-CN"/>
        </w:rPr>
        <w:t>）及变异在染色体上的位置信息（</w:t>
      </w:r>
      <w:r w:rsidRPr="00256E7C">
        <w:rPr>
          <w:rFonts w:ascii="Times New Roman" w:eastAsia="宋体" w:hAnsi="Times New Roman" w:cs="Times New Roman" w:hint="eastAsia"/>
          <w:spacing w:val="6"/>
          <w:sz w:val="16"/>
          <w:szCs w:val="18"/>
          <w:lang w:eastAsia="zh-CN"/>
        </w:rPr>
        <w:t>site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SCN</w:t>
      </w:r>
      <w:r w:rsidRPr="00256E7C">
        <w:rPr>
          <w:rFonts w:ascii="Times New Roman" w:eastAsia="宋体" w:hAnsi="Times New Roman" w:cs="Times New Roman" w:hint="eastAsia"/>
          <w:spacing w:val="6"/>
          <w:sz w:val="16"/>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评分。</w:t>
      </w:r>
    </w:p>
    <w:p w14:paraId="695599BE"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LCN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length of copy number</w:t>
      </w:r>
      <w:r w:rsidRPr="00BC56DA">
        <w:rPr>
          <w:rFonts w:ascii="Times New Roman" w:eastAsia="宋体" w:hAnsi="Times New Roman" w:cs="Times New Roman" w:hint="eastAsia"/>
          <w:spacing w:val="6"/>
          <w:sz w:val="16"/>
          <w:szCs w:val="18"/>
        </w:rPr>
        <w:t>，染色体结构变异长度，分为大片段（</w:t>
      </w:r>
      <w:r w:rsidRPr="00BC56DA">
        <w:rPr>
          <w:rFonts w:ascii="Times New Roman" w:eastAsia="宋体" w:hAnsi="Times New Roman" w:cs="Times New Roman" w:hint="eastAsia"/>
          <w:spacing w:val="6"/>
          <w:sz w:val="16"/>
          <w:szCs w:val="18"/>
        </w:rPr>
        <w:t>&gt;15M</w:t>
      </w:r>
      <w:r w:rsidRPr="00BC56DA">
        <w:rPr>
          <w:rFonts w:ascii="Times New Roman" w:eastAsia="宋体" w:hAnsi="Times New Roman" w:cs="Times New Roman" w:hint="eastAsia"/>
          <w:spacing w:val="6"/>
          <w:sz w:val="16"/>
          <w:szCs w:val="18"/>
        </w:rPr>
        <w:t>但小于整个染色体臂）、中片段（</w:t>
      </w:r>
      <w:r w:rsidRPr="00BC56DA">
        <w:rPr>
          <w:rFonts w:ascii="Times New Roman" w:eastAsia="宋体" w:hAnsi="Times New Roman" w:cs="Times New Roman" w:hint="eastAsia"/>
          <w:spacing w:val="6"/>
          <w:sz w:val="16"/>
          <w:szCs w:val="18"/>
        </w:rPr>
        <w:t>10-15M</w:t>
      </w:r>
      <w:r w:rsidRPr="00BC56DA">
        <w:rPr>
          <w:rFonts w:ascii="Times New Roman" w:eastAsia="宋体" w:hAnsi="Times New Roman" w:cs="Times New Roman" w:hint="eastAsia"/>
          <w:spacing w:val="6"/>
          <w:sz w:val="16"/>
          <w:szCs w:val="18"/>
        </w:rPr>
        <w:t>）和小片段（</w:t>
      </w:r>
      <w:r w:rsidRPr="00BC56DA">
        <w:rPr>
          <w:rFonts w:ascii="Times New Roman" w:eastAsia="宋体" w:hAnsi="Times New Roman" w:cs="Times New Roman" w:hint="eastAsia"/>
          <w:spacing w:val="6"/>
          <w:sz w:val="16"/>
          <w:szCs w:val="18"/>
        </w:rPr>
        <w:t>5-10M</w:t>
      </w:r>
      <w:r w:rsidRPr="00BC56DA">
        <w:rPr>
          <w:rFonts w:ascii="Times New Roman" w:eastAsia="宋体" w:hAnsi="Times New Roman" w:cs="Times New Roman" w:hint="eastAsia"/>
          <w:spacing w:val="6"/>
          <w:sz w:val="16"/>
          <w:szCs w:val="18"/>
        </w:rPr>
        <w:t>）。</w:t>
      </w:r>
    </w:p>
    <w:p w14:paraId="13F810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TCN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type of copy number</w:t>
      </w:r>
      <w:r w:rsidRPr="00BC56DA">
        <w:rPr>
          <w:rFonts w:ascii="Times New Roman" w:eastAsia="宋体" w:hAnsi="Times New Roman" w:cs="Times New Roman" w:hint="eastAsia"/>
          <w:spacing w:val="6"/>
          <w:sz w:val="16"/>
          <w:szCs w:val="18"/>
        </w:rPr>
        <w:t>，染色体结构变异类型，即两个等位基因拷贝数的信息，分为杂合性缺失（</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）、等位基因平衡的拷贝数变异（</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）和等位基因不平衡的拷贝数变异（</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定义为两个等位基因其中一个拷贝数为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，另一个拷贝数不为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定义为两个等位基因拷贝数相等，且都不等于</w:t>
      </w:r>
      <w:r w:rsidRPr="00BC56DA">
        <w:rPr>
          <w:rFonts w:ascii="Times New Roman" w:eastAsia="宋体" w:hAnsi="Times New Roman" w:cs="Times New Roman" w:hint="eastAsia"/>
          <w:spacing w:val="6"/>
          <w:sz w:val="16"/>
          <w:szCs w:val="18"/>
        </w:rPr>
        <w:t>1</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定义为两个等位基因拷贝数不相等，且都不等于</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p>
    <w:p w14:paraId="2E9435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SCN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site of copy number</w:t>
      </w:r>
      <w:r w:rsidRPr="00BC56DA">
        <w:rPr>
          <w:rFonts w:ascii="Times New Roman" w:eastAsia="宋体" w:hAnsi="Times New Roman" w:cs="Times New Roman" w:hint="eastAsia"/>
          <w:spacing w:val="6"/>
          <w:sz w:val="16"/>
          <w:szCs w:val="18"/>
        </w:rPr>
        <w:t>，染色体结构变异和端粒、着丝粒的位置关系，分为端粒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telomeric CNV</w:t>
      </w:r>
      <w:r w:rsidRPr="00BC56DA">
        <w:rPr>
          <w:rFonts w:ascii="Times New Roman" w:eastAsia="宋体" w:hAnsi="Times New Roman" w:cs="Times New Roman" w:hint="eastAsia"/>
          <w:spacing w:val="6"/>
          <w:sz w:val="16"/>
          <w:szCs w:val="18"/>
        </w:rPr>
        <w:t>）、着丝粒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centromeric CNV</w:t>
      </w:r>
      <w:r w:rsidRPr="00BC56DA">
        <w:rPr>
          <w:rFonts w:ascii="Times New Roman" w:eastAsia="宋体" w:hAnsi="Times New Roman" w:cs="Times New Roman" w:hint="eastAsia"/>
          <w:spacing w:val="6"/>
          <w:sz w:val="16"/>
          <w:szCs w:val="18"/>
        </w:rPr>
        <w:t>）和间质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interstitial CNV</w:t>
      </w:r>
      <w:r w:rsidRPr="00BC56DA">
        <w:rPr>
          <w:rFonts w:ascii="Times New Roman" w:eastAsia="宋体" w:hAnsi="Times New Roman" w:cs="Times New Roman" w:hint="eastAsia"/>
          <w:spacing w:val="6"/>
          <w:sz w:val="16"/>
          <w:szCs w:val="18"/>
        </w:rPr>
        <w:t>）。端粒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定义为延伸到其中一个端粒的拷贝数变异；着丝粒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定义为延伸到着丝粒的拷贝数变异；间质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定义为发生于着丝粒和端粒之间的拷贝数变异。</w:t>
      </w:r>
    </w:p>
    <w:p w14:paraId="7FB72F29" w14:textId="0C4E8A42"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状态判定标准：（</w:t>
      </w:r>
      <w:r w:rsidRPr="00256E7C">
        <w:rPr>
          <w:rFonts w:ascii="Times New Roman" w:eastAsia="宋体" w:hAnsi="Times New Roman" w:cs="Times New Roman" w:hint="eastAsia"/>
          <w:spacing w:val="6"/>
          <w:sz w:val="16"/>
          <w:szCs w:val="18"/>
          <w:lang w:eastAsia="zh-CN"/>
        </w:rPr>
        <w:t>1</w:t>
      </w:r>
      <w:r w:rsidRPr="00256E7C">
        <w:rPr>
          <w:rFonts w:ascii="Times New Roman" w:eastAsia="宋体" w:hAnsi="Times New Roman" w:cs="Times New Roman" w:hint="eastAsia"/>
          <w:spacing w:val="6"/>
          <w:sz w:val="16"/>
          <w:szCs w:val="18"/>
          <w:lang w:eastAsia="zh-CN"/>
        </w:rPr>
        <w:t>）当</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，或检出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r w:rsidRPr="00256E7C">
        <w:rPr>
          <w:rFonts w:ascii="Times New Roman" w:eastAsia="宋体" w:hAnsi="Times New Roman" w:cs="Times New Roman" w:hint="eastAsia"/>
          <w:spacing w:val="6"/>
          <w:sz w:val="16"/>
          <w:szCs w:val="18"/>
          <w:lang w:eastAsia="zh-CN"/>
        </w:rPr>
        <w:t>2</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且未检出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状态为阴性；（</w:t>
      </w:r>
      <w:r w:rsidRPr="00256E7C">
        <w:rPr>
          <w:rFonts w:ascii="Times New Roman" w:eastAsia="宋体" w:hAnsi="Times New Roman" w:cs="Times New Roman" w:hint="eastAsia"/>
          <w:spacing w:val="6"/>
          <w:sz w:val="16"/>
          <w:szCs w:val="18"/>
          <w:lang w:eastAsia="zh-CN"/>
        </w:rPr>
        <w:t>3</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评估质控未过，但检出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p>
    <w:p w14:paraId="6FE0191E" w14:textId="0B8F1EA9"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HRD</w:t>
      </w:r>
      <w:r w:rsidRPr="00996150">
        <w:rPr>
          <w:rFonts w:ascii="Times New Roman" w:eastAsia="宋体" w:hAnsi="Times New Roman" w:cs="Times New Roman" w:hint="eastAsia"/>
          <w:spacing w:val="6"/>
          <w:sz w:val="16"/>
          <w:szCs w:val="18"/>
          <w:lang w:eastAsia="zh-CN"/>
        </w:rPr>
        <w:t>状态判定标准和</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hint="eastAsia"/>
          <w:spacing w:val="6"/>
          <w:sz w:val="16"/>
          <w:szCs w:val="18"/>
          <w:lang w:eastAsia="zh-CN"/>
        </w:rPr>
        <w:t>阈值仅适用于卵巢癌和乳腺癌患者，其他肿瘤患者基于本判定标准和阈值得出的结果仅供参考。</w:t>
      </w:r>
    </w:p>
    <w:p w14:paraId="03307A7B" w14:textId="3975AF0F"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hint="eastAsia"/>
          <w:spacing w:val="6"/>
          <w:sz w:val="16"/>
          <w:szCs w:val="18"/>
          <w:lang w:eastAsia="zh-CN"/>
        </w:rPr>
        <w:t>本检测项目中使用的参考基因组版本是</w:t>
      </w:r>
      <w:r w:rsidRPr="00996150">
        <w:rPr>
          <w:rFonts w:ascii="Times New Roman" w:eastAsia="宋体" w:hAnsi="Times New Roman" w:cs="Times New Roman" w:hint="eastAsia"/>
          <w:spacing w:val="6"/>
          <w:sz w:val="16"/>
          <w:szCs w:val="18"/>
          <w:lang w:eastAsia="zh-CN"/>
        </w:rPr>
        <w:t>hg19</w:t>
      </w:r>
      <w:r w:rsidRPr="00996150">
        <w:rPr>
          <w:rFonts w:ascii="Times New Roman" w:eastAsia="宋体" w:hAnsi="Times New Roman" w:cs="Times New Roman" w:hint="eastAsia"/>
          <w:spacing w:val="6"/>
          <w:sz w:val="16"/>
          <w:szCs w:val="18"/>
          <w:lang w:eastAsia="zh-CN"/>
        </w:rPr>
        <w:t>，报告中的变异遵从人类基因组变异协会（</w:t>
      </w:r>
      <w:r w:rsidRPr="00996150">
        <w:rPr>
          <w:rFonts w:ascii="Times New Roman" w:eastAsia="宋体" w:hAnsi="Times New Roman" w:cs="Times New Roman" w:hint="eastAsia"/>
          <w:spacing w:val="6"/>
          <w:sz w:val="16"/>
          <w:szCs w:val="18"/>
          <w:lang w:eastAsia="zh-CN"/>
        </w:rPr>
        <w:t>Human</w:t>
      </w:r>
      <w:r w:rsidRPr="00996150">
        <w:rPr>
          <w:rFonts w:ascii="Times New Roman" w:eastAsia="宋体" w:hAnsi="Times New Roman" w:cs="Times New Roman"/>
          <w:spacing w:val="6"/>
          <w:sz w:val="16"/>
          <w:szCs w:val="18"/>
          <w:lang w:eastAsia="zh-CN"/>
        </w:rPr>
        <w:t xml:space="preserve"> Genome Variation Society, </w:t>
      </w:r>
      <w:r w:rsidRPr="00996150">
        <w:rPr>
          <w:rFonts w:ascii="Times New Roman" w:eastAsia="宋体" w:hAnsi="Times New Roman" w:cs="Times New Roman" w:hint="eastAsia"/>
          <w:spacing w:val="6"/>
          <w:sz w:val="16"/>
          <w:szCs w:val="18"/>
          <w:lang w:eastAsia="zh-CN"/>
        </w:rPr>
        <w:t>HGVS</w:t>
      </w:r>
      <w:r w:rsidRPr="00996150">
        <w:rPr>
          <w:rFonts w:ascii="Times New Roman" w:eastAsia="宋体" w:hAnsi="Times New Roman" w:cs="Times New Roman" w:hint="eastAsia"/>
          <w:spacing w:val="6"/>
          <w:sz w:val="16"/>
          <w:szCs w:val="18"/>
          <w:lang w:eastAsia="zh-CN"/>
        </w:rPr>
        <w:t>）的变异命名指南（</w:t>
      </w:r>
      <w:r w:rsidRPr="00996150">
        <w:rPr>
          <w:rFonts w:ascii="Times New Roman" w:eastAsia="宋体" w:hAnsi="Times New Roman" w:cs="Times New Roman" w:hint="eastAsia"/>
          <w:spacing w:val="6"/>
          <w:sz w:val="16"/>
          <w:szCs w:val="18"/>
          <w:lang w:eastAsia="zh-CN"/>
        </w:rPr>
        <w:t>http://varnomen.hgvs.org</w:t>
      </w:r>
      <w:r w:rsidRPr="00996150">
        <w:rPr>
          <w:rFonts w:ascii="Times New Roman" w:eastAsia="宋体" w:hAnsi="Times New Roman" w:cs="Times New Roman" w:hint="eastAsia"/>
          <w:spacing w:val="6"/>
          <w:sz w:val="16"/>
          <w:szCs w:val="18"/>
          <w:lang w:eastAsia="zh-CN"/>
        </w:rPr>
        <w:t>）中的相关规定进行命名。</w:t>
      </w:r>
    </w:p>
    <w:p w14:paraId="79719A11" w14:textId="1D29DA6B" w:rsidR="00256E7C" w:rsidRPr="004F0567"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如果检测样本的肿瘤细胞含量低于</w:t>
      </w:r>
      <w:r w:rsidRPr="00996150">
        <w:rPr>
          <w:rFonts w:ascii="Times New Roman" w:eastAsia="宋体" w:hAnsi="Times New Roman" w:cs="Times New Roman"/>
          <w:spacing w:val="6"/>
          <w:sz w:val="16"/>
          <w:szCs w:val="18"/>
          <w:lang w:eastAsia="zh-CN"/>
        </w:rPr>
        <w:t>30%</w:t>
      </w:r>
      <w:r w:rsidRPr="00996150">
        <w:rPr>
          <w:rFonts w:ascii="Times New Roman" w:eastAsia="宋体" w:hAnsi="Times New Roman" w:cs="Times New Roman"/>
          <w:spacing w:val="6"/>
          <w:sz w:val="16"/>
          <w:szCs w:val="18"/>
          <w:lang w:eastAsia="zh-CN"/>
        </w:rPr>
        <w:t>，可能影响</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spacing w:val="6"/>
          <w:sz w:val="16"/>
          <w:szCs w:val="18"/>
          <w:lang w:eastAsia="zh-CN"/>
        </w:rPr>
        <w:t>检测结果的准确性。</w:t>
      </w:r>
      <w:r w:rsidR="00256E7C" w:rsidRPr="004F0567">
        <w:rPr>
          <w:rFonts w:ascii="Times New Roman" w:eastAsia="宋体" w:hAnsi="Times New Roman" w:cs="Times New Roman"/>
          <w:spacing w:val="6"/>
          <w:sz w:val="16"/>
          <w:szCs w:val="18"/>
          <w:lang w:eastAsia="zh-CN"/>
        </w:rPr>
        <w:t xml:space="preserve">{% if not </w:t>
      </w:r>
      <w:proofErr w:type="gramStart"/>
      <w:r w:rsidR="00256E7C" w:rsidRPr="004F0567">
        <w:rPr>
          <w:rFonts w:ascii="Times New Roman" w:eastAsia="宋体" w:hAnsi="Times New Roman" w:cs="Times New Roman"/>
          <w:spacing w:val="6"/>
          <w:sz w:val="16"/>
          <w:szCs w:val="18"/>
          <w:lang w:eastAsia="zh-CN"/>
        </w:rPr>
        <w:t>var.gss.BRCA</w:t>
      </w:r>
      <w:proofErr w:type="gramEnd"/>
      <w:r w:rsidR="00256E7C" w:rsidRPr="004F0567">
        <w:rPr>
          <w:rFonts w:ascii="Times New Roman" w:eastAsia="宋体" w:hAnsi="Times New Roman" w:cs="Times New Roman"/>
          <w:spacing w:val="6"/>
          <w:sz w:val="16"/>
          <w:szCs w:val="18"/>
          <w:lang w:eastAsia="zh-CN"/>
        </w:rPr>
        <w:t xml:space="preserve">1 and not var.gss.BRCA2%}{% if </w:t>
      </w:r>
      <w:proofErr w:type="spellStart"/>
      <w:r w:rsidR="00256E7C" w:rsidRPr="004F0567">
        <w:rPr>
          <w:rFonts w:ascii="Times New Roman" w:eastAsia="宋体" w:hAnsi="Times New Roman" w:cs="Times New Roman"/>
          <w:spacing w:val="6"/>
          <w:sz w:val="16"/>
          <w:szCs w:val="18"/>
          <w:lang w:eastAsia="zh-CN"/>
        </w:rPr>
        <w:t>var.gss.gss.var_auto_result</w:t>
      </w:r>
      <w:proofErr w:type="spellEnd"/>
      <w:r w:rsidR="00256E7C" w:rsidRPr="004F0567">
        <w:rPr>
          <w:rFonts w:ascii="Times New Roman" w:eastAsia="宋体" w:hAnsi="Times New Roman" w:cs="Times New Roman"/>
          <w:spacing w:val="6"/>
          <w:sz w:val="16"/>
          <w:szCs w:val="18"/>
          <w:lang w:eastAsia="zh-CN"/>
        </w:rPr>
        <w:t xml:space="preserve"> == “F”%}</w:t>
      </w:r>
    </w:p>
    <w:p w14:paraId="42E18076" w14:textId="10BED3D0"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本次同源重组修复缺陷（</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）检测中，深度噪音</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等位基因变异频率噪音较高，</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proofErr w:type="gramStart"/>
      <w:r w:rsidRPr="004F0567">
        <w:rPr>
          <w:rFonts w:ascii="Times New Roman" w:eastAsia="宋体" w:hAnsi="Times New Roman" w:cs="Times New Roman"/>
          <w:spacing w:val="6"/>
          <w:sz w:val="16"/>
          <w:szCs w:val="18"/>
          <w:lang w:eastAsia="zh-CN"/>
        </w:rPr>
        <w:t>%}</w:t>
      </w:r>
      <w:r w:rsidRPr="004F0567">
        <w:rPr>
          <w:rFonts w:ascii="Times New Roman" w:eastAsia="宋体" w:hAnsi="Times New Roman" w:cs="Times New Roman" w:hint="eastAsia"/>
          <w:spacing w:val="6"/>
          <w:sz w:val="16"/>
          <w:szCs w:val="18"/>
          <w:lang w:eastAsia="zh-CN"/>
        </w:rPr>
        <w:t>{</w:t>
      </w:r>
      <w:proofErr w:type="gramEnd"/>
      <w:r w:rsidRPr="004F0567">
        <w:rPr>
          <w:rFonts w:ascii="Times New Roman" w:eastAsia="宋体" w:hAnsi="Times New Roman" w:cs="Times New Roman" w:hint="eastAsia"/>
          <w:spacing w:val="6"/>
          <w:sz w:val="16"/>
          <w:szCs w:val="18"/>
          <w:lang w:eastAsia="zh-CN"/>
        </w:rPr>
        <w:t>% if not ((</w:t>
      </w:r>
      <w:proofErr w:type="spellStart"/>
      <w:r w:rsidRPr="004F0567">
        <w:rPr>
          <w:rFonts w:ascii="Times New Roman" w:eastAsia="宋体" w:hAnsi="Times New Roman" w:cs="Times New Roman" w:hint="eastAsia"/>
          <w:spacing w:val="6"/>
          <w:sz w:val="16"/>
          <w:szCs w:val="18"/>
          <w:lang w:eastAsia="zh-CN"/>
        </w:rPr>
        <w:t>sample.tumor_content_num</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sample.tumor_content_num|float</w:t>
      </w:r>
      <w:proofErr w:type="spellEnd"/>
      <w:r w:rsidRPr="004F0567">
        <w:rPr>
          <w:rFonts w:ascii="Times New Roman" w:eastAsia="宋体" w:hAnsi="Times New Roman" w:cs="Times New Roman" w:hint="eastAsia"/>
          <w:spacing w:val="6"/>
          <w:sz w:val="16"/>
          <w:szCs w:val="18"/>
          <w:lang w:eastAsia="zh-CN"/>
        </w:rPr>
        <w:t xml:space="preserve"> &gt;= 30) or (</w:t>
      </w:r>
      <w:proofErr w:type="spellStart"/>
      <w:r w:rsidRPr="004F0567">
        <w:rPr>
          <w:rFonts w:ascii="Times New Roman" w:eastAsia="宋体" w:hAnsi="Times New Roman" w:cs="Times New Roman" w:hint="eastAsia"/>
          <w:spacing w:val="6"/>
          <w:sz w:val="16"/>
          <w:szCs w:val="18"/>
          <w:lang w:eastAsia="zh-CN"/>
        </w:rPr>
        <w:t>lib_quality_control</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lib_quality_control.lib_dna_qc</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lib_quality_control.lib_dna_qc.tumor_content</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lib_quality_control.lib_dna_qc.tumor_content</w:t>
      </w:r>
      <w:r w:rsidR="00A4455D" w:rsidRPr="004F0567">
        <w:rPr>
          <w:rFonts w:ascii="Times New Roman" w:eastAsia="宋体" w:hAnsi="Times New Roman" w:cs="Times New Roman" w:hint="eastAsia"/>
          <w:spacing w:val="6"/>
          <w:sz w:val="16"/>
          <w:szCs w:val="18"/>
          <w:lang w:eastAsia="zh-CN"/>
        </w:rPr>
        <w:t>_num</w:t>
      </w:r>
      <w:r w:rsidR="00DC61F0" w:rsidRPr="004F0567">
        <w:rPr>
          <w:rFonts w:ascii="Times New Roman" w:eastAsia="宋体" w:hAnsi="Times New Roman" w:cs="Times New Roman"/>
          <w:spacing w:val="6"/>
          <w:sz w:val="16"/>
          <w:szCs w:val="18"/>
          <w:lang w:eastAsia="zh-CN"/>
        </w:rPr>
        <w:t>|replace</w:t>
      </w:r>
      <w:proofErr w:type="spellEnd"/>
      <w:r w:rsidR="00DC61F0" w:rsidRPr="004F0567">
        <w:rPr>
          <w:rFonts w:ascii="Times New Roman" w:eastAsia="宋体" w:hAnsi="Times New Roman" w:cs="Times New Roman"/>
          <w:spacing w:val="6"/>
          <w:sz w:val="16"/>
          <w:szCs w:val="18"/>
          <w:lang w:eastAsia="zh-CN"/>
        </w:rPr>
        <w:t>(“%”, “”)|float &gt;= 30</w:t>
      </w:r>
      <w:r w:rsidRPr="004F0567">
        <w:rPr>
          <w:rFonts w:ascii="Times New Roman" w:eastAsia="宋体" w:hAnsi="Times New Roman" w:cs="Times New Roman" w:hint="eastAsia"/>
          <w:spacing w:val="6"/>
          <w:sz w:val="16"/>
          <w:szCs w:val="18"/>
          <w:lang w:eastAsia="zh-CN"/>
        </w:rPr>
        <w:t>))%}</w:t>
      </w:r>
    </w:p>
    <w:p w14:paraId="53A6FD16" w14:textId="02042EF3"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本次受检样本肿瘤细胞含量较低</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未知，</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proofErr w:type="gramStart"/>
      <w:r w:rsidRPr="004F0567">
        <w:rPr>
          <w:rFonts w:ascii="Times New Roman" w:eastAsia="宋体" w:hAnsi="Times New Roman" w:cs="Times New Roman"/>
          <w:spacing w:val="6"/>
          <w:sz w:val="16"/>
          <w:szCs w:val="18"/>
          <w:lang w:eastAsia="zh-CN"/>
        </w:rPr>
        <w:t>%}{</w:t>
      </w:r>
      <w:proofErr w:type="gramEnd"/>
      <w:r w:rsidRPr="004F0567">
        <w:rPr>
          <w:rFonts w:ascii="Times New Roman" w:eastAsia="宋体" w:hAnsi="Times New Roman" w:cs="Times New Roman"/>
          <w:spacing w:val="6"/>
          <w:sz w:val="16"/>
          <w:szCs w:val="18"/>
          <w:lang w:eastAsia="zh-CN"/>
        </w:rPr>
        <w:t>% endif%}</w:t>
      </w:r>
    </w:p>
    <w:p w14:paraId="65621CA3" w14:textId="08262F51" w:rsidR="00690958" w:rsidRDefault="00690958" w:rsidP="00690958">
      <w:pPr>
        <w:spacing w:beforeLines="30" w:before="97"/>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br w:type="page"/>
      </w:r>
    </w:p>
    <w:p w14:paraId="69FF01E3" w14:textId="2C19894B" w:rsidR="00DB4072" w:rsidRPr="00996150" w:rsidRDefault="00DB4072" w:rsidP="00690958">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w:t>
      </w:r>
      <w:proofErr w:type="spellStart"/>
      <w:r w:rsidRPr="00DB4072">
        <w:rPr>
          <w:rFonts w:ascii="Times New Roman" w:eastAsia="宋体" w:hAnsi="Times New Roman" w:cs="Times New Roman" w:hint="eastAsia"/>
          <w:b/>
          <w:bCs/>
          <w:sz w:val="22"/>
          <w:szCs w:val="22"/>
        </w:rPr>
        <w:t>sample.tumor_list</w:t>
      </w:r>
      <w:proofErr w:type="spellEnd"/>
      <w:r w:rsidRPr="00DB4072">
        <w:rPr>
          <w:rFonts w:ascii="Times New Roman" w:eastAsia="宋体" w:hAnsi="Times New Roman" w:cs="Times New Roman" w:hint="eastAsia"/>
          <w:b/>
          <w:bCs/>
          <w:sz w:val="22"/>
          <w:szCs w:val="22"/>
        </w:rPr>
        <w:t xml:space="preserve"> and </w:t>
      </w:r>
      <w:proofErr w:type="spellStart"/>
      <w:r w:rsidRPr="00DB4072">
        <w:rPr>
          <w:rFonts w:ascii="Times New Roman" w:eastAsia="宋体" w:hAnsi="Times New Roman" w:cs="Times New Roman" w:hint="eastAsia"/>
          <w:b/>
          <w:bCs/>
          <w:sz w:val="22"/>
          <w:szCs w:val="22"/>
        </w:rPr>
        <w:t>sample.rna_sample_id</w:t>
      </w:r>
      <w:proofErr w:type="spellEnd"/>
      <w:r w:rsidRPr="00DB4072">
        <w:rPr>
          <w:rFonts w:ascii="Times New Roman" w:eastAsia="宋体" w:hAnsi="Times New Roman" w:cs="Times New Roman" w:hint="eastAsia"/>
          <w:b/>
          <w:bCs/>
          <w:sz w:val="22"/>
          <w:szCs w:val="22"/>
        </w:rPr>
        <w:t xml:space="preserve">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w:t>
      </w:r>
      <w:proofErr w:type="spellStart"/>
      <w:r w:rsidRPr="00DB4072">
        <w:rPr>
          <w:rFonts w:ascii="Times New Roman" w:eastAsia="宋体" w:hAnsi="Times New Roman" w:cs="Times New Roman" w:hint="eastAsia"/>
          <w:b/>
          <w:bCs/>
          <w:sz w:val="22"/>
          <w:szCs w:val="22"/>
        </w:rPr>
        <w:t>sample.tumor_names_cn</w:t>
      </w:r>
      <w:proofErr w:type="spellEnd"/>
      <w:r w:rsidRPr="00DB4072">
        <w:rPr>
          <w:rFonts w:ascii="Times New Roman" w:eastAsia="宋体" w:hAnsi="Times New Roman" w:cs="Times New Roman" w:hint="eastAsia"/>
          <w:b/>
          <w:bCs/>
          <w:sz w:val="22"/>
          <w:szCs w:val="22"/>
        </w:rPr>
        <w:t>%}</w:t>
      </w:r>
    </w:p>
    <w:p w14:paraId="7976A74C" w14:textId="7883756B"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B4F4E" w:rsidRPr="00996150" w14:paraId="7D16C473" w14:textId="77777777" w:rsidTr="00996150">
        <w:trPr>
          <w:trHeight w:val="590"/>
        </w:trPr>
        <w:tc>
          <w:tcPr>
            <w:tcW w:w="1570" w:type="dxa"/>
            <w:shd w:val="clear" w:color="auto" w:fill="6DA7D7"/>
            <w:tcMar>
              <w:top w:w="0" w:type="dxa"/>
              <w:left w:w="0" w:type="dxa"/>
              <w:bottom w:w="0" w:type="dxa"/>
              <w:right w:w="0" w:type="dxa"/>
            </w:tcMar>
            <w:vAlign w:val="center"/>
            <w:hideMark/>
          </w:tcPr>
          <w:p w14:paraId="27A17E40"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2" w:type="dxa"/>
            <w:shd w:val="clear" w:color="auto" w:fill="6DA7D7"/>
            <w:vAlign w:val="center"/>
            <w:hideMark/>
          </w:tcPr>
          <w:p w14:paraId="79752F4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2" w:type="dxa"/>
            <w:shd w:val="clear" w:color="auto" w:fill="6DA7D7"/>
            <w:vAlign w:val="center"/>
            <w:hideMark/>
          </w:tcPr>
          <w:p w14:paraId="1FA44C7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B4F4E" w:rsidRPr="00996150" w14:paraId="73EB20D1" w14:textId="77777777" w:rsidTr="00D15BE8">
        <w:trPr>
          <w:trHeight w:val="340"/>
        </w:trPr>
        <w:tc>
          <w:tcPr>
            <w:tcW w:w="1570" w:type="dxa"/>
            <w:shd w:val="clear" w:color="auto" w:fill="auto"/>
            <w:tcMar>
              <w:top w:w="0" w:type="dxa"/>
              <w:left w:w="0" w:type="dxa"/>
              <w:bottom w:w="0" w:type="dxa"/>
              <w:right w:w="0" w:type="dxa"/>
            </w:tcMar>
            <w:vAlign w:val="center"/>
            <w:hideMark/>
          </w:tcPr>
          <w:p w14:paraId="6D7B71B3" w14:textId="77777777" w:rsidR="009B4F4E" w:rsidRPr="009E0F06" w:rsidRDefault="009B4F4E" w:rsidP="00EF59A0">
            <w:pPr>
              <w:adjustRightInd w:val="0"/>
              <w:snapToGrid w:val="0"/>
              <w:spacing w:line="240" w:lineRule="exact"/>
              <w:jc w:val="center"/>
              <w:rPr>
                <w:rFonts w:ascii="Times New Roman" w:eastAsia="宋体" w:hAnsi="Times New Roman"/>
                <w:b/>
                <w:bCs/>
                <w:i/>
                <w:sz w:val="17"/>
                <w:szCs w:val="17"/>
              </w:rPr>
            </w:pPr>
            <w:r w:rsidRPr="009E0F06">
              <w:rPr>
                <w:rFonts w:ascii="Times New Roman" w:eastAsia="宋体" w:hAnsi="Times New Roman" w:hint="eastAsia"/>
                <w:b/>
                <w:bCs/>
                <w:iCs/>
                <w:color w:val="262626" w:themeColor="text1" w:themeTint="D9"/>
                <w:sz w:val="17"/>
                <w:szCs w:val="17"/>
              </w:rPr>
              <w:t>EB</w:t>
            </w:r>
            <w:r w:rsidRPr="009E0F06">
              <w:rPr>
                <w:rFonts w:ascii="Times New Roman" w:eastAsia="宋体" w:hAnsi="Times New Roman" w:hint="eastAsia"/>
                <w:b/>
                <w:bCs/>
                <w:iCs/>
                <w:color w:val="262626" w:themeColor="text1" w:themeTint="D9"/>
                <w:sz w:val="17"/>
                <w:szCs w:val="17"/>
              </w:rPr>
              <w:t>病毒感染</w:t>
            </w:r>
          </w:p>
        </w:tc>
        <w:tc>
          <w:tcPr>
            <w:tcW w:w="2032" w:type="dxa"/>
            <w:shd w:val="clear" w:color="auto" w:fill="auto"/>
            <w:vAlign w:val="center"/>
            <w:hideMark/>
          </w:tcPr>
          <w:p w14:paraId="33C5DF08"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490A0B4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215E6BD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3E5B1B6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4836F62A"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2" w:type="dxa"/>
            <w:vMerge w:val="restart"/>
            <w:shd w:val="clear" w:color="auto" w:fill="auto"/>
            <w:vAlign w:val="center"/>
            <w:hideMark/>
          </w:tcPr>
          <w:p w14:paraId="7F8E887D" w14:textId="77777777" w:rsidR="009B4F4E" w:rsidRPr="00996150" w:rsidRDefault="009B4F4E" w:rsidP="00EF59A0">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1A171E72"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03F7B8C9"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5178A16E"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1BD5CB76"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349575DA" w14:textId="77777777" w:rsidTr="00D15BE8">
        <w:trPr>
          <w:trHeight w:val="340"/>
        </w:trPr>
        <w:tc>
          <w:tcPr>
            <w:tcW w:w="1570" w:type="dxa"/>
            <w:shd w:val="clear" w:color="auto" w:fill="auto"/>
            <w:tcMar>
              <w:top w:w="0" w:type="dxa"/>
              <w:left w:w="0" w:type="dxa"/>
              <w:bottom w:w="0" w:type="dxa"/>
              <w:right w:w="0" w:type="dxa"/>
            </w:tcMar>
            <w:vAlign w:val="center"/>
            <w:hideMark/>
          </w:tcPr>
          <w:p w14:paraId="1E56DF8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PIK3CA</w:t>
            </w:r>
          </w:p>
        </w:tc>
        <w:tc>
          <w:tcPr>
            <w:tcW w:w="2032" w:type="dxa"/>
            <w:shd w:val="clear" w:color="auto" w:fill="auto"/>
            <w:vAlign w:val="center"/>
            <w:hideMark/>
          </w:tcPr>
          <w:p w14:paraId="05CACDD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var.GA_type.ebv</w:t>
            </w:r>
            <w:proofErr w:type="gramEnd"/>
            <w:r w:rsidRPr="00996150">
              <w:rPr>
                <w:rFonts w:ascii="Times New Roman" w:eastAsia="宋体" w:hAnsi="Times New Roman" w:cs="思源黑体 CN Normal"/>
                <w:sz w:val="17"/>
                <w:szCs w:val="17"/>
              </w:rPr>
              <w:t>_gene.PIK3CA</w:t>
            </w:r>
            <w:r w:rsidRPr="00996150">
              <w:rPr>
                <w:rFonts w:ascii="Times New Roman" w:eastAsia="宋体" w:hAnsi="Times New Roman" w:cs="思源黑体 CN Normal" w:hint="eastAsia"/>
                <w:sz w:val="17"/>
                <w:szCs w:val="17"/>
              </w:rPr>
              <w:t>|io</w:t>
            </w:r>
            <w:r w:rsidRPr="00996150">
              <w:rPr>
                <w:rFonts w:ascii="Times New Roman" w:eastAsia="宋体" w:hAnsi="Times New Roman" w:cs="思源黑体 CN Normal"/>
                <w:sz w:val="17"/>
                <w:szCs w:val="17"/>
              </w:rPr>
              <w:t>_stran</w:t>
            </w:r>
            <w:r w:rsidRPr="00996150">
              <w:rPr>
                <w:rFonts w:ascii="Times New Roman" w:eastAsia="宋体" w:hAnsi="Times New Roman" w:cs="思源黑体 CN Normal" w:hint="eastAsia"/>
                <w:sz w:val="17"/>
                <w:szCs w:val="17"/>
              </w:rPr>
              <w:t>}}</w:t>
            </w:r>
          </w:p>
        </w:tc>
        <w:tc>
          <w:tcPr>
            <w:tcW w:w="6582" w:type="dxa"/>
            <w:vMerge/>
            <w:shd w:val="clear" w:color="auto" w:fill="auto"/>
            <w:vAlign w:val="center"/>
            <w:hideMark/>
          </w:tcPr>
          <w:p w14:paraId="504650C5"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492F7456" w14:textId="77777777" w:rsidTr="00D15BE8">
        <w:trPr>
          <w:trHeight w:val="340"/>
        </w:trPr>
        <w:tc>
          <w:tcPr>
            <w:tcW w:w="1570" w:type="dxa"/>
            <w:shd w:val="clear" w:color="auto" w:fill="auto"/>
            <w:tcMar>
              <w:top w:w="0" w:type="dxa"/>
              <w:left w:w="0" w:type="dxa"/>
              <w:bottom w:w="0" w:type="dxa"/>
              <w:right w:w="0" w:type="dxa"/>
            </w:tcMar>
            <w:vAlign w:val="center"/>
            <w:hideMark/>
          </w:tcPr>
          <w:p w14:paraId="64D6EF5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ARID1A</w:t>
            </w:r>
          </w:p>
        </w:tc>
        <w:tc>
          <w:tcPr>
            <w:tcW w:w="2032" w:type="dxa"/>
            <w:shd w:val="clear" w:color="auto" w:fill="auto"/>
            <w:vAlign w:val="center"/>
            <w:hideMark/>
          </w:tcPr>
          <w:p w14:paraId="24A8602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w:t>
            </w:r>
            <w:proofErr w:type="gramEnd"/>
            <w:r w:rsidRPr="00996150">
              <w:rPr>
                <w:rFonts w:ascii="Times New Roman" w:eastAsia="宋体" w:hAnsi="Times New Roman" w:cs="思源黑体 CN Normal"/>
                <w:sz w:val="17"/>
                <w:szCs w:val="17"/>
              </w:rPr>
              <w:t>_gene.ARID1A|io_stran}}</w:t>
            </w:r>
          </w:p>
        </w:tc>
        <w:tc>
          <w:tcPr>
            <w:tcW w:w="6582" w:type="dxa"/>
            <w:vMerge/>
            <w:shd w:val="clear" w:color="auto" w:fill="auto"/>
            <w:vAlign w:val="center"/>
            <w:hideMark/>
          </w:tcPr>
          <w:p w14:paraId="6A7C9A11"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1862C772" w14:textId="77777777" w:rsidTr="00D15BE8">
        <w:trPr>
          <w:trHeight w:val="340"/>
        </w:trPr>
        <w:tc>
          <w:tcPr>
            <w:tcW w:w="1570" w:type="dxa"/>
            <w:shd w:val="clear" w:color="auto" w:fill="auto"/>
            <w:tcMar>
              <w:top w:w="0" w:type="dxa"/>
              <w:left w:w="0" w:type="dxa"/>
              <w:bottom w:w="0" w:type="dxa"/>
              <w:right w:w="0" w:type="dxa"/>
            </w:tcMar>
            <w:vAlign w:val="center"/>
            <w:hideMark/>
          </w:tcPr>
          <w:p w14:paraId="3C8EF23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BCOR</w:t>
            </w:r>
          </w:p>
        </w:tc>
        <w:tc>
          <w:tcPr>
            <w:tcW w:w="2032" w:type="dxa"/>
            <w:shd w:val="clear" w:color="auto" w:fill="auto"/>
            <w:vAlign w:val="center"/>
            <w:hideMark/>
          </w:tcPr>
          <w:p w14:paraId="52EFF6A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var.GA_type.ebv</w:t>
            </w:r>
            <w:proofErr w:type="gramEnd"/>
            <w:r w:rsidRPr="00996150">
              <w:rPr>
                <w:rFonts w:ascii="Times New Roman" w:eastAsia="宋体" w:hAnsi="Times New Roman" w:cs="思源黑体 CN Normal"/>
                <w:sz w:val="17"/>
                <w:szCs w:val="17"/>
              </w:rPr>
              <w:t>_gene.BCOR|io_stran</w:t>
            </w:r>
            <w:proofErr w:type="spellEnd"/>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5AD78053"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5C6600DF" w14:textId="77777777" w:rsidTr="00D15BE8">
        <w:trPr>
          <w:trHeight w:val="444"/>
        </w:trPr>
        <w:tc>
          <w:tcPr>
            <w:tcW w:w="1570" w:type="dxa"/>
            <w:shd w:val="clear" w:color="auto" w:fill="auto"/>
            <w:tcMar>
              <w:top w:w="0" w:type="dxa"/>
              <w:left w:w="0" w:type="dxa"/>
              <w:bottom w:w="0" w:type="dxa"/>
              <w:right w:w="0" w:type="dxa"/>
            </w:tcMar>
            <w:vAlign w:val="center"/>
            <w:hideMark/>
          </w:tcPr>
          <w:p w14:paraId="208A2B58" w14:textId="77777777" w:rsidR="009B4F4E" w:rsidRPr="009E0F06" w:rsidRDefault="009B4F4E" w:rsidP="00EF59A0">
            <w:pPr>
              <w:adjustRightInd w:val="0"/>
              <w:snapToGrid w:val="0"/>
              <w:spacing w:line="240" w:lineRule="exact"/>
              <w:jc w:val="center"/>
              <w:rPr>
                <w:rFonts w:ascii="Times New Roman" w:eastAsia="宋体" w:hAnsi="Times New Roman"/>
                <w:b/>
                <w:bCs/>
                <w:iCs/>
                <w:color w:val="000000" w:themeColor="text1"/>
                <w:sz w:val="17"/>
                <w:szCs w:val="17"/>
              </w:rPr>
            </w:pPr>
            <w:r w:rsidRPr="009E0F06">
              <w:rPr>
                <w:rFonts w:ascii="Times New Roman" w:eastAsia="宋体" w:hAnsi="Times New Roman" w:hint="eastAsia"/>
                <w:b/>
                <w:bCs/>
                <w:iCs/>
                <w:color w:val="000000" w:themeColor="text1"/>
                <w:sz w:val="17"/>
                <w:szCs w:val="17"/>
              </w:rPr>
              <w:t>微卫星状态</w:t>
            </w:r>
          </w:p>
        </w:tc>
        <w:tc>
          <w:tcPr>
            <w:tcW w:w="2032" w:type="dxa"/>
            <w:shd w:val="clear" w:color="auto" w:fill="auto"/>
            <w:vAlign w:val="center"/>
            <w:hideMark/>
          </w:tcPr>
          <w:p w14:paraId="6FAD9B05"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 xml:space="preserve">{%if </w:t>
            </w:r>
            <w:proofErr w:type="spellStart"/>
            <w:r w:rsidRPr="00996150">
              <w:rPr>
                <w:rFonts w:ascii="Times New Roman" w:eastAsia="宋体" w:hAnsi="Times New Roman" w:cs="思源黑体 CN Normal" w:hint="eastAsia"/>
                <w:color w:val="000000" w:themeColor="text1"/>
                <w:sz w:val="17"/>
                <w:szCs w:val="17"/>
              </w:rPr>
              <w:t>msi.var_id</w:t>
            </w:r>
            <w:proofErr w:type="spellEnd"/>
            <w:r w:rsidRPr="00996150">
              <w:rPr>
                <w:rFonts w:ascii="Times New Roman" w:eastAsia="宋体" w:hAnsi="Times New Roman" w:cs="思源黑体 CN Normal" w:hint="eastAsia"/>
                <w:color w:val="000000" w:themeColor="text1"/>
                <w:sz w:val="17"/>
                <w:szCs w:val="17"/>
              </w:rPr>
              <w:t>==</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MSS</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2" w:type="dxa"/>
            <w:shd w:val="clear" w:color="auto" w:fill="auto"/>
            <w:vAlign w:val="center"/>
            <w:hideMark/>
          </w:tcPr>
          <w:p w14:paraId="7220F6AA"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msi.var_id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75A3CEAB"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283C5A2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2E5B508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002D140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B4F4E" w:rsidRPr="00996150" w14:paraId="6EA9CDA9" w14:textId="77777777" w:rsidTr="00D15BE8">
        <w:trPr>
          <w:trHeight w:val="410"/>
        </w:trPr>
        <w:tc>
          <w:tcPr>
            <w:tcW w:w="1570" w:type="dxa"/>
            <w:shd w:val="clear" w:color="auto" w:fill="auto"/>
            <w:tcMar>
              <w:top w:w="0" w:type="dxa"/>
              <w:left w:w="0" w:type="dxa"/>
              <w:bottom w:w="0" w:type="dxa"/>
              <w:right w:w="0" w:type="dxa"/>
            </w:tcMar>
            <w:vAlign w:val="center"/>
            <w:hideMark/>
          </w:tcPr>
          <w:p w14:paraId="503C4AE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CDH1</w:t>
            </w:r>
          </w:p>
        </w:tc>
        <w:tc>
          <w:tcPr>
            <w:tcW w:w="2032" w:type="dxa"/>
            <w:shd w:val="clear" w:color="auto" w:fill="auto"/>
            <w:vAlign w:val="center"/>
            <w:hideMark/>
          </w:tcPr>
          <w:p w14:paraId="341314C7"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w:t>
            </w:r>
            <w:proofErr w:type="gramEnd"/>
            <w:r w:rsidRPr="00996150">
              <w:rPr>
                <w:rFonts w:ascii="Times New Roman" w:eastAsia="宋体" w:hAnsi="Times New Roman" w:cs="思源黑体 CN Normal"/>
                <w:sz w:val="17"/>
                <w:szCs w:val="17"/>
              </w:rPr>
              <w:t>_gene.CDH1|io_stran}}</w:t>
            </w:r>
          </w:p>
        </w:tc>
        <w:tc>
          <w:tcPr>
            <w:tcW w:w="6582" w:type="dxa"/>
            <w:vMerge w:val="restart"/>
            <w:shd w:val="clear" w:color="auto" w:fill="auto"/>
            <w:vAlign w:val="center"/>
            <w:hideMark/>
          </w:tcPr>
          <w:p w14:paraId="5B10F65A"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var.GA_type.gs_gene</w:t>
            </w:r>
            <w:proofErr w:type="spellEnd"/>
            <w:r w:rsidRPr="00996150">
              <w:rPr>
                <w:rFonts w:ascii="Times New Roman" w:eastAsia="宋体" w:hAnsi="Times New Roman" w:cs="思源黑体 CN Normal"/>
                <w:sz w:val="17"/>
                <w:szCs w:val="17"/>
              </w:rPr>
              <w:t>%}</w:t>
            </w:r>
          </w:p>
          <w:p w14:paraId="34C7AF4A"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6B9C867E"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6EE07D17"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352BDC28"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B4F4E" w:rsidRPr="00996150" w14:paraId="7CC515CB" w14:textId="77777777" w:rsidTr="00D15BE8">
        <w:trPr>
          <w:trHeight w:val="411"/>
        </w:trPr>
        <w:tc>
          <w:tcPr>
            <w:tcW w:w="1570" w:type="dxa"/>
            <w:shd w:val="clear" w:color="auto" w:fill="auto"/>
            <w:tcMar>
              <w:top w:w="0" w:type="dxa"/>
              <w:left w:w="0" w:type="dxa"/>
              <w:bottom w:w="0" w:type="dxa"/>
              <w:right w:w="0" w:type="dxa"/>
            </w:tcMar>
            <w:vAlign w:val="center"/>
            <w:hideMark/>
          </w:tcPr>
          <w:p w14:paraId="0343B22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RHOA</w:t>
            </w:r>
          </w:p>
        </w:tc>
        <w:tc>
          <w:tcPr>
            <w:tcW w:w="2032" w:type="dxa"/>
            <w:shd w:val="clear" w:color="auto" w:fill="auto"/>
            <w:vAlign w:val="center"/>
            <w:hideMark/>
          </w:tcPr>
          <w:p w14:paraId="5716290E"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var.GA_type.gs</w:t>
            </w:r>
            <w:proofErr w:type="gramEnd"/>
            <w:r w:rsidRPr="00996150">
              <w:rPr>
                <w:rFonts w:ascii="Times New Roman" w:eastAsia="宋体" w:hAnsi="Times New Roman" w:cs="思源黑体 CN Normal"/>
                <w:sz w:val="17"/>
                <w:szCs w:val="17"/>
              </w:rPr>
              <w:t>_gene.RHOA</w:t>
            </w:r>
            <w:proofErr w:type="spellEnd"/>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io_stran</w:t>
            </w:r>
            <w:proofErr w:type="spellEnd"/>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0831E25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2ED7EB95" w14:textId="77777777" w:rsidTr="00D15BE8">
        <w:trPr>
          <w:trHeight w:val="411"/>
        </w:trPr>
        <w:tc>
          <w:tcPr>
            <w:tcW w:w="1570" w:type="dxa"/>
            <w:shd w:val="clear" w:color="auto" w:fill="auto"/>
            <w:tcMar>
              <w:top w:w="0" w:type="dxa"/>
              <w:left w:w="0" w:type="dxa"/>
              <w:bottom w:w="0" w:type="dxa"/>
              <w:right w:w="0" w:type="dxa"/>
            </w:tcMar>
            <w:vAlign w:val="center"/>
            <w:hideMark/>
          </w:tcPr>
          <w:p w14:paraId="2FE2060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CLDN18</w:t>
            </w:r>
          </w:p>
        </w:tc>
        <w:tc>
          <w:tcPr>
            <w:tcW w:w="2032" w:type="dxa"/>
            <w:shd w:val="clear" w:color="auto" w:fill="auto"/>
            <w:vAlign w:val="center"/>
            <w:hideMark/>
          </w:tcPr>
          <w:p w14:paraId="0D0F23ED"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w:t>
            </w:r>
            <w:proofErr w:type="gramEnd"/>
            <w:r w:rsidRPr="00996150">
              <w:rPr>
                <w:rFonts w:ascii="Times New Roman" w:eastAsia="宋体" w:hAnsi="Times New Roman" w:cs="思源黑体 CN Normal"/>
                <w:sz w:val="17"/>
                <w:szCs w:val="17"/>
              </w:rPr>
              <w:t>_gene.CLDN18|io_stran}}</w:t>
            </w:r>
          </w:p>
        </w:tc>
        <w:tc>
          <w:tcPr>
            <w:tcW w:w="6582" w:type="dxa"/>
            <w:vMerge/>
            <w:shd w:val="clear" w:color="auto" w:fill="auto"/>
            <w:vAlign w:val="center"/>
            <w:hideMark/>
          </w:tcPr>
          <w:p w14:paraId="18E1F09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1D696563" w14:textId="77777777" w:rsidTr="00D15BE8">
        <w:trPr>
          <w:trHeight w:val="340"/>
        </w:trPr>
        <w:tc>
          <w:tcPr>
            <w:tcW w:w="1570" w:type="dxa"/>
            <w:shd w:val="clear" w:color="auto" w:fill="auto"/>
            <w:tcMar>
              <w:top w:w="0" w:type="dxa"/>
              <w:left w:w="0" w:type="dxa"/>
              <w:bottom w:w="0" w:type="dxa"/>
              <w:right w:w="0" w:type="dxa"/>
            </w:tcMar>
            <w:vAlign w:val="center"/>
            <w:hideMark/>
          </w:tcPr>
          <w:p w14:paraId="2C75905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TP53</w:t>
            </w:r>
          </w:p>
        </w:tc>
        <w:tc>
          <w:tcPr>
            <w:tcW w:w="2032" w:type="dxa"/>
            <w:shd w:val="clear" w:color="auto" w:fill="auto"/>
            <w:vAlign w:val="center"/>
            <w:hideMark/>
          </w:tcPr>
          <w:p w14:paraId="352F31F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_gene.TP53|io_stran}}</w:t>
            </w:r>
          </w:p>
        </w:tc>
        <w:tc>
          <w:tcPr>
            <w:tcW w:w="6582" w:type="dxa"/>
            <w:vMerge w:val="restart"/>
            <w:shd w:val="clear" w:color="auto" w:fill="auto"/>
            <w:vAlign w:val="center"/>
            <w:hideMark/>
          </w:tcPr>
          <w:p w14:paraId="6E9BF0AB"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 xml:space="preserve">{%p if </w:t>
            </w:r>
            <w:proofErr w:type="spellStart"/>
            <w:r w:rsidRPr="00996150">
              <w:rPr>
                <w:rFonts w:ascii="Times New Roman" w:eastAsia="宋体" w:hAnsi="Times New Roman"/>
                <w:bCs/>
                <w:iCs/>
                <w:color w:val="000000" w:themeColor="text1"/>
                <w:sz w:val="17"/>
                <w:szCs w:val="17"/>
              </w:rPr>
              <w:t>var.GA_type.cin_gene</w:t>
            </w:r>
            <w:proofErr w:type="spellEnd"/>
            <w:r w:rsidRPr="00996150">
              <w:rPr>
                <w:rFonts w:ascii="Times New Roman" w:eastAsia="宋体" w:hAnsi="Times New Roman"/>
                <w:bCs/>
                <w:iCs/>
                <w:color w:val="000000" w:themeColor="text1"/>
                <w:sz w:val="17"/>
                <w:szCs w:val="17"/>
              </w:rPr>
              <w:t xml:space="preserve"> %}</w:t>
            </w:r>
          </w:p>
          <w:p w14:paraId="6F6CD591"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3D4A08D9"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5C423955"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739E5D2C"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lastRenderedPageBreak/>
              <w:t>{%p endif%}</w:t>
            </w:r>
          </w:p>
        </w:tc>
      </w:tr>
      <w:tr w:rsidR="009B4F4E" w:rsidRPr="00996150" w14:paraId="3DF8237E" w14:textId="77777777" w:rsidTr="00D15BE8">
        <w:trPr>
          <w:trHeight w:val="340"/>
        </w:trPr>
        <w:tc>
          <w:tcPr>
            <w:tcW w:w="1570" w:type="dxa"/>
            <w:shd w:val="clear" w:color="auto" w:fill="auto"/>
            <w:tcMar>
              <w:top w:w="0" w:type="dxa"/>
              <w:left w:w="0" w:type="dxa"/>
              <w:bottom w:w="0" w:type="dxa"/>
              <w:right w:w="0" w:type="dxa"/>
            </w:tcMar>
            <w:vAlign w:val="center"/>
            <w:hideMark/>
          </w:tcPr>
          <w:p w14:paraId="6F6338F0"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ERBB2</w:t>
            </w:r>
            <w:r w:rsidRPr="009E0F06">
              <w:rPr>
                <w:rFonts w:ascii="Times New Roman" w:eastAsia="宋体" w:hAnsi="Times New Roman" w:hint="eastAsia"/>
                <w:b/>
                <w:bCs/>
                <w:i/>
                <w:color w:val="262626" w:themeColor="text1" w:themeTint="D9"/>
                <w:sz w:val="17"/>
                <w:szCs w:val="17"/>
              </w:rPr>
              <w:t>（</w:t>
            </w:r>
            <w:r w:rsidRPr="009E0F06">
              <w:rPr>
                <w:rFonts w:ascii="Times New Roman" w:eastAsia="宋体" w:hAnsi="Times New Roman" w:hint="eastAsia"/>
                <w:b/>
                <w:bCs/>
                <w:i/>
                <w:color w:val="262626" w:themeColor="text1" w:themeTint="D9"/>
                <w:sz w:val="17"/>
                <w:szCs w:val="17"/>
              </w:rPr>
              <w:t>HER2</w:t>
            </w:r>
            <w:r w:rsidRPr="009E0F06">
              <w:rPr>
                <w:rFonts w:ascii="Times New Roman" w:eastAsia="宋体" w:hAnsi="Times New Roman" w:hint="eastAsia"/>
                <w:b/>
                <w:bCs/>
                <w:i/>
                <w:color w:val="262626" w:themeColor="text1" w:themeTint="D9"/>
                <w:sz w:val="17"/>
                <w:szCs w:val="17"/>
              </w:rPr>
              <w:t>）</w:t>
            </w:r>
          </w:p>
        </w:tc>
        <w:tc>
          <w:tcPr>
            <w:tcW w:w="2032" w:type="dxa"/>
            <w:shd w:val="clear" w:color="auto" w:fill="auto"/>
            <w:vAlign w:val="center"/>
            <w:hideMark/>
          </w:tcPr>
          <w:p w14:paraId="4C8C554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_gene.ERBB2|io_stran}}</w:t>
            </w:r>
          </w:p>
        </w:tc>
        <w:tc>
          <w:tcPr>
            <w:tcW w:w="6582" w:type="dxa"/>
            <w:vMerge/>
            <w:vAlign w:val="center"/>
            <w:hideMark/>
          </w:tcPr>
          <w:p w14:paraId="3EB196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12FDB07" w14:textId="77777777" w:rsidTr="00D15BE8">
        <w:trPr>
          <w:trHeight w:val="340"/>
        </w:trPr>
        <w:tc>
          <w:tcPr>
            <w:tcW w:w="1570" w:type="dxa"/>
            <w:shd w:val="clear" w:color="auto" w:fill="auto"/>
            <w:tcMar>
              <w:top w:w="0" w:type="dxa"/>
              <w:left w:w="0" w:type="dxa"/>
              <w:bottom w:w="0" w:type="dxa"/>
              <w:right w:w="0" w:type="dxa"/>
            </w:tcMar>
            <w:vAlign w:val="center"/>
            <w:hideMark/>
          </w:tcPr>
          <w:p w14:paraId="73767C5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KRAS</w:t>
            </w:r>
          </w:p>
        </w:tc>
        <w:tc>
          <w:tcPr>
            <w:tcW w:w="2032" w:type="dxa"/>
            <w:shd w:val="clear" w:color="auto" w:fill="auto"/>
            <w:vAlign w:val="center"/>
            <w:hideMark/>
          </w:tcPr>
          <w:p w14:paraId="238D71E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w:t>
            </w:r>
            <w:proofErr w:type="gramEnd"/>
            <w:r w:rsidRPr="00996150">
              <w:rPr>
                <w:rFonts w:ascii="Times New Roman" w:eastAsia="宋体" w:hAnsi="Times New Roman" w:cs="思源黑体 CN Normal"/>
                <w:sz w:val="17"/>
                <w:szCs w:val="17"/>
              </w:rPr>
              <w:t>_gene.KRAS</w:t>
            </w:r>
            <w:proofErr w:type="spellEnd"/>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io_stran</w:t>
            </w:r>
            <w:proofErr w:type="spellEnd"/>
            <w:r w:rsidRPr="00996150">
              <w:rPr>
                <w:rFonts w:ascii="Times New Roman" w:eastAsia="宋体" w:hAnsi="Times New Roman" w:cs="思源黑体 CN Normal"/>
                <w:sz w:val="17"/>
                <w:szCs w:val="17"/>
              </w:rPr>
              <w:t>}}</w:t>
            </w:r>
          </w:p>
        </w:tc>
        <w:tc>
          <w:tcPr>
            <w:tcW w:w="6582" w:type="dxa"/>
            <w:vMerge/>
            <w:vAlign w:val="center"/>
            <w:hideMark/>
          </w:tcPr>
          <w:p w14:paraId="045738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17BD749" w14:textId="77777777" w:rsidTr="00D15BE8">
        <w:trPr>
          <w:trHeight w:val="340"/>
        </w:trPr>
        <w:tc>
          <w:tcPr>
            <w:tcW w:w="1570" w:type="dxa"/>
            <w:shd w:val="clear" w:color="auto" w:fill="auto"/>
            <w:tcMar>
              <w:top w:w="0" w:type="dxa"/>
              <w:left w:w="0" w:type="dxa"/>
              <w:bottom w:w="0" w:type="dxa"/>
              <w:right w:w="0" w:type="dxa"/>
            </w:tcMar>
            <w:vAlign w:val="center"/>
            <w:hideMark/>
          </w:tcPr>
          <w:p w14:paraId="43F269D8"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EGFR</w:t>
            </w:r>
          </w:p>
        </w:tc>
        <w:tc>
          <w:tcPr>
            <w:tcW w:w="2032" w:type="dxa"/>
            <w:shd w:val="clear" w:color="auto" w:fill="auto"/>
            <w:vAlign w:val="center"/>
            <w:hideMark/>
          </w:tcPr>
          <w:p w14:paraId="45D3563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w:t>
            </w:r>
            <w:proofErr w:type="gramEnd"/>
            <w:r w:rsidRPr="00996150">
              <w:rPr>
                <w:rFonts w:ascii="Times New Roman" w:eastAsia="宋体" w:hAnsi="Times New Roman" w:cs="思源黑体 CN Normal"/>
                <w:sz w:val="17"/>
                <w:szCs w:val="17"/>
              </w:rPr>
              <w:t>_gene.EGFR</w:t>
            </w:r>
            <w:proofErr w:type="spellEnd"/>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io_stran</w:t>
            </w:r>
            <w:proofErr w:type="spellEnd"/>
            <w:r w:rsidRPr="00996150">
              <w:rPr>
                <w:rFonts w:ascii="Times New Roman" w:eastAsia="宋体" w:hAnsi="Times New Roman" w:cs="思源黑体 CN Normal"/>
                <w:sz w:val="17"/>
                <w:szCs w:val="17"/>
              </w:rPr>
              <w:t>}}</w:t>
            </w:r>
          </w:p>
        </w:tc>
        <w:tc>
          <w:tcPr>
            <w:tcW w:w="6582" w:type="dxa"/>
            <w:vMerge/>
            <w:vAlign w:val="center"/>
            <w:hideMark/>
          </w:tcPr>
          <w:p w14:paraId="579E5DA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68E5702D" w14:textId="77777777" w:rsidTr="00D15BE8">
        <w:trPr>
          <w:trHeight w:val="340"/>
        </w:trPr>
        <w:tc>
          <w:tcPr>
            <w:tcW w:w="1570" w:type="dxa"/>
            <w:shd w:val="clear" w:color="auto" w:fill="auto"/>
            <w:tcMar>
              <w:top w:w="0" w:type="dxa"/>
              <w:left w:w="0" w:type="dxa"/>
              <w:bottom w:w="0" w:type="dxa"/>
              <w:right w:w="0" w:type="dxa"/>
            </w:tcMar>
            <w:vAlign w:val="center"/>
            <w:hideMark/>
          </w:tcPr>
          <w:p w14:paraId="36FF02E2"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CDK6</w:t>
            </w:r>
          </w:p>
        </w:tc>
        <w:tc>
          <w:tcPr>
            <w:tcW w:w="2032" w:type="dxa"/>
            <w:shd w:val="clear" w:color="auto" w:fill="auto"/>
            <w:vAlign w:val="center"/>
            <w:hideMark/>
          </w:tcPr>
          <w:p w14:paraId="701E593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_gene.CDK6|io_stran}}</w:t>
            </w:r>
          </w:p>
        </w:tc>
        <w:tc>
          <w:tcPr>
            <w:tcW w:w="6582" w:type="dxa"/>
            <w:vMerge/>
            <w:vAlign w:val="center"/>
            <w:hideMark/>
          </w:tcPr>
          <w:p w14:paraId="575166E6"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0D545CF" w14:textId="77777777" w:rsidTr="00D15BE8">
        <w:trPr>
          <w:trHeight w:val="340"/>
        </w:trPr>
        <w:tc>
          <w:tcPr>
            <w:tcW w:w="1570" w:type="dxa"/>
            <w:shd w:val="clear" w:color="auto" w:fill="auto"/>
            <w:tcMar>
              <w:top w:w="0" w:type="dxa"/>
              <w:left w:w="0" w:type="dxa"/>
              <w:bottom w:w="0" w:type="dxa"/>
              <w:right w:w="0" w:type="dxa"/>
            </w:tcMar>
            <w:vAlign w:val="center"/>
            <w:hideMark/>
          </w:tcPr>
          <w:p w14:paraId="450D5A65"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CCNE1</w:t>
            </w:r>
          </w:p>
        </w:tc>
        <w:tc>
          <w:tcPr>
            <w:tcW w:w="2032" w:type="dxa"/>
            <w:shd w:val="clear" w:color="auto" w:fill="auto"/>
            <w:vAlign w:val="center"/>
            <w:hideMark/>
          </w:tcPr>
          <w:p w14:paraId="2C51ABA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w:t>
            </w:r>
            <w:r w:rsidRPr="00996150">
              <w:rPr>
                <w:rFonts w:ascii="Times New Roman" w:eastAsia="宋体" w:hAnsi="Times New Roman" w:cs="思源黑体 CN Normal"/>
                <w:sz w:val="17"/>
                <w:szCs w:val="17"/>
              </w:rPr>
              <w:lastRenderedPageBreak/>
              <w:t>CCNE1|io_stran}}</w:t>
            </w:r>
          </w:p>
        </w:tc>
        <w:tc>
          <w:tcPr>
            <w:tcW w:w="6582" w:type="dxa"/>
            <w:vMerge/>
            <w:vAlign w:val="center"/>
            <w:hideMark/>
          </w:tcPr>
          <w:p w14:paraId="54342DFE"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1BBE171" w14:textId="77777777" w:rsidTr="00D15BE8">
        <w:trPr>
          <w:trHeight w:val="340"/>
        </w:trPr>
        <w:tc>
          <w:tcPr>
            <w:tcW w:w="1570" w:type="dxa"/>
            <w:shd w:val="clear" w:color="auto" w:fill="auto"/>
            <w:tcMar>
              <w:top w:w="0" w:type="dxa"/>
              <w:left w:w="0" w:type="dxa"/>
              <w:bottom w:w="0" w:type="dxa"/>
              <w:right w:w="0" w:type="dxa"/>
            </w:tcMar>
            <w:vAlign w:val="center"/>
            <w:hideMark/>
          </w:tcPr>
          <w:p w14:paraId="40E3FC8D"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APC</w:t>
            </w:r>
          </w:p>
        </w:tc>
        <w:tc>
          <w:tcPr>
            <w:tcW w:w="2032" w:type="dxa"/>
            <w:shd w:val="clear" w:color="auto" w:fill="auto"/>
            <w:vAlign w:val="center"/>
            <w:hideMark/>
          </w:tcPr>
          <w:p w14:paraId="055C8BDC"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var.GA_type.cin_gene.APC</w:t>
            </w:r>
            <w:proofErr w:type="spellEnd"/>
            <w:proofErr w:type="gramEnd"/>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io_stran</w:t>
            </w:r>
            <w:proofErr w:type="spellEnd"/>
            <w:r w:rsidRPr="00996150">
              <w:rPr>
                <w:rFonts w:ascii="Times New Roman" w:eastAsia="宋体" w:hAnsi="Times New Roman" w:cs="思源黑体 CN Normal"/>
                <w:sz w:val="17"/>
                <w:szCs w:val="17"/>
              </w:rPr>
              <w:t>}}</w:t>
            </w:r>
          </w:p>
        </w:tc>
        <w:tc>
          <w:tcPr>
            <w:tcW w:w="6582" w:type="dxa"/>
            <w:vMerge/>
            <w:vAlign w:val="center"/>
            <w:hideMark/>
          </w:tcPr>
          <w:p w14:paraId="4A6E3A3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138BBAFE" w14:textId="77777777" w:rsidTr="00D15BE8">
        <w:trPr>
          <w:trHeight w:val="340"/>
        </w:trPr>
        <w:tc>
          <w:tcPr>
            <w:tcW w:w="1570" w:type="dxa"/>
            <w:shd w:val="clear" w:color="auto" w:fill="auto"/>
            <w:tcMar>
              <w:top w:w="0" w:type="dxa"/>
              <w:left w:w="0" w:type="dxa"/>
              <w:bottom w:w="0" w:type="dxa"/>
              <w:right w:w="0" w:type="dxa"/>
            </w:tcMar>
            <w:vAlign w:val="center"/>
            <w:hideMark/>
          </w:tcPr>
          <w:p w14:paraId="1FC46BE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CTNNB1</w:t>
            </w:r>
          </w:p>
        </w:tc>
        <w:tc>
          <w:tcPr>
            <w:tcW w:w="2032" w:type="dxa"/>
            <w:shd w:val="clear" w:color="auto" w:fill="auto"/>
            <w:vAlign w:val="center"/>
            <w:hideMark/>
          </w:tcPr>
          <w:p w14:paraId="4D6BDA6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_gene.CTNNB1|io_stran}}</w:t>
            </w:r>
          </w:p>
        </w:tc>
        <w:tc>
          <w:tcPr>
            <w:tcW w:w="6582" w:type="dxa"/>
            <w:vMerge/>
            <w:vAlign w:val="center"/>
            <w:hideMark/>
          </w:tcPr>
          <w:p w14:paraId="3DA58FD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4C91CD0" w14:textId="77777777" w:rsidTr="00D15BE8">
        <w:trPr>
          <w:trHeight w:val="340"/>
        </w:trPr>
        <w:tc>
          <w:tcPr>
            <w:tcW w:w="1570" w:type="dxa"/>
            <w:shd w:val="clear" w:color="auto" w:fill="auto"/>
            <w:tcMar>
              <w:top w:w="0" w:type="dxa"/>
              <w:left w:w="0" w:type="dxa"/>
              <w:bottom w:w="0" w:type="dxa"/>
              <w:right w:w="0" w:type="dxa"/>
            </w:tcMar>
            <w:vAlign w:val="center"/>
            <w:hideMark/>
          </w:tcPr>
          <w:p w14:paraId="7291693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SMAD2</w:t>
            </w:r>
          </w:p>
        </w:tc>
        <w:tc>
          <w:tcPr>
            <w:tcW w:w="2032" w:type="dxa"/>
            <w:shd w:val="clear" w:color="auto" w:fill="auto"/>
            <w:vAlign w:val="center"/>
            <w:hideMark/>
          </w:tcPr>
          <w:p w14:paraId="4F7ED6CC"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_gene.SMAD2|io_stran}}</w:t>
            </w:r>
          </w:p>
        </w:tc>
        <w:tc>
          <w:tcPr>
            <w:tcW w:w="6582" w:type="dxa"/>
            <w:vMerge/>
            <w:vAlign w:val="center"/>
            <w:hideMark/>
          </w:tcPr>
          <w:p w14:paraId="50032C5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60A9BFB" w14:textId="77777777" w:rsidTr="00D15BE8">
        <w:trPr>
          <w:trHeight w:val="340"/>
        </w:trPr>
        <w:tc>
          <w:tcPr>
            <w:tcW w:w="1570" w:type="dxa"/>
            <w:shd w:val="clear" w:color="auto" w:fill="auto"/>
            <w:tcMar>
              <w:top w:w="0" w:type="dxa"/>
              <w:left w:w="0" w:type="dxa"/>
              <w:bottom w:w="0" w:type="dxa"/>
              <w:right w:w="0" w:type="dxa"/>
            </w:tcMar>
            <w:vAlign w:val="center"/>
            <w:hideMark/>
          </w:tcPr>
          <w:p w14:paraId="5263202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SMAD4</w:t>
            </w:r>
          </w:p>
        </w:tc>
        <w:tc>
          <w:tcPr>
            <w:tcW w:w="2032" w:type="dxa"/>
            <w:shd w:val="clear" w:color="auto" w:fill="auto"/>
            <w:vAlign w:val="center"/>
            <w:hideMark/>
          </w:tcPr>
          <w:p w14:paraId="3FD5EBD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_gene.SMAD4|io_stran}}</w:t>
            </w:r>
          </w:p>
        </w:tc>
        <w:tc>
          <w:tcPr>
            <w:tcW w:w="6582" w:type="dxa"/>
            <w:vMerge/>
            <w:vAlign w:val="center"/>
            <w:hideMark/>
          </w:tcPr>
          <w:p w14:paraId="0CC53EE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ABCA78A" w14:textId="77777777" w:rsidTr="00D15BE8">
        <w:trPr>
          <w:trHeight w:val="340"/>
        </w:trPr>
        <w:tc>
          <w:tcPr>
            <w:tcW w:w="1570" w:type="dxa"/>
            <w:shd w:val="clear" w:color="auto" w:fill="auto"/>
            <w:tcMar>
              <w:top w:w="0" w:type="dxa"/>
              <w:left w:w="0" w:type="dxa"/>
              <w:bottom w:w="0" w:type="dxa"/>
              <w:right w:w="0" w:type="dxa"/>
            </w:tcMar>
            <w:vAlign w:val="center"/>
            <w:hideMark/>
          </w:tcPr>
          <w:p w14:paraId="600E95E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PTEN</w:t>
            </w:r>
          </w:p>
        </w:tc>
        <w:tc>
          <w:tcPr>
            <w:tcW w:w="2032" w:type="dxa"/>
            <w:shd w:val="clear" w:color="auto" w:fill="auto"/>
            <w:vAlign w:val="center"/>
            <w:hideMark/>
          </w:tcPr>
          <w:p w14:paraId="2A9A38E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w:t>
            </w:r>
            <w:proofErr w:type="gramEnd"/>
            <w:r w:rsidRPr="00996150">
              <w:rPr>
                <w:rFonts w:ascii="Times New Roman" w:eastAsia="宋体" w:hAnsi="Times New Roman" w:cs="思源黑体 CN Normal"/>
                <w:sz w:val="17"/>
                <w:szCs w:val="17"/>
              </w:rPr>
              <w:t>_gene.PTEN</w:t>
            </w:r>
            <w:proofErr w:type="spellEnd"/>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io_stran</w:t>
            </w:r>
            <w:proofErr w:type="spellEnd"/>
            <w:r w:rsidRPr="00996150">
              <w:rPr>
                <w:rFonts w:ascii="Times New Roman" w:eastAsia="宋体" w:hAnsi="Times New Roman" w:cs="思源黑体 CN Normal"/>
                <w:sz w:val="17"/>
                <w:szCs w:val="17"/>
              </w:rPr>
              <w:t>}}</w:t>
            </w:r>
          </w:p>
        </w:tc>
        <w:tc>
          <w:tcPr>
            <w:tcW w:w="6582" w:type="dxa"/>
            <w:vMerge/>
            <w:vAlign w:val="center"/>
            <w:hideMark/>
          </w:tcPr>
          <w:p w14:paraId="7984E7C7"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bl>
    <w:p w14:paraId="458667EF" w14:textId="77777777" w:rsidR="009B4F4E" w:rsidRPr="00996150" w:rsidRDefault="009B4F4E" w:rsidP="009B4F4E">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04E246C" w14:textId="02CA2F5B"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60D832F3" w14:textId="218764BE"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1278DCF" w14:textId="623086B8"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p>
    <w:p w14:paraId="0108DDE4"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16BB7D35" w14:textId="77777777" w:rsidR="00DB4072" w:rsidRPr="00DB4072"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A9EDECF" w14:textId="31BF1154" w:rsidR="00DB4072" w:rsidRPr="00996150"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w:t>
      </w:r>
      <w:proofErr w:type="spellStart"/>
      <w:r w:rsidRPr="00DB4072">
        <w:rPr>
          <w:rFonts w:ascii="Times New Roman" w:eastAsia="宋体" w:hAnsi="Times New Roman" w:hint="eastAsia"/>
          <w:color w:val="000000" w:themeColor="text1"/>
          <w:sz w:val="16"/>
          <w:szCs w:val="16"/>
        </w:rPr>
        <w:t>sample.tumor_list</w:t>
      </w:r>
      <w:proofErr w:type="spellEnd"/>
      <w:r w:rsidRPr="00DB4072">
        <w:rPr>
          <w:rFonts w:ascii="Times New Roman" w:eastAsia="宋体" w:hAnsi="Times New Roman" w:hint="eastAsia"/>
          <w:color w:val="000000" w:themeColor="text1"/>
          <w:sz w:val="16"/>
          <w:szCs w:val="16"/>
        </w:rPr>
        <w:t xml:space="preserve">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w:t>
      </w:r>
      <w:proofErr w:type="spellStart"/>
      <w:r w:rsidRPr="00DB4072">
        <w:rPr>
          <w:rFonts w:ascii="Times New Roman" w:eastAsia="宋体" w:hAnsi="Times New Roman" w:hint="eastAsia"/>
          <w:color w:val="000000" w:themeColor="text1"/>
          <w:sz w:val="16"/>
          <w:szCs w:val="16"/>
        </w:rPr>
        <w:t>sample.tumor_names_cn</w:t>
      </w:r>
      <w:proofErr w:type="spellEnd"/>
      <w:r w:rsidRPr="00DB4072">
        <w:rPr>
          <w:rFonts w:ascii="Times New Roman" w:eastAsia="宋体" w:hAnsi="Times New Roman" w:hint="eastAsia"/>
          <w:color w:val="000000" w:themeColor="text1"/>
          <w:sz w:val="16"/>
          <w:szCs w:val="16"/>
        </w:rPr>
        <w:t>%}</w:t>
      </w:r>
    </w:p>
    <w:p w14:paraId="4DF3E35F" w14:textId="7374B853"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B4F4E" w:rsidRPr="00996150" w14:paraId="0D5507FC" w14:textId="77777777" w:rsidTr="00996150">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4960889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1764AE6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0C83499D"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23ABB53F"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B4F4E" w:rsidRPr="00996150" w14:paraId="6F486561" w14:textId="77777777" w:rsidTr="00D15BE8">
        <w:trPr>
          <w:trHeight w:val="397"/>
        </w:trPr>
        <w:tc>
          <w:tcPr>
            <w:tcW w:w="10342" w:type="dxa"/>
            <w:gridSpan w:val="4"/>
          </w:tcPr>
          <w:p w14:paraId="121FF6B6"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w:t>
            </w:r>
            <w:proofErr w:type="gramStart"/>
            <w:r w:rsidRPr="00996150">
              <w:rPr>
                <w:rFonts w:ascii="Times New Roman" w:eastAsia="宋体" w:hAnsi="Times New Roman"/>
                <w:sz w:val="17"/>
                <w:szCs w:val="17"/>
              </w:rPr>
              <w:t>type.POLE</w:t>
            </w:r>
            <w:proofErr w:type="gramEnd"/>
            <w:r w:rsidRPr="00996150">
              <w:rPr>
                <w:rFonts w:ascii="Times New Roman" w:eastAsia="宋体" w:hAnsi="Times New Roman"/>
                <w:sz w:val="17"/>
                <w:szCs w:val="17"/>
              </w:rPr>
              <w:t>_level12_withECtype + [</w:t>
            </w:r>
            <w:proofErr w:type="spellStart"/>
            <w:r w:rsidRPr="00996150">
              <w:rPr>
                <w:rFonts w:ascii="Times New Roman" w:eastAsia="宋体" w:hAnsi="Times New Roman"/>
                <w:sz w:val="17"/>
                <w:szCs w:val="17"/>
              </w:rPr>
              <w:t>msi</w:t>
            </w:r>
            <w:proofErr w:type="spellEnd"/>
            <w:r w:rsidRPr="00996150">
              <w:rPr>
                <w:rFonts w:ascii="Times New Roman" w:eastAsia="宋体" w:hAnsi="Times New Roman"/>
                <w:sz w:val="17"/>
                <w:szCs w:val="17"/>
              </w:rPr>
              <w:t>] + var.ec_type.TP53_level12_withECtype%}</w:t>
            </w:r>
          </w:p>
        </w:tc>
      </w:tr>
      <w:tr w:rsidR="009B4F4E" w:rsidRPr="00996150" w14:paraId="71BC015D" w14:textId="77777777" w:rsidTr="00D15BE8">
        <w:trPr>
          <w:trHeight w:val="397"/>
        </w:trPr>
        <w:tc>
          <w:tcPr>
            <w:tcW w:w="1276" w:type="dxa"/>
          </w:tcPr>
          <w:p w14:paraId="47661C1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 xml:space="preserve">{%p if </w:t>
            </w:r>
            <w:proofErr w:type="spellStart"/>
            <w:r w:rsidRPr="009E0F06">
              <w:rPr>
                <w:rFonts w:ascii="Times New Roman" w:eastAsia="宋体" w:hAnsi="Times New Roman" w:cs="思源黑体 CN Light"/>
                <w:b/>
                <w:sz w:val="17"/>
                <w:szCs w:val="17"/>
                <w:highlight w:val="green"/>
              </w:rPr>
              <w:t>a.var_id</w:t>
            </w:r>
            <w:proofErr w:type="spellEnd"/>
            <w:r w:rsidRPr="009E0F06">
              <w:rPr>
                <w:rFonts w:ascii="Times New Roman" w:eastAsia="宋体" w:hAnsi="Times New Roman" w:cs="思源黑体 CN Light"/>
                <w:b/>
                <w:sz w:val="17"/>
                <w:szCs w:val="17"/>
                <w:highlight w:val="green"/>
              </w:rPr>
              <w:t xml:space="preserve"> in [”MSI-H”</w:t>
            </w:r>
            <w:proofErr w:type="gramStart"/>
            <w:r w:rsidRPr="009E0F06">
              <w:rPr>
                <w:rFonts w:ascii="Times New Roman" w:eastAsia="宋体" w:hAnsi="Times New Roman" w:cs="思源黑体 CN Light"/>
                <w:b/>
                <w:sz w:val="17"/>
                <w:szCs w:val="17"/>
                <w:highlight w:val="green"/>
              </w:rPr>
              <w:t>, ”MSS</w:t>
            </w:r>
            <w:proofErr w:type="gramEnd"/>
            <w:r w:rsidRPr="009E0F06">
              <w:rPr>
                <w:rFonts w:ascii="Times New Roman" w:eastAsia="宋体" w:hAnsi="Times New Roman" w:cs="思源黑体 CN Light"/>
                <w:b/>
                <w:sz w:val="17"/>
                <w:szCs w:val="17"/>
                <w:highlight w:val="green"/>
              </w:rPr>
              <w:t>”</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350A740"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382D169F"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34C9997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i/>
                <w:iCs/>
                <w:sz w:val="17"/>
                <w:szCs w:val="17"/>
              </w:rPr>
            </w:pPr>
            <w:r w:rsidRPr="009E0F06">
              <w:rPr>
                <w:rFonts w:ascii="Times New Roman" w:eastAsia="宋体" w:hAnsi="Times New Roman" w:cs="思源黑体 CN Light"/>
                <w:b/>
                <w:i/>
                <w:iCs/>
                <w:sz w:val="17"/>
                <w:szCs w:val="17"/>
              </w:rPr>
              <w:t>{{</w:t>
            </w:r>
            <w:proofErr w:type="spellStart"/>
            <w:r w:rsidRPr="009E0F06">
              <w:rPr>
                <w:rFonts w:ascii="Times New Roman" w:eastAsia="宋体" w:hAnsi="Times New Roman" w:cs="思源黑体 CN Light"/>
                <w:b/>
                <w:i/>
                <w:iCs/>
                <w:sz w:val="17"/>
                <w:szCs w:val="17"/>
              </w:rPr>
              <w:t>a|gene_symbol</w:t>
            </w:r>
            <w:proofErr w:type="spellEnd"/>
            <w:r w:rsidRPr="009E0F06">
              <w:rPr>
                <w:rFonts w:ascii="Times New Roman" w:eastAsia="宋体" w:hAnsi="Times New Roman" w:cs="思源黑体 CN Light"/>
                <w:b/>
                <w:i/>
                <w:iCs/>
                <w:sz w:val="17"/>
                <w:szCs w:val="17"/>
              </w:rPr>
              <w:t>}}</w:t>
            </w:r>
          </w:p>
          <w:p w14:paraId="351163EA"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732E13F"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75F8148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4938C647"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=”MSS</w:t>
            </w:r>
            <w:proofErr w:type="gramEnd"/>
            <w:r w:rsidRPr="00996150">
              <w:rPr>
                <w:rFonts w:ascii="Times New Roman" w:eastAsia="宋体" w:hAnsi="Times New Roman"/>
                <w:sz w:val="17"/>
                <w:szCs w:val="17"/>
              </w:rPr>
              <w:t>”%}</w:t>
            </w:r>
          </w:p>
          <w:p w14:paraId="221B6B0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0E5F89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617D59F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proofErr w:type="gramStart"/>
            <w:r w:rsidRPr="00996150">
              <w:rPr>
                <w:rFonts w:ascii="Times New Roman" w:eastAsia="宋体" w:hAnsi="Times New Roman"/>
                <w:sz w:val="17"/>
                <w:szCs w:val="17"/>
              </w:rPr>
              <w:t>a.result</w:t>
            </w:r>
            <w:proofErr w:type="spellEnd"/>
            <w:proofErr w:type="gramEnd"/>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nofound</w:t>
            </w:r>
            <w:proofErr w:type="spellEnd"/>
            <w:r w:rsidRPr="00996150">
              <w:rPr>
                <w:rFonts w:ascii="Times New Roman" w:eastAsia="宋体" w:hAnsi="Times New Roman"/>
                <w:sz w:val="17"/>
                <w:szCs w:val="17"/>
              </w:rPr>
              <w:t>”%}</w:t>
            </w:r>
          </w:p>
          <w:p w14:paraId="20F06425"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a.gene_symbol</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POLE</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w:t>
            </w:r>
            <w:r w:rsidRPr="00996150">
              <w:rPr>
                <w:rFonts w:ascii="Times New Roman" w:eastAsia="宋体" w:hAnsi="Times New Roman"/>
                <w:sz w:val="17"/>
                <w:szCs w:val="17"/>
              </w:rPr>
              <w:t>未检测</w:t>
            </w:r>
            <w:proofErr w:type="gramStart"/>
            <w:r w:rsidRPr="00996150">
              <w:rPr>
                <w:rFonts w:ascii="Times New Roman" w:eastAsia="宋体" w:hAnsi="Times New Roman"/>
                <w:sz w:val="17"/>
                <w:szCs w:val="17"/>
              </w:rPr>
              <w:t>到热点</w:t>
            </w:r>
            <w:proofErr w:type="gramEnd"/>
            <w:r w:rsidRPr="00996150">
              <w:rPr>
                <w:rFonts w:ascii="Times New Roman" w:eastAsia="宋体" w:hAnsi="Times New Roman"/>
                <w:sz w:val="17"/>
                <w:szCs w:val="17"/>
              </w:rPr>
              <w:t>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413EA10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1AB37ABB"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a.gene</w:t>
            </w:r>
            <w:proofErr w:type="gramEnd"/>
            <w:r w:rsidRPr="00996150">
              <w:rPr>
                <w:rFonts w:ascii="Times New Roman" w:eastAsia="宋体" w:hAnsi="Times New Roman"/>
                <w:sz w:val="17"/>
                <w:szCs w:val="17"/>
              </w:rPr>
              <w:t>_region</w:t>
            </w:r>
            <w:proofErr w:type="spellEnd"/>
            <w:r w:rsidRPr="00996150">
              <w:rPr>
                <w:rFonts w:ascii="Times New Roman" w:eastAsia="宋体" w:hAnsi="Times New Roman"/>
                <w:sz w:val="17"/>
                <w:szCs w:val="17"/>
              </w:rPr>
              <w:t>}} {{</w:t>
            </w:r>
            <w:proofErr w:type="spellStart"/>
            <w:r w:rsidRPr="00996150">
              <w:rPr>
                <w:rFonts w:ascii="Times New Roman" w:eastAsia="宋体" w:hAnsi="Times New Roman"/>
                <w:sz w:val="17"/>
                <w:szCs w:val="17"/>
              </w:rPr>
              <w:t>a.hgvs_c</w:t>
            </w:r>
            <w:proofErr w:type="spellEnd"/>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 xml:space="preserve"> != “p.?”%}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}}{%endif%}</w:t>
            </w:r>
          </w:p>
          <w:p w14:paraId="727829D4"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a.transcript</w:t>
            </w:r>
            <w:proofErr w:type="gramEnd"/>
            <w:r w:rsidRPr="00996150">
              <w:rPr>
                <w:rFonts w:ascii="Times New Roman" w:eastAsia="宋体" w:hAnsi="Times New Roman"/>
                <w:sz w:val="17"/>
                <w:szCs w:val="17"/>
              </w:rPr>
              <w:t>_primary</w:t>
            </w:r>
            <w:proofErr w:type="spellEnd"/>
            <w:r w:rsidRPr="00996150">
              <w:rPr>
                <w:rFonts w:ascii="Times New Roman" w:eastAsia="宋体" w:hAnsi="Times New Roman"/>
                <w:sz w:val="17"/>
                <w:szCs w:val="17"/>
              </w:rPr>
              <w:t>}}</w:t>
            </w:r>
          </w:p>
          <w:p w14:paraId="06E9985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4A84F6ED"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6A01AEF9"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“POLE-</w:t>
            </w:r>
            <w:proofErr w:type="spellStart"/>
            <w:r w:rsidRPr="00996150">
              <w:rPr>
                <w:rFonts w:ascii="Times New Roman" w:eastAsia="宋体" w:hAnsi="Times New Roman"/>
                <w:sz w:val="17"/>
                <w:szCs w:val="17"/>
              </w:rPr>
              <w:t>ultramutated</w:t>
            </w:r>
            <w:proofErr w:type="spellEnd"/>
            <w:r w:rsidRPr="00996150">
              <w:rPr>
                <w:rFonts w:ascii="Times New Roman" w:eastAsia="宋体" w:hAnsi="Times New Roman"/>
                <w:sz w:val="17"/>
                <w:szCs w:val="17"/>
              </w:rPr>
              <w:t xml:space="preserve">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5DA26E3B"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i/>
                <w:iCs/>
                <w:sz w:val="17"/>
                <w:szCs w:val="17"/>
              </w:rPr>
              <w:t>POLE</w:t>
            </w:r>
            <w:r w:rsidRPr="00996150">
              <w:rPr>
                <w:rFonts w:ascii="Times New Roman" w:eastAsia="宋体" w:hAnsi="Times New Roman"/>
                <w:sz w:val="17"/>
                <w:szCs w:val="17"/>
              </w:rPr>
              <w:t>突变型（</w:t>
            </w:r>
            <w:r w:rsidRPr="00996150">
              <w:rPr>
                <w:rFonts w:ascii="Times New Roman" w:eastAsia="宋体" w:hAnsi="Times New Roman"/>
                <w:sz w:val="17"/>
                <w:szCs w:val="17"/>
              </w:rPr>
              <w:t>POLE mutation</w:t>
            </w:r>
            <w:r w:rsidRPr="00996150">
              <w:rPr>
                <w:rFonts w:ascii="Times New Roman" w:eastAsia="宋体" w:hAnsi="Times New Roman"/>
                <w:sz w:val="17"/>
                <w:szCs w:val="17"/>
              </w:rPr>
              <w:t>，</w:t>
            </w:r>
            <w:r w:rsidRPr="00996150">
              <w:rPr>
                <w:rFonts w:ascii="Times New Roman" w:eastAsia="宋体" w:hAnsi="Times New Roman"/>
                <w:sz w:val="17"/>
                <w:szCs w:val="17"/>
              </w:rPr>
              <w:t>POLE mut</w:t>
            </w:r>
            <w:r w:rsidRPr="00996150">
              <w:rPr>
                <w:rFonts w:ascii="Times New Roman" w:eastAsia="宋体" w:hAnsi="Times New Roman"/>
                <w:sz w:val="17"/>
                <w:szCs w:val="17"/>
              </w:rPr>
              <w:t>）</w:t>
            </w:r>
          </w:p>
          <w:p w14:paraId="3B6BBD3A"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“MSI-H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2F47343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错配修复功能缺陷（</w:t>
            </w:r>
            <w:r w:rsidRPr="00996150">
              <w:rPr>
                <w:rFonts w:ascii="Times New Roman" w:eastAsia="宋体" w:hAnsi="Times New Roman"/>
                <w:sz w:val="17"/>
                <w:szCs w:val="17"/>
              </w:rPr>
              <w:t>Mismatch repair deficiency</w:t>
            </w: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MMRd</w:t>
            </w:r>
            <w:proofErr w:type="spellEnd"/>
            <w:r w:rsidRPr="00996150">
              <w:rPr>
                <w:rFonts w:ascii="Times New Roman" w:eastAsia="宋体" w:hAnsi="Times New Roman"/>
                <w:sz w:val="17"/>
                <w:szCs w:val="17"/>
              </w:rPr>
              <w:t>）</w:t>
            </w:r>
          </w:p>
          <w:p w14:paraId="59AAC2CC"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“CNH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06FFFB62"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i/>
                <w:iCs/>
                <w:sz w:val="17"/>
                <w:szCs w:val="17"/>
              </w:rPr>
              <w:t>TP53</w:t>
            </w:r>
            <w:r w:rsidRPr="00996150">
              <w:rPr>
                <w:rFonts w:ascii="Times New Roman" w:eastAsia="宋体" w:hAnsi="Times New Roman"/>
                <w:sz w:val="17"/>
                <w:szCs w:val="17"/>
              </w:rPr>
              <w:t>基因突变（</w:t>
            </w:r>
            <w:r w:rsidRPr="00996150">
              <w:rPr>
                <w:rFonts w:ascii="Times New Roman" w:eastAsia="宋体" w:hAnsi="Times New Roman"/>
                <w:sz w:val="17"/>
                <w:szCs w:val="17"/>
              </w:rPr>
              <w:t>p53 abnormality</w:t>
            </w:r>
            <w:r w:rsidRPr="00996150">
              <w:rPr>
                <w:rFonts w:ascii="Times New Roman" w:eastAsia="宋体" w:hAnsi="Times New Roman"/>
                <w:sz w:val="17"/>
                <w:szCs w:val="17"/>
              </w:rPr>
              <w:t>，</w:t>
            </w:r>
            <w:r w:rsidRPr="00996150">
              <w:rPr>
                <w:rFonts w:ascii="Times New Roman" w:eastAsia="宋体" w:hAnsi="Times New Roman"/>
                <w:sz w:val="17"/>
                <w:szCs w:val="17"/>
              </w:rPr>
              <w:t xml:space="preserve">p53 </w:t>
            </w:r>
            <w:proofErr w:type="spellStart"/>
            <w:r w:rsidRPr="00996150">
              <w:rPr>
                <w:rFonts w:ascii="Times New Roman" w:eastAsia="宋体" w:hAnsi="Times New Roman"/>
                <w:sz w:val="17"/>
                <w:szCs w:val="17"/>
              </w:rPr>
              <w:t>abn</w:t>
            </w:r>
            <w:proofErr w:type="spellEnd"/>
            <w:r w:rsidRPr="00996150">
              <w:rPr>
                <w:rFonts w:ascii="Times New Roman" w:eastAsia="宋体" w:hAnsi="Times New Roman"/>
                <w:sz w:val="17"/>
                <w:szCs w:val="17"/>
              </w:rPr>
              <w:t>）</w:t>
            </w:r>
          </w:p>
          <w:p w14:paraId="255B87F7"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“CNL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437BCC6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非特异性分子谱（</w:t>
            </w:r>
            <w:r w:rsidRPr="00996150">
              <w:rPr>
                <w:rFonts w:ascii="Times New Roman" w:eastAsia="宋体" w:hAnsi="Times New Roman"/>
                <w:sz w:val="17"/>
                <w:szCs w:val="17"/>
              </w:rPr>
              <w:t>Non-specific molecular profile</w:t>
            </w:r>
            <w:r w:rsidRPr="00996150">
              <w:rPr>
                <w:rFonts w:ascii="Times New Roman" w:eastAsia="宋体" w:hAnsi="Times New Roman"/>
                <w:sz w:val="17"/>
                <w:szCs w:val="17"/>
              </w:rPr>
              <w:t>，</w:t>
            </w:r>
            <w:r w:rsidRPr="00996150">
              <w:rPr>
                <w:rFonts w:ascii="Times New Roman" w:eastAsia="宋体" w:hAnsi="Times New Roman"/>
                <w:sz w:val="17"/>
                <w:szCs w:val="17"/>
              </w:rPr>
              <w:t>NSMP</w:t>
            </w:r>
            <w:r w:rsidRPr="00996150">
              <w:rPr>
                <w:rFonts w:ascii="Times New Roman" w:eastAsia="宋体" w:hAnsi="Times New Roman"/>
                <w:sz w:val="17"/>
                <w:szCs w:val="17"/>
              </w:rPr>
              <w:t>）</w:t>
            </w:r>
          </w:p>
          <w:p w14:paraId="7F5D2B55"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1833" w:type="dxa"/>
          </w:tcPr>
          <w:p w14:paraId="34546A9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if “Poor”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258B0A4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sz w:val="17"/>
                <w:szCs w:val="17"/>
              </w:rPr>
              <w:t>预后最差</w:t>
            </w:r>
          </w:p>
          <w:p w14:paraId="62167905"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“Better”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132DA13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588F74A1"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127A2BAB"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73E9F72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48937CE7" w14:textId="77777777" w:rsidTr="00D15BE8">
        <w:trPr>
          <w:trHeight w:val="397"/>
        </w:trPr>
        <w:tc>
          <w:tcPr>
            <w:tcW w:w="10342" w:type="dxa"/>
            <w:gridSpan w:val="4"/>
          </w:tcPr>
          <w:p w14:paraId="548D3768"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{%tr </w:t>
            </w:r>
            <w:proofErr w:type="spellStart"/>
            <w:r w:rsidRPr="00996150">
              <w:rPr>
                <w:rFonts w:ascii="Times New Roman" w:eastAsia="宋体" w:hAnsi="Times New Roman"/>
                <w:sz w:val="17"/>
                <w:szCs w:val="17"/>
              </w:rPr>
              <w:t>endfor</w:t>
            </w:r>
            <w:proofErr w:type="spellEnd"/>
            <w:r w:rsidRPr="00996150">
              <w:rPr>
                <w:rFonts w:ascii="Times New Roman" w:eastAsia="宋体" w:hAnsi="Times New Roman"/>
                <w:sz w:val="17"/>
                <w:szCs w:val="17"/>
              </w:rPr>
              <w:t>%}</w:t>
            </w:r>
          </w:p>
        </w:tc>
      </w:tr>
    </w:tbl>
    <w:p w14:paraId="348EA263" w14:textId="77777777" w:rsidR="009B4F4E" w:rsidRPr="00996150" w:rsidRDefault="009B4F4E" w:rsidP="009B4F4E">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EF88335" w14:textId="7AAD2C70"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《子宫内膜癌分子检测中国专家共识》推荐结合</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基因核酸外切酶结构域突变状态、</w:t>
      </w:r>
      <w:r w:rsidRPr="00996150">
        <w:rPr>
          <w:rFonts w:ascii="Times New Roman" w:eastAsia="宋体" w:hAnsi="Times New Roman" w:hint="eastAsia"/>
          <w:color w:val="000000" w:themeColor="text1"/>
          <w:sz w:val="16"/>
          <w:szCs w:val="16"/>
        </w:rPr>
        <w:t>MMR/MSI</w:t>
      </w:r>
      <w:r w:rsidRPr="00996150">
        <w:rPr>
          <w:rFonts w:ascii="Times New Roman" w:eastAsia="宋体" w:hAnsi="Times New Roman" w:hint="eastAsia"/>
          <w:color w:val="000000" w:themeColor="text1"/>
          <w:sz w:val="16"/>
          <w:szCs w:val="16"/>
        </w:rPr>
        <w:t>状态和</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状态进行分子分型，并根据</w:t>
      </w:r>
      <w:r w:rsidRPr="00996150">
        <w:rPr>
          <w:rFonts w:ascii="Times New Roman" w:eastAsia="宋体" w:hAnsi="Times New Roman" w:hint="eastAsia"/>
          <w:color w:val="000000" w:themeColor="text1"/>
          <w:sz w:val="16"/>
          <w:szCs w:val="16"/>
        </w:rPr>
        <w:t>WHO</w:t>
      </w:r>
      <w:r w:rsidRPr="00996150">
        <w:rPr>
          <w:rFonts w:ascii="Times New Roman" w:eastAsia="宋体" w:hAnsi="Times New Roman" w:hint="eastAsia"/>
          <w:color w:val="000000" w:themeColor="text1"/>
          <w:sz w:val="16"/>
          <w:szCs w:val="16"/>
        </w:rPr>
        <w:t>女性生殖器官肿瘤分类</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第</w:t>
      </w:r>
      <w:r w:rsidRPr="00996150">
        <w:rPr>
          <w:rFonts w:ascii="Times New Roman" w:eastAsia="宋体" w:hAnsi="Times New Roman" w:hint="eastAsia"/>
          <w:color w:val="000000" w:themeColor="text1"/>
          <w:sz w:val="16"/>
          <w:szCs w:val="16"/>
        </w:rPr>
        <w:t>5</w:t>
      </w:r>
      <w:r w:rsidRPr="00996150">
        <w:rPr>
          <w:rFonts w:ascii="Times New Roman" w:eastAsia="宋体" w:hAnsi="Times New Roman" w:hint="eastAsia"/>
          <w:color w:val="000000" w:themeColor="text1"/>
          <w:sz w:val="16"/>
          <w:szCs w:val="16"/>
        </w:rPr>
        <w:t>版</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分为</w:t>
      </w:r>
      <w:r w:rsidRPr="00996150">
        <w:rPr>
          <w:rFonts w:ascii="Times New Roman" w:eastAsia="宋体" w:hAnsi="Times New Roman" w:hint="eastAsia"/>
          <w:color w:val="000000" w:themeColor="text1"/>
          <w:sz w:val="16"/>
          <w:szCs w:val="16"/>
        </w:rPr>
        <w:t>4</w:t>
      </w:r>
      <w:r w:rsidRPr="00996150">
        <w:rPr>
          <w:rFonts w:ascii="Times New Roman" w:eastAsia="宋体" w:hAnsi="Times New Roman" w:hint="eastAsia"/>
          <w:color w:val="000000" w:themeColor="text1"/>
          <w:sz w:val="16"/>
          <w:szCs w:val="16"/>
        </w:rPr>
        <w:t>种类型：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w:t>
      </w:r>
      <w:proofErr w:type="spellStart"/>
      <w:r w:rsidRPr="00996150">
        <w:rPr>
          <w:rFonts w:ascii="Times New Roman" w:eastAsia="宋体" w:hAnsi="Times New Roman" w:hint="eastAsia"/>
          <w:color w:val="000000" w:themeColor="text1"/>
          <w:sz w:val="16"/>
          <w:szCs w:val="16"/>
        </w:rPr>
        <w:t>MMRd</w:t>
      </w:r>
      <w:proofErr w:type="spellEnd"/>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和</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。其中，</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）表示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w:t>
      </w:r>
      <w:proofErr w:type="gramStart"/>
      <w:r w:rsidRPr="00996150">
        <w:rPr>
          <w:rFonts w:ascii="Times New Roman" w:eastAsia="宋体" w:hAnsi="Times New Roman" w:hint="eastAsia"/>
          <w:color w:val="000000" w:themeColor="text1"/>
          <w:sz w:val="16"/>
          <w:szCs w:val="16"/>
        </w:rPr>
        <w:t>域发生</w:t>
      </w:r>
      <w:proofErr w:type="gramEnd"/>
      <w:r w:rsidRPr="00996150">
        <w:rPr>
          <w:rFonts w:ascii="Times New Roman" w:eastAsia="宋体" w:hAnsi="Times New Roman" w:hint="eastAsia"/>
          <w:color w:val="000000" w:themeColor="text1"/>
          <w:sz w:val="16"/>
          <w:szCs w:val="16"/>
        </w:rPr>
        <w:t>致病变异、错配修复功能缺陷（</w:t>
      </w:r>
      <w:proofErr w:type="spellStart"/>
      <w:r w:rsidRPr="00996150">
        <w:rPr>
          <w:rFonts w:ascii="Times New Roman" w:eastAsia="宋体" w:hAnsi="Times New Roman" w:hint="eastAsia"/>
          <w:color w:val="000000" w:themeColor="text1"/>
          <w:sz w:val="16"/>
          <w:szCs w:val="16"/>
        </w:rPr>
        <w:t>MMRd</w:t>
      </w:r>
      <w:proofErr w:type="spellEnd"/>
      <w:r w:rsidRPr="00996150">
        <w:rPr>
          <w:rFonts w:ascii="Times New Roman" w:eastAsia="宋体" w:hAnsi="Times New Roman" w:hint="eastAsia"/>
          <w:color w:val="000000" w:themeColor="text1"/>
          <w:sz w:val="16"/>
          <w:szCs w:val="16"/>
        </w:rPr>
        <w:t>）表示</w:t>
      </w:r>
      <w:proofErr w:type="spellStart"/>
      <w:r w:rsidRPr="00996150">
        <w:rPr>
          <w:rFonts w:ascii="Times New Roman" w:eastAsia="宋体" w:hAnsi="Times New Roman" w:hint="eastAsia"/>
          <w:color w:val="000000" w:themeColor="text1"/>
          <w:sz w:val="16"/>
          <w:szCs w:val="16"/>
        </w:rPr>
        <w:t>dMMR</w:t>
      </w:r>
      <w:proofErr w:type="spellEnd"/>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蛋白表达异常或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基因突变、非特异分子谱（</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）通常等同于</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蛋白表达正常或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基因野生型。</w:t>
      </w:r>
    </w:p>
    <w:p w14:paraId="7ECE80E3" w14:textId="608EBE98"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t xml:space="preserve">2. </w:t>
      </w:r>
      <w:r w:rsidRPr="00996150">
        <w:rPr>
          <w:rFonts w:ascii="Times New Roman" w:eastAsia="宋体" w:hAnsi="Times New Roman" w:hint="eastAsia"/>
          <w:color w:val="000000" w:themeColor="text1"/>
          <w:sz w:val="16"/>
          <w:szCs w:val="16"/>
        </w:rPr>
        <w:t>本项目采用</w:t>
      </w:r>
      <w:r w:rsidRPr="00996150">
        <w:rPr>
          <w:rFonts w:ascii="Times New Roman" w:eastAsia="宋体" w:hAnsi="Times New Roman" w:hint="eastAsia"/>
          <w:color w:val="000000" w:themeColor="text1"/>
          <w:sz w:val="16"/>
          <w:szCs w:val="16"/>
        </w:rPr>
        <w:t>NGS</w:t>
      </w:r>
      <w:r w:rsidRPr="00996150">
        <w:rPr>
          <w:rFonts w:ascii="Times New Roman" w:eastAsia="宋体" w:hAnsi="Times New Roman" w:hint="eastAsia"/>
          <w:color w:val="000000" w:themeColor="text1"/>
          <w:sz w:val="16"/>
          <w:szCs w:val="16"/>
        </w:rPr>
        <w:t>法检测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状态和</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基因突变，遵循以下判断顺序进行分子分型：①</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首先依据</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基因检测结果进行判断，发生</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基因致病变异时，则判为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 xml:space="preserve"> mut</w:t>
      </w:r>
      <w:r w:rsidRPr="00996150">
        <w:rPr>
          <w:rFonts w:ascii="Times New Roman" w:eastAsia="宋体" w:hAnsi="Times New Roman" w:hint="eastAsia"/>
          <w:color w:val="000000" w:themeColor="text1"/>
          <w:sz w:val="16"/>
          <w:szCs w:val="16"/>
        </w:rPr>
        <w:t>）；②</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在</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基因为野生型或发生非致病变异时，再根据</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状态进行判断，若为</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，则判定为错配修复功能缺陷（</w:t>
      </w:r>
      <w:proofErr w:type="spellStart"/>
      <w:r w:rsidRPr="00996150">
        <w:rPr>
          <w:rFonts w:ascii="Times New Roman" w:eastAsia="宋体" w:hAnsi="Times New Roman" w:hint="eastAsia"/>
          <w:color w:val="000000" w:themeColor="text1"/>
          <w:sz w:val="16"/>
          <w:szCs w:val="16"/>
        </w:rPr>
        <w:t>MMRd</w:t>
      </w:r>
      <w:proofErr w:type="spellEnd"/>
      <w:r w:rsidRPr="00996150">
        <w:rPr>
          <w:rFonts w:ascii="Times New Roman" w:eastAsia="宋体" w:hAnsi="Times New Roman" w:hint="eastAsia"/>
          <w:color w:val="000000" w:themeColor="text1"/>
          <w:sz w:val="16"/>
          <w:szCs w:val="16"/>
        </w:rPr>
        <w:t>）；③</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若</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状态为</w:t>
      </w:r>
      <w:r w:rsidRPr="00996150">
        <w:rPr>
          <w:rFonts w:ascii="Times New Roman" w:eastAsia="宋体" w:hAnsi="Times New Roman" w:hint="eastAsia"/>
          <w:color w:val="000000" w:themeColor="text1"/>
          <w:sz w:val="16"/>
          <w:szCs w:val="16"/>
        </w:rPr>
        <w:t>MSS</w:t>
      </w:r>
      <w:r w:rsidRPr="00996150">
        <w:rPr>
          <w:rFonts w:ascii="Times New Roman" w:eastAsia="宋体" w:hAnsi="Times New Roman" w:hint="eastAsia"/>
          <w:color w:val="000000" w:themeColor="text1"/>
          <w:sz w:val="16"/>
          <w:szCs w:val="16"/>
        </w:rPr>
        <w:t>时，进一步依据</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状态进行判断，若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基因为突变状态（致病性</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疑似致病性突变），则判定为</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p53 abnormality</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 xml:space="preserve">p53 </w:t>
      </w:r>
      <w:proofErr w:type="spellStart"/>
      <w:r w:rsidRPr="00996150">
        <w:rPr>
          <w:rFonts w:ascii="Times New Roman" w:eastAsia="宋体" w:hAnsi="Times New Roman" w:hint="eastAsia"/>
          <w:color w:val="000000" w:themeColor="text1"/>
          <w:sz w:val="16"/>
          <w:szCs w:val="16"/>
        </w:rPr>
        <w:t>abn</w:t>
      </w:r>
      <w:proofErr w:type="spellEnd"/>
      <w:r w:rsidRPr="00996150">
        <w:rPr>
          <w:rFonts w:ascii="Times New Roman" w:eastAsia="宋体" w:hAnsi="Times New Roman" w:hint="eastAsia"/>
          <w:color w:val="000000" w:themeColor="text1"/>
          <w:sz w:val="16"/>
          <w:szCs w:val="16"/>
        </w:rPr>
        <w:t>）；若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基因为野生型状态（无突变、良性、疑似良性、意义不明确突变），则判定为非特异性分子谱（</w:t>
      </w:r>
      <w:r w:rsidRPr="00996150">
        <w:rPr>
          <w:rFonts w:ascii="Times New Roman" w:eastAsia="宋体" w:hAnsi="Times New Roman" w:hint="eastAsia"/>
          <w:color w:val="000000" w:themeColor="text1"/>
          <w:sz w:val="16"/>
          <w:szCs w:val="16"/>
        </w:rPr>
        <w:t>Non-specific molecular profile</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w:t>
      </w:r>
    </w:p>
    <w:p w14:paraId="3129C8D2"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4512A1FC" w14:textId="744A3447" w:rsidR="00DB4072" w:rsidRPr="00996150" w:rsidRDefault="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01C6481D" w14:textId="5815674A"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t>化疗药物相关标志物检测结果</w:t>
      </w:r>
    </w:p>
    <w:tbl>
      <w:tblPr>
        <w:tblStyle w:val="TableNormal"/>
        <w:tblW w:w="10330" w:type="dxa"/>
        <w:tblInd w:w="5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414"/>
        <w:gridCol w:w="1568"/>
        <w:gridCol w:w="1698"/>
        <w:gridCol w:w="4536"/>
        <w:gridCol w:w="1114"/>
      </w:tblGrid>
      <w:tr w:rsidR="00B51870" w:rsidRPr="00996150" w14:paraId="3255C4D6" w14:textId="77777777" w:rsidTr="0054086D">
        <w:trPr>
          <w:trHeight w:val="590"/>
        </w:trPr>
        <w:tc>
          <w:tcPr>
            <w:tcW w:w="1414" w:type="dxa"/>
            <w:tcBorders>
              <w:tl2br w:val="nil"/>
              <w:tr2bl w:val="nil"/>
            </w:tcBorders>
            <w:shd w:val="clear" w:color="auto" w:fill="6DA7D7"/>
            <w:vAlign w:val="center"/>
          </w:tcPr>
          <w:p w14:paraId="2EC9206B" w14:textId="77777777" w:rsidR="00B51870" w:rsidRPr="00996150" w:rsidRDefault="008E5D50" w:rsidP="0054086D">
            <w:pPr>
              <w:spacing w:line="360" w:lineRule="auto"/>
              <w:ind w:left="337"/>
              <w:rPr>
                <w:rFonts w:ascii="Times New Roman" w:eastAsia="宋体" w:hAnsi="Times New Roman" w:cs="Times New Roman"/>
                <w:sz w:val="20"/>
                <w:szCs w:val="20"/>
              </w:rPr>
            </w:pPr>
            <w:r w:rsidRPr="00996150">
              <w:rPr>
                <w:rFonts w:ascii="Times New Roman" w:eastAsia="宋体" w:hAnsi="Times New Roman" w:cs="Times New Roman" w:hint="eastAsia"/>
                <w:b/>
                <w:bCs/>
                <w:spacing w:val="1"/>
                <w:sz w:val="20"/>
                <w:szCs w:val="20"/>
              </w:rPr>
              <w:t>检测基因</w:t>
            </w:r>
          </w:p>
        </w:tc>
        <w:tc>
          <w:tcPr>
            <w:tcW w:w="1568" w:type="dxa"/>
            <w:tcBorders>
              <w:tl2br w:val="nil"/>
              <w:tr2bl w:val="nil"/>
            </w:tcBorders>
            <w:shd w:val="clear" w:color="auto" w:fill="6DA7D7"/>
            <w:vAlign w:val="center"/>
          </w:tcPr>
          <w:p w14:paraId="74ED7A94" w14:textId="77777777" w:rsidR="00B51870" w:rsidRPr="00996150" w:rsidRDefault="008E5D50" w:rsidP="0054086D">
            <w:pPr>
              <w:spacing w:line="360" w:lineRule="auto"/>
              <w:ind w:left="593"/>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位点</w:t>
            </w:r>
          </w:p>
        </w:tc>
        <w:tc>
          <w:tcPr>
            <w:tcW w:w="1698" w:type="dxa"/>
            <w:tcBorders>
              <w:tl2br w:val="nil"/>
              <w:tr2bl w:val="nil"/>
            </w:tcBorders>
            <w:shd w:val="clear" w:color="auto" w:fill="6DA7D7"/>
            <w:vAlign w:val="center"/>
          </w:tcPr>
          <w:p w14:paraId="558486D3" w14:textId="77777777" w:rsidR="00B51870" w:rsidRPr="00996150" w:rsidRDefault="008E5D50" w:rsidP="0054086D">
            <w:pPr>
              <w:spacing w:line="360" w:lineRule="auto"/>
              <w:ind w:left="575"/>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基因型</w:t>
            </w:r>
          </w:p>
        </w:tc>
        <w:tc>
          <w:tcPr>
            <w:tcW w:w="4536" w:type="dxa"/>
            <w:tcBorders>
              <w:tl2br w:val="nil"/>
              <w:tr2bl w:val="nil"/>
            </w:tcBorders>
            <w:shd w:val="clear" w:color="auto" w:fill="6DA7D7"/>
            <w:vAlign w:val="center"/>
          </w:tcPr>
          <w:p w14:paraId="5835230B" w14:textId="77777777" w:rsidR="00B51870" w:rsidRPr="00996150" w:rsidRDefault="008E5D50" w:rsidP="0054086D">
            <w:pPr>
              <w:spacing w:line="360" w:lineRule="auto"/>
              <w:ind w:left="1897"/>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临床意义</w:t>
            </w:r>
          </w:p>
        </w:tc>
        <w:tc>
          <w:tcPr>
            <w:tcW w:w="1114" w:type="dxa"/>
            <w:tcBorders>
              <w:tl2br w:val="nil"/>
              <w:tr2bl w:val="nil"/>
            </w:tcBorders>
            <w:shd w:val="clear" w:color="auto" w:fill="6DA7D7"/>
            <w:vAlign w:val="center"/>
          </w:tcPr>
          <w:p w14:paraId="098E4766" w14:textId="77777777" w:rsidR="00B51870" w:rsidRPr="00996150" w:rsidRDefault="008E5D50" w:rsidP="0054086D">
            <w:pPr>
              <w:spacing w:line="360" w:lineRule="auto"/>
              <w:ind w:left="191"/>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证据等级</w:t>
            </w:r>
          </w:p>
        </w:tc>
      </w:tr>
      <w:tr w:rsidR="00B6532F" w:rsidRPr="00996150" w14:paraId="030EFEF8" w14:textId="77777777" w:rsidTr="00EE41A5">
        <w:trPr>
          <w:trHeight w:val="590"/>
        </w:trPr>
        <w:tc>
          <w:tcPr>
            <w:tcW w:w="10330" w:type="dxa"/>
            <w:gridSpan w:val="5"/>
            <w:tcBorders>
              <w:tl2br w:val="nil"/>
              <w:tr2bl w:val="nil"/>
            </w:tcBorders>
            <w:shd w:val="clear" w:color="auto" w:fill="auto"/>
            <w:vAlign w:val="center"/>
          </w:tcPr>
          <w:p w14:paraId="6D5C2547" w14:textId="2E2BBF34"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 xml:space="preserve">{%tr for a in </w:t>
            </w:r>
            <w:proofErr w:type="gramStart"/>
            <w:r w:rsidRPr="00B6532F">
              <w:rPr>
                <w:rFonts w:ascii="Times New Roman" w:eastAsia="宋体" w:hAnsi="Times New Roman" w:cs="Times New Roman"/>
                <w:sz w:val="17"/>
                <w:szCs w:val="17"/>
              </w:rPr>
              <w:t>chemo.reduce</w:t>
            </w:r>
            <w:proofErr w:type="gramEnd"/>
            <w:r w:rsidRPr="00B6532F">
              <w:rPr>
                <w:rFonts w:ascii="Times New Roman" w:eastAsia="宋体" w:hAnsi="Times New Roman" w:cs="Times New Roman"/>
                <w:sz w:val="17"/>
                <w:szCs w:val="17"/>
              </w:rPr>
              <w:t>_116%}</w:t>
            </w:r>
          </w:p>
        </w:tc>
      </w:tr>
      <w:tr w:rsidR="00B51870" w:rsidRPr="00996150" w14:paraId="3C385919" w14:textId="77777777" w:rsidTr="0054086D">
        <w:trPr>
          <w:trHeight w:val="590"/>
        </w:trPr>
        <w:tc>
          <w:tcPr>
            <w:tcW w:w="1414" w:type="dxa"/>
            <w:tcBorders>
              <w:tl2br w:val="nil"/>
              <w:tr2bl w:val="nil"/>
            </w:tcBorders>
            <w:shd w:val="clear" w:color="auto" w:fill="auto"/>
            <w:vAlign w:val="center"/>
          </w:tcPr>
          <w:p w14:paraId="71583267" w14:textId="79C9BED1" w:rsidR="00B51870" w:rsidRPr="009E0F06" w:rsidRDefault="00B6532F" w:rsidP="00B6532F">
            <w:pPr>
              <w:spacing w:line="183" w:lineRule="auto"/>
              <w:jc w:val="center"/>
              <w:rPr>
                <w:rFonts w:ascii="Times New Roman" w:eastAsia="宋体" w:hAnsi="Times New Roman" w:cs="Times New Roman"/>
                <w:i/>
                <w:iCs/>
                <w:sz w:val="17"/>
                <w:szCs w:val="17"/>
              </w:rPr>
            </w:pPr>
            <w:r w:rsidRPr="009E0F06">
              <w:rPr>
                <w:rFonts w:ascii="Times New Roman" w:eastAsia="宋体" w:hAnsi="Times New Roman" w:cs="Times New Roman"/>
                <w:b/>
                <w:bCs/>
                <w:i/>
                <w:iCs/>
                <w:spacing w:val="-3"/>
                <w:sz w:val="17"/>
                <w:szCs w:val="17"/>
              </w:rPr>
              <w:t>{{</w:t>
            </w:r>
            <w:proofErr w:type="spellStart"/>
            <w:proofErr w:type="gramStart"/>
            <w:r w:rsidRPr="009E0F06">
              <w:rPr>
                <w:rFonts w:ascii="Times New Roman" w:eastAsia="宋体" w:hAnsi="Times New Roman" w:cs="Times New Roman"/>
                <w:b/>
                <w:bCs/>
                <w:i/>
                <w:iCs/>
                <w:spacing w:val="-3"/>
                <w:sz w:val="17"/>
                <w:szCs w:val="17"/>
              </w:rPr>
              <w:t>a.gene</w:t>
            </w:r>
            <w:proofErr w:type="gramEnd"/>
            <w:r w:rsidRPr="009E0F06">
              <w:rPr>
                <w:rFonts w:ascii="Times New Roman" w:eastAsia="宋体" w:hAnsi="Times New Roman" w:cs="Times New Roman"/>
                <w:b/>
                <w:bCs/>
                <w:i/>
                <w:iCs/>
                <w:spacing w:val="-3"/>
                <w:sz w:val="17"/>
                <w:szCs w:val="17"/>
              </w:rPr>
              <w:t>_symbol</w:t>
            </w:r>
            <w:proofErr w:type="spellEnd"/>
            <w:r w:rsidRPr="009E0F06">
              <w:rPr>
                <w:rFonts w:ascii="Times New Roman" w:eastAsia="宋体" w:hAnsi="Times New Roman" w:cs="Times New Roman"/>
                <w:b/>
                <w:bCs/>
                <w:i/>
                <w:iCs/>
                <w:spacing w:val="-3"/>
                <w:sz w:val="17"/>
                <w:szCs w:val="17"/>
              </w:rPr>
              <w:t>}}</w:t>
            </w:r>
          </w:p>
        </w:tc>
        <w:tc>
          <w:tcPr>
            <w:tcW w:w="1568" w:type="dxa"/>
            <w:tcBorders>
              <w:tl2br w:val="nil"/>
              <w:tr2bl w:val="nil"/>
            </w:tcBorders>
            <w:shd w:val="clear" w:color="auto" w:fill="auto"/>
            <w:vAlign w:val="center"/>
          </w:tcPr>
          <w:p w14:paraId="5F92901B" w14:textId="44663718" w:rsidR="00B51870" w:rsidRPr="0054086D" w:rsidRDefault="00B6532F" w:rsidP="00B6532F">
            <w:pPr>
              <w:spacing w:line="18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1"/>
                <w:sz w:val="17"/>
                <w:szCs w:val="17"/>
              </w:rPr>
              <w:t>{{</w:t>
            </w:r>
            <w:proofErr w:type="spellStart"/>
            <w:proofErr w:type="gramStart"/>
            <w:r w:rsidRPr="00B6532F">
              <w:rPr>
                <w:rFonts w:ascii="Times New Roman" w:eastAsia="宋体" w:hAnsi="Times New Roman" w:cs="Times New Roman"/>
                <w:spacing w:val="-1"/>
                <w:sz w:val="17"/>
                <w:szCs w:val="17"/>
              </w:rPr>
              <w:t>a.dbsnp</w:t>
            </w:r>
            <w:proofErr w:type="spellEnd"/>
            <w:proofErr w:type="gramEnd"/>
            <w:r w:rsidRPr="00B6532F">
              <w:rPr>
                <w:rFonts w:ascii="Times New Roman" w:eastAsia="宋体" w:hAnsi="Times New Roman" w:cs="Times New Roman"/>
                <w:spacing w:val="-1"/>
                <w:sz w:val="17"/>
                <w:szCs w:val="17"/>
              </w:rPr>
              <w:t>}}</w:t>
            </w:r>
          </w:p>
        </w:tc>
        <w:tc>
          <w:tcPr>
            <w:tcW w:w="1698" w:type="dxa"/>
            <w:tcBorders>
              <w:tl2br w:val="nil"/>
              <w:tr2bl w:val="nil"/>
            </w:tcBorders>
            <w:shd w:val="clear" w:color="auto" w:fill="auto"/>
            <w:vAlign w:val="center"/>
          </w:tcPr>
          <w:p w14:paraId="14AF41F0" w14:textId="6D1FBD5C" w:rsidR="00B51870" w:rsidRPr="0054086D" w:rsidRDefault="00B6532F" w:rsidP="00B6532F">
            <w:pPr>
              <w:spacing w:line="22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2"/>
                <w:sz w:val="17"/>
                <w:szCs w:val="17"/>
              </w:rPr>
              <w:t>{{</w:t>
            </w:r>
            <w:proofErr w:type="spellStart"/>
            <w:proofErr w:type="gramStart"/>
            <w:r w:rsidRPr="00B6532F">
              <w:rPr>
                <w:rFonts w:ascii="Times New Roman" w:eastAsia="宋体" w:hAnsi="Times New Roman" w:cs="Times New Roman"/>
                <w:spacing w:val="-2"/>
                <w:sz w:val="17"/>
                <w:szCs w:val="17"/>
              </w:rPr>
              <w:t>a.genotype</w:t>
            </w:r>
            <w:proofErr w:type="spellEnd"/>
            <w:proofErr w:type="gramEnd"/>
            <w:r w:rsidRPr="00B6532F">
              <w:rPr>
                <w:rFonts w:ascii="Times New Roman" w:eastAsia="宋体" w:hAnsi="Times New Roman" w:cs="Times New Roman"/>
                <w:spacing w:val="-2"/>
                <w:sz w:val="17"/>
                <w:szCs w:val="17"/>
              </w:rPr>
              <w:t>}}</w:t>
            </w:r>
          </w:p>
        </w:tc>
        <w:tc>
          <w:tcPr>
            <w:tcW w:w="4536" w:type="dxa"/>
            <w:tcBorders>
              <w:tl2br w:val="nil"/>
              <w:tr2bl w:val="nil"/>
            </w:tcBorders>
            <w:shd w:val="clear" w:color="auto" w:fill="auto"/>
            <w:vAlign w:val="center"/>
          </w:tcPr>
          <w:p w14:paraId="22815DC5" w14:textId="79A6925B" w:rsidR="00B51870" w:rsidRPr="0054086D" w:rsidRDefault="00B6532F" w:rsidP="00907F96">
            <w:pPr>
              <w:spacing w:line="264" w:lineRule="auto"/>
              <w:ind w:firstLineChars="200" w:firstLine="396"/>
              <w:jc w:val="left"/>
              <w:rPr>
                <w:rFonts w:ascii="Times New Roman" w:eastAsia="宋体" w:hAnsi="Times New Roman" w:cs="Times New Roman"/>
                <w:sz w:val="17"/>
                <w:szCs w:val="17"/>
              </w:rPr>
            </w:pPr>
            <w:r w:rsidRPr="00B6532F">
              <w:rPr>
                <w:rFonts w:ascii="Times New Roman" w:eastAsia="宋体" w:hAnsi="Times New Roman" w:cs="Times New Roman"/>
                <w:spacing w:val="14"/>
                <w:sz w:val="17"/>
                <w:szCs w:val="17"/>
              </w:rPr>
              <w:t>{{</w:t>
            </w:r>
            <w:proofErr w:type="spellStart"/>
            <w:proofErr w:type="gramStart"/>
            <w:r w:rsidRPr="00B6532F">
              <w:rPr>
                <w:rFonts w:ascii="Times New Roman" w:eastAsia="宋体" w:hAnsi="Times New Roman" w:cs="Times New Roman"/>
                <w:spacing w:val="14"/>
                <w:sz w:val="17"/>
                <w:szCs w:val="17"/>
              </w:rPr>
              <w:t>a.clin</w:t>
            </w:r>
            <w:proofErr w:type="gramEnd"/>
            <w:r w:rsidRPr="00B6532F">
              <w:rPr>
                <w:rFonts w:ascii="Times New Roman" w:eastAsia="宋体" w:hAnsi="Times New Roman" w:cs="Times New Roman"/>
                <w:spacing w:val="14"/>
                <w:sz w:val="17"/>
                <w:szCs w:val="17"/>
              </w:rPr>
              <w:t>_anno_cn</w:t>
            </w:r>
            <w:proofErr w:type="spellEnd"/>
            <w:r w:rsidRPr="00B6532F">
              <w:rPr>
                <w:rFonts w:ascii="Times New Roman" w:eastAsia="宋体" w:hAnsi="Times New Roman" w:cs="Times New Roman"/>
                <w:spacing w:val="14"/>
                <w:sz w:val="17"/>
                <w:szCs w:val="17"/>
              </w:rPr>
              <w:t>}}</w:t>
            </w:r>
          </w:p>
        </w:tc>
        <w:tc>
          <w:tcPr>
            <w:tcW w:w="1114" w:type="dxa"/>
            <w:tcBorders>
              <w:tl2br w:val="nil"/>
              <w:tr2bl w:val="nil"/>
            </w:tcBorders>
            <w:shd w:val="clear" w:color="auto" w:fill="auto"/>
            <w:vAlign w:val="center"/>
          </w:tcPr>
          <w:p w14:paraId="57F71047" w14:textId="64CB5B60" w:rsidR="00B51870" w:rsidRPr="0054086D" w:rsidRDefault="00B6532F" w:rsidP="00B6532F">
            <w:pPr>
              <w:spacing w:line="183"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w:t>
            </w:r>
            <w:proofErr w:type="spellStart"/>
            <w:r w:rsidRPr="00B6532F">
              <w:rPr>
                <w:rFonts w:ascii="Times New Roman" w:eastAsia="宋体" w:hAnsi="Times New Roman" w:cs="Times New Roman"/>
                <w:sz w:val="17"/>
                <w:szCs w:val="17"/>
              </w:rPr>
              <w:t>a.evi_level</w:t>
            </w:r>
            <w:proofErr w:type="spellEnd"/>
            <w:r w:rsidRPr="00B6532F">
              <w:rPr>
                <w:rFonts w:ascii="Times New Roman" w:eastAsia="宋体" w:hAnsi="Times New Roman" w:cs="Times New Roman"/>
                <w:sz w:val="17"/>
                <w:szCs w:val="17"/>
              </w:rPr>
              <w:t>}}</w:t>
            </w:r>
          </w:p>
        </w:tc>
      </w:tr>
      <w:tr w:rsidR="00B6532F" w:rsidRPr="00996150" w14:paraId="48F714B3" w14:textId="77777777" w:rsidTr="00581BCC">
        <w:trPr>
          <w:trHeight w:val="590"/>
        </w:trPr>
        <w:tc>
          <w:tcPr>
            <w:tcW w:w="10330" w:type="dxa"/>
            <w:gridSpan w:val="5"/>
            <w:tcBorders>
              <w:tl2br w:val="nil"/>
              <w:tr2bl w:val="nil"/>
            </w:tcBorders>
            <w:shd w:val="clear" w:color="auto" w:fill="auto"/>
            <w:vAlign w:val="center"/>
          </w:tcPr>
          <w:p w14:paraId="21B8C8AB" w14:textId="07EFD549"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 xml:space="preserve">{%tr </w:t>
            </w:r>
            <w:proofErr w:type="spellStart"/>
            <w:r w:rsidRPr="00B6532F">
              <w:rPr>
                <w:rFonts w:ascii="Times New Roman" w:eastAsia="宋体" w:hAnsi="Times New Roman" w:cs="Times New Roman"/>
                <w:sz w:val="17"/>
                <w:szCs w:val="17"/>
              </w:rPr>
              <w:t>endfor</w:t>
            </w:r>
            <w:proofErr w:type="spellEnd"/>
            <w:r w:rsidRPr="00B6532F">
              <w:rPr>
                <w:rFonts w:ascii="Times New Roman" w:eastAsia="宋体" w:hAnsi="Times New Roman" w:cs="Times New Roman"/>
                <w:sz w:val="17"/>
                <w:szCs w:val="17"/>
              </w:rPr>
              <w:t>%}</w:t>
            </w:r>
          </w:p>
        </w:tc>
      </w:tr>
    </w:tbl>
    <w:p w14:paraId="59371A8C" w14:textId="77777777" w:rsidR="00B51870" w:rsidRPr="00996150" w:rsidRDefault="008E5D50">
      <w:p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注</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w:t>
      </w:r>
    </w:p>
    <w:p w14:paraId="32025C21" w14:textId="6FAF3E91" w:rsidR="00B51870" w:rsidRPr="00996150" w:rsidRDefault="008E5D50" w:rsidP="00B6739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化疗药物证据水平划分依据参考</w:t>
      </w:r>
      <w:r w:rsidRPr="00996150">
        <w:rPr>
          <w:rFonts w:ascii="Times New Roman" w:eastAsia="宋体" w:hAnsi="Times New Roman" w:cs="Times New Roman"/>
          <w:kern w:val="0"/>
          <w:sz w:val="16"/>
          <w:szCs w:val="16"/>
        </w:rPr>
        <w:t xml:space="preserve"> </w:t>
      </w:r>
      <w:proofErr w:type="spellStart"/>
      <w:r w:rsidRPr="00996150">
        <w:rPr>
          <w:rFonts w:ascii="Times New Roman" w:eastAsia="宋体" w:hAnsi="Times New Roman" w:cs="Times New Roman"/>
          <w:kern w:val="0"/>
          <w:sz w:val="16"/>
          <w:szCs w:val="16"/>
        </w:rPr>
        <w:t>PharmGKB</w:t>
      </w:r>
      <w:proofErr w:type="spellEnd"/>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数据库，共分为</w:t>
      </w:r>
      <w:r w:rsidRPr="00996150">
        <w:rPr>
          <w:rFonts w:ascii="Times New Roman" w:eastAsia="宋体" w:hAnsi="Times New Roman" w:cs="Times New Roman" w:hint="eastAsia"/>
          <w:kern w:val="0"/>
          <w:sz w:val="16"/>
          <w:szCs w:val="16"/>
        </w:rPr>
        <w:t>1A/1B/2A/2B/3/4</w:t>
      </w:r>
      <w:r w:rsidRPr="00996150">
        <w:rPr>
          <w:rFonts w:ascii="Times New Roman" w:eastAsia="宋体" w:hAnsi="Times New Roman" w:cs="Times New Roman" w:hint="eastAsia"/>
          <w:kern w:val="0"/>
          <w:sz w:val="16"/>
          <w:szCs w:val="16"/>
        </w:rPr>
        <w:t>这</w:t>
      </w:r>
      <w:r w:rsidRPr="00996150">
        <w:rPr>
          <w:rFonts w:ascii="Times New Roman" w:eastAsia="宋体" w:hAnsi="Times New Roman" w:cs="Times New Roman" w:hint="eastAsia"/>
          <w:kern w:val="0"/>
          <w:sz w:val="16"/>
          <w:szCs w:val="16"/>
        </w:rPr>
        <w:t>6</w:t>
      </w:r>
      <w:r w:rsidRPr="00996150">
        <w:rPr>
          <w:rFonts w:ascii="Times New Roman" w:eastAsia="宋体" w:hAnsi="Times New Roman" w:cs="Times New Roman" w:hint="eastAsia"/>
          <w:kern w:val="0"/>
          <w:sz w:val="16"/>
          <w:szCs w:val="16"/>
        </w:rPr>
        <w:t>个等级：</w:t>
      </w:r>
    </w:p>
    <w:p w14:paraId="1F952DB7"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1A </w:t>
      </w:r>
      <w:r w:rsidRPr="00996150">
        <w:rPr>
          <w:rFonts w:ascii="Times New Roman" w:eastAsia="宋体" w:hAnsi="Times New Roman" w:cs="Times New Roman" w:hint="eastAsia"/>
          <w:kern w:val="0"/>
          <w:sz w:val="16"/>
          <w:szCs w:val="16"/>
        </w:rPr>
        <w:t>级：由临床药物基因组</w:t>
      </w:r>
      <w:proofErr w:type="gramStart"/>
      <w:r w:rsidRPr="00996150">
        <w:rPr>
          <w:rFonts w:ascii="Times New Roman" w:eastAsia="宋体" w:hAnsi="Times New Roman" w:cs="Times New Roman" w:hint="eastAsia"/>
          <w:kern w:val="0"/>
          <w:sz w:val="16"/>
          <w:szCs w:val="16"/>
        </w:rPr>
        <w:t>学实施</w:t>
      </w:r>
      <w:proofErr w:type="gramEnd"/>
      <w:r w:rsidRPr="00996150">
        <w:rPr>
          <w:rFonts w:ascii="Times New Roman" w:eastAsia="宋体" w:hAnsi="Times New Roman" w:cs="Times New Roman" w:hint="eastAsia"/>
          <w:kern w:val="0"/>
          <w:sz w:val="16"/>
          <w:szCs w:val="16"/>
        </w:rPr>
        <w:t>联盟</w:t>
      </w:r>
      <w:r w:rsidRPr="00996150">
        <w:rPr>
          <w:rFonts w:ascii="Times New Roman" w:eastAsia="宋体" w:hAnsi="Times New Roman" w:cs="Times New Roman"/>
          <w:kern w:val="0"/>
          <w:sz w:val="16"/>
          <w:szCs w:val="16"/>
        </w:rPr>
        <w:t xml:space="preserve"> (CPIC) </w:t>
      </w:r>
      <w:r w:rsidRPr="00996150">
        <w:rPr>
          <w:rFonts w:ascii="Times New Roman" w:eastAsia="宋体" w:hAnsi="Times New Roman" w:cs="Times New Roman" w:hint="eastAsia"/>
          <w:kern w:val="0"/>
          <w:sz w:val="16"/>
          <w:szCs w:val="16"/>
        </w:rPr>
        <w:t>或遗传药理学指南认可，或者应用于其他主要卫生系统；</w:t>
      </w:r>
    </w:p>
    <w:p w14:paraId="3907832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1B </w:t>
      </w:r>
      <w:r w:rsidRPr="00996150">
        <w:rPr>
          <w:rFonts w:ascii="Times New Roman" w:eastAsia="宋体" w:hAnsi="Times New Roman" w:cs="Times New Roman" w:hint="eastAsia"/>
          <w:kern w:val="0"/>
          <w:sz w:val="16"/>
          <w:szCs w:val="16"/>
        </w:rPr>
        <w:t>级：注释基于多项有统计显著性的研究；</w:t>
      </w:r>
    </w:p>
    <w:p w14:paraId="703F0F1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2A </w:t>
      </w:r>
      <w:r w:rsidRPr="00996150">
        <w:rPr>
          <w:rFonts w:ascii="Times New Roman" w:eastAsia="宋体" w:hAnsi="Times New Roman" w:cs="Times New Roman" w:hint="eastAsia"/>
          <w:kern w:val="0"/>
          <w:sz w:val="16"/>
          <w:szCs w:val="16"/>
        </w:rPr>
        <w:t>级：注释基于多项重复研究，并且该基因为明确的药物代谢基因；</w:t>
      </w:r>
    </w:p>
    <w:p w14:paraId="3E32A75E"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2B </w:t>
      </w:r>
      <w:r w:rsidRPr="00996150">
        <w:rPr>
          <w:rFonts w:ascii="Times New Roman" w:eastAsia="宋体" w:hAnsi="Times New Roman" w:cs="Times New Roman" w:hint="eastAsia"/>
          <w:kern w:val="0"/>
          <w:sz w:val="16"/>
          <w:szCs w:val="16"/>
        </w:rPr>
        <w:t>级：注释基于多项重复研究，但其中一些研究没有统计学意义或影响较小；</w:t>
      </w:r>
    </w:p>
    <w:p w14:paraId="384B9C0A"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3</w:t>
      </w:r>
      <w:r w:rsidRPr="00996150">
        <w:rPr>
          <w:rFonts w:ascii="Times New Roman" w:eastAsia="宋体" w:hAnsi="Times New Roman" w:cs="Times New Roman" w:hint="eastAsia"/>
          <w:kern w:val="0"/>
          <w:sz w:val="16"/>
          <w:szCs w:val="16"/>
        </w:rPr>
        <w:t>级：</w:t>
      </w:r>
      <w:proofErr w:type="gramStart"/>
      <w:r w:rsidRPr="00996150">
        <w:rPr>
          <w:rFonts w:ascii="Times New Roman" w:eastAsia="宋体" w:hAnsi="Times New Roman" w:cs="Times New Roman" w:hint="eastAsia"/>
          <w:kern w:val="0"/>
          <w:sz w:val="16"/>
          <w:szCs w:val="16"/>
        </w:rPr>
        <w:t>注释仅</w:t>
      </w:r>
      <w:proofErr w:type="gramEnd"/>
      <w:r w:rsidRPr="00996150">
        <w:rPr>
          <w:rFonts w:ascii="Times New Roman" w:eastAsia="宋体" w:hAnsi="Times New Roman" w:cs="Times New Roman" w:hint="eastAsia"/>
          <w:kern w:val="0"/>
          <w:sz w:val="16"/>
          <w:szCs w:val="16"/>
        </w:rPr>
        <w:t>基于一项有显著性差异的研究，或多项研究但缺乏明显药效关联；</w:t>
      </w:r>
    </w:p>
    <w:p w14:paraId="47ADEBC5"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4</w:t>
      </w:r>
      <w:r w:rsidRPr="00996150">
        <w:rPr>
          <w:rFonts w:ascii="Times New Roman" w:eastAsia="宋体" w:hAnsi="Times New Roman" w:cs="Times New Roman" w:hint="eastAsia"/>
          <w:kern w:val="0"/>
          <w:sz w:val="16"/>
          <w:szCs w:val="16"/>
        </w:rPr>
        <w:t>级：</w:t>
      </w:r>
      <w:proofErr w:type="gramStart"/>
      <w:r w:rsidRPr="00996150">
        <w:rPr>
          <w:rFonts w:ascii="Times New Roman" w:eastAsia="宋体" w:hAnsi="Times New Roman" w:cs="Times New Roman" w:hint="eastAsia"/>
          <w:kern w:val="0"/>
          <w:sz w:val="16"/>
          <w:szCs w:val="16"/>
        </w:rPr>
        <w:t>注释仅</w:t>
      </w:r>
      <w:proofErr w:type="gramEnd"/>
      <w:r w:rsidRPr="00996150">
        <w:rPr>
          <w:rFonts w:ascii="Times New Roman" w:eastAsia="宋体" w:hAnsi="Times New Roman" w:cs="Times New Roman" w:hint="eastAsia"/>
          <w:kern w:val="0"/>
          <w:sz w:val="16"/>
          <w:szCs w:val="16"/>
        </w:rPr>
        <w:t>基于病例报告，非权威性研究或体外分子功能研究。</w:t>
      </w:r>
    </w:p>
    <w:p w14:paraId="49704D61" w14:textId="6E4A76AA" w:rsidR="00690958" w:rsidRPr="00996150" w:rsidRDefault="008E5D50" w:rsidP="0069095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如果同一个药物不同</w:t>
      </w:r>
      <w:r w:rsidRPr="00996150">
        <w:rPr>
          <w:rFonts w:ascii="Times New Roman" w:eastAsia="宋体" w:hAnsi="Times New Roman" w:cs="Times New Roman" w:hint="eastAsia"/>
          <w:kern w:val="0"/>
          <w:sz w:val="16"/>
          <w:szCs w:val="16"/>
        </w:rPr>
        <w:t>SNP</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位点对药物疗效或毒性预测的结论不一致，以证据水平级别高的为准。</w:t>
      </w:r>
      <w:r w:rsidR="00690958" w:rsidRPr="00996150">
        <w:rPr>
          <w:rFonts w:ascii="Times New Roman" w:eastAsia="宋体" w:hAnsi="Times New Roman" w:cs="Times New Roman"/>
          <w:b/>
          <w:bCs/>
          <w:sz w:val="22"/>
          <w:szCs w:val="22"/>
        </w:rPr>
        <w:br w:type="page"/>
      </w:r>
    </w:p>
    <w:p w14:paraId="74556990" w14:textId="784BA088"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临床意义不明变异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9F05BE" w:rsidRPr="00996150" w14:paraId="501E7FD4" w14:textId="77777777" w:rsidTr="00EF59A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5681042A" w14:textId="77777777" w:rsidR="009F05BE" w:rsidRPr="00BD07E8" w:rsidRDefault="009F05BE" w:rsidP="00EF59A0">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E899414" w14:textId="77777777"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6F028E6B" w14:textId="6C55FE32"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9F05BE" w:rsidRPr="00996150" w14:paraId="46D0BD20"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D1AC3A7" w14:textId="7DC6AFCC" w:rsidR="009F05BE" w:rsidRPr="003E017A" w:rsidRDefault="00DA5A05" w:rsidP="00EF59A0">
            <w:pPr>
              <w:spacing w:before="0"/>
              <w:jc w:val="center"/>
              <w:rPr>
                <w:rFonts w:ascii="Times New Roman" w:eastAsia="宋体" w:hAnsi="Times New Roman" w:cs="Times New Roman"/>
                <w:b w:val="0"/>
                <w:color w:val="000000" w:themeColor="text1"/>
                <w:spacing w:val="6"/>
                <w:sz w:val="18"/>
                <w:szCs w:val="18"/>
                <w:lang w:eastAsia="zh-CN"/>
              </w:rPr>
            </w:pPr>
            <w:r w:rsidRPr="00DA5A05">
              <w:rPr>
                <w:rFonts w:ascii="Times New Roman" w:eastAsia="宋体" w:hAnsi="Times New Roman" w:cs="Times New Roman"/>
                <w:b w:val="0"/>
                <w:color w:val="000000" w:themeColor="text1"/>
                <w:spacing w:val="6"/>
                <w:sz w:val="18"/>
                <w:szCs w:val="18"/>
                <w:lang w:eastAsia="zh-CN"/>
              </w:rPr>
              <w:t xml:space="preserve">{%tr if </w:t>
            </w:r>
            <w:proofErr w:type="spellStart"/>
            <w:r w:rsidRPr="00DA5A05">
              <w:rPr>
                <w:rFonts w:ascii="Times New Roman" w:eastAsia="宋体" w:hAnsi="Times New Roman" w:cs="Times New Roman"/>
                <w:b w:val="0"/>
                <w:color w:val="000000" w:themeColor="text1"/>
                <w:spacing w:val="6"/>
                <w:sz w:val="18"/>
                <w:szCs w:val="18"/>
                <w:lang w:eastAsia="zh-CN"/>
              </w:rPr>
              <w:t>var.var_</w:t>
            </w:r>
            <w:proofErr w:type="gramStart"/>
            <w:r w:rsidRPr="00DA5A05">
              <w:rPr>
                <w:rFonts w:ascii="Times New Roman" w:eastAsia="宋体" w:hAnsi="Times New Roman" w:cs="Times New Roman"/>
                <w:b w:val="0"/>
                <w:color w:val="000000" w:themeColor="text1"/>
                <w:spacing w:val="6"/>
                <w:sz w:val="18"/>
                <w:szCs w:val="18"/>
                <w:lang w:eastAsia="zh-CN"/>
              </w:rPr>
              <w:t>somatic.level</w:t>
            </w:r>
            <w:proofErr w:type="gramEnd"/>
            <w:r w:rsidRPr="00DA5A05">
              <w:rPr>
                <w:rFonts w:ascii="Times New Roman" w:eastAsia="宋体" w:hAnsi="Times New Roman" w:cs="Times New Roman"/>
                <w:b w:val="0"/>
                <w:color w:val="000000" w:themeColor="text1"/>
                <w:spacing w:val="6"/>
                <w:sz w:val="18"/>
                <w:szCs w:val="18"/>
                <w:lang w:eastAsia="zh-CN"/>
              </w:rPr>
              <w:t>_III</w:t>
            </w:r>
            <w:proofErr w:type="spellEnd"/>
            <w:r w:rsidRPr="00DA5A05">
              <w:rPr>
                <w:rFonts w:ascii="Times New Roman" w:eastAsia="宋体" w:hAnsi="Times New Roman" w:cs="Times New Roman"/>
                <w:b w:val="0"/>
                <w:color w:val="000000" w:themeColor="text1"/>
                <w:spacing w:val="6"/>
                <w:sz w:val="18"/>
                <w:szCs w:val="18"/>
                <w:lang w:eastAsia="zh-CN"/>
              </w:rPr>
              <w:t>%}</w:t>
            </w:r>
          </w:p>
        </w:tc>
      </w:tr>
      <w:tr w:rsidR="009F05BE" w:rsidRPr="00996150" w14:paraId="49CEA1BE"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0F45E33" w14:textId="68F2ED22" w:rsidR="009F05BE" w:rsidRPr="003E017A" w:rsidRDefault="00DA5A05" w:rsidP="00EF59A0">
            <w:pPr>
              <w:jc w:val="center"/>
              <w:rPr>
                <w:rFonts w:ascii="Times New Roman" w:eastAsia="宋体" w:hAnsi="Times New Roman" w:cs="Times New Roman"/>
                <w:b w:val="0"/>
                <w:color w:val="000000" w:themeColor="text1"/>
                <w:spacing w:val="6"/>
                <w:sz w:val="18"/>
                <w:szCs w:val="18"/>
              </w:rPr>
            </w:pPr>
            <w:r w:rsidRPr="00DA5A05">
              <w:rPr>
                <w:rFonts w:ascii="Times New Roman" w:eastAsia="宋体" w:hAnsi="Times New Roman" w:cs="Times New Roman"/>
                <w:b w:val="0"/>
                <w:color w:val="000000" w:themeColor="text1"/>
                <w:spacing w:val="6"/>
                <w:sz w:val="18"/>
                <w:szCs w:val="18"/>
              </w:rPr>
              <w:t xml:space="preserve">{%tr for a in </w:t>
            </w:r>
            <w:proofErr w:type="spellStart"/>
            <w:r w:rsidRPr="00DA5A05">
              <w:rPr>
                <w:rFonts w:ascii="Times New Roman" w:eastAsia="宋体" w:hAnsi="Times New Roman" w:cs="Times New Roman"/>
                <w:b w:val="0"/>
                <w:color w:val="000000" w:themeColor="text1"/>
                <w:spacing w:val="6"/>
                <w:sz w:val="18"/>
                <w:szCs w:val="18"/>
              </w:rPr>
              <w:t>var.var_</w:t>
            </w:r>
            <w:proofErr w:type="gramStart"/>
            <w:r w:rsidRPr="00DA5A05">
              <w:rPr>
                <w:rFonts w:ascii="Times New Roman" w:eastAsia="宋体" w:hAnsi="Times New Roman" w:cs="Times New Roman"/>
                <w:b w:val="0"/>
                <w:color w:val="000000" w:themeColor="text1"/>
                <w:spacing w:val="6"/>
                <w:sz w:val="18"/>
                <w:szCs w:val="18"/>
              </w:rPr>
              <w:t>somatic.level</w:t>
            </w:r>
            <w:proofErr w:type="gramEnd"/>
            <w:r w:rsidRPr="00DA5A05">
              <w:rPr>
                <w:rFonts w:ascii="Times New Roman" w:eastAsia="宋体" w:hAnsi="Times New Roman" w:cs="Times New Roman"/>
                <w:b w:val="0"/>
                <w:color w:val="000000" w:themeColor="text1"/>
                <w:spacing w:val="6"/>
                <w:sz w:val="18"/>
                <w:szCs w:val="18"/>
              </w:rPr>
              <w:t>_III</w:t>
            </w:r>
            <w:proofErr w:type="spellEnd"/>
            <w:r w:rsidRPr="00DA5A05">
              <w:rPr>
                <w:rFonts w:ascii="Times New Roman" w:eastAsia="宋体" w:hAnsi="Times New Roman" w:cs="Times New Roman"/>
                <w:b w:val="0"/>
                <w:color w:val="000000" w:themeColor="text1"/>
                <w:spacing w:val="6"/>
                <w:sz w:val="18"/>
                <w:szCs w:val="18"/>
              </w:rPr>
              <w:t>%}</w:t>
            </w:r>
          </w:p>
        </w:tc>
      </w:tr>
      <w:tr w:rsidR="009F05BE" w:rsidRPr="00996150" w14:paraId="3CEE8681"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71FE05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if </w:t>
            </w:r>
            <w:proofErr w:type="spellStart"/>
            <w:r w:rsidRPr="003E017A">
              <w:rPr>
                <w:rFonts w:ascii="Times New Roman" w:eastAsia="宋体" w:hAnsi="Times New Roman" w:cs="Times New Roman"/>
                <w:b w:val="0"/>
                <w:color w:val="000000" w:themeColor="text1"/>
                <w:spacing w:val="6"/>
                <w:sz w:val="18"/>
                <w:szCs w:val="18"/>
              </w:rPr>
              <w:t>a.rna_detect</w:t>
            </w:r>
            <w:proofErr w:type="spellEnd"/>
            <w:r w:rsidRPr="003E017A">
              <w:rPr>
                <w:rFonts w:ascii="Times New Roman" w:eastAsia="宋体" w:hAnsi="Times New Roman" w:cs="Times New Roman"/>
                <w:b w:val="0"/>
                <w:color w:val="000000" w:themeColor="text1"/>
                <w:spacing w:val="6"/>
                <w:sz w:val="18"/>
                <w:szCs w:val="18"/>
              </w:rPr>
              <w:t>%}</w:t>
            </w:r>
          </w:p>
        </w:tc>
      </w:tr>
      <w:tr w:rsidR="009F05BE" w:rsidRPr="00996150" w14:paraId="267806CF"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5AAEA57"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w:t>
            </w:r>
            <w:proofErr w:type="spellStart"/>
            <w:r w:rsidRPr="007B0EDF">
              <w:rPr>
                <w:rFonts w:ascii="Times New Roman" w:eastAsia="宋体" w:hAnsi="Times New Roman" w:cs="Times New Roman"/>
                <w:bCs w:val="0"/>
                <w:i/>
                <w:iCs/>
                <w:color w:val="000000" w:themeColor="text1"/>
                <w:spacing w:val="6"/>
                <w:sz w:val="17"/>
                <w:szCs w:val="17"/>
              </w:rPr>
              <w:t>a|gene_symbol</w:t>
            </w:r>
            <w:proofErr w:type="spellEnd"/>
            <w:r w:rsidRPr="007B0EDF">
              <w:rPr>
                <w:rFonts w:ascii="Times New Roman" w:eastAsia="宋体" w:hAnsi="Times New Roman" w:cs="Times New Roman"/>
                <w:bCs w:val="0"/>
                <w:i/>
                <w:iCs/>
                <w:color w:val="000000" w:themeColor="text1"/>
                <w:spacing w:val="6"/>
                <w:sz w:val="17"/>
                <w:szCs w:val="17"/>
              </w:rPr>
              <w:t>}}</w:t>
            </w:r>
          </w:p>
        </w:tc>
        <w:tc>
          <w:tcPr>
            <w:tcW w:w="5528" w:type="dxa"/>
          </w:tcPr>
          <w:p w14:paraId="28ECDF87"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w:t>
            </w:r>
            <w:proofErr w:type="gramStart"/>
            <w:r w:rsidRPr="007B0EDF">
              <w:rPr>
                <w:rFonts w:ascii="Times New Roman" w:eastAsia="宋体" w:hAnsi="Times New Roman" w:cs="Times New Roman" w:hint="eastAsia"/>
                <w:bCs/>
                <w:color w:val="000000" w:themeColor="text1"/>
                <w:spacing w:val="6"/>
                <w:sz w:val="17"/>
                <w:szCs w:val="17"/>
              </w:rPr>
              <w:t>a.five</w:t>
            </w:r>
            <w:proofErr w:type="gramEnd"/>
            <w:r w:rsidRPr="007B0EDF">
              <w:rPr>
                <w:rFonts w:ascii="Times New Roman" w:eastAsia="宋体" w:hAnsi="Times New Roman" w:cs="Times New Roman" w:hint="eastAsia"/>
                <w:bCs/>
                <w:color w:val="000000" w:themeColor="text1"/>
                <w:spacing w:val="6"/>
                <w:sz w:val="17"/>
                <w:szCs w:val="17"/>
              </w:rPr>
              <w:t>_prime_gene}}:{{a.five_prime_cds}}-{{a.three_prime_gene}}:{{a.three_prime_cds}}</w:t>
            </w:r>
            <w:r w:rsidRPr="007B0EDF">
              <w:rPr>
                <w:rFonts w:ascii="Times New Roman" w:eastAsia="宋体" w:hAnsi="Times New Roman" w:cs="Times New Roman" w:hint="eastAsia"/>
                <w:bCs/>
                <w:color w:val="000000" w:themeColor="text1"/>
                <w:spacing w:val="6"/>
                <w:sz w:val="17"/>
                <w:szCs w:val="17"/>
              </w:rPr>
              <w:t>融合</w:t>
            </w:r>
          </w:p>
          <w:p w14:paraId="2248024E"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proofErr w:type="gramStart"/>
            <w:r w:rsidRPr="007B0EDF">
              <w:rPr>
                <w:rFonts w:ascii="Times New Roman" w:eastAsia="宋体" w:hAnsi="Times New Roman" w:cs="Times New Roman"/>
                <w:bCs/>
                <w:color w:val="000000" w:themeColor="text1"/>
                <w:spacing w:val="6"/>
                <w:sz w:val="17"/>
                <w:szCs w:val="17"/>
              </w:rPr>
              <w:t>a.five</w:t>
            </w:r>
            <w:proofErr w:type="gramEnd"/>
            <w:r w:rsidRPr="007B0EDF">
              <w:rPr>
                <w:rFonts w:ascii="Times New Roman" w:eastAsia="宋体" w:hAnsi="Times New Roman" w:cs="Times New Roman"/>
                <w:bCs/>
                <w:color w:val="000000" w:themeColor="text1"/>
                <w:spacing w:val="6"/>
                <w:sz w:val="17"/>
                <w:szCs w:val="17"/>
              </w:rPr>
              <w:t>_prime_transcript</w:t>
            </w:r>
            <w:proofErr w:type="spellEnd"/>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a.three_prime_transcript</w:t>
            </w:r>
            <w:proofErr w:type="spellEnd"/>
            <w:r w:rsidRPr="007B0EDF">
              <w:rPr>
                <w:rFonts w:ascii="Times New Roman" w:eastAsia="宋体" w:hAnsi="Times New Roman" w:cs="Times New Roman"/>
                <w:bCs/>
                <w:color w:val="000000" w:themeColor="text1"/>
                <w:spacing w:val="6"/>
                <w:sz w:val="17"/>
                <w:szCs w:val="17"/>
              </w:rPr>
              <w:t>}}</w:t>
            </w:r>
          </w:p>
        </w:tc>
        <w:tc>
          <w:tcPr>
            <w:tcW w:w="2525" w:type="dxa"/>
          </w:tcPr>
          <w:p w14:paraId="3F8D3005"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proofErr w:type="gramStart"/>
            <w:r w:rsidRPr="007B0EDF">
              <w:rPr>
                <w:rFonts w:ascii="Times New Roman" w:eastAsia="宋体" w:hAnsi="Times New Roman" w:cs="Times New Roman"/>
                <w:bCs/>
                <w:color w:val="000000" w:themeColor="text1"/>
                <w:spacing w:val="6"/>
                <w:sz w:val="17"/>
                <w:szCs w:val="17"/>
              </w:rPr>
              <w:t>a.freq</w:t>
            </w:r>
            <w:proofErr w:type="gramEnd"/>
            <w:r w:rsidRPr="007B0EDF">
              <w:rPr>
                <w:rFonts w:ascii="Times New Roman" w:eastAsia="宋体" w:hAnsi="Times New Roman" w:cs="Times New Roman"/>
                <w:bCs/>
                <w:color w:val="000000" w:themeColor="text1"/>
                <w:spacing w:val="6"/>
                <w:sz w:val="17"/>
                <w:szCs w:val="17"/>
              </w:rPr>
              <w:t>_str</w:t>
            </w:r>
            <w:proofErr w:type="spellEnd"/>
            <w:r w:rsidRPr="007B0EDF">
              <w:rPr>
                <w:rFonts w:ascii="Times New Roman" w:eastAsia="宋体" w:hAnsi="Times New Roman" w:cs="Times New Roman"/>
                <w:bCs/>
                <w:color w:val="000000" w:themeColor="text1"/>
                <w:spacing w:val="6"/>
                <w:sz w:val="17"/>
                <w:szCs w:val="17"/>
              </w:rPr>
              <w:t>}}</w:t>
            </w:r>
          </w:p>
        </w:tc>
      </w:tr>
      <w:tr w:rsidR="009F05BE" w:rsidRPr="00996150" w14:paraId="1A96571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5AA089E"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w:t>
            </w:r>
            <w:proofErr w:type="spellStart"/>
            <w:r w:rsidRPr="007B0EDF">
              <w:rPr>
                <w:rFonts w:ascii="Times New Roman" w:eastAsia="宋体" w:hAnsi="Times New Roman" w:cs="Times New Roman"/>
                <w:bCs w:val="0"/>
                <w:i/>
                <w:iCs/>
                <w:color w:val="000000" w:themeColor="text1"/>
                <w:spacing w:val="6"/>
                <w:sz w:val="17"/>
                <w:szCs w:val="17"/>
              </w:rPr>
              <w:t>a|gene_symbol</w:t>
            </w:r>
            <w:proofErr w:type="spellEnd"/>
            <w:r w:rsidRPr="007B0EDF">
              <w:rPr>
                <w:rFonts w:ascii="Times New Roman" w:eastAsia="宋体" w:hAnsi="Times New Roman" w:cs="Times New Roman"/>
                <w:bCs w:val="0"/>
                <w:i/>
                <w:iCs/>
                <w:color w:val="000000" w:themeColor="text1"/>
                <w:spacing w:val="6"/>
                <w:sz w:val="17"/>
                <w:szCs w:val="17"/>
              </w:rPr>
              <w:t>}}</w:t>
            </w:r>
          </w:p>
        </w:tc>
        <w:tc>
          <w:tcPr>
            <w:tcW w:w="5528" w:type="dxa"/>
          </w:tcPr>
          <w:p w14:paraId="471971EF"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{{a.rna_</w:t>
            </w:r>
            <w:proofErr w:type="gramStart"/>
            <w:r w:rsidRPr="007B0EDF">
              <w:rPr>
                <w:rFonts w:ascii="Times New Roman" w:eastAsia="宋体" w:hAnsi="Times New Roman" w:cs="Times New Roman" w:hint="eastAsia"/>
                <w:bCs/>
                <w:color w:val="000000" w:themeColor="text1"/>
                <w:spacing w:val="6"/>
                <w:sz w:val="17"/>
                <w:szCs w:val="17"/>
              </w:rPr>
              <w:t>detect.five</w:t>
            </w:r>
            <w:proofErr w:type="gramEnd"/>
            <w:r w:rsidRPr="007B0EDF">
              <w:rPr>
                <w:rFonts w:ascii="Times New Roman" w:eastAsia="宋体" w:hAnsi="Times New Roman" w:cs="Times New Roman" w:hint="eastAsia"/>
                <w:bCs/>
                <w:color w:val="000000" w:themeColor="text1"/>
                <w:spacing w:val="6"/>
                <w:sz w:val="17"/>
                <w:szCs w:val="17"/>
              </w:rPr>
              <w:t>_prime_gene}}:{{a.rna_detect.five_prime_cds}}-{{a.rna_detect.three_prime_gene}}:{{a.rna_detect.three_prime_cds}}</w:t>
            </w:r>
            <w:r w:rsidRPr="007B0EDF">
              <w:rPr>
                <w:rFonts w:ascii="Times New Roman" w:eastAsia="宋体" w:hAnsi="Times New Roman" w:cs="Times New Roman" w:hint="eastAsia"/>
                <w:bCs/>
                <w:color w:val="000000" w:themeColor="text1"/>
                <w:spacing w:val="6"/>
                <w:sz w:val="17"/>
                <w:szCs w:val="17"/>
              </w:rPr>
              <w:t>融合</w:t>
            </w:r>
          </w:p>
          <w:p w14:paraId="3634C42D"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w:t>
            </w:r>
            <w:proofErr w:type="gramStart"/>
            <w:r w:rsidRPr="007B0EDF">
              <w:rPr>
                <w:rFonts w:ascii="Times New Roman" w:eastAsia="宋体" w:hAnsi="Times New Roman" w:cs="Times New Roman"/>
                <w:bCs/>
                <w:color w:val="000000" w:themeColor="text1"/>
                <w:spacing w:val="6"/>
                <w:sz w:val="17"/>
                <w:szCs w:val="17"/>
              </w:rPr>
              <w:t>detect.five</w:t>
            </w:r>
            <w:proofErr w:type="gramEnd"/>
            <w:r w:rsidRPr="007B0EDF">
              <w:rPr>
                <w:rFonts w:ascii="Times New Roman" w:eastAsia="宋体" w:hAnsi="Times New Roman" w:cs="Times New Roman"/>
                <w:bCs/>
                <w:color w:val="000000" w:themeColor="text1"/>
                <w:spacing w:val="6"/>
                <w:sz w:val="17"/>
                <w:szCs w:val="17"/>
              </w:rPr>
              <w:t>_prime_transcript}}/{{a.rna_detect.three_prime_transcript}}</w:t>
            </w:r>
          </w:p>
        </w:tc>
        <w:tc>
          <w:tcPr>
            <w:tcW w:w="2525" w:type="dxa"/>
          </w:tcPr>
          <w:p w14:paraId="2156D0D6"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a.rna_</w:t>
            </w:r>
            <w:proofErr w:type="gramStart"/>
            <w:r w:rsidRPr="007B0EDF">
              <w:rPr>
                <w:rFonts w:ascii="Times New Roman" w:eastAsia="宋体" w:hAnsi="Times New Roman" w:cs="Times New Roman"/>
                <w:bCs/>
                <w:color w:val="000000" w:themeColor="text1"/>
                <w:spacing w:val="6"/>
                <w:sz w:val="17"/>
                <w:szCs w:val="17"/>
              </w:rPr>
              <w:t>detect.freq</w:t>
            </w:r>
            <w:proofErr w:type="spellEnd"/>
            <w:proofErr w:type="gramEnd"/>
            <w:r w:rsidRPr="007B0EDF">
              <w:rPr>
                <w:rFonts w:ascii="Times New Roman" w:eastAsia="宋体" w:hAnsi="Times New Roman" w:cs="Times New Roman"/>
                <w:bCs/>
                <w:color w:val="000000" w:themeColor="text1"/>
                <w:spacing w:val="6"/>
                <w:sz w:val="17"/>
                <w:szCs w:val="17"/>
              </w:rPr>
              <w:t>}} copies</w:t>
            </w:r>
          </w:p>
        </w:tc>
      </w:tr>
      <w:tr w:rsidR="009F05BE" w:rsidRPr="00996150" w14:paraId="2470251C"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497F3C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54DD9EA6"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D4C7AC2"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w:t>
            </w:r>
            <w:proofErr w:type="spellStart"/>
            <w:r w:rsidRPr="007B0EDF">
              <w:rPr>
                <w:rFonts w:ascii="Times New Roman" w:eastAsia="宋体" w:hAnsi="Times New Roman" w:cs="Times New Roman"/>
                <w:bCs w:val="0"/>
                <w:i/>
                <w:iCs/>
                <w:color w:val="000000" w:themeColor="text1"/>
                <w:spacing w:val="6"/>
                <w:sz w:val="17"/>
                <w:szCs w:val="17"/>
              </w:rPr>
              <w:t>a|gene_symbol</w:t>
            </w:r>
            <w:proofErr w:type="spellEnd"/>
            <w:r w:rsidRPr="007B0EDF">
              <w:rPr>
                <w:rFonts w:ascii="Times New Roman" w:eastAsia="宋体" w:hAnsi="Times New Roman" w:cs="Times New Roman"/>
                <w:bCs w:val="0"/>
                <w:i/>
                <w:iCs/>
                <w:color w:val="000000" w:themeColor="text1"/>
                <w:spacing w:val="6"/>
                <w:sz w:val="17"/>
                <w:szCs w:val="17"/>
              </w:rPr>
              <w:t>}}</w:t>
            </w:r>
          </w:p>
        </w:tc>
        <w:tc>
          <w:tcPr>
            <w:tcW w:w="5528" w:type="dxa"/>
          </w:tcPr>
          <w:p w14:paraId="7A0E71A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a|var_info</w:t>
            </w:r>
            <w:proofErr w:type="spellEnd"/>
            <w:r w:rsidRPr="007B0EDF">
              <w:rPr>
                <w:rFonts w:ascii="Times New Roman" w:eastAsia="宋体" w:hAnsi="Times New Roman" w:cs="Times New Roman"/>
                <w:bCs/>
                <w:color w:val="000000" w:themeColor="text1"/>
                <w:spacing w:val="6"/>
                <w:sz w:val="17"/>
                <w:szCs w:val="17"/>
              </w:rPr>
              <w:t>}}</w:t>
            </w:r>
          </w:p>
        </w:tc>
        <w:tc>
          <w:tcPr>
            <w:tcW w:w="2525" w:type="dxa"/>
          </w:tcPr>
          <w:p w14:paraId="172A828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proofErr w:type="gramStart"/>
            <w:r w:rsidRPr="007B0EDF">
              <w:rPr>
                <w:rFonts w:ascii="Times New Roman" w:eastAsia="宋体" w:hAnsi="Times New Roman" w:cs="Times New Roman"/>
                <w:bCs/>
                <w:color w:val="000000" w:themeColor="text1"/>
                <w:spacing w:val="6"/>
                <w:sz w:val="17"/>
                <w:szCs w:val="17"/>
              </w:rPr>
              <w:t>a,sample</w:t>
            </w:r>
            <w:proofErr w:type="spellEnd"/>
            <w:proofErr w:type="gramEnd"/>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freq_stran</w:t>
            </w:r>
            <w:proofErr w:type="spellEnd"/>
            <w:r w:rsidRPr="007B0EDF">
              <w:rPr>
                <w:rFonts w:ascii="Times New Roman" w:eastAsia="宋体" w:hAnsi="Times New Roman" w:cs="Times New Roman"/>
                <w:bCs/>
                <w:color w:val="000000" w:themeColor="text1"/>
                <w:spacing w:val="6"/>
                <w:sz w:val="17"/>
                <w:szCs w:val="17"/>
              </w:rPr>
              <w:t>}}</w:t>
            </w:r>
          </w:p>
        </w:tc>
      </w:tr>
      <w:tr w:rsidR="009F05BE" w:rsidRPr="00996150" w14:paraId="364E777B"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51C35F2"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9F05BE" w:rsidRPr="00996150" w14:paraId="7314EF53"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7B4A791B"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w:t>
            </w:r>
            <w:proofErr w:type="spellStart"/>
            <w:r w:rsidRPr="003E017A">
              <w:rPr>
                <w:rFonts w:ascii="Times New Roman" w:eastAsia="宋体" w:hAnsi="Times New Roman" w:cs="Times New Roman"/>
                <w:b w:val="0"/>
                <w:color w:val="000000" w:themeColor="text1"/>
                <w:spacing w:val="6"/>
                <w:sz w:val="18"/>
                <w:szCs w:val="18"/>
              </w:rPr>
              <w:t>endfor</w:t>
            </w:r>
            <w:proofErr w:type="spellEnd"/>
            <w:r w:rsidRPr="003E017A">
              <w:rPr>
                <w:rFonts w:ascii="Times New Roman" w:eastAsia="宋体" w:hAnsi="Times New Roman" w:cs="Times New Roman"/>
                <w:b w:val="0"/>
                <w:color w:val="000000" w:themeColor="text1"/>
                <w:spacing w:val="6"/>
                <w:sz w:val="18"/>
                <w:szCs w:val="18"/>
              </w:rPr>
              <w:t>%}</w:t>
            </w:r>
          </w:p>
        </w:tc>
      </w:tr>
      <w:tr w:rsidR="009F05BE" w:rsidRPr="00996150" w14:paraId="5A67D0FA"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52E405D"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470E862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BC8F291" w14:textId="420E322C" w:rsidR="009F05BE" w:rsidRPr="003E017A" w:rsidRDefault="009F05BE" w:rsidP="00EF59A0">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w:t>
            </w:r>
            <w:r w:rsidR="00245038">
              <w:rPr>
                <w:rFonts w:ascii="Times New Roman" w:eastAsia="宋体" w:hAnsi="Times New Roman" w:cs="Times New Roman" w:hint="eastAsia"/>
                <w:b w:val="0"/>
                <w:color w:val="000000" w:themeColor="text1"/>
                <w:sz w:val="17"/>
                <w:szCs w:val="17"/>
                <w:lang w:eastAsia="zh-CN"/>
              </w:rPr>
              <w:t>临床意义不明</w:t>
            </w:r>
            <w:r w:rsidRPr="003E017A">
              <w:rPr>
                <w:rFonts w:ascii="Times New Roman" w:eastAsia="宋体" w:hAnsi="Times New Roman" w:cs="Times New Roman" w:hint="eastAsia"/>
                <w:b w:val="0"/>
                <w:color w:val="000000" w:themeColor="text1"/>
                <w:sz w:val="17"/>
                <w:szCs w:val="17"/>
                <w:lang w:eastAsia="zh-CN"/>
              </w:rPr>
              <w:t>的变异</w:t>
            </w:r>
          </w:p>
        </w:tc>
      </w:tr>
      <w:tr w:rsidR="009F05BE" w:rsidRPr="00996150" w14:paraId="3C27875D"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33D9270" w14:textId="77777777" w:rsidR="009F05BE" w:rsidRPr="003E017A" w:rsidRDefault="009F05BE" w:rsidP="00EF59A0">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40736CE9" w14:textId="77777777" w:rsidR="00B51870" w:rsidRPr="00996150" w:rsidRDefault="008E5D50" w:rsidP="00B67398">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75A0213A" w14:textId="48749984" w:rsidR="00690958" w:rsidRPr="00996150" w:rsidRDefault="004830CC" w:rsidP="00690958">
      <w:pPr>
        <w:numPr>
          <w:ilvl w:val="0"/>
          <w:numId w:val="10"/>
        </w:numPr>
        <w:spacing w:beforeLines="30" w:before="97"/>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A94231">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Pr="00996150">
        <w:rPr>
          <w:rFonts w:ascii="Times New Roman" w:eastAsia="宋体" w:hAnsi="Times New Roman" w:cs="Times New Roman"/>
          <w:spacing w:val="6"/>
          <w:sz w:val="16"/>
          <w:szCs w:val="18"/>
        </w:rPr>
        <w:t>。</w:t>
      </w:r>
      <w:r w:rsidR="00690958" w:rsidRPr="00996150">
        <w:rPr>
          <w:rFonts w:ascii="Times New Roman" w:eastAsia="宋体" w:hAnsi="Times New Roman" w:cs="Times New Roman"/>
          <w:spacing w:val="6"/>
          <w:sz w:val="16"/>
          <w:szCs w:val="18"/>
        </w:rPr>
        <w:br w:type="page"/>
      </w:r>
    </w:p>
    <w:p w14:paraId="2F831CF8" w14:textId="7C50BB3A"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2</w:t>
      </w:r>
      <w:r w:rsidRPr="00996150">
        <w:rPr>
          <w:rFonts w:ascii="Times New Roman" w:eastAsia="宋体" w:hAnsi="Times New Roman" w:cs="Times New Roman" w:hint="eastAsia"/>
          <w:b/>
          <w:kern w:val="0"/>
          <w:sz w:val="28"/>
          <w:szCs w:val="28"/>
        </w:rPr>
        <w:t>、</w:t>
      </w:r>
      <w:r w:rsidRPr="00996150">
        <w:rPr>
          <w:rFonts w:ascii="Times New Roman" w:eastAsia="宋体" w:hAnsi="Times New Roman" w:cs="Times New Roman"/>
          <w:b/>
          <w:kern w:val="0"/>
          <w:sz w:val="28"/>
          <w:szCs w:val="28"/>
        </w:rPr>
        <w:t>检测结果详细解读</w:t>
      </w:r>
    </w:p>
    <w:p w14:paraId="53FB19FA" w14:textId="03F73847" w:rsidR="00B51870" w:rsidRPr="00E30B39"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E30B39">
        <w:rPr>
          <w:rFonts w:ascii="Times New Roman" w:eastAsia="宋体" w:hAnsi="Times New Roman" w:cs="Times New Roman"/>
          <w:b/>
          <w:bCs/>
          <w:sz w:val="22"/>
          <w:szCs w:val="22"/>
          <w:lang w:eastAsia="zh-CN"/>
        </w:rPr>
        <w:t>基因变异及检测结果解读</w:t>
      </w:r>
    </w:p>
    <w:p w14:paraId="15C00F2B" w14:textId="1BBA11EF" w:rsidR="008A17EC" w:rsidRDefault="00310CFA">
      <w:pPr>
        <w:widowControl/>
        <w:jc w:val="left"/>
        <w:rPr>
          <w:rFonts w:ascii="Times New Roman" w:eastAsia="宋体" w:hAnsi="Times New Roman" w:cs="Times New Roman"/>
          <w:spacing w:val="6"/>
          <w:sz w:val="16"/>
          <w:szCs w:val="18"/>
        </w:rPr>
      </w:pPr>
      <w:r w:rsidRPr="00310CFA">
        <w:rPr>
          <w:rFonts w:ascii="Times New Roman" w:eastAsia="宋体" w:hAnsi="Times New Roman" w:cs="Times New Roman"/>
          <w:spacing w:val="6"/>
          <w:sz w:val="16"/>
          <w:szCs w:val="18"/>
        </w:rPr>
        <w:t xml:space="preserve">{%p if </w:t>
      </w:r>
      <w:proofErr w:type="spellStart"/>
      <w:r w:rsidRPr="00310CFA">
        <w:rPr>
          <w:rFonts w:ascii="Times New Roman" w:eastAsia="宋体" w:hAnsi="Times New Roman" w:cs="Times New Roman"/>
          <w:spacing w:val="6"/>
          <w:sz w:val="16"/>
          <w:szCs w:val="18"/>
        </w:rPr>
        <w:t>var.knb</w:t>
      </w:r>
      <w:proofErr w:type="spellEnd"/>
      <w:r w:rsidRPr="00310CFA">
        <w:rPr>
          <w:rFonts w:ascii="Times New Roman" w:eastAsia="宋体" w:hAnsi="Times New Roman" w:cs="Times New Roman"/>
          <w:spacing w:val="6"/>
          <w:sz w:val="16"/>
          <w:szCs w:val="18"/>
        </w:rPr>
        <w:t>%}</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473B1E31" w14:textId="77777777" w:rsidTr="00EF59A0">
        <w:trPr>
          <w:trHeight w:val="590"/>
        </w:trPr>
        <w:tc>
          <w:tcPr>
            <w:tcW w:w="1785" w:type="dxa"/>
            <w:tcBorders>
              <w:tl2br w:val="nil"/>
              <w:tr2bl w:val="nil"/>
            </w:tcBorders>
            <w:shd w:val="clear" w:color="auto" w:fill="6DA7D7"/>
            <w:vAlign w:val="center"/>
          </w:tcPr>
          <w:p w14:paraId="6E9DBAAC"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40F3A44" w14:textId="0A81E381" w:rsidR="00310CFA" w:rsidRPr="00996150" w:rsidRDefault="00310CFA" w:rsidP="00EF59A0">
            <w:pPr>
              <w:jc w:val="center"/>
              <w:rPr>
                <w:rFonts w:ascii="Times New Roman" w:eastAsia="宋体" w:hAnsi="Times New Roman" w:cs="Times New Roman"/>
                <w:b/>
                <w:bCs/>
                <w:color w:val="FF0000"/>
                <w:spacing w:val="6"/>
                <w:sz w:val="20"/>
                <w:szCs w:val="20"/>
              </w:rPr>
            </w:pPr>
            <w:r w:rsidRPr="00310CFA">
              <w:rPr>
                <w:rFonts w:ascii="Times New Roman" w:eastAsia="宋体" w:hAnsi="Times New Roman" w:cs="Times New Roman" w:hint="eastAsia"/>
                <w:b/>
                <w:bCs/>
                <w:i/>
                <w:iCs/>
                <w:color w:val="FF0000"/>
                <w:spacing w:val="6"/>
                <w:sz w:val="20"/>
                <w:szCs w:val="20"/>
              </w:rPr>
              <w:t>KRAS/NRAS/BRAF</w:t>
            </w:r>
            <w:r w:rsidRPr="00310CFA">
              <w:rPr>
                <w:rFonts w:ascii="Times New Roman" w:eastAsia="宋体" w:hAnsi="Times New Roman" w:cs="Times New Roman" w:hint="eastAsia"/>
                <w:b/>
                <w:bCs/>
                <w:color w:val="FF0000"/>
                <w:spacing w:val="6"/>
                <w:sz w:val="20"/>
                <w:szCs w:val="20"/>
              </w:rPr>
              <w:t xml:space="preserve"> p.(V600E) </w:t>
            </w:r>
            <w:r w:rsidRPr="00310CFA">
              <w:rPr>
                <w:rFonts w:ascii="Times New Roman" w:eastAsia="宋体" w:hAnsi="Times New Roman" w:cs="Times New Roman" w:hint="eastAsia"/>
                <w:b/>
                <w:bCs/>
                <w:color w:val="FF0000"/>
                <w:spacing w:val="6"/>
                <w:sz w:val="20"/>
                <w:szCs w:val="20"/>
              </w:rPr>
              <w:t>野生型</w:t>
            </w:r>
          </w:p>
        </w:tc>
      </w:tr>
      <w:tr w:rsidR="00310CFA" w:rsidRPr="00996150" w14:paraId="3BC146C7" w14:textId="77777777" w:rsidTr="00EF59A0">
        <w:trPr>
          <w:trHeight w:val="590"/>
        </w:trPr>
        <w:tc>
          <w:tcPr>
            <w:tcW w:w="1785" w:type="dxa"/>
            <w:tcBorders>
              <w:tl2br w:val="nil"/>
              <w:tr2bl w:val="nil"/>
            </w:tcBorders>
            <w:shd w:val="clear" w:color="auto" w:fill="auto"/>
            <w:vAlign w:val="center"/>
          </w:tcPr>
          <w:p w14:paraId="42020F53"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6412AE9A" w14:textId="072055F5" w:rsidR="00310CFA" w:rsidRPr="00996150" w:rsidRDefault="00310CFA" w:rsidP="00EF59A0">
            <w:pPr>
              <w:ind w:firstLineChars="200" w:firstLine="364"/>
              <w:jc w:val="left"/>
              <w:rPr>
                <w:rFonts w:ascii="Times New Roman" w:eastAsia="宋体" w:hAnsi="Times New Roman" w:cs="Times New Roman"/>
                <w:b/>
                <w:bCs/>
                <w:spacing w:val="6"/>
                <w:sz w:val="17"/>
                <w:szCs w:val="17"/>
              </w:rPr>
            </w:pP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基因是人体内最为常见的原癌基因，其负责编码的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蛋白在细胞内的信号通路中起着信号转导作用，</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突变在多种肿瘤中均有发生，比如在肺癌中约占</w:t>
            </w:r>
            <w:r w:rsidRPr="00310CFA">
              <w:rPr>
                <w:rFonts w:ascii="Times New Roman" w:eastAsia="宋体" w:hAnsi="Times New Roman" w:cs="Times New Roman" w:hint="eastAsia"/>
                <w:spacing w:val="6"/>
                <w:sz w:val="17"/>
                <w:szCs w:val="17"/>
              </w:rPr>
              <w:t>15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25%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18794081</w:t>
            </w:r>
            <w:r w:rsidRPr="00310CFA">
              <w:rPr>
                <w:rFonts w:ascii="Times New Roman" w:eastAsia="宋体" w:hAnsi="Times New Roman" w:cs="Times New Roman" w:hint="eastAsia"/>
                <w:spacing w:val="6"/>
                <w:sz w:val="17"/>
                <w:szCs w:val="17"/>
              </w:rPr>
              <w:t>），在结直肠癌中高达</w:t>
            </w:r>
            <w:r w:rsidRPr="00310CFA">
              <w:rPr>
                <w:rFonts w:ascii="Times New Roman" w:eastAsia="宋体" w:hAnsi="Times New Roman" w:cs="Times New Roman" w:hint="eastAsia"/>
                <w:spacing w:val="6"/>
                <w:sz w:val="17"/>
                <w:szCs w:val="17"/>
              </w:rPr>
              <w:t>40%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19679400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基因同</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HRAS</w:t>
            </w:r>
            <w:r w:rsidRPr="00310CFA">
              <w:rPr>
                <w:rFonts w:ascii="Times New Roman" w:eastAsia="宋体" w:hAnsi="Times New Roman" w:cs="Times New Roman" w:hint="eastAsia"/>
                <w:spacing w:val="6"/>
                <w:sz w:val="17"/>
                <w:szCs w:val="17"/>
              </w:rPr>
              <w:t>基因一样隶属于</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基因家族，其负责编码的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蛋白在多种细胞信号通路中起着信号转导作用，在细胞的生存与增殖等活动中处于重要位置。</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在结直肠癌患者中的突变率相对较高，约为</w:t>
            </w:r>
            <w:r w:rsidRPr="00310CFA">
              <w:rPr>
                <w:rFonts w:ascii="Times New Roman" w:eastAsia="宋体" w:hAnsi="Times New Roman" w:cs="Times New Roman" w:hint="eastAsia"/>
                <w:spacing w:val="6"/>
                <w:sz w:val="17"/>
                <w:szCs w:val="17"/>
              </w:rPr>
              <w:t>1</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6%</w:t>
            </w:r>
            <w:r w:rsidRPr="00310CFA">
              <w:rPr>
                <w:rFonts w:ascii="Times New Roman" w:eastAsia="宋体" w:hAnsi="Times New Roman" w:cs="Times New Roman" w:hint="eastAsia"/>
                <w:spacing w:val="6"/>
                <w:sz w:val="17"/>
                <w:szCs w:val="17"/>
              </w:rPr>
              <w:t>，主要发生位置为</w:t>
            </w:r>
            <w:r w:rsidRPr="00310CFA">
              <w:rPr>
                <w:rFonts w:ascii="Times New Roman" w:eastAsia="宋体" w:hAnsi="Times New Roman" w:cs="Times New Roman" w:hint="eastAsia"/>
                <w:spacing w:val="6"/>
                <w:sz w:val="17"/>
                <w:szCs w:val="17"/>
              </w:rPr>
              <w:t>2</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4</w:t>
            </w:r>
            <w:r w:rsidRPr="00310CFA">
              <w:rPr>
                <w:rFonts w:ascii="Times New Roman" w:eastAsia="宋体" w:hAnsi="Times New Roman" w:cs="Times New Roman" w:hint="eastAsia"/>
                <w:spacing w:val="6"/>
                <w:sz w:val="17"/>
                <w:szCs w:val="17"/>
              </w:rPr>
              <w:t>号外显子，同时</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也是结直肠癌中重要的分子标志之一。</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，又名丝氨酸</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苏氨酸激酶，其在丝裂原活化蛋白激酶（</w:t>
            </w:r>
            <w:r w:rsidRPr="00310CFA">
              <w:rPr>
                <w:rFonts w:ascii="Times New Roman" w:eastAsia="宋体" w:hAnsi="Times New Roman" w:cs="Times New Roman" w:hint="eastAsia"/>
                <w:spacing w:val="6"/>
                <w:sz w:val="17"/>
                <w:szCs w:val="17"/>
              </w:rPr>
              <w:t>MAPK</w:t>
            </w:r>
            <w:r w:rsidRPr="00310CFA">
              <w:rPr>
                <w:rFonts w:ascii="Times New Roman" w:eastAsia="宋体" w:hAnsi="Times New Roman" w:cs="Times New Roman" w:hint="eastAsia"/>
                <w:spacing w:val="6"/>
                <w:sz w:val="17"/>
                <w:szCs w:val="17"/>
              </w:rPr>
              <w:t>）级联（</w:t>
            </w:r>
            <w:r w:rsidRPr="00310CFA">
              <w:rPr>
                <w:rFonts w:ascii="Times New Roman" w:eastAsia="宋体" w:hAnsi="Times New Roman" w:cs="Times New Roman" w:hint="eastAsia"/>
                <w:spacing w:val="6"/>
                <w:sz w:val="17"/>
                <w:szCs w:val="17"/>
              </w:rPr>
              <w:t>PMID:15520807</w:t>
            </w:r>
            <w:r w:rsidRPr="00310CFA">
              <w:rPr>
                <w:rFonts w:ascii="Times New Roman" w:eastAsia="宋体" w:hAnsi="Times New Roman" w:cs="Times New Roman" w:hint="eastAsia"/>
                <w:spacing w:val="6"/>
                <w:sz w:val="17"/>
                <w:szCs w:val="17"/>
              </w:rPr>
              <w:t>）的调节中起关键作用。</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基因突变在多种肿瘤中均有报道，包括黑色素瘤（</w:t>
            </w:r>
            <w:r w:rsidRPr="00310CFA">
              <w:rPr>
                <w:rFonts w:ascii="Times New Roman" w:eastAsia="宋体" w:hAnsi="Times New Roman" w:cs="Times New Roman" w:hint="eastAsia"/>
                <w:spacing w:val="6"/>
                <w:sz w:val="17"/>
                <w:szCs w:val="17"/>
              </w:rPr>
              <w:t>PMID:12068308</w:t>
            </w:r>
            <w:r w:rsidRPr="00310CFA">
              <w:rPr>
                <w:rFonts w:ascii="Times New Roman" w:eastAsia="宋体" w:hAnsi="Times New Roman" w:cs="Times New Roman" w:hint="eastAsia"/>
                <w:spacing w:val="6"/>
                <w:sz w:val="17"/>
                <w:szCs w:val="17"/>
              </w:rPr>
              <w:t>）、肺癌、结直肠癌（</w:t>
            </w:r>
            <w:r w:rsidRPr="00310CFA">
              <w:rPr>
                <w:rFonts w:ascii="Times New Roman" w:eastAsia="宋体" w:hAnsi="Times New Roman" w:cs="Times New Roman" w:hint="eastAsia"/>
                <w:spacing w:val="6"/>
                <w:sz w:val="17"/>
                <w:szCs w:val="17"/>
              </w:rPr>
              <w:t>PMID:19537845</w:t>
            </w:r>
            <w:r w:rsidRPr="00310CFA">
              <w:rPr>
                <w:rFonts w:ascii="Times New Roman" w:eastAsia="宋体" w:hAnsi="Times New Roman" w:cs="Times New Roman" w:hint="eastAsia"/>
                <w:spacing w:val="6"/>
                <w:sz w:val="17"/>
                <w:szCs w:val="17"/>
              </w:rPr>
              <w:t>）等，是一种常见的原癌基因。</w:t>
            </w:r>
          </w:p>
        </w:tc>
      </w:tr>
      <w:tr w:rsidR="00310CFA" w:rsidRPr="00996150" w14:paraId="53C94538" w14:textId="77777777" w:rsidTr="00EF59A0">
        <w:trPr>
          <w:trHeight w:val="590"/>
        </w:trPr>
        <w:tc>
          <w:tcPr>
            <w:tcW w:w="1785" w:type="dxa"/>
            <w:tcBorders>
              <w:tl2br w:val="nil"/>
              <w:tr2bl w:val="nil"/>
            </w:tcBorders>
            <w:shd w:val="clear" w:color="auto" w:fill="auto"/>
            <w:vAlign w:val="center"/>
          </w:tcPr>
          <w:p w14:paraId="00C50B4D"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224F35A2" w14:textId="3154BD7D" w:rsidR="00310CFA" w:rsidRPr="00996150" w:rsidRDefault="00310CFA" w:rsidP="00EF59A0">
            <w:pPr>
              <w:ind w:firstLineChars="200" w:firstLine="364"/>
              <w:jc w:val="left"/>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310CFA" w:rsidRPr="00996150" w14:paraId="610A793C" w14:textId="77777777" w:rsidTr="00EF59A0">
        <w:trPr>
          <w:trHeight w:val="590"/>
        </w:trPr>
        <w:tc>
          <w:tcPr>
            <w:tcW w:w="1785" w:type="dxa"/>
            <w:tcBorders>
              <w:tl2br w:val="nil"/>
              <w:tr2bl w:val="nil"/>
            </w:tcBorders>
            <w:shd w:val="clear" w:color="auto" w:fill="auto"/>
            <w:vAlign w:val="center"/>
          </w:tcPr>
          <w:p w14:paraId="6B71519E"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6E988C46" w14:textId="77777777"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proofErr w:type="spellStart"/>
            <w:r w:rsidRPr="00310CFA">
              <w:rPr>
                <w:rFonts w:ascii="Times New Roman" w:eastAsia="宋体" w:hAnsi="Times New Roman" w:cs="Times New Roman"/>
                <w:color w:val="000000" w:themeColor="text1"/>
                <w:sz w:val="17"/>
                <w:szCs w:val="17"/>
              </w:rPr>
              <w:t>var.knb.evi_sum|evi_sum</w:t>
            </w:r>
            <w:proofErr w:type="spellEnd"/>
            <w:r w:rsidRPr="00310CFA">
              <w:rPr>
                <w:rFonts w:ascii="Times New Roman" w:eastAsia="宋体" w:hAnsi="Times New Roman" w:cs="Times New Roman"/>
                <w:color w:val="000000" w:themeColor="text1"/>
                <w:sz w:val="17"/>
                <w:szCs w:val="17"/>
              </w:rPr>
              <w:t>%}</w:t>
            </w:r>
          </w:p>
          <w:p w14:paraId="6245397C"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 xml:space="preserve">if </w:t>
            </w:r>
            <w:proofErr w:type="spellStart"/>
            <w:proofErr w:type="gramStart"/>
            <w:r w:rsidRPr="00310CFA">
              <w:rPr>
                <w:rFonts w:ascii="Times New Roman" w:eastAsia="宋体" w:hAnsi="Times New Roman" w:cs="Times New Roman" w:hint="eastAsia"/>
                <w:color w:val="000000" w:themeColor="text1"/>
                <w:sz w:val="17"/>
                <w:szCs w:val="17"/>
              </w:rPr>
              <w:t>b.regimen</w:t>
            </w:r>
            <w:proofErr w:type="spellEnd"/>
            <w:proofErr w:type="gramEnd"/>
            <w:r w:rsidRPr="00310CFA">
              <w:rPr>
                <w:rFonts w:ascii="Times New Roman" w:eastAsia="宋体" w:hAnsi="Times New Roman" w:cs="Times New Roman" w:hint="eastAsia"/>
                <w:color w:val="000000" w:themeColor="text1"/>
                <w:sz w:val="17"/>
                <w:szCs w:val="17"/>
              </w:rPr>
              <w:t>%}</w:t>
            </w:r>
          </w:p>
          <w:p w14:paraId="6BC6BCD7" w14:textId="77777777" w:rsidR="00310CFA" w:rsidRPr="00310CFA" w:rsidRDefault="00310CFA" w:rsidP="00310CFA">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w:t>
            </w:r>
            <w:proofErr w:type="spellStart"/>
            <w:r w:rsidRPr="00310CFA">
              <w:rPr>
                <w:rFonts w:ascii="Times New Roman" w:eastAsia="宋体" w:hAnsi="Times New Roman" w:cs="Times New Roman" w:hint="eastAsia"/>
                <w:b/>
                <w:bCs/>
                <w:color w:val="6DA7D7"/>
                <w:sz w:val="17"/>
                <w:szCs w:val="17"/>
              </w:rPr>
              <w:t>b.regimen</w:t>
            </w:r>
            <w:proofErr w:type="spellEnd"/>
            <w:r w:rsidRPr="00310CFA">
              <w:rPr>
                <w:rFonts w:ascii="Times New Roman" w:eastAsia="宋体" w:hAnsi="Times New Roman" w:cs="Times New Roman" w:hint="eastAsia"/>
                <w:b/>
                <w:bCs/>
                <w:color w:val="6DA7D7"/>
                <w:sz w:val="17"/>
                <w:szCs w:val="17"/>
              </w:rPr>
              <w:t>}}</w:t>
            </w:r>
            <w:r w:rsidRPr="00310CFA">
              <w:rPr>
                <w:rFonts w:ascii="Times New Roman" w:eastAsia="宋体" w:hAnsi="Times New Roman" w:cs="Times New Roman" w:hint="eastAsia"/>
                <w:b/>
                <w:bCs/>
                <w:color w:val="6DA7D7"/>
                <w:sz w:val="17"/>
                <w:szCs w:val="17"/>
              </w:rPr>
              <w:t>：</w:t>
            </w:r>
          </w:p>
          <w:p w14:paraId="14DC3A43"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6D4A4A0B" w14:textId="5199D063"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proofErr w:type="spellStart"/>
            <w:proofErr w:type="gramStart"/>
            <w:r w:rsidRPr="00310CFA">
              <w:rPr>
                <w:rFonts w:ascii="Times New Roman" w:eastAsia="宋体" w:hAnsi="Times New Roman" w:cs="Times New Roman" w:hint="eastAsia"/>
                <w:color w:val="000000" w:themeColor="text1"/>
                <w:sz w:val="17"/>
                <w:szCs w:val="17"/>
              </w:rPr>
              <w:t>b.inter</w:t>
            </w:r>
            <w:proofErr w:type="gramEnd"/>
            <w:r w:rsidRPr="00310CFA">
              <w:rPr>
                <w:rFonts w:ascii="Times New Roman" w:eastAsia="宋体" w:hAnsi="Times New Roman" w:cs="Times New Roman" w:hint="eastAsia"/>
                <w:color w:val="000000" w:themeColor="text1"/>
                <w:sz w:val="17"/>
                <w:szCs w:val="17"/>
              </w:rPr>
              <w:t>|e</w:t>
            </w:r>
            <w:proofErr w:type="spellEnd"/>
            <w:r w:rsidRPr="00310CFA">
              <w:rPr>
                <w:rFonts w:ascii="Times New Roman" w:eastAsia="宋体" w:hAnsi="Times New Roman" w:cs="Times New Roman" w:hint="eastAsia"/>
                <w:color w:val="000000" w:themeColor="text1"/>
                <w:sz w:val="17"/>
                <w:szCs w:val="17"/>
              </w:rPr>
              <w:t>}}</w:t>
            </w:r>
          </w:p>
          <w:p w14:paraId="58416D49" w14:textId="5607887F" w:rsidR="00310CFA" w:rsidRPr="00996150" w:rsidRDefault="00310CFA" w:rsidP="00310CFA">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 xml:space="preserve">{%p </w:t>
            </w:r>
            <w:proofErr w:type="spellStart"/>
            <w:r w:rsidRPr="00310CFA">
              <w:rPr>
                <w:rFonts w:ascii="Times New Roman" w:eastAsia="宋体" w:hAnsi="Times New Roman" w:cs="Times New Roman"/>
                <w:color w:val="000000" w:themeColor="text1"/>
                <w:sz w:val="17"/>
                <w:szCs w:val="17"/>
              </w:rPr>
              <w:t>endfor</w:t>
            </w:r>
            <w:proofErr w:type="spellEnd"/>
            <w:r w:rsidRPr="00310CFA">
              <w:rPr>
                <w:rFonts w:ascii="Times New Roman" w:eastAsia="宋体" w:hAnsi="Times New Roman" w:cs="Times New Roman"/>
                <w:color w:val="000000" w:themeColor="text1"/>
                <w:sz w:val="17"/>
                <w:szCs w:val="17"/>
              </w:rPr>
              <w:t>%}</w:t>
            </w:r>
          </w:p>
        </w:tc>
      </w:tr>
    </w:tbl>
    <w:p w14:paraId="122CDC8D" w14:textId="77777777" w:rsidR="00264551" w:rsidRDefault="00264551">
      <w:pPr>
        <w:widowControl/>
        <w:jc w:val="left"/>
        <w:rPr>
          <w:rFonts w:ascii="Times New Roman" w:eastAsia="宋体" w:hAnsi="Times New Roman" w:cs="Times New Roman"/>
          <w:spacing w:val="6"/>
          <w:sz w:val="16"/>
          <w:szCs w:val="18"/>
        </w:rPr>
      </w:pPr>
    </w:p>
    <w:p w14:paraId="3E2D658D" w14:textId="65233172" w:rsidR="00310CFA" w:rsidRDefault="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09AD8238"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w:t>
      </w:r>
      <w:proofErr w:type="spellStart"/>
      <w:r w:rsidRPr="00B610BD">
        <w:rPr>
          <w:rFonts w:ascii="Times New Roman" w:eastAsia="宋体" w:hAnsi="Times New Roman" w:cs="Times New Roman"/>
          <w:spacing w:val="6"/>
          <w:sz w:val="16"/>
          <w:szCs w:val="18"/>
        </w:rPr>
        <w:t>var_brca</w:t>
      </w:r>
      <w:proofErr w:type="spellEnd"/>
      <w:r w:rsidRPr="00B610BD">
        <w:rPr>
          <w:rFonts w:ascii="Times New Roman" w:eastAsia="宋体" w:hAnsi="Times New Roman" w:cs="Times New Roman"/>
          <w:spacing w:val="6"/>
          <w:sz w:val="16"/>
          <w:szCs w:val="18"/>
        </w:rPr>
        <w:t xml:space="preserve">, var, </w:t>
      </w:r>
      <w:proofErr w:type="gramStart"/>
      <w:r w:rsidRPr="00B610BD">
        <w:rPr>
          <w:rFonts w:ascii="Times New Roman" w:eastAsia="宋体" w:hAnsi="Times New Roman" w:cs="Times New Roman"/>
          <w:spacing w:val="6"/>
          <w:sz w:val="16"/>
          <w:szCs w:val="18"/>
        </w:rPr>
        <w:t>sample]|</w:t>
      </w:r>
      <w:proofErr w:type="gramEnd"/>
      <w:r w:rsidRPr="00B610BD">
        <w:rPr>
          <w:rFonts w:ascii="Times New Roman" w:eastAsia="宋体" w:hAnsi="Times New Roman" w:cs="Times New Roman"/>
          <w:spacing w:val="6"/>
          <w:sz w:val="16"/>
          <w:szCs w:val="18"/>
        </w:rPr>
        <w:t>somatic_level12_inter%}</w:t>
      </w:r>
    </w:p>
    <w:p w14:paraId="5C7F7735" w14:textId="6069465B"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for a in [</w:t>
      </w:r>
      <w:proofErr w:type="spellStart"/>
      <w:r w:rsidRPr="00B610BD">
        <w:rPr>
          <w:rFonts w:ascii="Times New Roman" w:eastAsia="宋体" w:hAnsi="Times New Roman" w:cs="Times New Roman"/>
          <w:spacing w:val="6"/>
          <w:sz w:val="16"/>
          <w:szCs w:val="18"/>
        </w:rPr>
        <w:t>var_brca</w:t>
      </w:r>
      <w:proofErr w:type="spellEnd"/>
      <w:r w:rsidRPr="00B610BD">
        <w:rPr>
          <w:rFonts w:ascii="Times New Roman" w:eastAsia="宋体" w:hAnsi="Times New Roman" w:cs="Times New Roman"/>
          <w:spacing w:val="6"/>
          <w:sz w:val="16"/>
          <w:szCs w:val="18"/>
        </w:rPr>
        <w:t xml:space="preserve">, var, </w:t>
      </w:r>
      <w:proofErr w:type="gramStart"/>
      <w:r w:rsidRPr="00B610BD">
        <w:rPr>
          <w:rFonts w:ascii="Times New Roman" w:eastAsia="宋体" w:hAnsi="Times New Roman" w:cs="Times New Roman"/>
          <w:spacing w:val="6"/>
          <w:sz w:val="16"/>
          <w:szCs w:val="18"/>
        </w:rPr>
        <w:t>sample]|</w:t>
      </w:r>
      <w:proofErr w:type="gramEnd"/>
      <w:r w:rsidRPr="00B610BD">
        <w:rPr>
          <w:rFonts w:ascii="Times New Roman" w:eastAsia="宋体" w:hAnsi="Times New Roman" w:cs="Times New Roman"/>
          <w:spacing w:val="6"/>
          <w:sz w:val="16"/>
          <w:szCs w:val="18"/>
        </w:rPr>
        <w:t>somatic_level12_inter%}</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2CF29B35" w14:textId="77777777" w:rsidTr="00EF59A0">
        <w:trPr>
          <w:trHeight w:val="590"/>
        </w:trPr>
        <w:tc>
          <w:tcPr>
            <w:tcW w:w="1785" w:type="dxa"/>
            <w:tcBorders>
              <w:tl2br w:val="nil"/>
              <w:tr2bl w:val="nil"/>
            </w:tcBorders>
            <w:shd w:val="clear" w:color="auto" w:fill="6DA7D7"/>
            <w:vAlign w:val="center"/>
          </w:tcPr>
          <w:p w14:paraId="14C60069"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57789C2"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w:t>
            </w:r>
            <w:proofErr w:type="spellStart"/>
            <w:r w:rsidRPr="00D10DF0">
              <w:rPr>
                <w:rFonts w:ascii="Times New Roman" w:eastAsia="宋体" w:hAnsi="Times New Roman" w:cs="Times New Roman"/>
                <w:b/>
                <w:bCs/>
                <w:color w:val="FF0000"/>
                <w:spacing w:val="6"/>
                <w:sz w:val="20"/>
                <w:szCs w:val="20"/>
              </w:rPr>
              <w:t>a.bio_category</w:t>
            </w:r>
            <w:proofErr w:type="spellEnd"/>
            <w:r w:rsidRPr="00D10DF0">
              <w:rPr>
                <w:rFonts w:ascii="Times New Roman" w:eastAsia="宋体" w:hAnsi="Times New Roman" w:cs="Times New Roman"/>
                <w:b/>
                <w:bCs/>
                <w:color w:val="FF0000"/>
                <w:spacing w:val="6"/>
                <w:sz w:val="20"/>
                <w:szCs w:val="20"/>
              </w:rPr>
              <w:t>=</w:t>
            </w:r>
            <w:proofErr w:type="gramStart"/>
            <w:r w:rsidRPr="00D10DF0">
              <w:rPr>
                <w:rFonts w:ascii="Times New Roman" w:eastAsia="宋体" w:hAnsi="Times New Roman" w:cs="Times New Roman"/>
                <w:b/>
                <w:bCs/>
                <w:color w:val="FF0000"/>
                <w:spacing w:val="6"/>
                <w:sz w:val="20"/>
                <w:szCs w:val="20"/>
              </w:rPr>
              <w:t>=”</w:t>
            </w:r>
            <w:proofErr w:type="spellStart"/>
            <w:r w:rsidRPr="00D10DF0">
              <w:rPr>
                <w:rFonts w:ascii="Times New Roman" w:eastAsia="宋体" w:hAnsi="Times New Roman" w:cs="Times New Roman"/>
                <w:b/>
                <w:bCs/>
                <w:color w:val="FF0000"/>
                <w:spacing w:val="6"/>
                <w:sz w:val="20"/>
                <w:szCs w:val="20"/>
              </w:rPr>
              <w:t>Snvindel</w:t>
            </w:r>
            <w:proofErr w:type="spellEnd"/>
            <w:proofErr w:type="gramEnd"/>
            <w:r w:rsidRPr="00D10DF0">
              <w:rPr>
                <w:rFonts w:ascii="Times New Roman" w:eastAsia="宋体" w:hAnsi="Times New Roman" w:cs="Times New Roman"/>
                <w:b/>
                <w:bCs/>
                <w:color w:val="FF0000"/>
                <w:spacing w:val="6"/>
                <w:sz w:val="20"/>
                <w:szCs w:val="20"/>
              </w:rPr>
              <w:t>”%}</w:t>
            </w:r>
          </w:p>
          <w:p w14:paraId="55EC92A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w:t>
            </w:r>
            <w:proofErr w:type="spellStart"/>
            <w:proofErr w:type="gramStart"/>
            <w:r w:rsidRPr="00D10DF0">
              <w:rPr>
                <w:rFonts w:ascii="Times New Roman" w:eastAsia="宋体" w:hAnsi="Times New Roman" w:cs="Times New Roman"/>
                <w:b/>
                <w:bCs/>
                <w:i/>
                <w:iCs/>
                <w:color w:val="FF0000"/>
                <w:spacing w:val="6"/>
                <w:sz w:val="20"/>
                <w:szCs w:val="20"/>
              </w:rPr>
              <w:t>a.gene</w:t>
            </w:r>
            <w:proofErr w:type="gramEnd"/>
            <w:r w:rsidRPr="00D10DF0">
              <w:rPr>
                <w:rFonts w:ascii="Times New Roman" w:eastAsia="宋体" w:hAnsi="Times New Roman" w:cs="Times New Roman"/>
                <w:b/>
                <w:bCs/>
                <w:i/>
                <w:iCs/>
                <w:color w:val="FF0000"/>
                <w:spacing w:val="6"/>
                <w:sz w:val="20"/>
                <w:szCs w:val="20"/>
              </w:rPr>
              <w:t>_symbol</w:t>
            </w:r>
            <w:proofErr w:type="spellEnd"/>
            <w:r w:rsidRPr="00D10DF0">
              <w:rPr>
                <w:rFonts w:ascii="Times New Roman" w:eastAsia="宋体" w:hAnsi="Times New Roman" w:cs="Times New Roman"/>
                <w:b/>
                <w:bCs/>
                <w:i/>
                <w:iCs/>
                <w:color w:val="FF0000"/>
                <w:spacing w:val="6"/>
                <w:sz w:val="20"/>
                <w:szCs w:val="20"/>
              </w:rPr>
              <w:t>}}</w:t>
            </w:r>
            <w:r w:rsidRPr="00D10DF0">
              <w:rPr>
                <w:rFonts w:ascii="Times New Roman" w:eastAsia="宋体" w:hAnsi="Times New Roman" w:cs="Times New Roman"/>
                <w:b/>
                <w:bCs/>
                <w:color w:val="FF0000"/>
                <w:spacing w:val="6"/>
                <w:sz w:val="20"/>
                <w:szCs w:val="20"/>
              </w:rPr>
              <w:t xml:space="preserve"> {{</w:t>
            </w:r>
            <w:proofErr w:type="spellStart"/>
            <w:r w:rsidRPr="00D10DF0">
              <w:rPr>
                <w:rFonts w:ascii="Times New Roman" w:eastAsia="宋体" w:hAnsi="Times New Roman" w:cs="Times New Roman"/>
                <w:b/>
                <w:bCs/>
                <w:color w:val="FF0000"/>
                <w:spacing w:val="6"/>
                <w:sz w:val="20"/>
                <w:szCs w:val="20"/>
              </w:rPr>
              <w:t>a.gene_region</w:t>
            </w:r>
            <w:proofErr w:type="spellEnd"/>
            <w:r w:rsidRPr="00D10DF0">
              <w:rPr>
                <w:rFonts w:ascii="Times New Roman" w:eastAsia="宋体" w:hAnsi="Times New Roman" w:cs="Times New Roman"/>
                <w:b/>
                <w:bCs/>
                <w:color w:val="FF0000"/>
                <w:spacing w:val="6"/>
                <w:sz w:val="20"/>
                <w:szCs w:val="20"/>
              </w:rPr>
              <w:t>}} {{</w:t>
            </w:r>
            <w:proofErr w:type="spellStart"/>
            <w:r w:rsidRPr="00D10DF0">
              <w:rPr>
                <w:rFonts w:ascii="Times New Roman" w:eastAsia="宋体" w:hAnsi="Times New Roman" w:cs="Times New Roman"/>
                <w:b/>
                <w:bCs/>
                <w:color w:val="FF0000"/>
                <w:spacing w:val="6"/>
                <w:sz w:val="20"/>
                <w:szCs w:val="20"/>
              </w:rPr>
              <w:t>a.hgvs_c</w:t>
            </w:r>
            <w:proofErr w:type="spellEnd"/>
            <w:r w:rsidRPr="00D10DF0">
              <w:rPr>
                <w:rFonts w:ascii="Times New Roman" w:eastAsia="宋体" w:hAnsi="Times New Roman" w:cs="Times New Roman"/>
                <w:b/>
                <w:bCs/>
                <w:color w:val="FF0000"/>
                <w:spacing w:val="6"/>
                <w:sz w:val="20"/>
                <w:szCs w:val="20"/>
              </w:rPr>
              <w:t xml:space="preserve">}}{%if </w:t>
            </w:r>
            <w:proofErr w:type="spellStart"/>
            <w:r w:rsidRPr="00D10DF0">
              <w:rPr>
                <w:rFonts w:ascii="Times New Roman" w:eastAsia="宋体" w:hAnsi="Times New Roman" w:cs="Times New Roman"/>
                <w:b/>
                <w:bCs/>
                <w:color w:val="FF0000"/>
                <w:spacing w:val="6"/>
                <w:sz w:val="20"/>
                <w:szCs w:val="20"/>
              </w:rPr>
              <w:t>a.hgvs_p</w:t>
            </w:r>
            <w:proofErr w:type="spellEnd"/>
            <w:r w:rsidRPr="00D10DF0">
              <w:rPr>
                <w:rFonts w:ascii="Times New Roman" w:eastAsia="宋体" w:hAnsi="Times New Roman" w:cs="Times New Roman"/>
                <w:b/>
                <w:bCs/>
                <w:color w:val="FF0000"/>
                <w:spacing w:val="6"/>
                <w:sz w:val="20"/>
                <w:szCs w:val="20"/>
              </w:rPr>
              <w:t>!=”p.?”%} {{</w:t>
            </w:r>
            <w:proofErr w:type="spellStart"/>
            <w:r w:rsidRPr="00D10DF0">
              <w:rPr>
                <w:rFonts w:ascii="Times New Roman" w:eastAsia="宋体" w:hAnsi="Times New Roman" w:cs="Times New Roman"/>
                <w:b/>
                <w:bCs/>
                <w:color w:val="FF0000"/>
                <w:spacing w:val="6"/>
                <w:sz w:val="20"/>
                <w:szCs w:val="20"/>
              </w:rPr>
              <w:t>a.hgvs_p</w:t>
            </w:r>
            <w:proofErr w:type="spellEnd"/>
            <w:r w:rsidRPr="00D10DF0">
              <w:rPr>
                <w:rFonts w:ascii="Times New Roman" w:eastAsia="宋体" w:hAnsi="Times New Roman" w:cs="Times New Roman"/>
                <w:b/>
                <w:bCs/>
                <w:color w:val="FF0000"/>
                <w:spacing w:val="6"/>
                <w:sz w:val="20"/>
                <w:szCs w:val="20"/>
              </w:rPr>
              <w:t>}}{%endif%}</w:t>
            </w:r>
          </w:p>
          <w:p w14:paraId="6FC396FD"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w:t>
            </w:r>
            <w:proofErr w:type="spellStart"/>
            <w:r w:rsidRPr="00D10DF0">
              <w:rPr>
                <w:rFonts w:ascii="Times New Roman" w:eastAsia="宋体" w:hAnsi="Times New Roman" w:cs="Times New Roman"/>
                <w:b/>
                <w:bCs/>
                <w:color w:val="FF0000"/>
                <w:spacing w:val="6"/>
                <w:sz w:val="20"/>
                <w:szCs w:val="20"/>
              </w:rPr>
              <w:t>elif</w:t>
            </w:r>
            <w:proofErr w:type="spellEnd"/>
            <w:r w:rsidRPr="00D10DF0">
              <w:rPr>
                <w:rFonts w:ascii="Times New Roman" w:eastAsia="宋体" w:hAnsi="Times New Roman" w:cs="Times New Roman"/>
                <w:b/>
                <w:bCs/>
                <w:color w:val="FF0000"/>
                <w:spacing w:val="6"/>
                <w:sz w:val="20"/>
                <w:szCs w:val="20"/>
              </w:rPr>
              <w:t xml:space="preserve"> </w:t>
            </w:r>
            <w:proofErr w:type="spellStart"/>
            <w:r w:rsidRPr="00D10DF0">
              <w:rPr>
                <w:rFonts w:ascii="Times New Roman" w:eastAsia="宋体" w:hAnsi="Times New Roman" w:cs="Times New Roman"/>
                <w:b/>
                <w:bCs/>
                <w:color w:val="FF0000"/>
                <w:spacing w:val="6"/>
                <w:sz w:val="20"/>
                <w:szCs w:val="20"/>
              </w:rPr>
              <w:t>a.bio_category</w:t>
            </w:r>
            <w:proofErr w:type="spellEnd"/>
            <w:r w:rsidRPr="00D10DF0">
              <w:rPr>
                <w:rFonts w:ascii="Times New Roman" w:eastAsia="宋体" w:hAnsi="Times New Roman" w:cs="Times New Roman"/>
                <w:b/>
                <w:bCs/>
                <w:color w:val="FF0000"/>
                <w:spacing w:val="6"/>
                <w:sz w:val="20"/>
                <w:szCs w:val="20"/>
              </w:rPr>
              <w:t>=</w:t>
            </w:r>
            <w:proofErr w:type="gramStart"/>
            <w:r w:rsidRPr="00D10DF0">
              <w:rPr>
                <w:rFonts w:ascii="Times New Roman" w:eastAsia="宋体" w:hAnsi="Times New Roman" w:cs="Times New Roman"/>
                <w:b/>
                <w:bCs/>
                <w:color w:val="FF0000"/>
                <w:spacing w:val="6"/>
                <w:sz w:val="20"/>
                <w:szCs w:val="20"/>
              </w:rPr>
              <w:t>=”</w:t>
            </w:r>
            <w:proofErr w:type="spellStart"/>
            <w:r w:rsidRPr="00D10DF0">
              <w:rPr>
                <w:rFonts w:ascii="Times New Roman" w:eastAsia="宋体" w:hAnsi="Times New Roman" w:cs="Times New Roman"/>
                <w:b/>
                <w:bCs/>
                <w:color w:val="FF0000"/>
                <w:spacing w:val="6"/>
                <w:sz w:val="20"/>
                <w:szCs w:val="20"/>
              </w:rPr>
              <w:t>Cnv</w:t>
            </w:r>
            <w:proofErr w:type="spellEnd"/>
            <w:proofErr w:type="gramEnd"/>
            <w:r w:rsidRPr="00D10DF0">
              <w:rPr>
                <w:rFonts w:ascii="Times New Roman" w:eastAsia="宋体" w:hAnsi="Times New Roman" w:cs="Times New Roman"/>
                <w:b/>
                <w:bCs/>
                <w:color w:val="FF0000"/>
                <w:spacing w:val="6"/>
                <w:sz w:val="20"/>
                <w:szCs w:val="20"/>
              </w:rPr>
              <w:t>”%}</w:t>
            </w:r>
          </w:p>
          <w:p w14:paraId="3D84653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a.gene_symbol</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扩增</w:t>
            </w:r>
          </w:p>
          <w:p w14:paraId="1B2AD74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w:t>
            </w:r>
            <w:proofErr w:type="spellStart"/>
            <w:r w:rsidRPr="00D10DF0">
              <w:rPr>
                <w:rFonts w:ascii="Times New Roman" w:eastAsia="宋体" w:hAnsi="Times New Roman" w:cs="Times New Roman"/>
                <w:b/>
                <w:bCs/>
                <w:color w:val="FF0000"/>
                <w:spacing w:val="6"/>
                <w:sz w:val="20"/>
                <w:szCs w:val="20"/>
              </w:rPr>
              <w:t>elif</w:t>
            </w:r>
            <w:proofErr w:type="spellEnd"/>
            <w:r w:rsidRPr="00D10DF0">
              <w:rPr>
                <w:rFonts w:ascii="Times New Roman" w:eastAsia="宋体" w:hAnsi="Times New Roman" w:cs="Times New Roman"/>
                <w:b/>
                <w:bCs/>
                <w:color w:val="FF0000"/>
                <w:spacing w:val="6"/>
                <w:sz w:val="20"/>
                <w:szCs w:val="20"/>
              </w:rPr>
              <w:t xml:space="preserve"> </w:t>
            </w:r>
            <w:proofErr w:type="spellStart"/>
            <w:r w:rsidRPr="00D10DF0">
              <w:rPr>
                <w:rFonts w:ascii="Times New Roman" w:eastAsia="宋体" w:hAnsi="Times New Roman" w:cs="Times New Roman"/>
                <w:b/>
                <w:bCs/>
                <w:color w:val="FF0000"/>
                <w:spacing w:val="6"/>
                <w:sz w:val="20"/>
                <w:szCs w:val="20"/>
              </w:rPr>
              <w:t>a.bio_category</w:t>
            </w:r>
            <w:proofErr w:type="spellEnd"/>
            <w:r w:rsidRPr="00D10DF0">
              <w:rPr>
                <w:rFonts w:ascii="Times New Roman" w:eastAsia="宋体" w:hAnsi="Times New Roman" w:cs="Times New Roman"/>
                <w:b/>
                <w:bCs/>
                <w:color w:val="FF0000"/>
                <w:spacing w:val="6"/>
                <w:sz w:val="20"/>
                <w:szCs w:val="20"/>
              </w:rPr>
              <w:t>=</w:t>
            </w:r>
            <w:proofErr w:type="gramStart"/>
            <w:r w:rsidRPr="00D10DF0">
              <w:rPr>
                <w:rFonts w:ascii="Times New Roman" w:eastAsia="宋体" w:hAnsi="Times New Roman" w:cs="Times New Roman"/>
                <w:b/>
                <w:bCs/>
                <w:color w:val="FF0000"/>
                <w:spacing w:val="6"/>
                <w:sz w:val="20"/>
                <w:szCs w:val="20"/>
              </w:rPr>
              <w:t>=”</w:t>
            </w:r>
            <w:proofErr w:type="spellStart"/>
            <w:r w:rsidRPr="00D10DF0">
              <w:rPr>
                <w:rFonts w:ascii="Times New Roman" w:eastAsia="宋体" w:hAnsi="Times New Roman" w:cs="Times New Roman"/>
                <w:b/>
                <w:bCs/>
                <w:color w:val="FF0000"/>
                <w:spacing w:val="6"/>
                <w:sz w:val="20"/>
                <w:szCs w:val="20"/>
              </w:rPr>
              <w:t>Sv</w:t>
            </w:r>
            <w:proofErr w:type="spellEnd"/>
            <w:proofErr w:type="gramEnd"/>
            <w:r w:rsidRPr="00D10DF0">
              <w:rPr>
                <w:rFonts w:ascii="Times New Roman" w:eastAsia="宋体" w:hAnsi="Times New Roman" w:cs="Times New Roman"/>
                <w:b/>
                <w:bCs/>
                <w:color w:val="FF0000"/>
                <w:spacing w:val="6"/>
                <w:sz w:val="20"/>
                <w:szCs w:val="20"/>
              </w:rPr>
              <w:t xml:space="preserve">” or </w:t>
            </w:r>
            <w:proofErr w:type="spellStart"/>
            <w:r w:rsidRPr="00D10DF0">
              <w:rPr>
                <w:rFonts w:ascii="Times New Roman" w:eastAsia="宋体" w:hAnsi="Times New Roman" w:cs="Times New Roman"/>
                <w:b/>
                <w:bCs/>
                <w:color w:val="FF0000"/>
                <w:spacing w:val="6"/>
                <w:sz w:val="20"/>
                <w:szCs w:val="20"/>
              </w:rPr>
              <w:t>a.bio_category</w:t>
            </w:r>
            <w:proofErr w:type="spellEnd"/>
            <w:r w:rsidRPr="00D10DF0">
              <w:rPr>
                <w:rFonts w:ascii="Times New Roman" w:eastAsia="宋体" w:hAnsi="Times New Roman" w:cs="Times New Roman"/>
                <w:b/>
                <w:bCs/>
                <w:color w:val="FF0000"/>
                <w:spacing w:val="6"/>
                <w:sz w:val="20"/>
                <w:szCs w:val="20"/>
              </w:rPr>
              <w:t>==”</w:t>
            </w:r>
            <w:proofErr w:type="spellStart"/>
            <w:r w:rsidRPr="00D10DF0">
              <w:rPr>
                <w:rFonts w:ascii="Times New Roman" w:eastAsia="宋体" w:hAnsi="Times New Roman" w:cs="Times New Roman"/>
                <w:b/>
                <w:bCs/>
                <w:color w:val="FF0000"/>
                <w:spacing w:val="6"/>
                <w:sz w:val="20"/>
                <w:szCs w:val="20"/>
              </w:rPr>
              <w:t>PSeqRnaSv</w:t>
            </w:r>
            <w:proofErr w:type="spellEnd"/>
            <w:r w:rsidRPr="00D10DF0">
              <w:rPr>
                <w:rFonts w:ascii="Times New Roman" w:eastAsia="宋体" w:hAnsi="Times New Roman" w:cs="Times New Roman"/>
                <w:b/>
                <w:bCs/>
                <w:color w:val="FF0000"/>
                <w:spacing w:val="6"/>
                <w:sz w:val="20"/>
                <w:szCs w:val="20"/>
              </w:rPr>
              <w:t>”%}</w:t>
            </w:r>
          </w:p>
          <w:p w14:paraId="559092E8"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w:t>
            </w:r>
            <w:proofErr w:type="spellStart"/>
            <w:proofErr w:type="gramStart"/>
            <w:r w:rsidRPr="00D10DF0">
              <w:rPr>
                <w:rFonts w:ascii="Times New Roman" w:eastAsia="宋体" w:hAnsi="Times New Roman" w:cs="Times New Roman"/>
                <w:b/>
                <w:bCs/>
                <w:color w:val="FF0000"/>
                <w:spacing w:val="6"/>
                <w:sz w:val="20"/>
                <w:szCs w:val="20"/>
              </w:rPr>
              <w:t>a.five</w:t>
            </w:r>
            <w:proofErr w:type="gramEnd"/>
            <w:r w:rsidRPr="00D10DF0">
              <w:rPr>
                <w:rFonts w:ascii="Times New Roman" w:eastAsia="宋体" w:hAnsi="Times New Roman" w:cs="Times New Roman"/>
                <w:b/>
                <w:bCs/>
                <w:color w:val="FF0000"/>
                <w:spacing w:val="6"/>
                <w:sz w:val="20"/>
                <w:szCs w:val="20"/>
              </w:rPr>
              <w:t>_prime_gene</w:t>
            </w:r>
            <w:proofErr w:type="spellEnd"/>
            <w:r w:rsidRPr="00D10DF0">
              <w:rPr>
                <w:rFonts w:ascii="Times New Roman" w:eastAsia="宋体" w:hAnsi="Times New Roman" w:cs="Times New Roman"/>
                <w:b/>
                <w:bCs/>
                <w:color w:val="FF0000"/>
                <w:spacing w:val="6"/>
                <w:sz w:val="20"/>
                <w:szCs w:val="20"/>
              </w:rPr>
              <w:t xml:space="preserve"> == “MET” and </w:t>
            </w:r>
            <w:proofErr w:type="spellStart"/>
            <w:r w:rsidRPr="00D10DF0">
              <w:rPr>
                <w:rFonts w:ascii="Times New Roman" w:eastAsia="宋体" w:hAnsi="Times New Roman" w:cs="Times New Roman"/>
                <w:b/>
                <w:bCs/>
                <w:color w:val="FF0000"/>
                <w:spacing w:val="6"/>
                <w:sz w:val="20"/>
                <w:szCs w:val="20"/>
              </w:rPr>
              <w:t>a.three_prime_gene</w:t>
            </w:r>
            <w:proofErr w:type="spellEnd"/>
            <w:r w:rsidRPr="00D10DF0">
              <w:rPr>
                <w:rFonts w:ascii="Times New Roman" w:eastAsia="宋体" w:hAnsi="Times New Roman" w:cs="Times New Roman"/>
                <w:b/>
                <w:bCs/>
                <w:color w:val="FF0000"/>
                <w:spacing w:val="6"/>
                <w:sz w:val="20"/>
                <w:szCs w:val="20"/>
              </w:rPr>
              <w:t xml:space="preserve"> == “MET”%}</w:t>
            </w:r>
          </w:p>
          <w:p w14:paraId="2660B443"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MET</w:t>
            </w:r>
            <w:r w:rsidRPr="00D10DF0">
              <w:rPr>
                <w:rFonts w:ascii="Times New Roman" w:eastAsia="宋体" w:hAnsi="Times New Roman" w:cs="Times New Roman"/>
                <w:b/>
                <w:bCs/>
                <w:color w:val="FF0000"/>
                <w:spacing w:val="6"/>
                <w:sz w:val="20"/>
                <w:szCs w:val="20"/>
              </w:rPr>
              <w:t xml:space="preserve"> exon14 skipping</w:t>
            </w:r>
          </w:p>
          <w:p w14:paraId="66F029F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2687728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“CRC12” in </w:t>
            </w:r>
            <w:proofErr w:type="spellStart"/>
            <w:proofErr w:type="gramStart"/>
            <w:r w:rsidRPr="00D10DF0">
              <w:rPr>
                <w:rFonts w:ascii="Times New Roman" w:eastAsia="宋体" w:hAnsi="Times New Roman" w:cs="Times New Roman"/>
                <w:b/>
                <w:bCs/>
                <w:color w:val="FF0000"/>
                <w:spacing w:val="6"/>
                <w:sz w:val="20"/>
                <w:szCs w:val="20"/>
              </w:rPr>
              <w:t>sample.prod</w:t>
            </w:r>
            <w:proofErr w:type="gramEnd"/>
            <w:r w:rsidRPr="00D10DF0">
              <w:rPr>
                <w:rFonts w:ascii="Times New Roman" w:eastAsia="宋体" w:hAnsi="Times New Roman" w:cs="Times New Roman"/>
                <w:b/>
                <w:bCs/>
                <w:color w:val="FF0000"/>
                <w:spacing w:val="6"/>
                <w:sz w:val="20"/>
                <w:szCs w:val="20"/>
              </w:rPr>
              <w:t>_names</w:t>
            </w:r>
            <w:proofErr w:type="spellEnd"/>
            <w:r w:rsidRPr="00D10DF0">
              <w:rPr>
                <w:rFonts w:ascii="Times New Roman" w:eastAsia="宋体" w:hAnsi="Times New Roman" w:cs="Times New Roman"/>
                <w:b/>
                <w:bCs/>
                <w:color w:val="FF0000"/>
                <w:spacing w:val="6"/>
                <w:sz w:val="20"/>
                <w:szCs w:val="20"/>
              </w:rPr>
              <w:t xml:space="preserve"> or “Classic” in </w:t>
            </w:r>
            <w:proofErr w:type="spellStart"/>
            <w:r w:rsidRPr="00D10DF0">
              <w:rPr>
                <w:rFonts w:ascii="Times New Roman" w:eastAsia="宋体" w:hAnsi="Times New Roman" w:cs="Times New Roman"/>
                <w:b/>
                <w:bCs/>
                <w:color w:val="FF0000"/>
                <w:spacing w:val="6"/>
                <w:sz w:val="20"/>
                <w:szCs w:val="20"/>
              </w:rPr>
              <w:t>sample.prod_names</w:t>
            </w:r>
            <w:proofErr w:type="spellEnd"/>
            <w:r w:rsidRPr="00D10DF0">
              <w:rPr>
                <w:rFonts w:ascii="Times New Roman" w:eastAsia="宋体" w:hAnsi="Times New Roman" w:cs="Times New Roman"/>
                <w:b/>
                <w:bCs/>
                <w:color w:val="FF0000"/>
                <w:spacing w:val="6"/>
                <w:sz w:val="20"/>
                <w:szCs w:val="20"/>
              </w:rPr>
              <w:t>%}</w:t>
            </w:r>
          </w:p>
          <w:p w14:paraId="35407D0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a.five_prime_gene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a.three_prime_gene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060A52CA"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5516B4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a.five_prime_gene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 {{</w:t>
            </w:r>
            <w:proofErr w:type="spellStart"/>
            <w:r w:rsidRPr="00D10DF0">
              <w:rPr>
                <w:rFonts w:ascii="Times New Roman" w:eastAsia="宋体" w:hAnsi="Times New Roman" w:cs="Times New Roman" w:hint="eastAsia"/>
                <w:b/>
                <w:bCs/>
                <w:color w:val="FF0000"/>
                <w:spacing w:val="6"/>
                <w:sz w:val="20"/>
                <w:szCs w:val="20"/>
              </w:rPr>
              <w:t>a.five_prime_cds</w:t>
            </w:r>
            <w:proofErr w:type="spellEnd"/>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a.three_prime_gene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 </w:t>
            </w:r>
            <w:r w:rsidRPr="00D10DF0">
              <w:rPr>
                <w:rFonts w:ascii="Times New Roman" w:eastAsia="宋体" w:hAnsi="Times New Roman" w:cs="Times New Roman" w:hint="eastAsia"/>
                <w:b/>
                <w:bCs/>
                <w:color w:val="FF0000"/>
                <w:spacing w:val="6"/>
                <w:sz w:val="20"/>
                <w:szCs w:val="20"/>
              </w:rPr>
              <w:lastRenderedPageBreak/>
              <w:t>{{</w:t>
            </w:r>
            <w:proofErr w:type="spellStart"/>
            <w:r w:rsidRPr="00D10DF0">
              <w:rPr>
                <w:rFonts w:ascii="Times New Roman" w:eastAsia="宋体" w:hAnsi="Times New Roman" w:cs="Times New Roman" w:hint="eastAsia"/>
                <w:b/>
                <w:bCs/>
                <w:color w:val="FF0000"/>
                <w:spacing w:val="6"/>
                <w:sz w:val="20"/>
                <w:szCs w:val="20"/>
              </w:rPr>
              <w:t>a.three_prime_cds</w:t>
            </w:r>
            <w:proofErr w:type="spellEnd"/>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63193C4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5A2AF67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D3F132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7CF38D4"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(“CRC12” in </w:t>
            </w:r>
            <w:proofErr w:type="spellStart"/>
            <w:proofErr w:type="gramStart"/>
            <w:r w:rsidRPr="00D10DF0">
              <w:rPr>
                <w:rFonts w:ascii="Times New Roman" w:eastAsia="宋体" w:hAnsi="Times New Roman" w:cs="Times New Roman"/>
                <w:b/>
                <w:bCs/>
                <w:color w:val="FF0000"/>
                <w:spacing w:val="6"/>
                <w:sz w:val="20"/>
                <w:szCs w:val="20"/>
              </w:rPr>
              <w:t>sample.prod</w:t>
            </w:r>
            <w:proofErr w:type="gramEnd"/>
            <w:r w:rsidRPr="00D10DF0">
              <w:rPr>
                <w:rFonts w:ascii="Times New Roman" w:eastAsia="宋体" w:hAnsi="Times New Roman" w:cs="Times New Roman"/>
                <w:b/>
                <w:bCs/>
                <w:color w:val="FF0000"/>
                <w:spacing w:val="6"/>
                <w:sz w:val="20"/>
                <w:szCs w:val="20"/>
              </w:rPr>
              <w:t>_names</w:t>
            </w:r>
            <w:proofErr w:type="spellEnd"/>
            <w:r w:rsidRPr="00D10DF0">
              <w:rPr>
                <w:rFonts w:ascii="Times New Roman" w:eastAsia="宋体" w:hAnsi="Times New Roman" w:cs="Times New Roman"/>
                <w:b/>
                <w:bCs/>
                <w:color w:val="FF0000"/>
                <w:spacing w:val="6"/>
                <w:sz w:val="20"/>
                <w:szCs w:val="20"/>
              </w:rPr>
              <w:t xml:space="preserve"> or “Classic” in </w:t>
            </w:r>
            <w:proofErr w:type="spellStart"/>
            <w:r w:rsidRPr="00D10DF0">
              <w:rPr>
                <w:rFonts w:ascii="Times New Roman" w:eastAsia="宋体" w:hAnsi="Times New Roman" w:cs="Times New Roman"/>
                <w:b/>
                <w:bCs/>
                <w:color w:val="FF0000"/>
                <w:spacing w:val="6"/>
                <w:sz w:val="20"/>
                <w:szCs w:val="20"/>
              </w:rPr>
              <w:t>sample.prod_names</w:t>
            </w:r>
            <w:proofErr w:type="spellEnd"/>
            <w:r w:rsidRPr="00D10DF0">
              <w:rPr>
                <w:rFonts w:ascii="Times New Roman" w:eastAsia="宋体" w:hAnsi="Times New Roman" w:cs="Times New Roman"/>
                <w:b/>
                <w:bCs/>
                <w:color w:val="FF0000"/>
                <w:spacing w:val="6"/>
                <w:sz w:val="20"/>
                <w:szCs w:val="20"/>
              </w:rPr>
              <w:t xml:space="preserve">) and </w:t>
            </w:r>
            <w:proofErr w:type="spellStart"/>
            <w:r w:rsidRPr="00D10DF0">
              <w:rPr>
                <w:rFonts w:ascii="Times New Roman" w:eastAsia="宋体" w:hAnsi="Times New Roman" w:cs="Times New Roman"/>
                <w:b/>
                <w:bCs/>
                <w:color w:val="FF0000"/>
                <w:spacing w:val="6"/>
                <w:sz w:val="20"/>
                <w:szCs w:val="20"/>
              </w:rPr>
              <w:t>a.judge_mergeMET</w:t>
            </w:r>
            <w:proofErr w:type="spellEnd"/>
            <w:r w:rsidRPr="00D10DF0">
              <w:rPr>
                <w:rFonts w:ascii="Times New Roman" w:eastAsia="宋体" w:hAnsi="Times New Roman" w:cs="Times New Roman"/>
                <w:b/>
                <w:bCs/>
                <w:color w:val="FF0000"/>
                <w:spacing w:val="6"/>
                <w:sz w:val="20"/>
                <w:szCs w:val="20"/>
              </w:rPr>
              <w:t xml:space="preserve"> %}</w:t>
            </w:r>
          </w:p>
          <w:p w14:paraId="23C3FF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MET</w:t>
            </w:r>
            <w:r w:rsidRPr="00D10DF0">
              <w:rPr>
                <w:rFonts w:ascii="Times New Roman" w:eastAsia="宋体" w:hAnsi="Times New Roman" w:cs="Times New Roman" w:hint="eastAsia"/>
                <w:b/>
                <w:bCs/>
                <w:color w:val="FF0000"/>
                <w:spacing w:val="6"/>
                <w:sz w:val="20"/>
                <w:szCs w:val="20"/>
              </w:rPr>
              <w:t xml:space="preserve"> exon14 skipping</w:t>
            </w:r>
            <w:r w:rsidRPr="00D10DF0">
              <w:rPr>
                <w:rFonts w:ascii="Times New Roman" w:eastAsia="宋体" w:hAnsi="Times New Roman" w:cs="Times New Roman" w:hint="eastAsia"/>
                <w:b/>
                <w:bCs/>
                <w:color w:val="FF0000"/>
                <w:spacing w:val="6"/>
                <w:sz w:val="20"/>
                <w:szCs w:val="20"/>
              </w:rPr>
              <w:t>）</w:t>
            </w:r>
          </w:p>
          <w:p w14:paraId="0B0A808F" w14:textId="312F723B" w:rsidR="00310CFA" w:rsidRPr="0099615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tc>
      </w:tr>
      <w:tr w:rsidR="00310CFA" w:rsidRPr="00996150" w14:paraId="5C208A0C" w14:textId="77777777" w:rsidTr="00EF59A0">
        <w:trPr>
          <w:trHeight w:val="590"/>
        </w:trPr>
        <w:tc>
          <w:tcPr>
            <w:tcW w:w="1785" w:type="dxa"/>
            <w:tcBorders>
              <w:tl2br w:val="nil"/>
              <w:tr2bl w:val="nil"/>
            </w:tcBorders>
            <w:shd w:val="clear" w:color="auto" w:fill="auto"/>
            <w:vAlign w:val="center"/>
          </w:tcPr>
          <w:p w14:paraId="72390F00"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3A54F75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 xml:space="preserve">{%p if “,” in </w:t>
            </w:r>
            <w:proofErr w:type="spellStart"/>
            <w:proofErr w:type="gramStart"/>
            <w:r w:rsidRPr="00FB4C84">
              <w:rPr>
                <w:rFonts w:ascii="Times New Roman" w:eastAsia="宋体" w:hAnsi="Times New Roman" w:cs="Times New Roman"/>
                <w:spacing w:val="6"/>
                <w:sz w:val="17"/>
                <w:szCs w:val="17"/>
              </w:rPr>
              <w:t>a.gene</w:t>
            </w:r>
            <w:proofErr w:type="gramEnd"/>
            <w:r w:rsidRPr="00FB4C84">
              <w:rPr>
                <w:rFonts w:ascii="Times New Roman" w:eastAsia="宋体" w:hAnsi="Times New Roman" w:cs="Times New Roman"/>
                <w:spacing w:val="6"/>
                <w:sz w:val="17"/>
                <w:szCs w:val="17"/>
              </w:rPr>
              <w:t>_symbol</w:t>
            </w:r>
            <w:proofErr w:type="spellEnd"/>
            <w:r w:rsidRPr="00FB4C84">
              <w:rPr>
                <w:rFonts w:ascii="Times New Roman" w:eastAsia="宋体" w:hAnsi="Times New Roman" w:cs="Times New Roman"/>
                <w:spacing w:val="6"/>
                <w:sz w:val="17"/>
                <w:szCs w:val="17"/>
              </w:rPr>
              <w:t xml:space="preserve"> and (</w:t>
            </w:r>
            <w:proofErr w:type="spellStart"/>
            <w:r w:rsidRPr="00FB4C84">
              <w:rPr>
                <w:rFonts w:ascii="Times New Roman" w:eastAsia="宋体" w:hAnsi="Times New Roman" w:cs="Times New Roman"/>
                <w:spacing w:val="6"/>
                <w:sz w:val="17"/>
                <w:szCs w:val="17"/>
              </w:rPr>
              <w:t>a.bio_category</w:t>
            </w:r>
            <w:proofErr w:type="spellEnd"/>
            <w:r w:rsidRPr="00FB4C84">
              <w:rPr>
                <w:rFonts w:ascii="Times New Roman" w:eastAsia="宋体" w:hAnsi="Times New Roman" w:cs="Times New Roman"/>
                <w:spacing w:val="6"/>
                <w:sz w:val="17"/>
                <w:szCs w:val="17"/>
              </w:rPr>
              <w:t>==”</w:t>
            </w:r>
            <w:proofErr w:type="spellStart"/>
            <w:r w:rsidRPr="00FB4C84">
              <w:rPr>
                <w:rFonts w:ascii="Times New Roman" w:eastAsia="宋体" w:hAnsi="Times New Roman" w:cs="Times New Roman"/>
                <w:spacing w:val="6"/>
                <w:sz w:val="17"/>
                <w:szCs w:val="17"/>
              </w:rPr>
              <w:t>Sv</w:t>
            </w:r>
            <w:proofErr w:type="spellEnd"/>
            <w:r w:rsidRPr="00FB4C84">
              <w:rPr>
                <w:rFonts w:ascii="Times New Roman" w:eastAsia="宋体" w:hAnsi="Times New Roman" w:cs="Times New Roman"/>
                <w:spacing w:val="6"/>
                <w:sz w:val="17"/>
                <w:szCs w:val="17"/>
              </w:rPr>
              <w:t xml:space="preserve">” or </w:t>
            </w:r>
            <w:proofErr w:type="spellStart"/>
            <w:r w:rsidRPr="00FB4C84">
              <w:rPr>
                <w:rFonts w:ascii="Times New Roman" w:eastAsia="宋体" w:hAnsi="Times New Roman" w:cs="Times New Roman"/>
                <w:spacing w:val="6"/>
                <w:sz w:val="17"/>
                <w:szCs w:val="17"/>
              </w:rPr>
              <w:t>a.bio_category</w:t>
            </w:r>
            <w:proofErr w:type="spellEnd"/>
            <w:r w:rsidRPr="00FB4C84">
              <w:rPr>
                <w:rFonts w:ascii="Times New Roman" w:eastAsia="宋体" w:hAnsi="Times New Roman" w:cs="Times New Roman"/>
                <w:spacing w:val="6"/>
                <w:sz w:val="17"/>
                <w:szCs w:val="17"/>
              </w:rPr>
              <w:t xml:space="preserve"> == “</w:t>
            </w:r>
            <w:proofErr w:type="spellStart"/>
            <w:r w:rsidRPr="00FB4C84">
              <w:rPr>
                <w:rFonts w:ascii="Times New Roman" w:eastAsia="宋体" w:hAnsi="Times New Roman" w:cs="Times New Roman"/>
                <w:spacing w:val="6"/>
                <w:sz w:val="17"/>
                <w:szCs w:val="17"/>
              </w:rPr>
              <w:t>PSeqRnaSv</w:t>
            </w:r>
            <w:proofErr w:type="spellEnd"/>
            <w:r w:rsidRPr="00FB4C84">
              <w:rPr>
                <w:rFonts w:ascii="Times New Roman" w:eastAsia="宋体" w:hAnsi="Times New Roman" w:cs="Times New Roman"/>
                <w:spacing w:val="6"/>
                <w:sz w:val="17"/>
                <w:szCs w:val="17"/>
              </w:rPr>
              <w:t>”)%}</w:t>
            </w:r>
          </w:p>
          <w:p w14:paraId="68A0843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 xml:space="preserve">{%p if </w:t>
            </w:r>
            <w:proofErr w:type="spellStart"/>
            <w:proofErr w:type="gramStart"/>
            <w:r w:rsidRPr="00FB4C84">
              <w:rPr>
                <w:rFonts w:ascii="Times New Roman" w:eastAsia="宋体" w:hAnsi="Times New Roman" w:cs="Times New Roman"/>
                <w:spacing w:val="6"/>
                <w:sz w:val="17"/>
                <w:szCs w:val="17"/>
              </w:rPr>
              <w:t>a.five</w:t>
            </w:r>
            <w:proofErr w:type="gramEnd"/>
            <w:r w:rsidRPr="00FB4C84">
              <w:rPr>
                <w:rFonts w:ascii="Times New Roman" w:eastAsia="宋体" w:hAnsi="Times New Roman" w:cs="Times New Roman"/>
                <w:spacing w:val="6"/>
                <w:sz w:val="17"/>
                <w:szCs w:val="17"/>
              </w:rPr>
              <w:t>_prime_gene</w:t>
            </w:r>
            <w:proofErr w:type="spellEnd"/>
            <w:r w:rsidRPr="00FB4C84">
              <w:rPr>
                <w:rFonts w:ascii="Times New Roman" w:eastAsia="宋体" w:hAnsi="Times New Roman" w:cs="Times New Roman"/>
                <w:spacing w:val="6"/>
                <w:sz w:val="17"/>
                <w:szCs w:val="17"/>
              </w:rPr>
              <w:t xml:space="preserve"> != </w:t>
            </w:r>
            <w:proofErr w:type="spellStart"/>
            <w:r w:rsidRPr="00FB4C84">
              <w:rPr>
                <w:rFonts w:ascii="Times New Roman" w:eastAsia="宋体" w:hAnsi="Times New Roman" w:cs="Times New Roman"/>
                <w:spacing w:val="6"/>
                <w:sz w:val="17"/>
                <w:szCs w:val="17"/>
              </w:rPr>
              <w:t>a.three_prime_gene</w:t>
            </w:r>
            <w:proofErr w:type="spellEnd"/>
            <w:r w:rsidRPr="00FB4C84">
              <w:rPr>
                <w:rFonts w:ascii="Times New Roman" w:eastAsia="宋体" w:hAnsi="Times New Roman" w:cs="Times New Roman"/>
                <w:spacing w:val="6"/>
                <w:sz w:val="17"/>
                <w:szCs w:val="17"/>
              </w:rPr>
              <w:t xml:space="preserve"> %}</w:t>
            </w:r>
          </w:p>
          <w:p w14:paraId="70FC144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a.five</w:t>
            </w:r>
            <w:proofErr w:type="gramEnd"/>
            <w:r w:rsidRPr="00FB4C84">
              <w:rPr>
                <w:rFonts w:ascii="Times New Roman" w:eastAsia="宋体" w:hAnsi="Times New Roman" w:cs="Times New Roman"/>
                <w:spacing w:val="6"/>
                <w:sz w:val="17"/>
                <w:szCs w:val="17"/>
              </w:rPr>
              <w:t>_prime_gene_function|e</w:t>
            </w:r>
            <w:proofErr w:type="spellEnd"/>
            <w:r w:rsidRPr="00FB4C84">
              <w:rPr>
                <w:rFonts w:ascii="Times New Roman" w:eastAsia="宋体" w:hAnsi="Times New Roman" w:cs="Times New Roman"/>
                <w:spacing w:val="6"/>
                <w:sz w:val="17"/>
                <w:szCs w:val="17"/>
              </w:rPr>
              <w:t>}}</w:t>
            </w:r>
          </w:p>
          <w:p w14:paraId="11A1F44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a.three</w:t>
            </w:r>
            <w:proofErr w:type="gramEnd"/>
            <w:r w:rsidRPr="00FB4C84">
              <w:rPr>
                <w:rFonts w:ascii="Times New Roman" w:eastAsia="宋体" w:hAnsi="Times New Roman" w:cs="Times New Roman"/>
                <w:spacing w:val="6"/>
                <w:sz w:val="17"/>
                <w:szCs w:val="17"/>
              </w:rPr>
              <w:t>_prime_gene_function|e</w:t>
            </w:r>
            <w:proofErr w:type="spellEnd"/>
            <w:r w:rsidRPr="00FB4C84">
              <w:rPr>
                <w:rFonts w:ascii="Times New Roman" w:eastAsia="宋体" w:hAnsi="Times New Roman" w:cs="Times New Roman"/>
                <w:spacing w:val="6"/>
                <w:sz w:val="17"/>
                <w:szCs w:val="17"/>
              </w:rPr>
              <w:t>}}</w:t>
            </w:r>
          </w:p>
          <w:p w14:paraId="0D243829"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418B288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a.five</w:t>
            </w:r>
            <w:proofErr w:type="gramEnd"/>
            <w:r w:rsidRPr="00FB4C84">
              <w:rPr>
                <w:rFonts w:ascii="Times New Roman" w:eastAsia="宋体" w:hAnsi="Times New Roman" w:cs="Times New Roman"/>
                <w:spacing w:val="6"/>
                <w:sz w:val="17"/>
                <w:szCs w:val="17"/>
              </w:rPr>
              <w:t>_prime_gene_function|e</w:t>
            </w:r>
            <w:proofErr w:type="spellEnd"/>
            <w:r w:rsidRPr="00FB4C84">
              <w:rPr>
                <w:rFonts w:ascii="Times New Roman" w:eastAsia="宋体" w:hAnsi="Times New Roman" w:cs="Times New Roman"/>
                <w:spacing w:val="6"/>
                <w:sz w:val="17"/>
                <w:szCs w:val="17"/>
              </w:rPr>
              <w:t>}}</w:t>
            </w:r>
          </w:p>
          <w:p w14:paraId="129DABC4"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endif%}</w:t>
            </w:r>
          </w:p>
          <w:p w14:paraId="45D33BF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53AF802A"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a.gene</w:t>
            </w:r>
            <w:proofErr w:type="gramEnd"/>
            <w:r w:rsidRPr="00FB4C84">
              <w:rPr>
                <w:rFonts w:ascii="Times New Roman" w:eastAsia="宋体" w:hAnsi="Times New Roman" w:cs="Times New Roman"/>
                <w:spacing w:val="6"/>
                <w:sz w:val="17"/>
                <w:szCs w:val="17"/>
              </w:rPr>
              <w:t>_function|e</w:t>
            </w:r>
            <w:proofErr w:type="spellEnd"/>
            <w:r w:rsidRPr="00FB4C84">
              <w:rPr>
                <w:rFonts w:ascii="Times New Roman" w:eastAsia="宋体" w:hAnsi="Times New Roman" w:cs="Times New Roman"/>
                <w:spacing w:val="6"/>
                <w:sz w:val="17"/>
                <w:szCs w:val="17"/>
              </w:rPr>
              <w:t>}}</w:t>
            </w:r>
          </w:p>
          <w:p w14:paraId="12016F89" w14:textId="0ED4AF84" w:rsidR="00310CFA" w:rsidRPr="00996150" w:rsidRDefault="00FB4C84" w:rsidP="00FB4C84">
            <w:pPr>
              <w:ind w:firstLineChars="200" w:firstLine="364"/>
              <w:jc w:val="left"/>
              <w:rPr>
                <w:rFonts w:ascii="Times New Roman" w:eastAsia="宋体" w:hAnsi="Times New Roman" w:cs="Times New Roman"/>
                <w:b/>
                <w:bCs/>
                <w:spacing w:val="6"/>
                <w:sz w:val="17"/>
                <w:szCs w:val="17"/>
              </w:rPr>
            </w:pPr>
            <w:r w:rsidRPr="00FB4C84">
              <w:rPr>
                <w:rFonts w:ascii="Times New Roman" w:eastAsia="宋体" w:hAnsi="Times New Roman" w:cs="Times New Roman"/>
                <w:spacing w:val="6"/>
                <w:sz w:val="17"/>
                <w:szCs w:val="17"/>
              </w:rPr>
              <w:t>{%p endif%}</w:t>
            </w:r>
          </w:p>
        </w:tc>
      </w:tr>
      <w:tr w:rsidR="00310CFA" w:rsidRPr="00996150" w14:paraId="0B2CAF7B" w14:textId="77777777" w:rsidTr="00EF59A0">
        <w:trPr>
          <w:trHeight w:val="590"/>
        </w:trPr>
        <w:tc>
          <w:tcPr>
            <w:tcW w:w="1785" w:type="dxa"/>
            <w:tcBorders>
              <w:tl2br w:val="nil"/>
              <w:tr2bl w:val="nil"/>
            </w:tcBorders>
            <w:shd w:val="clear" w:color="auto" w:fill="auto"/>
            <w:vAlign w:val="center"/>
          </w:tcPr>
          <w:p w14:paraId="675CDFCC"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71029575" w14:textId="08590E2B" w:rsidR="00310CFA" w:rsidRPr="00996150" w:rsidRDefault="00FB4C84" w:rsidP="00EF59A0">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hint="eastAsia"/>
                <w:spacing w:val="6"/>
                <w:sz w:val="17"/>
                <w:szCs w:val="17"/>
              </w:rPr>
              <w:t>{%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and </w:t>
            </w:r>
            <w:proofErr w:type="spellStart"/>
            <w:r w:rsidRPr="00FB4C84">
              <w:rPr>
                <w:rFonts w:ascii="Times New Roman" w:eastAsia="宋体" w:hAnsi="Times New Roman" w:cs="Times New Roman" w:hint="eastAsia"/>
                <w:spacing w:val="6"/>
                <w:sz w:val="17"/>
                <w:szCs w:val="17"/>
              </w:rPr>
              <w:t>a.bio_category</w:t>
            </w:r>
            <w:proofErr w:type="spellEnd"/>
            <w:r w:rsidRPr="00FB4C84">
              <w:rPr>
                <w:rFonts w:ascii="Times New Roman" w:eastAsia="宋体" w:hAnsi="Times New Roman" w:cs="Times New Roman" w:hint="eastAsia"/>
                <w:spacing w:val="6"/>
                <w:sz w:val="17"/>
                <w:szCs w:val="17"/>
              </w:rPr>
              <w:t xml:space="preserve"> == </w:t>
            </w:r>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Sv</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%}{%if </w:t>
            </w:r>
            <w:proofErr w:type="spellStart"/>
            <w:r w:rsidRPr="00FB4C84">
              <w:rPr>
                <w:rFonts w:ascii="Times New Roman" w:eastAsia="宋体" w:hAnsi="Times New Roman" w:cs="Times New Roman" w:hint="eastAsia"/>
                <w:spacing w:val="6"/>
                <w:sz w:val="17"/>
                <w:szCs w:val="17"/>
              </w:rPr>
              <w:t>a.five_prime_gene</w:t>
            </w:r>
            <w:proofErr w:type="spellEnd"/>
            <w:r w:rsidRPr="00FB4C84">
              <w:rPr>
                <w:rFonts w:ascii="Times New Roman" w:eastAsia="宋体" w:hAnsi="Times New Roman" w:cs="Times New Roman" w:hint="eastAsia"/>
                <w:spacing w:val="6"/>
                <w:sz w:val="17"/>
                <w:szCs w:val="17"/>
              </w:rPr>
              <w:t xml:space="preserve"> ==</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MET</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 xml:space="preserve"> and </w:t>
            </w:r>
            <w:proofErr w:type="spellStart"/>
            <w:r w:rsidRPr="00FB4C84">
              <w:rPr>
                <w:rFonts w:ascii="Times New Roman" w:eastAsia="宋体" w:hAnsi="Times New Roman" w:cs="Times New Roman" w:hint="eastAsia"/>
                <w:spacing w:val="6"/>
                <w:sz w:val="17"/>
                <w:szCs w:val="17"/>
              </w:rPr>
              <w:t>a.three_prime_gene</w:t>
            </w:r>
            <w:proofErr w:type="spellEnd"/>
            <w:r w:rsidRPr="00FB4C84">
              <w:rPr>
                <w:rFonts w:ascii="Times New Roman" w:eastAsia="宋体" w:hAnsi="Times New Roman" w:cs="Times New Roman" w:hint="eastAsia"/>
                <w:spacing w:val="6"/>
                <w:sz w:val="17"/>
                <w:szCs w:val="17"/>
              </w:rPr>
              <w:t xml:space="preserve"> ==</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MET</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a.variant_desc_cn|e</w:t>
            </w:r>
            <w:proofErr w:type="spellEnd"/>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a.variant_interpret_cn|e</w:t>
            </w:r>
            <w:proofErr w:type="spellEnd"/>
            <w:r w:rsidRPr="00FB4C84">
              <w:rPr>
                <w:rFonts w:ascii="Times New Roman" w:eastAsia="宋体" w:hAnsi="Times New Roman" w:cs="Times New Roman" w:hint="eastAsia"/>
                <w:spacing w:val="6"/>
                <w:sz w:val="17"/>
                <w:szCs w:val="17"/>
              </w:rPr>
              <w:t>}}{%else%}</w:t>
            </w:r>
            <w:r w:rsidRPr="00FB4C84">
              <w:rPr>
                <w:rFonts w:ascii="Times New Roman" w:eastAsia="宋体" w:hAnsi="Times New Roman" w:cs="Times New Roman" w:hint="eastAsia"/>
                <w:spacing w:val="6"/>
                <w:sz w:val="17"/>
                <w:szCs w:val="17"/>
              </w:rPr>
              <w:t>本次检测到融合突变为</w:t>
            </w:r>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a.five_prime_gene</w:t>
            </w:r>
            <w:proofErr w:type="spellEnd"/>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a.three_prime_gene</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融合，融合模式为</w:t>
            </w:r>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a.var_desc_merge</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{%endif%}{%else%}{{a.variant_desc_cn|e}}{{a.variant_interpret_cn|e}}{%endif%}{%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and </w:t>
            </w:r>
            <w:proofErr w:type="spellStart"/>
            <w:r w:rsidRPr="00FB4C84">
              <w:rPr>
                <w:rFonts w:ascii="Times New Roman" w:eastAsia="宋体" w:hAnsi="Times New Roman" w:cs="Times New Roman" w:hint="eastAsia"/>
                <w:spacing w:val="6"/>
                <w:sz w:val="17"/>
                <w:szCs w:val="17"/>
              </w:rPr>
              <w:t>a.judge_mergeMET</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本次实验在</w:t>
            </w:r>
            <w:r w:rsidRPr="00FB4C84">
              <w:rPr>
                <w:rFonts w:ascii="Times New Roman" w:eastAsia="宋体" w:hAnsi="Times New Roman" w:cs="Times New Roman" w:hint="eastAsia"/>
                <w:spacing w:val="6"/>
                <w:sz w:val="17"/>
                <w:szCs w:val="17"/>
              </w:rPr>
              <w:t>RNA</w:t>
            </w:r>
            <w:r w:rsidRPr="00FB4C84">
              <w:rPr>
                <w:rFonts w:ascii="Times New Roman" w:eastAsia="宋体" w:hAnsi="Times New Roman" w:cs="Times New Roman" w:hint="eastAsia"/>
                <w:spacing w:val="6"/>
                <w:sz w:val="17"/>
                <w:szCs w:val="17"/>
              </w:rPr>
              <w:t>水平也检测到</w:t>
            </w:r>
            <w:r w:rsidRPr="00FB4C84">
              <w:rPr>
                <w:rFonts w:ascii="Times New Roman" w:eastAsia="宋体" w:hAnsi="Times New Roman" w:cs="Times New Roman" w:hint="eastAsia"/>
                <w:spacing w:val="6"/>
                <w:sz w:val="17"/>
                <w:szCs w:val="17"/>
              </w:rPr>
              <w:t>MET exon14 skipping</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w:t>
            </w:r>
            <w:r w:rsidRPr="00FB4C84">
              <w:rPr>
                <w:rFonts w:ascii="Times New Roman" w:eastAsia="宋体" w:hAnsi="Times New Roman" w:cs="Times New Roman"/>
                <w:spacing w:val="6"/>
                <w:sz w:val="17"/>
                <w:szCs w:val="17"/>
              </w:rPr>
              <w:t>dif%}</w:t>
            </w:r>
          </w:p>
        </w:tc>
      </w:tr>
      <w:tr w:rsidR="00310CFA" w:rsidRPr="00996150" w14:paraId="3F9375E1" w14:textId="77777777" w:rsidTr="00EF59A0">
        <w:trPr>
          <w:trHeight w:val="590"/>
        </w:trPr>
        <w:tc>
          <w:tcPr>
            <w:tcW w:w="1785" w:type="dxa"/>
            <w:tcBorders>
              <w:tl2br w:val="nil"/>
              <w:tr2bl w:val="nil"/>
            </w:tcBorders>
            <w:shd w:val="clear" w:color="auto" w:fill="auto"/>
            <w:vAlign w:val="center"/>
          </w:tcPr>
          <w:p w14:paraId="4C54AC78"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050BAFD" w14:textId="421AD15A"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proofErr w:type="spellStart"/>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.evi_sum|evi_sum</w:t>
            </w:r>
            <w:proofErr w:type="spellEnd"/>
            <w:r w:rsidRPr="00310CFA">
              <w:rPr>
                <w:rFonts w:ascii="Times New Roman" w:eastAsia="宋体" w:hAnsi="Times New Roman" w:cs="Times New Roman"/>
                <w:color w:val="000000" w:themeColor="text1"/>
                <w:sz w:val="17"/>
                <w:szCs w:val="17"/>
              </w:rPr>
              <w:t>%}</w:t>
            </w:r>
          </w:p>
          <w:p w14:paraId="64225D3D"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 xml:space="preserve">if </w:t>
            </w:r>
            <w:proofErr w:type="spellStart"/>
            <w:proofErr w:type="gramStart"/>
            <w:r w:rsidRPr="00310CFA">
              <w:rPr>
                <w:rFonts w:ascii="Times New Roman" w:eastAsia="宋体" w:hAnsi="Times New Roman" w:cs="Times New Roman" w:hint="eastAsia"/>
                <w:color w:val="000000" w:themeColor="text1"/>
                <w:sz w:val="17"/>
                <w:szCs w:val="17"/>
              </w:rPr>
              <w:t>b.regimen</w:t>
            </w:r>
            <w:proofErr w:type="spellEnd"/>
            <w:proofErr w:type="gramEnd"/>
            <w:r w:rsidRPr="00310CFA">
              <w:rPr>
                <w:rFonts w:ascii="Times New Roman" w:eastAsia="宋体" w:hAnsi="Times New Roman" w:cs="Times New Roman" w:hint="eastAsia"/>
                <w:color w:val="000000" w:themeColor="text1"/>
                <w:sz w:val="17"/>
                <w:szCs w:val="17"/>
              </w:rPr>
              <w:t>%}</w:t>
            </w:r>
          </w:p>
          <w:p w14:paraId="155FEB91" w14:textId="77777777" w:rsidR="00FB4C84" w:rsidRPr="00310CFA" w:rsidRDefault="00FB4C84" w:rsidP="00FB4C84">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w:t>
            </w:r>
            <w:proofErr w:type="spellStart"/>
            <w:r w:rsidRPr="00310CFA">
              <w:rPr>
                <w:rFonts w:ascii="Times New Roman" w:eastAsia="宋体" w:hAnsi="Times New Roman" w:cs="Times New Roman" w:hint="eastAsia"/>
                <w:b/>
                <w:bCs/>
                <w:color w:val="6DA7D7"/>
                <w:sz w:val="17"/>
                <w:szCs w:val="17"/>
              </w:rPr>
              <w:t>b.regimen</w:t>
            </w:r>
            <w:proofErr w:type="spellEnd"/>
            <w:r w:rsidRPr="00310CFA">
              <w:rPr>
                <w:rFonts w:ascii="Times New Roman" w:eastAsia="宋体" w:hAnsi="Times New Roman" w:cs="Times New Roman" w:hint="eastAsia"/>
                <w:b/>
                <w:bCs/>
                <w:color w:val="6DA7D7"/>
                <w:sz w:val="17"/>
                <w:szCs w:val="17"/>
              </w:rPr>
              <w:t>}}</w:t>
            </w:r>
            <w:r w:rsidRPr="00310CFA">
              <w:rPr>
                <w:rFonts w:ascii="Times New Roman" w:eastAsia="宋体" w:hAnsi="Times New Roman" w:cs="Times New Roman" w:hint="eastAsia"/>
                <w:b/>
                <w:bCs/>
                <w:color w:val="6DA7D7"/>
                <w:sz w:val="17"/>
                <w:szCs w:val="17"/>
              </w:rPr>
              <w:t>：</w:t>
            </w:r>
          </w:p>
          <w:p w14:paraId="1BDCDD90"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032CA685" w14:textId="77777777"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proofErr w:type="spellStart"/>
            <w:proofErr w:type="gramStart"/>
            <w:r w:rsidRPr="00310CFA">
              <w:rPr>
                <w:rFonts w:ascii="Times New Roman" w:eastAsia="宋体" w:hAnsi="Times New Roman" w:cs="Times New Roman" w:hint="eastAsia"/>
                <w:color w:val="000000" w:themeColor="text1"/>
                <w:sz w:val="17"/>
                <w:szCs w:val="17"/>
              </w:rPr>
              <w:t>b.inter</w:t>
            </w:r>
            <w:proofErr w:type="gramEnd"/>
            <w:r w:rsidRPr="00310CFA">
              <w:rPr>
                <w:rFonts w:ascii="Times New Roman" w:eastAsia="宋体" w:hAnsi="Times New Roman" w:cs="Times New Roman" w:hint="eastAsia"/>
                <w:color w:val="000000" w:themeColor="text1"/>
                <w:sz w:val="17"/>
                <w:szCs w:val="17"/>
              </w:rPr>
              <w:t>|e</w:t>
            </w:r>
            <w:proofErr w:type="spellEnd"/>
            <w:r w:rsidRPr="00310CFA">
              <w:rPr>
                <w:rFonts w:ascii="Times New Roman" w:eastAsia="宋体" w:hAnsi="Times New Roman" w:cs="Times New Roman" w:hint="eastAsia"/>
                <w:color w:val="000000" w:themeColor="text1"/>
                <w:sz w:val="17"/>
                <w:szCs w:val="17"/>
              </w:rPr>
              <w:t>}}</w:t>
            </w:r>
          </w:p>
          <w:p w14:paraId="4CC513BF" w14:textId="62FD018C" w:rsidR="00310CFA" w:rsidRPr="00996150" w:rsidRDefault="00FB4C84" w:rsidP="00FB4C84">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 xml:space="preserve">{%p </w:t>
            </w:r>
            <w:proofErr w:type="spellStart"/>
            <w:r w:rsidRPr="00310CFA">
              <w:rPr>
                <w:rFonts w:ascii="Times New Roman" w:eastAsia="宋体" w:hAnsi="Times New Roman" w:cs="Times New Roman"/>
                <w:color w:val="000000" w:themeColor="text1"/>
                <w:sz w:val="17"/>
                <w:szCs w:val="17"/>
              </w:rPr>
              <w:t>endfor</w:t>
            </w:r>
            <w:proofErr w:type="spellEnd"/>
            <w:r w:rsidRPr="00310CFA">
              <w:rPr>
                <w:rFonts w:ascii="Times New Roman" w:eastAsia="宋体" w:hAnsi="Times New Roman" w:cs="Times New Roman"/>
                <w:color w:val="000000" w:themeColor="text1"/>
                <w:sz w:val="17"/>
                <w:szCs w:val="17"/>
              </w:rPr>
              <w:t>%}</w:t>
            </w:r>
          </w:p>
        </w:tc>
      </w:tr>
    </w:tbl>
    <w:p w14:paraId="3970648D" w14:textId="77777777" w:rsidR="00B610BD" w:rsidRPr="00B610BD" w:rsidRDefault="00B610BD" w:rsidP="00B610BD">
      <w:pPr>
        <w:widowControl/>
        <w:jc w:val="left"/>
        <w:rPr>
          <w:rFonts w:ascii="Times New Roman" w:eastAsia="宋体" w:hAnsi="Times New Roman" w:cs="Times New Roman"/>
          <w:spacing w:val="6"/>
          <w:sz w:val="16"/>
          <w:szCs w:val="18"/>
        </w:rPr>
      </w:pPr>
    </w:p>
    <w:p w14:paraId="40D05E7F" w14:textId="27CE446C" w:rsidR="00310CFA"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 xml:space="preserve">{%p if </w:t>
      </w:r>
      <w:proofErr w:type="gramStart"/>
      <w:r w:rsidRPr="00B610BD">
        <w:rPr>
          <w:rFonts w:ascii="Times New Roman" w:eastAsia="宋体" w:hAnsi="Times New Roman" w:cs="Times New Roman"/>
          <w:spacing w:val="6"/>
          <w:sz w:val="16"/>
          <w:szCs w:val="18"/>
        </w:rPr>
        <w:t>a.hgvs</w:t>
      </w:r>
      <w:proofErr w:type="gramEnd"/>
      <w:r w:rsidRPr="00B610BD">
        <w:rPr>
          <w:rFonts w:ascii="Times New Roman" w:eastAsia="宋体" w:hAnsi="Times New Roman" w:cs="Times New Roman"/>
          <w:spacing w:val="6"/>
          <w:sz w:val="16"/>
          <w:szCs w:val="18"/>
        </w:rPr>
        <w:t xml:space="preserve">_p_2 and “Master” in </w:t>
      </w:r>
      <w:proofErr w:type="spellStart"/>
      <w:r w:rsidRPr="00B610BD">
        <w:rPr>
          <w:rFonts w:ascii="Times New Roman" w:eastAsia="宋体" w:hAnsi="Times New Roman" w:cs="Times New Roman"/>
          <w:spacing w:val="6"/>
          <w:sz w:val="16"/>
          <w:szCs w:val="18"/>
        </w:rPr>
        <w:t>sample.prod_names</w:t>
      </w:r>
      <w:proofErr w:type="spellEnd"/>
      <w:r w:rsidRPr="00B610BD">
        <w:rPr>
          <w:rFonts w:ascii="Times New Roman" w:eastAsia="宋体" w:hAnsi="Times New Roman" w:cs="Times New Roman"/>
          <w:spacing w:val="6"/>
          <w:sz w:val="16"/>
          <w:szCs w:val="18"/>
        </w:rPr>
        <w:t>%}</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B610BD" w:rsidRPr="00996150" w14:paraId="1A9D8A54" w14:textId="77777777" w:rsidTr="00EF59A0">
        <w:trPr>
          <w:trHeight w:val="590"/>
        </w:trPr>
        <w:tc>
          <w:tcPr>
            <w:tcW w:w="1785" w:type="dxa"/>
            <w:tcBorders>
              <w:tl2br w:val="nil"/>
              <w:tr2bl w:val="nil"/>
            </w:tcBorders>
            <w:shd w:val="clear" w:color="auto" w:fill="6DA7D7"/>
            <w:vAlign w:val="center"/>
          </w:tcPr>
          <w:p w14:paraId="4F277EB0" w14:textId="77777777" w:rsidR="00B610BD" w:rsidRPr="00996150" w:rsidRDefault="00B610BD"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933FDD4" w14:textId="240EFD99" w:rsidR="00B610BD" w:rsidRPr="00996150" w:rsidRDefault="00C75615" w:rsidP="00EF59A0">
            <w:pPr>
              <w:jc w:val="center"/>
              <w:rPr>
                <w:rFonts w:ascii="Times New Roman" w:eastAsia="宋体" w:hAnsi="Times New Roman" w:cs="Times New Roman"/>
                <w:b/>
                <w:bCs/>
                <w:color w:val="FF0000"/>
                <w:spacing w:val="6"/>
                <w:sz w:val="20"/>
                <w:szCs w:val="20"/>
              </w:rPr>
            </w:pPr>
            <w:r w:rsidRPr="00C75615">
              <w:rPr>
                <w:rFonts w:ascii="Times New Roman" w:eastAsia="宋体" w:hAnsi="Times New Roman" w:cs="Times New Roman" w:hint="eastAsia"/>
                <w:b/>
                <w:bCs/>
                <w:i/>
                <w:iCs/>
                <w:color w:val="FF0000"/>
                <w:spacing w:val="6"/>
                <w:sz w:val="20"/>
                <w:szCs w:val="20"/>
              </w:rPr>
              <w:t>MET</w:t>
            </w:r>
            <w:r w:rsidRPr="00C75615">
              <w:rPr>
                <w:rFonts w:ascii="Times New Roman" w:eastAsia="宋体" w:hAnsi="Times New Roman" w:cs="Times New Roman" w:hint="eastAsia"/>
                <w:b/>
                <w:bCs/>
                <w:color w:val="FF0000"/>
                <w:spacing w:val="6"/>
                <w:sz w:val="20"/>
                <w:szCs w:val="20"/>
              </w:rPr>
              <w:t xml:space="preserve"> exon14 </w:t>
            </w:r>
            <w:r w:rsidRPr="00C75615">
              <w:rPr>
                <w:rFonts w:ascii="Times New Roman" w:eastAsia="宋体" w:hAnsi="Times New Roman" w:cs="Times New Roman" w:hint="eastAsia"/>
                <w:b/>
                <w:bCs/>
                <w:color w:val="FF0000"/>
                <w:spacing w:val="6"/>
                <w:sz w:val="20"/>
                <w:szCs w:val="20"/>
              </w:rPr>
              <w:t>跳跃</w:t>
            </w:r>
          </w:p>
        </w:tc>
      </w:tr>
      <w:tr w:rsidR="00B610BD" w:rsidRPr="00996150" w14:paraId="17BB5192" w14:textId="77777777" w:rsidTr="00EF59A0">
        <w:trPr>
          <w:trHeight w:val="590"/>
        </w:trPr>
        <w:tc>
          <w:tcPr>
            <w:tcW w:w="1785" w:type="dxa"/>
            <w:tcBorders>
              <w:tl2br w:val="nil"/>
              <w:tr2bl w:val="nil"/>
            </w:tcBorders>
            <w:shd w:val="clear" w:color="auto" w:fill="auto"/>
            <w:vAlign w:val="center"/>
          </w:tcPr>
          <w:p w14:paraId="28D089F7" w14:textId="77777777" w:rsidR="00B610BD" w:rsidRPr="00996150" w:rsidRDefault="00B610BD"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4FFB3F2E"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 xml:space="preserve">{%p if “,” in </w:t>
            </w:r>
            <w:proofErr w:type="spellStart"/>
            <w:proofErr w:type="gramStart"/>
            <w:r w:rsidRPr="00C75615">
              <w:rPr>
                <w:rFonts w:ascii="Times New Roman" w:eastAsia="宋体" w:hAnsi="Times New Roman" w:cs="Times New Roman"/>
                <w:spacing w:val="6"/>
                <w:sz w:val="17"/>
                <w:szCs w:val="17"/>
              </w:rPr>
              <w:t>a.gene</w:t>
            </w:r>
            <w:proofErr w:type="gramEnd"/>
            <w:r w:rsidRPr="00C75615">
              <w:rPr>
                <w:rFonts w:ascii="Times New Roman" w:eastAsia="宋体" w:hAnsi="Times New Roman" w:cs="Times New Roman"/>
                <w:spacing w:val="6"/>
                <w:sz w:val="17"/>
                <w:szCs w:val="17"/>
              </w:rPr>
              <w:t>_symbol</w:t>
            </w:r>
            <w:proofErr w:type="spellEnd"/>
            <w:r w:rsidRPr="00C75615">
              <w:rPr>
                <w:rFonts w:ascii="Times New Roman" w:eastAsia="宋体" w:hAnsi="Times New Roman" w:cs="Times New Roman"/>
                <w:spacing w:val="6"/>
                <w:sz w:val="17"/>
                <w:szCs w:val="17"/>
              </w:rPr>
              <w:t xml:space="preserve"> and (</w:t>
            </w:r>
            <w:proofErr w:type="spellStart"/>
            <w:r w:rsidRPr="00C75615">
              <w:rPr>
                <w:rFonts w:ascii="Times New Roman" w:eastAsia="宋体" w:hAnsi="Times New Roman" w:cs="Times New Roman"/>
                <w:spacing w:val="6"/>
                <w:sz w:val="17"/>
                <w:szCs w:val="17"/>
              </w:rPr>
              <w:t>a.bio_category</w:t>
            </w:r>
            <w:proofErr w:type="spellEnd"/>
            <w:r w:rsidRPr="00C75615">
              <w:rPr>
                <w:rFonts w:ascii="Times New Roman" w:eastAsia="宋体" w:hAnsi="Times New Roman" w:cs="Times New Roman"/>
                <w:spacing w:val="6"/>
                <w:sz w:val="17"/>
                <w:szCs w:val="17"/>
              </w:rPr>
              <w:t>==”</w:t>
            </w:r>
            <w:proofErr w:type="spellStart"/>
            <w:r w:rsidRPr="00C75615">
              <w:rPr>
                <w:rFonts w:ascii="Times New Roman" w:eastAsia="宋体" w:hAnsi="Times New Roman" w:cs="Times New Roman"/>
                <w:spacing w:val="6"/>
                <w:sz w:val="17"/>
                <w:szCs w:val="17"/>
              </w:rPr>
              <w:t>Sv</w:t>
            </w:r>
            <w:proofErr w:type="spellEnd"/>
            <w:r w:rsidRPr="00C75615">
              <w:rPr>
                <w:rFonts w:ascii="Times New Roman" w:eastAsia="宋体" w:hAnsi="Times New Roman" w:cs="Times New Roman"/>
                <w:spacing w:val="6"/>
                <w:sz w:val="17"/>
                <w:szCs w:val="17"/>
              </w:rPr>
              <w:t xml:space="preserve">” or </w:t>
            </w:r>
            <w:proofErr w:type="spellStart"/>
            <w:r w:rsidRPr="00C75615">
              <w:rPr>
                <w:rFonts w:ascii="Times New Roman" w:eastAsia="宋体" w:hAnsi="Times New Roman" w:cs="Times New Roman"/>
                <w:spacing w:val="6"/>
                <w:sz w:val="17"/>
                <w:szCs w:val="17"/>
              </w:rPr>
              <w:t>a.bio_category</w:t>
            </w:r>
            <w:proofErr w:type="spellEnd"/>
            <w:r w:rsidRPr="00C75615">
              <w:rPr>
                <w:rFonts w:ascii="Times New Roman" w:eastAsia="宋体" w:hAnsi="Times New Roman" w:cs="Times New Roman"/>
                <w:spacing w:val="6"/>
                <w:sz w:val="17"/>
                <w:szCs w:val="17"/>
              </w:rPr>
              <w:t xml:space="preserve"> == “</w:t>
            </w:r>
            <w:proofErr w:type="spellStart"/>
            <w:r w:rsidRPr="00C75615">
              <w:rPr>
                <w:rFonts w:ascii="Times New Roman" w:eastAsia="宋体" w:hAnsi="Times New Roman" w:cs="Times New Roman"/>
                <w:spacing w:val="6"/>
                <w:sz w:val="17"/>
                <w:szCs w:val="17"/>
              </w:rPr>
              <w:t>PSeqRnaSv</w:t>
            </w:r>
            <w:proofErr w:type="spellEnd"/>
            <w:r w:rsidRPr="00C75615">
              <w:rPr>
                <w:rFonts w:ascii="Times New Roman" w:eastAsia="宋体" w:hAnsi="Times New Roman" w:cs="Times New Roman"/>
                <w:spacing w:val="6"/>
                <w:sz w:val="17"/>
                <w:szCs w:val="17"/>
              </w:rPr>
              <w:t>”)%}</w:t>
            </w:r>
          </w:p>
          <w:p w14:paraId="74B3B913"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 xml:space="preserve">{%p if </w:t>
            </w:r>
            <w:proofErr w:type="spellStart"/>
            <w:proofErr w:type="gramStart"/>
            <w:r w:rsidRPr="00C75615">
              <w:rPr>
                <w:rFonts w:ascii="Times New Roman" w:eastAsia="宋体" w:hAnsi="Times New Roman" w:cs="Times New Roman"/>
                <w:spacing w:val="6"/>
                <w:sz w:val="17"/>
                <w:szCs w:val="17"/>
              </w:rPr>
              <w:t>a.five</w:t>
            </w:r>
            <w:proofErr w:type="gramEnd"/>
            <w:r w:rsidRPr="00C75615">
              <w:rPr>
                <w:rFonts w:ascii="Times New Roman" w:eastAsia="宋体" w:hAnsi="Times New Roman" w:cs="Times New Roman"/>
                <w:spacing w:val="6"/>
                <w:sz w:val="17"/>
                <w:szCs w:val="17"/>
              </w:rPr>
              <w:t>_prime_gene</w:t>
            </w:r>
            <w:proofErr w:type="spellEnd"/>
            <w:r w:rsidRPr="00C75615">
              <w:rPr>
                <w:rFonts w:ascii="Times New Roman" w:eastAsia="宋体" w:hAnsi="Times New Roman" w:cs="Times New Roman"/>
                <w:spacing w:val="6"/>
                <w:sz w:val="17"/>
                <w:szCs w:val="17"/>
              </w:rPr>
              <w:t xml:space="preserve"> != </w:t>
            </w:r>
            <w:proofErr w:type="spellStart"/>
            <w:r w:rsidRPr="00C75615">
              <w:rPr>
                <w:rFonts w:ascii="Times New Roman" w:eastAsia="宋体" w:hAnsi="Times New Roman" w:cs="Times New Roman"/>
                <w:spacing w:val="6"/>
                <w:sz w:val="17"/>
                <w:szCs w:val="17"/>
              </w:rPr>
              <w:t>a.three_prime_gene</w:t>
            </w:r>
            <w:proofErr w:type="spellEnd"/>
            <w:r w:rsidRPr="00C75615">
              <w:rPr>
                <w:rFonts w:ascii="Times New Roman" w:eastAsia="宋体" w:hAnsi="Times New Roman" w:cs="Times New Roman"/>
                <w:spacing w:val="6"/>
                <w:sz w:val="17"/>
                <w:szCs w:val="17"/>
              </w:rPr>
              <w:t xml:space="preserve"> %}</w:t>
            </w:r>
          </w:p>
          <w:p w14:paraId="2DD0074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a.five</w:t>
            </w:r>
            <w:proofErr w:type="gramEnd"/>
            <w:r w:rsidRPr="00C75615">
              <w:rPr>
                <w:rFonts w:ascii="Times New Roman" w:eastAsia="宋体" w:hAnsi="Times New Roman" w:cs="Times New Roman"/>
                <w:spacing w:val="6"/>
                <w:sz w:val="17"/>
                <w:szCs w:val="17"/>
              </w:rPr>
              <w:t>_prime_gene_function|e</w:t>
            </w:r>
            <w:proofErr w:type="spellEnd"/>
            <w:r w:rsidRPr="00C75615">
              <w:rPr>
                <w:rFonts w:ascii="Times New Roman" w:eastAsia="宋体" w:hAnsi="Times New Roman" w:cs="Times New Roman"/>
                <w:spacing w:val="6"/>
                <w:sz w:val="17"/>
                <w:szCs w:val="17"/>
              </w:rPr>
              <w:t>}}</w:t>
            </w:r>
          </w:p>
          <w:p w14:paraId="20B45F40"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a.three</w:t>
            </w:r>
            <w:proofErr w:type="gramEnd"/>
            <w:r w:rsidRPr="00C75615">
              <w:rPr>
                <w:rFonts w:ascii="Times New Roman" w:eastAsia="宋体" w:hAnsi="Times New Roman" w:cs="Times New Roman"/>
                <w:spacing w:val="6"/>
                <w:sz w:val="17"/>
                <w:szCs w:val="17"/>
              </w:rPr>
              <w:t>_prime_gene_function|e</w:t>
            </w:r>
            <w:proofErr w:type="spellEnd"/>
            <w:r w:rsidRPr="00C75615">
              <w:rPr>
                <w:rFonts w:ascii="Times New Roman" w:eastAsia="宋体" w:hAnsi="Times New Roman" w:cs="Times New Roman"/>
                <w:spacing w:val="6"/>
                <w:sz w:val="17"/>
                <w:szCs w:val="17"/>
              </w:rPr>
              <w:t>}}</w:t>
            </w:r>
          </w:p>
          <w:p w14:paraId="42B6EB06"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7E6317AC"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lastRenderedPageBreak/>
              <w:t>{{</w:t>
            </w:r>
            <w:proofErr w:type="spellStart"/>
            <w:proofErr w:type="gramStart"/>
            <w:r w:rsidRPr="00C75615">
              <w:rPr>
                <w:rFonts w:ascii="Times New Roman" w:eastAsia="宋体" w:hAnsi="Times New Roman" w:cs="Times New Roman"/>
                <w:spacing w:val="6"/>
                <w:sz w:val="17"/>
                <w:szCs w:val="17"/>
              </w:rPr>
              <w:t>a.five</w:t>
            </w:r>
            <w:proofErr w:type="gramEnd"/>
            <w:r w:rsidRPr="00C75615">
              <w:rPr>
                <w:rFonts w:ascii="Times New Roman" w:eastAsia="宋体" w:hAnsi="Times New Roman" w:cs="Times New Roman"/>
                <w:spacing w:val="6"/>
                <w:sz w:val="17"/>
                <w:szCs w:val="17"/>
              </w:rPr>
              <w:t>_prime_gene_function|e</w:t>
            </w:r>
            <w:proofErr w:type="spellEnd"/>
            <w:r w:rsidRPr="00C75615">
              <w:rPr>
                <w:rFonts w:ascii="Times New Roman" w:eastAsia="宋体" w:hAnsi="Times New Roman" w:cs="Times New Roman"/>
                <w:spacing w:val="6"/>
                <w:sz w:val="17"/>
                <w:szCs w:val="17"/>
              </w:rPr>
              <w:t>}}</w:t>
            </w:r>
          </w:p>
          <w:p w14:paraId="3A90212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endif%}</w:t>
            </w:r>
          </w:p>
          <w:p w14:paraId="46550F8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48410AD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a.gene</w:t>
            </w:r>
            <w:proofErr w:type="gramEnd"/>
            <w:r w:rsidRPr="00C75615">
              <w:rPr>
                <w:rFonts w:ascii="Times New Roman" w:eastAsia="宋体" w:hAnsi="Times New Roman" w:cs="Times New Roman"/>
                <w:spacing w:val="6"/>
                <w:sz w:val="17"/>
                <w:szCs w:val="17"/>
              </w:rPr>
              <w:t>_function|e</w:t>
            </w:r>
            <w:proofErr w:type="spellEnd"/>
            <w:r w:rsidRPr="00C75615">
              <w:rPr>
                <w:rFonts w:ascii="Times New Roman" w:eastAsia="宋体" w:hAnsi="Times New Roman" w:cs="Times New Roman"/>
                <w:spacing w:val="6"/>
                <w:sz w:val="17"/>
                <w:szCs w:val="17"/>
              </w:rPr>
              <w:t>}}</w:t>
            </w:r>
          </w:p>
          <w:p w14:paraId="63498D37" w14:textId="0249329F" w:rsidR="00B610BD" w:rsidRPr="00996150" w:rsidRDefault="00C75615" w:rsidP="00C75615">
            <w:pPr>
              <w:ind w:firstLineChars="200" w:firstLine="364"/>
              <w:jc w:val="left"/>
              <w:rPr>
                <w:rFonts w:ascii="Times New Roman" w:eastAsia="宋体" w:hAnsi="Times New Roman" w:cs="Times New Roman"/>
                <w:b/>
                <w:bCs/>
                <w:spacing w:val="6"/>
                <w:sz w:val="17"/>
                <w:szCs w:val="17"/>
              </w:rPr>
            </w:pPr>
            <w:r w:rsidRPr="00C75615">
              <w:rPr>
                <w:rFonts w:ascii="Times New Roman" w:eastAsia="宋体" w:hAnsi="Times New Roman" w:cs="Times New Roman"/>
                <w:spacing w:val="6"/>
                <w:sz w:val="17"/>
                <w:szCs w:val="17"/>
              </w:rPr>
              <w:t>{%p endif%}</w:t>
            </w:r>
          </w:p>
        </w:tc>
      </w:tr>
      <w:tr w:rsidR="00B610BD" w:rsidRPr="00996150" w14:paraId="3A0B01BB" w14:textId="77777777" w:rsidTr="00EF59A0">
        <w:trPr>
          <w:trHeight w:val="590"/>
        </w:trPr>
        <w:tc>
          <w:tcPr>
            <w:tcW w:w="1785" w:type="dxa"/>
            <w:tcBorders>
              <w:tl2br w:val="nil"/>
              <w:tr2bl w:val="nil"/>
            </w:tcBorders>
            <w:shd w:val="clear" w:color="auto" w:fill="auto"/>
            <w:vAlign w:val="center"/>
          </w:tcPr>
          <w:p w14:paraId="083518AC" w14:textId="77777777" w:rsidR="00B610BD" w:rsidRPr="00996150" w:rsidRDefault="00B610BD"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78002EA9" w14:textId="4DFBE570" w:rsidR="00B610BD" w:rsidRPr="00996150" w:rsidRDefault="00C75615" w:rsidP="00EF59A0">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gramStart"/>
            <w:r w:rsidRPr="00C75615">
              <w:rPr>
                <w:rFonts w:ascii="Times New Roman" w:eastAsia="宋体" w:hAnsi="Times New Roman" w:cs="Times New Roman"/>
                <w:spacing w:val="6"/>
                <w:sz w:val="17"/>
                <w:szCs w:val="17"/>
              </w:rPr>
              <w:t>a.variant</w:t>
            </w:r>
            <w:proofErr w:type="gramEnd"/>
            <w:r w:rsidRPr="00C75615">
              <w:rPr>
                <w:rFonts w:ascii="Times New Roman" w:eastAsia="宋体" w:hAnsi="Times New Roman" w:cs="Times New Roman"/>
                <w:spacing w:val="6"/>
                <w:sz w:val="17"/>
                <w:szCs w:val="17"/>
              </w:rPr>
              <w:t>_desc_cn_2|e|trim}}{{a.variant_interpret_cn_2|e|trim}}</w:t>
            </w:r>
          </w:p>
        </w:tc>
      </w:tr>
      <w:tr w:rsidR="00B610BD" w:rsidRPr="00996150" w14:paraId="1A73FE59" w14:textId="77777777" w:rsidTr="00EF59A0">
        <w:trPr>
          <w:trHeight w:val="590"/>
        </w:trPr>
        <w:tc>
          <w:tcPr>
            <w:tcW w:w="1785" w:type="dxa"/>
            <w:tcBorders>
              <w:tl2br w:val="nil"/>
              <w:tr2bl w:val="nil"/>
            </w:tcBorders>
            <w:shd w:val="clear" w:color="auto" w:fill="auto"/>
            <w:vAlign w:val="center"/>
          </w:tcPr>
          <w:p w14:paraId="534E31FB" w14:textId="77777777" w:rsidR="00B610BD" w:rsidRPr="00996150" w:rsidRDefault="00B610BD"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20873B13" w14:textId="767105C5"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w:t>
            </w:r>
            <w:r>
              <w:rPr>
                <w:rFonts w:ascii="Times New Roman" w:eastAsia="宋体" w:hAnsi="Times New Roman" w:cs="Times New Roman" w:hint="eastAsia"/>
                <w:color w:val="000000" w:themeColor="text1"/>
                <w:sz w:val="17"/>
                <w:szCs w:val="17"/>
              </w:rPr>
              <w:t>_2</w:t>
            </w:r>
            <w:r w:rsidRPr="00310CFA">
              <w:rPr>
                <w:rFonts w:ascii="Times New Roman" w:eastAsia="宋体" w:hAnsi="Times New Roman" w:cs="Times New Roman"/>
                <w:color w:val="000000" w:themeColor="text1"/>
                <w:sz w:val="17"/>
                <w:szCs w:val="17"/>
              </w:rPr>
              <w:t>|evi_sum%}</w:t>
            </w:r>
          </w:p>
          <w:p w14:paraId="7EF20B69"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 xml:space="preserve">if </w:t>
            </w:r>
            <w:proofErr w:type="spellStart"/>
            <w:proofErr w:type="gramStart"/>
            <w:r w:rsidRPr="00310CFA">
              <w:rPr>
                <w:rFonts w:ascii="Times New Roman" w:eastAsia="宋体" w:hAnsi="Times New Roman" w:cs="Times New Roman" w:hint="eastAsia"/>
                <w:color w:val="000000" w:themeColor="text1"/>
                <w:sz w:val="17"/>
                <w:szCs w:val="17"/>
              </w:rPr>
              <w:t>b.regimen</w:t>
            </w:r>
            <w:proofErr w:type="spellEnd"/>
            <w:proofErr w:type="gramEnd"/>
            <w:r w:rsidRPr="00310CFA">
              <w:rPr>
                <w:rFonts w:ascii="Times New Roman" w:eastAsia="宋体" w:hAnsi="Times New Roman" w:cs="Times New Roman" w:hint="eastAsia"/>
                <w:color w:val="000000" w:themeColor="text1"/>
                <w:sz w:val="17"/>
                <w:szCs w:val="17"/>
              </w:rPr>
              <w:t>%}</w:t>
            </w:r>
          </w:p>
          <w:p w14:paraId="26ACAE3C" w14:textId="77777777" w:rsidR="00C75615" w:rsidRPr="00310CFA" w:rsidRDefault="00C75615" w:rsidP="00C75615">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w:t>
            </w:r>
            <w:proofErr w:type="spellStart"/>
            <w:r w:rsidRPr="00310CFA">
              <w:rPr>
                <w:rFonts w:ascii="Times New Roman" w:eastAsia="宋体" w:hAnsi="Times New Roman" w:cs="Times New Roman" w:hint="eastAsia"/>
                <w:b/>
                <w:bCs/>
                <w:color w:val="6DA7D7"/>
                <w:sz w:val="17"/>
                <w:szCs w:val="17"/>
              </w:rPr>
              <w:t>b.regimen</w:t>
            </w:r>
            <w:proofErr w:type="spellEnd"/>
            <w:r w:rsidRPr="00310CFA">
              <w:rPr>
                <w:rFonts w:ascii="Times New Roman" w:eastAsia="宋体" w:hAnsi="Times New Roman" w:cs="Times New Roman" w:hint="eastAsia"/>
                <w:b/>
                <w:bCs/>
                <w:color w:val="6DA7D7"/>
                <w:sz w:val="17"/>
                <w:szCs w:val="17"/>
              </w:rPr>
              <w:t>}}</w:t>
            </w:r>
            <w:r w:rsidRPr="00310CFA">
              <w:rPr>
                <w:rFonts w:ascii="Times New Roman" w:eastAsia="宋体" w:hAnsi="Times New Roman" w:cs="Times New Roman" w:hint="eastAsia"/>
                <w:b/>
                <w:bCs/>
                <w:color w:val="6DA7D7"/>
                <w:sz w:val="17"/>
                <w:szCs w:val="17"/>
              </w:rPr>
              <w:t>：</w:t>
            </w:r>
          </w:p>
          <w:p w14:paraId="49A50DA3"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5C08F7E3" w14:textId="77777777"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proofErr w:type="spellStart"/>
            <w:proofErr w:type="gramStart"/>
            <w:r w:rsidRPr="00310CFA">
              <w:rPr>
                <w:rFonts w:ascii="Times New Roman" w:eastAsia="宋体" w:hAnsi="Times New Roman" w:cs="Times New Roman" w:hint="eastAsia"/>
                <w:color w:val="000000" w:themeColor="text1"/>
                <w:sz w:val="17"/>
                <w:szCs w:val="17"/>
              </w:rPr>
              <w:t>b.inter</w:t>
            </w:r>
            <w:proofErr w:type="gramEnd"/>
            <w:r w:rsidRPr="00310CFA">
              <w:rPr>
                <w:rFonts w:ascii="Times New Roman" w:eastAsia="宋体" w:hAnsi="Times New Roman" w:cs="Times New Roman" w:hint="eastAsia"/>
                <w:color w:val="000000" w:themeColor="text1"/>
                <w:sz w:val="17"/>
                <w:szCs w:val="17"/>
              </w:rPr>
              <w:t>|e</w:t>
            </w:r>
            <w:proofErr w:type="spellEnd"/>
            <w:r w:rsidRPr="00310CFA">
              <w:rPr>
                <w:rFonts w:ascii="Times New Roman" w:eastAsia="宋体" w:hAnsi="Times New Roman" w:cs="Times New Roman" w:hint="eastAsia"/>
                <w:color w:val="000000" w:themeColor="text1"/>
                <w:sz w:val="17"/>
                <w:szCs w:val="17"/>
              </w:rPr>
              <w:t>}}</w:t>
            </w:r>
          </w:p>
          <w:p w14:paraId="2F3EE215" w14:textId="5F1A98DA" w:rsidR="00B610BD" w:rsidRPr="00996150" w:rsidRDefault="00C75615" w:rsidP="00C75615">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 xml:space="preserve">{%p </w:t>
            </w:r>
            <w:proofErr w:type="spellStart"/>
            <w:r w:rsidRPr="00310CFA">
              <w:rPr>
                <w:rFonts w:ascii="Times New Roman" w:eastAsia="宋体" w:hAnsi="Times New Roman" w:cs="Times New Roman"/>
                <w:color w:val="000000" w:themeColor="text1"/>
                <w:sz w:val="17"/>
                <w:szCs w:val="17"/>
              </w:rPr>
              <w:t>endfor</w:t>
            </w:r>
            <w:proofErr w:type="spellEnd"/>
            <w:r w:rsidRPr="00310CFA">
              <w:rPr>
                <w:rFonts w:ascii="Times New Roman" w:eastAsia="宋体" w:hAnsi="Times New Roman" w:cs="Times New Roman"/>
                <w:color w:val="000000" w:themeColor="text1"/>
                <w:sz w:val="17"/>
                <w:szCs w:val="17"/>
              </w:rPr>
              <w:t>%}</w:t>
            </w:r>
          </w:p>
        </w:tc>
      </w:tr>
    </w:tbl>
    <w:p w14:paraId="2055118E" w14:textId="77777777" w:rsidR="00B610BD" w:rsidRPr="00B610BD" w:rsidRDefault="00B610BD" w:rsidP="00B610BD">
      <w:pPr>
        <w:widowControl/>
        <w:jc w:val="left"/>
        <w:rPr>
          <w:rFonts w:ascii="Times New Roman" w:eastAsia="宋体" w:hAnsi="Times New Roman" w:cs="Times New Roman"/>
          <w:spacing w:val="6"/>
          <w:sz w:val="16"/>
          <w:szCs w:val="18"/>
        </w:rPr>
      </w:pPr>
    </w:p>
    <w:p w14:paraId="7A8F2EF4"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62093396"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 xml:space="preserve">{%p </w:t>
      </w:r>
      <w:proofErr w:type="spellStart"/>
      <w:r w:rsidRPr="00B610BD">
        <w:rPr>
          <w:rFonts w:ascii="Times New Roman" w:eastAsia="宋体" w:hAnsi="Times New Roman" w:cs="Times New Roman"/>
          <w:spacing w:val="6"/>
          <w:sz w:val="16"/>
          <w:szCs w:val="18"/>
        </w:rPr>
        <w:t>endfor</w:t>
      </w:r>
      <w:proofErr w:type="spellEnd"/>
      <w:r w:rsidRPr="00B610BD">
        <w:rPr>
          <w:rFonts w:ascii="Times New Roman" w:eastAsia="宋体" w:hAnsi="Times New Roman" w:cs="Times New Roman"/>
          <w:spacing w:val="6"/>
          <w:sz w:val="16"/>
          <w:szCs w:val="18"/>
        </w:rPr>
        <w:t>%}</w:t>
      </w:r>
    </w:p>
    <w:p w14:paraId="160CDF88" w14:textId="77777777"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4F0F2A" w:rsidRPr="00394A65" w14:paraId="768295C0" w14:textId="77777777" w:rsidTr="00753A8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4205F69" w14:textId="77777777" w:rsidR="004F0F2A" w:rsidRPr="00394A65" w:rsidRDefault="004F0F2A" w:rsidP="00753A88">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8F9140A" w14:textId="77777777" w:rsidR="004F0F2A" w:rsidRPr="00394A65" w:rsidRDefault="004F0F2A" w:rsidP="00753A8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 xml:space="preserve">{%if </w:t>
            </w:r>
            <w:proofErr w:type="spellStart"/>
            <w:r w:rsidRPr="00394A65">
              <w:rPr>
                <w:rFonts w:ascii="Times New Roman" w:eastAsia="宋体" w:hAnsi="Times New Roman" w:cs="Times New Roman" w:hint="eastAsia"/>
                <w:color w:val="FF0000"/>
                <w:spacing w:val="6"/>
                <w:sz w:val="20"/>
                <w:szCs w:val="20"/>
                <w:lang w:eastAsia="zh-CN"/>
              </w:rPr>
              <w:t>msi.var_id</w:t>
            </w:r>
            <w:proofErr w:type="spellEnd"/>
            <w:r w:rsidRPr="00394A65">
              <w:rPr>
                <w:rFonts w:ascii="Times New Roman" w:eastAsia="宋体" w:hAnsi="Times New Roman" w:cs="Times New Roman" w:hint="eastAsia"/>
                <w:color w:val="FF0000"/>
                <w:spacing w:val="6"/>
                <w:sz w:val="20"/>
                <w:szCs w:val="20"/>
                <w:lang w:eastAsia="zh-CN"/>
              </w:rPr>
              <w:t>==</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MSS</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4F0F2A" w:rsidRPr="00394A65" w14:paraId="54CA71F3"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AB7E9F4" w14:textId="77777777" w:rsidR="004F0F2A" w:rsidRPr="00394A65" w:rsidRDefault="004F0F2A" w:rsidP="00753A88">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32" w:type="dxa"/>
            <w:tcBorders>
              <w:tl2br w:val="nil"/>
              <w:tr2bl w:val="nil"/>
            </w:tcBorders>
            <w:shd w:val="clear" w:color="auto" w:fill="auto"/>
          </w:tcPr>
          <w:p w14:paraId="4C96EB37" w14:textId="77777777" w:rsidR="004F0F2A" w:rsidRPr="00394A65" w:rsidRDefault="004F0F2A" w:rsidP="00753A8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4F0F2A" w:rsidRPr="00394A65" w14:paraId="13C35DC9"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7582505D" w14:textId="77777777" w:rsidR="004F0F2A" w:rsidRPr="00394A65" w:rsidRDefault="004F0F2A" w:rsidP="00753A88">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32" w:type="dxa"/>
            <w:tcBorders>
              <w:tl2br w:val="nil"/>
              <w:tr2bl w:val="nil"/>
            </w:tcBorders>
            <w:shd w:val="clear" w:color="auto" w:fill="auto"/>
          </w:tcPr>
          <w:p w14:paraId="2351FED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w:t>
            </w:r>
            <w:proofErr w:type="spellStart"/>
            <w:r w:rsidRPr="00394A65">
              <w:rPr>
                <w:rFonts w:ascii="Times New Roman" w:eastAsia="宋体" w:hAnsi="Times New Roman" w:cs="Times New Roman"/>
                <w:spacing w:val="6"/>
                <w:sz w:val="17"/>
                <w:szCs w:val="17"/>
                <w:highlight w:val="yellow"/>
                <w:lang w:eastAsia="zh-CN"/>
              </w:rPr>
              <w:t>msi.var_id</w:t>
            </w:r>
            <w:proofErr w:type="spellEnd"/>
            <w:r w:rsidRPr="00394A65">
              <w:rPr>
                <w:rFonts w:ascii="Times New Roman" w:eastAsia="宋体" w:hAnsi="Times New Roman" w:cs="Times New Roman"/>
                <w:spacing w:val="6"/>
                <w:sz w:val="17"/>
                <w:szCs w:val="17"/>
                <w:highlight w:val="yellow"/>
                <w:lang w:eastAsia="zh-CN"/>
              </w:rPr>
              <w:t xml:space="preserve"> == “MSI-</w:t>
            </w:r>
            <w:proofErr w:type="gramStart"/>
            <w:r w:rsidRPr="00394A65">
              <w:rPr>
                <w:rFonts w:ascii="Times New Roman" w:eastAsia="宋体" w:hAnsi="Times New Roman" w:cs="Times New Roman"/>
                <w:spacing w:val="6"/>
                <w:sz w:val="17"/>
                <w:szCs w:val="17"/>
                <w:highlight w:val="yellow"/>
                <w:lang w:eastAsia="zh-CN"/>
              </w:rPr>
              <w:t>H”</w:t>
            </w:r>
            <w:r w:rsidRPr="00394A65">
              <w:rPr>
                <w:rFonts w:ascii="Times New Roman" w:eastAsia="宋体" w:hAnsi="Times New Roman" w:cs="Times New Roman" w:hint="eastAsia"/>
                <w:spacing w:val="6"/>
                <w:sz w:val="17"/>
                <w:szCs w:val="17"/>
                <w:highlight w:val="yellow"/>
                <w:lang w:eastAsia="zh-CN"/>
              </w:rPr>
              <w:t>%</w:t>
            </w:r>
            <w:proofErr w:type="gramEnd"/>
            <w:r w:rsidRPr="00394A65">
              <w:rPr>
                <w:rFonts w:ascii="Times New Roman" w:eastAsia="宋体" w:hAnsi="Times New Roman" w:cs="Times New Roman" w:hint="eastAsia"/>
                <w:spacing w:val="6"/>
                <w:sz w:val="17"/>
                <w:szCs w:val="17"/>
                <w:highlight w:val="yellow"/>
                <w:lang w:eastAsia="zh-CN"/>
              </w:rPr>
              <w:t>}</w:t>
            </w:r>
          </w:p>
          <w:p w14:paraId="1BAB4086"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msi.evi_sum.evi_split</w:t>
            </w:r>
            <w:proofErr w:type="spellEnd"/>
            <w:r w:rsidRPr="00394A65">
              <w:rPr>
                <w:rFonts w:ascii="Times New Roman" w:eastAsia="宋体" w:hAnsi="Times New Roman" w:cs="Times New Roman"/>
                <w:spacing w:val="6"/>
                <w:sz w:val="17"/>
                <w:szCs w:val="17"/>
              </w:rPr>
              <w:t>%}</w:t>
            </w:r>
          </w:p>
          <w:p w14:paraId="13D71F29"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3ED3308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46F878B7"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453BD2A1"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230C55A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2B3E1E5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91DC39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w:t>
            </w:r>
          </w:p>
          <w:p w14:paraId="55E4901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 xml:space="preserve"> %}</w:t>
            </w:r>
          </w:p>
          <w:p w14:paraId="3C78398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6B434628"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0EE7582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5C2CBD88"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3B6FF88D"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w:t>
            </w:r>
          </w:p>
          <w:p w14:paraId="519F138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lastRenderedPageBreak/>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 xml:space="preserve"> %}</w:t>
            </w:r>
          </w:p>
          <w:p w14:paraId="5EBC5DB5"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7B63CFC7"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3F26FC2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55A35B2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6EBABF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7E93B3E9" w14:textId="77777777" w:rsidR="00264551" w:rsidRDefault="00264551" w:rsidP="00264551">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p w14:paraId="03D55BBE" w14:textId="2869D16B"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2B2D32E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0005DE0C" w14:textId="0EFA8B6A" w:rsidR="004F0F2A" w:rsidRPr="00394A65" w:rsidRDefault="00264551" w:rsidP="00264551">
            <w:pPr>
              <w:adjustRightInd w:val="0"/>
              <w:snapToGrid w:val="0"/>
              <w:spacing w:before="0" w:line="360" w:lineRule="auto"/>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hint="eastAsia"/>
                <w:spacing w:val="6"/>
                <w:sz w:val="17"/>
                <w:szCs w:val="17"/>
                <w:lang w:eastAsia="zh-CN"/>
              </w:rPr>
              <w:t>-</w:t>
            </w:r>
          </w:p>
          <w:p w14:paraId="7C2432F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047AABC9" w14:textId="77777777" w:rsidR="004F0F2A" w:rsidRDefault="004F0F2A" w:rsidP="0093042B">
      <w:pPr>
        <w:snapToGrid w:val="0"/>
        <w:spacing w:line="320" w:lineRule="exact"/>
        <w:rPr>
          <w:rFonts w:ascii="Times New Roman" w:eastAsia="宋体" w:hAnsi="Times New Roman" w:cs="Times New Roman"/>
          <w:spacing w:val="6"/>
          <w:sz w:val="16"/>
          <w:szCs w:val="18"/>
        </w:rPr>
      </w:pPr>
    </w:p>
    <w:p w14:paraId="3ABA85EA" w14:textId="592BE846" w:rsidR="0093042B" w:rsidRPr="00996150" w:rsidRDefault="0093042B" w:rsidP="0093042B">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124CCAC5" w14:textId="38A8FBD5" w:rsidR="00690958" w:rsidRPr="00996150" w:rsidRDefault="0093042B" w:rsidP="008E5D50">
      <w:pPr>
        <w:numPr>
          <w:ilvl w:val="0"/>
          <w:numId w:val="11"/>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本部分仅对具有明确或潜在临床意义的变异进行详细解读。</w:t>
      </w:r>
      <w:r w:rsidR="00690958" w:rsidRPr="00996150">
        <w:rPr>
          <w:rFonts w:ascii="Times New Roman" w:eastAsia="宋体" w:hAnsi="Times New Roman" w:cs="Times New Roman"/>
          <w:spacing w:val="6"/>
          <w:sz w:val="16"/>
          <w:szCs w:val="18"/>
        </w:rPr>
        <w:br w:type="page"/>
      </w:r>
    </w:p>
    <w:p w14:paraId="2AB8B9EE" w14:textId="1C0CBB91" w:rsidR="00B51870" w:rsidRPr="00996150"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肿瘤发生发展相关变异结果解读</w:t>
      </w:r>
    </w:p>
    <w:p w14:paraId="49A6462E"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 xml:space="preserve">{%p if [var, </w:t>
      </w:r>
      <w:proofErr w:type="gramStart"/>
      <w:r w:rsidRPr="00DA07E8">
        <w:rPr>
          <w:rFonts w:ascii="Times New Roman" w:eastAsia="宋体" w:hAnsi="Times New Roman" w:cs="Times New Roman"/>
          <w:spacing w:val="6"/>
          <w:sz w:val="16"/>
          <w:szCs w:val="18"/>
        </w:rPr>
        <w:t>sample]|</w:t>
      </w:r>
      <w:proofErr w:type="spellStart"/>
      <w:proofErr w:type="gramEnd"/>
      <w:r w:rsidRPr="00DA07E8">
        <w:rPr>
          <w:rFonts w:ascii="Times New Roman" w:eastAsia="宋体" w:hAnsi="Times New Roman" w:cs="Times New Roman"/>
          <w:spacing w:val="6"/>
          <w:sz w:val="16"/>
          <w:szCs w:val="18"/>
        </w:rPr>
        <w:t>somatic_onconodrug_list</w:t>
      </w:r>
      <w:proofErr w:type="spellEnd"/>
      <w:r w:rsidRPr="00DA07E8">
        <w:rPr>
          <w:rFonts w:ascii="Times New Roman" w:eastAsia="宋体" w:hAnsi="Times New Roman" w:cs="Times New Roman"/>
          <w:spacing w:val="6"/>
          <w:sz w:val="16"/>
          <w:szCs w:val="18"/>
        </w:rPr>
        <w:t xml:space="preserve"> %}</w:t>
      </w:r>
    </w:p>
    <w:p w14:paraId="08D01D04" w14:textId="0ADF243D" w:rsidR="0093042B"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 xml:space="preserve">{%p for a in [var, </w:t>
      </w:r>
      <w:proofErr w:type="gramStart"/>
      <w:r w:rsidRPr="00DA07E8">
        <w:rPr>
          <w:rFonts w:ascii="Times New Roman" w:eastAsia="宋体" w:hAnsi="Times New Roman" w:cs="Times New Roman"/>
          <w:spacing w:val="6"/>
          <w:sz w:val="16"/>
          <w:szCs w:val="18"/>
        </w:rPr>
        <w:t>sample]|</w:t>
      </w:r>
      <w:proofErr w:type="spellStart"/>
      <w:proofErr w:type="gramEnd"/>
      <w:r w:rsidRPr="00DA07E8">
        <w:rPr>
          <w:rFonts w:ascii="Times New Roman" w:eastAsia="宋体" w:hAnsi="Times New Roman" w:cs="Times New Roman"/>
          <w:spacing w:val="6"/>
          <w:sz w:val="16"/>
          <w:szCs w:val="18"/>
        </w:rPr>
        <w:t>somatic_onconodrug_list</w:t>
      </w:r>
      <w:proofErr w:type="spellEnd"/>
      <w:r w:rsidRPr="00DA07E8">
        <w:rPr>
          <w:rFonts w:ascii="Times New Roman" w:eastAsia="宋体" w:hAnsi="Times New Roman" w:cs="Times New Roman"/>
          <w:spacing w:val="6"/>
          <w:sz w:val="16"/>
          <w:szCs w:val="18"/>
        </w:rPr>
        <w:t xml:space="preserve"> %}</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DA07E8" w:rsidRPr="00996150" w14:paraId="4FD17D57" w14:textId="77777777" w:rsidTr="00EF59A0">
        <w:trPr>
          <w:trHeight w:val="590"/>
        </w:trPr>
        <w:tc>
          <w:tcPr>
            <w:tcW w:w="1785" w:type="dxa"/>
            <w:tcBorders>
              <w:tl2br w:val="nil"/>
              <w:tr2bl w:val="nil"/>
            </w:tcBorders>
            <w:shd w:val="clear" w:color="auto" w:fill="6DA7D7"/>
            <w:vAlign w:val="center"/>
          </w:tcPr>
          <w:p w14:paraId="2E41E4C4" w14:textId="77777777" w:rsidR="00DA07E8" w:rsidRPr="00996150" w:rsidRDefault="00DA07E8"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5E826828"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gramStart"/>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Snvindel</w:t>
            </w:r>
            <w:proofErr w:type="spellEnd"/>
            <w:proofErr w:type="gramEnd"/>
            <w:r w:rsidRPr="00AE3B0C">
              <w:rPr>
                <w:rFonts w:ascii="Times New Roman" w:eastAsia="宋体" w:hAnsi="Times New Roman" w:cs="Times New Roman"/>
                <w:b/>
                <w:bCs/>
                <w:color w:val="000000" w:themeColor="text1"/>
                <w:spacing w:val="6"/>
                <w:sz w:val="20"/>
                <w:szCs w:val="20"/>
              </w:rPr>
              <w:t>”%}</w:t>
            </w:r>
          </w:p>
          <w:p w14:paraId="4BE2A697"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i/>
                <w:iCs/>
                <w:color w:val="000000" w:themeColor="text1"/>
                <w:spacing w:val="6"/>
                <w:sz w:val="20"/>
                <w:szCs w:val="20"/>
              </w:rPr>
              <w:t>{{</w:t>
            </w:r>
            <w:proofErr w:type="spellStart"/>
            <w:proofErr w:type="gramStart"/>
            <w:r w:rsidRPr="00AE3B0C">
              <w:rPr>
                <w:rFonts w:ascii="Times New Roman" w:eastAsia="宋体" w:hAnsi="Times New Roman" w:cs="Times New Roman"/>
                <w:b/>
                <w:bCs/>
                <w:i/>
                <w:iCs/>
                <w:color w:val="000000" w:themeColor="text1"/>
                <w:spacing w:val="6"/>
                <w:sz w:val="20"/>
                <w:szCs w:val="20"/>
              </w:rPr>
              <w:t>a.gene</w:t>
            </w:r>
            <w:proofErr w:type="gramEnd"/>
            <w:r w:rsidRPr="00AE3B0C">
              <w:rPr>
                <w:rFonts w:ascii="Times New Roman" w:eastAsia="宋体" w:hAnsi="Times New Roman" w:cs="Times New Roman"/>
                <w:b/>
                <w:bCs/>
                <w:i/>
                <w:iCs/>
                <w:color w:val="000000" w:themeColor="text1"/>
                <w:spacing w:val="6"/>
                <w:sz w:val="20"/>
                <w:szCs w:val="20"/>
              </w:rPr>
              <w:t>_symbol</w:t>
            </w:r>
            <w:proofErr w:type="spellEnd"/>
            <w:r w:rsidRPr="00AE3B0C">
              <w:rPr>
                <w:rFonts w:ascii="Times New Roman" w:eastAsia="宋体" w:hAnsi="Times New Roman" w:cs="Times New Roman"/>
                <w:b/>
                <w:bCs/>
                <w:i/>
                <w:iCs/>
                <w:color w:val="000000" w:themeColor="text1"/>
                <w:spacing w:val="6"/>
                <w:sz w:val="20"/>
                <w:szCs w:val="20"/>
              </w:rPr>
              <w:t>}}</w:t>
            </w:r>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a.gene_region</w:t>
            </w:r>
            <w:proofErr w:type="spellEnd"/>
            <w:r w:rsidRPr="00AE3B0C">
              <w:rPr>
                <w:rFonts w:ascii="Times New Roman" w:eastAsia="宋体" w:hAnsi="Times New Roman" w:cs="Times New Roman"/>
                <w:b/>
                <w:bCs/>
                <w:color w:val="000000" w:themeColor="text1"/>
                <w:spacing w:val="6"/>
                <w:sz w:val="20"/>
                <w:szCs w:val="20"/>
              </w:rPr>
              <w:t>}} {{</w:t>
            </w:r>
            <w:proofErr w:type="spellStart"/>
            <w:r w:rsidRPr="00AE3B0C">
              <w:rPr>
                <w:rFonts w:ascii="Times New Roman" w:eastAsia="宋体" w:hAnsi="Times New Roman" w:cs="Times New Roman"/>
                <w:b/>
                <w:bCs/>
                <w:color w:val="000000" w:themeColor="text1"/>
                <w:spacing w:val="6"/>
                <w:sz w:val="20"/>
                <w:szCs w:val="20"/>
              </w:rPr>
              <w:t>a.hgvs_c</w:t>
            </w:r>
            <w:proofErr w:type="spellEnd"/>
            <w:r w:rsidRPr="00AE3B0C">
              <w:rPr>
                <w:rFonts w:ascii="Times New Roman" w:eastAsia="宋体" w:hAnsi="Times New Roman" w:cs="Times New Roman"/>
                <w:b/>
                <w:bCs/>
                <w:color w:val="000000" w:themeColor="text1"/>
                <w:spacing w:val="6"/>
                <w:sz w:val="20"/>
                <w:szCs w:val="20"/>
              </w:rPr>
              <w:t xml:space="preserve">}}{%if </w:t>
            </w:r>
            <w:proofErr w:type="spellStart"/>
            <w:r w:rsidRPr="00AE3B0C">
              <w:rPr>
                <w:rFonts w:ascii="Times New Roman" w:eastAsia="宋体" w:hAnsi="Times New Roman" w:cs="Times New Roman"/>
                <w:b/>
                <w:bCs/>
                <w:color w:val="000000" w:themeColor="text1"/>
                <w:spacing w:val="6"/>
                <w:sz w:val="20"/>
                <w:szCs w:val="20"/>
              </w:rPr>
              <w:t>a.hgvs_p</w:t>
            </w:r>
            <w:proofErr w:type="spellEnd"/>
            <w:r w:rsidRPr="00AE3B0C">
              <w:rPr>
                <w:rFonts w:ascii="Times New Roman" w:eastAsia="宋体" w:hAnsi="Times New Roman" w:cs="Times New Roman"/>
                <w:b/>
                <w:bCs/>
                <w:color w:val="000000" w:themeColor="text1"/>
                <w:spacing w:val="6"/>
                <w:sz w:val="20"/>
                <w:szCs w:val="20"/>
              </w:rPr>
              <w:t>!=”p.?”%} {{</w:t>
            </w:r>
            <w:proofErr w:type="spellStart"/>
            <w:r w:rsidRPr="00AE3B0C">
              <w:rPr>
                <w:rFonts w:ascii="Times New Roman" w:eastAsia="宋体" w:hAnsi="Times New Roman" w:cs="Times New Roman"/>
                <w:b/>
                <w:bCs/>
                <w:color w:val="000000" w:themeColor="text1"/>
                <w:spacing w:val="6"/>
                <w:sz w:val="20"/>
                <w:szCs w:val="20"/>
              </w:rPr>
              <w:t>a.hgvs_p</w:t>
            </w:r>
            <w:proofErr w:type="spellEnd"/>
            <w:r w:rsidRPr="00AE3B0C">
              <w:rPr>
                <w:rFonts w:ascii="Times New Roman" w:eastAsia="宋体" w:hAnsi="Times New Roman" w:cs="Times New Roman"/>
                <w:b/>
                <w:bCs/>
                <w:color w:val="000000" w:themeColor="text1"/>
                <w:spacing w:val="6"/>
                <w:sz w:val="20"/>
                <w:szCs w:val="20"/>
              </w:rPr>
              <w:t>}}{%endif%}</w:t>
            </w:r>
          </w:p>
          <w:p w14:paraId="511DC37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gramStart"/>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Cnv</w:t>
            </w:r>
            <w:proofErr w:type="spellEnd"/>
            <w:proofErr w:type="gramEnd"/>
            <w:r w:rsidRPr="00AE3B0C">
              <w:rPr>
                <w:rFonts w:ascii="Times New Roman" w:eastAsia="宋体" w:hAnsi="Times New Roman" w:cs="Times New Roman"/>
                <w:b/>
                <w:bCs/>
                <w:color w:val="000000" w:themeColor="text1"/>
                <w:spacing w:val="6"/>
                <w:sz w:val="20"/>
                <w:szCs w:val="20"/>
              </w:rPr>
              <w:t>”%}</w:t>
            </w:r>
          </w:p>
          <w:p w14:paraId="7DDFEF6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w:t>
            </w:r>
            <w:proofErr w:type="spellStart"/>
            <w:r w:rsidRPr="00AE3B0C">
              <w:rPr>
                <w:rFonts w:ascii="Times New Roman" w:eastAsia="宋体" w:hAnsi="Times New Roman" w:cs="Times New Roman" w:hint="eastAsia"/>
                <w:b/>
                <w:bCs/>
                <w:i/>
                <w:iCs/>
                <w:color w:val="000000" w:themeColor="text1"/>
                <w:spacing w:val="6"/>
                <w:sz w:val="20"/>
                <w:szCs w:val="20"/>
              </w:rPr>
              <w:t>a.gene_symbol</w:t>
            </w:r>
            <w:proofErr w:type="spellEnd"/>
            <w:r w:rsidRPr="00AE3B0C">
              <w:rPr>
                <w:rFonts w:ascii="Times New Roman" w:eastAsia="宋体" w:hAnsi="Times New Roman" w:cs="Times New Roman" w:hint="eastAsia"/>
                <w:b/>
                <w:bCs/>
                <w:i/>
                <w:i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扩增</w:t>
            </w:r>
          </w:p>
          <w:p w14:paraId="12EF964A"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gramStart"/>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Sv</w:t>
            </w:r>
            <w:proofErr w:type="spellEnd"/>
            <w:proofErr w:type="gramEnd"/>
            <w:r w:rsidRPr="00AE3B0C">
              <w:rPr>
                <w:rFonts w:ascii="Times New Roman" w:eastAsia="宋体" w:hAnsi="Times New Roman" w:cs="Times New Roman"/>
                <w:b/>
                <w:bCs/>
                <w:color w:val="000000" w:themeColor="text1"/>
                <w:spacing w:val="6"/>
                <w:sz w:val="20"/>
                <w:szCs w:val="20"/>
              </w:rPr>
              <w:t xml:space="preserve">” or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PSeqRnaSv</w:t>
            </w:r>
            <w:proofErr w:type="spellEnd"/>
            <w:r w:rsidRPr="00AE3B0C">
              <w:rPr>
                <w:rFonts w:ascii="Times New Roman" w:eastAsia="宋体" w:hAnsi="Times New Roman" w:cs="Times New Roman"/>
                <w:b/>
                <w:bCs/>
                <w:color w:val="000000" w:themeColor="text1"/>
                <w:spacing w:val="6"/>
                <w:sz w:val="20"/>
                <w:szCs w:val="20"/>
              </w:rPr>
              <w:t>”%}</w:t>
            </w:r>
          </w:p>
          <w:p w14:paraId="0C6548F6"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w:t>
            </w:r>
            <w:proofErr w:type="spellStart"/>
            <w:r w:rsidRPr="00AE3B0C">
              <w:rPr>
                <w:rFonts w:ascii="Times New Roman" w:eastAsia="宋体" w:hAnsi="Times New Roman" w:cs="Times New Roman" w:hint="eastAsia"/>
                <w:b/>
                <w:bCs/>
                <w:i/>
                <w:iCs/>
                <w:color w:val="000000" w:themeColor="text1"/>
                <w:spacing w:val="6"/>
                <w:sz w:val="20"/>
                <w:szCs w:val="20"/>
              </w:rPr>
              <w:t>a.five_prime_gene</w:t>
            </w:r>
            <w:proofErr w:type="spellEnd"/>
            <w:r w:rsidRPr="00AE3B0C">
              <w:rPr>
                <w:rFonts w:ascii="Times New Roman" w:eastAsia="宋体" w:hAnsi="Times New Roman" w:cs="Times New Roman" w:hint="eastAsia"/>
                <w:b/>
                <w:bCs/>
                <w:i/>
                <w:i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 xml:space="preserve"> : {{</w:t>
            </w:r>
            <w:proofErr w:type="spellStart"/>
            <w:r w:rsidRPr="00AE3B0C">
              <w:rPr>
                <w:rFonts w:ascii="Times New Roman" w:eastAsia="宋体" w:hAnsi="Times New Roman" w:cs="Times New Roman" w:hint="eastAsia"/>
                <w:b/>
                <w:bCs/>
                <w:color w:val="000000" w:themeColor="text1"/>
                <w:spacing w:val="6"/>
                <w:sz w:val="20"/>
                <w:szCs w:val="20"/>
              </w:rPr>
              <w:t>a.five_prime_cds</w:t>
            </w:r>
            <w:proofErr w:type="spellEnd"/>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i/>
                <w:iCs/>
                <w:color w:val="000000" w:themeColor="text1"/>
                <w:spacing w:val="6"/>
                <w:sz w:val="20"/>
                <w:szCs w:val="20"/>
              </w:rPr>
              <w:t>{{</w:t>
            </w:r>
            <w:proofErr w:type="spellStart"/>
            <w:r w:rsidRPr="00AE3B0C">
              <w:rPr>
                <w:rFonts w:ascii="Times New Roman" w:eastAsia="宋体" w:hAnsi="Times New Roman" w:cs="Times New Roman" w:hint="eastAsia"/>
                <w:b/>
                <w:bCs/>
                <w:i/>
                <w:iCs/>
                <w:color w:val="000000" w:themeColor="text1"/>
                <w:spacing w:val="6"/>
                <w:sz w:val="20"/>
                <w:szCs w:val="20"/>
              </w:rPr>
              <w:t>a.three_prime_gene</w:t>
            </w:r>
            <w:proofErr w:type="spellEnd"/>
            <w:r w:rsidRPr="00AE3B0C">
              <w:rPr>
                <w:rFonts w:ascii="Times New Roman" w:eastAsia="宋体" w:hAnsi="Times New Roman" w:cs="Times New Roman" w:hint="eastAsia"/>
                <w:b/>
                <w:bCs/>
                <w:i/>
                <w:i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 xml:space="preserve"> : {{</w:t>
            </w:r>
            <w:proofErr w:type="spellStart"/>
            <w:r w:rsidRPr="00AE3B0C">
              <w:rPr>
                <w:rFonts w:ascii="Times New Roman" w:eastAsia="宋体" w:hAnsi="Times New Roman" w:cs="Times New Roman" w:hint="eastAsia"/>
                <w:b/>
                <w:bCs/>
                <w:color w:val="000000" w:themeColor="text1"/>
                <w:spacing w:val="6"/>
                <w:sz w:val="20"/>
                <w:szCs w:val="20"/>
              </w:rPr>
              <w:t>a.three_prime_cds</w:t>
            </w:r>
            <w:proofErr w:type="spellEnd"/>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融合</w:t>
            </w:r>
          </w:p>
          <w:p w14:paraId="30F205B3" w14:textId="24ACC210" w:rsidR="00DA07E8" w:rsidRPr="00996150" w:rsidRDefault="00DA07E8" w:rsidP="00DA07E8">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DA07E8" w:rsidRPr="00996150" w14:paraId="1E7DEF85" w14:textId="77777777" w:rsidTr="00EF59A0">
        <w:trPr>
          <w:trHeight w:val="590"/>
        </w:trPr>
        <w:tc>
          <w:tcPr>
            <w:tcW w:w="1785" w:type="dxa"/>
            <w:tcBorders>
              <w:tl2br w:val="nil"/>
              <w:tr2bl w:val="nil"/>
            </w:tcBorders>
            <w:shd w:val="clear" w:color="auto" w:fill="auto"/>
            <w:vAlign w:val="center"/>
          </w:tcPr>
          <w:p w14:paraId="32C2603A" w14:textId="77777777" w:rsidR="00DA07E8" w:rsidRPr="00996150" w:rsidRDefault="00DA07E8"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79983BF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 xml:space="preserve">{%p if “,” in </w:t>
            </w:r>
            <w:proofErr w:type="spellStart"/>
            <w:proofErr w:type="gramStart"/>
            <w:r w:rsidRPr="00DA07E8">
              <w:rPr>
                <w:rFonts w:ascii="Times New Roman" w:eastAsia="宋体" w:hAnsi="Times New Roman" w:cs="Times New Roman"/>
                <w:spacing w:val="6"/>
                <w:sz w:val="17"/>
                <w:szCs w:val="17"/>
              </w:rPr>
              <w:t>a.gene</w:t>
            </w:r>
            <w:proofErr w:type="gramEnd"/>
            <w:r w:rsidRPr="00DA07E8">
              <w:rPr>
                <w:rFonts w:ascii="Times New Roman" w:eastAsia="宋体" w:hAnsi="Times New Roman" w:cs="Times New Roman"/>
                <w:spacing w:val="6"/>
                <w:sz w:val="17"/>
                <w:szCs w:val="17"/>
              </w:rPr>
              <w:t>_symbol</w:t>
            </w:r>
            <w:proofErr w:type="spellEnd"/>
            <w:r w:rsidRPr="00DA07E8">
              <w:rPr>
                <w:rFonts w:ascii="Times New Roman" w:eastAsia="宋体" w:hAnsi="Times New Roman" w:cs="Times New Roman"/>
                <w:spacing w:val="6"/>
                <w:sz w:val="17"/>
                <w:szCs w:val="17"/>
              </w:rPr>
              <w:t xml:space="preserve"> and (</w:t>
            </w:r>
            <w:proofErr w:type="spellStart"/>
            <w:r w:rsidRPr="00DA07E8">
              <w:rPr>
                <w:rFonts w:ascii="Times New Roman" w:eastAsia="宋体" w:hAnsi="Times New Roman" w:cs="Times New Roman"/>
                <w:spacing w:val="6"/>
                <w:sz w:val="17"/>
                <w:szCs w:val="17"/>
              </w:rPr>
              <w:t>a.bio_category</w:t>
            </w:r>
            <w:proofErr w:type="spellEnd"/>
            <w:r w:rsidRPr="00DA07E8">
              <w:rPr>
                <w:rFonts w:ascii="Times New Roman" w:eastAsia="宋体" w:hAnsi="Times New Roman" w:cs="Times New Roman"/>
                <w:spacing w:val="6"/>
                <w:sz w:val="17"/>
                <w:szCs w:val="17"/>
              </w:rPr>
              <w:t>==”</w:t>
            </w:r>
            <w:proofErr w:type="spellStart"/>
            <w:r w:rsidRPr="00DA07E8">
              <w:rPr>
                <w:rFonts w:ascii="Times New Roman" w:eastAsia="宋体" w:hAnsi="Times New Roman" w:cs="Times New Roman"/>
                <w:spacing w:val="6"/>
                <w:sz w:val="17"/>
                <w:szCs w:val="17"/>
              </w:rPr>
              <w:t>Sv</w:t>
            </w:r>
            <w:proofErr w:type="spellEnd"/>
            <w:r w:rsidRPr="00DA07E8">
              <w:rPr>
                <w:rFonts w:ascii="Times New Roman" w:eastAsia="宋体" w:hAnsi="Times New Roman" w:cs="Times New Roman"/>
                <w:spacing w:val="6"/>
                <w:sz w:val="17"/>
                <w:szCs w:val="17"/>
              </w:rPr>
              <w:t xml:space="preserve">” or </w:t>
            </w:r>
            <w:proofErr w:type="spellStart"/>
            <w:r w:rsidRPr="00DA07E8">
              <w:rPr>
                <w:rFonts w:ascii="Times New Roman" w:eastAsia="宋体" w:hAnsi="Times New Roman" w:cs="Times New Roman"/>
                <w:spacing w:val="6"/>
                <w:sz w:val="17"/>
                <w:szCs w:val="17"/>
              </w:rPr>
              <w:t>a.bio_category</w:t>
            </w:r>
            <w:proofErr w:type="spellEnd"/>
            <w:r w:rsidRPr="00DA07E8">
              <w:rPr>
                <w:rFonts w:ascii="Times New Roman" w:eastAsia="宋体" w:hAnsi="Times New Roman" w:cs="Times New Roman"/>
                <w:spacing w:val="6"/>
                <w:sz w:val="17"/>
                <w:szCs w:val="17"/>
              </w:rPr>
              <w:t xml:space="preserve"> == “</w:t>
            </w:r>
            <w:proofErr w:type="spellStart"/>
            <w:r w:rsidRPr="00DA07E8">
              <w:rPr>
                <w:rFonts w:ascii="Times New Roman" w:eastAsia="宋体" w:hAnsi="Times New Roman" w:cs="Times New Roman"/>
                <w:spacing w:val="6"/>
                <w:sz w:val="17"/>
                <w:szCs w:val="17"/>
              </w:rPr>
              <w:t>PSeqRnaSv</w:t>
            </w:r>
            <w:proofErr w:type="spellEnd"/>
            <w:r w:rsidRPr="00DA07E8">
              <w:rPr>
                <w:rFonts w:ascii="Times New Roman" w:eastAsia="宋体" w:hAnsi="Times New Roman" w:cs="Times New Roman"/>
                <w:spacing w:val="6"/>
                <w:sz w:val="17"/>
                <w:szCs w:val="17"/>
              </w:rPr>
              <w:t>”)%}</w:t>
            </w:r>
          </w:p>
          <w:p w14:paraId="604164FF"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 xml:space="preserve">{%p if </w:t>
            </w:r>
            <w:proofErr w:type="spellStart"/>
            <w:proofErr w:type="gramStart"/>
            <w:r w:rsidRPr="00DA07E8">
              <w:rPr>
                <w:rFonts w:ascii="Times New Roman" w:eastAsia="宋体" w:hAnsi="Times New Roman" w:cs="Times New Roman"/>
                <w:spacing w:val="6"/>
                <w:sz w:val="17"/>
                <w:szCs w:val="17"/>
              </w:rPr>
              <w:t>a.five</w:t>
            </w:r>
            <w:proofErr w:type="gramEnd"/>
            <w:r w:rsidRPr="00DA07E8">
              <w:rPr>
                <w:rFonts w:ascii="Times New Roman" w:eastAsia="宋体" w:hAnsi="Times New Roman" w:cs="Times New Roman"/>
                <w:spacing w:val="6"/>
                <w:sz w:val="17"/>
                <w:szCs w:val="17"/>
              </w:rPr>
              <w:t>_prime_gene</w:t>
            </w:r>
            <w:proofErr w:type="spellEnd"/>
            <w:r w:rsidRPr="00DA07E8">
              <w:rPr>
                <w:rFonts w:ascii="Times New Roman" w:eastAsia="宋体" w:hAnsi="Times New Roman" w:cs="Times New Roman"/>
                <w:spacing w:val="6"/>
                <w:sz w:val="17"/>
                <w:szCs w:val="17"/>
              </w:rPr>
              <w:t xml:space="preserve"> != </w:t>
            </w:r>
            <w:proofErr w:type="spellStart"/>
            <w:r w:rsidRPr="00DA07E8">
              <w:rPr>
                <w:rFonts w:ascii="Times New Roman" w:eastAsia="宋体" w:hAnsi="Times New Roman" w:cs="Times New Roman"/>
                <w:spacing w:val="6"/>
                <w:sz w:val="17"/>
                <w:szCs w:val="17"/>
              </w:rPr>
              <w:t>a.three_prime_gene</w:t>
            </w:r>
            <w:proofErr w:type="spellEnd"/>
            <w:r w:rsidRPr="00DA07E8">
              <w:rPr>
                <w:rFonts w:ascii="Times New Roman" w:eastAsia="宋体" w:hAnsi="Times New Roman" w:cs="Times New Roman"/>
                <w:spacing w:val="6"/>
                <w:sz w:val="17"/>
                <w:szCs w:val="17"/>
              </w:rPr>
              <w:t xml:space="preserve"> %}</w:t>
            </w:r>
          </w:p>
          <w:p w14:paraId="47CC64A0"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a.five</w:t>
            </w:r>
            <w:proofErr w:type="gramEnd"/>
            <w:r w:rsidRPr="00DA07E8">
              <w:rPr>
                <w:rFonts w:ascii="Times New Roman" w:eastAsia="宋体" w:hAnsi="Times New Roman" w:cs="Times New Roman"/>
                <w:spacing w:val="6"/>
                <w:sz w:val="17"/>
                <w:szCs w:val="17"/>
              </w:rPr>
              <w:t>_prime_gene_function|e</w:t>
            </w:r>
            <w:proofErr w:type="spellEnd"/>
            <w:r w:rsidRPr="00DA07E8">
              <w:rPr>
                <w:rFonts w:ascii="Times New Roman" w:eastAsia="宋体" w:hAnsi="Times New Roman" w:cs="Times New Roman"/>
                <w:spacing w:val="6"/>
                <w:sz w:val="17"/>
                <w:szCs w:val="17"/>
              </w:rPr>
              <w:t>}}</w:t>
            </w:r>
          </w:p>
          <w:p w14:paraId="073D2DBD"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a.three</w:t>
            </w:r>
            <w:proofErr w:type="gramEnd"/>
            <w:r w:rsidRPr="00DA07E8">
              <w:rPr>
                <w:rFonts w:ascii="Times New Roman" w:eastAsia="宋体" w:hAnsi="Times New Roman" w:cs="Times New Roman"/>
                <w:spacing w:val="6"/>
                <w:sz w:val="17"/>
                <w:szCs w:val="17"/>
              </w:rPr>
              <w:t>_prime_gene_function|e</w:t>
            </w:r>
            <w:proofErr w:type="spellEnd"/>
            <w:r w:rsidRPr="00DA07E8">
              <w:rPr>
                <w:rFonts w:ascii="Times New Roman" w:eastAsia="宋体" w:hAnsi="Times New Roman" w:cs="Times New Roman"/>
                <w:spacing w:val="6"/>
                <w:sz w:val="17"/>
                <w:szCs w:val="17"/>
              </w:rPr>
              <w:t>}}</w:t>
            </w:r>
          </w:p>
          <w:p w14:paraId="51105672"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7AD12263"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a.five</w:t>
            </w:r>
            <w:proofErr w:type="gramEnd"/>
            <w:r w:rsidRPr="00DA07E8">
              <w:rPr>
                <w:rFonts w:ascii="Times New Roman" w:eastAsia="宋体" w:hAnsi="Times New Roman" w:cs="Times New Roman"/>
                <w:spacing w:val="6"/>
                <w:sz w:val="17"/>
                <w:szCs w:val="17"/>
              </w:rPr>
              <w:t>_prime_gene_function|e</w:t>
            </w:r>
            <w:proofErr w:type="spellEnd"/>
            <w:r w:rsidRPr="00DA07E8">
              <w:rPr>
                <w:rFonts w:ascii="Times New Roman" w:eastAsia="宋体" w:hAnsi="Times New Roman" w:cs="Times New Roman"/>
                <w:spacing w:val="6"/>
                <w:sz w:val="17"/>
                <w:szCs w:val="17"/>
              </w:rPr>
              <w:t>}}</w:t>
            </w:r>
          </w:p>
          <w:p w14:paraId="44211B0A"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endif%}</w:t>
            </w:r>
          </w:p>
          <w:p w14:paraId="451717D6"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21FA585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a.gene</w:t>
            </w:r>
            <w:proofErr w:type="gramEnd"/>
            <w:r w:rsidRPr="00DA07E8">
              <w:rPr>
                <w:rFonts w:ascii="Times New Roman" w:eastAsia="宋体" w:hAnsi="Times New Roman" w:cs="Times New Roman"/>
                <w:spacing w:val="6"/>
                <w:sz w:val="17"/>
                <w:szCs w:val="17"/>
              </w:rPr>
              <w:t>_function|e</w:t>
            </w:r>
            <w:proofErr w:type="spellEnd"/>
            <w:r w:rsidRPr="00DA07E8">
              <w:rPr>
                <w:rFonts w:ascii="Times New Roman" w:eastAsia="宋体" w:hAnsi="Times New Roman" w:cs="Times New Roman"/>
                <w:spacing w:val="6"/>
                <w:sz w:val="17"/>
                <w:szCs w:val="17"/>
              </w:rPr>
              <w:t>}}</w:t>
            </w:r>
          </w:p>
          <w:p w14:paraId="65F260F1" w14:textId="1C1BD527" w:rsidR="00DA07E8" w:rsidRPr="00996150" w:rsidRDefault="00DA07E8" w:rsidP="00DA07E8">
            <w:pPr>
              <w:ind w:firstLineChars="200" w:firstLine="364"/>
              <w:jc w:val="left"/>
              <w:rPr>
                <w:rFonts w:ascii="Times New Roman" w:eastAsia="宋体" w:hAnsi="Times New Roman" w:cs="Times New Roman"/>
                <w:b/>
                <w:bCs/>
                <w:spacing w:val="6"/>
                <w:sz w:val="17"/>
                <w:szCs w:val="17"/>
              </w:rPr>
            </w:pPr>
            <w:r w:rsidRPr="00DA07E8">
              <w:rPr>
                <w:rFonts w:ascii="Times New Roman" w:eastAsia="宋体" w:hAnsi="Times New Roman" w:cs="Times New Roman"/>
                <w:spacing w:val="6"/>
                <w:sz w:val="17"/>
                <w:szCs w:val="17"/>
              </w:rPr>
              <w:t>{%p endif%}</w:t>
            </w:r>
          </w:p>
        </w:tc>
      </w:tr>
      <w:tr w:rsidR="00DA07E8" w:rsidRPr="00996150" w14:paraId="1C5171D9" w14:textId="77777777" w:rsidTr="00EF59A0">
        <w:trPr>
          <w:trHeight w:val="590"/>
        </w:trPr>
        <w:tc>
          <w:tcPr>
            <w:tcW w:w="1785" w:type="dxa"/>
            <w:tcBorders>
              <w:tl2br w:val="nil"/>
              <w:tr2bl w:val="nil"/>
            </w:tcBorders>
            <w:shd w:val="clear" w:color="auto" w:fill="auto"/>
            <w:vAlign w:val="center"/>
          </w:tcPr>
          <w:p w14:paraId="605A7F5B" w14:textId="77777777" w:rsidR="00DA07E8" w:rsidRPr="00996150" w:rsidRDefault="00DA07E8"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0AD4AF30" w14:textId="60EC2C8D" w:rsidR="00DA07E8" w:rsidRPr="00996150" w:rsidRDefault="00DA07E8" w:rsidP="00EF59A0">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a.variant</w:t>
            </w:r>
            <w:proofErr w:type="gramEnd"/>
            <w:r w:rsidRPr="00DA07E8">
              <w:rPr>
                <w:rFonts w:ascii="Times New Roman" w:eastAsia="宋体" w:hAnsi="Times New Roman" w:cs="Times New Roman"/>
                <w:spacing w:val="6"/>
                <w:sz w:val="17"/>
                <w:szCs w:val="17"/>
              </w:rPr>
              <w:t>_desc_cn|e</w:t>
            </w:r>
            <w:proofErr w:type="spellEnd"/>
            <w:r w:rsidRPr="00DA07E8">
              <w:rPr>
                <w:rFonts w:ascii="Times New Roman" w:eastAsia="宋体" w:hAnsi="Times New Roman" w:cs="Times New Roman"/>
                <w:spacing w:val="6"/>
                <w:sz w:val="17"/>
                <w:szCs w:val="17"/>
              </w:rPr>
              <w:t>}}{{</w:t>
            </w:r>
            <w:proofErr w:type="spellStart"/>
            <w:r w:rsidRPr="00DA07E8">
              <w:rPr>
                <w:rFonts w:ascii="Times New Roman" w:eastAsia="宋体" w:hAnsi="Times New Roman" w:cs="Times New Roman"/>
                <w:spacing w:val="6"/>
                <w:sz w:val="17"/>
                <w:szCs w:val="17"/>
              </w:rPr>
              <w:t>a.variant_interpret_cn|e</w:t>
            </w:r>
            <w:proofErr w:type="spellEnd"/>
            <w:r w:rsidRPr="00DA07E8">
              <w:rPr>
                <w:rFonts w:ascii="Times New Roman" w:eastAsia="宋体" w:hAnsi="Times New Roman" w:cs="Times New Roman"/>
                <w:spacing w:val="6"/>
                <w:sz w:val="17"/>
                <w:szCs w:val="17"/>
              </w:rPr>
              <w:t>}}</w:t>
            </w:r>
          </w:p>
        </w:tc>
      </w:tr>
    </w:tbl>
    <w:p w14:paraId="46D02DEA"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p>
    <w:p w14:paraId="3B7E4FB0"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 xml:space="preserve">{%p </w:t>
      </w:r>
      <w:proofErr w:type="spellStart"/>
      <w:r w:rsidRPr="00DA07E8">
        <w:rPr>
          <w:rFonts w:ascii="Times New Roman" w:eastAsia="宋体" w:hAnsi="Times New Roman" w:cs="Times New Roman"/>
          <w:spacing w:val="6"/>
          <w:sz w:val="16"/>
          <w:szCs w:val="18"/>
        </w:rPr>
        <w:t>endfor</w:t>
      </w:r>
      <w:proofErr w:type="spellEnd"/>
      <w:r w:rsidRPr="00DA07E8">
        <w:rPr>
          <w:rFonts w:ascii="Times New Roman" w:eastAsia="宋体" w:hAnsi="Times New Roman" w:cs="Times New Roman"/>
          <w:spacing w:val="6"/>
          <w:sz w:val="16"/>
          <w:szCs w:val="18"/>
        </w:rPr>
        <w:t>%}</w:t>
      </w:r>
    </w:p>
    <w:p w14:paraId="2B712E3A" w14:textId="77C3D911" w:rsid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else%}</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93042B" w:rsidRPr="00996150" w14:paraId="07BB2C80" w14:textId="77777777" w:rsidTr="00EF59A0">
        <w:trPr>
          <w:trHeight w:val="590"/>
        </w:trPr>
        <w:tc>
          <w:tcPr>
            <w:tcW w:w="1785" w:type="dxa"/>
            <w:tcBorders>
              <w:tl2br w:val="nil"/>
              <w:tr2bl w:val="nil"/>
            </w:tcBorders>
            <w:shd w:val="clear" w:color="auto" w:fill="6DA7D7"/>
            <w:vAlign w:val="center"/>
          </w:tcPr>
          <w:p w14:paraId="21144618" w14:textId="77777777" w:rsidR="0093042B" w:rsidRPr="00996150" w:rsidRDefault="0093042B"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21D1C68F" w14:textId="7DEE253C" w:rsidR="0093042B" w:rsidRPr="00996150" w:rsidRDefault="0093042B" w:rsidP="00EF59A0">
            <w:pPr>
              <w:jc w:val="center"/>
              <w:rPr>
                <w:rFonts w:ascii="Times New Roman" w:eastAsia="宋体" w:hAnsi="Times New Roman" w:cs="Times New Roman"/>
                <w:color w:val="000000" w:themeColor="text1"/>
                <w:spacing w:val="6"/>
                <w:sz w:val="20"/>
                <w:szCs w:val="20"/>
              </w:rPr>
            </w:pPr>
            <w:r w:rsidRPr="00996150">
              <w:rPr>
                <w:rFonts w:ascii="Times New Roman" w:eastAsia="宋体" w:hAnsi="Times New Roman" w:cs="Times New Roman" w:hint="eastAsia"/>
                <w:color w:val="000000" w:themeColor="text1"/>
                <w:spacing w:val="6"/>
                <w:sz w:val="20"/>
                <w:szCs w:val="20"/>
              </w:rPr>
              <w:t>未检测到与肿瘤发生发展相关的变异</w:t>
            </w:r>
          </w:p>
        </w:tc>
      </w:tr>
      <w:tr w:rsidR="0093042B" w:rsidRPr="00996150" w14:paraId="73623F66" w14:textId="77777777" w:rsidTr="00EF59A0">
        <w:trPr>
          <w:trHeight w:val="590"/>
        </w:trPr>
        <w:tc>
          <w:tcPr>
            <w:tcW w:w="1785" w:type="dxa"/>
            <w:tcBorders>
              <w:tl2br w:val="nil"/>
              <w:tr2bl w:val="nil"/>
            </w:tcBorders>
            <w:shd w:val="clear" w:color="auto" w:fill="auto"/>
            <w:vAlign w:val="center"/>
          </w:tcPr>
          <w:p w14:paraId="32A6E818" w14:textId="77777777" w:rsidR="0093042B" w:rsidRPr="00996150" w:rsidRDefault="0093042B"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4822A008" w14:textId="77777777" w:rsidR="0093042B" w:rsidRPr="00996150" w:rsidRDefault="0093042B" w:rsidP="0000634E">
            <w:pPr>
              <w:ind w:firstLineChars="200" w:firstLine="364"/>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w:t>
            </w:r>
          </w:p>
        </w:tc>
      </w:tr>
      <w:tr w:rsidR="0093042B" w:rsidRPr="00996150" w14:paraId="54B735B0" w14:textId="77777777" w:rsidTr="00EF59A0">
        <w:trPr>
          <w:trHeight w:val="590"/>
        </w:trPr>
        <w:tc>
          <w:tcPr>
            <w:tcW w:w="1785" w:type="dxa"/>
            <w:tcBorders>
              <w:tl2br w:val="nil"/>
              <w:tr2bl w:val="nil"/>
            </w:tcBorders>
            <w:shd w:val="clear" w:color="auto" w:fill="auto"/>
            <w:vAlign w:val="center"/>
          </w:tcPr>
          <w:p w14:paraId="1B272CDC" w14:textId="77777777" w:rsidR="0093042B" w:rsidRPr="00996150" w:rsidRDefault="0093042B"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48F0B0B0" w14:textId="77777777" w:rsidR="0093042B" w:rsidRPr="00996150" w:rsidRDefault="0093042B" w:rsidP="0000634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w:t>
            </w:r>
          </w:p>
        </w:tc>
      </w:tr>
    </w:tbl>
    <w:p w14:paraId="68209A96" w14:textId="77777777" w:rsidR="00DA07E8" w:rsidRDefault="00DA07E8">
      <w:pPr>
        <w:snapToGrid w:val="0"/>
        <w:spacing w:line="320" w:lineRule="exact"/>
        <w:rPr>
          <w:rFonts w:ascii="Times New Roman" w:eastAsia="宋体" w:hAnsi="Times New Roman" w:cs="Times New Roman"/>
          <w:spacing w:val="6"/>
          <w:sz w:val="16"/>
          <w:szCs w:val="18"/>
        </w:rPr>
      </w:pPr>
    </w:p>
    <w:p w14:paraId="1A237249" w14:textId="7B96ED75" w:rsidR="0093042B" w:rsidRPr="00996150" w:rsidRDefault="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endif%}</w:t>
      </w:r>
    </w:p>
    <w:p w14:paraId="2DD365E3" w14:textId="2AFB614A" w:rsidR="00B51870" w:rsidRPr="00996150" w:rsidRDefault="008E5D50">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5662433C" w14:textId="38249AD9" w:rsidR="00690958" w:rsidRPr="00996150" w:rsidRDefault="008E5D50" w:rsidP="008E5D50">
      <w:pPr>
        <w:numPr>
          <w:ilvl w:val="0"/>
          <w:numId w:val="20"/>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本部分仅对肿瘤发生发展可能相关的变异进行详细解读。</w:t>
      </w:r>
      <w:r w:rsidR="00907F96" w:rsidRPr="00907F96">
        <w:rPr>
          <w:rFonts w:ascii="Times New Roman" w:eastAsia="宋体" w:hAnsi="Times New Roman" w:cs="Times New Roman" w:hint="eastAsia"/>
          <w:spacing w:val="6"/>
          <w:sz w:val="16"/>
          <w:szCs w:val="18"/>
        </w:rPr>
        <w:t>{% if (</w:t>
      </w:r>
      <w:r w:rsidR="00907F96" w:rsidRPr="00907F96">
        <w:rPr>
          <w:rFonts w:ascii="Times New Roman" w:eastAsia="宋体" w:hAnsi="Times New Roman" w:cs="Times New Roman" w:hint="eastAsia"/>
          <w:spacing w:val="6"/>
          <w:sz w:val="16"/>
          <w:szCs w:val="18"/>
        </w:rPr>
        <w:t>“卵巢癌”</w:t>
      </w:r>
      <w:r w:rsidR="00907F96" w:rsidRPr="00907F96">
        <w:rPr>
          <w:rFonts w:ascii="Times New Roman" w:eastAsia="宋体" w:hAnsi="Times New Roman" w:cs="Times New Roman" w:hint="eastAsia"/>
          <w:spacing w:val="6"/>
          <w:sz w:val="16"/>
          <w:szCs w:val="18"/>
        </w:rPr>
        <w:t xml:space="preserve"> in </w:t>
      </w:r>
      <w:proofErr w:type="spellStart"/>
      <w:r w:rsidR="00907F96" w:rsidRPr="00907F96">
        <w:rPr>
          <w:rFonts w:ascii="Times New Roman" w:eastAsia="宋体" w:hAnsi="Times New Roman" w:cs="Times New Roman" w:hint="eastAsia"/>
          <w:spacing w:val="6"/>
          <w:sz w:val="16"/>
          <w:szCs w:val="18"/>
        </w:rPr>
        <w:t>sample.tumor_list</w:t>
      </w:r>
      <w:proofErr w:type="spellEnd"/>
      <w:r w:rsidR="00907F96" w:rsidRPr="00907F96">
        <w:rPr>
          <w:rFonts w:ascii="Times New Roman" w:eastAsia="宋体" w:hAnsi="Times New Roman" w:cs="Times New Roman" w:hint="eastAsia"/>
          <w:spacing w:val="6"/>
          <w:sz w:val="16"/>
          <w:szCs w:val="18"/>
        </w:rPr>
        <w:t xml:space="preserve"> or </w:t>
      </w:r>
      <w:r w:rsidR="00907F96" w:rsidRPr="00907F96">
        <w:rPr>
          <w:rFonts w:ascii="Times New Roman" w:eastAsia="宋体" w:hAnsi="Times New Roman" w:cs="Times New Roman" w:hint="eastAsia"/>
          <w:spacing w:val="6"/>
          <w:sz w:val="16"/>
          <w:szCs w:val="18"/>
        </w:rPr>
        <w:t>“乳腺癌”</w:t>
      </w:r>
      <w:r w:rsidR="00907F96" w:rsidRPr="00907F96">
        <w:rPr>
          <w:rFonts w:ascii="Times New Roman" w:eastAsia="宋体" w:hAnsi="Times New Roman" w:cs="Times New Roman" w:hint="eastAsia"/>
          <w:spacing w:val="6"/>
          <w:sz w:val="16"/>
          <w:szCs w:val="18"/>
        </w:rPr>
        <w:t xml:space="preserve"> in </w:t>
      </w:r>
      <w:proofErr w:type="spellStart"/>
      <w:r w:rsidR="00907F96" w:rsidRPr="00907F96">
        <w:rPr>
          <w:rFonts w:ascii="Times New Roman" w:eastAsia="宋体" w:hAnsi="Times New Roman" w:cs="Times New Roman" w:hint="eastAsia"/>
          <w:spacing w:val="6"/>
          <w:sz w:val="16"/>
          <w:szCs w:val="18"/>
        </w:rPr>
        <w:t>sample.tumor_list</w:t>
      </w:r>
      <w:proofErr w:type="spellEnd"/>
      <w:r w:rsidR="00907F96" w:rsidRPr="00907F96">
        <w:rPr>
          <w:rFonts w:ascii="Times New Roman" w:eastAsia="宋体" w:hAnsi="Times New Roman" w:cs="Times New Roman" w:hint="eastAsia"/>
          <w:spacing w:val="6"/>
          <w:sz w:val="16"/>
          <w:szCs w:val="18"/>
        </w:rPr>
        <w:t xml:space="preserve"> or </w:t>
      </w:r>
      <w:r w:rsidR="00907F96" w:rsidRPr="00907F96">
        <w:rPr>
          <w:rFonts w:ascii="Times New Roman" w:eastAsia="宋体" w:hAnsi="Times New Roman" w:cs="Times New Roman" w:hint="eastAsia"/>
          <w:spacing w:val="6"/>
          <w:sz w:val="16"/>
          <w:szCs w:val="18"/>
        </w:rPr>
        <w:t>“前列腺癌”</w:t>
      </w:r>
      <w:r w:rsidR="00907F96" w:rsidRPr="00907F96">
        <w:rPr>
          <w:rFonts w:ascii="Times New Roman" w:eastAsia="宋体" w:hAnsi="Times New Roman" w:cs="Times New Roman" w:hint="eastAsia"/>
          <w:spacing w:val="6"/>
          <w:sz w:val="16"/>
          <w:szCs w:val="18"/>
        </w:rPr>
        <w:t xml:space="preserve"> in </w:t>
      </w:r>
      <w:proofErr w:type="spellStart"/>
      <w:r w:rsidR="00907F96" w:rsidRPr="00907F96">
        <w:rPr>
          <w:rFonts w:ascii="Times New Roman" w:eastAsia="宋体" w:hAnsi="Times New Roman" w:cs="Times New Roman" w:hint="eastAsia"/>
          <w:spacing w:val="6"/>
          <w:sz w:val="16"/>
          <w:szCs w:val="18"/>
        </w:rPr>
        <w:t>sample.tumor_list</w:t>
      </w:r>
      <w:proofErr w:type="spellEnd"/>
      <w:r w:rsidR="00907F96" w:rsidRPr="00907F96">
        <w:rPr>
          <w:rFonts w:ascii="Times New Roman" w:eastAsia="宋体" w:hAnsi="Times New Roman" w:cs="Times New Roman" w:hint="eastAsia"/>
          <w:spacing w:val="6"/>
          <w:sz w:val="16"/>
          <w:szCs w:val="18"/>
        </w:rPr>
        <w:t xml:space="preserve">) and </w:t>
      </w:r>
      <w:r w:rsidR="00907F96" w:rsidRPr="00907F96">
        <w:rPr>
          <w:rFonts w:ascii="Times New Roman" w:eastAsia="宋体" w:hAnsi="Times New Roman" w:cs="Times New Roman" w:hint="eastAsia"/>
          <w:spacing w:val="6"/>
          <w:sz w:val="16"/>
          <w:szCs w:val="18"/>
        </w:rPr>
        <w:t>“实体瘤”</w:t>
      </w:r>
      <w:r w:rsidR="00907F96" w:rsidRPr="00907F96">
        <w:rPr>
          <w:rFonts w:ascii="Times New Roman" w:eastAsia="宋体" w:hAnsi="Times New Roman" w:cs="Times New Roman" w:hint="eastAsia"/>
          <w:spacing w:val="6"/>
          <w:sz w:val="16"/>
          <w:szCs w:val="18"/>
        </w:rPr>
        <w:t xml:space="preserve"> not in </w:t>
      </w:r>
      <w:proofErr w:type="spellStart"/>
      <w:r w:rsidR="00907F96" w:rsidRPr="00907F96">
        <w:rPr>
          <w:rFonts w:ascii="Times New Roman" w:eastAsia="宋体" w:hAnsi="Times New Roman" w:cs="Times New Roman" w:hint="eastAsia"/>
          <w:spacing w:val="6"/>
          <w:sz w:val="16"/>
          <w:szCs w:val="18"/>
        </w:rPr>
        <w:t>sample.tumor_names_cn</w:t>
      </w:r>
      <w:proofErr w:type="spellEnd"/>
      <w:r w:rsidR="00907F96" w:rsidRPr="00907F96">
        <w:rPr>
          <w:rFonts w:ascii="Times New Roman" w:eastAsia="宋体" w:hAnsi="Times New Roman" w:cs="Times New Roman" w:hint="eastAsia"/>
          <w:spacing w:val="6"/>
          <w:sz w:val="16"/>
          <w:szCs w:val="18"/>
        </w:rPr>
        <w:t>%}</w:t>
      </w:r>
      <w:r w:rsidR="00690958" w:rsidRPr="00996150">
        <w:rPr>
          <w:rFonts w:ascii="Times New Roman" w:eastAsia="宋体" w:hAnsi="Times New Roman" w:cs="Times New Roman"/>
        </w:rPr>
        <w:br w:type="page"/>
      </w:r>
    </w:p>
    <w:p w14:paraId="09070C6B" w14:textId="33065887"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同源重组缺陷（</w:t>
      </w:r>
      <w:r w:rsidRPr="00996150">
        <w:rPr>
          <w:rFonts w:ascii="Times New Roman" w:eastAsia="宋体" w:hAnsi="Times New Roman" w:cs="Times New Roman" w:hint="eastAsia"/>
          <w:b/>
          <w:bCs/>
          <w:sz w:val="22"/>
          <w:szCs w:val="22"/>
          <w:lang w:eastAsia="zh-CN"/>
        </w:rPr>
        <w:t>HRD</w:t>
      </w:r>
      <w:r w:rsidRPr="00996150">
        <w:rPr>
          <w:rFonts w:ascii="Times New Roman" w:eastAsia="宋体" w:hAnsi="Times New Roman" w:cs="Times New Roman" w:hint="eastAsia"/>
          <w:b/>
          <w:bCs/>
          <w:sz w:val="22"/>
          <w:szCs w:val="22"/>
          <w:lang w:eastAsia="zh-CN"/>
        </w:rPr>
        <w:t>）检测结果解读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7134D2" w:rsidRPr="00996150" w14:paraId="2068E058" w14:textId="77777777" w:rsidTr="00EF59A0">
        <w:trPr>
          <w:trHeight w:val="590"/>
        </w:trPr>
        <w:tc>
          <w:tcPr>
            <w:tcW w:w="1785" w:type="dxa"/>
            <w:tcBorders>
              <w:tl2br w:val="nil"/>
              <w:tr2bl w:val="nil"/>
            </w:tcBorders>
            <w:shd w:val="clear" w:color="auto" w:fill="6DA7D7"/>
            <w:vAlign w:val="center"/>
          </w:tcPr>
          <w:p w14:paraId="6A4C2759" w14:textId="77777777" w:rsidR="007134D2" w:rsidRPr="00996150" w:rsidRDefault="007134D2"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463F81F5"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hrd</w:t>
            </w:r>
            <w:proofErr w:type="spellEnd"/>
            <w:r w:rsidRPr="00AE3B0C">
              <w:rPr>
                <w:rFonts w:ascii="Times New Roman" w:eastAsia="宋体" w:hAnsi="Times New Roman" w:cs="Times New Roman"/>
                <w:b/>
                <w:bCs/>
                <w:color w:val="000000" w:themeColor="text1"/>
                <w:spacing w:val="6"/>
                <w:sz w:val="20"/>
                <w:szCs w:val="20"/>
              </w:rPr>
              <w:t>%}</w:t>
            </w:r>
          </w:p>
          <w:p w14:paraId="0D696D79"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 xml:space="preserve">HRD {%if </w:t>
            </w:r>
            <w:proofErr w:type="spellStart"/>
            <w:r w:rsidRPr="00AE3B0C">
              <w:rPr>
                <w:rFonts w:ascii="Times New Roman" w:eastAsia="宋体" w:hAnsi="Times New Roman" w:cs="Times New Roman" w:hint="eastAsia"/>
                <w:b/>
                <w:bCs/>
                <w:color w:val="000000" w:themeColor="text1"/>
                <w:spacing w:val="6"/>
                <w:sz w:val="20"/>
                <w:szCs w:val="20"/>
              </w:rPr>
              <w:t>hrd.var_id</w:t>
            </w:r>
            <w:proofErr w:type="spellEnd"/>
            <w:r w:rsidRPr="00AE3B0C">
              <w:rPr>
                <w:rFonts w:ascii="Times New Roman" w:eastAsia="宋体" w:hAnsi="Times New Roman" w:cs="Times New Roman" w:hint="eastAsia"/>
                <w:b/>
                <w:bCs/>
                <w:color w:val="000000" w:themeColor="text1"/>
                <w:spacing w:val="6"/>
                <w:sz w:val="20"/>
                <w:szCs w:val="20"/>
              </w:rPr>
              <w:t>==</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HRD+</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209969CA"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else%}</w:t>
            </w:r>
          </w:p>
          <w:p w14:paraId="387C3204"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 xml:space="preserve">HRD {%if </w:t>
            </w:r>
            <w:proofErr w:type="spellStart"/>
            <w:r w:rsidRPr="00AE3B0C">
              <w:rPr>
                <w:rFonts w:ascii="Times New Roman" w:eastAsia="宋体" w:hAnsi="Times New Roman" w:cs="Times New Roman" w:hint="eastAsia"/>
                <w:b/>
                <w:bCs/>
                <w:color w:val="000000" w:themeColor="text1"/>
                <w:spacing w:val="6"/>
                <w:sz w:val="20"/>
                <w:szCs w:val="20"/>
              </w:rPr>
              <w:t>var.gss.gss.var_id</w:t>
            </w:r>
            <w:proofErr w:type="spellEnd"/>
            <w:r w:rsidRPr="00AE3B0C">
              <w:rPr>
                <w:rFonts w:ascii="Times New Roman" w:eastAsia="宋体" w:hAnsi="Times New Roman" w:cs="Times New Roman" w:hint="eastAsia"/>
                <w:b/>
                <w:bCs/>
                <w:color w:val="000000" w:themeColor="text1"/>
                <w:spacing w:val="6"/>
                <w:sz w:val="20"/>
                <w:szCs w:val="20"/>
              </w:rPr>
              <w:t>==</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HRD+</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068E6943" w14:textId="0F978FCF" w:rsidR="007134D2" w:rsidRPr="00996150" w:rsidRDefault="00FB72A9" w:rsidP="00FB72A9">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7134D2" w:rsidRPr="00996150" w14:paraId="3AD99AFE" w14:textId="77777777" w:rsidTr="00EF59A0">
        <w:trPr>
          <w:trHeight w:val="590"/>
        </w:trPr>
        <w:tc>
          <w:tcPr>
            <w:tcW w:w="1785" w:type="dxa"/>
            <w:tcBorders>
              <w:tl2br w:val="nil"/>
              <w:tr2bl w:val="nil"/>
            </w:tcBorders>
            <w:shd w:val="clear" w:color="auto" w:fill="auto"/>
            <w:vAlign w:val="center"/>
          </w:tcPr>
          <w:p w14:paraId="727361DD" w14:textId="78C84345" w:rsidR="007134D2" w:rsidRPr="00996150" w:rsidRDefault="00FB72A9"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shd w:val="clear" w:color="auto" w:fill="auto"/>
            <w:vAlign w:val="center"/>
          </w:tcPr>
          <w:p w14:paraId="4BE09215"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损伤是通过相互关联的多种途径修复的，其中，同源重组修复（</w:t>
            </w:r>
            <w:r w:rsidRPr="00996150">
              <w:rPr>
                <w:rFonts w:ascii="Times New Roman" w:eastAsia="宋体" w:hAnsi="Times New Roman" w:cs="Times New Roman" w:hint="eastAsia"/>
                <w:spacing w:val="6"/>
                <w:sz w:val="17"/>
                <w:szCs w:val="17"/>
              </w:rPr>
              <w:t>Homologous Recombination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）是负责修复</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双链断裂（</w:t>
            </w:r>
            <w:r w:rsidRPr="00996150">
              <w:rPr>
                <w:rFonts w:ascii="Times New Roman" w:eastAsia="宋体" w:hAnsi="Times New Roman" w:cs="Times New Roman" w:hint="eastAsia"/>
                <w:spacing w:val="6"/>
                <w:sz w:val="17"/>
                <w:szCs w:val="17"/>
              </w:rPr>
              <w:t>Double Strand Break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链间交联（</w:t>
            </w:r>
            <w:proofErr w:type="spellStart"/>
            <w:r w:rsidRPr="00996150">
              <w:rPr>
                <w:rFonts w:ascii="Times New Roman" w:eastAsia="宋体" w:hAnsi="Times New Roman" w:cs="Times New Roman" w:hint="eastAsia"/>
                <w:spacing w:val="6"/>
                <w:sz w:val="17"/>
                <w:szCs w:val="17"/>
              </w:rPr>
              <w:t>interstand</w:t>
            </w:r>
            <w:proofErr w:type="spellEnd"/>
            <w:r w:rsidRPr="00996150">
              <w:rPr>
                <w:rFonts w:ascii="Times New Roman" w:eastAsia="宋体" w:hAnsi="Times New Roman" w:cs="Times New Roman" w:hint="eastAsia"/>
                <w:spacing w:val="6"/>
                <w:sz w:val="17"/>
                <w:szCs w:val="17"/>
              </w:rPr>
              <w:t xml:space="preserve"> crosslinks</w:t>
            </w:r>
            <w:r w:rsidRPr="00996150">
              <w:rPr>
                <w:rFonts w:ascii="Times New Roman" w:eastAsia="宋体" w:hAnsi="Times New Roman" w:cs="Times New Roman" w:hint="eastAsia"/>
                <w:spacing w:val="6"/>
                <w:sz w:val="17"/>
                <w:szCs w:val="17"/>
              </w:rPr>
              <w:t>）最为准确且高保真的</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损伤修复系统。同源重组修复缺陷（</w:t>
            </w:r>
            <w:r w:rsidRPr="00996150">
              <w:rPr>
                <w:rFonts w:ascii="Times New Roman" w:eastAsia="宋体" w:hAnsi="Times New Roman" w:cs="Times New Roman" w:hint="eastAsia"/>
                <w:spacing w:val="6"/>
                <w:sz w:val="17"/>
                <w:szCs w:val="17"/>
              </w:rPr>
              <w:t>Homologous Recombination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）通常指细胞水平上的</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功能障碍状态，当</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存在时，</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会过度依赖非同源末端连接（</w:t>
            </w:r>
            <w:r w:rsidRPr="00996150">
              <w:rPr>
                <w:rFonts w:ascii="Times New Roman" w:eastAsia="宋体" w:hAnsi="Times New Roman" w:cs="Times New Roman" w:hint="eastAsia"/>
                <w:spacing w:val="6"/>
                <w:sz w:val="17"/>
                <w:szCs w:val="17"/>
              </w:rPr>
              <w:t>Non-Homologous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NHEJ</w:t>
            </w:r>
            <w:r w:rsidRPr="00996150">
              <w:rPr>
                <w:rFonts w:ascii="Times New Roman" w:eastAsia="宋体" w:hAnsi="Times New Roman" w:cs="Times New Roman" w:hint="eastAsia"/>
                <w:spacing w:val="6"/>
                <w:sz w:val="17"/>
                <w:szCs w:val="17"/>
              </w:rPr>
              <w:t>）、微同源末端连接（</w:t>
            </w:r>
            <w:r w:rsidRPr="00996150">
              <w:rPr>
                <w:rFonts w:ascii="Times New Roman" w:eastAsia="宋体" w:hAnsi="Times New Roman" w:cs="Times New Roman" w:hint="eastAsia"/>
                <w:spacing w:val="6"/>
                <w:sz w:val="17"/>
                <w:szCs w:val="17"/>
              </w:rPr>
              <w:t>Microhomology Mediated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MMEJ</w:t>
            </w:r>
            <w:r w:rsidRPr="00996150">
              <w:rPr>
                <w:rFonts w:ascii="Times New Roman" w:eastAsia="宋体" w:hAnsi="Times New Roman" w:cs="Times New Roman" w:hint="eastAsia"/>
                <w:spacing w:val="6"/>
                <w:sz w:val="17"/>
                <w:szCs w:val="17"/>
              </w:rPr>
              <w:t>）和单链退火途径（</w:t>
            </w:r>
            <w:r w:rsidRPr="00996150">
              <w:rPr>
                <w:rFonts w:ascii="Times New Roman" w:eastAsia="宋体" w:hAnsi="Times New Roman" w:cs="Times New Roman" w:hint="eastAsia"/>
                <w:spacing w:val="6"/>
                <w:sz w:val="17"/>
                <w:szCs w:val="17"/>
              </w:rPr>
              <w:t>Single-Strand Annealing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SSA</w:t>
            </w:r>
            <w:r w:rsidRPr="00996150">
              <w:rPr>
                <w:rFonts w:ascii="Times New Roman" w:eastAsia="宋体" w:hAnsi="Times New Roman" w:cs="Times New Roman" w:hint="eastAsia"/>
                <w:spacing w:val="6"/>
                <w:sz w:val="17"/>
                <w:szCs w:val="17"/>
              </w:rPr>
              <w:t>）等低保真、高易错的替代性</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损伤修复途径，从而极可能造成核酸序列的插入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缺失，拷贝数异常，并引起染色体交联，造成基因组和染色体不稳定。</w:t>
            </w:r>
          </w:p>
          <w:p w14:paraId="01510D5E"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可由</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相关基因胚系变异或体细胞变异以及表观遗传失活等诸多因素导致。</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是一条涉及多个步骤的复杂信号转导通路，其中，关键蛋白为乳腺癌易感基因（</w:t>
            </w:r>
            <w:r w:rsidRPr="00996150">
              <w:rPr>
                <w:rFonts w:ascii="Times New Roman" w:eastAsia="宋体" w:hAnsi="Times New Roman" w:cs="Times New Roman" w:hint="eastAsia"/>
                <w:spacing w:val="6"/>
                <w:sz w:val="17"/>
                <w:szCs w:val="17"/>
              </w:rPr>
              <w:t>breast cancer susceptibility gene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与多种其他</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修复蛋白相互作用，形成</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损伤修复的复杂系统，这些蛋白包括</w:t>
            </w:r>
            <w:r w:rsidRPr="00996150">
              <w:rPr>
                <w:rFonts w:ascii="Times New Roman" w:eastAsia="宋体" w:hAnsi="Times New Roman" w:cs="Times New Roman" w:hint="eastAsia"/>
                <w:spacing w:val="6"/>
                <w:sz w:val="17"/>
                <w:szCs w:val="17"/>
              </w:rPr>
              <w:t>ATM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PALB2</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CDK12</w:t>
            </w:r>
            <w:r w:rsidRPr="00996150">
              <w:rPr>
                <w:rFonts w:ascii="Times New Roman" w:eastAsia="宋体" w:hAnsi="Times New Roman" w:cs="Times New Roman" w:hint="eastAsia"/>
                <w:spacing w:val="6"/>
                <w:sz w:val="17"/>
                <w:szCs w:val="17"/>
              </w:rPr>
              <w:t>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的存在会使肿瘤细胞对诱发</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交联的铂类药物高度敏感，同时应用</w:t>
            </w:r>
            <w:r w:rsidRPr="00996150">
              <w:rPr>
                <w:rFonts w:ascii="Times New Roman" w:eastAsia="宋体" w:hAnsi="Times New Roman" w:cs="Times New Roman" w:hint="eastAsia"/>
                <w:spacing w:val="6"/>
                <w:sz w:val="17"/>
                <w:szCs w:val="17"/>
              </w:rPr>
              <w:t>PARP</w:t>
            </w:r>
            <w:r w:rsidRPr="00996150">
              <w:rPr>
                <w:rFonts w:ascii="Times New Roman" w:eastAsia="宋体" w:hAnsi="Times New Roman" w:cs="Times New Roman" w:hint="eastAsia"/>
                <w:spacing w:val="6"/>
                <w:sz w:val="17"/>
                <w:szCs w:val="17"/>
              </w:rPr>
              <w:t>抑制剂可促发肿瘤细胞合成致死。</w:t>
            </w:r>
          </w:p>
          <w:p w14:paraId="4F7E4994" w14:textId="1D7A8B8B" w:rsidR="007134D2" w:rsidRPr="00996150" w:rsidRDefault="00FB72A9" w:rsidP="00FB72A9">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会产生特定的、可量化的、稳定的基因组改变，其中包含可被鉴别的基因突变、插入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缺失模式，以及染色体结构异常、基因拷贝数变异等。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临床检测所描述的肿瘤基因组特定改变，也被称为“基因组瘢痕”。目前，结合基于基因组特征分析的评估体系和</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基因致病性突变来评估肿瘤的</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状态。</w:t>
            </w:r>
          </w:p>
        </w:tc>
      </w:tr>
      <w:tr w:rsidR="007134D2" w:rsidRPr="00996150" w14:paraId="3C6E3C5B" w14:textId="77777777" w:rsidTr="00EF59A0">
        <w:trPr>
          <w:trHeight w:val="590"/>
        </w:trPr>
        <w:tc>
          <w:tcPr>
            <w:tcW w:w="1785" w:type="dxa"/>
            <w:tcBorders>
              <w:tl2br w:val="nil"/>
              <w:tr2bl w:val="nil"/>
            </w:tcBorders>
            <w:shd w:val="clear" w:color="auto" w:fill="auto"/>
            <w:vAlign w:val="center"/>
          </w:tcPr>
          <w:p w14:paraId="1503FD17" w14:textId="77777777" w:rsidR="007134D2" w:rsidRPr="00996150" w:rsidRDefault="007134D2"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ACCA5D0"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if </w:t>
            </w:r>
            <w:proofErr w:type="spellStart"/>
            <w:r w:rsidRPr="00996150">
              <w:rPr>
                <w:rFonts w:ascii="Times New Roman" w:eastAsia="宋体" w:hAnsi="Times New Roman" w:cs="Times New Roman"/>
                <w:color w:val="000000" w:themeColor="text1"/>
                <w:sz w:val="17"/>
                <w:szCs w:val="17"/>
              </w:rPr>
              <w:t>hrd</w:t>
            </w:r>
            <w:proofErr w:type="spellEnd"/>
            <w:r w:rsidRPr="00996150">
              <w:rPr>
                <w:rFonts w:ascii="Times New Roman" w:eastAsia="宋体" w:hAnsi="Times New Roman" w:cs="Times New Roman"/>
                <w:color w:val="000000" w:themeColor="text1"/>
                <w:sz w:val="17"/>
                <w:szCs w:val="17"/>
              </w:rPr>
              <w:t>%}</w:t>
            </w:r>
          </w:p>
          <w:p w14:paraId="18022802"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for b in </w:t>
            </w:r>
            <w:proofErr w:type="spellStart"/>
            <w:r w:rsidRPr="00996150">
              <w:rPr>
                <w:rFonts w:ascii="Times New Roman" w:eastAsia="宋体" w:hAnsi="Times New Roman" w:cs="Times New Roman"/>
                <w:color w:val="000000" w:themeColor="text1"/>
                <w:sz w:val="17"/>
                <w:szCs w:val="17"/>
              </w:rPr>
              <w:t>hrd.evi_sum|evi_sum</w:t>
            </w:r>
            <w:proofErr w:type="spellEnd"/>
            <w:r w:rsidRPr="00996150">
              <w:rPr>
                <w:rFonts w:ascii="Times New Roman" w:eastAsia="宋体" w:hAnsi="Times New Roman" w:cs="Times New Roman"/>
                <w:color w:val="000000" w:themeColor="text1"/>
                <w:sz w:val="17"/>
                <w:szCs w:val="17"/>
              </w:rPr>
              <w:t>%}</w:t>
            </w:r>
          </w:p>
          <w:p w14:paraId="276DC647"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 xml:space="preserve">{%p if </w:t>
            </w:r>
            <w:proofErr w:type="spellStart"/>
            <w:proofErr w:type="gramStart"/>
            <w:r w:rsidRPr="00996150">
              <w:rPr>
                <w:rFonts w:ascii="Times New Roman" w:eastAsia="宋体" w:hAnsi="Times New Roman" w:cs="Times New Roman" w:hint="eastAsia"/>
                <w:color w:val="000000" w:themeColor="text1"/>
                <w:sz w:val="17"/>
                <w:szCs w:val="17"/>
              </w:rPr>
              <w:t>b.regimen</w:t>
            </w:r>
            <w:proofErr w:type="spellEnd"/>
            <w:proofErr w:type="gramEnd"/>
            <w:r w:rsidRPr="00996150">
              <w:rPr>
                <w:rFonts w:ascii="Times New Roman" w:eastAsia="宋体" w:hAnsi="Times New Roman" w:cs="Times New Roman" w:hint="eastAsia"/>
                <w:color w:val="000000" w:themeColor="text1"/>
                <w:sz w:val="17"/>
                <w:szCs w:val="17"/>
              </w:rPr>
              <w:t>%}</w:t>
            </w:r>
          </w:p>
          <w:p w14:paraId="267252DE"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w:t>
            </w:r>
            <w:proofErr w:type="spellStart"/>
            <w:r w:rsidRPr="00996150">
              <w:rPr>
                <w:rFonts w:ascii="Times New Roman" w:eastAsia="宋体" w:hAnsi="Times New Roman" w:cs="Times New Roman" w:hint="eastAsia"/>
                <w:b/>
                <w:bCs/>
                <w:color w:val="6DA7D7"/>
                <w:sz w:val="17"/>
                <w:szCs w:val="17"/>
              </w:rPr>
              <w:t>b.regimen</w:t>
            </w:r>
            <w:proofErr w:type="spellEnd"/>
            <w:r w:rsidRPr="00996150">
              <w:rPr>
                <w:rFonts w:ascii="Times New Roman" w:eastAsia="宋体" w:hAnsi="Times New Roman" w:cs="Times New Roman" w:hint="eastAsia"/>
                <w:b/>
                <w:bCs/>
                <w:color w:val="6DA7D7"/>
                <w:sz w:val="17"/>
                <w:szCs w:val="17"/>
              </w:rPr>
              <w:t>}}</w:t>
            </w:r>
            <w:r w:rsidRPr="00996150">
              <w:rPr>
                <w:rFonts w:ascii="Times New Roman" w:eastAsia="宋体" w:hAnsi="Times New Roman" w:cs="Times New Roman" w:hint="eastAsia"/>
                <w:b/>
                <w:bCs/>
                <w:color w:val="6DA7D7"/>
                <w:sz w:val="17"/>
                <w:szCs w:val="17"/>
              </w:rPr>
              <w:t>：</w:t>
            </w:r>
          </w:p>
          <w:p w14:paraId="1744D939" w14:textId="1BB5678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25C5898E" w14:textId="0AE1E618"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w:t>
            </w:r>
            <w:proofErr w:type="spellStart"/>
            <w:proofErr w:type="gramStart"/>
            <w:r w:rsidRPr="00996150">
              <w:rPr>
                <w:rFonts w:ascii="Times New Roman" w:eastAsia="宋体" w:hAnsi="Times New Roman" w:cs="Times New Roman" w:hint="eastAsia"/>
                <w:color w:val="000000" w:themeColor="text1"/>
                <w:sz w:val="17"/>
                <w:szCs w:val="17"/>
              </w:rPr>
              <w:t>b.inter</w:t>
            </w:r>
            <w:proofErr w:type="gramEnd"/>
            <w:r w:rsidRPr="00996150">
              <w:rPr>
                <w:rFonts w:ascii="Times New Roman" w:eastAsia="宋体" w:hAnsi="Times New Roman" w:cs="Times New Roman" w:hint="eastAsia"/>
                <w:color w:val="000000" w:themeColor="text1"/>
                <w:sz w:val="17"/>
                <w:szCs w:val="17"/>
              </w:rPr>
              <w:t>|e</w:t>
            </w:r>
            <w:proofErr w:type="spellEnd"/>
            <w:r w:rsidRPr="00996150">
              <w:rPr>
                <w:rFonts w:ascii="Times New Roman" w:eastAsia="宋体" w:hAnsi="Times New Roman" w:cs="Times New Roman" w:hint="eastAsia"/>
                <w:color w:val="000000" w:themeColor="text1"/>
                <w:sz w:val="17"/>
                <w:szCs w:val="17"/>
              </w:rPr>
              <w:t>}}</w:t>
            </w:r>
          </w:p>
          <w:p w14:paraId="263AC23D"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w:t>
            </w:r>
            <w:proofErr w:type="spellStart"/>
            <w:r w:rsidRPr="00996150">
              <w:rPr>
                <w:rFonts w:ascii="Times New Roman" w:eastAsia="宋体" w:hAnsi="Times New Roman" w:cs="Times New Roman"/>
                <w:color w:val="000000" w:themeColor="text1"/>
                <w:sz w:val="17"/>
                <w:szCs w:val="17"/>
              </w:rPr>
              <w:t>endfor</w:t>
            </w:r>
            <w:proofErr w:type="spellEnd"/>
            <w:r w:rsidRPr="00996150">
              <w:rPr>
                <w:rFonts w:ascii="Times New Roman" w:eastAsia="宋体" w:hAnsi="Times New Roman" w:cs="Times New Roman"/>
                <w:color w:val="000000" w:themeColor="text1"/>
                <w:sz w:val="17"/>
                <w:szCs w:val="17"/>
              </w:rPr>
              <w:t>%}</w:t>
            </w:r>
          </w:p>
          <w:p w14:paraId="373A53BC"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else%}</w:t>
            </w:r>
          </w:p>
          <w:p w14:paraId="53AB2844"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for b in </w:t>
            </w:r>
            <w:proofErr w:type="spellStart"/>
            <w:r w:rsidRPr="00996150">
              <w:rPr>
                <w:rFonts w:ascii="Times New Roman" w:eastAsia="宋体" w:hAnsi="Times New Roman" w:cs="Times New Roman"/>
                <w:color w:val="000000" w:themeColor="text1"/>
                <w:sz w:val="17"/>
                <w:szCs w:val="17"/>
              </w:rPr>
              <w:t>var.gss.gss.evi_sum|evi_sum</w:t>
            </w:r>
            <w:proofErr w:type="spellEnd"/>
            <w:r w:rsidRPr="00996150">
              <w:rPr>
                <w:rFonts w:ascii="Times New Roman" w:eastAsia="宋体" w:hAnsi="Times New Roman" w:cs="Times New Roman"/>
                <w:color w:val="000000" w:themeColor="text1"/>
                <w:sz w:val="17"/>
                <w:szCs w:val="17"/>
              </w:rPr>
              <w:t>%}</w:t>
            </w:r>
          </w:p>
          <w:p w14:paraId="4C2B6AF1"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 xml:space="preserve">{%p if </w:t>
            </w:r>
            <w:proofErr w:type="spellStart"/>
            <w:proofErr w:type="gramStart"/>
            <w:r w:rsidRPr="00996150">
              <w:rPr>
                <w:rFonts w:ascii="Times New Roman" w:eastAsia="宋体" w:hAnsi="Times New Roman" w:cs="Times New Roman" w:hint="eastAsia"/>
                <w:color w:val="000000" w:themeColor="text1"/>
                <w:sz w:val="17"/>
                <w:szCs w:val="17"/>
              </w:rPr>
              <w:t>b.regimen</w:t>
            </w:r>
            <w:proofErr w:type="spellEnd"/>
            <w:proofErr w:type="gramEnd"/>
            <w:r w:rsidRPr="00996150">
              <w:rPr>
                <w:rFonts w:ascii="Times New Roman" w:eastAsia="宋体" w:hAnsi="Times New Roman" w:cs="Times New Roman" w:hint="eastAsia"/>
                <w:color w:val="000000" w:themeColor="text1"/>
                <w:sz w:val="17"/>
                <w:szCs w:val="17"/>
              </w:rPr>
              <w:t>%}</w:t>
            </w:r>
          </w:p>
          <w:p w14:paraId="632E4ECF"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w:t>
            </w:r>
            <w:proofErr w:type="spellStart"/>
            <w:r w:rsidRPr="00996150">
              <w:rPr>
                <w:rFonts w:ascii="Times New Roman" w:eastAsia="宋体" w:hAnsi="Times New Roman" w:cs="Times New Roman" w:hint="eastAsia"/>
                <w:b/>
                <w:bCs/>
                <w:color w:val="6DA7D7"/>
                <w:sz w:val="17"/>
                <w:szCs w:val="17"/>
              </w:rPr>
              <w:t>b.regimen</w:t>
            </w:r>
            <w:proofErr w:type="spellEnd"/>
            <w:r w:rsidRPr="00996150">
              <w:rPr>
                <w:rFonts w:ascii="Times New Roman" w:eastAsia="宋体" w:hAnsi="Times New Roman" w:cs="Times New Roman" w:hint="eastAsia"/>
                <w:b/>
                <w:bCs/>
                <w:color w:val="6DA7D7"/>
                <w:sz w:val="17"/>
                <w:szCs w:val="17"/>
              </w:rPr>
              <w:t>}}</w:t>
            </w:r>
            <w:r w:rsidRPr="00996150">
              <w:rPr>
                <w:rFonts w:ascii="Times New Roman" w:eastAsia="宋体" w:hAnsi="Times New Roman" w:cs="Times New Roman" w:hint="eastAsia"/>
                <w:b/>
                <w:bCs/>
                <w:color w:val="6DA7D7"/>
                <w:sz w:val="17"/>
                <w:szCs w:val="17"/>
              </w:rPr>
              <w:t>：</w:t>
            </w:r>
          </w:p>
          <w:p w14:paraId="32242049" w14:textId="4217439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683491CA" w14:textId="38B27AF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w:t>
            </w:r>
            <w:proofErr w:type="spellStart"/>
            <w:proofErr w:type="gramStart"/>
            <w:r w:rsidRPr="00996150">
              <w:rPr>
                <w:rFonts w:ascii="Times New Roman" w:eastAsia="宋体" w:hAnsi="Times New Roman" w:cs="Times New Roman" w:hint="eastAsia"/>
                <w:color w:val="000000" w:themeColor="text1"/>
                <w:sz w:val="17"/>
                <w:szCs w:val="17"/>
              </w:rPr>
              <w:t>b.inter</w:t>
            </w:r>
            <w:proofErr w:type="gramEnd"/>
            <w:r w:rsidRPr="00996150">
              <w:rPr>
                <w:rFonts w:ascii="Times New Roman" w:eastAsia="宋体" w:hAnsi="Times New Roman" w:cs="Times New Roman" w:hint="eastAsia"/>
                <w:color w:val="000000" w:themeColor="text1"/>
                <w:sz w:val="17"/>
                <w:szCs w:val="17"/>
              </w:rPr>
              <w:t>|e</w:t>
            </w:r>
            <w:proofErr w:type="spellEnd"/>
            <w:r w:rsidRPr="00996150">
              <w:rPr>
                <w:rFonts w:ascii="Times New Roman" w:eastAsia="宋体" w:hAnsi="Times New Roman" w:cs="Times New Roman" w:hint="eastAsia"/>
                <w:color w:val="000000" w:themeColor="text1"/>
                <w:sz w:val="17"/>
                <w:szCs w:val="17"/>
              </w:rPr>
              <w:t>}}</w:t>
            </w:r>
          </w:p>
          <w:p w14:paraId="43C9F176"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w:t>
            </w:r>
            <w:proofErr w:type="spellStart"/>
            <w:r w:rsidRPr="00996150">
              <w:rPr>
                <w:rFonts w:ascii="Times New Roman" w:eastAsia="宋体" w:hAnsi="Times New Roman" w:cs="Times New Roman"/>
                <w:color w:val="000000" w:themeColor="text1"/>
                <w:sz w:val="17"/>
                <w:szCs w:val="17"/>
              </w:rPr>
              <w:t>endfor</w:t>
            </w:r>
            <w:proofErr w:type="spellEnd"/>
            <w:r w:rsidRPr="00996150">
              <w:rPr>
                <w:rFonts w:ascii="Times New Roman" w:eastAsia="宋体" w:hAnsi="Times New Roman" w:cs="Times New Roman"/>
                <w:color w:val="000000" w:themeColor="text1"/>
                <w:sz w:val="17"/>
                <w:szCs w:val="17"/>
              </w:rPr>
              <w:t>%}</w:t>
            </w:r>
          </w:p>
          <w:p w14:paraId="0D66D10B" w14:textId="3541181B"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color w:val="000000" w:themeColor="text1"/>
                <w:sz w:val="17"/>
                <w:szCs w:val="17"/>
              </w:rPr>
              <w:t>{%p endif%}</w:t>
            </w:r>
          </w:p>
        </w:tc>
      </w:tr>
    </w:tbl>
    <w:p w14:paraId="1223ADDF" w14:textId="738D9485" w:rsidR="008D0A57" w:rsidRPr="00996150" w:rsidRDefault="00907F96">
      <w:pPr>
        <w:widowControl/>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endif%}</w:t>
      </w:r>
      <w:r w:rsidR="006A380D" w:rsidRPr="006A380D">
        <w:rPr>
          <w:rFonts w:ascii="Times New Roman" w:eastAsia="宋体" w:hAnsi="Times New Roman" w:cs="Times New Roman" w:hint="eastAsia"/>
          <w:b/>
          <w:bCs/>
          <w:sz w:val="22"/>
          <w:szCs w:val="22"/>
        </w:rPr>
        <w:t xml:space="preserve">{% if </w:t>
      </w:r>
      <w:r w:rsidR="006A380D" w:rsidRPr="006A380D">
        <w:rPr>
          <w:rFonts w:ascii="Times New Roman" w:eastAsia="宋体" w:hAnsi="Times New Roman" w:cs="Times New Roman" w:hint="eastAsia"/>
          <w:b/>
          <w:bCs/>
          <w:sz w:val="22"/>
          <w:szCs w:val="22"/>
        </w:rPr>
        <w:t>“子宫内膜癌”</w:t>
      </w:r>
      <w:r w:rsidR="006A380D" w:rsidRPr="006A380D">
        <w:rPr>
          <w:rFonts w:ascii="Times New Roman" w:eastAsia="宋体" w:hAnsi="Times New Roman" w:cs="Times New Roman" w:hint="eastAsia"/>
          <w:b/>
          <w:bCs/>
          <w:sz w:val="22"/>
          <w:szCs w:val="22"/>
        </w:rPr>
        <w:t xml:space="preserve"> in </w:t>
      </w:r>
      <w:proofErr w:type="spellStart"/>
      <w:r w:rsidR="006A380D" w:rsidRPr="006A380D">
        <w:rPr>
          <w:rFonts w:ascii="Times New Roman" w:eastAsia="宋体" w:hAnsi="Times New Roman" w:cs="Times New Roman" w:hint="eastAsia"/>
          <w:b/>
          <w:bCs/>
          <w:sz w:val="22"/>
          <w:szCs w:val="22"/>
        </w:rPr>
        <w:t>sample.tumor_list</w:t>
      </w:r>
      <w:proofErr w:type="spellEnd"/>
      <w:r w:rsidR="006A380D" w:rsidRPr="006A380D">
        <w:rPr>
          <w:rFonts w:ascii="Times New Roman" w:eastAsia="宋体" w:hAnsi="Times New Roman" w:cs="Times New Roman" w:hint="eastAsia"/>
          <w:b/>
          <w:bCs/>
          <w:sz w:val="22"/>
          <w:szCs w:val="22"/>
        </w:rPr>
        <w:t xml:space="preserve"> and </w:t>
      </w:r>
      <w:r w:rsidR="006A380D" w:rsidRPr="006A380D">
        <w:rPr>
          <w:rFonts w:ascii="Times New Roman" w:eastAsia="宋体" w:hAnsi="Times New Roman" w:cs="Times New Roman" w:hint="eastAsia"/>
          <w:b/>
          <w:bCs/>
          <w:sz w:val="22"/>
          <w:szCs w:val="22"/>
        </w:rPr>
        <w:t>“实体瘤”</w:t>
      </w:r>
      <w:r w:rsidR="006A380D" w:rsidRPr="006A380D">
        <w:rPr>
          <w:rFonts w:ascii="Times New Roman" w:eastAsia="宋体" w:hAnsi="Times New Roman" w:cs="Times New Roman" w:hint="eastAsia"/>
          <w:b/>
          <w:bCs/>
          <w:sz w:val="22"/>
          <w:szCs w:val="22"/>
        </w:rPr>
        <w:t xml:space="preserve"> not in </w:t>
      </w:r>
      <w:proofErr w:type="spellStart"/>
      <w:r w:rsidR="006A380D" w:rsidRPr="006A380D">
        <w:rPr>
          <w:rFonts w:ascii="Times New Roman" w:eastAsia="宋体" w:hAnsi="Times New Roman" w:cs="Times New Roman" w:hint="eastAsia"/>
          <w:b/>
          <w:bCs/>
          <w:sz w:val="22"/>
          <w:szCs w:val="22"/>
        </w:rPr>
        <w:t>sample.tumor_names_cn</w:t>
      </w:r>
      <w:proofErr w:type="spellEnd"/>
      <w:r w:rsidR="006A380D" w:rsidRPr="006A380D">
        <w:rPr>
          <w:rFonts w:ascii="Times New Roman" w:eastAsia="宋体" w:hAnsi="Times New Roman" w:cs="Times New Roman" w:hint="eastAsia"/>
          <w:b/>
          <w:bCs/>
          <w:sz w:val="22"/>
          <w:szCs w:val="22"/>
        </w:rPr>
        <w:t>%}</w:t>
      </w:r>
      <w:r w:rsidR="008D0A57" w:rsidRPr="00996150">
        <w:rPr>
          <w:rFonts w:ascii="Times New Roman" w:eastAsia="宋体" w:hAnsi="Times New Roman" w:cs="Times New Roman"/>
          <w:b/>
          <w:bCs/>
          <w:sz w:val="22"/>
          <w:szCs w:val="22"/>
        </w:rPr>
        <w:br w:type="page"/>
      </w:r>
    </w:p>
    <w:p w14:paraId="681736E7" w14:textId="7C8A8E29"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8D0A57" w:rsidRPr="00996150" w14:paraId="20C461D2" w14:textId="77777777" w:rsidTr="00EF59A0">
        <w:trPr>
          <w:trHeight w:val="590"/>
        </w:trPr>
        <w:tc>
          <w:tcPr>
            <w:tcW w:w="1785" w:type="dxa"/>
            <w:tcBorders>
              <w:tl2br w:val="nil"/>
              <w:tr2bl w:val="nil"/>
            </w:tcBorders>
            <w:shd w:val="clear" w:color="auto" w:fill="6DA7D7"/>
            <w:vAlign w:val="center"/>
          </w:tcPr>
          <w:p w14:paraId="39027A46" w14:textId="77777777" w:rsidR="008D0A57" w:rsidRPr="00996150" w:rsidRDefault="008D0A57"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A80C8E8"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“POLE-</w:t>
            </w:r>
            <w:proofErr w:type="spellStart"/>
            <w:r w:rsidRPr="00AE3B0C">
              <w:rPr>
                <w:rFonts w:ascii="Times New Roman" w:eastAsia="宋体" w:hAnsi="Times New Roman" w:cs="Times New Roman"/>
                <w:b/>
                <w:bCs/>
                <w:color w:val="000000" w:themeColor="text1"/>
                <w:spacing w:val="6"/>
                <w:sz w:val="20"/>
                <w:szCs w:val="20"/>
              </w:rPr>
              <w:t>ultramutated</w:t>
            </w:r>
            <w:proofErr w:type="spellEnd"/>
            <w:r w:rsidRPr="00AE3B0C">
              <w:rPr>
                <w:rFonts w:ascii="Times New Roman" w:eastAsia="宋体" w:hAnsi="Times New Roman" w:cs="Times New Roman"/>
                <w:b/>
                <w:bCs/>
                <w:color w:val="000000" w:themeColor="text1"/>
                <w:spacing w:val="6"/>
                <w:sz w:val="20"/>
                <w:szCs w:val="20"/>
              </w:rPr>
              <w:t xml:space="preserve">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9A846A4"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47AB040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“MSI-H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06C6638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proofErr w:type="spellStart"/>
            <w:r w:rsidRPr="00AE3B0C">
              <w:rPr>
                <w:rFonts w:ascii="Times New Roman" w:eastAsia="宋体" w:hAnsi="Times New Roman" w:cs="Times New Roman" w:hint="eastAsia"/>
                <w:b/>
                <w:bCs/>
                <w:color w:val="000000" w:themeColor="text1"/>
                <w:spacing w:val="6"/>
                <w:sz w:val="20"/>
                <w:szCs w:val="20"/>
              </w:rPr>
              <w:t>MMRd</w:t>
            </w:r>
            <w:proofErr w:type="spellEnd"/>
            <w:r w:rsidRPr="00AE3B0C">
              <w:rPr>
                <w:rFonts w:ascii="Times New Roman" w:eastAsia="宋体" w:hAnsi="Times New Roman" w:cs="Times New Roman" w:hint="eastAsia"/>
                <w:b/>
                <w:bCs/>
                <w:color w:val="000000" w:themeColor="text1"/>
                <w:spacing w:val="6"/>
                <w:sz w:val="20"/>
                <w:szCs w:val="20"/>
              </w:rPr>
              <w:t>）</w:t>
            </w:r>
          </w:p>
          <w:p w14:paraId="03E4E380"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EF8547A"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 xml:space="preserve">p53 </w:t>
            </w:r>
            <w:proofErr w:type="spellStart"/>
            <w:r w:rsidRPr="00AE3B0C">
              <w:rPr>
                <w:rFonts w:ascii="Times New Roman" w:eastAsia="宋体" w:hAnsi="Times New Roman" w:cs="Times New Roman" w:hint="eastAsia"/>
                <w:b/>
                <w:bCs/>
                <w:color w:val="000000" w:themeColor="text1"/>
                <w:spacing w:val="6"/>
                <w:sz w:val="20"/>
                <w:szCs w:val="20"/>
              </w:rPr>
              <w:t>abn</w:t>
            </w:r>
            <w:proofErr w:type="spellEnd"/>
            <w:r w:rsidRPr="00AE3B0C">
              <w:rPr>
                <w:rFonts w:ascii="Times New Roman" w:eastAsia="宋体" w:hAnsi="Times New Roman" w:cs="Times New Roman" w:hint="eastAsia"/>
                <w:b/>
                <w:bCs/>
                <w:color w:val="000000" w:themeColor="text1"/>
                <w:spacing w:val="6"/>
                <w:sz w:val="20"/>
                <w:szCs w:val="20"/>
              </w:rPr>
              <w:t>）</w:t>
            </w:r>
          </w:p>
          <w:p w14:paraId="17CDC841"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“CNL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4C8829DF"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7DBB9808" w14:textId="1EBB3C10" w:rsidR="008D0A57" w:rsidRPr="00996150" w:rsidRDefault="008D0A57" w:rsidP="008D0A57">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8D0A57" w:rsidRPr="00996150" w14:paraId="4FFC1CE5" w14:textId="77777777" w:rsidTr="00EF59A0">
        <w:trPr>
          <w:trHeight w:val="590"/>
        </w:trPr>
        <w:tc>
          <w:tcPr>
            <w:tcW w:w="1785" w:type="dxa"/>
            <w:tcBorders>
              <w:tl2br w:val="nil"/>
              <w:tr2bl w:val="nil"/>
            </w:tcBorders>
            <w:shd w:val="clear" w:color="auto" w:fill="auto"/>
            <w:vAlign w:val="center"/>
          </w:tcPr>
          <w:p w14:paraId="28E972F5" w14:textId="77777777" w:rsidR="008D0A57" w:rsidRPr="00996150" w:rsidRDefault="008D0A57"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shd w:val="clear" w:color="auto" w:fill="auto"/>
            <w:vAlign w:val="center"/>
          </w:tcPr>
          <w:p w14:paraId="5B414F1A"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ultramutated</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proofErr w:type="spellStart"/>
            <w:r w:rsidRPr="00996150">
              <w:rPr>
                <w:rFonts w:ascii="Times New Roman" w:eastAsia="宋体" w:hAnsi="Times New Roman" w:cs="Times New Roman" w:hint="eastAsia"/>
                <w:spacing w:val="6"/>
                <w:sz w:val="17"/>
                <w:szCs w:val="17"/>
              </w:rPr>
              <w:t>ProMisE</w:t>
            </w:r>
            <w:proofErr w:type="spellEnd"/>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wt</w:t>
            </w:r>
            <w:proofErr w:type="spellEnd"/>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73846F5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 xml:space="preserve">European Society of </w:t>
            </w:r>
            <w:proofErr w:type="spellStart"/>
            <w:r w:rsidRPr="00996150">
              <w:rPr>
                <w:rFonts w:ascii="Times New Roman" w:eastAsia="宋体" w:hAnsi="Times New Roman" w:cs="Times New Roman" w:hint="eastAsia"/>
                <w:spacing w:val="6"/>
                <w:sz w:val="17"/>
                <w:szCs w:val="17"/>
              </w:rPr>
              <w:t>Gynaecological</w:t>
            </w:r>
            <w:proofErr w:type="spellEnd"/>
            <w:r w:rsidRPr="00996150">
              <w:rPr>
                <w:rFonts w:ascii="Times New Roman" w:eastAsia="宋体" w:hAnsi="Times New Roman" w:cs="Times New Roman" w:hint="eastAsia"/>
                <w:spacing w:val="6"/>
                <w:sz w:val="17"/>
                <w:szCs w:val="17"/>
              </w:rPr>
              <w:t xml:space="preserve">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1113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MMRd</w:t>
            </w:r>
            <w:proofErr w:type="spellEnd"/>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35EF0B88"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 xml:space="preserve">{%p if </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2E9A26FD"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6AD695CB"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46AC0301" w14:textId="453D7D70" w:rsidR="008D0A57" w:rsidRPr="00996150" w:rsidRDefault="008D0A57" w:rsidP="008D0A57">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8D0A57" w:rsidRPr="00996150" w14:paraId="36C911D0" w14:textId="77777777" w:rsidTr="00EF59A0">
        <w:trPr>
          <w:trHeight w:val="590"/>
        </w:trPr>
        <w:tc>
          <w:tcPr>
            <w:tcW w:w="1785" w:type="dxa"/>
            <w:tcBorders>
              <w:tl2br w:val="nil"/>
              <w:tr2bl w:val="nil"/>
            </w:tcBorders>
            <w:shd w:val="clear" w:color="auto" w:fill="auto"/>
            <w:vAlign w:val="center"/>
          </w:tcPr>
          <w:p w14:paraId="15ED6DBD" w14:textId="0657D87F" w:rsidR="008D0A57" w:rsidRPr="00996150" w:rsidRDefault="008D0A57"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D9C0DC6" w14:textId="3F3A12A5" w:rsidR="008D0A57" w:rsidRPr="00996150" w:rsidRDefault="008D0A57" w:rsidP="00EF59A0">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w:t>
            </w:r>
            <w:proofErr w:type="gramStart"/>
            <w:r w:rsidRPr="00996150">
              <w:rPr>
                <w:rFonts w:ascii="Times New Roman" w:eastAsia="宋体" w:hAnsi="Times New Roman" w:cs="Times New Roman" w:hint="eastAsia"/>
                <w:color w:val="000000" w:themeColor="text1"/>
                <w:sz w:val="17"/>
                <w:szCs w:val="17"/>
              </w:rPr>
              <w:t>癌分子</w:t>
            </w:r>
            <w:proofErr w:type="gramEnd"/>
            <w:r w:rsidRPr="00996150">
              <w:rPr>
                <w:rFonts w:ascii="Times New Roman" w:eastAsia="宋体" w:hAnsi="Times New Roman" w:cs="Times New Roman" w:hint="eastAsia"/>
                <w:color w:val="000000" w:themeColor="text1"/>
                <w:sz w:val="17"/>
                <w:szCs w:val="17"/>
              </w:rPr>
              <w:t>分型为</w:t>
            </w:r>
            <w:r w:rsidRPr="00996150">
              <w:rPr>
                <w:rFonts w:ascii="Times New Roman" w:eastAsia="宋体" w:hAnsi="Times New Roman" w:cs="Times New Roman" w:hint="eastAsia"/>
                <w:color w:val="000000" w:themeColor="text1"/>
                <w:sz w:val="17"/>
                <w:szCs w:val="17"/>
              </w:rPr>
              <w:t xml:space="preserve">{%if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proofErr w:type="spellStart"/>
            <w:r w:rsidRPr="00996150">
              <w:rPr>
                <w:rFonts w:ascii="Times New Roman" w:eastAsia="宋体" w:hAnsi="Times New Roman" w:cs="Times New Roman" w:hint="eastAsia"/>
                <w:color w:val="000000" w:themeColor="text1"/>
                <w:sz w:val="17"/>
                <w:szCs w:val="17"/>
              </w:rPr>
              <w:t>ultramutated</w:t>
            </w:r>
            <w:proofErr w:type="spellEnd"/>
            <w:r w:rsidRPr="00996150">
              <w:rPr>
                <w:rFonts w:ascii="Times New Roman" w:eastAsia="宋体" w:hAnsi="Times New Roman" w:cs="Times New Roman" w:hint="eastAsia"/>
                <w:color w:val="000000" w:themeColor="text1"/>
                <w:sz w:val="17"/>
                <w:szCs w:val="17"/>
              </w:rPr>
              <w:t xml:space="preserve">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proofErr w:type="spellStart"/>
            <w:r w:rsidRPr="00996150">
              <w:rPr>
                <w:rFonts w:ascii="Times New Roman" w:eastAsia="宋体" w:hAnsi="Times New Roman" w:cs="Times New Roman" w:hint="eastAsia"/>
                <w:color w:val="000000" w:themeColor="text1"/>
                <w:sz w:val="17"/>
                <w:szCs w:val="17"/>
              </w:rPr>
              <w:t>MMRd</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 xml:space="preserve">p53 </w:t>
            </w:r>
            <w:proofErr w:type="spellStart"/>
            <w:r w:rsidRPr="00996150">
              <w:rPr>
                <w:rFonts w:ascii="Times New Roman" w:eastAsia="宋体" w:hAnsi="Times New Roman" w:cs="Times New Roman" w:hint="eastAsia"/>
                <w:color w:val="000000" w:themeColor="text1"/>
                <w:sz w:val="17"/>
                <w:szCs w:val="17"/>
              </w:rPr>
              <w:t>abn</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lastRenderedPageBreak/>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8D0A57" w:rsidRPr="00996150" w14:paraId="2053CC57" w14:textId="77777777" w:rsidTr="00EF59A0">
        <w:trPr>
          <w:trHeight w:val="590"/>
        </w:trPr>
        <w:tc>
          <w:tcPr>
            <w:tcW w:w="1785" w:type="dxa"/>
            <w:tcBorders>
              <w:tl2br w:val="nil"/>
              <w:tr2bl w:val="nil"/>
            </w:tcBorders>
            <w:shd w:val="clear" w:color="auto" w:fill="auto"/>
            <w:vAlign w:val="center"/>
          </w:tcPr>
          <w:p w14:paraId="2B8F1AB9" w14:textId="77777777"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临床辅助治疗</w:t>
            </w:r>
          </w:p>
          <w:p w14:paraId="2C12FA60" w14:textId="2C00E8E0"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6E4E47BB" w14:textId="77777777" w:rsidR="008D0A57" w:rsidRPr="00996150" w:rsidRDefault="008D0A57" w:rsidP="008D0A57">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w:t>
            </w:r>
            <w:proofErr w:type="spellStart"/>
            <w:r w:rsidRPr="00996150">
              <w:rPr>
                <w:rFonts w:ascii="Times New Roman" w:eastAsia="宋体" w:hAnsi="Times New Roman" w:cs="Times New Roman"/>
                <w:color w:val="000000" w:themeColor="text1"/>
                <w:sz w:val="17"/>
                <w:szCs w:val="17"/>
              </w:rPr>
              <w:t>var.ec_</w:t>
            </w:r>
            <w:proofErr w:type="gramStart"/>
            <w:r w:rsidRPr="00996150">
              <w:rPr>
                <w:rFonts w:ascii="Times New Roman" w:eastAsia="宋体" w:hAnsi="Times New Roman" w:cs="Times New Roman"/>
                <w:color w:val="000000" w:themeColor="text1"/>
                <w:sz w:val="17"/>
                <w:szCs w:val="17"/>
              </w:rPr>
              <w:t>type.variant</w:t>
            </w:r>
            <w:proofErr w:type="gramEnd"/>
            <w:r w:rsidRPr="00996150">
              <w:rPr>
                <w:rFonts w:ascii="Times New Roman" w:eastAsia="宋体" w:hAnsi="Times New Roman" w:cs="Times New Roman"/>
                <w:color w:val="000000" w:themeColor="text1"/>
                <w:sz w:val="17"/>
                <w:szCs w:val="17"/>
              </w:rPr>
              <w:t>_desc_cn|e</w:t>
            </w:r>
            <w:proofErr w:type="spellEnd"/>
            <w:r w:rsidRPr="00996150">
              <w:rPr>
                <w:rFonts w:ascii="Times New Roman" w:eastAsia="宋体" w:hAnsi="Times New Roman" w:cs="Times New Roman"/>
                <w:color w:val="000000" w:themeColor="text1"/>
                <w:sz w:val="17"/>
                <w:szCs w:val="17"/>
              </w:rPr>
              <w:t>}}</w:t>
            </w:r>
          </w:p>
          <w:p w14:paraId="6F1C00B3" w14:textId="4C22C0BA" w:rsidR="008D0A57" w:rsidRPr="00996150" w:rsidRDefault="008D0A57" w:rsidP="008D0A57">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w:t>
            </w:r>
            <w:proofErr w:type="spellStart"/>
            <w:r w:rsidRPr="00996150">
              <w:rPr>
                <w:rFonts w:ascii="Times New Roman" w:eastAsia="宋体" w:hAnsi="Times New Roman" w:cs="Times New Roman"/>
                <w:color w:val="000000" w:themeColor="text1"/>
                <w:sz w:val="17"/>
                <w:szCs w:val="17"/>
              </w:rPr>
              <w:t>var.ec_type.evi_interpretation|e</w:t>
            </w:r>
            <w:proofErr w:type="spellEnd"/>
            <w:r w:rsidRPr="00996150">
              <w:rPr>
                <w:rFonts w:ascii="Times New Roman" w:eastAsia="宋体" w:hAnsi="Times New Roman" w:cs="Times New Roman"/>
                <w:color w:val="000000" w:themeColor="text1"/>
                <w:sz w:val="17"/>
                <w:szCs w:val="17"/>
              </w:rPr>
              <w:t>}}</w:t>
            </w:r>
          </w:p>
        </w:tc>
      </w:tr>
    </w:tbl>
    <w:p w14:paraId="18BDD124" w14:textId="10BF2D08" w:rsidR="00D331F6" w:rsidRPr="00996150" w:rsidRDefault="006A380D">
      <w:pPr>
        <w:widowControl/>
        <w:jc w:val="left"/>
        <w:rPr>
          <w:rFonts w:ascii="Times New Roman" w:eastAsia="宋体" w:hAnsi="Times New Roman" w:cs="Times New Roman"/>
        </w:rPr>
      </w:pPr>
      <w:r>
        <w:rPr>
          <w:rFonts w:ascii="Times New Roman" w:eastAsia="宋体" w:hAnsi="Times New Roman" w:cs="Times New Roman" w:hint="eastAsia"/>
        </w:rPr>
        <w:t>{% endif%}</w:t>
      </w:r>
      <w:r w:rsidR="00D331F6" w:rsidRPr="00996150">
        <w:rPr>
          <w:rFonts w:ascii="Times New Roman" w:eastAsia="宋体" w:hAnsi="Times New Roman" w:cs="Times New Roman"/>
        </w:rPr>
        <w:br w:type="page"/>
      </w:r>
    </w:p>
    <w:p w14:paraId="1EE54238" w14:textId="77777777" w:rsidR="00B5187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3</w:t>
      </w:r>
      <w:r w:rsidRPr="00996150">
        <w:rPr>
          <w:rFonts w:ascii="Times New Roman" w:eastAsia="宋体" w:hAnsi="Times New Roman" w:cs="Times New Roman"/>
          <w:b/>
          <w:kern w:val="0"/>
          <w:sz w:val="28"/>
          <w:szCs w:val="28"/>
        </w:rPr>
        <w:t>、可能获益药物</w:t>
      </w:r>
    </w:p>
    <w:p w14:paraId="3A15A5C4" w14:textId="77777777" w:rsidR="00A127C8" w:rsidRPr="00A127C8"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if [</w:t>
      </w:r>
      <w:proofErr w:type="spellStart"/>
      <w:r w:rsidRPr="00A127C8">
        <w:rPr>
          <w:rFonts w:ascii="Times New Roman" w:eastAsia="宋体" w:hAnsi="Times New Roman" w:cs="Times New Roman"/>
          <w:spacing w:val="-1"/>
          <w:sz w:val="16"/>
          <w:szCs w:val="16"/>
        </w:rPr>
        <w:t>therapeutic_regimen</w:t>
      </w:r>
      <w:proofErr w:type="spellEnd"/>
      <w:r w:rsidRPr="00A127C8">
        <w:rPr>
          <w:rFonts w:ascii="Times New Roman" w:eastAsia="宋体" w:hAnsi="Times New Roman" w:cs="Times New Roman"/>
          <w:spacing w:val="-1"/>
          <w:sz w:val="16"/>
          <w:szCs w:val="16"/>
        </w:rPr>
        <w:t xml:space="preserve">, </w:t>
      </w:r>
      <w:proofErr w:type="gramStart"/>
      <w:r w:rsidRPr="00A127C8">
        <w:rPr>
          <w:rFonts w:ascii="Times New Roman" w:eastAsia="宋体" w:hAnsi="Times New Roman" w:cs="Times New Roman"/>
          <w:spacing w:val="-1"/>
          <w:sz w:val="16"/>
          <w:szCs w:val="16"/>
        </w:rPr>
        <w:t>sample]|</w:t>
      </w:r>
      <w:proofErr w:type="spellStart"/>
      <w:proofErr w:type="gramEnd"/>
      <w:r w:rsidRPr="00A127C8">
        <w:rPr>
          <w:rFonts w:ascii="Times New Roman" w:eastAsia="宋体" w:hAnsi="Times New Roman" w:cs="Times New Roman"/>
          <w:spacing w:val="-1"/>
          <w:sz w:val="16"/>
          <w:szCs w:val="16"/>
        </w:rPr>
        <w:t>approval_regimen_filter_hrd</w:t>
      </w:r>
      <w:proofErr w:type="spellEnd"/>
      <w:r w:rsidRPr="00A127C8">
        <w:rPr>
          <w:rFonts w:ascii="Times New Roman" w:eastAsia="宋体" w:hAnsi="Times New Roman" w:cs="Times New Roman"/>
          <w:spacing w:val="-1"/>
          <w:sz w:val="16"/>
          <w:szCs w:val="16"/>
        </w:rPr>
        <w:t>%}</w:t>
      </w:r>
    </w:p>
    <w:p w14:paraId="3AA7554B" w14:textId="6B851BBA" w:rsidR="00AE3B0C" w:rsidRPr="00AE3B0C"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for a in [</w:t>
      </w:r>
      <w:proofErr w:type="spellStart"/>
      <w:r w:rsidRPr="00A127C8">
        <w:rPr>
          <w:rFonts w:ascii="Times New Roman" w:eastAsia="宋体" w:hAnsi="Times New Roman" w:cs="Times New Roman"/>
          <w:spacing w:val="-1"/>
          <w:sz w:val="16"/>
          <w:szCs w:val="16"/>
        </w:rPr>
        <w:t>therapeutic_regimen</w:t>
      </w:r>
      <w:proofErr w:type="spellEnd"/>
      <w:r w:rsidRPr="00A127C8">
        <w:rPr>
          <w:rFonts w:ascii="Times New Roman" w:eastAsia="宋体" w:hAnsi="Times New Roman" w:cs="Times New Roman"/>
          <w:spacing w:val="-1"/>
          <w:sz w:val="16"/>
          <w:szCs w:val="16"/>
        </w:rPr>
        <w:t xml:space="preserve">, </w:t>
      </w:r>
      <w:proofErr w:type="gramStart"/>
      <w:r w:rsidRPr="00A127C8">
        <w:rPr>
          <w:rFonts w:ascii="Times New Roman" w:eastAsia="宋体" w:hAnsi="Times New Roman" w:cs="Times New Roman"/>
          <w:spacing w:val="-1"/>
          <w:sz w:val="16"/>
          <w:szCs w:val="16"/>
        </w:rPr>
        <w:t>sample]|</w:t>
      </w:r>
      <w:proofErr w:type="spellStart"/>
      <w:proofErr w:type="gramEnd"/>
      <w:r w:rsidRPr="00A127C8">
        <w:rPr>
          <w:rFonts w:ascii="Times New Roman" w:eastAsia="宋体" w:hAnsi="Times New Roman" w:cs="Times New Roman"/>
          <w:spacing w:val="-1"/>
          <w:sz w:val="16"/>
          <w:szCs w:val="16"/>
        </w:rPr>
        <w:t>approval_regimen_filter_hrd</w:t>
      </w:r>
      <w:proofErr w:type="spellEnd"/>
      <w:r w:rsidRPr="00A127C8">
        <w:rPr>
          <w:rFonts w:ascii="Times New Roman" w:eastAsia="宋体" w:hAnsi="Times New Roman" w:cs="Times New Roman"/>
          <w:spacing w:val="-1"/>
          <w:sz w:val="16"/>
          <w:szCs w:val="16"/>
        </w:rPr>
        <w:t>%}</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B51870" w:rsidRPr="00996150" w14:paraId="3D43F398" w14:textId="77777777" w:rsidTr="00AE3B0C">
        <w:trPr>
          <w:trHeight w:val="590"/>
        </w:trPr>
        <w:tc>
          <w:tcPr>
            <w:tcW w:w="1642" w:type="dxa"/>
            <w:tcBorders>
              <w:tl2br w:val="nil"/>
              <w:tr2bl w:val="nil"/>
            </w:tcBorders>
            <w:shd w:val="clear" w:color="auto" w:fill="6DA7D7"/>
            <w:vAlign w:val="center"/>
          </w:tcPr>
          <w:p w14:paraId="67C6CFB3" w14:textId="77777777" w:rsidR="00B51870" w:rsidRPr="00996150" w:rsidRDefault="008E5D5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0AD6855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 xml:space="preserve">{%p if </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_cn</w:t>
            </w:r>
            <w:proofErr w:type="spellEnd"/>
            <w:r w:rsidRPr="00AE3B0C">
              <w:rPr>
                <w:rFonts w:ascii="Times New Roman" w:eastAsia="宋体" w:hAnsi="Times New Roman" w:cs="Times New Roman"/>
                <w:b/>
                <w:bCs/>
                <w:sz w:val="20"/>
                <w:szCs w:val="20"/>
              </w:rPr>
              <w:t>%}</w:t>
            </w:r>
          </w:p>
          <w:p w14:paraId="62C54007"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_cn</w:t>
            </w:r>
            <w:proofErr w:type="spellEnd"/>
            <w:r w:rsidRPr="00AE3B0C">
              <w:rPr>
                <w:rFonts w:ascii="Times New Roman" w:eastAsia="宋体" w:hAnsi="Times New Roman" w:cs="Times New Roman"/>
                <w:b/>
                <w:bCs/>
                <w:sz w:val="20"/>
                <w:szCs w:val="20"/>
              </w:rPr>
              <w:t>}}</w:t>
            </w:r>
          </w:p>
          <w:p w14:paraId="443630F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p w14:paraId="6E009D09"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 xml:space="preserve">{%p if </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_en</w:t>
            </w:r>
            <w:proofErr w:type="spellEnd"/>
            <w:r w:rsidRPr="00AE3B0C">
              <w:rPr>
                <w:rFonts w:ascii="Times New Roman" w:eastAsia="宋体" w:hAnsi="Times New Roman" w:cs="Times New Roman"/>
                <w:b/>
                <w:bCs/>
                <w:sz w:val="20"/>
                <w:szCs w:val="20"/>
              </w:rPr>
              <w:t>%}</w:t>
            </w:r>
          </w:p>
          <w:p w14:paraId="28955C68"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_en</w:t>
            </w:r>
            <w:proofErr w:type="spellEnd"/>
            <w:r w:rsidRPr="00AE3B0C">
              <w:rPr>
                <w:rFonts w:ascii="Times New Roman" w:eastAsia="宋体" w:hAnsi="Times New Roman" w:cs="Times New Roman"/>
                <w:b/>
                <w:bCs/>
                <w:sz w:val="20"/>
                <w:szCs w:val="20"/>
              </w:rPr>
              <w:t>}}</w:t>
            </w:r>
          </w:p>
          <w:p w14:paraId="1010AD8E" w14:textId="0506B842" w:rsidR="00B51870" w:rsidRPr="00996150"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6ADEDC3A" w14:textId="680F2C41"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w:t>
            </w:r>
            <w:proofErr w:type="spellStart"/>
            <w:r w:rsidRPr="00AE3B0C">
              <w:rPr>
                <w:rFonts w:ascii="Times New Roman" w:eastAsia="宋体" w:hAnsi="Times New Roman" w:cs="Times New Roman" w:hint="eastAsia"/>
                <w:b/>
                <w:bCs/>
                <w:sz w:val="20"/>
                <w:szCs w:val="20"/>
              </w:rPr>
              <w:t>a.approval_organization</w:t>
            </w:r>
            <w:proofErr w:type="spellEnd"/>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{%else%}FDA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02B38D64" w14:textId="7A85EE27"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w:t>
            </w:r>
            <w:proofErr w:type="spellStart"/>
            <w:r w:rsidRPr="00AE3B0C">
              <w:rPr>
                <w:rFonts w:ascii="Times New Roman" w:eastAsia="宋体" w:hAnsi="Times New Roman" w:cs="Times New Roman" w:hint="eastAsia"/>
                <w:b/>
                <w:bCs/>
                <w:sz w:val="20"/>
                <w:szCs w:val="20"/>
              </w:rPr>
              <w:t>a.approval_organization</w:t>
            </w:r>
            <w:proofErr w:type="spellEnd"/>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{%else%}NMPA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r>
      <w:tr w:rsidR="00B51870" w:rsidRPr="00996150" w14:paraId="411A6272" w14:textId="77777777" w:rsidTr="00AE3B0C">
        <w:trPr>
          <w:trHeight w:val="590"/>
        </w:trPr>
        <w:tc>
          <w:tcPr>
            <w:tcW w:w="1642" w:type="dxa"/>
            <w:tcBorders>
              <w:tl2br w:val="nil"/>
              <w:tr2bl w:val="nil"/>
            </w:tcBorders>
            <w:vAlign w:val="center"/>
          </w:tcPr>
          <w:p w14:paraId="72E4E5E2"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8E343BA"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if </w:t>
            </w:r>
            <w:proofErr w:type="spellStart"/>
            <w:proofErr w:type="gramStart"/>
            <w:r w:rsidRPr="00AE3B0C">
              <w:rPr>
                <w:rFonts w:ascii="Times New Roman" w:eastAsia="宋体" w:hAnsi="Times New Roman" w:cs="Times New Roman"/>
                <w:spacing w:val="6"/>
                <w:sz w:val="17"/>
                <w:szCs w:val="17"/>
              </w:rPr>
              <w:t>a.drug</w:t>
            </w:r>
            <w:proofErr w:type="gramEnd"/>
            <w:r w:rsidRPr="00AE3B0C">
              <w:rPr>
                <w:rFonts w:ascii="Times New Roman" w:eastAsia="宋体" w:hAnsi="Times New Roman" w:cs="Times New Roman"/>
                <w:spacing w:val="6"/>
                <w:sz w:val="17"/>
                <w:szCs w:val="17"/>
              </w:rPr>
              <w:t>_details|get_drug_mechanism_cn</w:t>
            </w:r>
            <w:proofErr w:type="spellEnd"/>
            <w:r w:rsidRPr="00AE3B0C">
              <w:rPr>
                <w:rFonts w:ascii="Times New Roman" w:eastAsia="宋体" w:hAnsi="Times New Roman" w:cs="Times New Roman"/>
                <w:spacing w:val="6"/>
                <w:sz w:val="17"/>
                <w:szCs w:val="17"/>
              </w:rPr>
              <w:t xml:space="preserve"> %}</w:t>
            </w:r>
          </w:p>
          <w:p w14:paraId="11A9E0F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for b in </w:t>
            </w:r>
            <w:proofErr w:type="spellStart"/>
            <w:proofErr w:type="gramStart"/>
            <w:r w:rsidRPr="00AE3B0C">
              <w:rPr>
                <w:rFonts w:ascii="Times New Roman" w:eastAsia="宋体" w:hAnsi="Times New Roman" w:cs="Times New Roman"/>
                <w:spacing w:val="6"/>
                <w:sz w:val="17"/>
                <w:szCs w:val="17"/>
              </w:rPr>
              <w:t>a.drug</w:t>
            </w:r>
            <w:proofErr w:type="gramEnd"/>
            <w:r w:rsidRPr="00AE3B0C">
              <w:rPr>
                <w:rFonts w:ascii="Times New Roman" w:eastAsia="宋体" w:hAnsi="Times New Roman" w:cs="Times New Roman"/>
                <w:spacing w:val="6"/>
                <w:sz w:val="17"/>
                <w:szCs w:val="17"/>
              </w:rPr>
              <w:t>_details|get_drug_mechanism_cn</w:t>
            </w:r>
            <w:proofErr w:type="spellEnd"/>
            <w:r w:rsidRPr="00AE3B0C">
              <w:rPr>
                <w:rFonts w:ascii="Times New Roman" w:eastAsia="宋体" w:hAnsi="Times New Roman" w:cs="Times New Roman"/>
                <w:spacing w:val="6"/>
                <w:sz w:val="17"/>
                <w:szCs w:val="17"/>
              </w:rPr>
              <w:t xml:space="preserve"> %}</w:t>
            </w:r>
          </w:p>
          <w:p w14:paraId="3D28CFAE"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w:t>
            </w:r>
            <w:proofErr w:type="spellStart"/>
            <w:r w:rsidRPr="00AE3B0C">
              <w:rPr>
                <w:rFonts w:ascii="Times New Roman" w:eastAsia="宋体" w:hAnsi="Times New Roman" w:cs="Times New Roman"/>
                <w:spacing w:val="6"/>
                <w:sz w:val="17"/>
                <w:szCs w:val="17"/>
              </w:rPr>
              <w:t>b|e</w:t>
            </w:r>
            <w:proofErr w:type="spellEnd"/>
            <w:r w:rsidRPr="00AE3B0C">
              <w:rPr>
                <w:rFonts w:ascii="Times New Roman" w:eastAsia="宋体" w:hAnsi="Times New Roman" w:cs="Times New Roman"/>
                <w:spacing w:val="6"/>
                <w:sz w:val="17"/>
                <w:szCs w:val="17"/>
              </w:rPr>
              <w:t>}}</w:t>
            </w:r>
          </w:p>
          <w:p w14:paraId="61B41F86"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w:t>
            </w:r>
            <w:proofErr w:type="spellStart"/>
            <w:r w:rsidRPr="00AE3B0C">
              <w:rPr>
                <w:rFonts w:ascii="Times New Roman" w:eastAsia="宋体" w:hAnsi="Times New Roman" w:cs="Times New Roman"/>
                <w:spacing w:val="6"/>
                <w:sz w:val="17"/>
                <w:szCs w:val="17"/>
              </w:rPr>
              <w:t>endfor</w:t>
            </w:r>
            <w:proofErr w:type="spellEnd"/>
            <w:r w:rsidRPr="00AE3B0C">
              <w:rPr>
                <w:rFonts w:ascii="Times New Roman" w:eastAsia="宋体" w:hAnsi="Times New Roman" w:cs="Times New Roman"/>
                <w:spacing w:val="6"/>
                <w:sz w:val="17"/>
                <w:szCs w:val="17"/>
              </w:rPr>
              <w:t>%}</w:t>
            </w:r>
          </w:p>
          <w:p w14:paraId="562A454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2EB16AD9"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药物缺少药理机制信息，请检查后补充知识库内容！</w:t>
            </w:r>
          </w:p>
          <w:p w14:paraId="7E8B4D1E" w14:textId="675CD26F"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r w:rsidR="00B51870" w:rsidRPr="00996150" w14:paraId="225A2D4B" w14:textId="77777777" w:rsidTr="00AE3B0C">
        <w:trPr>
          <w:trHeight w:val="590"/>
        </w:trPr>
        <w:tc>
          <w:tcPr>
            <w:tcW w:w="1642" w:type="dxa"/>
            <w:tcBorders>
              <w:tl2br w:val="nil"/>
              <w:tr2bl w:val="nil"/>
            </w:tcBorders>
            <w:vAlign w:val="center"/>
          </w:tcPr>
          <w:p w14:paraId="2C3F94A5"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1E3640A1" w14:textId="69DBF4A3" w:rsidR="00B51870" w:rsidRPr="00996150" w:rsidRDefault="00AE3B0C">
            <w:pPr>
              <w:numPr>
                <w:ilvl w:val="255"/>
                <w:numId w:val="0"/>
              </w:numPr>
              <w:jc w:val="left"/>
              <w:rPr>
                <w:rFonts w:ascii="Times New Roman" w:eastAsia="宋体" w:hAnsi="Times New Roman" w:cs="Times New Roman"/>
                <w:spacing w:val="6"/>
                <w:sz w:val="17"/>
                <w:szCs w:val="17"/>
                <w:lang w:eastAsia="en-US"/>
              </w:rPr>
            </w:pPr>
            <w:proofErr w:type="gramStart"/>
            <w:r w:rsidRPr="00AE3B0C">
              <w:rPr>
                <w:rFonts w:ascii="Times New Roman" w:eastAsia="宋体" w:hAnsi="Times New Roman" w:cs="Times New Roman"/>
                <w:spacing w:val="6"/>
                <w:sz w:val="17"/>
                <w:szCs w:val="17"/>
                <w:lang w:eastAsia="en-US"/>
              </w:rPr>
              <w:t>{{ [</w:t>
            </w:r>
            <w:proofErr w:type="spellStart"/>
            <w:proofErr w:type="gramEnd"/>
            <w:r w:rsidRPr="00AE3B0C">
              <w:rPr>
                <w:rFonts w:ascii="Times New Roman" w:eastAsia="宋体" w:hAnsi="Times New Roman" w:cs="Times New Roman"/>
                <w:spacing w:val="6"/>
                <w:sz w:val="17"/>
                <w:szCs w:val="17"/>
                <w:lang w:eastAsia="en-US"/>
              </w:rPr>
              <w:t>a.var</w:t>
            </w:r>
            <w:proofErr w:type="spellEnd"/>
            <w:r w:rsidRPr="00AE3B0C">
              <w:rPr>
                <w:rFonts w:ascii="Times New Roman" w:eastAsia="宋体" w:hAnsi="Times New Roman" w:cs="Times New Roman"/>
                <w:spacing w:val="6"/>
                <w:sz w:val="17"/>
                <w:szCs w:val="17"/>
                <w:lang w:eastAsia="en-US"/>
              </w:rPr>
              <w:t xml:space="preserve">, </w:t>
            </w:r>
            <w:proofErr w:type="spellStart"/>
            <w:r w:rsidRPr="00AE3B0C">
              <w:rPr>
                <w:rFonts w:ascii="Times New Roman" w:eastAsia="宋体" w:hAnsi="Times New Roman" w:cs="Times New Roman"/>
                <w:spacing w:val="6"/>
                <w:sz w:val="17"/>
                <w:szCs w:val="17"/>
                <w:lang w:eastAsia="en-US"/>
              </w:rPr>
              <w:t>var.special.judge_mergeMET</w:t>
            </w:r>
            <w:proofErr w:type="spellEnd"/>
            <w:r w:rsidRPr="00AE3B0C">
              <w:rPr>
                <w:rFonts w:ascii="Times New Roman" w:eastAsia="宋体" w:hAnsi="Times New Roman" w:cs="Times New Roman"/>
                <w:spacing w:val="6"/>
                <w:sz w:val="17"/>
                <w:szCs w:val="17"/>
                <w:lang w:eastAsia="en-US"/>
              </w:rPr>
              <w:t>]|</w:t>
            </w:r>
            <w:proofErr w:type="spellStart"/>
            <w:r w:rsidRPr="00AE3B0C">
              <w:rPr>
                <w:rFonts w:ascii="Times New Roman" w:eastAsia="宋体" w:hAnsi="Times New Roman" w:cs="Times New Roman"/>
                <w:spacing w:val="6"/>
                <w:sz w:val="17"/>
                <w:szCs w:val="17"/>
                <w:lang w:eastAsia="en-US"/>
              </w:rPr>
              <w:t>approval_regimen_biomarker</w:t>
            </w:r>
            <w:proofErr w:type="spellEnd"/>
            <w:r w:rsidRPr="00AE3B0C">
              <w:rPr>
                <w:rFonts w:ascii="Times New Roman" w:eastAsia="宋体" w:hAnsi="Times New Roman" w:cs="Times New Roman"/>
                <w:spacing w:val="6"/>
                <w:sz w:val="17"/>
                <w:szCs w:val="17"/>
                <w:lang w:eastAsia="en-US"/>
              </w:rPr>
              <w:t xml:space="preserve"> }}</w:t>
            </w:r>
          </w:p>
        </w:tc>
      </w:tr>
      <w:tr w:rsidR="00B51870" w:rsidRPr="00996150" w14:paraId="63A71470" w14:textId="77777777" w:rsidTr="00AE3B0C">
        <w:trPr>
          <w:trHeight w:val="590"/>
        </w:trPr>
        <w:tc>
          <w:tcPr>
            <w:tcW w:w="1642" w:type="dxa"/>
            <w:tcBorders>
              <w:tl2br w:val="nil"/>
              <w:tr2bl w:val="nil"/>
            </w:tcBorders>
            <w:vAlign w:val="center"/>
          </w:tcPr>
          <w:p w14:paraId="788850B0"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196519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if </w:t>
            </w:r>
            <w:proofErr w:type="spellStart"/>
            <w:proofErr w:type="gramStart"/>
            <w:r w:rsidRPr="00AE3B0C">
              <w:rPr>
                <w:rFonts w:ascii="Times New Roman" w:eastAsia="宋体" w:hAnsi="Times New Roman" w:cs="Times New Roman"/>
                <w:spacing w:val="6"/>
                <w:sz w:val="17"/>
                <w:szCs w:val="17"/>
              </w:rPr>
              <w:t>a.adaptation</w:t>
            </w:r>
            <w:proofErr w:type="gramEnd"/>
            <w:r w:rsidRPr="00AE3B0C">
              <w:rPr>
                <w:rFonts w:ascii="Times New Roman" w:eastAsia="宋体" w:hAnsi="Times New Roman" w:cs="Times New Roman"/>
                <w:spacing w:val="6"/>
                <w:sz w:val="17"/>
                <w:szCs w:val="17"/>
              </w:rPr>
              <w:t>_disease_cn</w:t>
            </w:r>
            <w:proofErr w:type="spellEnd"/>
            <w:r w:rsidRPr="00AE3B0C">
              <w:rPr>
                <w:rFonts w:ascii="Times New Roman" w:eastAsia="宋体" w:hAnsi="Times New Roman" w:cs="Times New Roman"/>
                <w:spacing w:val="6"/>
                <w:sz w:val="17"/>
                <w:szCs w:val="17"/>
              </w:rPr>
              <w:t xml:space="preserve"> %}</w:t>
            </w:r>
          </w:p>
          <w:p w14:paraId="4EC5975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for b in </w:t>
            </w:r>
            <w:proofErr w:type="spellStart"/>
            <w:proofErr w:type="gramStart"/>
            <w:r w:rsidRPr="00AE3B0C">
              <w:rPr>
                <w:rFonts w:ascii="Times New Roman" w:eastAsia="宋体" w:hAnsi="Times New Roman" w:cs="Times New Roman"/>
                <w:spacing w:val="6"/>
                <w:sz w:val="17"/>
                <w:szCs w:val="17"/>
              </w:rPr>
              <w:t>a.adaptation</w:t>
            </w:r>
            <w:proofErr w:type="gramEnd"/>
            <w:r w:rsidRPr="00AE3B0C">
              <w:rPr>
                <w:rFonts w:ascii="Times New Roman" w:eastAsia="宋体" w:hAnsi="Times New Roman" w:cs="Times New Roman"/>
                <w:spacing w:val="6"/>
                <w:sz w:val="17"/>
                <w:szCs w:val="17"/>
              </w:rPr>
              <w:t>_disease_cn</w:t>
            </w:r>
            <w:proofErr w:type="spellEnd"/>
            <w:r w:rsidRPr="00AE3B0C">
              <w:rPr>
                <w:rFonts w:ascii="Times New Roman" w:eastAsia="宋体" w:hAnsi="Times New Roman" w:cs="Times New Roman"/>
                <w:spacing w:val="6"/>
                <w:sz w:val="17"/>
                <w:szCs w:val="17"/>
              </w:rPr>
              <w:t>%}</w:t>
            </w:r>
          </w:p>
          <w:p w14:paraId="0D4B3A3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w:t>
            </w:r>
            <w:proofErr w:type="spellStart"/>
            <w:r w:rsidRPr="00AE3B0C">
              <w:rPr>
                <w:rFonts w:ascii="Times New Roman" w:eastAsia="宋体" w:hAnsi="Times New Roman" w:cs="Times New Roman"/>
                <w:spacing w:val="6"/>
                <w:sz w:val="17"/>
                <w:szCs w:val="17"/>
              </w:rPr>
              <w:t>b|e</w:t>
            </w:r>
            <w:proofErr w:type="spellEnd"/>
            <w:r w:rsidRPr="00AE3B0C">
              <w:rPr>
                <w:rFonts w:ascii="Times New Roman" w:eastAsia="宋体" w:hAnsi="Times New Roman" w:cs="Times New Roman"/>
                <w:spacing w:val="6"/>
                <w:sz w:val="17"/>
                <w:szCs w:val="17"/>
              </w:rPr>
              <w:t>}}</w:t>
            </w:r>
          </w:p>
          <w:p w14:paraId="1A047159"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w:t>
            </w:r>
            <w:proofErr w:type="spellStart"/>
            <w:r w:rsidRPr="00AE3B0C">
              <w:rPr>
                <w:rFonts w:ascii="Times New Roman" w:eastAsia="宋体" w:hAnsi="Times New Roman" w:cs="Times New Roman"/>
                <w:spacing w:val="6"/>
                <w:sz w:val="17"/>
                <w:szCs w:val="17"/>
              </w:rPr>
              <w:t>endfor</w:t>
            </w:r>
            <w:proofErr w:type="spellEnd"/>
            <w:r w:rsidRPr="00AE3B0C">
              <w:rPr>
                <w:rFonts w:ascii="Times New Roman" w:eastAsia="宋体" w:hAnsi="Times New Roman" w:cs="Times New Roman"/>
                <w:spacing w:val="6"/>
                <w:sz w:val="17"/>
                <w:szCs w:val="17"/>
              </w:rPr>
              <w:t>%}</w:t>
            </w:r>
          </w:p>
          <w:p w14:paraId="377D2D5D"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58420DF1"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缺少适应症信息，请补充知识库！</w:t>
            </w:r>
          </w:p>
          <w:p w14:paraId="08ACAE4A" w14:textId="791DC97D"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bl>
    <w:p w14:paraId="12140562" w14:textId="77777777" w:rsidR="00AE3B0C" w:rsidRPr="00AE3B0C" w:rsidRDefault="00AE3B0C" w:rsidP="00AE3B0C">
      <w:pPr>
        <w:spacing w:before="69" w:line="184" w:lineRule="auto"/>
        <w:rPr>
          <w:rFonts w:ascii="Times New Roman" w:eastAsia="宋体" w:hAnsi="Times New Roman" w:cs="Times New Roman"/>
          <w:spacing w:val="-1"/>
          <w:sz w:val="16"/>
          <w:szCs w:val="16"/>
        </w:rPr>
      </w:pPr>
    </w:p>
    <w:p w14:paraId="251F367A" w14:textId="77777777" w:rsidR="00AE3B0C" w:rsidRP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 xml:space="preserve">{%p </w:t>
      </w:r>
      <w:proofErr w:type="spellStart"/>
      <w:r w:rsidRPr="00AE3B0C">
        <w:rPr>
          <w:rFonts w:ascii="Times New Roman" w:eastAsia="宋体" w:hAnsi="Times New Roman" w:cs="Times New Roman"/>
          <w:spacing w:val="-1"/>
          <w:sz w:val="16"/>
          <w:szCs w:val="16"/>
        </w:rPr>
        <w:t>endfor</w:t>
      </w:r>
      <w:proofErr w:type="spellEnd"/>
      <w:r w:rsidRPr="00AE3B0C">
        <w:rPr>
          <w:rFonts w:ascii="Times New Roman" w:eastAsia="宋体" w:hAnsi="Times New Roman" w:cs="Times New Roman"/>
          <w:spacing w:val="-1"/>
          <w:sz w:val="16"/>
          <w:szCs w:val="16"/>
        </w:rPr>
        <w:t>%}</w:t>
      </w:r>
    </w:p>
    <w:p w14:paraId="10D97F1B" w14:textId="3979B0CD"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else%}</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AE3B0C" w:rsidRPr="00996150" w14:paraId="2F27BE1F" w14:textId="77777777" w:rsidTr="00EF59A0">
        <w:trPr>
          <w:trHeight w:val="590"/>
        </w:trPr>
        <w:tc>
          <w:tcPr>
            <w:tcW w:w="1642" w:type="dxa"/>
            <w:tcBorders>
              <w:tl2br w:val="nil"/>
              <w:tr2bl w:val="nil"/>
            </w:tcBorders>
            <w:shd w:val="clear" w:color="auto" w:fill="6DA7D7"/>
            <w:vAlign w:val="center"/>
          </w:tcPr>
          <w:p w14:paraId="5F39112B" w14:textId="77777777" w:rsidR="00AE3B0C" w:rsidRPr="00996150" w:rsidRDefault="00AE3B0C" w:rsidP="00EF59A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1E9FECB9" w14:textId="14093BA0"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784931BF" w14:textId="7A0CF073"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495" w:type="dxa"/>
            <w:tcBorders>
              <w:tl2br w:val="nil"/>
              <w:tr2bl w:val="nil"/>
            </w:tcBorders>
            <w:shd w:val="clear" w:color="auto" w:fill="6DA7D7"/>
            <w:vAlign w:val="center"/>
          </w:tcPr>
          <w:p w14:paraId="2B066399" w14:textId="6367EC95"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r>
      <w:tr w:rsidR="00AE3B0C" w:rsidRPr="00996150" w14:paraId="3811A766" w14:textId="77777777" w:rsidTr="00EF59A0">
        <w:trPr>
          <w:trHeight w:val="590"/>
        </w:trPr>
        <w:tc>
          <w:tcPr>
            <w:tcW w:w="1642" w:type="dxa"/>
            <w:tcBorders>
              <w:tl2br w:val="nil"/>
              <w:tr2bl w:val="nil"/>
            </w:tcBorders>
            <w:vAlign w:val="center"/>
          </w:tcPr>
          <w:p w14:paraId="22B5876D"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4CFEF08" w14:textId="41615EB6"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139539DA" w14:textId="77777777" w:rsidTr="00EF59A0">
        <w:trPr>
          <w:trHeight w:val="590"/>
        </w:trPr>
        <w:tc>
          <w:tcPr>
            <w:tcW w:w="1642" w:type="dxa"/>
            <w:tcBorders>
              <w:tl2br w:val="nil"/>
              <w:tr2bl w:val="nil"/>
            </w:tcBorders>
            <w:vAlign w:val="center"/>
          </w:tcPr>
          <w:p w14:paraId="184FD550"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49B72F0F" w14:textId="48290ED0"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46A2C710" w14:textId="77777777" w:rsidTr="00EF59A0">
        <w:trPr>
          <w:trHeight w:val="590"/>
        </w:trPr>
        <w:tc>
          <w:tcPr>
            <w:tcW w:w="1642" w:type="dxa"/>
            <w:tcBorders>
              <w:tl2br w:val="nil"/>
              <w:tr2bl w:val="nil"/>
            </w:tcBorders>
            <w:vAlign w:val="center"/>
          </w:tcPr>
          <w:p w14:paraId="5ED92D25"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FE8F243" w14:textId="6C36526A"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bl>
    <w:p w14:paraId="1DB5E1B0" w14:textId="77777777" w:rsidR="00AE3B0C" w:rsidRDefault="00AE3B0C" w:rsidP="00AE3B0C">
      <w:pPr>
        <w:spacing w:before="69" w:line="184" w:lineRule="auto"/>
        <w:rPr>
          <w:rFonts w:ascii="Times New Roman" w:eastAsia="宋体" w:hAnsi="Times New Roman" w:cs="Times New Roman"/>
          <w:spacing w:val="-1"/>
          <w:sz w:val="16"/>
          <w:szCs w:val="16"/>
        </w:rPr>
      </w:pPr>
    </w:p>
    <w:p w14:paraId="1F0A0A47" w14:textId="465DF612"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endif%}</w:t>
      </w:r>
    </w:p>
    <w:p w14:paraId="1BC7F870" w14:textId="331D9492" w:rsidR="00B51870" w:rsidRPr="00996150" w:rsidRDefault="008E5D50" w:rsidP="00B67398">
      <w:p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注：</w:t>
      </w:r>
    </w:p>
    <w:p w14:paraId="348851AA" w14:textId="4987A5C9" w:rsidR="00690958" w:rsidRPr="00996150" w:rsidRDefault="008E5D50" w:rsidP="008E5D50">
      <w:pPr>
        <w:numPr>
          <w:ilvl w:val="0"/>
          <w:numId w:val="12"/>
        </w:num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药物批准信息来源于中国国家药品监督管理局</w:t>
      </w:r>
      <w:r w:rsidRPr="00996150">
        <w:rPr>
          <w:rFonts w:ascii="Times New Roman" w:eastAsia="宋体" w:hAnsi="Times New Roman" w:cs="Times New Roman"/>
          <w:spacing w:val="-1"/>
          <w:sz w:val="16"/>
          <w:szCs w:val="16"/>
        </w:rPr>
        <w:t xml:space="preserve">(National Medical Products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NMPA)</w:t>
      </w:r>
      <w:r w:rsidRPr="00996150">
        <w:rPr>
          <w:rFonts w:ascii="Times New Roman" w:eastAsia="宋体" w:hAnsi="Times New Roman" w:cs="Times New Roman"/>
          <w:spacing w:val="-1"/>
          <w:sz w:val="16"/>
          <w:szCs w:val="16"/>
        </w:rPr>
        <w:t>和美国食品药品管理局</w:t>
      </w:r>
      <w:r w:rsidRPr="00996150">
        <w:rPr>
          <w:rFonts w:ascii="Times New Roman" w:eastAsia="宋体" w:hAnsi="Times New Roman" w:cs="Times New Roman"/>
          <w:spacing w:val="-1"/>
          <w:sz w:val="16"/>
          <w:szCs w:val="16"/>
        </w:rPr>
        <w:t>(Food and</w:t>
      </w:r>
      <w:r w:rsidRPr="00996150">
        <w:rPr>
          <w:rFonts w:ascii="Times New Roman" w:eastAsia="宋体" w:hAnsi="Times New Roman" w:cs="Times New Roman" w:hint="eastAsia"/>
          <w:spacing w:val="-1"/>
          <w:sz w:val="16"/>
          <w:szCs w:val="16"/>
        </w:rPr>
        <w:t xml:space="preserve"> </w:t>
      </w:r>
      <w:r w:rsidRPr="00996150">
        <w:rPr>
          <w:rFonts w:ascii="Times New Roman" w:eastAsia="宋体" w:hAnsi="Times New Roman" w:cs="Times New Roman"/>
          <w:spacing w:val="-1"/>
          <w:sz w:val="16"/>
          <w:szCs w:val="16"/>
        </w:rPr>
        <w:t xml:space="preserve">Drug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 xml:space="preserve">FDA) </w:t>
      </w:r>
      <w:r w:rsidRPr="00996150">
        <w:rPr>
          <w:rFonts w:ascii="Times New Roman" w:eastAsia="宋体" w:hAnsi="Times New Roman" w:cs="Times New Roman"/>
          <w:spacing w:val="-1"/>
          <w:sz w:val="16"/>
          <w:szCs w:val="16"/>
        </w:rPr>
        <w:t>官方网站或药物说明书。</w:t>
      </w:r>
      <w:r w:rsidR="00690958" w:rsidRPr="00996150">
        <w:rPr>
          <w:rFonts w:ascii="Times New Roman" w:eastAsia="宋体" w:hAnsi="Times New Roman" w:cs="Times New Roman"/>
          <w:spacing w:val="-1"/>
          <w:sz w:val="16"/>
          <w:szCs w:val="16"/>
        </w:rPr>
        <w:br w:type="page"/>
      </w:r>
    </w:p>
    <w:p w14:paraId="2EAA65ED" w14:textId="77777777"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4</w:t>
      </w:r>
      <w:r w:rsidRPr="00996150">
        <w:rPr>
          <w:rFonts w:ascii="Times New Roman" w:eastAsia="宋体" w:hAnsi="Times New Roman" w:cs="Times New Roman"/>
          <w:b/>
          <w:kern w:val="0"/>
          <w:sz w:val="28"/>
          <w:szCs w:val="28"/>
        </w:rPr>
        <w:t>、可能获益的临床试验</w:t>
      </w:r>
    </w:p>
    <w:tbl>
      <w:tblPr>
        <w:tblStyle w:val="TableNormal"/>
        <w:tblW w:w="10351"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B51870" w:rsidRPr="00996150" w14:paraId="21D3CE13" w14:textId="77777777" w:rsidTr="00361CF1">
        <w:trPr>
          <w:trHeight w:val="590"/>
        </w:trPr>
        <w:tc>
          <w:tcPr>
            <w:tcW w:w="1291" w:type="dxa"/>
            <w:shd w:val="clear" w:color="auto" w:fill="6DA7D7"/>
            <w:vAlign w:val="center"/>
          </w:tcPr>
          <w:p w14:paraId="5A14F469" w14:textId="77777777" w:rsidR="00B51870" w:rsidRPr="00996150" w:rsidRDefault="008E5D50" w:rsidP="00361CF1">
            <w:pPr>
              <w:spacing w:line="224" w:lineRule="auto"/>
              <w:ind w:left="2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生物标志物</w:t>
            </w:r>
          </w:p>
        </w:tc>
        <w:tc>
          <w:tcPr>
            <w:tcW w:w="1843" w:type="dxa"/>
            <w:shd w:val="clear" w:color="auto" w:fill="6DA7D7"/>
            <w:vAlign w:val="center"/>
          </w:tcPr>
          <w:p w14:paraId="70F14CA3" w14:textId="77777777" w:rsidR="00B51870" w:rsidRPr="00996150" w:rsidRDefault="008E5D50" w:rsidP="00361CF1">
            <w:pPr>
              <w:spacing w:line="221" w:lineRule="auto"/>
              <w:ind w:left="56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试验编</w:t>
            </w:r>
            <w:r w:rsidRPr="00996150">
              <w:rPr>
                <w:rFonts w:ascii="Times New Roman" w:eastAsia="宋体" w:hAnsi="Times New Roman" w:cs="Times New Roman" w:hint="eastAsia"/>
                <w:b/>
                <w:bCs/>
                <w:spacing w:val="-1"/>
                <w:sz w:val="20"/>
                <w:szCs w:val="20"/>
              </w:rPr>
              <w:t>号</w:t>
            </w:r>
          </w:p>
        </w:tc>
        <w:tc>
          <w:tcPr>
            <w:tcW w:w="3826" w:type="dxa"/>
            <w:shd w:val="clear" w:color="auto" w:fill="6DA7D7"/>
            <w:vAlign w:val="center"/>
          </w:tcPr>
          <w:p w14:paraId="74160A04" w14:textId="77777777" w:rsidR="00B51870" w:rsidRPr="00996150" w:rsidRDefault="008E5D50" w:rsidP="00361CF1">
            <w:pPr>
              <w:spacing w:line="222" w:lineRule="auto"/>
              <w:ind w:left="1553"/>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研究内容</w:t>
            </w:r>
          </w:p>
        </w:tc>
        <w:tc>
          <w:tcPr>
            <w:tcW w:w="1985" w:type="dxa"/>
            <w:shd w:val="clear" w:color="auto" w:fill="6DA7D7"/>
            <w:vAlign w:val="center"/>
          </w:tcPr>
          <w:p w14:paraId="0C8B1E96" w14:textId="77777777" w:rsidR="00B51870" w:rsidRPr="00996150" w:rsidRDefault="008E5D50" w:rsidP="00361CF1">
            <w:pPr>
              <w:spacing w:line="221" w:lineRule="auto"/>
              <w:ind w:left="63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治疗方</w:t>
            </w:r>
            <w:r w:rsidRPr="00996150">
              <w:rPr>
                <w:rFonts w:ascii="Times New Roman" w:eastAsia="宋体" w:hAnsi="Times New Roman" w:cs="Times New Roman" w:hint="eastAsia"/>
                <w:b/>
                <w:bCs/>
                <w:spacing w:val="-1"/>
                <w:sz w:val="20"/>
                <w:szCs w:val="20"/>
              </w:rPr>
              <w:t>案</w:t>
            </w:r>
          </w:p>
        </w:tc>
        <w:tc>
          <w:tcPr>
            <w:tcW w:w="1406" w:type="dxa"/>
            <w:shd w:val="clear" w:color="auto" w:fill="6DA7D7"/>
            <w:vAlign w:val="center"/>
          </w:tcPr>
          <w:p w14:paraId="50211FF5" w14:textId="77777777" w:rsidR="00B51870" w:rsidRPr="00996150" w:rsidRDefault="008E5D50" w:rsidP="00361CF1">
            <w:pPr>
              <w:spacing w:line="221" w:lineRule="auto"/>
              <w:ind w:left="34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试验阶</w:t>
            </w:r>
            <w:r w:rsidRPr="00996150">
              <w:rPr>
                <w:rFonts w:ascii="Times New Roman" w:eastAsia="宋体" w:hAnsi="Times New Roman" w:cs="Times New Roman" w:hint="eastAsia"/>
                <w:b/>
                <w:bCs/>
                <w:spacing w:val="-1"/>
                <w:sz w:val="20"/>
                <w:szCs w:val="20"/>
              </w:rPr>
              <w:t>段</w:t>
            </w:r>
          </w:p>
        </w:tc>
      </w:tr>
      <w:tr w:rsidR="00701CE7" w:rsidRPr="00996150" w14:paraId="3F9C6C72" w14:textId="77777777" w:rsidTr="00996F79">
        <w:trPr>
          <w:trHeight w:val="590"/>
        </w:trPr>
        <w:tc>
          <w:tcPr>
            <w:tcW w:w="10351" w:type="dxa"/>
            <w:gridSpan w:val="5"/>
            <w:vAlign w:val="center"/>
          </w:tcPr>
          <w:p w14:paraId="4C17942D" w14:textId="1AF25A54"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{%tr if </w:t>
            </w:r>
            <w:proofErr w:type="spellStart"/>
            <w:r w:rsidRPr="00701CE7">
              <w:rPr>
                <w:rFonts w:ascii="Times New Roman" w:eastAsia="宋体" w:hAnsi="Times New Roman" w:cs="Times New Roman"/>
                <w:sz w:val="17"/>
                <w:szCs w:val="17"/>
              </w:rPr>
              <w:t>clinic_trial</w:t>
            </w:r>
            <w:proofErr w:type="spellEnd"/>
            <w:r w:rsidRPr="00701CE7">
              <w:rPr>
                <w:rFonts w:ascii="Times New Roman" w:eastAsia="宋体" w:hAnsi="Times New Roman" w:cs="Times New Roman"/>
                <w:sz w:val="17"/>
                <w:szCs w:val="17"/>
              </w:rPr>
              <w:t>%}</w:t>
            </w:r>
          </w:p>
        </w:tc>
      </w:tr>
      <w:tr w:rsidR="00701CE7" w:rsidRPr="00996150" w14:paraId="2E8238DD" w14:textId="77777777" w:rsidTr="00996F79">
        <w:trPr>
          <w:trHeight w:val="590"/>
        </w:trPr>
        <w:tc>
          <w:tcPr>
            <w:tcW w:w="10351" w:type="dxa"/>
            <w:gridSpan w:val="5"/>
            <w:vAlign w:val="center"/>
          </w:tcPr>
          <w:p w14:paraId="727C8834" w14:textId="443A3340" w:rsidR="00701CE7" w:rsidRPr="00701CE7"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{%tr for a in </w:t>
            </w:r>
            <w:proofErr w:type="spellStart"/>
            <w:r w:rsidRPr="00701CE7">
              <w:rPr>
                <w:rFonts w:ascii="Times New Roman" w:eastAsia="宋体" w:hAnsi="Times New Roman" w:cs="Times New Roman"/>
                <w:sz w:val="17"/>
                <w:szCs w:val="17"/>
              </w:rPr>
              <w:t>clinic_trial</w:t>
            </w:r>
            <w:proofErr w:type="spellEnd"/>
            <w:r w:rsidRPr="00701CE7">
              <w:rPr>
                <w:rFonts w:ascii="Times New Roman" w:eastAsia="宋体" w:hAnsi="Times New Roman" w:cs="Times New Roman"/>
                <w:sz w:val="17"/>
                <w:szCs w:val="17"/>
              </w:rPr>
              <w:t>%}</w:t>
            </w:r>
          </w:p>
        </w:tc>
      </w:tr>
      <w:tr w:rsidR="00701CE7" w:rsidRPr="00996150" w14:paraId="0DEE101E" w14:textId="77777777" w:rsidTr="00361CF1">
        <w:trPr>
          <w:trHeight w:val="590"/>
        </w:trPr>
        <w:tc>
          <w:tcPr>
            <w:tcW w:w="1291" w:type="dxa"/>
            <w:vAlign w:val="center"/>
          </w:tcPr>
          <w:p w14:paraId="16575767" w14:textId="1696259B" w:rsidR="00701CE7" w:rsidRPr="00996150" w:rsidRDefault="00701CE7" w:rsidP="00701CE7">
            <w:pPr>
              <w:spacing w:line="172" w:lineRule="auto"/>
              <w:jc w:val="center"/>
              <w:rPr>
                <w:rFonts w:ascii="Times New Roman" w:eastAsia="宋体" w:hAnsi="Times New Roman" w:cs="Times New Roman"/>
                <w:i/>
                <w:iCs/>
                <w:sz w:val="17"/>
                <w:szCs w:val="17"/>
              </w:rPr>
            </w:pPr>
            <w:r w:rsidRPr="00701CE7">
              <w:rPr>
                <w:rFonts w:ascii="Times New Roman" w:eastAsia="宋体" w:hAnsi="Times New Roman" w:cs="Times New Roman"/>
                <w:i/>
                <w:iCs/>
                <w:sz w:val="17"/>
                <w:szCs w:val="17"/>
              </w:rPr>
              <w:t>{{</w:t>
            </w:r>
            <w:proofErr w:type="spellStart"/>
            <w:proofErr w:type="gramStart"/>
            <w:r w:rsidRPr="00701CE7">
              <w:rPr>
                <w:rFonts w:ascii="Times New Roman" w:eastAsia="宋体" w:hAnsi="Times New Roman" w:cs="Times New Roman"/>
                <w:i/>
                <w:iCs/>
                <w:sz w:val="17"/>
                <w:szCs w:val="17"/>
              </w:rPr>
              <w:t>a.gene</w:t>
            </w:r>
            <w:proofErr w:type="gramEnd"/>
            <w:r w:rsidRPr="00701CE7">
              <w:rPr>
                <w:rFonts w:ascii="Times New Roman" w:eastAsia="宋体" w:hAnsi="Times New Roman" w:cs="Times New Roman"/>
                <w:i/>
                <w:iCs/>
                <w:sz w:val="17"/>
                <w:szCs w:val="17"/>
              </w:rPr>
              <w:t>_symbol</w:t>
            </w:r>
            <w:proofErr w:type="spellEnd"/>
            <w:r w:rsidRPr="00701CE7">
              <w:rPr>
                <w:rFonts w:ascii="Times New Roman" w:eastAsia="宋体" w:hAnsi="Times New Roman" w:cs="Times New Roman"/>
                <w:i/>
                <w:iCs/>
                <w:sz w:val="17"/>
                <w:szCs w:val="17"/>
              </w:rPr>
              <w:t>}}</w:t>
            </w:r>
          </w:p>
        </w:tc>
        <w:tc>
          <w:tcPr>
            <w:tcW w:w="1843" w:type="dxa"/>
            <w:vAlign w:val="center"/>
          </w:tcPr>
          <w:p w14:paraId="2FC0BD25" w14:textId="32643E24" w:rsidR="00701CE7" w:rsidRPr="00996150" w:rsidRDefault="00701CE7" w:rsidP="00701CE7">
            <w:pPr>
              <w:spacing w:line="172"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w:t>
            </w:r>
            <w:proofErr w:type="spellStart"/>
            <w:proofErr w:type="gramStart"/>
            <w:r w:rsidRPr="00701CE7">
              <w:rPr>
                <w:rFonts w:ascii="Times New Roman" w:eastAsia="宋体" w:hAnsi="Times New Roman" w:cs="Times New Roman"/>
                <w:spacing w:val="-1"/>
                <w:sz w:val="17"/>
                <w:szCs w:val="17"/>
              </w:rPr>
              <w:t>a.clinicaltrial</w:t>
            </w:r>
            <w:proofErr w:type="gramEnd"/>
            <w:r w:rsidRPr="00701CE7">
              <w:rPr>
                <w:rFonts w:ascii="Times New Roman" w:eastAsia="宋体" w:hAnsi="Times New Roman" w:cs="Times New Roman"/>
                <w:spacing w:val="-1"/>
                <w:sz w:val="17"/>
                <w:szCs w:val="17"/>
              </w:rPr>
              <w:t>_number</w:t>
            </w:r>
            <w:proofErr w:type="spellEnd"/>
            <w:r w:rsidRPr="00701CE7">
              <w:rPr>
                <w:rFonts w:ascii="Times New Roman" w:eastAsia="宋体" w:hAnsi="Times New Roman" w:cs="Times New Roman"/>
                <w:spacing w:val="-1"/>
                <w:sz w:val="17"/>
                <w:szCs w:val="17"/>
              </w:rPr>
              <w:t>}}</w:t>
            </w:r>
          </w:p>
        </w:tc>
        <w:tc>
          <w:tcPr>
            <w:tcW w:w="3826" w:type="dxa"/>
            <w:vAlign w:val="center"/>
          </w:tcPr>
          <w:p w14:paraId="10250D29" w14:textId="1C8BA20C" w:rsidR="00701CE7" w:rsidRPr="00996150" w:rsidRDefault="00701CE7" w:rsidP="00701CE7">
            <w:pPr>
              <w:spacing w:line="234"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w:t>
            </w:r>
            <w:proofErr w:type="spellStart"/>
            <w:proofErr w:type="gramStart"/>
            <w:r w:rsidRPr="00701CE7">
              <w:rPr>
                <w:rFonts w:ascii="Times New Roman" w:eastAsia="宋体" w:hAnsi="Times New Roman" w:cs="Times New Roman"/>
                <w:spacing w:val="-1"/>
                <w:sz w:val="17"/>
                <w:szCs w:val="17"/>
              </w:rPr>
              <w:t>a.study</w:t>
            </w:r>
            <w:proofErr w:type="gramEnd"/>
            <w:r w:rsidRPr="00701CE7">
              <w:rPr>
                <w:rFonts w:ascii="Times New Roman" w:eastAsia="宋体" w:hAnsi="Times New Roman" w:cs="Times New Roman"/>
                <w:spacing w:val="-1"/>
                <w:sz w:val="17"/>
                <w:szCs w:val="17"/>
              </w:rPr>
              <w:t>_title</w:t>
            </w:r>
            <w:proofErr w:type="spellEnd"/>
            <w:r w:rsidRPr="00701CE7">
              <w:rPr>
                <w:rFonts w:ascii="Times New Roman" w:eastAsia="宋体" w:hAnsi="Times New Roman" w:cs="Times New Roman"/>
                <w:spacing w:val="-1"/>
                <w:sz w:val="17"/>
                <w:szCs w:val="17"/>
              </w:rPr>
              <w:t>}}</w:t>
            </w:r>
          </w:p>
        </w:tc>
        <w:tc>
          <w:tcPr>
            <w:tcW w:w="1985" w:type="dxa"/>
            <w:vAlign w:val="center"/>
          </w:tcPr>
          <w:p w14:paraId="450E379E"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{%p for b in </w:t>
            </w:r>
            <w:proofErr w:type="spellStart"/>
            <w:proofErr w:type="gramStart"/>
            <w:r w:rsidRPr="00701CE7">
              <w:rPr>
                <w:rFonts w:ascii="Times New Roman" w:eastAsia="宋体" w:hAnsi="Times New Roman" w:cs="Times New Roman"/>
                <w:sz w:val="17"/>
                <w:szCs w:val="17"/>
              </w:rPr>
              <w:t>a.interventions</w:t>
            </w:r>
            <w:proofErr w:type="spellEnd"/>
            <w:proofErr w:type="gramEnd"/>
            <w:r w:rsidRPr="00701CE7">
              <w:rPr>
                <w:rFonts w:ascii="Times New Roman" w:eastAsia="宋体" w:hAnsi="Times New Roman" w:cs="Times New Roman"/>
                <w:sz w:val="17"/>
                <w:szCs w:val="17"/>
              </w:rPr>
              <w:t>%}</w:t>
            </w:r>
          </w:p>
          <w:p w14:paraId="4D789352"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{{b}}</w:t>
            </w:r>
          </w:p>
          <w:p w14:paraId="787693C4" w14:textId="25B89259" w:rsidR="00701CE7" w:rsidRPr="00996150"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{%p </w:t>
            </w:r>
            <w:proofErr w:type="spellStart"/>
            <w:r w:rsidRPr="00701CE7">
              <w:rPr>
                <w:rFonts w:ascii="Times New Roman" w:eastAsia="宋体" w:hAnsi="Times New Roman" w:cs="Times New Roman"/>
                <w:sz w:val="17"/>
                <w:szCs w:val="17"/>
              </w:rPr>
              <w:t>endfor</w:t>
            </w:r>
            <w:proofErr w:type="spellEnd"/>
            <w:r w:rsidRPr="00701CE7">
              <w:rPr>
                <w:rFonts w:ascii="Times New Roman" w:eastAsia="宋体" w:hAnsi="Times New Roman" w:cs="Times New Roman"/>
                <w:sz w:val="17"/>
                <w:szCs w:val="17"/>
              </w:rPr>
              <w:t>%}</w:t>
            </w:r>
          </w:p>
        </w:tc>
        <w:tc>
          <w:tcPr>
            <w:tcW w:w="1406" w:type="dxa"/>
            <w:vAlign w:val="center"/>
          </w:tcPr>
          <w:p w14:paraId="780FB70B" w14:textId="2FF6E3F5" w:rsidR="00701CE7" w:rsidRPr="00996150"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w:t>
            </w:r>
            <w:proofErr w:type="spellStart"/>
            <w:proofErr w:type="gramStart"/>
            <w:r w:rsidRPr="00701CE7">
              <w:rPr>
                <w:rFonts w:ascii="Times New Roman" w:eastAsia="宋体" w:hAnsi="Times New Roman" w:cs="Times New Roman"/>
                <w:spacing w:val="-3"/>
                <w:sz w:val="17"/>
                <w:szCs w:val="17"/>
              </w:rPr>
              <w:t>a.phase</w:t>
            </w:r>
            <w:proofErr w:type="spellEnd"/>
            <w:proofErr w:type="gramEnd"/>
            <w:r w:rsidRPr="00701CE7">
              <w:rPr>
                <w:rFonts w:ascii="Times New Roman" w:eastAsia="宋体" w:hAnsi="Times New Roman" w:cs="Times New Roman"/>
                <w:spacing w:val="-3"/>
                <w:sz w:val="17"/>
                <w:szCs w:val="17"/>
              </w:rPr>
              <w:t>}}</w:t>
            </w:r>
          </w:p>
        </w:tc>
      </w:tr>
      <w:tr w:rsidR="00701CE7" w:rsidRPr="00996150" w14:paraId="2BC2D170" w14:textId="77777777" w:rsidTr="003A4E88">
        <w:trPr>
          <w:trHeight w:val="590"/>
        </w:trPr>
        <w:tc>
          <w:tcPr>
            <w:tcW w:w="10351" w:type="dxa"/>
            <w:gridSpan w:val="5"/>
            <w:vAlign w:val="center"/>
          </w:tcPr>
          <w:p w14:paraId="6C8E5795" w14:textId="29458AF6"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 xml:space="preserve">{%tr </w:t>
            </w:r>
            <w:proofErr w:type="spellStart"/>
            <w:r w:rsidRPr="00701CE7">
              <w:rPr>
                <w:rFonts w:ascii="Times New Roman" w:eastAsia="宋体" w:hAnsi="Times New Roman" w:cs="Times New Roman"/>
                <w:spacing w:val="-3"/>
                <w:sz w:val="17"/>
                <w:szCs w:val="17"/>
              </w:rPr>
              <w:t>endfor</w:t>
            </w:r>
            <w:proofErr w:type="spellEnd"/>
            <w:r w:rsidRPr="00701CE7">
              <w:rPr>
                <w:rFonts w:ascii="Times New Roman" w:eastAsia="宋体" w:hAnsi="Times New Roman" w:cs="Times New Roman"/>
                <w:spacing w:val="-3"/>
                <w:sz w:val="17"/>
                <w:szCs w:val="17"/>
              </w:rPr>
              <w:t>%}</w:t>
            </w:r>
          </w:p>
        </w:tc>
      </w:tr>
      <w:tr w:rsidR="00701CE7" w:rsidRPr="00996150" w14:paraId="48E7B073" w14:textId="77777777" w:rsidTr="003A4E88">
        <w:trPr>
          <w:trHeight w:val="590"/>
        </w:trPr>
        <w:tc>
          <w:tcPr>
            <w:tcW w:w="10351" w:type="dxa"/>
            <w:gridSpan w:val="5"/>
            <w:vAlign w:val="center"/>
          </w:tcPr>
          <w:p w14:paraId="105C885A" w14:textId="1F431F2D"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else%}</w:t>
            </w:r>
          </w:p>
        </w:tc>
      </w:tr>
      <w:tr w:rsidR="00701CE7" w:rsidRPr="00996150" w14:paraId="6D1E8ADA" w14:textId="77777777" w:rsidTr="00361CF1">
        <w:trPr>
          <w:trHeight w:val="590"/>
        </w:trPr>
        <w:tc>
          <w:tcPr>
            <w:tcW w:w="1291" w:type="dxa"/>
            <w:vAlign w:val="center"/>
          </w:tcPr>
          <w:p w14:paraId="6EF9330B" w14:textId="104AE0CD" w:rsidR="00701CE7" w:rsidRPr="00996150" w:rsidRDefault="00701CE7" w:rsidP="00701CE7">
            <w:pPr>
              <w:spacing w:line="172" w:lineRule="auto"/>
              <w:jc w:val="center"/>
              <w:rPr>
                <w:rFonts w:ascii="Times New Roman" w:eastAsia="宋体" w:hAnsi="Times New Roman" w:cs="Times New Roman"/>
                <w:sz w:val="17"/>
                <w:szCs w:val="17"/>
              </w:rPr>
            </w:pPr>
            <w:r>
              <w:rPr>
                <w:rFonts w:ascii="Times New Roman" w:eastAsia="宋体" w:hAnsi="Times New Roman" w:cs="Times New Roman" w:hint="eastAsia"/>
                <w:i/>
                <w:iCs/>
                <w:sz w:val="17"/>
                <w:szCs w:val="17"/>
              </w:rPr>
              <w:t>-</w:t>
            </w:r>
          </w:p>
        </w:tc>
        <w:tc>
          <w:tcPr>
            <w:tcW w:w="1843" w:type="dxa"/>
            <w:vAlign w:val="center"/>
          </w:tcPr>
          <w:p w14:paraId="692820D5" w14:textId="1CAFCA36" w:rsidR="00701CE7" w:rsidRPr="00996150" w:rsidRDefault="00701CE7" w:rsidP="00701CE7">
            <w:pPr>
              <w:spacing w:line="173" w:lineRule="auto"/>
              <w:jc w:val="center"/>
              <w:rPr>
                <w:rFonts w:ascii="Times New Roman" w:eastAsia="宋体" w:hAnsi="Times New Roman" w:cs="Times New Roman"/>
                <w:sz w:val="17"/>
                <w:szCs w:val="17"/>
              </w:rPr>
            </w:pPr>
            <w:r>
              <w:rPr>
                <w:rFonts w:ascii="Times New Roman" w:eastAsia="宋体" w:hAnsi="Times New Roman" w:cs="Times New Roman" w:hint="eastAsia"/>
                <w:spacing w:val="-1"/>
                <w:sz w:val="17"/>
                <w:szCs w:val="17"/>
              </w:rPr>
              <w:t>-</w:t>
            </w:r>
          </w:p>
        </w:tc>
        <w:tc>
          <w:tcPr>
            <w:tcW w:w="3826" w:type="dxa"/>
            <w:vAlign w:val="center"/>
          </w:tcPr>
          <w:p w14:paraId="438084B0" w14:textId="0FB9176C" w:rsidR="00701CE7" w:rsidRPr="00996150" w:rsidRDefault="00701CE7" w:rsidP="00701CE7">
            <w:pPr>
              <w:spacing w:line="233"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985" w:type="dxa"/>
            <w:vAlign w:val="center"/>
          </w:tcPr>
          <w:p w14:paraId="346F30B3" w14:textId="682C6202" w:rsidR="00701CE7" w:rsidRPr="00996150" w:rsidRDefault="00701CE7" w:rsidP="00701CE7">
            <w:pPr>
              <w:spacing w:line="174"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406" w:type="dxa"/>
            <w:vAlign w:val="center"/>
          </w:tcPr>
          <w:p w14:paraId="28AC17EC" w14:textId="122D306B" w:rsidR="00701CE7" w:rsidRPr="00996150" w:rsidRDefault="00701CE7" w:rsidP="00701CE7">
            <w:pPr>
              <w:spacing w:line="181" w:lineRule="auto"/>
              <w:jc w:val="center"/>
              <w:rPr>
                <w:rFonts w:ascii="Times New Roman" w:eastAsia="宋体" w:hAnsi="Times New Roman" w:cs="Times New Roman"/>
                <w:sz w:val="17"/>
                <w:szCs w:val="17"/>
              </w:rPr>
            </w:pPr>
            <w:r>
              <w:rPr>
                <w:rFonts w:ascii="Times New Roman" w:eastAsia="宋体" w:hAnsi="Times New Roman" w:cs="Times New Roman" w:hint="eastAsia"/>
                <w:spacing w:val="-3"/>
                <w:sz w:val="17"/>
                <w:szCs w:val="17"/>
              </w:rPr>
              <w:t>-</w:t>
            </w:r>
          </w:p>
        </w:tc>
      </w:tr>
      <w:tr w:rsidR="00701CE7" w:rsidRPr="00996150" w14:paraId="3344BEF3" w14:textId="77777777" w:rsidTr="00E02A29">
        <w:trPr>
          <w:trHeight w:val="590"/>
        </w:trPr>
        <w:tc>
          <w:tcPr>
            <w:tcW w:w="10351" w:type="dxa"/>
            <w:gridSpan w:val="5"/>
            <w:vAlign w:val="center"/>
          </w:tcPr>
          <w:p w14:paraId="35C3CAB8" w14:textId="1C1C0710"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endif%}</w:t>
            </w:r>
          </w:p>
        </w:tc>
      </w:tr>
    </w:tbl>
    <w:p w14:paraId="0D402A3E" w14:textId="77777777" w:rsidR="00B51870" w:rsidRPr="00996150" w:rsidRDefault="008E5D50">
      <w:pPr>
        <w:spacing w:before="69" w:line="184" w:lineRule="auto"/>
        <w:ind w:left="30"/>
        <w:rPr>
          <w:rFonts w:ascii="Times New Roman" w:eastAsia="宋体" w:hAnsi="Times New Roman" w:cs="Times New Roman"/>
          <w:sz w:val="16"/>
          <w:szCs w:val="16"/>
        </w:rPr>
      </w:pPr>
      <w:r w:rsidRPr="00996150">
        <w:rPr>
          <w:rFonts w:ascii="Times New Roman" w:eastAsia="宋体" w:hAnsi="Times New Roman" w:cs="Times New Roman"/>
          <w:spacing w:val="-9"/>
          <w:sz w:val="16"/>
          <w:szCs w:val="16"/>
        </w:rPr>
        <w:t>注</w:t>
      </w:r>
      <w:r w:rsidRPr="00996150">
        <w:rPr>
          <w:rFonts w:ascii="Times New Roman" w:eastAsia="宋体" w:hAnsi="Times New Roman" w:cs="Times New Roman"/>
          <w:spacing w:val="-7"/>
          <w:sz w:val="16"/>
          <w:szCs w:val="16"/>
        </w:rPr>
        <w:t>：</w:t>
      </w:r>
    </w:p>
    <w:p w14:paraId="71A13282" w14:textId="77777777" w:rsidR="00B51870" w:rsidRPr="00996150" w:rsidRDefault="008E5D50" w:rsidP="008E5D50">
      <w:pPr>
        <w:numPr>
          <w:ilvl w:val="0"/>
          <w:numId w:val="13"/>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上述临床试验系根据受检者检测结果在</w:t>
      </w:r>
      <w:proofErr w:type="spellStart"/>
      <w:r w:rsidRPr="00996150">
        <w:rPr>
          <w:rFonts w:ascii="Times New Roman" w:eastAsia="宋体" w:hAnsi="Times New Roman" w:cs="Times New Roman"/>
          <w:spacing w:val="6"/>
          <w:sz w:val="16"/>
          <w:szCs w:val="18"/>
        </w:rPr>
        <w:t>ClinicalTrial</w:t>
      </w:r>
      <w:proofErr w:type="spellEnd"/>
      <w:r w:rsidRPr="00996150">
        <w:rPr>
          <w:rFonts w:ascii="Times New Roman" w:eastAsia="宋体" w:hAnsi="Times New Roman" w:cs="Times New Roman"/>
          <w:spacing w:val="6"/>
          <w:sz w:val="16"/>
          <w:szCs w:val="18"/>
        </w:rPr>
        <w:t xml:space="preserve"> ( https://clinicaltrials.gov/ ) </w:t>
      </w:r>
      <w:r w:rsidRPr="00996150">
        <w:rPr>
          <w:rFonts w:ascii="Times New Roman" w:eastAsia="宋体" w:hAnsi="Times New Roman" w:cs="Times New Roman"/>
          <w:spacing w:val="6"/>
          <w:sz w:val="16"/>
          <w:szCs w:val="18"/>
        </w:rPr>
        <w:t>和药物临床</w:t>
      </w:r>
      <w:proofErr w:type="gramStart"/>
      <w:r w:rsidRPr="00996150">
        <w:rPr>
          <w:rFonts w:ascii="Times New Roman" w:eastAsia="宋体" w:hAnsi="Times New Roman" w:cs="Times New Roman"/>
          <w:spacing w:val="6"/>
          <w:sz w:val="16"/>
          <w:szCs w:val="18"/>
        </w:rPr>
        <w:t>验</w:t>
      </w:r>
      <w:proofErr w:type="gramEnd"/>
      <w:r w:rsidRPr="00996150">
        <w:rPr>
          <w:rFonts w:ascii="Times New Roman" w:eastAsia="宋体" w:hAnsi="Times New Roman" w:cs="Times New Roman"/>
          <w:spacing w:val="6"/>
          <w:sz w:val="16"/>
          <w:szCs w:val="18"/>
        </w:rPr>
        <w:t>登记与信息公示平台</w:t>
      </w:r>
    </w:p>
    <w:p w14:paraId="76B0D6D7" w14:textId="3079D810" w:rsidR="00690958" w:rsidRPr="00996150" w:rsidRDefault="008E5D50" w:rsidP="00690958">
      <w:pPr>
        <w:numPr>
          <w:ilvl w:val="255"/>
          <w:numId w:val="0"/>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ab/>
        <w:t>(</w:t>
      </w:r>
      <w:hyperlink r:id="rId9" w:history="1">
        <w:r w:rsidRPr="00996150">
          <w:rPr>
            <w:rFonts w:ascii="Times New Roman" w:eastAsia="宋体" w:hAnsi="Times New Roman" w:cs="Times New Roman"/>
            <w:spacing w:val="6"/>
            <w:sz w:val="16"/>
            <w:szCs w:val="18"/>
          </w:rPr>
          <w:t>http://www.chinadrugtrials.org.cn/</w:t>
        </w:r>
      </w:hyperlink>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中检索而来，如需了解详细临床研究信息</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入组条件、研究者信息、参加机构信息等</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spacing w:val="6"/>
          <w:sz w:val="16"/>
          <w:szCs w:val="18"/>
        </w:rPr>
        <w:t>可根据上表中试验编号在上述网站中检索。</w:t>
      </w:r>
      <w:r w:rsidR="00690958" w:rsidRPr="00996150">
        <w:rPr>
          <w:rFonts w:ascii="Times New Roman" w:eastAsia="宋体" w:hAnsi="Times New Roman" w:cs="Times New Roman"/>
        </w:rPr>
        <w:br w:type="page"/>
      </w:r>
    </w:p>
    <w:p w14:paraId="0CC25A4F" w14:textId="77777777" w:rsidR="00B51870" w:rsidRPr="00996150" w:rsidRDefault="008E5D50" w:rsidP="008E5D50">
      <w:pPr>
        <w:widowControl/>
        <w:numPr>
          <w:ilvl w:val="0"/>
          <w:numId w:val="14"/>
        </w:numPr>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检测质控参数</w:t>
      </w:r>
    </w:p>
    <w:tbl>
      <w:tblPr>
        <w:tblStyle w:val="TableNormal"/>
        <w:tblW w:w="10344"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shd w:val="clear" w:color="auto" w:fill="1E7648"/>
        <w:tblLayout w:type="fixed"/>
        <w:tblLook w:val="04A0" w:firstRow="1" w:lastRow="0" w:firstColumn="1" w:lastColumn="0" w:noHBand="0" w:noVBand="1"/>
      </w:tblPr>
      <w:tblGrid>
        <w:gridCol w:w="995"/>
        <w:gridCol w:w="2835"/>
        <w:gridCol w:w="3259"/>
        <w:gridCol w:w="3255"/>
      </w:tblGrid>
      <w:tr w:rsidR="00B51870" w:rsidRPr="00996150" w14:paraId="49506722" w14:textId="77777777" w:rsidTr="00CB29DE">
        <w:trPr>
          <w:trHeight w:val="590"/>
        </w:trPr>
        <w:tc>
          <w:tcPr>
            <w:tcW w:w="3830" w:type="dxa"/>
            <w:gridSpan w:val="2"/>
            <w:tcBorders>
              <w:tl2br w:val="nil"/>
              <w:tr2bl w:val="nil"/>
            </w:tcBorders>
            <w:shd w:val="clear" w:color="auto" w:fill="6DA7D7"/>
            <w:vAlign w:val="center"/>
          </w:tcPr>
          <w:p w14:paraId="170F32D0"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肿瘤样本（</w:t>
            </w:r>
            <w:r w:rsidRPr="00150620">
              <w:rPr>
                <w:rFonts w:hint="eastAsia"/>
                <w:b/>
                <w:bCs/>
                <w:sz w:val="20"/>
                <w:szCs w:val="20"/>
              </w:rPr>
              <w:t>DNA</w:t>
            </w:r>
            <w:proofErr w:type="spellEnd"/>
            <w:r w:rsidRPr="00150620">
              <w:rPr>
                <w:rFonts w:hint="eastAsia"/>
                <w:b/>
                <w:bCs/>
                <w:sz w:val="20"/>
                <w:szCs w:val="20"/>
              </w:rPr>
              <w:t>）</w:t>
            </w:r>
          </w:p>
        </w:tc>
        <w:tc>
          <w:tcPr>
            <w:tcW w:w="3259" w:type="dxa"/>
            <w:tcBorders>
              <w:tl2br w:val="nil"/>
              <w:tr2bl w:val="nil"/>
            </w:tcBorders>
            <w:shd w:val="clear" w:color="auto" w:fill="6DA7D7"/>
            <w:vAlign w:val="center"/>
          </w:tcPr>
          <w:p w14:paraId="3D1D0C30"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质控标准</w:t>
            </w:r>
            <w:proofErr w:type="spellEnd"/>
          </w:p>
        </w:tc>
        <w:tc>
          <w:tcPr>
            <w:tcW w:w="3255" w:type="dxa"/>
            <w:tcBorders>
              <w:tl2br w:val="nil"/>
              <w:tr2bl w:val="nil"/>
            </w:tcBorders>
            <w:shd w:val="clear" w:color="auto" w:fill="6DA7D7"/>
            <w:vAlign w:val="center"/>
          </w:tcPr>
          <w:p w14:paraId="1E6950E0"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质控结果</w:t>
            </w:r>
            <w:proofErr w:type="spellEnd"/>
          </w:p>
        </w:tc>
      </w:tr>
      <w:tr w:rsidR="00B51870" w:rsidRPr="00996150" w14:paraId="42AE5FFF"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2C916150" w14:textId="77777777" w:rsidR="00B51870" w:rsidRPr="00150620" w:rsidRDefault="008E5D50" w:rsidP="002C2945">
            <w:pPr>
              <w:pStyle w:val="TableText"/>
              <w:rPr>
                <w:b/>
                <w:bCs/>
              </w:rPr>
            </w:pPr>
            <w:proofErr w:type="spellStart"/>
            <w:r w:rsidRPr="00150620">
              <w:rPr>
                <w:rFonts w:hint="eastAsia"/>
                <w:b/>
                <w:bCs/>
              </w:rPr>
              <w:t>样品质控</w:t>
            </w:r>
            <w:proofErr w:type="spellEnd"/>
          </w:p>
        </w:tc>
        <w:tc>
          <w:tcPr>
            <w:tcW w:w="2835" w:type="dxa"/>
            <w:tcBorders>
              <w:tl2br w:val="nil"/>
              <w:tr2bl w:val="nil"/>
            </w:tcBorders>
            <w:shd w:val="clear" w:color="auto" w:fill="auto"/>
            <w:vAlign w:val="center"/>
          </w:tcPr>
          <w:p w14:paraId="604F0B5C" w14:textId="77777777" w:rsidR="00B51870" w:rsidRPr="00150620" w:rsidRDefault="008E5D50" w:rsidP="008F6E76">
            <w:pPr>
              <w:pStyle w:val="TableText"/>
              <w:rPr>
                <w:b/>
                <w:bCs/>
              </w:rPr>
            </w:pPr>
            <w:proofErr w:type="spellStart"/>
            <w:r w:rsidRPr="00150620">
              <w:rPr>
                <w:rFonts w:hint="eastAsia"/>
                <w:b/>
                <w:bCs/>
              </w:rPr>
              <w:t>肿瘤细胞含量</w:t>
            </w:r>
            <w:proofErr w:type="spellEnd"/>
          </w:p>
        </w:tc>
        <w:tc>
          <w:tcPr>
            <w:tcW w:w="3259" w:type="dxa"/>
            <w:tcBorders>
              <w:tl2br w:val="nil"/>
              <w:tr2bl w:val="nil"/>
            </w:tcBorders>
            <w:shd w:val="clear" w:color="auto" w:fill="auto"/>
            <w:vAlign w:val="center"/>
          </w:tcPr>
          <w:p w14:paraId="5373A555" w14:textId="0E4EADA2"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20%</w:t>
            </w:r>
            <w:r w:rsidRPr="0082455B">
              <w:rPr>
                <w:rFonts w:hint="eastAsia"/>
              </w:rPr>
              <w:t>；风险：</w:t>
            </w:r>
            <w:r w:rsidRPr="0082455B">
              <w:rPr>
                <w:rFonts w:hint="eastAsia"/>
              </w:rPr>
              <w:t>5</w:t>
            </w:r>
            <w:r w:rsidR="00042EEF" w:rsidRPr="0082455B">
              <w:t>%</w:t>
            </w:r>
            <w:r w:rsidRPr="0082455B">
              <w:t>-20%</w:t>
            </w:r>
          </w:p>
        </w:tc>
        <w:tc>
          <w:tcPr>
            <w:tcW w:w="3255" w:type="dxa"/>
            <w:tcBorders>
              <w:tl2br w:val="nil"/>
              <w:tr2bl w:val="nil"/>
            </w:tcBorders>
            <w:shd w:val="clear" w:color="auto" w:fill="auto"/>
            <w:vAlign w:val="center"/>
          </w:tcPr>
          <w:p w14:paraId="169A90B6" w14:textId="74538906"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proofErr w:type="gramStart"/>
            <w:r w:rsidRPr="00210F76">
              <w:rPr>
                <w:rFonts w:ascii="Times New Roman" w:eastAsia="宋体" w:hAnsi="Times New Roman" w:cs="Times New Roman"/>
                <w:sz w:val="17"/>
                <w:szCs w:val="17"/>
              </w:rPr>
              <w:t>sample.tumor</w:t>
            </w:r>
            <w:proofErr w:type="gramEnd"/>
            <w:r w:rsidRPr="00210F76">
              <w:rPr>
                <w:rFonts w:ascii="Times New Roman" w:eastAsia="宋体" w:hAnsi="Times New Roman" w:cs="Times New Roman"/>
                <w:sz w:val="17"/>
                <w:szCs w:val="17"/>
              </w:rPr>
              <w:t>_content</w:t>
            </w:r>
            <w:proofErr w:type="spellEnd"/>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sample.tumor_content</w:t>
            </w:r>
            <w:proofErr w:type="spellEnd"/>
            <w:r w:rsidRPr="00210F76">
              <w:rPr>
                <w:rFonts w:ascii="Times New Roman" w:eastAsia="宋体" w:hAnsi="Times New Roman" w:cs="Times New Roman"/>
                <w:sz w:val="17"/>
                <w:szCs w:val="17"/>
              </w:rPr>
              <w:t xml:space="preserve">}}{%else%}{%if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lib_quality_control.lib_dna_qc</w:t>
            </w:r>
            <w:proofErr w:type="spellEnd"/>
            <w:r w:rsidRPr="00210F76">
              <w:rPr>
                <w:rFonts w:ascii="Times New Roman" w:eastAsia="宋体" w:hAnsi="Times New Roman" w:cs="Times New Roman"/>
                <w:sz w:val="17"/>
                <w:szCs w:val="17"/>
              </w:rPr>
              <w:t xml:space="preserve"> and lib_quality_control.lib_dna_qc.tumor_content%}{{lib_quality_control.lib_dna_qc.tumor_content}}{%else%}/{%endif%}{%endif%}</w:t>
            </w:r>
          </w:p>
        </w:tc>
      </w:tr>
      <w:tr w:rsidR="00B51870" w:rsidRPr="00996150" w14:paraId="4381DBE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36A59739"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9A73A88" w14:textId="7B67C769" w:rsidR="00B51870" w:rsidRPr="00150620" w:rsidRDefault="008E5D50" w:rsidP="008F6E76">
            <w:pPr>
              <w:pStyle w:val="TableText"/>
              <w:rPr>
                <w:b/>
                <w:bCs/>
              </w:rPr>
            </w:pPr>
            <w:proofErr w:type="spellStart"/>
            <w:r w:rsidRPr="00150620">
              <w:rPr>
                <w:b/>
                <w:bCs/>
              </w:rPr>
              <w:t>DNA</w:t>
            </w:r>
            <w:r w:rsidRPr="00150620">
              <w:rPr>
                <w:rFonts w:hint="eastAsia"/>
                <w:b/>
                <w:bCs/>
              </w:rPr>
              <w:t>总量（</w:t>
            </w:r>
            <w:r w:rsidRPr="00150620">
              <w:rPr>
                <w:rFonts w:hint="eastAsia"/>
                <w:b/>
                <w:bCs/>
              </w:rPr>
              <w:t>ng</w:t>
            </w:r>
            <w:proofErr w:type="spellEnd"/>
            <w:r w:rsidRPr="00150620">
              <w:rPr>
                <w:rFonts w:hint="eastAsia"/>
                <w:b/>
                <w:bCs/>
              </w:rPr>
              <w:t>）</w:t>
            </w:r>
          </w:p>
        </w:tc>
        <w:tc>
          <w:tcPr>
            <w:tcW w:w="3259" w:type="dxa"/>
            <w:tcBorders>
              <w:tl2br w:val="nil"/>
              <w:tr2bl w:val="nil"/>
            </w:tcBorders>
            <w:shd w:val="clear" w:color="auto" w:fill="auto"/>
            <w:vAlign w:val="center"/>
          </w:tcPr>
          <w:p w14:paraId="6F7D1832" w14:textId="77777777" w:rsidR="00B51870" w:rsidRPr="0082455B" w:rsidRDefault="008E5D50" w:rsidP="00C40AF8">
            <w:pPr>
              <w:pStyle w:val="TableText"/>
            </w:pPr>
            <w:r w:rsidRPr="0082455B">
              <w:rPr>
                <w:rFonts w:hint="eastAsia"/>
              </w:rPr>
              <w:t>≥</w:t>
            </w:r>
            <w:r w:rsidRPr="0082455B">
              <w:rPr>
                <w:rFonts w:hint="eastAsia"/>
              </w:rPr>
              <w:t>60</w:t>
            </w:r>
          </w:p>
        </w:tc>
        <w:tc>
          <w:tcPr>
            <w:tcW w:w="3255" w:type="dxa"/>
            <w:tcBorders>
              <w:tl2br w:val="nil"/>
              <w:tr2bl w:val="nil"/>
            </w:tcBorders>
            <w:shd w:val="clear" w:color="auto" w:fill="auto"/>
            <w:vAlign w:val="center"/>
          </w:tcPr>
          <w:p w14:paraId="2D16171F" w14:textId="59D0C88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lib_quality_control.lib_dna_qc</w:t>
            </w:r>
            <w:proofErr w:type="spellEnd"/>
            <w:r w:rsidRPr="00210F76">
              <w:rPr>
                <w:rFonts w:ascii="Times New Roman" w:eastAsia="宋体" w:hAnsi="Times New Roman" w:cs="Times New Roman"/>
                <w:sz w:val="17"/>
                <w:szCs w:val="17"/>
              </w:rPr>
              <w:t xml:space="preserve"> and lib_quality_control.lib_dna_qc.dna_qty</w:t>
            </w:r>
            <w:proofErr w:type="gramStart"/>
            <w:r w:rsidRPr="00210F76">
              <w:rPr>
                <w:rFonts w:ascii="Times New Roman" w:eastAsia="宋体" w:hAnsi="Times New Roman" w:cs="Times New Roman"/>
                <w:sz w:val="17"/>
                <w:szCs w:val="17"/>
              </w:rPr>
              <w:t>%}{</w:t>
            </w:r>
            <w:proofErr w:type="gramEnd"/>
            <w:r w:rsidRPr="00210F76">
              <w:rPr>
                <w:rFonts w:ascii="Times New Roman" w:eastAsia="宋体" w:hAnsi="Times New Roman" w:cs="Times New Roman"/>
                <w:sz w:val="17"/>
                <w:szCs w:val="17"/>
              </w:rPr>
              <w:t>{lib_quality_control.lib_dna_qc.dna_qty|replace(“.00”,””)}}{%else%}{%endif%}</w:t>
            </w:r>
          </w:p>
        </w:tc>
      </w:tr>
      <w:tr w:rsidR="00B51870" w:rsidRPr="00996150" w14:paraId="5A003CD4" w14:textId="77777777" w:rsidTr="00CB29DE">
        <w:tblPrEx>
          <w:shd w:val="clear" w:color="auto" w:fill="auto"/>
        </w:tblPrEx>
        <w:trPr>
          <w:trHeight w:val="590"/>
        </w:trPr>
        <w:tc>
          <w:tcPr>
            <w:tcW w:w="995" w:type="dxa"/>
            <w:vMerge w:val="restart"/>
            <w:tcBorders>
              <w:tl2br w:val="nil"/>
              <w:tr2bl w:val="nil"/>
            </w:tcBorders>
            <w:shd w:val="clear" w:color="auto" w:fill="FFFFFF"/>
            <w:vAlign w:val="center"/>
          </w:tcPr>
          <w:p w14:paraId="67DDE603" w14:textId="77777777" w:rsidR="00B51870" w:rsidRPr="00150620" w:rsidRDefault="008E5D50" w:rsidP="002C2945">
            <w:pPr>
              <w:pStyle w:val="TableText"/>
              <w:rPr>
                <w:b/>
                <w:bCs/>
              </w:rPr>
            </w:pPr>
            <w:proofErr w:type="spellStart"/>
            <w:r w:rsidRPr="00150620">
              <w:rPr>
                <w:rFonts w:hint="eastAsia"/>
                <w:b/>
                <w:bCs/>
              </w:rPr>
              <w:t>文库质控</w:t>
            </w:r>
            <w:proofErr w:type="spellEnd"/>
          </w:p>
        </w:tc>
        <w:tc>
          <w:tcPr>
            <w:tcW w:w="2835" w:type="dxa"/>
            <w:tcBorders>
              <w:tl2br w:val="nil"/>
              <w:tr2bl w:val="nil"/>
            </w:tcBorders>
            <w:shd w:val="clear" w:color="auto" w:fill="FFFFFF"/>
            <w:vAlign w:val="center"/>
          </w:tcPr>
          <w:p w14:paraId="46CDEAAA" w14:textId="334EB94A" w:rsidR="00B51870" w:rsidRPr="00150620" w:rsidRDefault="008E5D50" w:rsidP="008F6E76">
            <w:pPr>
              <w:pStyle w:val="TableText"/>
              <w:rPr>
                <w:b/>
                <w:bCs/>
              </w:rPr>
            </w:pPr>
            <w:proofErr w:type="spellStart"/>
            <w:r w:rsidRPr="00150620">
              <w:rPr>
                <w:rFonts w:hint="eastAsia"/>
                <w:b/>
                <w:bCs/>
              </w:rPr>
              <w:t>片段化</w:t>
            </w:r>
            <w:r w:rsidRPr="00150620">
              <w:rPr>
                <w:b/>
                <w:bCs/>
              </w:rPr>
              <w:t>DNA</w:t>
            </w:r>
            <w:r w:rsidRPr="00150620">
              <w:rPr>
                <w:rFonts w:hint="eastAsia"/>
                <w:b/>
                <w:bCs/>
              </w:rPr>
              <w:t>总量（</w:t>
            </w:r>
            <w:r w:rsidRPr="00150620">
              <w:rPr>
                <w:rFonts w:hint="eastAsia"/>
                <w:b/>
                <w:bCs/>
              </w:rPr>
              <w:t>ng</w:t>
            </w:r>
            <w:proofErr w:type="spellEnd"/>
            <w:r w:rsidRPr="00150620">
              <w:rPr>
                <w:rFonts w:hint="eastAsia"/>
                <w:b/>
                <w:bCs/>
              </w:rPr>
              <w:t>）</w:t>
            </w:r>
          </w:p>
        </w:tc>
        <w:tc>
          <w:tcPr>
            <w:tcW w:w="3259" w:type="dxa"/>
            <w:tcBorders>
              <w:tl2br w:val="nil"/>
              <w:tr2bl w:val="nil"/>
            </w:tcBorders>
            <w:shd w:val="clear" w:color="auto" w:fill="FFFFFF"/>
            <w:vAlign w:val="center"/>
          </w:tcPr>
          <w:p w14:paraId="64B052F9" w14:textId="77777777"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60</w:t>
            </w:r>
            <w:r w:rsidRPr="0082455B">
              <w:rPr>
                <w:rFonts w:hint="eastAsia"/>
              </w:rPr>
              <w:t>；风险：≥</w:t>
            </w:r>
            <w:r w:rsidRPr="0082455B">
              <w:rPr>
                <w:rFonts w:hint="eastAsia"/>
              </w:rPr>
              <w:t>30</w:t>
            </w:r>
          </w:p>
        </w:tc>
        <w:tc>
          <w:tcPr>
            <w:tcW w:w="3255" w:type="dxa"/>
            <w:tcBorders>
              <w:tl2br w:val="nil"/>
              <w:tr2bl w:val="nil"/>
            </w:tcBorders>
            <w:shd w:val="clear" w:color="auto" w:fill="FFFFFF"/>
            <w:vAlign w:val="center"/>
          </w:tcPr>
          <w:p w14:paraId="5B6C04C7" w14:textId="574B900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lib_quality_control.lib_dna_qc</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w:t>
            </w:r>
            <w:proofErr w:type="gramStart"/>
            <w:r w:rsidRPr="00210F76">
              <w:rPr>
                <w:rFonts w:ascii="Times New Roman" w:eastAsia="宋体" w:hAnsi="Times New Roman" w:cs="Times New Roman"/>
                <w:sz w:val="17"/>
                <w:szCs w:val="17"/>
              </w:rPr>
              <w:t>qc.break</w:t>
            </w:r>
            <w:proofErr w:type="gramEnd"/>
            <w:r w:rsidRPr="00210F76">
              <w:rPr>
                <w:rFonts w:ascii="Times New Roman" w:eastAsia="宋体" w:hAnsi="Times New Roman" w:cs="Times New Roman"/>
                <w:sz w:val="17"/>
                <w:szCs w:val="17"/>
              </w:rPr>
              <w:t>_dna_qty</w:t>
            </w:r>
            <w:proofErr w:type="spellEnd"/>
            <w:r w:rsidRPr="00210F76">
              <w:rPr>
                <w:rFonts w:ascii="Times New Roman" w:eastAsia="宋体" w:hAnsi="Times New Roman" w:cs="Times New Roman"/>
                <w:sz w:val="17"/>
                <w:szCs w:val="17"/>
              </w:rPr>
              <w:t xml:space="preserve"> %}{{lib_quality_control.lib_dna_qc.break_dna_qty|replace(“.00”,””)}}{%else%}{%endif%}</w:t>
            </w:r>
          </w:p>
        </w:tc>
      </w:tr>
      <w:tr w:rsidR="00B51870" w:rsidRPr="00996150" w14:paraId="112CC5A7" w14:textId="77777777" w:rsidTr="00CB29DE">
        <w:tblPrEx>
          <w:shd w:val="clear" w:color="auto" w:fill="auto"/>
        </w:tblPrEx>
        <w:trPr>
          <w:trHeight w:val="590"/>
        </w:trPr>
        <w:tc>
          <w:tcPr>
            <w:tcW w:w="995" w:type="dxa"/>
            <w:vMerge/>
            <w:tcBorders>
              <w:tl2br w:val="nil"/>
              <w:tr2bl w:val="nil"/>
            </w:tcBorders>
            <w:shd w:val="clear" w:color="auto" w:fill="FFFFFF"/>
            <w:vAlign w:val="center"/>
          </w:tcPr>
          <w:p w14:paraId="562A787E"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FFFFFF"/>
            <w:vAlign w:val="center"/>
          </w:tcPr>
          <w:p w14:paraId="365D4DB2" w14:textId="77777777" w:rsidR="00B51870" w:rsidRPr="00150620" w:rsidRDefault="008E5D50" w:rsidP="008F6E76">
            <w:pPr>
              <w:pStyle w:val="TableText"/>
              <w:rPr>
                <w:b/>
                <w:bCs/>
              </w:rPr>
            </w:pPr>
            <w:proofErr w:type="spellStart"/>
            <w:r w:rsidRPr="00150620">
              <w:rPr>
                <w:rFonts w:hint="eastAsia"/>
                <w:b/>
                <w:bCs/>
              </w:rPr>
              <w:t>预文库总量（</w:t>
            </w:r>
            <w:r w:rsidRPr="00150620">
              <w:rPr>
                <w:rFonts w:hint="eastAsia"/>
                <w:b/>
                <w:bCs/>
              </w:rPr>
              <w:t>ng</w:t>
            </w:r>
            <w:proofErr w:type="spellEnd"/>
            <w:r w:rsidRPr="00150620">
              <w:rPr>
                <w:rFonts w:hint="eastAsia"/>
                <w:b/>
                <w:bCs/>
              </w:rPr>
              <w:t>）</w:t>
            </w:r>
          </w:p>
        </w:tc>
        <w:tc>
          <w:tcPr>
            <w:tcW w:w="3259" w:type="dxa"/>
            <w:tcBorders>
              <w:tl2br w:val="nil"/>
              <w:tr2bl w:val="nil"/>
            </w:tcBorders>
            <w:shd w:val="clear" w:color="auto" w:fill="FFFFFF"/>
            <w:vAlign w:val="center"/>
          </w:tcPr>
          <w:p w14:paraId="347A69ED" w14:textId="77777777" w:rsidR="00B51870" w:rsidRPr="0082455B" w:rsidRDefault="008E5D50" w:rsidP="00C40AF8">
            <w:pPr>
              <w:pStyle w:val="TableText"/>
            </w:pPr>
            <w:r w:rsidRPr="0082455B">
              <w:rPr>
                <w:rFonts w:hint="eastAsia"/>
              </w:rPr>
              <w:t>≥</w:t>
            </w:r>
            <w:r w:rsidRPr="0082455B">
              <w:rPr>
                <w:rFonts w:hint="eastAsia"/>
              </w:rPr>
              <w:t>500</w:t>
            </w:r>
          </w:p>
        </w:tc>
        <w:tc>
          <w:tcPr>
            <w:tcW w:w="3255" w:type="dxa"/>
            <w:tcBorders>
              <w:tl2br w:val="nil"/>
              <w:tr2bl w:val="nil"/>
            </w:tcBorders>
            <w:shd w:val="clear" w:color="auto" w:fill="FFFFFF"/>
            <w:vAlign w:val="center"/>
          </w:tcPr>
          <w:p w14:paraId="573E6EC8" w14:textId="5CD1545A"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 xml:space="preserve">{%if </w:t>
            </w:r>
            <w:proofErr w:type="spellStart"/>
            <w:r w:rsidRPr="00ED20CF">
              <w:rPr>
                <w:rFonts w:ascii="Times New Roman" w:eastAsia="宋体" w:hAnsi="Times New Roman" w:cs="Times New Roman"/>
                <w:sz w:val="17"/>
                <w:szCs w:val="17"/>
              </w:rPr>
              <w:t>lib_quality_control</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lib_quality_control.lib_dna_qc</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lib_quality_control.lib_dna_qc.dna_pre_library_qty</w:t>
            </w:r>
            <w:proofErr w:type="spellEnd"/>
            <w:r w:rsidRPr="00ED20CF">
              <w:rPr>
                <w:rFonts w:ascii="Times New Roman" w:eastAsia="宋体" w:hAnsi="Times New Roman" w:cs="Times New Roman"/>
                <w:sz w:val="17"/>
                <w:szCs w:val="17"/>
              </w:rPr>
              <w:t xml:space="preserve"> </w:t>
            </w:r>
            <w:proofErr w:type="gramStart"/>
            <w:r w:rsidRPr="00ED20CF">
              <w:rPr>
                <w:rFonts w:ascii="Times New Roman" w:eastAsia="宋体" w:hAnsi="Times New Roman" w:cs="Times New Roman"/>
                <w:sz w:val="17"/>
                <w:szCs w:val="17"/>
              </w:rPr>
              <w:t>%}{</w:t>
            </w:r>
            <w:proofErr w:type="gramEnd"/>
            <w:r w:rsidRPr="00ED20CF">
              <w:rPr>
                <w:rFonts w:ascii="Times New Roman" w:eastAsia="宋体" w:hAnsi="Times New Roman" w:cs="Times New Roman"/>
                <w:sz w:val="17"/>
                <w:szCs w:val="17"/>
              </w:rPr>
              <w:t>{lib_quality_control.lib_dna_qc.dna_pre_library_qty|replace(“.00”,””)}}{%else%}{%endif%}</w:t>
            </w:r>
          </w:p>
        </w:tc>
      </w:tr>
      <w:tr w:rsidR="00B51870" w:rsidRPr="00996150" w14:paraId="44232AE2"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6611FF3A" w14:textId="77777777" w:rsidR="00B51870" w:rsidRPr="00150620" w:rsidRDefault="008E5D50" w:rsidP="002C2945">
            <w:pPr>
              <w:pStyle w:val="TableText"/>
              <w:rPr>
                <w:b/>
                <w:bCs/>
              </w:rPr>
            </w:pPr>
            <w:proofErr w:type="spellStart"/>
            <w:r w:rsidRPr="00150620">
              <w:rPr>
                <w:rFonts w:hint="eastAsia"/>
                <w:b/>
                <w:bCs/>
              </w:rPr>
              <w:t>数据质控</w:t>
            </w:r>
            <w:proofErr w:type="spellEnd"/>
          </w:p>
        </w:tc>
        <w:tc>
          <w:tcPr>
            <w:tcW w:w="2835" w:type="dxa"/>
            <w:tcBorders>
              <w:tl2br w:val="nil"/>
              <w:tr2bl w:val="nil"/>
            </w:tcBorders>
            <w:shd w:val="clear" w:color="auto" w:fill="auto"/>
            <w:vAlign w:val="center"/>
          </w:tcPr>
          <w:p w14:paraId="5B795206" w14:textId="77777777" w:rsidR="00B51870" w:rsidRPr="00150620" w:rsidRDefault="008E5D50" w:rsidP="008F6E76">
            <w:pPr>
              <w:pStyle w:val="TableText"/>
              <w:rPr>
                <w:b/>
                <w:bCs/>
              </w:rPr>
            </w:pPr>
            <w:r w:rsidRPr="00150620">
              <w:rPr>
                <w:b/>
                <w:bCs/>
              </w:rPr>
              <w:t>Q30</w:t>
            </w:r>
          </w:p>
        </w:tc>
        <w:tc>
          <w:tcPr>
            <w:tcW w:w="3259" w:type="dxa"/>
            <w:tcBorders>
              <w:tl2br w:val="nil"/>
              <w:tr2bl w:val="nil"/>
            </w:tcBorders>
            <w:shd w:val="clear" w:color="auto" w:fill="auto"/>
            <w:vAlign w:val="center"/>
          </w:tcPr>
          <w:p w14:paraId="584C96FB" w14:textId="77777777" w:rsidR="00B51870" w:rsidRPr="0082455B" w:rsidRDefault="008E5D50" w:rsidP="00C40AF8">
            <w:pPr>
              <w:pStyle w:val="TableText"/>
            </w:pPr>
            <w:r w:rsidRPr="0082455B">
              <w:rPr>
                <w:rFonts w:hint="eastAsia"/>
              </w:rPr>
              <w:t>≥</w:t>
            </w:r>
            <w:r w:rsidRPr="0082455B">
              <w:rPr>
                <w:rFonts w:hint="eastAsia"/>
              </w:rPr>
              <w:t>75%</w:t>
            </w:r>
          </w:p>
        </w:tc>
        <w:tc>
          <w:tcPr>
            <w:tcW w:w="3255" w:type="dxa"/>
            <w:tcBorders>
              <w:tl2br w:val="nil"/>
              <w:tr2bl w:val="nil"/>
            </w:tcBorders>
            <w:shd w:val="clear" w:color="auto" w:fill="auto"/>
            <w:vAlign w:val="center"/>
          </w:tcPr>
          <w:p w14:paraId="0D48FD1E" w14:textId="03DF85A9"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qc.cleandata</w:t>
            </w:r>
            <w:proofErr w:type="gramEnd"/>
            <w:r w:rsidRPr="00210F76">
              <w:rPr>
                <w:rFonts w:ascii="Times New Roman" w:eastAsia="宋体" w:hAnsi="Times New Roman" w:cs="Times New Roman"/>
                <w:sz w:val="17"/>
                <w:szCs w:val="17"/>
              </w:rPr>
              <w:t>_q30}}</w:t>
            </w:r>
          </w:p>
        </w:tc>
      </w:tr>
      <w:tr w:rsidR="00B51870" w:rsidRPr="00996150" w14:paraId="3FE6E683"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43108C8"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382A8A9E" w14:textId="77777777" w:rsidR="00B51870" w:rsidRPr="00150620" w:rsidRDefault="008E5D50" w:rsidP="008F6E76">
            <w:pPr>
              <w:pStyle w:val="TableText"/>
              <w:rPr>
                <w:b/>
                <w:bCs/>
              </w:rPr>
            </w:pPr>
            <w:proofErr w:type="spellStart"/>
            <w:r w:rsidRPr="00150620">
              <w:rPr>
                <w:rFonts w:hint="eastAsia"/>
                <w:b/>
                <w:bCs/>
              </w:rPr>
              <w:t>覆盖度</w:t>
            </w:r>
            <w:proofErr w:type="spellEnd"/>
          </w:p>
        </w:tc>
        <w:tc>
          <w:tcPr>
            <w:tcW w:w="3259" w:type="dxa"/>
            <w:tcBorders>
              <w:tl2br w:val="nil"/>
              <w:tr2bl w:val="nil"/>
            </w:tcBorders>
            <w:shd w:val="clear" w:color="auto" w:fill="auto"/>
            <w:vAlign w:val="center"/>
          </w:tcPr>
          <w:p w14:paraId="53149E72" w14:textId="41D97199"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95%</w:t>
            </w:r>
            <w:r w:rsidRPr="0082455B">
              <w:rPr>
                <w:rFonts w:hint="eastAsia"/>
              </w:rPr>
              <w:t>；</w:t>
            </w:r>
            <w:proofErr w:type="spellStart"/>
            <w:r w:rsidRPr="0082455B">
              <w:rPr>
                <w:rFonts w:hint="eastAsia"/>
              </w:rPr>
              <w:t>风险</w:t>
            </w:r>
            <w:proofErr w:type="spellEnd"/>
            <w:r w:rsidRPr="0082455B">
              <w:rPr>
                <w:rFonts w:hint="eastAsia"/>
              </w:rPr>
              <w:t>：≥</w:t>
            </w:r>
            <w:r w:rsidRPr="0082455B">
              <w:rPr>
                <w:rFonts w:hint="eastAsia"/>
              </w:rPr>
              <w:t>90%</w:t>
            </w:r>
          </w:p>
        </w:tc>
        <w:tc>
          <w:tcPr>
            <w:tcW w:w="3255" w:type="dxa"/>
            <w:tcBorders>
              <w:tl2br w:val="nil"/>
              <w:tr2bl w:val="nil"/>
            </w:tcBorders>
            <w:shd w:val="clear" w:color="auto" w:fill="auto"/>
            <w:vAlign w:val="center"/>
          </w:tcPr>
          <w:p w14:paraId="590F6D74" w14:textId="59916C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qc.cover</w:t>
            </w:r>
            <w:proofErr w:type="gramEnd"/>
            <w:r w:rsidRPr="00210F76">
              <w:rPr>
                <w:rFonts w:ascii="Times New Roman" w:eastAsia="宋体" w:hAnsi="Times New Roman" w:cs="Times New Roman"/>
                <w:sz w:val="17"/>
                <w:szCs w:val="17"/>
              </w:rPr>
              <w:t>_ratio</w:t>
            </w:r>
            <w:proofErr w:type="spellEnd"/>
            <w:r w:rsidRPr="00210F76">
              <w:rPr>
                <w:rFonts w:ascii="Times New Roman" w:eastAsia="宋体" w:hAnsi="Times New Roman" w:cs="Times New Roman"/>
                <w:sz w:val="17"/>
                <w:szCs w:val="17"/>
              </w:rPr>
              <w:t>}}</w:t>
            </w:r>
          </w:p>
        </w:tc>
      </w:tr>
      <w:tr w:rsidR="00B51870" w:rsidRPr="00996150" w14:paraId="358A9D7C"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8261499"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7F0DF5E" w14:textId="77777777" w:rsidR="00B51870" w:rsidRPr="00150620" w:rsidRDefault="008E5D50" w:rsidP="008F6E76">
            <w:pPr>
              <w:pStyle w:val="TableText"/>
              <w:rPr>
                <w:b/>
                <w:bCs/>
                <w:lang w:eastAsia="zh-CN"/>
              </w:rPr>
            </w:pPr>
            <w:r w:rsidRPr="00150620">
              <w:rPr>
                <w:rFonts w:hint="eastAsia"/>
                <w:b/>
                <w:bCs/>
                <w:lang w:eastAsia="zh-CN"/>
              </w:rPr>
              <w:t>组织均</w:t>
            </w:r>
            <w:proofErr w:type="gramStart"/>
            <w:r w:rsidRPr="00150620">
              <w:rPr>
                <w:rFonts w:hint="eastAsia"/>
                <w:b/>
                <w:bCs/>
                <w:lang w:eastAsia="zh-CN"/>
              </w:rPr>
              <w:t>一</w:t>
            </w:r>
            <w:proofErr w:type="gramEnd"/>
            <w:r w:rsidRPr="00150620">
              <w:rPr>
                <w:rFonts w:hint="eastAsia"/>
                <w:b/>
                <w:bCs/>
                <w:lang w:eastAsia="zh-CN"/>
              </w:rPr>
              <w:t>性（热点区域）</w:t>
            </w:r>
          </w:p>
        </w:tc>
        <w:tc>
          <w:tcPr>
            <w:tcW w:w="3259" w:type="dxa"/>
            <w:tcBorders>
              <w:tl2br w:val="nil"/>
              <w:tr2bl w:val="nil"/>
            </w:tcBorders>
            <w:shd w:val="clear" w:color="auto" w:fill="auto"/>
            <w:vAlign w:val="center"/>
          </w:tcPr>
          <w:p w14:paraId="3EB5CBF3" w14:textId="524B7F37"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90%</w:t>
            </w:r>
            <w:r w:rsidRPr="0082455B">
              <w:rPr>
                <w:rFonts w:hint="eastAsia"/>
              </w:rPr>
              <w:t>；</w:t>
            </w:r>
            <w:proofErr w:type="spellStart"/>
            <w:r w:rsidRPr="0082455B">
              <w:rPr>
                <w:rFonts w:hint="eastAsia"/>
              </w:rPr>
              <w:t>风险</w:t>
            </w:r>
            <w:proofErr w:type="spellEnd"/>
            <w:r w:rsidRPr="0082455B">
              <w:rPr>
                <w:rFonts w:hint="eastAsia"/>
              </w:rPr>
              <w:t>：≥</w:t>
            </w:r>
            <w:r w:rsidRPr="0082455B">
              <w:rPr>
                <w:rFonts w:hint="eastAsia"/>
              </w:rPr>
              <w:t>80%</w:t>
            </w:r>
          </w:p>
        </w:tc>
        <w:tc>
          <w:tcPr>
            <w:tcW w:w="3255" w:type="dxa"/>
            <w:tcBorders>
              <w:tl2br w:val="nil"/>
              <w:tr2bl w:val="nil"/>
            </w:tcBorders>
            <w:shd w:val="clear" w:color="auto" w:fill="auto"/>
            <w:vAlign w:val="center"/>
          </w:tcPr>
          <w:p w14:paraId="5F5E08F6" w14:textId="0C7FB3AD"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qc.uni</w:t>
            </w:r>
            <w:proofErr w:type="gramEnd"/>
            <w:r w:rsidRPr="00210F76">
              <w:rPr>
                <w:rFonts w:ascii="Times New Roman" w:eastAsia="宋体" w:hAnsi="Times New Roman" w:cs="Times New Roman"/>
                <w:sz w:val="17"/>
                <w:szCs w:val="17"/>
              </w:rPr>
              <w:t>20_uniq_hot}}</w:t>
            </w:r>
          </w:p>
        </w:tc>
      </w:tr>
      <w:tr w:rsidR="00B51870" w:rsidRPr="00996150" w14:paraId="65724239"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1C868E7"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206D2B01" w14:textId="77777777" w:rsidR="00B51870" w:rsidRPr="00150620" w:rsidRDefault="008E5D50" w:rsidP="008F6E76">
            <w:pPr>
              <w:pStyle w:val="TableText"/>
              <w:rPr>
                <w:b/>
                <w:bCs/>
                <w:lang w:eastAsia="zh-CN"/>
              </w:rPr>
            </w:pPr>
            <w:r w:rsidRPr="00150620">
              <w:rPr>
                <w:rFonts w:hint="eastAsia"/>
                <w:b/>
                <w:bCs/>
                <w:lang w:eastAsia="zh-CN"/>
              </w:rPr>
              <w:t>组织均</w:t>
            </w:r>
            <w:proofErr w:type="gramStart"/>
            <w:r w:rsidRPr="00150620">
              <w:rPr>
                <w:rFonts w:hint="eastAsia"/>
                <w:b/>
                <w:bCs/>
                <w:lang w:eastAsia="zh-CN"/>
              </w:rPr>
              <w:t>一</w:t>
            </w:r>
            <w:proofErr w:type="gramEnd"/>
            <w:r w:rsidRPr="00150620">
              <w:rPr>
                <w:rFonts w:hint="eastAsia"/>
                <w:b/>
                <w:bCs/>
                <w:lang w:eastAsia="zh-CN"/>
              </w:rPr>
              <w:t>性（</w:t>
            </w:r>
            <w:proofErr w:type="gramStart"/>
            <w:r w:rsidRPr="00150620">
              <w:rPr>
                <w:rFonts w:hint="eastAsia"/>
                <w:b/>
                <w:bCs/>
                <w:lang w:eastAsia="zh-CN"/>
              </w:rPr>
              <w:t>非热点</w:t>
            </w:r>
            <w:proofErr w:type="gramEnd"/>
            <w:r w:rsidRPr="00150620">
              <w:rPr>
                <w:rFonts w:hint="eastAsia"/>
                <w:b/>
                <w:bCs/>
                <w:lang w:eastAsia="zh-CN"/>
              </w:rPr>
              <w:t>区域）</w:t>
            </w:r>
          </w:p>
        </w:tc>
        <w:tc>
          <w:tcPr>
            <w:tcW w:w="3259" w:type="dxa"/>
            <w:tcBorders>
              <w:tl2br w:val="nil"/>
              <w:tr2bl w:val="nil"/>
            </w:tcBorders>
            <w:shd w:val="clear" w:color="auto" w:fill="auto"/>
            <w:vAlign w:val="center"/>
          </w:tcPr>
          <w:p w14:paraId="17178AF9" w14:textId="5B28A162"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80%</w:t>
            </w:r>
            <w:r w:rsidRPr="0082455B">
              <w:rPr>
                <w:rFonts w:hint="eastAsia"/>
              </w:rPr>
              <w:t>；</w:t>
            </w:r>
            <w:proofErr w:type="spellStart"/>
            <w:r w:rsidRPr="0082455B">
              <w:rPr>
                <w:rFonts w:hint="eastAsia"/>
              </w:rPr>
              <w:t>风险</w:t>
            </w:r>
            <w:proofErr w:type="spellEnd"/>
            <w:r w:rsidRPr="0082455B">
              <w:rPr>
                <w:rFonts w:hint="eastAsia"/>
              </w:rPr>
              <w:t>：≥</w:t>
            </w:r>
            <w:r w:rsidRPr="0082455B">
              <w:rPr>
                <w:rFonts w:hint="eastAsia"/>
              </w:rPr>
              <w:t>70%</w:t>
            </w:r>
          </w:p>
        </w:tc>
        <w:tc>
          <w:tcPr>
            <w:tcW w:w="3255" w:type="dxa"/>
            <w:tcBorders>
              <w:tl2br w:val="nil"/>
              <w:tr2bl w:val="nil"/>
            </w:tcBorders>
            <w:shd w:val="clear" w:color="auto" w:fill="auto"/>
            <w:vAlign w:val="center"/>
          </w:tcPr>
          <w:p w14:paraId="7D3B427A" w14:textId="177DF90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qc.uni</w:t>
            </w:r>
            <w:proofErr w:type="gramEnd"/>
            <w:r w:rsidRPr="00210F76">
              <w:rPr>
                <w:rFonts w:ascii="Times New Roman" w:eastAsia="宋体" w:hAnsi="Times New Roman" w:cs="Times New Roman"/>
                <w:sz w:val="17"/>
                <w:szCs w:val="17"/>
              </w:rPr>
              <w:t>20_uniq_nonhot}}</w:t>
            </w:r>
          </w:p>
        </w:tc>
      </w:tr>
      <w:tr w:rsidR="00CB29DE" w:rsidRPr="00996150" w14:paraId="2FA6929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6B6360F1"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5E8AEE64" w14:textId="77777777" w:rsidR="00CB29DE" w:rsidRPr="00150620" w:rsidRDefault="00CB29DE" w:rsidP="00CB29DE">
            <w:pPr>
              <w:pStyle w:val="TableText"/>
              <w:rPr>
                <w:b/>
                <w:bCs/>
                <w:lang w:eastAsia="zh-CN"/>
              </w:rPr>
            </w:pPr>
            <w:r w:rsidRPr="00150620">
              <w:rPr>
                <w:rFonts w:hint="eastAsia"/>
                <w:b/>
                <w:bCs/>
                <w:lang w:eastAsia="zh-CN"/>
              </w:rPr>
              <w:t>组织平均有效深度（热点区域）</w:t>
            </w:r>
          </w:p>
        </w:tc>
        <w:tc>
          <w:tcPr>
            <w:tcW w:w="3259" w:type="dxa"/>
            <w:tcBorders>
              <w:tl2br w:val="nil"/>
              <w:tr2bl w:val="nil"/>
            </w:tcBorders>
            <w:shd w:val="clear" w:color="auto" w:fill="auto"/>
            <w:vAlign w:val="center"/>
          </w:tcPr>
          <w:p w14:paraId="12E86173" w14:textId="7BEA4546" w:rsidR="00CB29DE" w:rsidRPr="0082455B" w:rsidRDefault="00CB29DE" w:rsidP="00CB29DE">
            <w:pPr>
              <w:pStyle w:val="TableText"/>
              <w:rPr>
                <w:lang w:eastAsia="zh-CN"/>
              </w:rPr>
            </w:pPr>
            <w:r>
              <w:rPr>
                <w:rFonts w:hint="eastAsia"/>
                <w:lang w:eastAsia="zh-CN"/>
              </w:rPr>
              <w:t>合格：≥</w:t>
            </w:r>
            <w:r>
              <w:rPr>
                <w:lang w:eastAsia="zh-CN"/>
              </w:rPr>
              <w:t>800X</w:t>
            </w:r>
            <w:r>
              <w:rPr>
                <w:rFonts w:hint="eastAsia"/>
                <w:lang w:eastAsia="zh-CN"/>
              </w:rPr>
              <w:t>；风险：≥</w:t>
            </w:r>
            <w:r>
              <w:rPr>
                <w:lang w:eastAsia="zh-CN"/>
              </w:rPr>
              <w:t>600X</w:t>
            </w:r>
          </w:p>
        </w:tc>
        <w:tc>
          <w:tcPr>
            <w:tcW w:w="3255" w:type="dxa"/>
            <w:tcBorders>
              <w:tl2br w:val="nil"/>
              <w:tr2bl w:val="nil"/>
            </w:tcBorders>
            <w:shd w:val="clear" w:color="auto" w:fill="auto"/>
            <w:vAlign w:val="center"/>
          </w:tcPr>
          <w:p w14:paraId="77EF3A90" w14:textId="433371B5"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qc.depth</w:t>
            </w:r>
            <w:proofErr w:type="gramEnd"/>
            <w:r w:rsidRPr="00210F76">
              <w:rPr>
                <w:rFonts w:ascii="Times New Roman" w:eastAsia="宋体" w:hAnsi="Times New Roman" w:cs="Times New Roman"/>
                <w:sz w:val="17"/>
                <w:szCs w:val="17"/>
              </w:rPr>
              <w:t>_mean_uniq_hot</w:t>
            </w:r>
            <w:proofErr w:type="spellEnd"/>
            <w:r w:rsidRPr="00210F76">
              <w:rPr>
                <w:rFonts w:ascii="Times New Roman" w:eastAsia="宋体" w:hAnsi="Times New Roman" w:cs="Times New Roman"/>
                <w:sz w:val="17"/>
                <w:szCs w:val="17"/>
              </w:rPr>
              <w:t>}}</w:t>
            </w:r>
          </w:p>
        </w:tc>
      </w:tr>
      <w:tr w:rsidR="00CB29DE" w:rsidRPr="00996150" w14:paraId="5B045F7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4524A1A"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3F19779" w14:textId="77777777" w:rsidR="00CB29DE" w:rsidRPr="00150620" w:rsidRDefault="00CB29DE" w:rsidP="00CB29DE">
            <w:pPr>
              <w:pStyle w:val="TableText"/>
              <w:rPr>
                <w:b/>
                <w:bCs/>
                <w:lang w:eastAsia="zh-CN"/>
              </w:rPr>
            </w:pPr>
            <w:r w:rsidRPr="00150620">
              <w:rPr>
                <w:rFonts w:hint="eastAsia"/>
                <w:b/>
                <w:bCs/>
                <w:lang w:eastAsia="zh-CN"/>
              </w:rPr>
              <w:t>组织平均有效深度（</w:t>
            </w:r>
            <w:proofErr w:type="gramStart"/>
            <w:r w:rsidRPr="00150620">
              <w:rPr>
                <w:rFonts w:hint="eastAsia"/>
                <w:b/>
                <w:bCs/>
                <w:lang w:eastAsia="zh-CN"/>
              </w:rPr>
              <w:t>非热点</w:t>
            </w:r>
            <w:proofErr w:type="gramEnd"/>
            <w:r w:rsidRPr="00150620">
              <w:rPr>
                <w:rFonts w:hint="eastAsia"/>
                <w:b/>
                <w:bCs/>
                <w:lang w:eastAsia="zh-CN"/>
              </w:rPr>
              <w:t>区域）</w:t>
            </w:r>
          </w:p>
        </w:tc>
        <w:tc>
          <w:tcPr>
            <w:tcW w:w="3259" w:type="dxa"/>
            <w:tcBorders>
              <w:tl2br w:val="nil"/>
              <w:tr2bl w:val="nil"/>
            </w:tcBorders>
            <w:shd w:val="clear" w:color="auto" w:fill="auto"/>
            <w:vAlign w:val="center"/>
          </w:tcPr>
          <w:p w14:paraId="664CB022" w14:textId="26653955" w:rsidR="00CB29DE" w:rsidRPr="0082455B" w:rsidRDefault="00CB29DE" w:rsidP="00CB29DE">
            <w:pPr>
              <w:pStyle w:val="TableText"/>
              <w:rPr>
                <w:lang w:eastAsia="zh-CN"/>
              </w:rPr>
            </w:pPr>
            <w:r>
              <w:rPr>
                <w:rFonts w:hint="eastAsia"/>
                <w:lang w:eastAsia="zh-CN"/>
              </w:rPr>
              <w:t>合格：≥</w:t>
            </w:r>
            <w:r>
              <w:rPr>
                <w:lang w:eastAsia="zh-CN"/>
              </w:rPr>
              <w:t>400X</w:t>
            </w:r>
            <w:r>
              <w:rPr>
                <w:rFonts w:hint="eastAsia"/>
                <w:lang w:eastAsia="zh-CN"/>
              </w:rPr>
              <w:t>；风险：≥</w:t>
            </w:r>
            <w:r>
              <w:rPr>
                <w:lang w:eastAsia="zh-CN"/>
              </w:rPr>
              <w:t>300X</w:t>
            </w:r>
          </w:p>
        </w:tc>
        <w:tc>
          <w:tcPr>
            <w:tcW w:w="3255" w:type="dxa"/>
            <w:tcBorders>
              <w:tl2br w:val="nil"/>
              <w:tr2bl w:val="nil"/>
            </w:tcBorders>
            <w:shd w:val="clear" w:color="auto" w:fill="auto"/>
            <w:vAlign w:val="center"/>
          </w:tcPr>
          <w:p w14:paraId="270DE484" w14:textId="38A6E604"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qc.depth</w:t>
            </w:r>
            <w:proofErr w:type="gramEnd"/>
            <w:r w:rsidRPr="00210F76">
              <w:rPr>
                <w:rFonts w:ascii="Times New Roman" w:eastAsia="宋体" w:hAnsi="Times New Roman" w:cs="Times New Roman"/>
                <w:sz w:val="17"/>
                <w:szCs w:val="17"/>
              </w:rPr>
              <w:t>_mean_uniq_nonhot</w:t>
            </w:r>
            <w:proofErr w:type="spellEnd"/>
            <w:r w:rsidRPr="00210F76">
              <w:rPr>
                <w:rFonts w:ascii="Times New Roman" w:eastAsia="宋体" w:hAnsi="Times New Roman" w:cs="Times New Roman"/>
                <w:sz w:val="17"/>
                <w:szCs w:val="17"/>
              </w:rPr>
              <w:t>}}</w:t>
            </w:r>
          </w:p>
        </w:tc>
      </w:tr>
      <w:tr w:rsidR="00B51870" w:rsidRPr="00996150" w14:paraId="5CC5C424" w14:textId="77777777" w:rsidTr="00CB29DE">
        <w:tblPrEx>
          <w:shd w:val="clear" w:color="auto" w:fill="auto"/>
        </w:tblPrEx>
        <w:trPr>
          <w:trHeight w:val="590"/>
        </w:trPr>
        <w:tc>
          <w:tcPr>
            <w:tcW w:w="3830" w:type="dxa"/>
            <w:gridSpan w:val="2"/>
            <w:tcBorders>
              <w:tl2br w:val="nil"/>
              <w:tr2bl w:val="nil"/>
            </w:tcBorders>
            <w:shd w:val="clear" w:color="auto" w:fill="auto"/>
            <w:vAlign w:val="center"/>
          </w:tcPr>
          <w:p w14:paraId="51CF24F5" w14:textId="77777777" w:rsidR="00B51870" w:rsidRPr="00996150" w:rsidRDefault="008E5D50">
            <w:pPr>
              <w:jc w:val="center"/>
              <w:rPr>
                <w:rFonts w:ascii="Times New Roman" w:eastAsia="宋体" w:hAnsi="Times New Roman" w:cs="Times New Roman"/>
                <w:sz w:val="17"/>
                <w:szCs w:val="17"/>
              </w:rPr>
            </w:pPr>
            <w:r w:rsidRPr="00FE08B2">
              <w:rPr>
                <w:rFonts w:ascii="Times New Roman" w:eastAsia="宋体" w:hAnsi="Times New Roman" w:cs="Times New Roman" w:hint="eastAsia"/>
                <w:b/>
                <w:bCs/>
                <w:sz w:val="17"/>
                <w:szCs w:val="17"/>
              </w:rPr>
              <w:t>总体质量评估</w:t>
            </w:r>
          </w:p>
        </w:tc>
        <w:tc>
          <w:tcPr>
            <w:tcW w:w="6514" w:type="dxa"/>
            <w:gridSpan w:val="2"/>
            <w:tcBorders>
              <w:tl2br w:val="nil"/>
              <w:tr2bl w:val="nil"/>
            </w:tcBorders>
            <w:shd w:val="clear" w:color="auto" w:fill="auto"/>
            <w:vAlign w:val="center"/>
          </w:tcPr>
          <w:p w14:paraId="2DE8A380" w14:textId="673276F2" w:rsidR="00FE08B2" w:rsidRPr="00FE08B2" w:rsidRDefault="00FE08B2" w:rsidP="00FE08B2">
            <w:pPr>
              <w:jc w:val="center"/>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w:t>
            </w:r>
            <w:proofErr w:type="gramStart"/>
            <w:r w:rsidRPr="00BF0014">
              <w:rPr>
                <w:rFonts w:ascii="Times New Roman" w:eastAsia="宋体" w:hAnsi="Times New Roman" w:cs="Times New Roman"/>
                <w:b/>
                <w:bCs/>
                <w:sz w:val="17"/>
                <w:szCs w:val="17"/>
                <w:highlight w:val="yellow"/>
              </w:rPr>
              <w:t>qc.cleandata</w:t>
            </w:r>
            <w:proofErr w:type="gramEnd"/>
            <w:r w:rsidRPr="00BF0014">
              <w:rPr>
                <w:rFonts w:ascii="Times New Roman" w:eastAsia="宋体" w:hAnsi="Times New Roman" w:cs="Times New Roman"/>
                <w:b/>
                <w:bCs/>
                <w:sz w:val="17"/>
                <w:szCs w:val="17"/>
                <w:highlight w:val="yellow"/>
              </w:rPr>
              <w:t>_q30_num&gt;=0.75 and</w:t>
            </w:r>
            <w:r w:rsidR="00BF0014" w:rsidRPr="00BF0014">
              <w:rPr>
                <w:rFonts w:ascii="Times New Roman" w:eastAsia="宋体" w:hAnsi="Times New Roman" w:cs="Times New Roman" w:hint="eastAsia"/>
                <w:b/>
                <w:bCs/>
                <w:sz w:val="17"/>
                <w:szCs w:val="17"/>
                <w:highlight w:val="yellow"/>
              </w:rPr>
              <w:t xml:space="preserve"> </w:t>
            </w:r>
            <w:proofErr w:type="spellStart"/>
            <w:r w:rsidR="00BF0014" w:rsidRPr="00BF0014">
              <w:rPr>
                <w:rFonts w:ascii="Times New Roman" w:eastAsia="宋体" w:hAnsi="Times New Roman" w:cs="Times New Roman"/>
                <w:b/>
                <w:bCs/>
                <w:sz w:val="17"/>
                <w:szCs w:val="17"/>
                <w:highlight w:val="yellow"/>
              </w:rPr>
              <w:t>qc.dna_data_qc.cover_ratio</w:t>
            </w:r>
            <w:r w:rsidR="00BF0014" w:rsidRPr="00BF0014">
              <w:rPr>
                <w:rFonts w:ascii="Times New Roman" w:eastAsia="宋体" w:hAnsi="Times New Roman" w:cs="Times New Roman" w:hint="eastAsia"/>
                <w:b/>
                <w:bCs/>
                <w:sz w:val="17"/>
                <w:szCs w:val="17"/>
                <w:highlight w:val="yellow"/>
              </w:rPr>
              <w:t>_num</w:t>
            </w:r>
            <w:proofErr w:type="spellEnd"/>
            <w:r w:rsidR="00BF0014" w:rsidRPr="00BF0014">
              <w:rPr>
                <w:rFonts w:ascii="Times New Roman" w:eastAsia="宋体" w:hAnsi="Times New Roman" w:cs="Times New Roman" w:hint="eastAsia"/>
                <w:b/>
                <w:bCs/>
                <w:sz w:val="17"/>
                <w:szCs w:val="17"/>
                <w:highlight w:val="yellow"/>
              </w:rPr>
              <w:t xml:space="preserve"> &gt;= 0.95</w:t>
            </w:r>
            <w:r w:rsidR="00072225">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w:t>
            </w:r>
            <w:r w:rsidRPr="00BF0014">
              <w:rPr>
                <w:rFonts w:ascii="Times New Roman" w:eastAsia="宋体" w:hAnsi="Times New Roman" w:cs="Times New Roman"/>
                <w:b/>
                <w:bCs/>
                <w:sz w:val="17"/>
                <w:szCs w:val="17"/>
                <w:highlight w:val="yellow"/>
              </w:rPr>
              <w:lastRenderedPageBreak/>
              <w:t>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proofErr w:type="spellStart"/>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sidR="00CB29DE">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proofErr w:type="spellStart"/>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sidR="00CB29DE">
              <w:rPr>
                <w:rFonts w:ascii="Times New Roman" w:eastAsia="宋体" w:hAnsi="Times New Roman" w:cs="Times New Roman"/>
                <w:b/>
                <w:bCs/>
                <w:sz w:val="17"/>
                <w:szCs w:val="17"/>
                <w:highlight w:val="yellow"/>
              </w:rPr>
              <w:t>4</w:t>
            </w:r>
            <w:r w:rsidRPr="00FE08B2">
              <w:rPr>
                <w:rFonts w:ascii="Times New Roman" w:eastAsia="宋体" w:hAnsi="Times New Roman" w:cs="Times New Roman" w:hint="eastAsia"/>
                <w:b/>
                <w:bCs/>
                <w:sz w:val="17"/>
                <w:szCs w:val="17"/>
                <w:highlight w:val="yellow"/>
              </w:rPr>
              <w:t>00</w:t>
            </w:r>
            <w:r w:rsidRPr="00FE08B2">
              <w:rPr>
                <w:rFonts w:ascii="Times New Roman" w:eastAsia="宋体" w:hAnsi="Times New Roman" w:cs="Times New Roman"/>
                <w:b/>
                <w:bCs/>
                <w:sz w:val="17"/>
                <w:szCs w:val="17"/>
                <w:highlight w:val="yellow"/>
              </w:rPr>
              <w:t>%}</w:t>
            </w:r>
          </w:p>
          <w:p w14:paraId="50D520B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 xml:space="preserve">{%p if </w:t>
            </w:r>
            <w:proofErr w:type="spellStart"/>
            <w:proofErr w:type="gramStart"/>
            <w:r w:rsidRPr="00FE08B2">
              <w:rPr>
                <w:rFonts w:ascii="Times New Roman" w:eastAsia="宋体" w:hAnsi="Times New Roman" w:cs="Times New Roman"/>
                <w:b/>
                <w:bCs/>
                <w:sz w:val="17"/>
                <w:szCs w:val="17"/>
                <w:highlight w:val="green"/>
              </w:rPr>
              <w:t>sample.tumor</w:t>
            </w:r>
            <w:proofErr w:type="gramEnd"/>
            <w:r w:rsidRPr="00FE08B2">
              <w:rPr>
                <w:rFonts w:ascii="Times New Roman" w:eastAsia="宋体" w:hAnsi="Times New Roman" w:cs="Times New Roman"/>
                <w:b/>
                <w:bCs/>
                <w:sz w:val="17"/>
                <w:szCs w:val="17"/>
                <w:highlight w:val="green"/>
              </w:rPr>
              <w:t>_content</w:t>
            </w:r>
            <w:proofErr w:type="spellEnd"/>
            <w:r w:rsidRPr="00FE08B2">
              <w:rPr>
                <w:rFonts w:ascii="Times New Roman" w:eastAsia="宋体" w:hAnsi="Times New Roman" w:cs="Times New Roman"/>
                <w:b/>
                <w:bCs/>
                <w:sz w:val="17"/>
                <w:szCs w:val="17"/>
                <w:highlight w:val="green"/>
              </w:rPr>
              <w:t>%}</w:t>
            </w:r>
          </w:p>
          <w:p w14:paraId="1B54132D" w14:textId="59F212B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008707B6" w:rsidRPr="008707B6">
              <w:rPr>
                <w:rFonts w:ascii="Times New Roman" w:eastAsia="宋体" w:hAnsi="Times New Roman" w:cs="Times New Roman"/>
                <w:b/>
                <w:bCs/>
                <w:sz w:val="17"/>
                <w:szCs w:val="17"/>
                <w:highlight w:val="magenta"/>
              </w:rPr>
              <w:t>lib_quality_control.lib_dna_</w:t>
            </w:r>
            <w:proofErr w:type="gramStart"/>
            <w:r w:rsidR="008707B6" w:rsidRPr="008707B6">
              <w:rPr>
                <w:rFonts w:ascii="Times New Roman" w:eastAsia="宋体" w:hAnsi="Times New Roman" w:cs="Times New Roman"/>
                <w:b/>
                <w:bCs/>
                <w:sz w:val="17"/>
                <w:szCs w:val="17"/>
                <w:highlight w:val="magenta"/>
              </w:rPr>
              <w:t>qc.break</w:t>
            </w:r>
            <w:proofErr w:type="gramEnd"/>
            <w:r w:rsidR="008707B6" w:rsidRPr="008707B6">
              <w:rPr>
                <w:rFonts w:ascii="Times New Roman" w:eastAsia="宋体" w:hAnsi="Times New Roman" w:cs="Times New Roman"/>
                <w:b/>
                <w:bCs/>
                <w:sz w:val="17"/>
                <w:szCs w:val="17"/>
                <w:highlight w:val="magenta"/>
              </w:rPr>
              <w:t>_dna_qty</w:t>
            </w:r>
            <w:proofErr w:type="spellEnd"/>
            <w:r w:rsidR="008707B6" w:rsidRPr="008707B6">
              <w:rPr>
                <w:rFonts w:ascii="Times New Roman" w:eastAsia="宋体" w:hAnsi="Times New Roman" w:cs="Times New Roman"/>
                <w:b/>
                <w:bCs/>
                <w:sz w:val="17"/>
                <w:szCs w:val="17"/>
                <w:highlight w:val="magenta"/>
              </w:rPr>
              <w:t xml:space="preserve"> </w:t>
            </w:r>
            <w:r w:rsidR="008707B6" w:rsidRPr="008707B6">
              <w:rPr>
                <w:rFonts w:ascii="Times New Roman" w:eastAsia="宋体" w:hAnsi="Times New Roman" w:cs="Times New Roman" w:hint="eastAsia"/>
                <w:b/>
                <w:bCs/>
                <w:sz w:val="17"/>
                <w:szCs w:val="17"/>
                <w:highlight w:val="magenta"/>
              </w:rPr>
              <w:t xml:space="preserve">and </w:t>
            </w:r>
            <w:proofErr w:type="spellStart"/>
            <w:r w:rsidR="008707B6" w:rsidRPr="008707B6">
              <w:rPr>
                <w:rFonts w:ascii="Times New Roman" w:eastAsia="宋体" w:hAnsi="Times New Roman" w:cs="Times New Roman"/>
                <w:b/>
                <w:bCs/>
                <w:sz w:val="17"/>
                <w:szCs w:val="17"/>
                <w:highlight w:val="magenta"/>
              </w:rPr>
              <w:t>lib_quality_control.lib_dna_qc.dna_pre_library_qty</w:t>
            </w:r>
            <w:proofErr w:type="spellEnd"/>
            <w:r w:rsidR="008707B6"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b/>
                <w:bCs/>
                <w:sz w:val="17"/>
                <w:szCs w:val="17"/>
                <w:highlight w:val="magenta"/>
              </w:rPr>
              <w:t>%}</w:t>
            </w:r>
          </w:p>
          <w:p w14:paraId="037055E8" w14:textId="74C24188"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008707B6"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proofErr w:type="spellStart"/>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w:t>
            </w:r>
            <w:proofErr w:type="spellEnd"/>
            <w:r w:rsidR="008707B6">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79C4D5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250EFCF" w14:textId="4946858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60C97D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6C28E89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786EF2FD"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 xml:space="preserve">{%p if </w:t>
            </w:r>
            <w:proofErr w:type="spellStart"/>
            <w:r w:rsidRPr="00FE08B2">
              <w:rPr>
                <w:rFonts w:ascii="Times New Roman" w:eastAsia="宋体" w:hAnsi="Times New Roman" w:cs="Times New Roman"/>
                <w:b/>
                <w:bCs/>
                <w:sz w:val="17"/>
                <w:szCs w:val="17"/>
                <w:highlight w:val="cyan"/>
              </w:rPr>
              <w:t>lib_quality_control</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lib_quality_control.lib_dna_qc</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w:t>
            </w:r>
            <w:proofErr w:type="gramStart"/>
            <w:r w:rsidRPr="00FE08B2">
              <w:rPr>
                <w:rFonts w:ascii="Times New Roman" w:eastAsia="宋体" w:hAnsi="Times New Roman" w:cs="Times New Roman"/>
                <w:b/>
                <w:bCs/>
                <w:sz w:val="17"/>
                <w:szCs w:val="17"/>
                <w:highlight w:val="cyan"/>
              </w:rPr>
              <w:t>qc.tumor</w:t>
            </w:r>
            <w:proofErr w:type="gramEnd"/>
            <w:r w:rsidRPr="00FE08B2">
              <w:rPr>
                <w:rFonts w:ascii="Times New Roman" w:eastAsia="宋体" w:hAnsi="Times New Roman" w:cs="Times New Roman"/>
                <w:b/>
                <w:bCs/>
                <w:sz w:val="17"/>
                <w:szCs w:val="17"/>
                <w:highlight w:val="cyan"/>
              </w:rPr>
              <w:t>_content</w:t>
            </w:r>
            <w:proofErr w:type="spellEnd"/>
            <w:r w:rsidRPr="00FE08B2">
              <w:rPr>
                <w:rFonts w:ascii="Times New Roman" w:eastAsia="宋体" w:hAnsi="Times New Roman" w:cs="Times New Roman"/>
                <w:b/>
                <w:bCs/>
                <w:sz w:val="17"/>
                <w:szCs w:val="17"/>
                <w:highlight w:val="cyan"/>
              </w:rPr>
              <w:t>%}</w:t>
            </w:r>
          </w:p>
          <w:p w14:paraId="6AEB05F0"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p>
          <w:p w14:paraId="12B01BA9" w14:textId="101EE1D0"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008707B6" w:rsidRPr="00FE08B2">
              <w:rPr>
                <w:rFonts w:ascii="Times New Roman" w:eastAsia="宋体" w:hAnsi="Times New Roman" w:cs="Times New Roman" w:hint="eastAsia"/>
                <w:b/>
                <w:bCs/>
                <w:sz w:val="17"/>
                <w:szCs w:val="17"/>
              </w:rPr>
              <w:t>lib_quality_control.lib_dna_qc.dna_qty|float</w:t>
            </w:r>
            <w:proofErr w:type="spellEnd"/>
            <w:r w:rsidR="008707B6" w:rsidRPr="00FE08B2">
              <w:rPr>
                <w:rFonts w:ascii="Times New Roman" w:eastAsia="宋体" w:hAnsi="Times New Roman" w:cs="Times New Roman" w:hint="eastAsia"/>
                <w:b/>
                <w:bCs/>
                <w:sz w:val="17"/>
                <w:szCs w:val="17"/>
              </w:rPr>
              <w:t xml:space="preserve">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proofErr w:type="spellStart"/>
            <w:r w:rsidR="008707B6" w:rsidRPr="008707B6">
              <w:rPr>
                <w:rFonts w:ascii="Times New Roman" w:eastAsia="宋体" w:hAnsi="Times New Roman" w:cs="Times New Roman"/>
                <w:b/>
                <w:bCs/>
                <w:sz w:val="17"/>
                <w:szCs w:val="17"/>
              </w:rPr>
              <w:t>lib_quality_control.lib_dna_qc.break_dna_qty</w:t>
            </w:r>
            <w:r w:rsidR="008707B6" w:rsidRPr="00FE08B2">
              <w:rPr>
                <w:rFonts w:ascii="Times New Roman" w:eastAsia="宋体" w:hAnsi="Times New Roman" w:cs="Times New Roman" w:hint="eastAsia"/>
                <w:b/>
                <w:bCs/>
                <w:sz w:val="17"/>
                <w:szCs w:val="17"/>
              </w:rPr>
              <w:t>|float</w:t>
            </w:r>
            <w:proofErr w:type="spellEnd"/>
            <w:r w:rsidR="008707B6" w:rsidRPr="00FE08B2">
              <w:rPr>
                <w:rFonts w:ascii="Times New Roman" w:eastAsia="宋体" w:hAnsi="Times New Roman" w:cs="Times New Roman" w:hint="eastAsia"/>
                <w:b/>
                <w:bCs/>
                <w:sz w:val="17"/>
                <w:szCs w:val="17"/>
              </w:rPr>
              <w:t xml:space="preserve">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proofErr w:type="spellStart"/>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w:t>
            </w:r>
            <w:proofErr w:type="spellEnd"/>
            <w:r w:rsidR="008707B6">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21F0C6"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61E8F41" w14:textId="317CDC3D"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D6A9AB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DBE19C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0C4CFE4D"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p>
          <w:p w14:paraId="2EB88BDE" w14:textId="329F263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008707B6" w:rsidRPr="00FE08B2">
              <w:rPr>
                <w:rFonts w:ascii="Times New Roman" w:eastAsia="宋体" w:hAnsi="Times New Roman" w:cs="Times New Roman" w:hint="eastAsia"/>
                <w:b/>
                <w:bCs/>
                <w:sz w:val="17"/>
                <w:szCs w:val="17"/>
              </w:rPr>
              <w:t>lib_quality_control.lib_dna_qc.dna_qty|float</w:t>
            </w:r>
            <w:proofErr w:type="spellEnd"/>
            <w:r w:rsidR="008707B6" w:rsidRPr="00FE08B2">
              <w:rPr>
                <w:rFonts w:ascii="Times New Roman" w:eastAsia="宋体" w:hAnsi="Times New Roman" w:cs="Times New Roman" w:hint="eastAsia"/>
                <w:b/>
                <w:bCs/>
                <w:sz w:val="17"/>
                <w:szCs w:val="17"/>
              </w:rPr>
              <w:t xml:space="preserve">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proofErr w:type="spellStart"/>
            <w:r w:rsidR="008707B6" w:rsidRPr="008707B6">
              <w:rPr>
                <w:rFonts w:ascii="Times New Roman" w:eastAsia="宋体" w:hAnsi="Times New Roman" w:cs="Times New Roman"/>
                <w:b/>
                <w:bCs/>
                <w:sz w:val="17"/>
                <w:szCs w:val="17"/>
              </w:rPr>
              <w:lastRenderedPageBreak/>
              <w:t>lib_quality_control.lib_dna_qc.break_dna_qty</w:t>
            </w:r>
            <w:r w:rsidR="008707B6" w:rsidRPr="00FE08B2">
              <w:rPr>
                <w:rFonts w:ascii="Times New Roman" w:eastAsia="宋体" w:hAnsi="Times New Roman" w:cs="Times New Roman" w:hint="eastAsia"/>
                <w:b/>
                <w:bCs/>
                <w:sz w:val="17"/>
                <w:szCs w:val="17"/>
              </w:rPr>
              <w:t>|float</w:t>
            </w:r>
            <w:proofErr w:type="spellEnd"/>
            <w:r w:rsidR="008707B6" w:rsidRPr="00FE08B2">
              <w:rPr>
                <w:rFonts w:ascii="Times New Roman" w:eastAsia="宋体" w:hAnsi="Times New Roman" w:cs="Times New Roman" w:hint="eastAsia"/>
                <w:b/>
                <w:bCs/>
                <w:sz w:val="17"/>
                <w:szCs w:val="17"/>
              </w:rPr>
              <w:t xml:space="preserve">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proofErr w:type="spellStart"/>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w:t>
            </w:r>
            <w:proofErr w:type="spellEnd"/>
            <w:r w:rsidR="008707B6">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8DA9278"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4320917" w14:textId="1E19EE59"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3E93AF2B"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2B3C92E"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0639CB45"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237DC92"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6415CA5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12C9A4D9" w14:textId="32FF7A3D" w:rsidR="00B51870" w:rsidRPr="00996150" w:rsidRDefault="00FE08B2" w:rsidP="00FE08B2">
            <w:pPr>
              <w:jc w:val="center"/>
              <w:rPr>
                <w:rFonts w:ascii="Times New Roman" w:eastAsia="宋体" w:hAnsi="Times New Roman" w:cs="Times New Roman"/>
                <w:sz w:val="17"/>
                <w:szCs w:val="17"/>
              </w:rPr>
            </w:pPr>
            <w:r w:rsidRPr="00FE08B2">
              <w:rPr>
                <w:rFonts w:ascii="Times New Roman" w:eastAsia="宋体" w:hAnsi="Times New Roman" w:cs="Times New Roman"/>
                <w:b/>
                <w:bCs/>
                <w:sz w:val="17"/>
                <w:szCs w:val="17"/>
                <w:highlight w:val="yellow"/>
              </w:rPr>
              <w:t>{%p endif%}</w:t>
            </w:r>
          </w:p>
        </w:tc>
      </w:tr>
    </w:tbl>
    <w:p w14:paraId="2A027278" w14:textId="77777777" w:rsidR="00B51870" w:rsidRPr="00996150" w:rsidRDefault="008E5D5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3AEE33D2" w14:textId="73CE50F0"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仅当送检的样品中含有石蜡</w:t>
      </w:r>
      <w:proofErr w:type="gramStart"/>
      <w:r w:rsidRPr="00996150">
        <w:rPr>
          <w:rFonts w:ascii="Times New Roman" w:eastAsia="宋体" w:hAnsi="Times New Roman" w:cs="Times New Roman" w:hint="eastAsia"/>
          <w:spacing w:val="-2"/>
          <w:sz w:val="16"/>
          <w:szCs w:val="16"/>
        </w:rPr>
        <w:t>玻</w:t>
      </w:r>
      <w:proofErr w:type="gramEnd"/>
      <w:r w:rsidRPr="00996150">
        <w:rPr>
          <w:rFonts w:ascii="Times New Roman" w:eastAsia="宋体" w:hAnsi="Times New Roman" w:cs="Times New Roman" w:hint="eastAsia"/>
          <w:spacing w:val="-2"/>
          <w:sz w:val="16"/>
          <w:szCs w:val="16"/>
        </w:rPr>
        <w:t>片时才能进行病理质控，若肿瘤细胞含量较低，</w:t>
      </w:r>
      <w:r w:rsidRPr="00996150">
        <w:rPr>
          <w:rFonts w:ascii="Times New Roman" w:eastAsia="宋体" w:hAnsi="Times New Roman" w:cs="Times New Roman" w:hint="eastAsia"/>
          <w:spacing w:val="-2"/>
          <w:sz w:val="16"/>
          <w:szCs w:val="16"/>
        </w:rPr>
        <w:t>CNV</w:t>
      </w:r>
      <w:r w:rsidRPr="00996150">
        <w:rPr>
          <w:rFonts w:ascii="Times New Roman" w:eastAsia="宋体" w:hAnsi="Times New Roman" w:cs="Times New Roman" w:hint="eastAsia"/>
          <w:spacing w:val="-2"/>
          <w:sz w:val="16"/>
          <w:szCs w:val="16"/>
        </w:rPr>
        <w:t>检测的灵敏度会受到影响；</w:t>
      </w:r>
    </w:p>
    <w:p w14:paraId="5F46CB0A" w14:textId="2EC8F79D"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spacing w:val="-2"/>
          <w:sz w:val="16"/>
          <w:szCs w:val="16"/>
        </w:rPr>
        <w:t>Q30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测序的准确率高于</w:t>
      </w:r>
      <w:r w:rsidRPr="00996150">
        <w:rPr>
          <w:rFonts w:ascii="Times New Roman" w:eastAsia="宋体" w:hAnsi="Times New Roman" w:cs="Times New Roman" w:hint="eastAsia"/>
          <w:spacing w:val="-2"/>
          <w:sz w:val="16"/>
          <w:szCs w:val="16"/>
        </w:rPr>
        <w:t>99.9%</w:t>
      </w:r>
      <w:r w:rsidRPr="00996150">
        <w:rPr>
          <w:rFonts w:ascii="Times New Roman" w:eastAsia="宋体" w:hAnsi="Times New Roman" w:cs="Times New Roman" w:hint="eastAsia"/>
          <w:spacing w:val="-2"/>
          <w:sz w:val="16"/>
          <w:szCs w:val="16"/>
        </w:rPr>
        <w:t>的碱基的比例；</w:t>
      </w:r>
    </w:p>
    <w:p w14:paraId="39E830F9" w14:textId="5B34AE16"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覆盖度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检测到的区域</w:t>
      </w:r>
      <w:proofErr w:type="gramStart"/>
      <w:r w:rsidRPr="00996150">
        <w:rPr>
          <w:rFonts w:ascii="Times New Roman" w:eastAsia="宋体" w:hAnsi="Times New Roman" w:cs="Times New Roman" w:hint="eastAsia"/>
          <w:spacing w:val="-2"/>
          <w:sz w:val="16"/>
          <w:szCs w:val="16"/>
        </w:rPr>
        <w:t>占目标</w:t>
      </w:r>
      <w:proofErr w:type="gramEnd"/>
      <w:r w:rsidRPr="00996150">
        <w:rPr>
          <w:rFonts w:ascii="Times New Roman" w:eastAsia="宋体" w:hAnsi="Times New Roman" w:cs="Times New Roman" w:hint="eastAsia"/>
          <w:spacing w:val="-2"/>
          <w:sz w:val="16"/>
          <w:szCs w:val="16"/>
        </w:rPr>
        <w:t>区域的比例；</w:t>
      </w:r>
    </w:p>
    <w:p w14:paraId="1BABA158" w14:textId="2B37CB13"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均</w:t>
      </w:r>
      <w:proofErr w:type="gramStart"/>
      <w:r w:rsidRPr="00996150">
        <w:rPr>
          <w:rFonts w:ascii="Times New Roman" w:eastAsia="宋体" w:hAnsi="Times New Roman" w:cs="Times New Roman" w:hint="eastAsia"/>
          <w:spacing w:val="-2"/>
          <w:sz w:val="16"/>
          <w:szCs w:val="16"/>
        </w:rPr>
        <w:t>一</w:t>
      </w:r>
      <w:proofErr w:type="gramEnd"/>
      <w:r w:rsidRPr="00996150">
        <w:rPr>
          <w:rFonts w:ascii="Times New Roman" w:eastAsia="宋体" w:hAnsi="Times New Roman" w:cs="Times New Roman" w:hint="eastAsia"/>
          <w:spacing w:val="-2"/>
          <w:sz w:val="16"/>
          <w:szCs w:val="16"/>
        </w:rPr>
        <w:t>性：测序深度大于平均深度的</w:t>
      </w:r>
      <w:r w:rsidRPr="00996150">
        <w:rPr>
          <w:rFonts w:ascii="Times New Roman" w:eastAsia="宋体" w:hAnsi="Times New Roman" w:cs="Times New Roman" w:hint="eastAsia"/>
          <w:spacing w:val="-2"/>
          <w:sz w:val="16"/>
          <w:szCs w:val="16"/>
        </w:rPr>
        <w:t>20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的区域的占比；</w:t>
      </w:r>
    </w:p>
    <w:p w14:paraId="22595B20" w14:textId="529F81AF"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平均有效深度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目标区域每个碱基被覆盖到的次数的平均值，去除</w:t>
      </w:r>
      <w:r w:rsidRPr="00996150">
        <w:rPr>
          <w:rFonts w:ascii="Times New Roman" w:eastAsia="宋体" w:hAnsi="Times New Roman" w:cs="Times New Roman" w:hint="eastAsia"/>
          <w:spacing w:val="-2"/>
          <w:sz w:val="16"/>
          <w:szCs w:val="16"/>
        </w:rPr>
        <w:t>PCR</w:t>
      </w:r>
      <w:r w:rsidRPr="00996150">
        <w:rPr>
          <w:rFonts w:ascii="Times New Roman" w:eastAsia="宋体" w:hAnsi="Times New Roman" w:cs="Times New Roman" w:hint="eastAsia"/>
          <w:spacing w:val="-2"/>
          <w:sz w:val="16"/>
          <w:szCs w:val="16"/>
        </w:rPr>
        <w:t>重复后测到的读数；</w:t>
      </w:r>
    </w:p>
    <w:p w14:paraId="4110EF6E" w14:textId="3A115588" w:rsidR="00690958" w:rsidRPr="00F82486" w:rsidRDefault="00FF3D0B" w:rsidP="008E5D50">
      <w:pPr>
        <w:widowControl/>
        <w:numPr>
          <w:ilvl w:val="0"/>
          <w:numId w:val="15"/>
        </w:numPr>
        <w:spacing w:before="69" w:line="185" w:lineRule="auto"/>
        <w:ind w:left="156" w:hangingChars="100" w:hanging="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w:t>
      </w:r>
      <w:proofErr w:type="gramStart"/>
      <w:r w:rsidRPr="00996150">
        <w:rPr>
          <w:rFonts w:ascii="Times New Roman" w:eastAsia="宋体" w:hAnsi="Times New Roman" w:cs="Times New Roman" w:hint="eastAsia"/>
          <w:spacing w:val="-2"/>
          <w:sz w:val="16"/>
          <w:szCs w:val="16"/>
        </w:rPr>
        <w:t>控结果</w:t>
      </w:r>
      <w:proofErr w:type="gramEnd"/>
      <w:r w:rsidRPr="00996150">
        <w:rPr>
          <w:rFonts w:ascii="Times New Roman" w:eastAsia="宋体" w:hAnsi="Times New Roman" w:cs="Times New Roman" w:hint="eastAsia"/>
          <w:spacing w:val="-2"/>
          <w:sz w:val="16"/>
          <w:szCs w:val="16"/>
        </w:rPr>
        <w:t>判断超出质</w:t>
      </w:r>
      <w:proofErr w:type="gramStart"/>
      <w:r w:rsidRPr="00996150">
        <w:rPr>
          <w:rFonts w:ascii="Times New Roman" w:eastAsia="宋体" w:hAnsi="Times New Roman" w:cs="Times New Roman" w:hint="eastAsia"/>
          <w:spacing w:val="-2"/>
          <w:sz w:val="16"/>
          <w:szCs w:val="16"/>
        </w:rPr>
        <w:t>控标准</w:t>
      </w:r>
      <w:proofErr w:type="gramEnd"/>
      <w:r w:rsidRPr="00996150">
        <w:rPr>
          <w:rFonts w:ascii="Times New Roman" w:eastAsia="宋体" w:hAnsi="Times New Roman" w:cs="Times New Roman" w:hint="eastAsia"/>
          <w:spacing w:val="-2"/>
          <w:sz w:val="16"/>
          <w:szCs w:val="16"/>
        </w:rPr>
        <w:t>范围，可能会影响本产品检测灵敏度和特异性。对于均</w:t>
      </w:r>
      <w:proofErr w:type="gramStart"/>
      <w:r w:rsidRPr="00996150">
        <w:rPr>
          <w:rFonts w:ascii="Times New Roman" w:eastAsia="宋体" w:hAnsi="Times New Roman" w:cs="Times New Roman" w:hint="eastAsia"/>
          <w:spacing w:val="-2"/>
          <w:sz w:val="16"/>
          <w:szCs w:val="16"/>
        </w:rPr>
        <w:t>一</w:t>
      </w:r>
      <w:proofErr w:type="gramEnd"/>
      <w:r w:rsidRPr="00996150">
        <w:rPr>
          <w:rFonts w:ascii="Times New Roman" w:eastAsia="宋体" w:hAnsi="Times New Roman" w:cs="Times New Roman" w:hint="eastAsia"/>
          <w:spacing w:val="-2"/>
          <w:sz w:val="16"/>
          <w:szCs w:val="16"/>
        </w:rPr>
        <w:t>性异常的样本，已检出变异可作为临床治疗参考，不排除</w:t>
      </w:r>
      <w:r w:rsidRPr="00F82486">
        <w:rPr>
          <w:rFonts w:ascii="Times New Roman" w:eastAsia="宋体" w:hAnsi="Times New Roman" w:cs="Times New Roman" w:hint="eastAsia"/>
          <w:spacing w:val="-2"/>
          <w:sz w:val="16"/>
          <w:szCs w:val="16"/>
        </w:rPr>
        <w:t>有部分变异漏检的可能。</w:t>
      </w:r>
      <w:r w:rsidR="00210F76" w:rsidRPr="00F82486">
        <w:rPr>
          <w:rFonts w:ascii="Times New Roman" w:eastAsia="宋体" w:hAnsi="Times New Roman" w:cs="Times New Roman"/>
          <w:spacing w:val="-2"/>
          <w:sz w:val="16"/>
          <w:szCs w:val="16"/>
        </w:rPr>
        <w:t xml:space="preserve">{% if </w:t>
      </w:r>
      <w:proofErr w:type="spellStart"/>
      <w:r w:rsidR="00210F76" w:rsidRPr="00F82486">
        <w:rPr>
          <w:rFonts w:ascii="Times New Roman" w:eastAsia="宋体" w:hAnsi="Times New Roman" w:cs="Times New Roman"/>
          <w:spacing w:val="-2"/>
          <w:sz w:val="16"/>
          <w:szCs w:val="16"/>
        </w:rPr>
        <w:t>qc.rna_data_qc</w:t>
      </w:r>
      <w:proofErr w:type="spellEnd"/>
      <w:r w:rsidR="00210F76" w:rsidRPr="00F82486">
        <w:rPr>
          <w:rFonts w:ascii="Times New Roman" w:eastAsia="宋体" w:hAnsi="Times New Roman" w:cs="Times New Roman"/>
          <w:spacing w:val="-2"/>
          <w:sz w:val="16"/>
          <w:szCs w:val="16"/>
        </w:rPr>
        <w:t>%}</w:t>
      </w:r>
      <w:r w:rsidR="00690958" w:rsidRPr="00F82486">
        <w:rPr>
          <w:rFonts w:ascii="Times New Roman" w:eastAsia="宋体" w:hAnsi="Times New Roman" w:cs="Times New Roman"/>
          <w:spacing w:val="-2"/>
          <w:sz w:val="16"/>
          <w:szCs w:val="16"/>
        </w:rPr>
        <w:br w:type="page"/>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B51870" w:rsidRPr="00996150" w14:paraId="15E93B07" w14:textId="77777777" w:rsidTr="00C720C2">
        <w:trPr>
          <w:trHeight w:val="590"/>
        </w:trPr>
        <w:tc>
          <w:tcPr>
            <w:tcW w:w="3685" w:type="dxa"/>
            <w:gridSpan w:val="2"/>
            <w:tcBorders>
              <w:tl2br w:val="nil"/>
              <w:tr2bl w:val="nil"/>
            </w:tcBorders>
            <w:shd w:val="clear" w:color="auto" w:fill="6DA7D7"/>
            <w:vAlign w:val="center"/>
          </w:tcPr>
          <w:p w14:paraId="6F794674"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lastRenderedPageBreak/>
              <w:t>肿瘤样本（</w:t>
            </w:r>
            <w:r w:rsidRPr="00150620">
              <w:rPr>
                <w:rFonts w:hint="eastAsia"/>
                <w:b/>
                <w:bCs/>
                <w:sz w:val="20"/>
                <w:szCs w:val="20"/>
              </w:rPr>
              <w:t>RNA</w:t>
            </w:r>
            <w:proofErr w:type="spellEnd"/>
            <w:r w:rsidRPr="00150620">
              <w:rPr>
                <w:rFonts w:hint="eastAsia"/>
                <w:b/>
                <w:bCs/>
                <w:sz w:val="20"/>
                <w:szCs w:val="20"/>
              </w:rPr>
              <w:t>）</w:t>
            </w:r>
          </w:p>
        </w:tc>
        <w:tc>
          <w:tcPr>
            <w:tcW w:w="3400" w:type="dxa"/>
            <w:tcBorders>
              <w:tl2br w:val="nil"/>
              <w:tr2bl w:val="nil"/>
            </w:tcBorders>
            <w:shd w:val="clear" w:color="auto" w:fill="6DA7D7"/>
            <w:vAlign w:val="center"/>
          </w:tcPr>
          <w:p w14:paraId="1A90CA0D"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质控标准</w:t>
            </w:r>
            <w:proofErr w:type="spellEnd"/>
          </w:p>
        </w:tc>
        <w:tc>
          <w:tcPr>
            <w:tcW w:w="3253" w:type="dxa"/>
            <w:tcBorders>
              <w:tl2br w:val="nil"/>
              <w:tr2bl w:val="nil"/>
            </w:tcBorders>
            <w:shd w:val="clear" w:color="auto" w:fill="6DA7D7"/>
            <w:vAlign w:val="center"/>
          </w:tcPr>
          <w:p w14:paraId="3FA41C94"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质控结果</w:t>
            </w:r>
            <w:proofErr w:type="spellEnd"/>
          </w:p>
        </w:tc>
      </w:tr>
      <w:tr w:rsidR="00B51870" w:rsidRPr="00996150" w14:paraId="560C6F3D" w14:textId="77777777" w:rsidTr="00C720C2">
        <w:trPr>
          <w:trHeight w:val="590"/>
        </w:trPr>
        <w:tc>
          <w:tcPr>
            <w:tcW w:w="1135" w:type="dxa"/>
            <w:tcBorders>
              <w:tl2br w:val="nil"/>
              <w:tr2bl w:val="nil"/>
            </w:tcBorders>
            <w:shd w:val="clear" w:color="auto" w:fill="auto"/>
            <w:vAlign w:val="center"/>
          </w:tcPr>
          <w:p w14:paraId="2F8A262E" w14:textId="77777777" w:rsidR="00B51870" w:rsidRPr="00150620" w:rsidRDefault="008E5D50" w:rsidP="00042EEF">
            <w:pPr>
              <w:pStyle w:val="TableText"/>
              <w:rPr>
                <w:b/>
                <w:bCs/>
              </w:rPr>
            </w:pPr>
            <w:proofErr w:type="spellStart"/>
            <w:r w:rsidRPr="00150620">
              <w:rPr>
                <w:b/>
                <w:bCs/>
              </w:rPr>
              <w:t>样品质控</w:t>
            </w:r>
            <w:proofErr w:type="spellEnd"/>
          </w:p>
        </w:tc>
        <w:tc>
          <w:tcPr>
            <w:tcW w:w="2550" w:type="dxa"/>
            <w:tcBorders>
              <w:tl2br w:val="nil"/>
              <w:tr2bl w:val="nil"/>
            </w:tcBorders>
            <w:shd w:val="clear" w:color="auto" w:fill="auto"/>
            <w:vAlign w:val="center"/>
          </w:tcPr>
          <w:p w14:paraId="61E773BF" w14:textId="297A537F" w:rsidR="00B51870" w:rsidRPr="00150620" w:rsidRDefault="008E5D50" w:rsidP="008F6E76">
            <w:pPr>
              <w:pStyle w:val="TableText"/>
              <w:rPr>
                <w:b/>
                <w:bCs/>
              </w:rPr>
            </w:pPr>
            <w:proofErr w:type="spellStart"/>
            <w:r w:rsidRPr="00150620">
              <w:rPr>
                <w:b/>
                <w:bCs/>
              </w:rPr>
              <w:t>RNA</w:t>
            </w:r>
            <w:r w:rsidRPr="00150620">
              <w:rPr>
                <w:rFonts w:hint="eastAsia"/>
                <w:b/>
                <w:bCs/>
              </w:rPr>
              <w:t>总量（</w:t>
            </w:r>
            <w:r w:rsidRPr="00150620">
              <w:rPr>
                <w:rFonts w:hint="eastAsia"/>
                <w:b/>
                <w:bCs/>
              </w:rPr>
              <w:t>ng</w:t>
            </w:r>
            <w:proofErr w:type="spellEnd"/>
            <w:r w:rsidRPr="00150620">
              <w:rPr>
                <w:rFonts w:hint="eastAsia"/>
                <w:b/>
                <w:bCs/>
              </w:rPr>
              <w:t>）</w:t>
            </w:r>
          </w:p>
        </w:tc>
        <w:tc>
          <w:tcPr>
            <w:tcW w:w="3400" w:type="dxa"/>
            <w:tcBorders>
              <w:tl2br w:val="nil"/>
              <w:tr2bl w:val="nil"/>
            </w:tcBorders>
            <w:shd w:val="clear" w:color="auto" w:fill="auto"/>
            <w:vAlign w:val="center"/>
          </w:tcPr>
          <w:p w14:paraId="075059B5" w14:textId="7CBEC4AA" w:rsidR="00B51870" w:rsidRPr="0082455B" w:rsidRDefault="008E5D50" w:rsidP="00C40AF8">
            <w:pPr>
              <w:pStyle w:val="TableText"/>
            </w:pPr>
            <w:proofErr w:type="spellStart"/>
            <w:r w:rsidRPr="0082455B">
              <w:t>合格</w:t>
            </w:r>
            <w:proofErr w:type="spellEnd"/>
            <w:r w:rsidRPr="0082455B">
              <w:t>：</w:t>
            </w:r>
            <w:r w:rsidRPr="0082455B">
              <w:t>≥200</w:t>
            </w:r>
            <w:r w:rsidRPr="0082455B">
              <w:t>；风险：</w:t>
            </w:r>
            <w:r w:rsidRPr="0082455B">
              <w:t>≥5</w:t>
            </w:r>
          </w:p>
        </w:tc>
        <w:tc>
          <w:tcPr>
            <w:tcW w:w="3253" w:type="dxa"/>
            <w:tcBorders>
              <w:tl2br w:val="nil"/>
              <w:tr2bl w:val="nil"/>
            </w:tcBorders>
            <w:shd w:val="clear" w:color="auto" w:fill="auto"/>
            <w:vAlign w:val="center"/>
          </w:tcPr>
          <w:p w14:paraId="308E16C6" w14:textId="548DF9D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lib_quality_control.rna_lib_qc</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lib_quality_control.rna_lib_qc.rna_qty</w:t>
            </w:r>
            <w:proofErr w:type="spellEnd"/>
            <w:r w:rsidRPr="00210F76">
              <w:rPr>
                <w:rFonts w:ascii="Times New Roman" w:eastAsia="宋体" w:hAnsi="Times New Roman" w:cs="Times New Roman"/>
                <w:sz w:val="17"/>
                <w:szCs w:val="17"/>
              </w:rPr>
              <w:t xml:space="preserve"> </w:t>
            </w:r>
            <w:proofErr w:type="gramStart"/>
            <w:r w:rsidRPr="00210F76">
              <w:rPr>
                <w:rFonts w:ascii="Times New Roman" w:eastAsia="宋体" w:hAnsi="Times New Roman" w:cs="Times New Roman"/>
                <w:sz w:val="17"/>
                <w:szCs w:val="17"/>
              </w:rPr>
              <w:t>%}{</w:t>
            </w:r>
            <w:proofErr w:type="gramEnd"/>
            <w:r w:rsidRPr="00210F76">
              <w:rPr>
                <w:rFonts w:ascii="Times New Roman" w:eastAsia="宋体" w:hAnsi="Times New Roman" w:cs="Times New Roman"/>
                <w:sz w:val="17"/>
                <w:szCs w:val="17"/>
              </w:rPr>
              <w:t>{lib_quality_control.rna_lib_qc.rna_qty|replace(“.00”,””)}}{%else%}{%endif%}</w:t>
            </w:r>
          </w:p>
        </w:tc>
      </w:tr>
      <w:tr w:rsidR="00B51870" w:rsidRPr="00996150" w14:paraId="0068E5BD" w14:textId="77777777" w:rsidTr="00C720C2">
        <w:trPr>
          <w:trHeight w:val="590"/>
        </w:trPr>
        <w:tc>
          <w:tcPr>
            <w:tcW w:w="1135" w:type="dxa"/>
            <w:tcBorders>
              <w:tl2br w:val="nil"/>
              <w:tr2bl w:val="nil"/>
            </w:tcBorders>
            <w:shd w:val="clear" w:color="auto" w:fill="auto"/>
            <w:vAlign w:val="center"/>
          </w:tcPr>
          <w:p w14:paraId="733F4C29" w14:textId="77777777" w:rsidR="00B51870" w:rsidRPr="00150620" w:rsidRDefault="008E5D50" w:rsidP="00042EEF">
            <w:pPr>
              <w:pStyle w:val="TableText"/>
              <w:rPr>
                <w:b/>
                <w:bCs/>
              </w:rPr>
            </w:pPr>
            <w:proofErr w:type="spellStart"/>
            <w:r w:rsidRPr="00150620">
              <w:rPr>
                <w:b/>
                <w:bCs/>
              </w:rPr>
              <w:t>文库质控</w:t>
            </w:r>
            <w:proofErr w:type="spellEnd"/>
          </w:p>
        </w:tc>
        <w:tc>
          <w:tcPr>
            <w:tcW w:w="2550" w:type="dxa"/>
            <w:tcBorders>
              <w:tl2br w:val="nil"/>
              <w:tr2bl w:val="nil"/>
            </w:tcBorders>
            <w:shd w:val="clear" w:color="auto" w:fill="auto"/>
            <w:vAlign w:val="center"/>
          </w:tcPr>
          <w:p w14:paraId="5E59B2A2" w14:textId="77777777" w:rsidR="00B51870" w:rsidRPr="00150620" w:rsidRDefault="008E5D50" w:rsidP="008F6E76">
            <w:pPr>
              <w:pStyle w:val="TableText"/>
              <w:rPr>
                <w:b/>
                <w:bCs/>
              </w:rPr>
            </w:pPr>
            <w:proofErr w:type="spellStart"/>
            <w:r w:rsidRPr="00150620">
              <w:rPr>
                <w:rFonts w:hint="eastAsia"/>
                <w:b/>
                <w:bCs/>
              </w:rPr>
              <w:t>预文库总量（</w:t>
            </w:r>
            <w:r w:rsidRPr="00150620">
              <w:rPr>
                <w:rFonts w:hint="eastAsia"/>
                <w:b/>
                <w:bCs/>
              </w:rPr>
              <w:t>ng</w:t>
            </w:r>
            <w:proofErr w:type="spellEnd"/>
            <w:r w:rsidRPr="00150620">
              <w:rPr>
                <w:rFonts w:hint="eastAsia"/>
                <w:b/>
                <w:bCs/>
              </w:rPr>
              <w:t>）</w:t>
            </w:r>
          </w:p>
        </w:tc>
        <w:tc>
          <w:tcPr>
            <w:tcW w:w="3400" w:type="dxa"/>
            <w:tcBorders>
              <w:tl2br w:val="nil"/>
              <w:tr2bl w:val="nil"/>
            </w:tcBorders>
            <w:shd w:val="clear" w:color="auto" w:fill="auto"/>
            <w:vAlign w:val="center"/>
          </w:tcPr>
          <w:p w14:paraId="3226E6DD" w14:textId="77777777" w:rsidR="00B51870" w:rsidRPr="0082455B" w:rsidRDefault="008E5D50" w:rsidP="00C40AF8">
            <w:pPr>
              <w:pStyle w:val="TableText"/>
            </w:pPr>
            <w:r w:rsidRPr="0082455B">
              <w:t>≥500</w:t>
            </w:r>
          </w:p>
        </w:tc>
        <w:tc>
          <w:tcPr>
            <w:tcW w:w="3253" w:type="dxa"/>
            <w:tcBorders>
              <w:tl2br w:val="nil"/>
              <w:tr2bl w:val="nil"/>
            </w:tcBorders>
            <w:shd w:val="clear" w:color="auto" w:fill="auto"/>
            <w:vAlign w:val="center"/>
          </w:tcPr>
          <w:p w14:paraId="19738959" w14:textId="46F6A3B7"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 xml:space="preserve">{%if </w:t>
            </w:r>
            <w:proofErr w:type="spellStart"/>
            <w:r w:rsidRPr="00ED20CF">
              <w:rPr>
                <w:rFonts w:ascii="Times New Roman" w:eastAsia="宋体" w:hAnsi="Times New Roman" w:cs="Times New Roman"/>
                <w:sz w:val="17"/>
                <w:szCs w:val="17"/>
              </w:rPr>
              <w:t>lib_quality_control</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w:t>
            </w:r>
            <w:proofErr w:type="spellEnd"/>
            <w:r w:rsidRPr="00ED20CF">
              <w:rPr>
                <w:rFonts w:ascii="Times New Roman" w:eastAsia="宋体" w:hAnsi="Times New Roman" w:cs="Times New Roman"/>
                <w:sz w:val="17"/>
                <w:szCs w:val="17"/>
              </w:rPr>
              <w:t xml:space="preserve">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w:t>
            </w:r>
            <w:proofErr w:type="gramStart"/>
            <w:r w:rsidRPr="00ED20CF">
              <w:rPr>
                <w:rFonts w:ascii="Times New Roman" w:eastAsia="宋体" w:hAnsi="Times New Roman" w:cs="Times New Roman"/>
                <w:sz w:val="17"/>
                <w:szCs w:val="17"/>
              </w:rPr>
              <w:t>%}{</w:t>
            </w:r>
            <w:proofErr w:type="gramEnd"/>
            <w:r w:rsidRPr="00ED20CF">
              <w:rPr>
                <w:rFonts w:ascii="Times New Roman" w:eastAsia="宋体" w:hAnsi="Times New Roman" w:cs="Times New Roman"/>
                <w:sz w:val="17"/>
                <w:szCs w:val="17"/>
              </w:rPr>
              <w:t>{lib_quality_control.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B51870" w:rsidRPr="00996150" w14:paraId="7A393EB3" w14:textId="77777777" w:rsidTr="00C720C2">
        <w:trPr>
          <w:trHeight w:val="590"/>
        </w:trPr>
        <w:tc>
          <w:tcPr>
            <w:tcW w:w="1135" w:type="dxa"/>
            <w:vMerge w:val="restart"/>
            <w:tcBorders>
              <w:tl2br w:val="nil"/>
              <w:tr2bl w:val="nil"/>
            </w:tcBorders>
            <w:shd w:val="clear" w:color="auto" w:fill="auto"/>
            <w:vAlign w:val="center"/>
          </w:tcPr>
          <w:p w14:paraId="539FEA13" w14:textId="77777777" w:rsidR="00B51870" w:rsidRPr="00150620" w:rsidRDefault="008E5D50" w:rsidP="00042EEF">
            <w:pPr>
              <w:pStyle w:val="TableText"/>
              <w:rPr>
                <w:b/>
                <w:bCs/>
              </w:rPr>
            </w:pPr>
            <w:proofErr w:type="spellStart"/>
            <w:r w:rsidRPr="00150620">
              <w:rPr>
                <w:b/>
                <w:bCs/>
              </w:rPr>
              <w:t>数据质控</w:t>
            </w:r>
            <w:proofErr w:type="spellEnd"/>
          </w:p>
        </w:tc>
        <w:tc>
          <w:tcPr>
            <w:tcW w:w="2550" w:type="dxa"/>
            <w:tcBorders>
              <w:tl2br w:val="nil"/>
              <w:tr2bl w:val="nil"/>
            </w:tcBorders>
            <w:shd w:val="clear" w:color="auto" w:fill="auto"/>
            <w:vAlign w:val="center"/>
          </w:tcPr>
          <w:p w14:paraId="38E3C4C7" w14:textId="77777777" w:rsidR="00B51870" w:rsidRPr="00150620" w:rsidRDefault="008E5D50" w:rsidP="008F6E76">
            <w:pPr>
              <w:pStyle w:val="TableText"/>
              <w:rPr>
                <w:b/>
                <w:bCs/>
              </w:rPr>
            </w:pPr>
            <w:r w:rsidRPr="00150620">
              <w:rPr>
                <w:b/>
                <w:bCs/>
              </w:rPr>
              <w:t>Q30</w:t>
            </w:r>
          </w:p>
        </w:tc>
        <w:tc>
          <w:tcPr>
            <w:tcW w:w="3400" w:type="dxa"/>
            <w:tcBorders>
              <w:tl2br w:val="nil"/>
              <w:tr2bl w:val="nil"/>
            </w:tcBorders>
            <w:shd w:val="clear" w:color="auto" w:fill="auto"/>
            <w:vAlign w:val="center"/>
          </w:tcPr>
          <w:p w14:paraId="1500D306" w14:textId="77777777" w:rsidR="00B51870" w:rsidRPr="0082455B" w:rsidRDefault="008E5D50" w:rsidP="00C40AF8">
            <w:pPr>
              <w:pStyle w:val="TableText"/>
            </w:pPr>
            <w:r w:rsidRPr="0082455B">
              <w:t>≥75%</w:t>
            </w:r>
          </w:p>
        </w:tc>
        <w:tc>
          <w:tcPr>
            <w:tcW w:w="3253" w:type="dxa"/>
            <w:tcBorders>
              <w:tl2br w:val="nil"/>
              <w:tr2bl w:val="nil"/>
            </w:tcBorders>
            <w:shd w:val="clear" w:color="auto" w:fill="auto"/>
            <w:vAlign w:val="center"/>
          </w:tcPr>
          <w:p w14:paraId="5BAC40A7" w14:textId="66E8D2B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qc.cleandata</w:t>
            </w:r>
            <w:proofErr w:type="gramEnd"/>
            <w:r w:rsidRPr="00210F76">
              <w:rPr>
                <w:rFonts w:ascii="Times New Roman" w:eastAsia="宋体" w:hAnsi="Times New Roman" w:cs="Times New Roman"/>
                <w:sz w:val="17"/>
                <w:szCs w:val="17"/>
              </w:rPr>
              <w:t>_q30}}</w:t>
            </w:r>
          </w:p>
        </w:tc>
      </w:tr>
      <w:tr w:rsidR="00B51870" w:rsidRPr="00996150" w14:paraId="50B5E110" w14:textId="77777777" w:rsidTr="00C720C2">
        <w:trPr>
          <w:trHeight w:val="590"/>
        </w:trPr>
        <w:tc>
          <w:tcPr>
            <w:tcW w:w="1135" w:type="dxa"/>
            <w:vMerge/>
            <w:tcBorders>
              <w:tl2br w:val="nil"/>
              <w:tr2bl w:val="nil"/>
            </w:tcBorders>
            <w:shd w:val="clear" w:color="auto" w:fill="auto"/>
            <w:vAlign w:val="center"/>
          </w:tcPr>
          <w:p w14:paraId="31BB73D4"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F576002" w14:textId="77777777" w:rsidR="00B51870" w:rsidRPr="00150620" w:rsidRDefault="008E5D50" w:rsidP="008F6E76">
            <w:pPr>
              <w:pStyle w:val="TableText"/>
              <w:rPr>
                <w:b/>
                <w:bCs/>
              </w:rPr>
            </w:pPr>
            <w:proofErr w:type="spellStart"/>
            <w:r w:rsidRPr="00150620">
              <w:rPr>
                <w:rFonts w:hint="eastAsia"/>
                <w:b/>
                <w:bCs/>
              </w:rPr>
              <w:t>比对率</w:t>
            </w:r>
            <w:proofErr w:type="spellEnd"/>
          </w:p>
        </w:tc>
        <w:tc>
          <w:tcPr>
            <w:tcW w:w="3400" w:type="dxa"/>
            <w:tcBorders>
              <w:tl2br w:val="nil"/>
              <w:tr2bl w:val="nil"/>
            </w:tcBorders>
            <w:shd w:val="clear" w:color="auto" w:fill="auto"/>
            <w:vAlign w:val="center"/>
          </w:tcPr>
          <w:p w14:paraId="560B1E51" w14:textId="5D55189E" w:rsidR="00B51870" w:rsidRPr="0082455B" w:rsidRDefault="008E5D5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w:t>
            </w:r>
            <w:r w:rsidR="00CB29DE">
              <w:rPr>
                <w:lang w:eastAsia="zh-CN"/>
              </w:rPr>
              <w:t>8</w:t>
            </w:r>
            <w:r w:rsidRPr="0082455B">
              <w:rPr>
                <w:lang w:eastAsia="zh-CN"/>
              </w:rPr>
              <w:t>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w:t>
            </w:r>
            <w:r w:rsidR="00CB29DE">
              <w:rPr>
                <w:lang w:eastAsia="zh-CN"/>
              </w:rPr>
              <w:t>7</w:t>
            </w:r>
            <w:r w:rsidRPr="0082455B">
              <w:rPr>
                <w:lang w:eastAsia="zh-CN"/>
              </w:rPr>
              <w:t>0%</w:t>
            </w:r>
          </w:p>
        </w:tc>
        <w:tc>
          <w:tcPr>
            <w:tcW w:w="3253" w:type="dxa"/>
            <w:tcBorders>
              <w:tl2br w:val="nil"/>
              <w:tr2bl w:val="nil"/>
            </w:tcBorders>
            <w:shd w:val="clear" w:color="auto" w:fill="auto"/>
            <w:vAlign w:val="center"/>
          </w:tcPr>
          <w:p w14:paraId="0396F15B" w14:textId="3E3A096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qc.mapping</w:t>
            </w:r>
            <w:proofErr w:type="gramEnd"/>
            <w:r w:rsidRPr="00210F76">
              <w:rPr>
                <w:rFonts w:ascii="Times New Roman" w:eastAsia="宋体" w:hAnsi="Times New Roman" w:cs="Times New Roman"/>
                <w:sz w:val="17"/>
                <w:szCs w:val="17"/>
              </w:rPr>
              <w:t>_ratio</w:t>
            </w:r>
            <w:proofErr w:type="spellEnd"/>
            <w:r w:rsidRPr="00210F76">
              <w:rPr>
                <w:rFonts w:ascii="Times New Roman" w:eastAsia="宋体" w:hAnsi="Times New Roman" w:cs="Times New Roman"/>
                <w:sz w:val="17"/>
                <w:szCs w:val="17"/>
              </w:rPr>
              <w:t>}}</w:t>
            </w:r>
          </w:p>
        </w:tc>
      </w:tr>
      <w:tr w:rsidR="00B51870" w:rsidRPr="00996150" w14:paraId="43C796ED" w14:textId="77777777" w:rsidTr="00C720C2">
        <w:trPr>
          <w:trHeight w:val="590"/>
        </w:trPr>
        <w:tc>
          <w:tcPr>
            <w:tcW w:w="1135" w:type="dxa"/>
            <w:vMerge/>
            <w:tcBorders>
              <w:tl2br w:val="nil"/>
              <w:tr2bl w:val="nil"/>
            </w:tcBorders>
            <w:shd w:val="clear" w:color="auto" w:fill="auto"/>
            <w:vAlign w:val="center"/>
          </w:tcPr>
          <w:p w14:paraId="6C87F4B5"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36C3B20D" w14:textId="03DE623A" w:rsidR="00B51870" w:rsidRPr="00150620" w:rsidRDefault="008E5D50" w:rsidP="008F6E76">
            <w:pPr>
              <w:pStyle w:val="TableText"/>
              <w:rPr>
                <w:b/>
                <w:bCs/>
              </w:rPr>
            </w:pPr>
            <w:proofErr w:type="spellStart"/>
            <w:r w:rsidRPr="00150620">
              <w:rPr>
                <w:b/>
                <w:bCs/>
              </w:rPr>
              <w:t>RNA</w:t>
            </w:r>
            <w:r w:rsidRPr="00150620">
              <w:rPr>
                <w:rFonts w:hint="eastAsia"/>
                <w:b/>
                <w:bCs/>
              </w:rPr>
              <w:t>链特异性指标</w:t>
            </w:r>
            <w:proofErr w:type="spellEnd"/>
          </w:p>
        </w:tc>
        <w:tc>
          <w:tcPr>
            <w:tcW w:w="3400" w:type="dxa"/>
            <w:tcBorders>
              <w:tl2br w:val="nil"/>
              <w:tr2bl w:val="nil"/>
            </w:tcBorders>
            <w:shd w:val="clear" w:color="auto" w:fill="auto"/>
            <w:vAlign w:val="center"/>
          </w:tcPr>
          <w:p w14:paraId="0C925E97" w14:textId="77777777" w:rsidR="00B51870" w:rsidRPr="0082455B" w:rsidRDefault="008E5D50" w:rsidP="00C40AF8">
            <w:pPr>
              <w:pStyle w:val="TableText"/>
            </w:pPr>
            <w:proofErr w:type="spellStart"/>
            <w:r w:rsidRPr="0082455B">
              <w:t>合格</w:t>
            </w:r>
            <w:proofErr w:type="spellEnd"/>
            <w:r w:rsidRPr="0082455B">
              <w:t>：</w:t>
            </w:r>
            <w:r w:rsidRPr="0082455B">
              <w:rPr>
                <w:spacing w:val="-19"/>
              </w:rPr>
              <w:t xml:space="preserve"> </w:t>
            </w:r>
            <w:r w:rsidRPr="0082455B">
              <w:t>≥90%</w:t>
            </w:r>
            <w:r w:rsidRPr="0082455B">
              <w:t>；</w:t>
            </w:r>
            <w:proofErr w:type="spellStart"/>
            <w:r w:rsidRPr="0082455B">
              <w:t>风险</w:t>
            </w:r>
            <w:proofErr w:type="spellEnd"/>
            <w:r w:rsidRPr="0082455B">
              <w:t>：</w:t>
            </w:r>
            <w:r w:rsidRPr="0082455B">
              <w:t>≥80%</w:t>
            </w:r>
          </w:p>
        </w:tc>
        <w:tc>
          <w:tcPr>
            <w:tcW w:w="3253" w:type="dxa"/>
            <w:tcBorders>
              <w:tl2br w:val="nil"/>
              <w:tr2bl w:val="nil"/>
            </w:tcBorders>
            <w:shd w:val="clear" w:color="auto" w:fill="auto"/>
            <w:vAlign w:val="center"/>
          </w:tcPr>
          <w:p w14:paraId="66436D5E" w14:textId="1BEFFE6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qc.end</w:t>
            </w:r>
            <w:proofErr w:type="gramEnd"/>
            <w:r w:rsidRPr="00210F76">
              <w:rPr>
                <w:rFonts w:ascii="Times New Roman" w:eastAsia="宋体" w:hAnsi="Times New Roman" w:cs="Times New Roman"/>
                <w:sz w:val="17"/>
                <w:szCs w:val="17"/>
              </w:rPr>
              <w:t>2sense_ratio}}</w:t>
            </w:r>
          </w:p>
        </w:tc>
      </w:tr>
      <w:tr w:rsidR="00CB29DE" w:rsidRPr="00996150" w14:paraId="18F22FD4" w14:textId="77777777" w:rsidTr="00C720C2">
        <w:trPr>
          <w:trHeight w:val="590"/>
        </w:trPr>
        <w:tc>
          <w:tcPr>
            <w:tcW w:w="1135" w:type="dxa"/>
            <w:vMerge/>
            <w:tcBorders>
              <w:tl2br w:val="nil"/>
              <w:tr2bl w:val="nil"/>
            </w:tcBorders>
            <w:shd w:val="clear" w:color="auto" w:fill="auto"/>
            <w:vAlign w:val="center"/>
          </w:tcPr>
          <w:p w14:paraId="5AF5CB87" w14:textId="77777777" w:rsidR="00CB29DE" w:rsidRPr="00150620" w:rsidRDefault="00CB29DE" w:rsidP="00CB29DE">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228DD42F" w14:textId="77643663" w:rsidR="00CB29DE" w:rsidRPr="00150620" w:rsidRDefault="00CB29DE" w:rsidP="00CB29DE">
            <w:pPr>
              <w:pStyle w:val="TableText"/>
              <w:rPr>
                <w:b/>
                <w:bCs/>
              </w:rPr>
            </w:pPr>
            <w:proofErr w:type="spellStart"/>
            <w:r>
              <w:rPr>
                <w:rFonts w:hint="eastAsia"/>
                <w:b/>
                <w:bCs/>
              </w:rPr>
              <w:t>有效</w:t>
            </w:r>
            <w:r>
              <w:rPr>
                <w:b/>
                <w:bCs/>
              </w:rPr>
              <w:t>Reads</w:t>
            </w:r>
            <w:r>
              <w:rPr>
                <w:rFonts w:hint="eastAsia"/>
                <w:b/>
                <w:bCs/>
              </w:rPr>
              <w:t>数</w:t>
            </w:r>
            <w:proofErr w:type="spellEnd"/>
          </w:p>
        </w:tc>
        <w:tc>
          <w:tcPr>
            <w:tcW w:w="3400" w:type="dxa"/>
            <w:tcBorders>
              <w:tl2br w:val="nil"/>
              <w:tr2bl w:val="nil"/>
            </w:tcBorders>
            <w:shd w:val="clear" w:color="auto" w:fill="auto"/>
            <w:vAlign w:val="center"/>
          </w:tcPr>
          <w:p w14:paraId="3611D642" w14:textId="147DE831" w:rsidR="00CB29DE" w:rsidRPr="0082455B" w:rsidRDefault="00CB29DE" w:rsidP="00CB29DE">
            <w:pPr>
              <w:pStyle w:val="TableText"/>
            </w:pPr>
            <w:proofErr w:type="spellStart"/>
            <w:r>
              <w:rPr>
                <w:rFonts w:hint="eastAsia"/>
              </w:rPr>
              <w:t>合格</w:t>
            </w:r>
            <w:proofErr w:type="spellEnd"/>
            <w:r>
              <w:rPr>
                <w:rFonts w:hint="eastAsia"/>
              </w:rPr>
              <w:t>：</w:t>
            </w:r>
            <w:r w:rsidR="005E7D13" w:rsidRPr="0082455B">
              <w:t>≥</w:t>
            </w:r>
            <w:r>
              <w:t>4000000</w:t>
            </w:r>
            <w:r>
              <w:rPr>
                <w:rFonts w:hint="eastAsia"/>
              </w:rPr>
              <w:t>；风险：</w:t>
            </w:r>
            <w:r w:rsidR="005E7D13" w:rsidRPr="0082455B">
              <w:t>≥</w:t>
            </w:r>
            <w:r>
              <w:t>3500000</w:t>
            </w:r>
          </w:p>
        </w:tc>
        <w:tc>
          <w:tcPr>
            <w:tcW w:w="3253" w:type="dxa"/>
            <w:tcBorders>
              <w:tl2br w:val="nil"/>
              <w:tr2bl w:val="nil"/>
            </w:tcBorders>
            <w:shd w:val="clear" w:color="auto" w:fill="auto"/>
            <w:vAlign w:val="center"/>
          </w:tcPr>
          <w:p w14:paraId="65556AE1" w14:textId="57A0F393" w:rsidR="00CB29DE" w:rsidRPr="00996150" w:rsidRDefault="00F9083C" w:rsidP="00CB29DE">
            <w:pPr>
              <w:jc w:val="center"/>
              <w:rPr>
                <w:rFonts w:ascii="Times New Roman" w:eastAsia="宋体" w:hAnsi="Times New Roman" w:cs="Times New Roman"/>
                <w:sz w:val="17"/>
                <w:szCs w:val="17"/>
              </w:rPr>
            </w:pPr>
            <w:r w:rsidRPr="00F9083C">
              <w:rPr>
                <w:rFonts w:ascii="Times New Roman" w:eastAsia="宋体" w:hAnsi="Times New Roman" w:cs="Times New Roman"/>
                <w:sz w:val="17"/>
                <w:szCs w:val="17"/>
              </w:rPr>
              <w:t>{{</w:t>
            </w:r>
            <w:proofErr w:type="spellStart"/>
            <w:r w:rsidRPr="00F9083C">
              <w:rPr>
                <w:rFonts w:ascii="Times New Roman" w:eastAsia="宋体" w:hAnsi="Times New Roman" w:cs="Times New Roman"/>
                <w:sz w:val="17"/>
                <w:szCs w:val="17"/>
              </w:rPr>
              <w:t>qc.rna_data_</w:t>
            </w:r>
            <w:proofErr w:type="gramStart"/>
            <w:r w:rsidRPr="00F9083C">
              <w:rPr>
                <w:rFonts w:ascii="Times New Roman" w:eastAsia="宋体" w:hAnsi="Times New Roman" w:cs="Times New Roman"/>
                <w:sz w:val="17"/>
                <w:szCs w:val="17"/>
              </w:rPr>
              <w:t>qc.effectivereads</w:t>
            </w:r>
            <w:proofErr w:type="gramEnd"/>
            <w:r w:rsidRPr="00F9083C">
              <w:rPr>
                <w:rFonts w:ascii="Times New Roman" w:eastAsia="宋体" w:hAnsi="Times New Roman" w:cs="Times New Roman"/>
                <w:sz w:val="17"/>
                <w:szCs w:val="17"/>
              </w:rPr>
              <w:t>|replace</w:t>
            </w:r>
            <w:proofErr w:type="spellEnd"/>
            <w:r w:rsidRPr="00F9083C">
              <w:rPr>
                <w:rFonts w:ascii="Times New Roman" w:eastAsia="宋体" w:hAnsi="Times New Roman" w:cs="Times New Roman"/>
                <w:sz w:val="17"/>
                <w:szCs w:val="17"/>
              </w:rPr>
              <w:t>(“.00”, “”) }}</w:t>
            </w:r>
          </w:p>
        </w:tc>
      </w:tr>
      <w:tr w:rsidR="00C720C2" w:rsidRPr="00996150" w14:paraId="609159EF" w14:textId="77777777" w:rsidTr="00C720C2">
        <w:trPr>
          <w:trHeight w:val="590"/>
        </w:trPr>
        <w:tc>
          <w:tcPr>
            <w:tcW w:w="3685" w:type="dxa"/>
            <w:gridSpan w:val="2"/>
            <w:tcBorders>
              <w:tl2br w:val="nil"/>
              <w:tr2bl w:val="nil"/>
            </w:tcBorders>
            <w:shd w:val="clear" w:color="auto" w:fill="auto"/>
            <w:vAlign w:val="center"/>
          </w:tcPr>
          <w:p w14:paraId="1E2195AF" w14:textId="77777777" w:rsidR="00C720C2" w:rsidRPr="00150620" w:rsidRDefault="00C720C2" w:rsidP="00C720C2">
            <w:pPr>
              <w:pStyle w:val="TableText"/>
              <w:ind w:firstLine="329"/>
              <w:rPr>
                <w:b/>
                <w:bCs/>
                <w:spacing w:val="-1"/>
              </w:rPr>
            </w:pPr>
            <w:proofErr w:type="spellStart"/>
            <w:r w:rsidRPr="008C623E">
              <w:rPr>
                <w:rFonts w:hint="eastAsia"/>
                <w:b/>
                <w:bCs/>
              </w:rPr>
              <w:t>总体质量评估</w:t>
            </w:r>
            <w:proofErr w:type="spellEnd"/>
          </w:p>
        </w:tc>
        <w:tc>
          <w:tcPr>
            <w:tcW w:w="6653" w:type="dxa"/>
            <w:gridSpan w:val="2"/>
            <w:tcBorders>
              <w:tl2br w:val="nil"/>
              <w:tr2bl w:val="nil"/>
            </w:tcBorders>
            <w:shd w:val="clear" w:color="auto" w:fill="auto"/>
            <w:vAlign w:val="center"/>
          </w:tcPr>
          <w:p w14:paraId="4DD7C9AD" w14:textId="40492DEB" w:rsidR="004F5E1A" w:rsidRPr="004F5E1A" w:rsidRDefault="004F5E1A" w:rsidP="004F5E1A">
            <w:pPr>
              <w:jc w:val="center"/>
              <w:rPr>
                <w:rFonts w:ascii="Times New Roman" w:eastAsia="宋体" w:hAnsi="Times New Roman" w:cs="Times New Roman"/>
                <w:b/>
                <w:bCs/>
                <w:sz w:val="17"/>
                <w:szCs w:val="17"/>
                <w:highlight w:val="cyan"/>
              </w:rPr>
            </w:pPr>
            <w:bookmarkStart w:id="6" w:name="_Hlk164430007"/>
            <w:r w:rsidRPr="004F5E1A">
              <w:rPr>
                <w:rFonts w:ascii="Times New Roman" w:eastAsia="宋体" w:hAnsi="Times New Roman" w:cs="Times New Roman"/>
                <w:b/>
                <w:bCs/>
                <w:sz w:val="17"/>
                <w:szCs w:val="17"/>
                <w:highlight w:val="cyan"/>
              </w:rPr>
              <w:t xml:space="preserve">{%p if </w:t>
            </w:r>
            <w:proofErr w:type="spellStart"/>
            <w:r w:rsidRPr="004F5E1A">
              <w:rPr>
                <w:rFonts w:ascii="Times New Roman" w:eastAsia="宋体" w:hAnsi="Times New Roman" w:cs="Times New Roman"/>
                <w:b/>
                <w:bCs/>
                <w:sz w:val="17"/>
                <w:szCs w:val="17"/>
                <w:highlight w:val="cyan"/>
              </w:rPr>
              <w:t>qc.rna_data_</w:t>
            </w:r>
            <w:proofErr w:type="gramStart"/>
            <w:r w:rsidRPr="004F5E1A">
              <w:rPr>
                <w:rFonts w:ascii="Times New Roman" w:eastAsia="宋体" w:hAnsi="Times New Roman" w:cs="Times New Roman"/>
                <w:b/>
                <w:bCs/>
                <w:sz w:val="17"/>
                <w:szCs w:val="17"/>
                <w:highlight w:val="cyan"/>
              </w:rPr>
              <w:t>qc.effectivereads</w:t>
            </w:r>
            <w:proofErr w:type="spellEnd"/>
            <w:proofErr w:type="gramEnd"/>
            <w:r w:rsidRPr="004F5E1A">
              <w:rPr>
                <w:rFonts w:ascii="Times New Roman" w:eastAsia="宋体" w:hAnsi="Times New Roman" w:cs="Times New Roman"/>
                <w:b/>
                <w:bCs/>
                <w:sz w:val="17"/>
                <w:szCs w:val="17"/>
                <w:highlight w:val="cyan"/>
              </w:rPr>
              <w:t xml:space="preserve"> %}</w:t>
            </w:r>
          </w:p>
          <w:p w14:paraId="2F1B1690" w14:textId="74A73637" w:rsidR="004F5E1A" w:rsidRPr="004F5E1A" w:rsidRDefault="00FF25B0" w:rsidP="004F5E1A">
            <w:pPr>
              <w:jc w:val="center"/>
              <w:rPr>
                <w:rFonts w:ascii="Times New Roman" w:eastAsia="宋体" w:hAnsi="Times New Roman" w:cs="Times New Roman"/>
                <w:b/>
                <w:bCs/>
                <w:sz w:val="17"/>
                <w:szCs w:val="17"/>
                <w:highlight w:val="green"/>
              </w:rPr>
            </w:pPr>
            <w:r w:rsidRPr="002A2137">
              <w:rPr>
                <w:rFonts w:ascii="Times New Roman" w:eastAsia="宋体" w:hAnsi="Times New Roman" w:cs="Times New Roman"/>
                <w:b/>
                <w:bCs/>
                <w:sz w:val="17"/>
                <w:szCs w:val="17"/>
                <w:highlight w:val="green"/>
              </w:rPr>
              <w:t>{%</w:t>
            </w:r>
            <w:r w:rsidRPr="004F5E1A">
              <w:rPr>
                <w:rFonts w:ascii="Times New Roman" w:eastAsia="宋体" w:hAnsi="Times New Roman" w:cs="Times New Roman"/>
                <w:b/>
                <w:bCs/>
                <w:sz w:val="17"/>
                <w:szCs w:val="17"/>
                <w:highlight w:val="green"/>
              </w:rPr>
              <w:t xml:space="preserve">p if </w:t>
            </w:r>
            <w:r w:rsidR="004F5E1A" w:rsidRPr="004F5E1A">
              <w:rPr>
                <w:rFonts w:ascii="Times New Roman" w:eastAsia="宋体" w:hAnsi="Times New Roman" w:cs="Times New Roman"/>
                <w:b/>
                <w:bCs/>
                <w:sz w:val="17"/>
                <w:szCs w:val="17"/>
                <w:highlight w:val="green"/>
              </w:rPr>
              <w:t>qc.rna_data_</w:t>
            </w:r>
            <w:proofErr w:type="gramStart"/>
            <w:r w:rsidR="004F5E1A" w:rsidRPr="004F5E1A">
              <w:rPr>
                <w:rFonts w:ascii="Times New Roman" w:eastAsia="宋体" w:hAnsi="Times New Roman" w:cs="Times New Roman"/>
                <w:b/>
                <w:bCs/>
                <w:sz w:val="17"/>
                <w:szCs w:val="17"/>
                <w:highlight w:val="green"/>
              </w:rPr>
              <w:t>qc.cleandata</w:t>
            </w:r>
            <w:proofErr w:type="gramEnd"/>
            <w:r w:rsidR="004F5E1A" w:rsidRPr="004F5E1A">
              <w:rPr>
                <w:rFonts w:ascii="Times New Roman" w:eastAsia="宋体" w:hAnsi="Times New Roman" w:cs="Times New Roman"/>
                <w:b/>
                <w:bCs/>
                <w:sz w:val="17"/>
                <w:szCs w:val="17"/>
                <w:highlight w:val="green"/>
              </w:rPr>
              <w:t xml:space="preserve">_q30_num &gt;= 0.75 and </w:t>
            </w:r>
            <w:proofErr w:type="spellStart"/>
            <w:r w:rsidR="004F5E1A" w:rsidRPr="004F5E1A">
              <w:rPr>
                <w:rFonts w:ascii="Times New Roman" w:eastAsia="宋体" w:hAnsi="Times New Roman" w:cs="Times New Roman"/>
                <w:b/>
                <w:bCs/>
                <w:sz w:val="17"/>
                <w:szCs w:val="17"/>
                <w:highlight w:val="green"/>
              </w:rPr>
              <w:t>qc.rna_data_qc.mapping_ratio_num</w:t>
            </w:r>
            <w:proofErr w:type="spellEnd"/>
            <w:r w:rsidR="004F5E1A" w:rsidRPr="004F5E1A">
              <w:rPr>
                <w:rFonts w:ascii="Times New Roman" w:eastAsia="宋体" w:hAnsi="Times New Roman" w:cs="Times New Roman"/>
                <w:b/>
                <w:bCs/>
                <w:sz w:val="17"/>
                <w:szCs w:val="17"/>
                <w:highlight w:val="green"/>
              </w:rPr>
              <w:t xml:space="preserve"> &gt;= 0.8 and qc.rna_data_qc.end2sense_ratio_num &gt;= 0.9 and </w:t>
            </w:r>
          </w:p>
          <w:p w14:paraId="662DAEFE" w14:textId="743D95F2" w:rsidR="00FF25B0" w:rsidRPr="00FE08B2" w:rsidRDefault="004F5E1A" w:rsidP="004F5E1A">
            <w:pPr>
              <w:jc w:val="center"/>
              <w:rPr>
                <w:rFonts w:ascii="Times New Roman" w:eastAsia="宋体" w:hAnsi="Times New Roman" w:cs="Times New Roman"/>
                <w:b/>
                <w:bCs/>
                <w:sz w:val="17"/>
                <w:szCs w:val="17"/>
              </w:rPr>
            </w:pPr>
            <w:proofErr w:type="spellStart"/>
            <w:r w:rsidRPr="004F5E1A">
              <w:rPr>
                <w:rFonts w:ascii="Times New Roman" w:eastAsia="宋体" w:hAnsi="Times New Roman" w:cs="Times New Roman"/>
                <w:b/>
                <w:bCs/>
                <w:sz w:val="17"/>
                <w:szCs w:val="17"/>
                <w:highlight w:val="green"/>
              </w:rPr>
              <w:t>qc.rna_data_</w:t>
            </w:r>
            <w:proofErr w:type="gramStart"/>
            <w:r w:rsidRPr="004F5E1A">
              <w:rPr>
                <w:rFonts w:ascii="Times New Roman" w:eastAsia="宋体" w:hAnsi="Times New Roman" w:cs="Times New Roman"/>
                <w:b/>
                <w:bCs/>
                <w:sz w:val="17"/>
                <w:szCs w:val="17"/>
                <w:highlight w:val="green"/>
              </w:rPr>
              <w:t>qc.effectivereads</w:t>
            </w:r>
            <w:proofErr w:type="gramEnd"/>
            <w:r w:rsidRPr="004F5E1A">
              <w:rPr>
                <w:rFonts w:ascii="Times New Roman" w:eastAsia="宋体" w:hAnsi="Times New Roman" w:cs="Times New Roman"/>
                <w:b/>
                <w:bCs/>
                <w:sz w:val="17"/>
                <w:szCs w:val="17"/>
                <w:highlight w:val="green"/>
              </w:rPr>
              <w:t>_num</w:t>
            </w:r>
            <w:proofErr w:type="spellEnd"/>
            <w:r w:rsidRPr="004F5E1A">
              <w:rPr>
                <w:rFonts w:ascii="Times New Roman" w:eastAsia="宋体" w:hAnsi="Times New Roman" w:cs="Times New Roman"/>
                <w:b/>
                <w:bCs/>
                <w:sz w:val="17"/>
                <w:szCs w:val="17"/>
                <w:highlight w:val="green"/>
              </w:rPr>
              <w:t xml:space="preserve"> &gt;= 4000000</w:t>
            </w:r>
            <w:r w:rsidRPr="004F5E1A">
              <w:rPr>
                <w:rFonts w:ascii="Times New Roman" w:eastAsia="宋体" w:hAnsi="Times New Roman" w:cs="Times New Roman"/>
                <w:b/>
                <w:bCs/>
                <w:sz w:val="17"/>
                <w:szCs w:val="17"/>
                <w:highlight w:val="green"/>
              </w:rPr>
              <w:t xml:space="preserve"> </w:t>
            </w:r>
            <w:r w:rsidR="00FF25B0" w:rsidRPr="004F5E1A">
              <w:rPr>
                <w:rFonts w:ascii="Times New Roman" w:eastAsia="宋体" w:hAnsi="Times New Roman" w:cs="Times New Roman"/>
                <w:b/>
                <w:bCs/>
                <w:sz w:val="17"/>
                <w:szCs w:val="17"/>
                <w:highlight w:val="green"/>
              </w:rPr>
              <w:t>%</w:t>
            </w:r>
            <w:r w:rsidR="00FF25B0" w:rsidRPr="002A2137">
              <w:rPr>
                <w:rFonts w:ascii="Times New Roman" w:eastAsia="宋体" w:hAnsi="Times New Roman" w:cs="Times New Roman"/>
                <w:b/>
                <w:bCs/>
                <w:sz w:val="17"/>
                <w:szCs w:val="17"/>
                <w:highlight w:val="green"/>
              </w:rPr>
              <w:t>}</w:t>
            </w:r>
          </w:p>
          <w:p w14:paraId="21ADEF38" w14:textId="2DFAEEC8" w:rsidR="00721671" w:rsidRPr="00FE08B2" w:rsidRDefault="00721671" w:rsidP="00721671">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w:t>
            </w:r>
            <w:proofErr w:type="spellStart"/>
            <w:r w:rsidRPr="00721671">
              <w:rPr>
                <w:rFonts w:ascii="Times New Roman" w:eastAsia="宋体" w:hAnsi="Times New Roman" w:cs="Times New Roman"/>
                <w:b/>
                <w:bCs/>
                <w:sz w:val="17"/>
                <w:szCs w:val="17"/>
                <w:highlight w:val="magenta"/>
              </w:rPr>
              <w:t>lib_quality_control</w:t>
            </w:r>
            <w:proofErr w:type="spellEnd"/>
            <w:r w:rsidRPr="00721671">
              <w:rPr>
                <w:rFonts w:ascii="Times New Roman" w:eastAsia="宋体" w:hAnsi="Times New Roman" w:cs="Times New Roman"/>
                <w:b/>
                <w:bCs/>
                <w:sz w:val="17"/>
                <w:szCs w:val="17"/>
                <w:highlight w:val="magenta"/>
              </w:rPr>
              <w:t xml:space="preserve"> and </w:t>
            </w:r>
            <w:proofErr w:type="spellStart"/>
            <w:r w:rsidRPr="00721671">
              <w:rPr>
                <w:rFonts w:ascii="Times New Roman" w:eastAsia="宋体" w:hAnsi="Times New Roman" w:cs="Times New Roman"/>
                <w:b/>
                <w:bCs/>
                <w:sz w:val="17"/>
                <w:szCs w:val="17"/>
                <w:highlight w:val="magenta"/>
              </w:rPr>
              <w:t>lib_quality_control.rna_lib_qc</w:t>
            </w:r>
            <w:proofErr w:type="spellEnd"/>
            <w:r w:rsidRPr="00721671">
              <w:rPr>
                <w:rFonts w:ascii="Times New Roman" w:eastAsia="宋体" w:hAnsi="Times New Roman" w:cs="Times New Roman"/>
                <w:b/>
                <w:bCs/>
                <w:sz w:val="17"/>
                <w:szCs w:val="17"/>
                <w:highlight w:val="magenta"/>
              </w:rPr>
              <w:t xml:space="preserve"> and </w:t>
            </w:r>
            <w:proofErr w:type="spellStart"/>
            <w:r w:rsidRPr="00721671">
              <w:rPr>
                <w:rFonts w:ascii="Times New Roman" w:eastAsia="宋体" w:hAnsi="Times New Roman" w:cs="Times New Roman"/>
                <w:b/>
                <w:bCs/>
                <w:sz w:val="17"/>
                <w:szCs w:val="17"/>
                <w:highlight w:val="magenta"/>
              </w:rPr>
              <w:t>lib_quality_control.rna_lib_qc.rna_qty</w:t>
            </w:r>
            <w:proofErr w:type="spellEnd"/>
            <w:r w:rsidRPr="00721671">
              <w:rPr>
                <w:rFonts w:ascii="Times New Roman" w:eastAsia="宋体" w:hAnsi="Times New Roman" w:cs="Times New Roman"/>
                <w:b/>
                <w:bCs/>
                <w:sz w:val="17"/>
                <w:szCs w:val="17"/>
                <w:highlight w:val="magenta"/>
              </w:rPr>
              <w:t xml:space="preserve"> </w:t>
            </w:r>
            <w:r w:rsidRPr="00721671">
              <w:rPr>
                <w:rFonts w:ascii="Times New Roman" w:eastAsia="宋体" w:hAnsi="Times New Roman" w:cs="Times New Roman" w:hint="eastAsia"/>
                <w:b/>
                <w:bCs/>
                <w:sz w:val="17"/>
                <w:szCs w:val="17"/>
                <w:highlight w:val="magenta"/>
              </w:rPr>
              <w:t xml:space="preserve">and </w:t>
            </w:r>
            <w:proofErr w:type="spellStart"/>
            <w:r w:rsidRPr="00721671">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w:t>
            </w:r>
            <w:proofErr w:type="spellEnd"/>
            <w:r w:rsidRPr="00721671">
              <w:rPr>
                <w:rFonts w:ascii="Times New Roman" w:eastAsia="宋体" w:hAnsi="Times New Roman" w:cs="Times New Roman"/>
                <w:b/>
                <w:bCs/>
                <w:sz w:val="17"/>
                <w:szCs w:val="17"/>
                <w:highlight w:val="magenta"/>
              </w:rPr>
              <w:t xml:space="preserve"> %}</w:t>
            </w:r>
          </w:p>
          <w:p w14:paraId="4AF33744" w14:textId="2C6CAECB" w:rsidR="00C720C2" w:rsidRDefault="00721671" w:rsidP="00C720C2">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proofErr w:type="spellStart"/>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proofErr w:type="spellStart"/>
            <w:r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DA54D1F" w14:textId="46D9C5C1"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else%}</w:t>
            </w:r>
          </w:p>
          <w:p w14:paraId="0F255F06" w14:textId="63D98C2B"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w:t>
            </w:r>
          </w:p>
          <w:p w14:paraId="4FC8B065" w14:textId="1B5BA3B9"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0877D0BB" w14:textId="3FE0F6F7" w:rsidR="002A2137" w:rsidRPr="008C623E" w:rsidRDefault="002A2137" w:rsidP="00C720C2">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else%}</w:t>
            </w:r>
          </w:p>
          <w:p w14:paraId="36744039" w14:textId="72244E9A" w:rsidR="002A2137" w:rsidRPr="008C623E" w:rsidRDefault="002A2137" w:rsidP="00C720C2">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1AD2D06B" w14:textId="77777777" w:rsidR="00C720C2" w:rsidRDefault="002A2137" w:rsidP="006E40DC">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bookmarkEnd w:id="6"/>
          </w:p>
          <w:p w14:paraId="621ED5F2" w14:textId="5CEFFFCB" w:rsidR="004F5E1A" w:rsidRDefault="004F5E1A" w:rsidP="006E40DC">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else%</w:t>
            </w:r>
            <w:r w:rsidRPr="004F5E1A">
              <w:rPr>
                <w:rFonts w:ascii="Times New Roman" w:eastAsia="宋体" w:hAnsi="Times New Roman" w:cs="Times New Roman" w:hint="eastAsia"/>
                <w:b/>
                <w:bCs/>
                <w:sz w:val="17"/>
                <w:szCs w:val="17"/>
                <w:highlight w:val="cyan"/>
              </w:rPr>
              <w:t>}</w:t>
            </w:r>
          </w:p>
          <w:p w14:paraId="7E350667" w14:textId="5B6F2E7F" w:rsidR="004F5E1A" w:rsidRPr="004F5E1A" w:rsidRDefault="004F5E1A" w:rsidP="006E40DC">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rPr>
              <w:t>未获取到</w:t>
            </w:r>
            <w:proofErr w:type="spellStart"/>
            <w:r w:rsidRPr="004F5E1A">
              <w:rPr>
                <w:rFonts w:ascii="Times New Roman" w:eastAsia="宋体" w:hAnsi="Times New Roman" w:cs="Times New Roman" w:hint="eastAsia"/>
                <w:b/>
                <w:bCs/>
                <w:sz w:val="17"/>
                <w:szCs w:val="17"/>
              </w:rPr>
              <w:t>effectivereads</w:t>
            </w:r>
            <w:proofErr w:type="spellEnd"/>
            <w:r w:rsidRPr="004F5E1A">
              <w:rPr>
                <w:rFonts w:ascii="Times New Roman" w:eastAsia="宋体" w:hAnsi="Times New Roman" w:cs="Times New Roman" w:hint="eastAsia"/>
                <w:b/>
                <w:bCs/>
                <w:sz w:val="17"/>
                <w:szCs w:val="17"/>
              </w:rPr>
              <w:t>数据，请人工评估！</w:t>
            </w:r>
          </w:p>
          <w:p w14:paraId="097820DC" w14:textId="41AB1FCE" w:rsidR="004F5E1A" w:rsidRPr="006E40DC" w:rsidRDefault="004F5E1A" w:rsidP="006E40DC">
            <w:pPr>
              <w:jc w:val="center"/>
              <w:rPr>
                <w:rFonts w:ascii="Times New Roman" w:eastAsia="宋体" w:hAnsi="Times New Roman" w:cs="Times New Roman"/>
                <w:b/>
                <w:bCs/>
                <w:sz w:val="17"/>
                <w:szCs w:val="17"/>
                <w:highlight w:val="green"/>
              </w:rPr>
            </w:pPr>
            <w:r w:rsidRPr="004F5E1A">
              <w:rPr>
                <w:rFonts w:ascii="Times New Roman" w:eastAsia="宋体" w:hAnsi="Times New Roman" w:cs="Times New Roman" w:hint="eastAsia"/>
                <w:b/>
                <w:bCs/>
                <w:sz w:val="17"/>
                <w:szCs w:val="17"/>
                <w:highlight w:val="cyan"/>
              </w:rPr>
              <w:lastRenderedPageBreak/>
              <w:t>{</w:t>
            </w:r>
            <w:r w:rsidRPr="004F5E1A">
              <w:rPr>
                <w:rFonts w:ascii="Times New Roman" w:eastAsia="宋体" w:hAnsi="Times New Roman" w:cs="Times New Roman"/>
                <w:b/>
                <w:bCs/>
                <w:sz w:val="17"/>
                <w:szCs w:val="17"/>
                <w:highlight w:val="cyan"/>
              </w:rPr>
              <w:t>%p endif%}</w:t>
            </w:r>
          </w:p>
        </w:tc>
      </w:tr>
    </w:tbl>
    <w:p w14:paraId="3524B633" w14:textId="77777777" w:rsidR="00C04905" w:rsidRDefault="00C04905" w:rsidP="00B67398">
      <w:pPr>
        <w:widowControl/>
        <w:spacing w:before="69" w:line="184" w:lineRule="auto"/>
        <w:jc w:val="left"/>
        <w:rPr>
          <w:rFonts w:ascii="Times New Roman" w:eastAsia="宋体" w:hAnsi="Times New Roman" w:cs="Times New Roman"/>
          <w:spacing w:val="-2"/>
          <w:sz w:val="16"/>
          <w:szCs w:val="16"/>
        </w:rPr>
      </w:pPr>
    </w:p>
    <w:p w14:paraId="42899DEE" w14:textId="77777777" w:rsidR="00C04905" w:rsidRDefault="00C04905" w:rsidP="00C04905">
      <w:pPr>
        <w:widowControl/>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注：</w:t>
      </w:r>
    </w:p>
    <w:p w14:paraId="347C8A14"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比对率：测序序列比对到参考序列的百分比；</w:t>
      </w:r>
    </w:p>
    <w:p w14:paraId="28C9FA35"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链特异性指标：本检测中</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检测采用链特异性建库方式，此项质控数值过低说明非特异性片段较多，会对</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检测结果的准确性产生影响。</w:t>
      </w:r>
    </w:p>
    <w:p w14:paraId="203F6D06" w14:textId="77777777" w:rsid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有效</w:t>
      </w:r>
      <w:r>
        <w:rPr>
          <w:rFonts w:ascii="Times New Roman" w:eastAsia="宋体" w:hAnsi="Times New Roman" w:cs="Times New Roman"/>
          <w:spacing w:val="-2"/>
          <w:sz w:val="16"/>
          <w:szCs w:val="16"/>
        </w:rPr>
        <w:t>Reads</w:t>
      </w:r>
      <w:r>
        <w:rPr>
          <w:rFonts w:ascii="Times New Roman" w:eastAsia="宋体" w:hAnsi="Times New Roman" w:cs="Times New Roman" w:hint="eastAsia"/>
          <w:spacing w:val="-2"/>
          <w:sz w:val="16"/>
          <w:szCs w:val="16"/>
        </w:rPr>
        <w:t>数：比对到目标区域的有效序列数；</w:t>
      </w:r>
    </w:p>
    <w:p w14:paraId="7A105E48" w14:textId="1E939ECA" w:rsidR="00690958" w:rsidRP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sidRPr="005F29E5">
        <w:rPr>
          <w:rFonts w:ascii="Times New Roman" w:eastAsia="宋体" w:hAnsi="Times New Roman" w:cs="Times New Roman" w:hint="eastAsia"/>
          <w:spacing w:val="-2"/>
          <w:sz w:val="16"/>
          <w:szCs w:val="16"/>
        </w:rPr>
        <w:t>如果质</w:t>
      </w:r>
      <w:proofErr w:type="gramStart"/>
      <w:r w:rsidRPr="005F29E5">
        <w:rPr>
          <w:rFonts w:ascii="Times New Roman" w:eastAsia="宋体" w:hAnsi="Times New Roman" w:cs="Times New Roman" w:hint="eastAsia"/>
          <w:spacing w:val="-2"/>
          <w:sz w:val="16"/>
          <w:szCs w:val="16"/>
        </w:rPr>
        <w:t>控结果</w:t>
      </w:r>
      <w:proofErr w:type="gramEnd"/>
      <w:r w:rsidRPr="005F29E5">
        <w:rPr>
          <w:rFonts w:ascii="Times New Roman" w:eastAsia="宋体" w:hAnsi="Times New Roman" w:cs="Times New Roman" w:hint="eastAsia"/>
          <w:spacing w:val="-2"/>
          <w:sz w:val="16"/>
          <w:szCs w:val="16"/>
        </w:rPr>
        <w:t>判断超出质</w:t>
      </w:r>
      <w:proofErr w:type="gramStart"/>
      <w:r w:rsidRPr="005F29E5">
        <w:rPr>
          <w:rFonts w:ascii="Times New Roman" w:eastAsia="宋体" w:hAnsi="Times New Roman" w:cs="Times New Roman" w:hint="eastAsia"/>
          <w:spacing w:val="-2"/>
          <w:sz w:val="16"/>
          <w:szCs w:val="16"/>
        </w:rPr>
        <w:t>控标准</w:t>
      </w:r>
      <w:proofErr w:type="gramEnd"/>
      <w:r w:rsidRPr="005F29E5">
        <w:rPr>
          <w:rFonts w:ascii="Times New Roman" w:eastAsia="宋体" w:hAnsi="Times New Roman" w:cs="Times New Roman" w:hint="eastAsia"/>
          <w:spacing w:val="-2"/>
          <w:sz w:val="16"/>
          <w:szCs w:val="16"/>
        </w:rPr>
        <w:t>范围，可能会影响本产品检测灵敏度和特异性。</w:t>
      </w:r>
      <w:r w:rsidR="00210F76" w:rsidRPr="005F29E5">
        <w:rPr>
          <w:rFonts w:ascii="Times New Roman" w:eastAsia="宋体" w:hAnsi="Times New Roman" w:cs="Times New Roman" w:hint="eastAsia"/>
          <w:spacing w:val="-2"/>
          <w:sz w:val="16"/>
          <w:szCs w:val="16"/>
        </w:rPr>
        <w:t>{% endif%}</w:t>
      </w:r>
      <w:r w:rsidR="00690958" w:rsidRPr="005F29E5">
        <w:rPr>
          <w:rFonts w:ascii="Times New Roman" w:eastAsia="宋体" w:hAnsi="Times New Roman" w:cs="Times New Roman"/>
          <w:spacing w:val="-2"/>
          <w:sz w:val="16"/>
          <w:szCs w:val="16"/>
        </w:rPr>
        <w:br w:type="page"/>
      </w:r>
    </w:p>
    <w:p w14:paraId="5B20D00A" w14:textId="38910F8C" w:rsidR="00B51870" w:rsidRPr="00DE3E17" w:rsidRDefault="008E5D50" w:rsidP="00DE3E17">
      <w:pPr>
        <w:pStyle w:val="afffff"/>
        <w:numPr>
          <w:ilvl w:val="0"/>
          <w:numId w:val="21"/>
        </w:numPr>
        <w:snapToGrid w:val="0"/>
        <w:spacing w:beforeLines="50" w:before="163" w:afterLines="20" w:after="65"/>
        <w:ind w:firstLineChars="0"/>
        <w:jc w:val="center"/>
        <w:rPr>
          <w:rFonts w:ascii="Times New Roman" w:eastAsia="宋体" w:hAnsi="Times New Roman" w:cs="Times New Roman"/>
          <w:b/>
          <w:sz w:val="28"/>
          <w:szCs w:val="28"/>
        </w:rPr>
      </w:pPr>
      <w:proofErr w:type="spellStart"/>
      <w:r w:rsidRPr="00DE3E17">
        <w:rPr>
          <w:rFonts w:ascii="Times New Roman" w:eastAsia="宋体" w:hAnsi="Times New Roman" w:cs="Times New Roman"/>
          <w:b/>
          <w:sz w:val="28"/>
          <w:szCs w:val="28"/>
        </w:rPr>
        <w:lastRenderedPageBreak/>
        <w:t>参考文献</w:t>
      </w:r>
      <w:proofErr w:type="spellEnd"/>
    </w:p>
    <w:p w14:paraId="0D534D7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lang w:eastAsia="zh-CN"/>
        </w:rPr>
      </w:pPr>
      <w:r w:rsidRPr="00210F76">
        <w:rPr>
          <w:rFonts w:ascii="Times New Roman" w:eastAsia="宋体" w:hAnsi="Times New Roman" w:cs="Arial" w:hint="eastAsia"/>
          <w:sz w:val="16"/>
          <w:szCs w:val="16"/>
          <w:lang w:eastAsia="zh-CN"/>
        </w:rPr>
        <w:t>美国国家综合癌症网络（</w:t>
      </w:r>
      <w:r w:rsidRPr="00210F76">
        <w:rPr>
          <w:rFonts w:ascii="Times New Roman" w:eastAsia="宋体" w:hAnsi="Times New Roman" w:cs="Arial" w:hint="eastAsia"/>
          <w:sz w:val="16"/>
          <w:szCs w:val="16"/>
          <w:lang w:eastAsia="zh-CN"/>
        </w:rPr>
        <w:t>NCCN</w:t>
      </w:r>
      <w:r w:rsidRPr="00210F76">
        <w:rPr>
          <w:rFonts w:ascii="Times New Roman" w:eastAsia="宋体" w:hAnsi="Times New Roman" w:cs="Arial" w:hint="eastAsia"/>
          <w:sz w:val="16"/>
          <w:szCs w:val="16"/>
          <w:lang w:eastAsia="zh-CN"/>
        </w:rPr>
        <w:t>）</w:t>
      </w:r>
      <w:r w:rsidRPr="00210F76">
        <w:rPr>
          <w:rFonts w:ascii="Times New Roman" w:eastAsia="宋体" w:hAnsi="Times New Roman" w:cs="Arial" w:hint="eastAsia"/>
          <w:sz w:val="16"/>
          <w:szCs w:val="16"/>
          <w:lang w:eastAsia="zh-CN"/>
        </w:rPr>
        <w:t xml:space="preserve"> </w:t>
      </w:r>
      <w:r w:rsidRPr="00210F76">
        <w:rPr>
          <w:rFonts w:ascii="Times New Roman" w:eastAsia="宋体" w:hAnsi="Times New Roman" w:cs="Arial" w:hint="eastAsia"/>
          <w:sz w:val="16"/>
          <w:szCs w:val="16"/>
          <w:lang w:eastAsia="zh-CN"/>
        </w:rPr>
        <w:t>肿瘤临床实践指南</w:t>
      </w:r>
    </w:p>
    <w:p w14:paraId="4FCF6F4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for a in (</w:t>
      </w:r>
      <w:proofErr w:type="spellStart"/>
      <w:proofErr w:type="gramStart"/>
      <w:r w:rsidRPr="00210F76">
        <w:rPr>
          <w:rFonts w:ascii="Times New Roman" w:eastAsia="宋体" w:hAnsi="Times New Roman" w:cs="Arial"/>
          <w:sz w:val="16"/>
          <w:szCs w:val="16"/>
        </w:rPr>
        <w:t>refer.fixed</w:t>
      </w:r>
      <w:proofErr w:type="spellEnd"/>
      <w:proofErr w:type="gramEnd"/>
      <w:r w:rsidRPr="00210F76">
        <w:rPr>
          <w:rFonts w:ascii="Times New Roman" w:eastAsia="宋体" w:hAnsi="Times New Roman" w:cs="Arial"/>
          <w:sz w:val="16"/>
          <w:szCs w:val="16"/>
        </w:rPr>
        <w:t xml:space="preserve"> + refer.dynamic.s_var12 + </w:t>
      </w:r>
      <w:proofErr w:type="spellStart"/>
      <w:r w:rsidRPr="00210F76">
        <w:rPr>
          <w:rFonts w:ascii="Times New Roman" w:eastAsia="宋体" w:hAnsi="Times New Roman" w:cs="Arial"/>
          <w:sz w:val="16"/>
          <w:szCs w:val="16"/>
        </w:rPr>
        <w:t>refer.dynamic.s_var_onco_nodrug</w:t>
      </w:r>
      <w:proofErr w:type="spellEnd"/>
      <w:r w:rsidRPr="00210F76">
        <w:rPr>
          <w:rFonts w:ascii="Times New Roman" w:eastAsia="宋体" w:hAnsi="Times New Roman" w:cs="Arial"/>
          <w:sz w:val="16"/>
          <w:szCs w:val="16"/>
        </w:rPr>
        <w:t xml:space="preserve"> + refer.dynamic.g_var45 + </w:t>
      </w:r>
      <w:proofErr w:type="spellStart"/>
      <w:r w:rsidRPr="00210F76">
        <w:rPr>
          <w:rFonts w:ascii="Times New Roman" w:eastAsia="宋体" w:hAnsi="Times New Roman" w:cs="Arial"/>
          <w:sz w:val="16"/>
          <w:szCs w:val="16"/>
        </w:rPr>
        <w:t>refer.dynamic.knb</w:t>
      </w:r>
      <w:proofErr w:type="spellEnd"/>
      <w:r w:rsidRPr="00210F76">
        <w:rPr>
          <w:rFonts w:ascii="Times New Roman" w:eastAsia="宋体" w:hAnsi="Times New Roman" w:cs="Arial"/>
          <w:sz w:val="16"/>
          <w:szCs w:val="16"/>
        </w:rPr>
        <w:t>)|unique%}</w:t>
      </w:r>
    </w:p>
    <w:p w14:paraId="63ECAE3D"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{{a}}</w:t>
      </w:r>
    </w:p>
    <w:p w14:paraId="09E543E3"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 xml:space="preserve">{%p </w:t>
      </w:r>
      <w:proofErr w:type="spellStart"/>
      <w:r w:rsidRPr="00210F76">
        <w:rPr>
          <w:rFonts w:ascii="Times New Roman" w:eastAsia="宋体" w:hAnsi="Times New Roman" w:cs="Arial"/>
          <w:sz w:val="16"/>
          <w:szCs w:val="16"/>
        </w:rPr>
        <w:t>endfor</w:t>
      </w:r>
      <w:proofErr w:type="spellEnd"/>
      <w:r w:rsidRPr="00210F76">
        <w:rPr>
          <w:rFonts w:ascii="Times New Roman" w:eastAsia="宋体" w:hAnsi="Times New Roman" w:cs="Arial"/>
          <w:sz w:val="16"/>
          <w:szCs w:val="16"/>
        </w:rPr>
        <w:t>%}</w:t>
      </w:r>
    </w:p>
    <w:p w14:paraId="5B679E0E" w14:textId="5C038764" w:rsidR="00690958" w:rsidRPr="00996150" w:rsidRDefault="00690958">
      <w:pPr>
        <w:widowControl/>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br w:type="page"/>
      </w:r>
    </w:p>
    <w:p w14:paraId="1EC0601D" w14:textId="77777777" w:rsidR="00B51870" w:rsidRPr="00996150" w:rsidRDefault="008E5D50">
      <w:pPr>
        <w:snapToGrid w:val="0"/>
        <w:spacing w:beforeLines="50" w:before="163" w:afterLines="20" w:after="65"/>
        <w:jc w:val="center"/>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7</w:t>
      </w:r>
      <w:r w:rsidRPr="00996150">
        <w:rPr>
          <w:rFonts w:ascii="Times New Roman" w:eastAsia="宋体" w:hAnsi="Times New Roman" w:cs="Times New Roman"/>
          <w:b/>
          <w:sz w:val="28"/>
          <w:szCs w:val="28"/>
        </w:rPr>
        <w:t>、检测声明</w:t>
      </w:r>
    </w:p>
    <w:p w14:paraId="5533F274" w14:textId="77777777" w:rsidR="00B51870" w:rsidRPr="00996150" w:rsidRDefault="008E5D50">
      <w:pPr>
        <w:spacing w:line="480" w:lineRule="auto"/>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t>7.1</w:t>
      </w:r>
      <w:r w:rsidRPr="00996150">
        <w:rPr>
          <w:rFonts w:ascii="Times New Roman" w:eastAsia="宋体" w:hAnsi="Times New Roman" w:cs="Times New Roman"/>
          <w:b/>
          <w:bCs/>
          <w:sz w:val="22"/>
          <w:szCs w:val="22"/>
        </w:rPr>
        <w:t>、关于本检测项目</w:t>
      </w:r>
    </w:p>
    <w:p w14:paraId="44E935A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本产品对肿瘤组织进行检测，并对与肿瘤诊断、治疗和预后密切相关具有临床意义的检测结果进行详细解读（详细检测基因</w:t>
      </w:r>
      <w:proofErr w:type="gramStart"/>
      <w:r w:rsidRPr="00996150">
        <w:rPr>
          <w:rFonts w:ascii="Times New Roman" w:eastAsia="宋体" w:hAnsi="Times New Roman" w:cs="Times New Roman"/>
          <w:snapToGrid w:val="0"/>
          <w:sz w:val="18"/>
          <w:szCs w:val="18"/>
        </w:rPr>
        <w:t>列表见</w:t>
      </w:r>
      <w:proofErr w:type="gramEnd"/>
      <w:r w:rsidRPr="00996150">
        <w:rPr>
          <w:rFonts w:ascii="Times New Roman" w:eastAsia="宋体" w:hAnsi="Times New Roman" w:cs="Times New Roman"/>
          <w:snapToGrid w:val="0"/>
          <w:sz w:val="18"/>
          <w:szCs w:val="18"/>
        </w:rPr>
        <w:t>本报告附录），为临床实体瘤患者的临床诊断治疗提供辅助参考。当检测样本无对照样本时，将通过</w:t>
      </w:r>
      <w:proofErr w:type="gramStart"/>
      <w:r w:rsidRPr="00996150">
        <w:rPr>
          <w:rFonts w:ascii="Times New Roman" w:eastAsia="宋体" w:hAnsi="Times New Roman" w:cs="Times New Roman"/>
          <w:snapToGrid w:val="0"/>
          <w:sz w:val="18"/>
          <w:szCs w:val="18"/>
        </w:rPr>
        <w:t>生信算法</w:t>
      </w:r>
      <w:proofErr w:type="gramEnd"/>
      <w:r w:rsidRPr="00996150">
        <w:rPr>
          <w:rFonts w:ascii="Times New Roman" w:eastAsia="宋体" w:hAnsi="Times New Roman" w:cs="Times New Roman"/>
          <w:snapToGrid w:val="0"/>
          <w:sz w:val="18"/>
          <w:szCs w:val="18"/>
        </w:rPr>
        <w:t>对检测样本的变异来源进行预测，如需明确变异来源，需要检测对照样本。</w:t>
      </w:r>
    </w:p>
    <w:p w14:paraId="41BBA4D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6AF2118"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17958BE2"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F2421B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本报告仅对本次送检样本负责，印章复印无效。</w:t>
      </w:r>
    </w:p>
    <w:p w14:paraId="082F11D3" w14:textId="77777777" w:rsidR="00B51870" w:rsidRPr="00996150" w:rsidRDefault="008E5D50">
      <w:pPr>
        <w:adjustRightInd w:val="0"/>
        <w:snapToGrid w:val="0"/>
        <w:spacing w:line="360" w:lineRule="auto"/>
        <w:jc w:val="left"/>
        <w:rPr>
          <w:rFonts w:ascii="Times New Roman" w:eastAsia="宋体" w:hAnsi="Times New Roman" w:cs="Times New Roman"/>
          <w:b/>
          <w:sz w:val="22"/>
          <w:szCs w:val="22"/>
        </w:rPr>
      </w:pPr>
      <w:r w:rsidRPr="00996150">
        <w:rPr>
          <w:rFonts w:ascii="Times New Roman" w:eastAsia="宋体" w:hAnsi="Times New Roman" w:cs="Times New Roman"/>
          <w:b/>
          <w:sz w:val="22"/>
          <w:szCs w:val="22"/>
        </w:rPr>
        <w:t>7.2</w:t>
      </w:r>
      <w:r w:rsidRPr="00996150">
        <w:rPr>
          <w:rFonts w:ascii="Times New Roman" w:eastAsia="宋体" w:hAnsi="Times New Roman" w:cs="Times New Roman"/>
          <w:b/>
          <w:sz w:val="22"/>
          <w:szCs w:val="22"/>
        </w:rPr>
        <w:t>、变异命名与解读</w:t>
      </w:r>
    </w:p>
    <w:p w14:paraId="10CB8E0B"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本报告变异均采用人类基因组变异协会（</w:t>
      </w:r>
      <w:r w:rsidRPr="00996150">
        <w:rPr>
          <w:rFonts w:ascii="Times New Roman" w:eastAsia="宋体" w:hAnsi="Times New Roman" w:cs="Times New Roman"/>
          <w:snapToGrid w:val="0"/>
          <w:sz w:val="18"/>
          <w:szCs w:val="18"/>
        </w:rPr>
        <w:t>Human Genome Variant Society</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HGVS</w:t>
      </w:r>
      <w:r w:rsidRPr="00996150">
        <w:rPr>
          <w:rFonts w:ascii="Times New Roman" w:eastAsia="宋体" w:hAnsi="Times New Roman" w:cs="Times New Roman"/>
          <w:snapToGrid w:val="0"/>
          <w:sz w:val="18"/>
          <w:szCs w:val="18"/>
        </w:rPr>
        <w:t>）推荐的序列变异法命名。</w:t>
      </w:r>
    </w:p>
    <w:p w14:paraId="6C14ECE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本报告中变异解读遵循美国病理学会（</w:t>
      </w:r>
      <w:r w:rsidRPr="00996150">
        <w:rPr>
          <w:rFonts w:ascii="Times New Roman" w:eastAsia="宋体" w:hAnsi="Times New Roman" w:cs="Times New Roman"/>
          <w:snapToGrid w:val="0"/>
          <w:sz w:val="18"/>
          <w:szCs w:val="18"/>
        </w:rPr>
        <w:t>AMP</w:t>
      </w:r>
      <w:r w:rsidRPr="00996150">
        <w:rPr>
          <w:rFonts w:ascii="Times New Roman" w:eastAsia="宋体" w:hAnsi="Times New Roman" w:cs="Times New Roman"/>
          <w:snapToGrid w:val="0"/>
          <w:sz w:val="18"/>
          <w:szCs w:val="18"/>
        </w:rPr>
        <w:t>）、美国医学遗传学和基因组学学会（</w:t>
      </w:r>
      <w:r w:rsidRPr="00996150">
        <w:rPr>
          <w:rFonts w:ascii="Times New Roman" w:eastAsia="宋体" w:hAnsi="Times New Roman" w:cs="Times New Roman"/>
          <w:snapToGrid w:val="0"/>
          <w:sz w:val="18"/>
          <w:szCs w:val="18"/>
        </w:rPr>
        <w:t>ACMG</w:t>
      </w:r>
      <w:r w:rsidRPr="00996150">
        <w:rPr>
          <w:rFonts w:ascii="Times New Roman" w:eastAsia="宋体" w:hAnsi="Times New Roman" w:cs="Times New Roman"/>
          <w:snapToGrid w:val="0"/>
          <w:sz w:val="18"/>
          <w:szCs w:val="18"/>
        </w:rPr>
        <w:t>）、美国临床肿瘤学会（</w:t>
      </w:r>
      <w:r w:rsidRPr="00996150">
        <w:rPr>
          <w:rFonts w:ascii="Times New Roman" w:eastAsia="宋体" w:hAnsi="Times New Roman" w:cs="Times New Roman"/>
          <w:snapToGrid w:val="0"/>
          <w:sz w:val="18"/>
          <w:szCs w:val="18"/>
        </w:rPr>
        <w:t>ASCO</w:t>
      </w:r>
      <w:r w:rsidRPr="00996150">
        <w:rPr>
          <w:rFonts w:ascii="Times New Roman" w:eastAsia="宋体" w:hAnsi="Times New Roman" w:cs="Times New Roman"/>
          <w:snapToGrid w:val="0"/>
          <w:sz w:val="18"/>
          <w:szCs w:val="18"/>
        </w:rPr>
        <w:t>）和美国病理学家学会（</w:t>
      </w:r>
      <w:r w:rsidRPr="00996150">
        <w:rPr>
          <w:rFonts w:ascii="Times New Roman" w:eastAsia="宋体" w:hAnsi="Times New Roman" w:cs="Times New Roman"/>
          <w:snapToGrid w:val="0"/>
          <w:sz w:val="18"/>
          <w:szCs w:val="18"/>
        </w:rPr>
        <w:t>CAP</w:t>
      </w:r>
      <w:r w:rsidRPr="00996150">
        <w:rPr>
          <w:rFonts w:ascii="Times New Roman" w:eastAsia="宋体" w:hAnsi="Times New Roman" w:cs="Times New Roman"/>
          <w:snapToGrid w:val="0"/>
          <w:sz w:val="18"/>
          <w:szCs w:val="18"/>
        </w:rPr>
        <w:t>）共同参与制定的《体细胞变异解读指南（</w:t>
      </w:r>
      <w:r w:rsidRPr="00996150">
        <w:rPr>
          <w:rFonts w:ascii="Times New Roman" w:eastAsia="宋体" w:hAnsi="Times New Roman" w:cs="Times New Roman"/>
          <w:snapToGrid w:val="0"/>
          <w:sz w:val="18"/>
          <w:szCs w:val="18"/>
        </w:rPr>
        <w:t>2017</w:t>
      </w:r>
      <w:r w:rsidRPr="00996150">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996150">
        <w:rPr>
          <w:rFonts w:ascii="Times New Roman" w:eastAsia="宋体" w:hAnsi="Times New Roman" w:cs="Times New Roman"/>
          <w:snapToGrid w:val="0"/>
          <w:sz w:val="18"/>
          <w:szCs w:val="18"/>
        </w:rPr>
        <w:t>I</w:t>
      </w:r>
      <w:r w:rsidRPr="00996150">
        <w:rPr>
          <w:rFonts w:ascii="Times New Roman" w:eastAsia="宋体" w:hAnsi="Times New Roman" w:cs="Times New Roman"/>
          <w:snapToGrid w:val="0"/>
          <w:sz w:val="18"/>
          <w:szCs w:val="18"/>
        </w:rPr>
        <w:t>类变异（具有强临床意义）、</w:t>
      </w:r>
      <w:r w:rsidRPr="00996150">
        <w:rPr>
          <w:rFonts w:ascii="Times New Roman" w:eastAsia="宋体" w:hAnsi="Times New Roman" w:cs="Times New Roman"/>
          <w:snapToGrid w:val="0"/>
          <w:sz w:val="18"/>
          <w:szCs w:val="18"/>
        </w:rPr>
        <w:t>II</w:t>
      </w:r>
      <w:r w:rsidRPr="00996150">
        <w:rPr>
          <w:rFonts w:ascii="Times New Roman" w:eastAsia="宋体" w:hAnsi="Times New Roman" w:cs="Times New Roman"/>
          <w:snapToGrid w:val="0"/>
          <w:sz w:val="18"/>
          <w:szCs w:val="18"/>
        </w:rPr>
        <w:t>类变异（具有潜在临床意义）、</w:t>
      </w:r>
      <w:r w:rsidRPr="00996150">
        <w:rPr>
          <w:rFonts w:ascii="Times New Roman" w:eastAsia="宋体" w:hAnsi="Times New Roman" w:cs="Times New Roman"/>
          <w:snapToGrid w:val="0"/>
          <w:sz w:val="18"/>
          <w:szCs w:val="18"/>
        </w:rPr>
        <w:t>III</w:t>
      </w:r>
      <w:r w:rsidRPr="00996150">
        <w:rPr>
          <w:rFonts w:ascii="Times New Roman" w:eastAsia="宋体" w:hAnsi="Times New Roman" w:cs="Times New Roman"/>
          <w:snapToGrid w:val="0"/>
          <w:sz w:val="18"/>
          <w:szCs w:val="18"/>
        </w:rPr>
        <w:t>类变异（临床意义不明变异）和</w:t>
      </w:r>
      <w:r w:rsidRPr="00996150">
        <w:rPr>
          <w:rFonts w:ascii="Times New Roman" w:eastAsia="宋体" w:hAnsi="Times New Roman" w:cs="Times New Roman"/>
          <w:snapToGrid w:val="0"/>
          <w:sz w:val="18"/>
          <w:szCs w:val="18"/>
        </w:rPr>
        <w:t>IV</w:t>
      </w:r>
      <w:r w:rsidRPr="00996150">
        <w:rPr>
          <w:rFonts w:ascii="Times New Roman" w:eastAsia="宋体" w:hAnsi="Times New Roman" w:cs="Times New Roman"/>
          <w:snapToGrid w:val="0"/>
          <w:sz w:val="18"/>
          <w:szCs w:val="18"/>
        </w:rPr>
        <w:t>类变异（良性和可能良性变异）。</w:t>
      </w:r>
    </w:p>
    <w:tbl>
      <w:tblPr>
        <w:tblStyle w:val="4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B51870" w:rsidRPr="00996150" w14:paraId="6C0BC4CE" w14:textId="77777777" w:rsidTr="00B67398">
        <w:trPr>
          <w:trHeight w:val="420"/>
          <w:jc w:val="center"/>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9D20B06"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09FDD799"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A44CA24"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解</w:t>
            </w:r>
            <w:r w:rsidRPr="00996150">
              <w:rPr>
                <w:rFonts w:ascii="Times New Roman" w:eastAsia="宋体" w:hAnsi="Times New Roman" w:cs="Times New Roman"/>
                <w:b/>
                <w:bCs/>
                <w:snapToGrid w:val="0"/>
                <w:sz w:val="20"/>
                <w:szCs w:val="20"/>
              </w:rPr>
              <w:t xml:space="preserve">  </w:t>
            </w:r>
            <w:r w:rsidRPr="00996150">
              <w:rPr>
                <w:rFonts w:ascii="Times New Roman" w:eastAsia="宋体" w:hAnsi="Times New Roman" w:cs="Times New Roman"/>
                <w:b/>
                <w:bCs/>
                <w:snapToGrid w:val="0"/>
                <w:sz w:val="20"/>
                <w:szCs w:val="20"/>
              </w:rPr>
              <w:t>释</w:t>
            </w:r>
          </w:p>
        </w:tc>
      </w:tr>
      <w:tr w:rsidR="00B51870" w:rsidRPr="00996150" w14:paraId="73AA02F3"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A8A0B19"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w:t>
            </w:r>
            <w:r w:rsidRPr="00996150">
              <w:rPr>
                <w:rFonts w:ascii="Times New Roman" w:eastAsia="宋体" w:hAnsi="Times New Roman" w:cs="Times New Roman" w:hint="eastAsia"/>
                <w:b/>
                <w:bCs/>
                <w:snapToGrid w:val="0"/>
                <w:sz w:val="16"/>
                <w:szCs w:val="16"/>
              </w:rPr>
              <w:t>类变异</w:t>
            </w:r>
          </w:p>
          <w:p w14:paraId="3CD88617"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99CE92F"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3AA9F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w:t>
            </w:r>
            <w:proofErr w:type="gramStart"/>
            <w:r w:rsidRPr="00996150">
              <w:rPr>
                <w:rFonts w:ascii="Times New Roman" w:eastAsia="宋体" w:hAnsi="Times New Roman" w:cs="Times New Roman"/>
                <w:snapToGrid w:val="0"/>
                <w:sz w:val="16"/>
                <w:szCs w:val="16"/>
              </w:rPr>
              <w:t>批用于</w:t>
            </w:r>
            <w:proofErr w:type="gramEnd"/>
            <w:r w:rsidRPr="00996150">
              <w:rPr>
                <w:rFonts w:ascii="Times New Roman" w:eastAsia="宋体" w:hAnsi="Times New Roman" w:cs="Times New Roman"/>
                <w:snapToGrid w:val="0"/>
                <w:sz w:val="16"/>
                <w:szCs w:val="16"/>
              </w:rPr>
              <w:t>患者肿瘤治疗有响应或耐药的生物标志物</w:t>
            </w:r>
          </w:p>
        </w:tc>
      </w:tr>
      <w:tr w:rsidR="00B51870" w:rsidRPr="00996150" w14:paraId="1CE2BE5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C4010B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CD7693"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54AAD30"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专业指南明确对患者肿瘤治疗有响应或耐药的生物标志物</w:t>
            </w:r>
          </w:p>
        </w:tc>
      </w:tr>
      <w:tr w:rsidR="00B51870" w:rsidRPr="00996150" w14:paraId="39DF8CF4"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1ADCAE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34DE6F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A1A264"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专业指南明确对患者肿瘤有诊断或预后意义的生物标志物</w:t>
            </w:r>
          </w:p>
        </w:tc>
      </w:tr>
      <w:tr w:rsidR="00B51870" w:rsidRPr="00996150" w14:paraId="5769076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02F3013"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D543506"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2830523"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期临床试验研究明确对患者肿瘤治疗有响应或耐药的生物标志物</w:t>
            </w:r>
          </w:p>
        </w:tc>
      </w:tr>
      <w:tr w:rsidR="00B51870" w:rsidRPr="00996150" w14:paraId="49C4D25C"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34CCAC9"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40C63D9"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A5F6C26"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期临床试验研究明确对患者肿瘤有诊断或预后意义的生物标志物</w:t>
            </w:r>
          </w:p>
        </w:tc>
      </w:tr>
      <w:tr w:rsidR="00B51870" w:rsidRPr="00996150" w14:paraId="336B5461"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C6E41F"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w:t>
            </w:r>
            <w:r w:rsidRPr="00996150">
              <w:rPr>
                <w:rFonts w:ascii="Times New Roman" w:eastAsia="宋体" w:hAnsi="Times New Roman" w:cs="Times New Roman" w:hint="eastAsia"/>
                <w:b/>
                <w:bCs/>
                <w:snapToGrid w:val="0"/>
                <w:sz w:val="16"/>
                <w:szCs w:val="16"/>
              </w:rPr>
              <w:t>类变异</w:t>
            </w:r>
          </w:p>
          <w:p w14:paraId="4F2A44CA"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9DD6D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46FD2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w:t>
            </w:r>
            <w:proofErr w:type="gramStart"/>
            <w:r w:rsidRPr="00996150">
              <w:rPr>
                <w:rFonts w:ascii="Times New Roman" w:eastAsia="宋体" w:hAnsi="Times New Roman" w:cs="Times New Roman"/>
                <w:snapToGrid w:val="0"/>
                <w:sz w:val="16"/>
                <w:szCs w:val="16"/>
              </w:rPr>
              <w:t>批用于</w:t>
            </w:r>
            <w:proofErr w:type="gramEnd"/>
            <w:r w:rsidRPr="00996150">
              <w:rPr>
                <w:rFonts w:ascii="Times New Roman" w:eastAsia="宋体" w:hAnsi="Times New Roman" w:cs="Times New Roman"/>
                <w:snapToGrid w:val="0"/>
                <w:sz w:val="16"/>
                <w:szCs w:val="16"/>
              </w:rPr>
              <w:t>其他肿瘤治疗有响应或耐药的生物标志物</w:t>
            </w:r>
          </w:p>
        </w:tc>
      </w:tr>
      <w:tr w:rsidR="00B51870" w:rsidRPr="00996150" w14:paraId="21A8506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90ED86"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F4F0D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C7522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专业指南推荐对其他肿瘤治疗有响应或耐药的生物标志物</w:t>
            </w:r>
          </w:p>
        </w:tc>
      </w:tr>
      <w:tr w:rsidR="00B51870" w:rsidRPr="00996150" w14:paraId="1566657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1225B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70C7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16667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已经作为临床试验筛选入组标准的生物标志物</w:t>
            </w:r>
          </w:p>
        </w:tc>
      </w:tr>
      <w:tr w:rsidR="00B51870" w:rsidRPr="00996150" w14:paraId="10784688"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4E2A9E"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C5BA54"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D89F49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多项小型研究（</w:t>
            </w:r>
            <w:r w:rsidRPr="00996150">
              <w:rPr>
                <w:rFonts w:ascii="Times New Roman" w:eastAsia="宋体" w:hAnsi="Times New Roman" w:cs="Times New Roman"/>
                <w:snapToGrid w:val="0"/>
                <w:sz w:val="16"/>
                <w:szCs w:val="16"/>
              </w:rPr>
              <w:t>I/II</w:t>
            </w:r>
            <w:r w:rsidRPr="00996150">
              <w:rPr>
                <w:rFonts w:ascii="Times New Roman" w:eastAsia="宋体" w:hAnsi="Times New Roman" w:cs="Times New Roman"/>
                <w:snapToGrid w:val="0"/>
                <w:sz w:val="16"/>
                <w:szCs w:val="16"/>
              </w:rPr>
              <w:t>期临床试验）结果表明有诊断或预后意义的生物标志物</w:t>
            </w:r>
          </w:p>
        </w:tc>
      </w:tr>
      <w:tr w:rsidR="00B51870" w:rsidRPr="00996150" w14:paraId="7B34E076"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1367970"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DDBA1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2380C19"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临床前硏</w:t>
            </w:r>
            <w:proofErr w:type="gramStart"/>
            <w:r w:rsidRPr="00996150">
              <w:rPr>
                <w:rFonts w:ascii="Times New Roman" w:eastAsia="宋体" w:hAnsi="Times New Roman" w:cs="Times New Roman"/>
                <w:snapToGrid w:val="0"/>
                <w:sz w:val="16"/>
                <w:szCs w:val="16"/>
              </w:rPr>
              <w:t>究表明</w:t>
            </w:r>
            <w:proofErr w:type="gramEnd"/>
            <w:r w:rsidRPr="00996150">
              <w:rPr>
                <w:rFonts w:ascii="Times New Roman" w:eastAsia="宋体" w:hAnsi="Times New Roman" w:cs="Times New Roman"/>
                <w:snapToGrid w:val="0"/>
                <w:sz w:val="16"/>
                <w:szCs w:val="16"/>
              </w:rPr>
              <w:t>具有潜在治疗意义的生物标志物</w:t>
            </w:r>
          </w:p>
        </w:tc>
      </w:tr>
      <w:tr w:rsidR="00B51870" w:rsidRPr="00996150" w14:paraId="155BF587"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69416B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382A1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B3BCB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有病例报道或结论未形成共识，评估疾病诊断或预后意义的生物标志物</w:t>
            </w:r>
          </w:p>
        </w:tc>
      </w:tr>
      <w:tr w:rsidR="00B51870" w:rsidRPr="00996150" w14:paraId="1934AB0D"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E6FA3D"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III</w:t>
            </w:r>
            <w:r w:rsidRPr="00996150">
              <w:rPr>
                <w:rFonts w:ascii="Times New Roman" w:eastAsia="宋体" w:hAnsi="Times New Roman" w:cs="Times New Roman" w:hint="eastAsia"/>
                <w:b/>
                <w:bCs/>
                <w:snapToGrid w:val="0"/>
                <w:sz w:val="16"/>
                <w:szCs w:val="16"/>
              </w:rPr>
              <w:t>类变异</w:t>
            </w:r>
          </w:p>
          <w:p w14:paraId="4F1AA07E"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B8BF3A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F9E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在全人群或特定人群数据库、泛癌种或特定肿瘤数据库中均未观察到较高变异频率</w:t>
            </w:r>
          </w:p>
        </w:tc>
      </w:tr>
      <w:tr w:rsidR="00B51870" w:rsidRPr="00996150" w14:paraId="3880FC29"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92BE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ACD25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0D765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缺乏令人信服的已发表肿瘤相关证据</w:t>
            </w:r>
          </w:p>
        </w:tc>
      </w:tr>
      <w:tr w:rsidR="00B51870" w:rsidRPr="00996150" w14:paraId="4E834D9F"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75678C0"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IV</w:t>
            </w:r>
            <w:r w:rsidRPr="00996150">
              <w:rPr>
                <w:rFonts w:ascii="Times New Roman" w:eastAsia="宋体" w:hAnsi="Times New Roman" w:cs="Times New Roman" w:hint="eastAsia"/>
                <w:b/>
                <w:bCs/>
                <w:snapToGrid w:val="0"/>
                <w:sz w:val="16"/>
                <w:szCs w:val="16"/>
              </w:rPr>
              <w:t>类变异</w:t>
            </w:r>
          </w:p>
          <w:p w14:paraId="5B633F01"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7500B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A9A09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在全人群或特定人群数据库中观察到高变异频率</w:t>
            </w:r>
          </w:p>
        </w:tc>
      </w:tr>
      <w:tr w:rsidR="00B51870" w:rsidRPr="00996150" w14:paraId="78CB352D"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45BB82" w14:textId="77777777" w:rsidR="00B51870" w:rsidRPr="00996150" w:rsidRDefault="00B51870">
            <w:pPr>
              <w:adjustRightInd w:val="0"/>
              <w:snapToGrid w:val="0"/>
              <w:spacing w:line="320" w:lineRule="exact"/>
              <w:jc w:val="center"/>
              <w:rPr>
                <w:rFonts w:ascii="Times New Roman" w:eastAsia="宋体" w:hAnsi="Times New Roman" w:cs="Times New Roman"/>
                <w:snapToGrid w:val="0"/>
                <w:sz w:val="15"/>
                <w:szCs w:val="15"/>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372F8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277549" w14:textId="77777777" w:rsidR="00B51870" w:rsidRPr="00996150" w:rsidRDefault="008E5D50">
            <w:pPr>
              <w:adjustRightInd w:val="0"/>
              <w:snapToGrid w:val="0"/>
              <w:spacing w:line="320" w:lineRule="exact"/>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无已发表的肿瘤相关证据</w:t>
            </w:r>
          </w:p>
        </w:tc>
      </w:tr>
    </w:tbl>
    <w:p w14:paraId="26C40060" w14:textId="77777777" w:rsidR="00B51870" w:rsidRPr="00996150" w:rsidRDefault="008E5D50" w:rsidP="00B67398">
      <w:pPr>
        <w:widowControl/>
        <w:ind w:firstLineChars="200" w:firstLine="360"/>
        <w:jc w:val="left"/>
        <w:rPr>
          <w:rFonts w:ascii="Times New Roman" w:eastAsia="宋体" w:hAnsi="Times New Roman" w:cs="Times New Roman"/>
          <w:b/>
          <w:sz w:val="22"/>
          <w:szCs w:val="22"/>
        </w:rPr>
      </w:pPr>
      <w:r w:rsidRPr="00996150">
        <w:rPr>
          <w:rFonts w:ascii="Times New Roman" w:eastAsia="宋体" w:hAnsi="Times New Roman" w:cs="Times New Roman"/>
          <w:sz w:val="18"/>
          <w:szCs w:val="18"/>
        </w:rPr>
        <w:t>遗传变异解读遵循美国医学遗传学和基因组学学会（</w:t>
      </w:r>
      <w:r w:rsidRPr="00996150">
        <w:rPr>
          <w:rFonts w:ascii="Times New Roman" w:eastAsia="宋体" w:hAnsi="Times New Roman" w:cs="Times New Roman"/>
          <w:sz w:val="18"/>
          <w:szCs w:val="18"/>
        </w:rPr>
        <w:t>American College of Medical Genetics, ACMG</w:t>
      </w:r>
      <w:r w:rsidRPr="00996150">
        <w:rPr>
          <w:rFonts w:ascii="Times New Roman" w:eastAsia="宋体" w:hAnsi="Times New Roman" w:cs="Times New Roman"/>
          <w:sz w:val="18"/>
          <w:szCs w:val="18"/>
        </w:rPr>
        <w:t>）发布的《遗传变异注释标准与指南》（</w:t>
      </w:r>
      <w:r w:rsidRPr="00996150">
        <w:rPr>
          <w:rFonts w:ascii="Times New Roman" w:eastAsia="宋体" w:hAnsi="Times New Roman" w:cs="Times New Roman"/>
          <w:sz w:val="18"/>
          <w:szCs w:val="18"/>
        </w:rPr>
        <w:t>2015</w:t>
      </w:r>
      <w:r w:rsidRPr="00996150">
        <w:rPr>
          <w:rFonts w:ascii="Times New Roman" w:eastAsia="宋体" w:hAnsi="Times New Roman" w:cs="Times New Roman"/>
          <w:sz w:val="18"/>
          <w:szCs w:val="18"/>
        </w:rPr>
        <w:t>年版），遗传变异分为致病性变异、可能致病性变异、临床意义不明变异、可能良性变异和良性变异五个等级。</w:t>
      </w:r>
      <w:r w:rsidRPr="00996150">
        <w:rPr>
          <w:rFonts w:ascii="Times New Roman" w:eastAsia="宋体" w:hAnsi="Times New Roman" w:cs="Times New Roman"/>
          <w:b/>
          <w:sz w:val="22"/>
          <w:szCs w:val="22"/>
        </w:rPr>
        <w:br w:type="page"/>
      </w:r>
    </w:p>
    <w:p w14:paraId="484F349F" w14:textId="77777777" w:rsidR="00B51870" w:rsidRPr="00996150" w:rsidRDefault="008E5D50">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b/>
          <w:sz w:val="22"/>
          <w:szCs w:val="22"/>
        </w:rPr>
        <w:lastRenderedPageBreak/>
        <w:t>7.3</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检测方法与局限性</w:t>
      </w:r>
    </w:p>
    <w:p w14:paraId="21A2981F" w14:textId="5FE9E6B6"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996150">
        <w:rPr>
          <w:rFonts w:ascii="Times New Roman" w:eastAsia="宋体" w:hAnsi="Times New Roman" w:cs="Times New Roman"/>
          <w:snapToGrid w:val="0"/>
          <w:sz w:val="18"/>
          <w:szCs w:val="18"/>
        </w:rPr>
        <w:t>本检测项目采用自主知识产权的靶向捕获技术结合</w:t>
      </w:r>
      <w:r w:rsidRPr="00996150">
        <w:rPr>
          <w:rFonts w:ascii="Times New Roman" w:eastAsia="宋体" w:hAnsi="Times New Roman" w:cs="Times New Roman"/>
          <w:snapToGrid w:val="0"/>
          <w:sz w:val="18"/>
          <w:szCs w:val="18"/>
        </w:rPr>
        <w:t>Illumina</w:t>
      </w:r>
      <w:r w:rsidRPr="00996150">
        <w:rPr>
          <w:rFonts w:ascii="Times New Roman" w:eastAsia="宋体" w:hAnsi="Times New Roman" w:cs="Times New Roman"/>
          <w:snapToGrid w:val="0"/>
          <w:sz w:val="18"/>
          <w:szCs w:val="18"/>
        </w:rPr>
        <w:t>测序平台进行检测。本检测项目试剂盒可同时检测目标基因的单核苷酸变异（</w:t>
      </w:r>
      <w:r w:rsidRPr="00996150">
        <w:rPr>
          <w:rFonts w:ascii="Times New Roman" w:eastAsia="宋体" w:hAnsi="Times New Roman" w:cs="Times New Roman"/>
          <w:snapToGrid w:val="0"/>
          <w:sz w:val="18"/>
          <w:szCs w:val="18"/>
        </w:rPr>
        <w:t>SNV</w:t>
      </w:r>
      <w:r w:rsidRPr="00996150">
        <w:rPr>
          <w:rFonts w:ascii="Times New Roman" w:eastAsia="宋体" w:hAnsi="Times New Roman" w:cs="Times New Roman"/>
          <w:snapToGrid w:val="0"/>
          <w:sz w:val="18"/>
          <w:szCs w:val="18"/>
        </w:rPr>
        <w:t>）、小片段插入</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缺失（</w:t>
      </w:r>
      <w:r w:rsidRPr="00996150">
        <w:rPr>
          <w:rFonts w:ascii="Times New Roman" w:eastAsia="宋体" w:hAnsi="Times New Roman" w:cs="Times New Roman"/>
          <w:snapToGrid w:val="0"/>
          <w:sz w:val="18"/>
          <w:szCs w:val="18"/>
        </w:rPr>
        <w:t>indel</w:t>
      </w:r>
      <w:r w:rsidRPr="00996150">
        <w:rPr>
          <w:rFonts w:ascii="Times New Roman" w:eastAsia="宋体" w:hAnsi="Times New Roman" w:cs="Times New Roman"/>
          <w:snapToGrid w:val="0"/>
          <w:sz w:val="18"/>
          <w:szCs w:val="18"/>
        </w:rPr>
        <w:t>）、拷贝数变异（</w:t>
      </w:r>
      <w:r w:rsidRPr="00996150">
        <w:rPr>
          <w:rFonts w:ascii="Times New Roman" w:eastAsia="宋体" w:hAnsi="Times New Roman" w:cs="Times New Roman"/>
          <w:snapToGrid w:val="0"/>
          <w:sz w:val="18"/>
          <w:szCs w:val="18"/>
        </w:rPr>
        <w:t>CNV</w:t>
      </w:r>
      <w:r w:rsidRPr="00996150">
        <w:rPr>
          <w:rFonts w:ascii="Times New Roman" w:eastAsia="宋体" w:hAnsi="Times New Roman" w:cs="Times New Roman"/>
          <w:snapToGrid w:val="0"/>
          <w:sz w:val="18"/>
          <w:szCs w:val="18"/>
        </w:rPr>
        <w:t>）以及结构变异（</w:t>
      </w:r>
      <w:r w:rsidRPr="00996150">
        <w:rPr>
          <w:rFonts w:ascii="Times New Roman" w:eastAsia="宋体" w:hAnsi="Times New Roman" w:cs="Times New Roman"/>
          <w:snapToGrid w:val="0"/>
          <w:sz w:val="18"/>
          <w:szCs w:val="18"/>
        </w:rPr>
        <w:t>SV</w:t>
      </w:r>
      <w:r w:rsidRPr="00996150">
        <w:rPr>
          <w:rFonts w:ascii="Times New Roman" w:eastAsia="宋体" w:hAnsi="Times New Roman" w:cs="Times New Roman"/>
          <w:snapToGrid w:val="0"/>
          <w:sz w:val="18"/>
          <w:szCs w:val="18"/>
        </w:rPr>
        <w:t>）。试剂盒的检测性能与样本质量密切相关，样本质控等级以及某些变异特征会降低检测敏感度。</w:t>
      </w:r>
    </w:p>
    <w:p w14:paraId="75B2A75D" w14:textId="0B5B87A0" w:rsidR="00B51870" w:rsidRPr="00996150" w:rsidRDefault="008E5D50" w:rsidP="00B67398">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7.4</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阴性检测结果</w:t>
      </w:r>
    </w:p>
    <w:p w14:paraId="61CB8D46"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对于送检肿瘤样本，不排除出现无基因变异的情况</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即没有检测到任何肿瘤相关基因变异</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。因为肿瘤生物学机制的复杂性，肿瘤的基因</w:t>
      </w:r>
      <w:r w:rsidRPr="00996150">
        <w:rPr>
          <w:rFonts w:ascii="Times New Roman" w:eastAsia="宋体" w:hAnsi="Times New Roman" w:cs="Times New Roman"/>
          <w:snapToGrid w:val="0"/>
          <w:sz w:val="18"/>
          <w:szCs w:val="18"/>
        </w:rPr>
        <w:t xml:space="preserve"> </w:t>
      </w:r>
      <w:r w:rsidRPr="00996150">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F7A53F"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8B5487" w14:textId="21700951" w:rsidR="00B51870" w:rsidRPr="00996150" w:rsidRDefault="008E5D50">
      <w:pPr>
        <w:pStyle w:val="afffff"/>
        <w:spacing w:line="360" w:lineRule="exact"/>
        <w:ind w:firstLineChars="0" w:firstLine="0"/>
        <w:rPr>
          <w:rFonts w:ascii="Times New Roman" w:eastAsia="宋体" w:hAnsi="Times New Roman" w:cs="Times New Roman"/>
          <w:b/>
          <w:kern w:val="2"/>
          <w:sz w:val="22"/>
          <w:szCs w:val="22"/>
          <w:lang w:eastAsia="zh-CN"/>
        </w:rPr>
      </w:pPr>
      <w:r w:rsidRPr="00996150">
        <w:rPr>
          <w:rFonts w:ascii="Times New Roman" w:eastAsia="宋体" w:hAnsi="Times New Roman" w:cs="Times New Roman" w:hint="eastAsia"/>
          <w:b/>
          <w:kern w:val="2"/>
          <w:sz w:val="22"/>
          <w:szCs w:val="22"/>
          <w:lang w:eastAsia="zh-CN"/>
        </w:rPr>
        <w:t>7.5</w:t>
      </w:r>
      <w:r w:rsidRPr="00996150">
        <w:rPr>
          <w:rFonts w:ascii="Times New Roman" w:eastAsia="宋体" w:hAnsi="Times New Roman" w:cs="Times New Roman" w:hint="eastAsia"/>
          <w:b/>
          <w:kern w:val="2"/>
          <w:sz w:val="22"/>
          <w:szCs w:val="22"/>
          <w:lang w:eastAsia="zh-CN"/>
        </w:rPr>
        <w:t>、</w:t>
      </w:r>
      <w:r w:rsidRPr="00996150">
        <w:rPr>
          <w:rFonts w:ascii="Times New Roman" w:eastAsia="宋体" w:hAnsi="Times New Roman" w:cs="Times New Roman"/>
          <w:b/>
          <w:kern w:val="2"/>
          <w:sz w:val="22"/>
          <w:szCs w:val="22"/>
          <w:lang w:eastAsia="zh-CN"/>
        </w:rPr>
        <w:t>临床方案决定</w:t>
      </w:r>
    </w:p>
    <w:p w14:paraId="0F369570" w14:textId="6222209F" w:rsidR="00B51870" w:rsidRPr="00996150" w:rsidRDefault="008E5D5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3C0FADB9" w14:textId="08E30F5C" w:rsidR="00B51870" w:rsidRPr="00996150" w:rsidRDefault="008E5D50">
      <w:pPr>
        <w:spacing w:before="93" w:line="296" w:lineRule="auto"/>
        <w:ind w:right="53"/>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7.6</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数据安全与隐私保护</w:t>
      </w:r>
    </w:p>
    <w:p w14:paraId="4C3E5EB0" w14:textId="6E466EEE" w:rsidR="00690958" w:rsidRPr="00996150" w:rsidRDefault="008E5D50" w:rsidP="0069095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690958" w:rsidRPr="00996150">
        <w:rPr>
          <w:rFonts w:ascii="Times New Roman" w:eastAsia="宋体" w:hAnsi="Times New Roman" w:cs="Times New Roman"/>
          <w:b/>
          <w:sz w:val="22"/>
          <w:szCs w:val="22"/>
        </w:rPr>
        <w:br w:type="page"/>
      </w:r>
    </w:p>
    <w:p w14:paraId="2B177585" w14:textId="77777777" w:rsidR="00B51870" w:rsidRPr="00996150" w:rsidRDefault="008E5D50">
      <w:pPr>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附录：</w:t>
      </w:r>
    </w:p>
    <w:p w14:paraId="286A0B7C" w14:textId="70593883" w:rsidR="00B51870" w:rsidRPr="00DE3E17" w:rsidRDefault="00B90D3F" w:rsidP="00DE3E17">
      <w:pPr>
        <w:pStyle w:val="afffff"/>
        <w:numPr>
          <w:ilvl w:val="0"/>
          <w:numId w:val="21"/>
        </w:numPr>
        <w:spacing w:line="360" w:lineRule="auto"/>
        <w:ind w:firstLineChars="0"/>
        <w:rPr>
          <w:rFonts w:ascii="Times New Roman" w:eastAsia="宋体" w:hAnsi="Times New Roman" w:cs="Times New Roman"/>
          <w:b/>
          <w:bCs/>
          <w:spacing w:val="-1"/>
          <w:lang w:eastAsia="zh-CN"/>
        </w:rPr>
      </w:pPr>
      <w:r w:rsidRPr="00DE3E17">
        <w:rPr>
          <w:rFonts w:ascii="Times New Roman" w:eastAsia="宋体" w:hAnsi="Times New Roman" w:cs="Times New Roman" w:hint="eastAsia"/>
          <w:b/>
          <w:bCs/>
          <w:spacing w:val="-1"/>
          <w:lang w:eastAsia="zh-CN"/>
        </w:rPr>
        <w:t>基因</w:t>
      </w:r>
      <w:r w:rsidRPr="00DE3E17">
        <w:rPr>
          <w:rFonts w:ascii="Times New Roman" w:eastAsia="宋体" w:hAnsi="Times New Roman" w:cs="Times New Roman" w:hint="eastAsia"/>
          <w:b/>
          <w:bCs/>
          <w:spacing w:val="-1"/>
          <w:lang w:eastAsia="zh-CN"/>
        </w:rPr>
        <w:t>RNA</w:t>
      </w:r>
      <w:r w:rsidRPr="00DE3E17">
        <w:rPr>
          <w:rFonts w:ascii="Times New Roman" w:eastAsia="宋体" w:hAnsi="Times New Roman" w:cs="Times New Roman" w:hint="eastAsia"/>
          <w:b/>
          <w:bCs/>
          <w:spacing w:val="-1"/>
          <w:lang w:eastAsia="zh-CN"/>
        </w:rPr>
        <w:t>表达检测结果</w:t>
      </w:r>
    </w:p>
    <w:tbl>
      <w:tblPr>
        <w:tblStyle w:val="TableNormal"/>
        <w:tblW w:w="10348" w:type="dxa"/>
        <w:tblInd w:w="28" w:type="dxa"/>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ayout w:type="fixed"/>
        <w:tblLook w:val="04A0" w:firstRow="1" w:lastRow="0" w:firstColumn="1" w:lastColumn="0" w:noHBand="0" w:noVBand="1"/>
      </w:tblPr>
      <w:tblGrid>
        <w:gridCol w:w="1298"/>
        <w:gridCol w:w="1293"/>
        <w:gridCol w:w="1291"/>
        <w:gridCol w:w="1293"/>
        <w:gridCol w:w="1291"/>
        <w:gridCol w:w="1293"/>
        <w:gridCol w:w="1291"/>
        <w:gridCol w:w="1298"/>
      </w:tblGrid>
      <w:tr w:rsidR="00B51870" w:rsidRPr="00996150" w14:paraId="59133D5C" w14:textId="77777777" w:rsidTr="008E540E">
        <w:trPr>
          <w:trHeight w:val="420"/>
        </w:trPr>
        <w:tc>
          <w:tcPr>
            <w:tcW w:w="10348" w:type="dxa"/>
            <w:gridSpan w:val="8"/>
            <w:tcBorders>
              <w:tl2br w:val="nil"/>
              <w:tr2bl w:val="nil"/>
            </w:tcBorders>
            <w:shd w:val="clear" w:color="auto" w:fill="6DA7D7"/>
            <w:vAlign w:val="center"/>
          </w:tcPr>
          <w:p w14:paraId="074765A6" w14:textId="051FFE30" w:rsidR="00B51870" w:rsidRPr="00996150" w:rsidRDefault="008E5D50" w:rsidP="00B67398">
            <w:pPr>
              <w:spacing w:line="360" w:lineRule="auto"/>
              <w:ind w:left="4200"/>
              <w:rPr>
                <w:rFonts w:ascii="Times New Roman" w:eastAsia="宋体" w:hAnsi="Times New Roman" w:cs="Times New Roman"/>
                <w:b/>
                <w:bCs/>
                <w:color w:val="1E7648"/>
                <w:spacing w:val="-4"/>
                <w:sz w:val="20"/>
                <w:szCs w:val="20"/>
              </w:rPr>
            </w:pPr>
            <w:r w:rsidRPr="00996150">
              <w:rPr>
                <w:rFonts w:ascii="Times New Roman" w:eastAsia="宋体" w:hAnsi="Times New Roman" w:cs="Times New Roman" w:hint="eastAsia"/>
                <w:b/>
                <w:bCs/>
                <w:spacing w:val="-2"/>
                <w:sz w:val="20"/>
                <w:szCs w:val="20"/>
              </w:rPr>
              <w:t>基因</w:t>
            </w:r>
            <w:r w:rsidRPr="00996150">
              <w:rPr>
                <w:rFonts w:ascii="Times New Roman" w:eastAsia="宋体" w:hAnsi="Times New Roman" w:cs="Times New Roman"/>
                <w:b/>
                <w:bCs/>
                <w:spacing w:val="-2"/>
                <w:sz w:val="20"/>
                <w:szCs w:val="20"/>
              </w:rPr>
              <w:t>RNA</w:t>
            </w:r>
            <w:r w:rsidRPr="00996150">
              <w:rPr>
                <w:rFonts w:ascii="Times New Roman" w:eastAsia="宋体" w:hAnsi="Times New Roman" w:cs="Times New Roman" w:hint="eastAsia"/>
                <w:b/>
                <w:bCs/>
                <w:spacing w:val="-2"/>
                <w:sz w:val="20"/>
                <w:szCs w:val="20"/>
              </w:rPr>
              <w:t>表达检测结果</w:t>
            </w:r>
          </w:p>
        </w:tc>
      </w:tr>
      <w:tr w:rsidR="00B51870" w:rsidRPr="00996150" w14:paraId="5567B3A0" w14:textId="77777777" w:rsidTr="008E540E">
        <w:trPr>
          <w:trHeight w:val="420"/>
        </w:trPr>
        <w:tc>
          <w:tcPr>
            <w:tcW w:w="1298" w:type="dxa"/>
            <w:tcBorders>
              <w:tl2br w:val="nil"/>
              <w:tr2bl w:val="nil"/>
            </w:tcBorders>
            <w:shd w:val="clear" w:color="auto" w:fill="C7DAF1"/>
            <w:vAlign w:val="center"/>
          </w:tcPr>
          <w:p w14:paraId="5225EB21"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3" w:type="dxa"/>
            <w:tcBorders>
              <w:tl2br w:val="nil"/>
              <w:tr2bl w:val="nil"/>
            </w:tcBorders>
            <w:shd w:val="clear" w:color="auto" w:fill="C7DAF1"/>
            <w:vAlign w:val="center"/>
          </w:tcPr>
          <w:p w14:paraId="13BA42BC" w14:textId="2BC4712E"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c>
          <w:tcPr>
            <w:tcW w:w="1291" w:type="dxa"/>
            <w:tcBorders>
              <w:tl2br w:val="nil"/>
              <w:tr2bl w:val="nil"/>
            </w:tcBorders>
            <w:shd w:val="clear" w:color="auto" w:fill="C7DAF1"/>
            <w:vAlign w:val="center"/>
          </w:tcPr>
          <w:p w14:paraId="6B9ECF6E"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3" w:type="dxa"/>
            <w:tcBorders>
              <w:tl2br w:val="nil"/>
              <w:tr2bl w:val="nil"/>
            </w:tcBorders>
            <w:shd w:val="clear" w:color="auto" w:fill="C7DAF1"/>
            <w:vAlign w:val="center"/>
          </w:tcPr>
          <w:p w14:paraId="4688A473" w14:textId="2A36B4C6"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c>
          <w:tcPr>
            <w:tcW w:w="1291" w:type="dxa"/>
            <w:tcBorders>
              <w:tl2br w:val="nil"/>
              <w:tr2bl w:val="nil"/>
            </w:tcBorders>
            <w:shd w:val="clear" w:color="auto" w:fill="C7DAF1"/>
            <w:vAlign w:val="center"/>
          </w:tcPr>
          <w:p w14:paraId="0319A26D"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3" w:type="dxa"/>
            <w:tcBorders>
              <w:tl2br w:val="nil"/>
              <w:tr2bl w:val="nil"/>
            </w:tcBorders>
            <w:shd w:val="clear" w:color="auto" w:fill="C7DAF1"/>
            <w:vAlign w:val="center"/>
          </w:tcPr>
          <w:p w14:paraId="0978F07D" w14:textId="0FC1D936"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c>
          <w:tcPr>
            <w:tcW w:w="1291" w:type="dxa"/>
            <w:tcBorders>
              <w:tl2br w:val="nil"/>
              <w:tr2bl w:val="nil"/>
            </w:tcBorders>
            <w:shd w:val="clear" w:color="auto" w:fill="C7DAF1"/>
            <w:vAlign w:val="center"/>
          </w:tcPr>
          <w:p w14:paraId="7FAEAA6C"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8" w:type="dxa"/>
            <w:tcBorders>
              <w:tl2br w:val="nil"/>
              <w:tr2bl w:val="nil"/>
            </w:tcBorders>
            <w:shd w:val="clear" w:color="auto" w:fill="C7DAF1"/>
            <w:vAlign w:val="center"/>
          </w:tcPr>
          <w:p w14:paraId="6ACCFF36" w14:textId="1AB6B8D2"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r>
      <w:tr w:rsidR="008E540E" w:rsidRPr="00996150" w14:paraId="05277561" w14:textId="77777777" w:rsidTr="008E540E">
        <w:trPr>
          <w:trHeight w:val="420"/>
        </w:trPr>
        <w:tc>
          <w:tcPr>
            <w:tcW w:w="10348" w:type="dxa"/>
            <w:gridSpan w:val="8"/>
            <w:tcBorders>
              <w:tl2br w:val="nil"/>
              <w:tr2bl w:val="nil"/>
            </w:tcBorders>
            <w:shd w:val="clear" w:color="auto" w:fill="FFFFFF" w:themeFill="background1"/>
          </w:tcPr>
          <w:p w14:paraId="3323F2D4" w14:textId="6842A2DA" w:rsidR="008E540E" w:rsidRPr="00996150" w:rsidRDefault="008E540E" w:rsidP="00C40AF8">
            <w:pPr>
              <w:pStyle w:val="TableText"/>
            </w:pPr>
            <w:r w:rsidRPr="008E540E">
              <w:t>{%tr for a in rna_</w:t>
            </w:r>
            <w:proofErr w:type="gramStart"/>
            <w:r w:rsidRPr="008E540E">
              <w:t>exp.column</w:t>
            </w:r>
            <w:proofErr w:type="gramEnd"/>
            <w:r w:rsidRPr="008E540E">
              <w:t>_4%}</w:t>
            </w:r>
          </w:p>
        </w:tc>
      </w:tr>
      <w:tr w:rsidR="008E540E" w:rsidRPr="00996150" w14:paraId="091B8402" w14:textId="77777777" w:rsidTr="008E540E">
        <w:trPr>
          <w:trHeight w:val="90"/>
        </w:trPr>
        <w:tc>
          <w:tcPr>
            <w:tcW w:w="1298" w:type="dxa"/>
            <w:tcBorders>
              <w:tl2br w:val="nil"/>
              <w:tr2bl w:val="nil"/>
            </w:tcBorders>
            <w:shd w:val="clear" w:color="auto" w:fill="FFFFFF" w:themeFill="background1"/>
          </w:tcPr>
          <w:p w14:paraId="55CEACDB" w14:textId="6D63D187"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1}}</w:t>
            </w:r>
          </w:p>
        </w:tc>
        <w:tc>
          <w:tcPr>
            <w:tcW w:w="1293" w:type="dxa"/>
            <w:tcBorders>
              <w:tl2br w:val="nil"/>
              <w:tr2bl w:val="nil"/>
            </w:tcBorders>
            <w:shd w:val="clear" w:color="auto" w:fill="FFFFFF" w:themeFill="background1"/>
          </w:tcPr>
          <w:p w14:paraId="74CA243F" w14:textId="64B9F71F" w:rsidR="008E540E" w:rsidRPr="00996150" w:rsidRDefault="008E540E" w:rsidP="00C40AF8">
            <w:pPr>
              <w:pStyle w:val="TableText"/>
            </w:pPr>
            <w:r w:rsidRPr="008E540E">
              <w:t>{{a.tpm1}}</w:t>
            </w:r>
          </w:p>
        </w:tc>
        <w:tc>
          <w:tcPr>
            <w:tcW w:w="1291" w:type="dxa"/>
            <w:tcBorders>
              <w:tl2br w:val="nil"/>
              <w:tr2bl w:val="nil"/>
            </w:tcBorders>
            <w:shd w:val="clear" w:color="auto" w:fill="FFFFFF" w:themeFill="background1"/>
          </w:tcPr>
          <w:p w14:paraId="09DD8B29" w14:textId="3458E0F8"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2}}</w:t>
            </w:r>
          </w:p>
        </w:tc>
        <w:tc>
          <w:tcPr>
            <w:tcW w:w="1293" w:type="dxa"/>
            <w:tcBorders>
              <w:tl2br w:val="nil"/>
              <w:tr2bl w:val="nil"/>
            </w:tcBorders>
            <w:shd w:val="clear" w:color="auto" w:fill="FFFFFF" w:themeFill="background1"/>
          </w:tcPr>
          <w:p w14:paraId="13306A8E" w14:textId="413A6AE2" w:rsidR="008E540E" w:rsidRPr="00996150" w:rsidRDefault="008E540E" w:rsidP="00C40AF8">
            <w:pPr>
              <w:pStyle w:val="TableText"/>
            </w:pPr>
            <w:r w:rsidRPr="008E540E">
              <w:t>{{a.tpm2}}</w:t>
            </w:r>
          </w:p>
        </w:tc>
        <w:tc>
          <w:tcPr>
            <w:tcW w:w="1291" w:type="dxa"/>
            <w:tcBorders>
              <w:tl2br w:val="nil"/>
              <w:tr2bl w:val="nil"/>
            </w:tcBorders>
            <w:shd w:val="clear" w:color="auto" w:fill="FFFFFF" w:themeFill="background1"/>
          </w:tcPr>
          <w:p w14:paraId="43748814" w14:textId="56954E2E"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3}}</w:t>
            </w:r>
          </w:p>
        </w:tc>
        <w:tc>
          <w:tcPr>
            <w:tcW w:w="1293" w:type="dxa"/>
            <w:tcBorders>
              <w:tl2br w:val="nil"/>
              <w:tr2bl w:val="nil"/>
            </w:tcBorders>
            <w:shd w:val="clear" w:color="auto" w:fill="FFFFFF" w:themeFill="background1"/>
          </w:tcPr>
          <w:p w14:paraId="68952D79" w14:textId="48D36591" w:rsidR="008E540E" w:rsidRPr="00996150" w:rsidRDefault="008E540E" w:rsidP="00C40AF8">
            <w:pPr>
              <w:pStyle w:val="TableText"/>
            </w:pPr>
            <w:r w:rsidRPr="008E540E">
              <w:t>{{a.tpm3}}</w:t>
            </w:r>
          </w:p>
        </w:tc>
        <w:tc>
          <w:tcPr>
            <w:tcW w:w="1291" w:type="dxa"/>
            <w:tcBorders>
              <w:tl2br w:val="nil"/>
              <w:tr2bl w:val="nil"/>
            </w:tcBorders>
            <w:shd w:val="clear" w:color="auto" w:fill="FFFFFF" w:themeFill="background1"/>
          </w:tcPr>
          <w:p w14:paraId="3DFE5C5D" w14:textId="30DDC587"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4}}</w:t>
            </w:r>
          </w:p>
        </w:tc>
        <w:tc>
          <w:tcPr>
            <w:tcW w:w="1298" w:type="dxa"/>
            <w:tcBorders>
              <w:tl2br w:val="nil"/>
              <w:tr2bl w:val="nil"/>
            </w:tcBorders>
            <w:shd w:val="clear" w:color="auto" w:fill="FFFFFF" w:themeFill="background1"/>
          </w:tcPr>
          <w:p w14:paraId="622A3AB8" w14:textId="6EEA4CBE" w:rsidR="008E540E" w:rsidRPr="00996150" w:rsidRDefault="008E540E" w:rsidP="00C40AF8">
            <w:pPr>
              <w:pStyle w:val="TableText"/>
            </w:pPr>
            <w:r w:rsidRPr="008E540E">
              <w:t>{{a.tpm4}}</w:t>
            </w:r>
          </w:p>
        </w:tc>
      </w:tr>
      <w:tr w:rsidR="008E540E" w:rsidRPr="00996150" w14:paraId="517DCDE1" w14:textId="77777777" w:rsidTr="00734D40">
        <w:trPr>
          <w:trHeight w:val="420"/>
        </w:trPr>
        <w:tc>
          <w:tcPr>
            <w:tcW w:w="10348" w:type="dxa"/>
            <w:gridSpan w:val="8"/>
            <w:tcBorders>
              <w:tl2br w:val="nil"/>
              <w:tr2bl w:val="nil"/>
            </w:tcBorders>
            <w:shd w:val="clear" w:color="auto" w:fill="FFFFFF" w:themeFill="background1"/>
          </w:tcPr>
          <w:p w14:paraId="58D3D421" w14:textId="17FAB746" w:rsidR="008E540E" w:rsidRPr="00996150" w:rsidRDefault="008E540E" w:rsidP="00C40AF8">
            <w:pPr>
              <w:pStyle w:val="TableText"/>
            </w:pPr>
            <w:r w:rsidRPr="008E540E">
              <w:t xml:space="preserve">{%tr </w:t>
            </w:r>
            <w:proofErr w:type="spellStart"/>
            <w:r w:rsidRPr="008E540E">
              <w:t>endfor</w:t>
            </w:r>
            <w:proofErr w:type="spellEnd"/>
            <w:r w:rsidRPr="008E540E">
              <w:t>%}</w:t>
            </w:r>
          </w:p>
        </w:tc>
      </w:tr>
    </w:tbl>
    <w:p w14:paraId="3C1CC979" w14:textId="77777777" w:rsidR="00B51870" w:rsidRPr="00996150" w:rsidRDefault="008E5D50" w:rsidP="00B67398">
      <w:p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hint="eastAsia"/>
          <w:snapToGrid w:val="0"/>
          <w:sz w:val="16"/>
          <w:szCs w:val="16"/>
        </w:rPr>
        <w:t>注：</w:t>
      </w:r>
    </w:p>
    <w:p w14:paraId="1B1A31C5" w14:textId="2A7B5B2E" w:rsidR="00690958" w:rsidRPr="00361CF1" w:rsidRDefault="008E5D50" w:rsidP="008E5D50">
      <w:pPr>
        <w:numPr>
          <w:ilvl w:val="0"/>
          <w:numId w:val="17"/>
        </w:num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 xml:space="preserve">TPM(Transcripts Per </w:t>
      </w:r>
      <w:r w:rsidRPr="00996150">
        <w:rPr>
          <w:rFonts w:ascii="Times New Roman" w:eastAsia="宋体" w:hAnsi="Times New Roman" w:cs="Times New Roman" w:hint="eastAsia"/>
          <w:snapToGrid w:val="0"/>
          <w:sz w:val="16"/>
          <w:szCs w:val="16"/>
        </w:rPr>
        <w:t>Million)</w:t>
      </w:r>
      <w:r w:rsidRPr="00996150">
        <w:rPr>
          <w:rFonts w:ascii="Times New Roman" w:eastAsia="宋体" w:hAnsi="Times New Roman" w:cs="Times New Roman" w:hint="eastAsia"/>
          <w:snapToGrid w:val="0"/>
          <w:sz w:val="16"/>
          <w:szCs w:val="16"/>
        </w:rPr>
        <w:t>是归一化后的基因或转录</w:t>
      </w:r>
      <w:proofErr w:type="gramStart"/>
      <w:r w:rsidRPr="00996150">
        <w:rPr>
          <w:rFonts w:ascii="Times New Roman" w:eastAsia="宋体" w:hAnsi="Times New Roman" w:cs="Times New Roman" w:hint="eastAsia"/>
          <w:snapToGrid w:val="0"/>
          <w:sz w:val="16"/>
          <w:szCs w:val="16"/>
        </w:rPr>
        <w:t>本表达值</w:t>
      </w:r>
      <w:proofErr w:type="gramEnd"/>
      <w:r w:rsidRPr="00996150">
        <w:rPr>
          <w:rFonts w:ascii="Times New Roman" w:eastAsia="宋体" w:hAnsi="Times New Roman" w:cs="Times New Roman" w:hint="eastAsia"/>
          <w:snapToGrid w:val="0"/>
          <w:sz w:val="16"/>
          <w:szCs w:val="16"/>
        </w:rPr>
        <w:t>。</w:t>
      </w:r>
      <w:r w:rsidR="00690958" w:rsidRPr="00361CF1">
        <w:rPr>
          <w:rFonts w:ascii="Times New Roman" w:eastAsia="宋体" w:hAnsi="Times New Roman" w:cs="Times New Roman"/>
          <w:b/>
          <w:bCs/>
          <w:spacing w:val="-1"/>
          <w:sz w:val="25"/>
          <w:szCs w:val="25"/>
        </w:rPr>
        <w:br w:type="page"/>
      </w:r>
    </w:p>
    <w:p w14:paraId="40F9F10D" w14:textId="361DC4C5" w:rsidR="00B51870" w:rsidRPr="00DE3E17" w:rsidRDefault="00B90D3F" w:rsidP="00DE3E17">
      <w:pPr>
        <w:pStyle w:val="afffff"/>
        <w:numPr>
          <w:ilvl w:val="0"/>
          <w:numId w:val="21"/>
        </w:numPr>
        <w:spacing w:line="360" w:lineRule="auto"/>
        <w:ind w:firstLineChars="0"/>
        <w:rPr>
          <w:rFonts w:ascii="Times New Roman" w:eastAsia="宋体" w:hAnsi="Times New Roman" w:cs="Times New Roman"/>
          <w:b/>
          <w:bCs/>
          <w:spacing w:val="-1"/>
        </w:rPr>
      </w:pPr>
      <w:proofErr w:type="spellStart"/>
      <w:r w:rsidRPr="00DE3E17">
        <w:rPr>
          <w:rFonts w:ascii="Times New Roman" w:eastAsia="宋体" w:hAnsi="Times New Roman" w:cs="Times New Roman" w:hint="eastAsia"/>
          <w:b/>
          <w:bCs/>
          <w:spacing w:val="-1"/>
        </w:rPr>
        <w:lastRenderedPageBreak/>
        <w:t>检测基因列表</w:t>
      </w:r>
      <w:proofErr w:type="spellEnd"/>
    </w:p>
    <w:p w14:paraId="4FA14C13" w14:textId="4AAAF586" w:rsidR="00B51870" w:rsidRPr="0099615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本检测在</w:t>
      </w:r>
      <w:r w:rsidRPr="00996150">
        <w:rPr>
          <w:rFonts w:ascii="Times New Roman" w:eastAsia="宋体" w:hAnsi="Times New Roman" w:cs="Times New Roman"/>
          <w:snapToGrid w:val="0"/>
          <w:sz w:val="18"/>
          <w:szCs w:val="18"/>
        </w:rPr>
        <w:t>DNA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571</w:t>
      </w:r>
      <w:r w:rsidRPr="00996150">
        <w:rPr>
          <w:rFonts w:ascii="Times New Roman" w:eastAsia="宋体" w:hAnsi="Times New Roman" w:cs="Times New Roman"/>
          <w:snapToGrid w:val="0"/>
          <w:sz w:val="18"/>
          <w:szCs w:val="18"/>
        </w:rPr>
        <w:t>个基因，在</w:t>
      </w:r>
      <w:r w:rsidRPr="00996150">
        <w:rPr>
          <w:rFonts w:ascii="Times New Roman" w:eastAsia="宋体" w:hAnsi="Times New Roman" w:cs="Times New Roman"/>
          <w:snapToGrid w:val="0"/>
          <w:sz w:val="18"/>
          <w:szCs w:val="18"/>
        </w:rPr>
        <w:t>RNA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2660</w:t>
      </w:r>
      <w:r w:rsidRPr="00996150">
        <w:rPr>
          <w:rFonts w:ascii="Times New Roman" w:eastAsia="宋体" w:hAnsi="Times New Roman" w:cs="Times New Roman"/>
          <w:snapToGrid w:val="0"/>
          <w:sz w:val="18"/>
          <w:szCs w:val="18"/>
        </w:rPr>
        <w:t>个基因，检测变异包含点突变、小片段插入缺失、基因融合和拷贝数变异，同时检测微卫星状态、肿瘤突变负荷、肿瘤免疫微环境分型、基因表达和化疗药物代谢相关酶类多态性位点等。</w:t>
      </w:r>
    </w:p>
    <w:p w14:paraId="79F05243" w14:textId="0A1EB9BE" w:rsidR="00B5187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本检测项目中使用的参考基因组版本为</w:t>
      </w:r>
      <w:r w:rsidRPr="00996150">
        <w:rPr>
          <w:rFonts w:ascii="Times New Roman" w:eastAsia="宋体" w:hAnsi="Times New Roman" w:cs="Times New Roman"/>
          <w:snapToGrid w:val="0"/>
          <w:sz w:val="18"/>
          <w:szCs w:val="18"/>
        </w:rPr>
        <w:t>hg19</w:t>
      </w:r>
      <w:r w:rsidR="00845185">
        <w:rPr>
          <w:rFonts w:ascii="Times New Roman" w:eastAsia="宋体" w:hAnsi="Times New Roman" w:cs="Times New Roman" w:hint="eastAsia"/>
          <w:snapToGrid w:val="0"/>
          <w:sz w:val="18"/>
          <w:szCs w:val="18"/>
        </w:rPr>
        <w:t>，</w:t>
      </w:r>
      <w:r w:rsidRPr="00996150">
        <w:rPr>
          <w:rFonts w:ascii="Times New Roman" w:eastAsia="宋体" w:hAnsi="Times New Roman" w:cs="Times New Roman"/>
          <w:snapToGrid w:val="0"/>
          <w:sz w:val="18"/>
          <w:szCs w:val="18"/>
        </w:rPr>
        <w:t>报告中的变异命名遵从</w:t>
      </w:r>
      <w:r w:rsidRPr="00996150">
        <w:rPr>
          <w:rFonts w:ascii="Times New Roman" w:eastAsia="宋体" w:hAnsi="Times New Roman" w:cs="Times New Roman"/>
          <w:snapToGrid w:val="0"/>
          <w:sz w:val="18"/>
          <w:szCs w:val="18"/>
        </w:rPr>
        <w:t xml:space="preserve">HGVS </w:t>
      </w:r>
      <w:r w:rsidRPr="00996150">
        <w:rPr>
          <w:rFonts w:ascii="Times New Roman" w:eastAsia="宋体" w:hAnsi="Times New Roman" w:cs="Times New Roman"/>
          <w:snapToGrid w:val="0"/>
          <w:sz w:val="18"/>
          <w:szCs w:val="18"/>
        </w:rPr>
        <w:t>指南</w:t>
      </w:r>
      <w:r w:rsidRPr="00996150">
        <w:rPr>
          <w:rFonts w:ascii="Times New Roman" w:eastAsia="宋体" w:hAnsi="Times New Roman" w:cs="Times New Roman"/>
          <w:snapToGrid w:val="0"/>
          <w:sz w:val="18"/>
          <w:szCs w:val="18"/>
        </w:rPr>
        <w:t>(</w:t>
      </w:r>
      <w:hyperlink r:id="rId10" w:history="1">
        <w:r w:rsidR="00DE3E17" w:rsidRPr="003B5547">
          <w:rPr>
            <w:rStyle w:val="affff8"/>
            <w:rFonts w:ascii="Times New Roman" w:eastAsia="宋体" w:hAnsi="Times New Roman" w:cs="Times New Roman"/>
            <w:snapToGrid w:val="0"/>
            <w:sz w:val="18"/>
            <w:szCs w:val="18"/>
          </w:rPr>
          <w:t>http://varnomen</w:t>
        </w:r>
      </w:hyperlink>
      <w:r w:rsidRPr="00996150">
        <w:rPr>
          <w:rFonts w:ascii="Times New Roman" w:eastAsia="宋体" w:hAnsi="Times New Roman" w:cs="Times New Roman"/>
          <w:snapToGrid w:val="0"/>
          <w:sz w:val="18"/>
          <w:szCs w:val="18"/>
        </w:rPr>
        <w:t>.hgvs.org)</w:t>
      </w:r>
      <w:r w:rsidRPr="00996150">
        <w:rPr>
          <w:rFonts w:ascii="Times New Roman" w:eastAsia="宋体" w:hAnsi="Times New Roman" w:cs="Times New Roman"/>
          <w:snapToGrid w:val="0"/>
          <w:sz w:val="18"/>
          <w:szCs w:val="18"/>
        </w:rPr>
        <w:t>中的相关规定进行命名。以下是检测突变、插入缺失、拷贝数变异、基因融合等变异类型的基因列表，同一基因可重复出现。</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7F0D33" w:rsidRPr="007F0D33" w14:paraId="1B37DE29" w14:textId="77777777" w:rsidTr="007F0D33">
        <w:trPr>
          <w:trHeight w:val="454"/>
        </w:trPr>
        <w:tc>
          <w:tcPr>
            <w:tcW w:w="10332" w:type="dxa"/>
            <w:gridSpan w:val="10"/>
            <w:tcBorders>
              <w:bottom w:val="single" w:sz="4" w:space="0" w:color="000000" w:themeColor="text1"/>
            </w:tcBorders>
            <w:shd w:val="clear" w:color="auto" w:fill="6DA7D7"/>
            <w:vAlign w:val="center"/>
          </w:tcPr>
          <w:p w14:paraId="258FDDAC" w14:textId="77777777" w:rsidR="007F0D33" w:rsidRPr="007F0D33" w:rsidRDefault="007F0D33" w:rsidP="00EF59A0">
            <w:pPr>
              <w:spacing w:line="20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点突变与插入缺失突变检测基因列表（</w:t>
            </w:r>
            <w:r w:rsidRPr="007F0D33">
              <w:rPr>
                <w:rFonts w:ascii="Times New Roman" w:eastAsia="宋体" w:hAnsi="Times New Roman" w:cs="思源黑体 CN Normal"/>
                <w:b/>
                <w:color w:val="000000" w:themeColor="text1"/>
                <w:sz w:val="18"/>
                <w:szCs w:val="18"/>
              </w:rPr>
              <w:t>571</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69E5410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529A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EE64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48BF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1C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ABRAXAS1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D0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9F36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FC9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77B8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F83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3" w:type="dxa"/>
            <w:tcBorders>
              <w:left w:val="dotted" w:sz="4" w:space="0" w:color="000000" w:themeColor="text1"/>
            </w:tcBorders>
            <w:shd w:val="clear" w:color="auto" w:fill="FFFFFF" w:themeFill="background1"/>
            <w:vAlign w:val="center"/>
          </w:tcPr>
          <w:p w14:paraId="6B8F0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386A3A4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AFB91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FEB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3C30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AP3B1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211C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F8F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CDD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APEX1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2B89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4B0B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F3C2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ARFRP1</w:t>
            </w:r>
          </w:p>
        </w:tc>
        <w:tc>
          <w:tcPr>
            <w:tcW w:w="1033" w:type="dxa"/>
            <w:tcBorders>
              <w:left w:val="dotted" w:sz="4" w:space="0" w:color="000000" w:themeColor="text1"/>
            </w:tcBorders>
            <w:shd w:val="clear" w:color="auto" w:fill="FFFFFF" w:themeFill="background1"/>
            <w:vAlign w:val="center"/>
          </w:tcPr>
          <w:p w14:paraId="017674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r>
      <w:tr w:rsidR="007F0D33" w:rsidRPr="007F0D33" w14:paraId="239EE73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E4A7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9DD7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912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E089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E4D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A7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94C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4FA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8DDB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33" w:type="dxa"/>
            <w:tcBorders>
              <w:left w:val="dotted" w:sz="4" w:space="0" w:color="000000" w:themeColor="text1"/>
            </w:tcBorders>
            <w:shd w:val="clear" w:color="auto" w:fill="FFFFFF" w:themeFill="background1"/>
            <w:vAlign w:val="center"/>
          </w:tcPr>
          <w:p w14:paraId="1B2989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AUTS2</w:t>
            </w:r>
          </w:p>
        </w:tc>
      </w:tr>
      <w:tr w:rsidR="007F0D33" w:rsidRPr="007F0D33" w14:paraId="0640D69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2189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DF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AD72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0263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BF14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15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BARD1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354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2550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9E73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3" w:type="dxa"/>
            <w:tcBorders>
              <w:left w:val="dotted" w:sz="4" w:space="0" w:color="000000" w:themeColor="text1"/>
            </w:tcBorders>
            <w:shd w:val="clear" w:color="auto" w:fill="FFFFFF" w:themeFill="background1"/>
            <w:vAlign w:val="center"/>
          </w:tcPr>
          <w:p w14:paraId="38BB5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BCL2L2</w:t>
            </w:r>
          </w:p>
        </w:tc>
      </w:tr>
      <w:tr w:rsidR="007F0D33" w:rsidRPr="007F0D33" w14:paraId="5A84CB4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075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B105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3F6D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BCORL1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668A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CAA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647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6C6A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84825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CD3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3" w:type="dxa"/>
            <w:tcBorders>
              <w:left w:val="dotted" w:sz="4" w:space="0" w:color="000000" w:themeColor="text1"/>
            </w:tcBorders>
            <w:shd w:val="clear" w:color="auto" w:fill="FFFFFF" w:themeFill="background1"/>
            <w:vAlign w:val="center"/>
          </w:tcPr>
          <w:p w14:paraId="256624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BMPR1A</w:t>
            </w:r>
          </w:p>
        </w:tc>
      </w:tr>
      <w:tr w:rsidR="007F0D33" w:rsidRPr="007F0D33" w14:paraId="5E29C07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77F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D3678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B163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936D3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633F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977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21E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BTG1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1BC74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C66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C8orf34</w:t>
            </w:r>
          </w:p>
        </w:tc>
        <w:tc>
          <w:tcPr>
            <w:tcW w:w="1033" w:type="dxa"/>
            <w:tcBorders>
              <w:left w:val="dotted" w:sz="4" w:space="0" w:color="000000" w:themeColor="text1"/>
            </w:tcBorders>
            <w:shd w:val="clear" w:color="auto" w:fill="FFFFFF" w:themeFill="background1"/>
            <w:vAlign w:val="center"/>
          </w:tcPr>
          <w:p w14:paraId="7710E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CALR</w:t>
            </w:r>
          </w:p>
        </w:tc>
      </w:tr>
      <w:tr w:rsidR="007F0D33" w:rsidRPr="007F0D33" w14:paraId="51BE5D0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2C97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5634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EB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CBFB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9B5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DCD0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3CA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BA8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C7C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2A6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3" w:type="dxa"/>
            <w:tcBorders>
              <w:left w:val="dotted" w:sz="4" w:space="0" w:color="000000" w:themeColor="text1"/>
            </w:tcBorders>
            <w:shd w:val="clear" w:color="auto" w:fill="FFFFFF" w:themeFill="background1"/>
            <w:vAlign w:val="center"/>
          </w:tcPr>
          <w:p w14:paraId="7DD43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r>
      <w:tr w:rsidR="007F0D33" w:rsidRPr="007F0D33" w14:paraId="53D8EA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F030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142C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01D7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9C300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071A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9925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4E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208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90ED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CDA</w:t>
            </w:r>
          </w:p>
        </w:tc>
        <w:tc>
          <w:tcPr>
            <w:tcW w:w="1033" w:type="dxa"/>
            <w:tcBorders>
              <w:left w:val="dotted" w:sz="4" w:space="0" w:color="000000" w:themeColor="text1"/>
            </w:tcBorders>
            <w:shd w:val="clear" w:color="auto" w:fill="FFFFFF" w:themeFill="background1"/>
            <w:vAlign w:val="center"/>
          </w:tcPr>
          <w:p w14:paraId="3CF9BD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CDC73</w:t>
            </w:r>
          </w:p>
        </w:tc>
      </w:tr>
      <w:tr w:rsidR="007F0D33" w:rsidRPr="007F0D33" w14:paraId="44830D1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39DE9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2491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2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1099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8914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2B13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8C8B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BF7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629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4B883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51C05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B2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C74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8D594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B710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F11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860A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5A9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9140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6FA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c>
          <w:tcPr>
            <w:tcW w:w="1033" w:type="dxa"/>
            <w:tcBorders>
              <w:left w:val="dotted" w:sz="4" w:space="0" w:color="000000" w:themeColor="text1"/>
            </w:tcBorders>
            <w:shd w:val="clear" w:color="auto" w:fill="FFFFFF" w:themeFill="background1"/>
            <w:vAlign w:val="center"/>
          </w:tcPr>
          <w:p w14:paraId="1A8616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r>
      <w:tr w:rsidR="007F0D33" w:rsidRPr="007F0D33" w14:paraId="226EA53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F1D16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EB0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9C3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B70C8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BE3C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2C7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9FB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C24C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05D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4A866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r>
      <w:tr w:rsidR="007F0D33" w:rsidRPr="007F0D33" w14:paraId="0898755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9C5B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27F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CYP2C8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2742A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97E3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45D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DCUN1D1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B754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41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0C4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DICER1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EAA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DIS3</w:t>
            </w:r>
          </w:p>
        </w:tc>
        <w:tc>
          <w:tcPr>
            <w:tcW w:w="1033" w:type="dxa"/>
            <w:tcBorders>
              <w:left w:val="dotted" w:sz="4" w:space="0" w:color="000000" w:themeColor="text1"/>
            </w:tcBorders>
            <w:shd w:val="clear" w:color="auto" w:fill="FFFFFF" w:themeFill="background1"/>
            <w:vAlign w:val="center"/>
          </w:tcPr>
          <w:p w14:paraId="0CF0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DKK3</w:t>
            </w:r>
          </w:p>
        </w:tc>
      </w:tr>
      <w:tr w:rsidR="007F0D33" w:rsidRPr="007F0D33" w14:paraId="0612B5E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BDAC8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386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0F4D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DOT1L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10C9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DPYD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4DFE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DYNC2H1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38D4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EED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4FB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33CA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3ECE8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EIF4A2</w:t>
            </w:r>
          </w:p>
        </w:tc>
        <w:tc>
          <w:tcPr>
            <w:tcW w:w="1033" w:type="dxa"/>
            <w:tcBorders>
              <w:left w:val="dotted" w:sz="4" w:space="0" w:color="000000" w:themeColor="text1"/>
            </w:tcBorders>
            <w:shd w:val="clear" w:color="auto" w:fill="FFFFFF" w:themeFill="background1"/>
            <w:vAlign w:val="center"/>
          </w:tcPr>
          <w:p w14:paraId="52A10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EMSY</w:t>
            </w:r>
          </w:p>
        </w:tc>
      </w:tr>
      <w:tr w:rsidR="007F0D33" w:rsidRPr="007F0D33" w14:paraId="5E46108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6DA4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ED52A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C541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6961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80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D95D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E8DF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D4C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167A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EPHB1</w:t>
            </w:r>
          </w:p>
        </w:tc>
        <w:tc>
          <w:tcPr>
            <w:tcW w:w="1033" w:type="dxa"/>
            <w:tcBorders>
              <w:left w:val="dotted" w:sz="4" w:space="0" w:color="000000" w:themeColor="text1"/>
            </w:tcBorders>
            <w:shd w:val="clear" w:color="auto" w:fill="FFFFFF" w:themeFill="background1"/>
            <w:vAlign w:val="center"/>
          </w:tcPr>
          <w:p w14:paraId="0E5B43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49DD01F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F4F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0958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33EA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E8A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BC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0C3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ED86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ERRFI1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CDB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92C1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3" w:type="dxa"/>
            <w:tcBorders>
              <w:left w:val="dotted" w:sz="4" w:space="0" w:color="000000" w:themeColor="text1"/>
            </w:tcBorders>
            <w:shd w:val="clear" w:color="auto" w:fill="FFFFFF" w:themeFill="background1"/>
            <w:vAlign w:val="center"/>
          </w:tcPr>
          <w:p w14:paraId="7A23C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r>
      <w:tr w:rsidR="007F0D33" w:rsidRPr="007F0D33" w14:paraId="21D3B9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A0A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54BB6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B10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560F4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9EF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52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453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A249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DA38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0B60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473399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291E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1A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F73B4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FANCI</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F25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A72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1FC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4AC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2B4C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10A0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3" w:type="dxa"/>
            <w:tcBorders>
              <w:left w:val="dotted" w:sz="4" w:space="0" w:color="000000" w:themeColor="text1"/>
            </w:tcBorders>
            <w:shd w:val="clear" w:color="auto" w:fill="FFFFFF" w:themeFill="background1"/>
            <w:vAlign w:val="center"/>
          </w:tcPr>
          <w:p w14:paraId="51E48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r>
      <w:tr w:rsidR="007F0D33" w:rsidRPr="007F0D33" w14:paraId="0944D1C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1A61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B21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6A03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A1BE4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1CE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FE9A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66E2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71381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557C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1033" w:type="dxa"/>
            <w:tcBorders>
              <w:left w:val="dotted" w:sz="4" w:space="0" w:color="000000" w:themeColor="text1"/>
            </w:tcBorders>
            <w:shd w:val="clear" w:color="auto" w:fill="FFFFFF" w:themeFill="background1"/>
            <w:vAlign w:val="center"/>
          </w:tcPr>
          <w:p w14:paraId="348FB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r>
      <w:tr w:rsidR="007F0D33" w:rsidRPr="007F0D33" w14:paraId="18455CEE"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03045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E78F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73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D1B2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B321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1F05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31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D86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A7F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3" w:type="dxa"/>
            <w:tcBorders>
              <w:left w:val="dotted" w:sz="4" w:space="0" w:color="000000" w:themeColor="text1"/>
            </w:tcBorders>
            <w:shd w:val="clear" w:color="auto" w:fill="FFFFFF" w:themeFill="background1"/>
            <w:vAlign w:val="center"/>
          </w:tcPr>
          <w:p w14:paraId="3E8BE7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r>
      <w:tr w:rsidR="007F0D33" w:rsidRPr="007F0D33" w14:paraId="67CB48D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0ADD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D4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C2398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933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DAF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E53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78A8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E06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8F6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3" w:type="dxa"/>
            <w:tcBorders>
              <w:left w:val="dotted" w:sz="4" w:space="0" w:color="000000" w:themeColor="text1"/>
            </w:tcBorders>
            <w:shd w:val="clear" w:color="auto" w:fill="FFFFFF" w:themeFill="background1"/>
            <w:vAlign w:val="center"/>
          </w:tcPr>
          <w:p w14:paraId="0441B5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GATA4</w:t>
            </w:r>
          </w:p>
        </w:tc>
      </w:tr>
      <w:tr w:rsidR="007F0D33" w:rsidRPr="007F0D33" w14:paraId="5858BFA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CB6C1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19C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9693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3DD6E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F1DC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A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503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8BC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853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c>
          <w:tcPr>
            <w:tcW w:w="1033" w:type="dxa"/>
            <w:tcBorders>
              <w:left w:val="dotted" w:sz="4" w:space="0" w:color="000000" w:themeColor="text1"/>
            </w:tcBorders>
            <w:shd w:val="clear" w:color="auto" w:fill="FFFFFF" w:themeFill="background1"/>
            <w:vAlign w:val="center"/>
          </w:tcPr>
          <w:p w14:paraId="337CDD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GRM3</w:t>
            </w:r>
          </w:p>
        </w:tc>
      </w:tr>
      <w:tr w:rsidR="007F0D33" w:rsidRPr="007F0D33" w14:paraId="07135DD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BE3F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A4F0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2A4A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H1-2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1C24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H2BC5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532C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329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B248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86DA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6930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3" w:type="dxa"/>
            <w:tcBorders>
              <w:left w:val="dotted" w:sz="4" w:space="0" w:color="000000" w:themeColor="text1"/>
            </w:tcBorders>
            <w:shd w:val="clear" w:color="auto" w:fill="FFFFFF" w:themeFill="background1"/>
            <w:vAlign w:val="center"/>
          </w:tcPr>
          <w:p w14:paraId="0B6D9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5C9C488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D03EF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B0F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3E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9565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035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69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E45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967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F8A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HOXB13</w:t>
            </w:r>
          </w:p>
        </w:tc>
        <w:tc>
          <w:tcPr>
            <w:tcW w:w="1033" w:type="dxa"/>
            <w:tcBorders>
              <w:left w:val="dotted" w:sz="4" w:space="0" w:color="000000" w:themeColor="text1"/>
            </w:tcBorders>
            <w:shd w:val="clear" w:color="auto" w:fill="FFFFFF" w:themeFill="background1"/>
            <w:vAlign w:val="center"/>
          </w:tcPr>
          <w:p w14:paraId="425F49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r>
      <w:tr w:rsidR="007F0D33" w:rsidRPr="007F0D33" w14:paraId="330AF85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72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0DE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C5C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1711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222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8C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CA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1BB35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EF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3" w:type="dxa"/>
            <w:tcBorders>
              <w:left w:val="dotted" w:sz="4" w:space="0" w:color="000000" w:themeColor="text1"/>
            </w:tcBorders>
            <w:shd w:val="clear" w:color="auto" w:fill="FFFFFF" w:themeFill="background1"/>
            <w:vAlign w:val="center"/>
          </w:tcPr>
          <w:p w14:paraId="780356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r>
      <w:tr w:rsidR="007F0D33" w:rsidRPr="007F0D33" w14:paraId="34EED8E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6E5F3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6E3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F09F2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BAA4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6E85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F13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D6F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C7EC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DA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3" w:type="dxa"/>
            <w:tcBorders>
              <w:left w:val="dotted" w:sz="4" w:space="0" w:color="000000" w:themeColor="text1"/>
            </w:tcBorders>
            <w:shd w:val="clear" w:color="auto" w:fill="FFFFFF" w:themeFill="background1"/>
            <w:vAlign w:val="center"/>
          </w:tcPr>
          <w:p w14:paraId="509D13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INHBA</w:t>
            </w:r>
          </w:p>
        </w:tc>
      </w:tr>
      <w:tr w:rsidR="007F0D33" w:rsidRPr="007F0D33" w14:paraId="23906E4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A0380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5C7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48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4E44C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IP6K1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E4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8A7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02C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229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4A8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c>
          <w:tcPr>
            <w:tcW w:w="1033" w:type="dxa"/>
            <w:tcBorders>
              <w:left w:val="dotted" w:sz="4" w:space="0" w:color="000000" w:themeColor="text1"/>
            </w:tcBorders>
            <w:shd w:val="clear" w:color="auto" w:fill="FFFFFF" w:themeFill="background1"/>
            <w:vAlign w:val="center"/>
          </w:tcPr>
          <w:p w14:paraId="0BA71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r>
      <w:tr w:rsidR="007F0D33" w:rsidRPr="007F0D33" w14:paraId="7984799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6E318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127DD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5CB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C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30D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0B5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548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F1C0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782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33" w:type="dxa"/>
            <w:tcBorders>
              <w:left w:val="dotted" w:sz="4" w:space="0" w:color="000000" w:themeColor="text1"/>
            </w:tcBorders>
            <w:shd w:val="clear" w:color="auto" w:fill="FFFFFF" w:themeFill="background1"/>
            <w:vAlign w:val="center"/>
          </w:tcPr>
          <w:p w14:paraId="1287A9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KEL</w:t>
            </w:r>
          </w:p>
        </w:tc>
      </w:tr>
      <w:tr w:rsidR="007F0D33" w:rsidRPr="007F0D33" w14:paraId="7E3474D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A392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D2794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66C3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KLHL6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B777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123BA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7F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31B7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5AC8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D7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3" w:type="dxa"/>
            <w:tcBorders>
              <w:left w:val="dotted" w:sz="4" w:space="0" w:color="000000" w:themeColor="text1"/>
            </w:tcBorders>
            <w:shd w:val="clear" w:color="auto" w:fill="FFFFFF" w:themeFill="background1"/>
            <w:vAlign w:val="center"/>
          </w:tcPr>
          <w:p w14:paraId="79D1BC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LATS1</w:t>
            </w:r>
          </w:p>
        </w:tc>
      </w:tr>
      <w:tr w:rsidR="007F0D33" w:rsidRPr="007F0D33" w14:paraId="24D1CC3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73E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2AE2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88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EF9A6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79A7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LIN28B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0E86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5A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18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4518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LZTR1</w:t>
            </w:r>
          </w:p>
        </w:tc>
        <w:tc>
          <w:tcPr>
            <w:tcW w:w="1033" w:type="dxa"/>
            <w:tcBorders>
              <w:left w:val="dotted" w:sz="4" w:space="0" w:color="000000" w:themeColor="text1"/>
            </w:tcBorders>
            <w:shd w:val="clear" w:color="auto" w:fill="FFFFFF" w:themeFill="background1"/>
            <w:vAlign w:val="center"/>
          </w:tcPr>
          <w:p w14:paraId="478A6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MAGI2</w:t>
            </w:r>
          </w:p>
        </w:tc>
      </w:tr>
      <w:tr w:rsidR="007F0D33" w:rsidRPr="007F0D33" w14:paraId="2337EF5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F9412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E9E4A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8E73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E1D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B84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CA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ACF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05AB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98A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MAPK4</w:t>
            </w:r>
          </w:p>
        </w:tc>
        <w:tc>
          <w:tcPr>
            <w:tcW w:w="1033" w:type="dxa"/>
            <w:tcBorders>
              <w:left w:val="dotted" w:sz="4" w:space="0" w:color="000000" w:themeColor="text1"/>
            </w:tcBorders>
            <w:shd w:val="clear" w:color="auto" w:fill="FFFFFF" w:themeFill="background1"/>
            <w:vAlign w:val="center"/>
          </w:tcPr>
          <w:p w14:paraId="769091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6C5A4E4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E60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D238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BFD3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3165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5B1F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67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12A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D398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9F21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MGA</w:t>
            </w:r>
          </w:p>
        </w:tc>
        <w:tc>
          <w:tcPr>
            <w:tcW w:w="1033" w:type="dxa"/>
            <w:tcBorders>
              <w:left w:val="dotted" w:sz="4" w:space="0" w:color="000000" w:themeColor="text1"/>
            </w:tcBorders>
            <w:shd w:val="clear" w:color="auto" w:fill="FFFFFF" w:themeFill="background1"/>
            <w:vAlign w:val="center"/>
          </w:tcPr>
          <w:p w14:paraId="25DEB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MGME1</w:t>
            </w:r>
          </w:p>
        </w:tc>
      </w:tr>
      <w:tr w:rsidR="007F0D33" w:rsidRPr="007F0D33" w14:paraId="6A61994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7A4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821E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D273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6A020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185C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AB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69A0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338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2F968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3" w:type="dxa"/>
            <w:tcBorders>
              <w:left w:val="dotted" w:sz="4" w:space="0" w:color="000000" w:themeColor="text1"/>
            </w:tcBorders>
            <w:shd w:val="clear" w:color="auto" w:fill="FFFFFF" w:themeFill="background1"/>
            <w:vAlign w:val="center"/>
          </w:tcPr>
          <w:p w14:paraId="15334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r>
      <w:tr w:rsidR="007F0D33" w:rsidRPr="007F0D33" w14:paraId="07C2D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416E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403D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83BF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A4EAD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53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E55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3A2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MTHFR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21BE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A71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c>
          <w:tcPr>
            <w:tcW w:w="1033" w:type="dxa"/>
            <w:tcBorders>
              <w:left w:val="dotted" w:sz="4" w:space="0" w:color="000000" w:themeColor="text1"/>
            </w:tcBorders>
            <w:shd w:val="clear" w:color="auto" w:fill="FFFFFF" w:themeFill="background1"/>
            <w:vAlign w:val="center"/>
          </w:tcPr>
          <w:p w14:paraId="304FFD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MUC16</w:t>
            </w:r>
          </w:p>
        </w:tc>
      </w:tr>
      <w:tr w:rsidR="007F0D33" w:rsidRPr="007F0D33" w14:paraId="6BDCE9B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973D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MUC5B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B5E4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9FEDC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15A8E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197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47B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87CB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C89F0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MYOD1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DAA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NAA11</w:t>
            </w:r>
          </w:p>
        </w:tc>
        <w:tc>
          <w:tcPr>
            <w:tcW w:w="1033" w:type="dxa"/>
            <w:tcBorders>
              <w:left w:val="dotted" w:sz="4" w:space="0" w:color="000000" w:themeColor="text1"/>
            </w:tcBorders>
            <w:shd w:val="clear" w:color="auto" w:fill="FFFFFF" w:themeFill="background1"/>
            <w:vAlign w:val="center"/>
          </w:tcPr>
          <w:p w14:paraId="4A885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NAB2</w:t>
            </w:r>
          </w:p>
        </w:tc>
      </w:tr>
      <w:tr w:rsidR="007F0D33" w:rsidRPr="007F0D33" w14:paraId="5B2BC31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4FE25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FA6F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99D8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70C91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45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575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2A7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6AB9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6CB9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3" w:type="dxa"/>
            <w:tcBorders>
              <w:left w:val="dotted" w:sz="4" w:space="0" w:color="000000" w:themeColor="text1"/>
            </w:tcBorders>
            <w:shd w:val="clear" w:color="auto" w:fill="FFFFFF" w:themeFill="background1"/>
            <w:vAlign w:val="center"/>
          </w:tcPr>
          <w:p w14:paraId="6E1FF5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r>
      <w:tr w:rsidR="007F0D33" w:rsidRPr="007F0D33" w14:paraId="22E20ED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E76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944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D9AA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05D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B0E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CE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BFA4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2909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621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3" w:type="dxa"/>
            <w:tcBorders>
              <w:left w:val="dotted" w:sz="4" w:space="0" w:color="000000" w:themeColor="text1"/>
            </w:tcBorders>
            <w:shd w:val="clear" w:color="auto" w:fill="FFFFFF" w:themeFill="background1"/>
            <w:vAlign w:val="center"/>
          </w:tcPr>
          <w:p w14:paraId="3771C6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NR1I2</w:t>
            </w:r>
          </w:p>
        </w:tc>
      </w:tr>
      <w:tr w:rsidR="007F0D33" w:rsidRPr="007F0D33" w14:paraId="01885A8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55F06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9835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4A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NRG1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99233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D3B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D6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62E3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C9B6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NUP93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7182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NUTM1</w:t>
            </w:r>
          </w:p>
        </w:tc>
        <w:tc>
          <w:tcPr>
            <w:tcW w:w="1033" w:type="dxa"/>
            <w:tcBorders>
              <w:left w:val="dotted" w:sz="4" w:space="0" w:color="000000" w:themeColor="text1"/>
            </w:tcBorders>
            <w:shd w:val="clear" w:color="auto" w:fill="FFFFFF" w:themeFill="background1"/>
            <w:vAlign w:val="center"/>
          </w:tcPr>
          <w:p w14:paraId="6BA3A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OXSR1</w:t>
            </w:r>
          </w:p>
        </w:tc>
      </w:tr>
      <w:tr w:rsidR="007F0D33" w:rsidRPr="007F0D33" w14:paraId="57B93AE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7052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PAK1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05EE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8D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0DCA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3A2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PAPPA2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892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D10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F588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8057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PAX7</w:t>
            </w:r>
          </w:p>
        </w:tc>
        <w:tc>
          <w:tcPr>
            <w:tcW w:w="1033" w:type="dxa"/>
            <w:tcBorders>
              <w:left w:val="dotted" w:sz="4" w:space="0" w:color="000000" w:themeColor="text1"/>
            </w:tcBorders>
            <w:shd w:val="clear" w:color="auto" w:fill="FFFFFF" w:themeFill="background1"/>
            <w:vAlign w:val="center"/>
          </w:tcPr>
          <w:p w14:paraId="52B72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3A6E99E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815A3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29BC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4166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1A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796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3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AA2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CC1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0BC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6F480E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r>
      <w:tr w:rsidR="007F0D33" w:rsidRPr="007F0D33" w14:paraId="2E8ED2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135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B8B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66797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PIK3C2G</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34E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C2C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39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6F8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1966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6F64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3" w:type="dxa"/>
            <w:tcBorders>
              <w:left w:val="dotted" w:sz="4" w:space="0" w:color="000000" w:themeColor="text1"/>
            </w:tcBorders>
            <w:shd w:val="clear" w:color="auto" w:fill="FFFFFF" w:themeFill="background1"/>
            <w:vAlign w:val="center"/>
          </w:tcPr>
          <w:p w14:paraId="01803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r>
      <w:tr w:rsidR="007F0D33" w:rsidRPr="007F0D33" w14:paraId="0C2D7F7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3D60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A914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89D4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A6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350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E099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PNRC1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691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68B6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243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POLE4</w:t>
            </w:r>
          </w:p>
        </w:tc>
        <w:tc>
          <w:tcPr>
            <w:tcW w:w="1033" w:type="dxa"/>
            <w:tcBorders>
              <w:left w:val="dotted" w:sz="4" w:space="0" w:color="000000" w:themeColor="text1"/>
            </w:tcBorders>
            <w:shd w:val="clear" w:color="auto" w:fill="FFFFFF" w:themeFill="background1"/>
            <w:vAlign w:val="center"/>
          </w:tcPr>
          <w:p w14:paraId="366643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18269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87F63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A0F6D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E802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BD0A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E37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61D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PREX2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750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B2CD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84BC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PRKAR1A</w:t>
            </w:r>
          </w:p>
        </w:tc>
        <w:tc>
          <w:tcPr>
            <w:tcW w:w="1033" w:type="dxa"/>
            <w:tcBorders>
              <w:left w:val="dotted" w:sz="4" w:space="0" w:color="000000" w:themeColor="text1"/>
            </w:tcBorders>
            <w:shd w:val="clear" w:color="auto" w:fill="FFFFFF" w:themeFill="background1"/>
            <w:vAlign w:val="center"/>
          </w:tcPr>
          <w:p w14:paraId="564109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PRKCI</w:t>
            </w:r>
          </w:p>
        </w:tc>
      </w:tr>
      <w:tr w:rsidR="007F0D33" w:rsidRPr="007F0D33" w14:paraId="39A0B72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CAA69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0A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F0F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PRSS8</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0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56F0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4B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41521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A95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1FB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3" w:type="dxa"/>
            <w:tcBorders>
              <w:left w:val="dotted" w:sz="4" w:space="0" w:color="000000" w:themeColor="text1"/>
            </w:tcBorders>
            <w:shd w:val="clear" w:color="auto" w:fill="FFFFFF" w:themeFill="background1"/>
            <w:vAlign w:val="center"/>
          </w:tcPr>
          <w:p w14:paraId="39422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r>
      <w:tr w:rsidR="007F0D33" w:rsidRPr="007F0D33" w14:paraId="0BB8C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59F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PXDNL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25F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QKI</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815A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88CB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6D1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03F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7D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60E0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88C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RAD51D</w:t>
            </w:r>
          </w:p>
        </w:tc>
        <w:tc>
          <w:tcPr>
            <w:tcW w:w="1033" w:type="dxa"/>
            <w:tcBorders>
              <w:left w:val="dotted" w:sz="4" w:space="0" w:color="000000" w:themeColor="text1"/>
            </w:tcBorders>
            <w:shd w:val="clear" w:color="auto" w:fill="FFFFFF" w:themeFill="background1"/>
            <w:vAlign w:val="center"/>
          </w:tcPr>
          <w:p w14:paraId="33BA43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r>
      <w:tr w:rsidR="007F0D33" w:rsidRPr="007F0D33" w14:paraId="76039EE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B6C0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E103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547A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831A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3845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608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A53E2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F163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RBM10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5DE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w:t>
            </w:r>
          </w:p>
        </w:tc>
        <w:tc>
          <w:tcPr>
            <w:tcW w:w="1033" w:type="dxa"/>
            <w:tcBorders>
              <w:left w:val="dotted" w:sz="4" w:space="0" w:color="000000" w:themeColor="text1"/>
            </w:tcBorders>
            <w:shd w:val="clear" w:color="auto" w:fill="FFFFFF" w:themeFill="background1"/>
            <w:vAlign w:val="center"/>
          </w:tcPr>
          <w:p w14:paraId="59679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RECQL4</w:t>
            </w:r>
          </w:p>
        </w:tc>
      </w:tr>
      <w:tr w:rsidR="007F0D33" w:rsidRPr="007F0D33" w14:paraId="163A269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3F4F2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7098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D2B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9D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RHEB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156D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13E1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4B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F2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235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RNASEL</w:t>
            </w:r>
          </w:p>
        </w:tc>
        <w:tc>
          <w:tcPr>
            <w:tcW w:w="1033" w:type="dxa"/>
            <w:tcBorders>
              <w:left w:val="dotted" w:sz="4" w:space="0" w:color="000000" w:themeColor="text1"/>
            </w:tcBorders>
            <w:shd w:val="clear" w:color="auto" w:fill="FFFFFF" w:themeFill="background1"/>
            <w:vAlign w:val="center"/>
          </w:tcPr>
          <w:p w14:paraId="411679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7B0C040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FE778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FB1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4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RPPH1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3157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FE85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116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A3F3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CE0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757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3" w:type="dxa"/>
            <w:tcBorders>
              <w:left w:val="dotted" w:sz="4" w:space="0" w:color="000000" w:themeColor="text1"/>
            </w:tcBorders>
            <w:shd w:val="clear" w:color="auto" w:fill="FFFFFF" w:themeFill="background1"/>
            <w:vAlign w:val="center"/>
          </w:tcPr>
          <w:p w14:paraId="1915F9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SCN8A</w:t>
            </w:r>
          </w:p>
        </w:tc>
      </w:tr>
      <w:tr w:rsidR="007F0D33" w:rsidRPr="007F0D33" w14:paraId="218EF3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70376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AF661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1A7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33EC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14CE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310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SEMA3C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5FB17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B0D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9D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3" w:type="dxa"/>
            <w:tcBorders>
              <w:left w:val="dotted" w:sz="4" w:space="0" w:color="000000" w:themeColor="text1"/>
            </w:tcBorders>
            <w:shd w:val="clear" w:color="auto" w:fill="FFFFFF" w:themeFill="background1"/>
            <w:vAlign w:val="center"/>
          </w:tcPr>
          <w:p w14:paraId="3A6A7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4A0D0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431EE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A1E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A4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SIK1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40710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EDD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SLC28A3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521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SLC47A1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A31F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SLCO1B1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7DD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SLIT2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90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SLX4</w:t>
            </w:r>
          </w:p>
        </w:tc>
        <w:tc>
          <w:tcPr>
            <w:tcW w:w="1033" w:type="dxa"/>
            <w:tcBorders>
              <w:left w:val="dotted" w:sz="4" w:space="0" w:color="000000" w:themeColor="text1"/>
            </w:tcBorders>
            <w:shd w:val="clear" w:color="auto" w:fill="FFFFFF" w:themeFill="background1"/>
            <w:vAlign w:val="center"/>
          </w:tcPr>
          <w:p w14:paraId="6EB2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r>
      <w:tr w:rsidR="007F0D33" w:rsidRPr="007F0D33" w14:paraId="1BBF0C9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015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7AC8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682B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65AD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CDE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CFF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E787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SNCAIP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3870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328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3" w:type="dxa"/>
            <w:tcBorders>
              <w:left w:val="dotted" w:sz="4" w:space="0" w:color="000000" w:themeColor="text1"/>
            </w:tcBorders>
            <w:shd w:val="clear" w:color="auto" w:fill="FFFFFF" w:themeFill="background1"/>
            <w:vAlign w:val="center"/>
          </w:tcPr>
          <w:p w14:paraId="66350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r>
      <w:tr w:rsidR="007F0D33" w:rsidRPr="007F0D33" w14:paraId="2A53B62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B534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4344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CEFE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7184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9456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B84E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B6FE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48C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726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SS18</w:t>
            </w:r>
          </w:p>
        </w:tc>
        <w:tc>
          <w:tcPr>
            <w:tcW w:w="1033" w:type="dxa"/>
            <w:tcBorders>
              <w:left w:val="dotted" w:sz="4" w:space="0" w:color="000000" w:themeColor="text1"/>
            </w:tcBorders>
            <w:shd w:val="clear" w:color="auto" w:fill="FFFFFF" w:themeFill="background1"/>
            <w:vAlign w:val="center"/>
          </w:tcPr>
          <w:p w14:paraId="42469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r>
      <w:tr w:rsidR="007F0D33" w:rsidRPr="007F0D33" w14:paraId="5205F7B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880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755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DA12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95CE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6A1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A4C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SUZ12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903F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51BB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747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TAOK1</w:t>
            </w:r>
          </w:p>
        </w:tc>
        <w:tc>
          <w:tcPr>
            <w:tcW w:w="1033" w:type="dxa"/>
            <w:tcBorders>
              <w:left w:val="dotted" w:sz="4" w:space="0" w:color="000000" w:themeColor="text1"/>
            </w:tcBorders>
            <w:shd w:val="clear" w:color="auto" w:fill="FFFFFF" w:themeFill="background1"/>
            <w:vAlign w:val="center"/>
          </w:tcPr>
          <w:p w14:paraId="47A9A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TBX3</w:t>
            </w:r>
          </w:p>
        </w:tc>
      </w:tr>
      <w:tr w:rsidR="007F0D33" w:rsidRPr="007F0D33" w14:paraId="67A7503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FCB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B19C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DCD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TENT5C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86073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2F6C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46E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B8D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E13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E820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3" w:type="dxa"/>
            <w:tcBorders>
              <w:left w:val="dotted" w:sz="4" w:space="0" w:color="000000" w:themeColor="text1"/>
            </w:tcBorders>
            <w:shd w:val="clear" w:color="auto" w:fill="FFFFFF" w:themeFill="background1"/>
            <w:vAlign w:val="center"/>
          </w:tcPr>
          <w:p w14:paraId="1A3E6B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r>
      <w:tr w:rsidR="007F0D33" w:rsidRPr="007F0D33" w14:paraId="74FEB94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8BD8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TMEM127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E79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01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3A21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2657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03EA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3FA1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266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198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3" w:type="dxa"/>
            <w:tcBorders>
              <w:left w:val="dotted" w:sz="4" w:space="0" w:color="000000" w:themeColor="text1"/>
            </w:tcBorders>
            <w:shd w:val="clear" w:color="auto" w:fill="FFFFFF" w:themeFill="background1"/>
            <w:vAlign w:val="center"/>
          </w:tcPr>
          <w:p w14:paraId="57C67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r>
      <w:tr w:rsidR="007F0D33" w:rsidRPr="007F0D33" w14:paraId="28DCEC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B16F1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46F5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4AD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58F17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TRRAP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7F9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F69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D1A39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1B0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1789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c>
          <w:tcPr>
            <w:tcW w:w="1033" w:type="dxa"/>
            <w:tcBorders>
              <w:left w:val="dotted" w:sz="4" w:space="0" w:color="000000" w:themeColor="text1"/>
            </w:tcBorders>
            <w:shd w:val="clear" w:color="auto" w:fill="FFFFFF" w:themeFill="background1"/>
            <w:vAlign w:val="center"/>
          </w:tcPr>
          <w:p w14:paraId="3B4D8B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r>
      <w:tr w:rsidR="007F0D33" w:rsidRPr="007F0D33" w14:paraId="25F5776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5E8F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BC0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UMPS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52E8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BA0A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1C0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54B4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9C0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6C58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8D35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XRCC1</w:t>
            </w:r>
          </w:p>
        </w:tc>
        <w:tc>
          <w:tcPr>
            <w:tcW w:w="1033" w:type="dxa"/>
            <w:tcBorders>
              <w:left w:val="dotted" w:sz="4" w:space="0" w:color="000000" w:themeColor="text1"/>
            </w:tcBorders>
            <w:shd w:val="clear" w:color="auto" w:fill="FFFFFF" w:themeFill="background1"/>
            <w:vAlign w:val="center"/>
          </w:tcPr>
          <w:p w14:paraId="56416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r>
      <w:tr w:rsidR="007F0D33" w:rsidRPr="007F0D33" w14:paraId="3A71721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4F1E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F903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A51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2B7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YES1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7D0F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YWHAE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C863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A433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ZFHX4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4AE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ZNF217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F59C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ZNF703</w:t>
            </w:r>
          </w:p>
        </w:tc>
        <w:tc>
          <w:tcPr>
            <w:tcW w:w="1033" w:type="dxa"/>
            <w:tcBorders>
              <w:left w:val="dotted" w:sz="4" w:space="0" w:color="000000" w:themeColor="text1"/>
            </w:tcBorders>
            <w:shd w:val="clear" w:color="auto" w:fill="FFFFFF" w:themeFill="background1"/>
            <w:vAlign w:val="center"/>
          </w:tcPr>
          <w:p w14:paraId="14772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ZNRF3</w:t>
            </w:r>
          </w:p>
        </w:tc>
      </w:tr>
      <w:tr w:rsidR="007F0D33" w:rsidRPr="007F0D33" w14:paraId="11F7BF7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D3392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ZRSR2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E98B0D8"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2C51607"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ACFE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379894"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54BAC"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94BA2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684F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18024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1C0BA7"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18FA0F8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7F0D33" w:rsidRPr="007F0D33" w14:paraId="1EC5B368" w14:textId="77777777" w:rsidTr="007F0D33">
        <w:trPr>
          <w:trHeight w:hRule="exact" w:val="454"/>
        </w:trPr>
        <w:tc>
          <w:tcPr>
            <w:tcW w:w="9650" w:type="dxa"/>
            <w:gridSpan w:val="10"/>
            <w:tcBorders>
              <w:bottom w:val="single" w:sz="4" w:space="0" w:color="000000" w:themeColor="text1"/>
            </w:tcBorders>
            <w:shd w:val="clear" w:color="auto" w:fill="6DA7D7"/>
            <w:vAlign w:val="center"/>
          </w:tcPr>
          <w:p w14:paraId="30B4AFB6" w14:textId="77777777" w:rsidR="007F0D33" w:rsidRPr="007F0D33" w:rsidRDefault="007F0D33" w:rsidP="00EF59A0">
            <w:pPr>
              <w:spacing w:line="200" w:lineRule="exact"/>
              <w:jc w:val="center"/>
              <w:rPr>
                <w:rFonts w:ascii="Times New Roman" w:eastAsia="宋体" w:hAnsi="Times New Roman" w:cs="思源黑体 CN Light"/>
                <w:b/>
                <w:i/>
                <w:iCs/>
                <w:sz w:val="13"/>
                <w:szCs w:val="13"/>
              </w:rPr>
            </w:pPr>
            <w:r w:rsidRPr="007F0D33">
              <w:rPr>
                <w:rFonts w:ascii="Times New Roman" w:eastAsia="宋体" w:hAnsi="Times New Roman" w:cs="思源黑体 CN Normal" w:hint="eastAsia"/>
                <w:b/>
                <w:color w:val="000000" w:themeColor="text1"/>
                <w:sz w:val="18"/>
                <w:szCs w:val="18"/>
              </w:rPr>
              <w:t>内含子、启动子或融合区域检测基因列表（</w:t>
            </w:r>
            <w:r w:rsidRPr="007F0D33">
              <w:rPr>
                <w:rFonts w:ascii="Times New Roman" w:eastAsia="宋体" w:hAnsi="Times New Roman" w:cs="思源黑体 CN Normal"/>
                <w:b/>
                <w:color w:val="000000" w:themeColor="text1"/>
                <w:sz w:val="18"/>
                <w:szCs w:val="18"/>
              </w:rPr>
              <w:t>46</w:t>
            </w:r>
            <w:r w:rsidRPr="007F0D33">
              <w:rPr>
                <w:rFonts w:ascii="Times New Roman" w:eastAsia="宋体" w:hAnsi="Times New Roman" w:cs="思源黑体 CN Normal" w:hint="eastAsia"/>
                <w:b/>
                <w:color w:val="000000" w:themeColor="text1"/>
                <w:sz w:val="18"/>
                <w:szCs w:val="18"/>
              </w:rPr>
              <w:t>个基因，</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77C6B7D1" w14:textId="77777777" w:rsidTr="007F0D33">
        <w:trPr>
          <w:trHeight w:hRule="exact" w:val="289"/>
        </w:trPr>
        <w:tc>
          <w:tcPr>
            <w:tcW w:w="960" w:type="dxa"/>
            <w:tcBorders>
              <w:right w:val="dotted" w:sz="4" w:space="0" w:color="000000" w:themeColor="text1"/>
            </w:tcBorders>
            <w:shd w:val="clear" w:color="auto" w:fill="auto"/>
            <w:vAlign w:val="center"/>
          </w:tcPr>
          <w:p w14:paraId="21807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942" w:type="dxa"/>
            <w:tcBorders>
              <w:left w:val="dotted" w:sz="4" w:space="0" w:color="000000" w:themeColor="text1"/>
              <w:right w:val="dotted" w:sz="4" w:space="0" w:color="000000" w:themeColor="text1"/>
            </w:tcBorders>
            <w:shd w:val="clear" w:color="auto" w:fill="auto"/>
            <w:vAlign w:val="center"/>
          </w:tcPr>
          <w:p w14:paraId="579E6B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959" w:type="dxa"/>
            <w:tcBorders>
              <w:left w:val="dotted" w:sz="4" w:space="0" w:color="000000" w:themeColor="text1"/>
              <w:right w:val="dotted" w:sz="4" w:space="0" w:color="000000" w:themeColor="text1"/>
            </w:tcBorders>
            <w:shd w:val="clear" w:color="auto" w:fill="auto"/>
            <w:vAlign w:val="center"/>
          </w:tcPr>
          <w:p w14:paraId="739203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1010" w:type="dxa"/>
            <w:tcBorders>
              <w:left w:val="dotted" w:sz="4" w:space="0" w:color="000000" w:themeColor="text1"/>
              <w:right w:val="dotted" w:sz="4" w:space="0" w:color="000000" w:themeColor="text1"/>
            </w:tcBorders>
            <w:shd w:val="clear" w:color="auto" w:fill="auto"/>
            <w:vAlign w:val="center"/>
          </w:tcPr>
          <w:p w14:paraId="43A107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998" w:type="dxa"/>
            <w:tcBorders>
              <w:left w:val="dotted" w:sz="4" w:space="0" w:color="000000" w:themeColor="text1"/>
              <w:right w:val="dotted" w:sz="4" w:space="0" w:color="000000" w:themeColor="text1"/>
            </w:tcBorders>
            <w:shd w:val="clear" w:color="auto" w:fill="auto"/>
            <w:vAlign w:val="center"/>
          </w:tcPr>
          <w:p w14:paraId="13BA1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944" w:type="dxa"/>
            <w:tcBorders>
              <w:left w:val="dotted" w:sz="4" w:space="0" w:color="000000" w:themeColor="text1"/>
              <w:right w:val="dotted" w:sz="4" w:space="0" w:color="000000" w:themeColor="text1"/>
            </w:tcBorders>
            <w:shd w:val="clear" w:color="auto" w:fill="auto"/>
            <w:vAlign w:val="center"/>
          </w:tcPr>
          <w:p w14:paraId="6650F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950" w:type="dxa"/>
            <w:tcBorders>
              <w:left w:val="dotted" w:sz="4" w:space="0" w:color="000000" w:themeColor="text1"/>
              <w:right w:val="dotted" w:sz="4" w:space="0" w:color="000000" w:themeColor="text1"/>
            </w:tcBorders>
            <w:shd w:val="clear" w:color="auto" w:fill="auto"/>
            <w:vAlign w:val="center"/>
          </w:tcPr>
          <w:p w14:paraId="4A85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953" w:type="dxa"/>
            <w:tcBorders>
              <w:left w:val="dotted" w:sz="4" w:space="0" w:color="000000" w:themeColor="text1"/>
              <w:right w:val="dotted" w:sz="4" w:space="0" w:color="000000" w:themeColor="text1"/>
            </w:tcBorders>
            <w:shd w:val="clear" w:color="auto" w:fill="auto"/>
            <w:vAlign w:val="center"/>
          </w:tcPr>
          <w:p w14:paraId="0F05B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951" w:type="dxa"/>
            <w:tcBorders>
              <w:left w:val="dotted" w:sz="4" w:space="0" w:color="000000" w:themeColor="text1"/>
              <w:right w:val="dotted" w:sz="4" w:space="0" w:color="000000" w:themeColor="text1"/>
            </w:tcBorders>
            <w:shd w:val="clear" w:color="auto" w:fill="auto"/>
            <w:vAlign w:val="center"/>
          </w:tcPr>
          <w:p w14:paraId="69F6D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c>
          <w:tcPr>
            <w:tcW w:w="983" w:type="dxa"/>
            <w:tcBorders>
              <w:left w:val="dotted" w:sz="4" w:space="0" w:color="000000" w:themeColor="text1"/>
            </w:tcBorders>
            <w:shd w:val="clear" w:color="auto" w:fill="auto"/>
            <w:vAlign w:val="center"/>
          </w:tcPr>
          <w:p w14:paraId="3CAA99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r>
      <w:tr w:rsidR="007F0D33" w:rsidRPr="007F0D33" w14:paraId="3C76D615" w14:textId="77777777" w:rsidTr="007F0D33">
        <w:trPr>
          <w:trHeight w:hRule="exact" w:val="289"/>
        </w:trPr>
        <w:tc>
          <w:tcPr>
            <w:tcW w:w="960" w:type="dxa"/>
            <w:tcBorders>
              <w:right w:val="dotted" w:sz="4" w:space="0" w:color="000000" w:themeColor="text1"/>
            </w:tcBorders>
            <w:shd w:val="clear" w:color="auto" w:fill="auto"/>
            <w:vAlign w:val="center"/>
          </w:tcPr>
          <w:p w14:paraId="1D86BF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942" w:type="dxa"/>
            <w:tcBorders>
              <w:left w:val="dotted" w:sz="4" w:space="0" w:color="000000" w:themeColor="text1"/>
              <w:right w:val="dotted" w:sz="4" w:space="0" w:color="000000" w:themeColor="text1"/>
            </w:tcBorders>
            <w:shd w:val="clear" w:color="auto" w:fill="auto"/>
            <w:vAlign w:val="center"/>
          </w:tcPr>
          <w:p w14:paraId="556474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959" w:type="dxa"/>
            <w:tcBorders>
              <w:left w:val="dotted" w:sz="4" w:space="0" w:color="000000" w:themeColor="text1"/>
              <w:right w:val="dotted" w:sz="4" w:space="0" w:color="000000" w:themeColor="text1"/>
            </w:tcBorders>
            <w:shd w:val="clear" w:color="auto" w:fill="auto"/>
            <w:vAlign w:val="center"/>
          </w:tcPr>
          <w:p w14:paraId="09DF32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1010" w:type="dxa"/>
            <w:tcBorders>
              <w:left w:val="dotted" w:sz="4" w:space="0" w:color="000000" w:themeColor="text1"/>
              <w:right w:val="dotted" w:sz="4" w:space="0" w:color="000000" w:themeColor="text1"/>
            </w:tcBorders>
            <w:shd w:val="clear" w:color="auto" w:fill="auto"/>
            <w:vAlign w:val="center"/>
          </w:tcPr>
          <w:p w14:paraId="52AAE3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998" w:type="dxa"/>
            <w:tcBorders>
              <w:left w:val="dotted" w:sz="4" w:space="0" w:color="000000" w:themeColor="text1"/>
              <w:right w:val="dotted" w:sz="4" w:space="0" w:color="000000" w:themeColor="text1"/>
            </w:tcBorders>
            <w:shd w:val="clear" w:color="auto" w:fill="auto"/>
            <w:vAlign w:val="center"/>
          </w:tcPr>
          <w:p w14:paraId="00E70A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944" w:type="dxa"/>
            <w:tcBorders>
              <w:left w:val="dotted" w:sz="4" w:space="0" w:color="000000" w:themeColor="text1"/>
              <w:right w:val="dotted" w:sz="4" w:space="0" w:color="000000" w:themeColor="text1"/>
            </w:tcBorders>
            <w:shd w:val="clear" w:color="auto" w:fill="auto"/>
            <w:vAlign w:val="center"/>
          </w:tcPr>
          <w:p w14:paraId="3A956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950" w:type="dxa"/>
            <w:tcBorders>
              <w:left w:val="dotted" w:sz="4" w:space="0" w:color="000000" w:themeColor="text1"/>
              <w:right w:val="dotted" w:sz="4" w:space="0" w:color="000000" w:themeColor="text1"/>
            </w:tcBorders>
            <w:shd w:val="clear" w:color="auto" w:fill="auto"/>
            <w:vAlign w:val="center"/>
          </w:tcPr>
          <w:p w14:paraId="119A89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953" w:type="dxa"/>
            <w:tcBorders>
              <w:left w:val="dotted" w:sz="4" w:space="0" w:color="000000" w:themeColor="text1"/>
              <w:right w:val="dotted" w:sz="4" w:space="0" w:color="000000" w:themeColor="text1"/>
            </w:tcBorders>
            <w:shd w:val="clear" w:color="auto" w:fill="auto"/>
            <w:vAlign w:val="center"/>
          </w:tcPr>
          <w:p w14:paraId="70A1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FUS</w:t>
            </w:r>
          </w:p>
        </w:tc>
        <w:tc>
          <w:tcPr>
            <w:tcW w:w="951" w:type="dxa"/>
            <w:tcBorders>
              <w:left w:val="dotted" w:sz="4" w:space="0" w:color="000000" w:themeColor="text1"/>
              <w:right w:val="dotted" w:sz="4" w:space="0" w:color="000000" w:themeColor="text1"/>
            </w:tcBorders>
            <w:shd w:val="clear" w:color="auto" w:fill="auto"/>
            <w:vAlign w:val="center"/>
          </w:tcPr>
          <w:p w14:paraId="0913B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983" w:type="dxa"/>
            <w:tcBorders>
              <w:left w:val="dotted" w:sz="4" w:space="0" w:color="000000" w:themeColor="text1"/>
            </w:tcBorders>
            <w:shd w:val="clear" w:color="auto" w:fill="auto"/>
            <w:vAlign w:val="center"/>
          </w:tcPr>
          <w:p w14:paraId="53DF6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2FB11E83" w14:textId="77777777" w:rsidTr="007F0D33">
        <w:trPr>
          <w:trHeight w:hRule="exact" w:val="289"/>
        </w:trPr>
        <w:tc>
          <w:tcPr>
            <w:tcW w:w="960" w:type="dxa"/>
            <w:tcBorders>
              <w:right w:val="dotted" w:sz="4" w:space="0" w:color="000000" w:themeColor="text1"/>
            </w:tcBorders>
            <w:shd w:val="clear" w:color="auto" w:fill="auto"/>
            <w:vAlign w:val="center"/>
          </w:tcPr>
          <w:p w14:paraId="35FFA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942" w:type="dxa"/>
            <w:tcBorders>
              <w:left w:val="dotted" w:sz="4" w:space="0" w:color="000000" w:themeColor="text1"/>
              <w:right w:val="dotted" w:sz="4" w:space="0" w:color="000000" w:themeColor="text1"/>
            </w:tcBorders>
            <w:shd w:val="clear" w:color="auto" w:fill="auto"/>
            <w:vAlign w:val="center"/>
          </w:tcPr>
          <w:p w14:paraId="2C6E1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959" w:type="dxa"/>
            <w:tcBorders>
              <w:left w:val="dotted" w:sz="4" w:space="0" w:color="000000" w:themeColor="text1"/>
              <w:right w:val="dotted" w:sz="4" w:space="0" w:color="000000" w:themeColor="text1"/>
            </w:tcBorders>
            <w:shd w:val="clear" w:color="auto" w:fill="auto"/>
            <w:vAlign w:val="center"/>
          </w:tcPr>
          <w:p w14:paraId="16204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1010" w:type="dxa"/>
            <w:tcBorders>
              <w:left w:val="dotted" w:sz="4" w:space="0" w:color="000000" w:themeColor="text1"/>
              <w:right w:val="dotted" w:sz="4" w:space="0" w:color="000000" w:themeColor="text1"/>
            </w:tcBorders>
            <w:shd w:val="clear" w:color="auto" w:fill="auto"/>
            <w:vAlign w:val="center"/>
          </w:tcPr>
          <w:p w14:paraId="6FBFB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998" w:type="dxa"/>
            <w:tcBorders>
              <w:left w:val="dotted" w:sz="4" w:space="0" w:color="000000" w:themeColor="text1"/>
              <w:right w:val="dotted" w:sz="4" w:space="0" w:color="000000" w:themeColor="text1"/>
            </w:tcBorders>
            <w:shd w:val="clear" w:color="auto" w:fill="auto"/>
            <w:vAlign w:val="center"/>
          </w:tcPr>
          <w:p w14:paraId="2A12BA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944" w:type="dxa"/>
            <w:tcBorders>
              <w:left w:val="dotted" w:sz="4" w:space="0" w:color="000000" w:themeColor="text1"/>
              <w:right w:val="dotted" w:sz="4" w:space="0" w:color="000000" w:themeColor="text1"/>
            </w:tcBorders>
            <w:shd w:val="clear" w:color="auto" w:fill="auto"/>
            <w:vAlign w:val="center"/>
          </w:tcPr>
          <w:p w14:paraId="2B8CCF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950" w:type="dxa"/>
            <w:tcBorders>
              <w:left w:val="dotted" w:sz="4" w:space="0" w:color="000000" w:themeColor="text1"/>
              <w:right w:val="dotted" w:sz="4" w:space="0" w:color="000000" w:themeColor="text1"/>
            </w:tcBorders>
            <w:shd w:val="clear" w:color="auto" w:fill="auto"/>
            <w:vAlign w:val="center"/>
          </w:tcPr>
          <w:p w14:paraId="53F7C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953" w:type="dxa"/>
            <w:tcBorders>
              <w:left w:val="dotted" w:sz="4" w:space="0" w:color="000000" w:themeColor="text1"/>
              <w:right w:val="dotted" w:sz="4" w:space="0" w:color="000000" w:themeColor="text1"/>
            </w:tcBorders>
            <w:shd w:val="clear" w:color="auto" w:fill="auto"/>
            <w:vAlign w:val="center"/>
          </w:tcPr>
          <w:p w14:paraId="6335C0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c>
          <w:tcPr>
            <w:tcW w:w="951" w:type="dxa"/>
            <w:tcBorders>
              <w:left w:val="dotted" w:sz="4" w:space="0" w:color="000000" w:themeColor="text1"/>
              <w:right w:val="dotted" w:sz="4" w:space="0" w:color="000000" w:themeColor="text1"/>
            </w:tcBorders>
            <w:shd w:val="clear" w:color="auto" w:fill="auto"/>
            <w:vAlign w:val="center"/>
          </w:tcPr>
          <w:p w14:paraId="201EA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983" w:type="dxa"/>
            <w:tcBorders>
              <w:left w:val="dotted" w:sz="4" w:space="0" w:color="000000" w:themeColor="text1"/>
            </w:tcBorders>
            <w:shd w:val="clear" w:color="auto" w:fill="auto"/>
            <w:vAlign w:val="center"/>
          </w:tcPr>
          <w:p w14:paraId="52A5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r>
      <w:tr w:rsidR="007F0D33" w:rsidRPr="007F0D33" w14:paraId="663D4547" w14:textId="77777777" w:rsidTr="007F0D33">
        <w:trPr>
          <w:trHeight w:hRule="exact" w:val="289"/>
        </w:trPr>
        <w:tc>
          <w:tcPr>
            <w:tcW w:w="960" w:type="dxa"/>
            <w:tcBorders>
              <w:right w:val="dotted" w:sz="4" w:space="0" w:color="000000" w:themeColor="text1"/>
            </w:tcBorders>
            <w:shd w:val="clear" w:color="auto" w:fill="auto"/>
            <w:vAlign w:val="center"/>
          </w:tcPr>
          <w:p w14:paraId="38EC6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942" w:type="dxa"/>
            <w:tcBorders>
              <w:left w:val="dotted" w:sz="4" w:space="0" w:color="000000" w:themeColor="text1"/>
              <w:right w:val="dotted" w:sz="4" w:space="0" w:color="000000" w:themeColor="text1"/>
            </w:tcBorders>
            <w:shd w:val="clear" w:color="auto" w:fill="auto"/>
            <w:vAlign w:val="center"/>
          </w:tcPr>
          <w:p w14:paraId="60374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PAX3</w:t>
            </w:r>
          </w:p>
        </w:tc>
        <w:tc>
          <w:tcPr>
            <w:tcW w:w="959" w:type="dxa"/>
            <w:tcBorders>
              <w:left w:val="dotted" w:sz="4" w:space="0" w:color="000000" w:themeColor="text1"/>
              <w:right w:val="dotted" w:sz="4" w:space="0" w:color="000000" w:themeColor="text1"/>
            </w:tcBorders>
            <w:shd w:val="clear" w:color="auto" w:fill="auto"/>
            <w:vAlign w:val="center"/>
          </w:tcPr>
          <w:p w14:paraId="42C7D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PAX7</w:t>
            </w:r>
          </w:p>
        </w:tc>
        <w:tc>
          <w:tcPr>
            <w:tcW w:w="1010" w:type="dxa"/>
            <w:tcBorders>
              <w:left w:val="dotted" w:sz="4" w:space="0" w:color="000000" w:themeColor="text1"/>
              <w:right w:val="dotted" w:sz="4" w:space="0" w:color="000000" w:themeColor="text1"/>
            </w:tcBorders>
            <w:shd w:val="clear" w:color="auto" w:fill="auto"/>
            <w:vAlign w:val="center"/>
          </w:tcPr>
          <w:p w14:paraId="08A241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998" w:type="dxa"/>
            <w:tcBorders>
              <w:left w:val="dotted" w:sz="4" w:space="0" w:color="000000" w:themeColor="text1"/>
              <w:right w:val="dotted" w:sz="4" w:space="0" w:color="000000" w:themeColor="text1"/>
            </w:tcBorders>
            <w:shd w:val="clear" w:color="auto" w:fill="auto"/>
            <w:vAlign w:val="center"/>
          </w:tcPr>
          <w:p w14:paraId="53C15C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944" w:type="dxa"/>
            <w:tcBorders>
              <w:left w:val="dotted" w:sz="4" w:space="0" w:color="000000" w:themeColor="text1"/>
              <w:right w:val="dotted" w:sz="4" w:space="0" w:color="000000" w:themeColor="text1"/>
            </w:tcBorders>
            <w:shd w:val="clear" w:color="auto" w:fill="auto"/>
            <w:vAlign w:val="center"/>
          </w:tcPr>
          <w:p w14:paraId="3C124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950" w:type="dxa"/>
            <w:tcBorders>
              <w:left w:val="dotted" w:sz="4" w:space="0" w:color="000000" w:themeColor="text1"/>
              <w:right w:val="dotted" w:sz="4" w:space="0" w:color="000000" w:themeColor="text1"/>
            </w:tcBorders>
            <w:shd w:val="clear" w:color="auto" w:fill="auto"/>
            <w:vAlign w:val="center"/>
          </w:tcPr>
          <w:p w14:paraId="243777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953" w:type="dxa"/>
            <w:tcBorders>
              <w:left w:val="dotted" w:sz="4" w:space="0" w:color="000000" w:themeColor="text1"/>
              <w:right w:val="dotted" w:sz="4" w:space="0" w:color="000000" w:themeColor="text1"/>
            </w:tcBorders>
            <w:shd w:val="clear" w:color="auto" w:fill="auto"/>
            <w:vAlign w:val="center"/>
          </w:tcPr>
          <w:p w14:paraId="7EED1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951" w:type="dxa"/>
            <w:tcBorders>
              <w:left w:val="dotted" w:sz="4" w:space="0" w:color="000000" w:themeColor="text1"/>
              <w:right w:val="dotted" w:sz="4" w:space="0" w:color="000000" w:themeColor="text1"/>
            </w:tcBorders>
            <w:shd w:val="clear" w:color="auto" w:fill="auto"/>
            <w:vAlign w:val="center"/>
          </w:tcPr>
          <w:p w14:paraId="69014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983" w:type="dxa"/>
            <w:tcBorders>
              <w:left w:val="dotted" w:sz="4" w:space="0" w:color="000000" w:themeColor="text1"/>
            </w:tcBorders>
            <w:shd w:val="clear" w:color="auto" w:fill="auto"/>
            <w:vAlign w:val="center"/>
          </w:tcPr>
          <w:p w14:paraId="712652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F8DC770" w14:textId="77777777" w:rsidTr="007F0D33">
        <w:trPr>
          <w:trHeight w:hRule="exact" w:val="289"/>
        </w:trPr>
        <w:tc>
          <w:tcPr>
            <w:tcW w:w="960" w:type="dxa"/>
            <w:tcBorders>
              <w:right w:val="dotted" w:sz="4" w:space="0" w:color="000000" w:themeColor="text1"/>
            </w:tcBorders>
            <w:shd w:val="clear" w:color="auto" w:fill="auto"/>
            <w:vAlign w:val="center"/>
          </w:tcPr>
          <w:p w14:paraId="57979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942" w:type="dxa"/>
            <w:tcBorders>
              <w:left w:val="dotted" w:sz="4" w:space="0" w:color="000000" w:themeColor="text1"/>
              <w:right w:val="dotted" w:sz="4" w:space="0" w:color="000000" w:themeColor="text1"/>
            </w:tcBorders>
            <w:shd w:val="clear" w:color="auto" w:fill="auto"/>
            <w:vAlign w:val="center"/>
          </w:tcPr>
          <w:p w14:paraId="6E869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959" w:type="dxa"/>
            <w:tcBorders>
              <w:left w:val="dotted" w:sz="4" w:space="0" w:color="000000" w:themeColor="text1"/>
              <w:right w:val="dotted" w:sz="4" w:space="0" w:color="000000" w:themeColor="text1"/>
            </w:tcBorders>
            <w:shd w:val="clear" w:color="auto" w:fill="auto"/>
            <w:vAlign w:val="center"/>
          </w:tcPr>
          <w:p w14:paraId="3C01D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w:t>
            </w:r>
            <w:r w:rsidRPr="007F0D33">
              <w:rPr>
                <w:rFonts w:ascii="Times New Roman" w:eastAsia="宋体" w:hAnsi="Times New Roman" w:cs="思源黑体 CN Light"/>
                <w:bCs/>
                <w:i/>
                <w:iCs/>
                <w:sz w:val="13"/>
                <w:szCs w:val="13"/>
              </w:rPr>
              <w:t>ERT</w:t>
            </w:r>
          </w:p>
        </w:tc>
        <w:tc>
          <w:tcPr>
            <w:tcW w:w="1010" w:type="dxa"/>
            <w:tcBorders>
              <w:left w:val="dotted" w:sz="4" w:space="0" w:color="000000" w:themeColor="text1"/>
              <w:right w:val="dotted" w:sz="4" w:space="0" w:color="000000" w:themeColor="text1"/>
            </w:tcBorders>
            <w:shd w:val="clear" w:color="auto" w:fill="auto"/>
            <w:vAlign w:val="center"/>
          </w:tcPr>
          <w:p w14:paraId="2EB63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998" w:type="dxa"/>
            <w:tcBorders>
              <w:left w:val="dotted" w:sz="4" w:space="0" w:color="000000" w:themeColor="text1"/>
              <w:right w:val="dotted" w:sz="4" w:space="0" w:color="000000" w:themeColor="text1"/>
            </w:tcBorders>
            <w:shd w:val="clear" w:color="auto" w:fill="auto"/>
            <w:vAlign w:val="center"/>
          </w:tcPr>
          <w:p w14:paraId="205E10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944" w:type="dxa"/>
            <w:tcBorders>
              <w:left w:val="dotted" w:sz="4" w:space="0" w:color="000000" w:themeColor="text1"/>
              <w:right w:val="dotted" w:sz="4" w:space="0" w:color="000000" w:themeColor="text1"/>
            </w:tcBorders>
            <w:shd w:val="clear" w:color="auto" w:fill="auto"/>
            <w:vAlign w:val="center"/>
          </w:tcPr>
          <w:p w14:paraId="53B0A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950" w:type="dxa"/>
            <w:tcBorders>
              <w:left w:val="dotted" w:sz="4" w:space="0" w:color="000000" w:themeColor="text1"/>
              <w:right w:val="dotted" w:sz="4" w:space="0" w:color="000000" w:themeColor="text1"/>
            </w:tcBorders>
            <w:shd w:val="clear" w:color="auto" w:fill="auto"/>
            <w:vAlign w:val="center"/>
          </w:tcPr>
          <w:p w14:paraId="3B300529" w14:textId="77777777" w:rsidR="007F0D33" w:rsidRPr="007F0D33" w:rsidRDefault="007F0D33" w:rsidP="00EF59A0">
            <w:pPr>
              <w:jc w:val="center"/>
              <w:rPr>
                <w:rFonts w:ascii="Times New Roman" w:eastAsia="宋体" w:hAnsi="Times New Roman" w:cs="思源黑体 CN Light"/>
                <w:bCs/>
                <w:i/>
                <w:iCs/>
                <w:sz w:val="13"/>
                <w:szCs w:val="13"/>
              </w:rPr>
            </w:pPr>
          </w:p>
        </w:tc>
        <w:tc>
          <w:tcPr>
            <w:tcW w:w="953" w:type="dxa"/>
            <w:tcBorders>
              <w:left w:val="dotted" w:sz="4" w:space="0" w:color="000000" w:themeColor="text1"/>
              <w:right w:val="dotted" w:sz="4" w:space="0" w:color="000000" w:themeColor="text1"/>
            </w:tcBorders>
            <w:shd w:val="clear" w:color="auto" w:fill="auto"/>
            <w:vAlign w:val="center"/>
          </w:tcPr>
          <w:p w14:paraId="3C42CEAF" w14:textId="77777777" w:rsidR="007F0D33" w:rsidRPr="007F0D33" w:rsidRDefault="007F0D33" w:rsidP="00EF59A0">
            <w:pPr>
              <w:jc w:val="center"/>
              <w:rPr>
                <w:rFonts w:ascii="Times New Roman" w:eastAsia="宋体" w:hAnsi="Times New Roman" w:cs="思源黑体 CN Light"/>
                <w:bCs/>
                <w:i/>
                <w:iCs/>
                <w:sz w:val="13"/>
                <w:szCs w:val="13"/>
              </w:rPr>
            </w:pPr>
          </w:p>
        </w:tc>
        <w:tc>
          <w:tcPr>
            <w:tcW w:w="951" w:type="dxa"/>
            <w:tcBorders>
              <w:left w:val="dotted" w:sz="4" w:space="0" w:color="000000" w:themeColor="text1"/>
              <w:right w:val="dotted" w:sz="4" w:space="0" w:color="000000" w:themeColor="text1"/>
            </w:tcBorders>
            <w:shd w:val="clear" w:color="auto" w:fill="auto"/>
            <w:vAlign w:val="center"/>
          </w:tcPr>
          <w:p w14:paraId="69FFF2C7" w14:textId="77777777" w:rsidR="007F0D33" w:rsidRPr="007F0D33" w:rsidRDefault="007F0D33" w:rsidP="00EF59A0">
            <w:pPr>
              <w:jc w:val="center"/>
              <w:rPr>
                <w:rFonts w:ascii="Times New Roman" w:eastAsia="宋体" w:hAnsi="Times New Roman" w:cs="思源黑体 CN Light"/>
                <w:bCs/>
                <w:i/>
                <w:iCs/>
                <w:sz w:val="13"/>
                <w:szCs w:val="13"/>
              </w:rPr>
            </w:pPr>
          </w:p>
        </w:tc>
        <w:tc>
          <w:tcPr>
            <w:tcW w:w="983" w:type="dxa"/>
            <w:tcBorders>
              <w:left w:val="dotted" w:sz="4" w:space="0" w:color="000000" w:themeColor="text1"/>
            </w:tcBorders>
            <w:shd w:val="clear" w:color="auto" w:fill="auto"/>
            <w:vAlign w:val="center"/>
          </w:tcPr>
          <w:p w14:paraId="1B11A904"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0761AEA"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1A1C94A5" w14:textId="77777777" w:rsidTr="007F0D33">
        <w:trPr>
          <w:trHeight w:val="454"/>
        </w:trPr>
        <w:tc>
          <w:tcPr>
            <w:tcW w:w="5000" w:type="pct"/>
            <w:gridSpan w:val="10"/>
            <w:tcBorders>
              <w:bottom w:val="single" w:sz="4" w:space="0" w:color="000000" w:themeColor="text1"/>
            </w:tcBorders>
            <w:shd w:val="clear" w:color="auto" w:fill="6DA7D7"/>
            <w:vAlign w:val="center"/>
          </w:tcPr>
          <w:p w14:paraId="725AA298"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拷贝数变异检测基因列表（</w:t>
            </w:r>
            <w:r w:rsidRPr="007F0D33">
              <w:rPr>
                <w:rFonts w:ascii="Times New Roman" w:eastAsia="宋体" w:hAnsi="Times New Roman" w:cs="思源黑体 CN Normal"/>
                <w:b/>
                <w:color w:val="000000" w:themeColor="text1"/>
                <w:sz w:val="18"/>
                <w:szCs w:val="18"/>
              </w:rPr>
              <w:t>30</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p>
        </w:tc>
      </w:tr>
      <w:tr w:rsidR="007F0D33" w:rsidRPr="007F0D33" w14:paraId="4514F203" w14:textId="77777777" w:rsidTr="007F0D33">
        <w:trPr>
          <w:trHeight w:hRule="exact" w:val="284"/>
        </w:trPr>
        <w:tc>
          <w:tcPr>
            <w:tcW w:w="500" w:type="pct"/>
            <w:tcBorders>
              <w:right w:val="dotted" w:sz="4" w:space="0" w:color="000000" w:themeColor="text1"/>
            </w:tcBorders>
            <w:shd w:val="clear" w:color="auto" w:fill="auto"/>
            <w:vAlign w:val="center"/>
          </w:tcPr>
          <w:p w14:paraId="557F36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500" w:type="pct"/>
            <w:tcBorders>
              <w:left w:val="dotted" w:sz="4" w:space="0" w:color="000000" w:themeColor="text1"/>
              <w:right w:val="dotted" w:sz="4" w:space="0" w:color="000000" w:themeColor="text1"/>
            </w:tcBorders>
            <w:shd w:val="clear" w:color="auto" w:fill="auto"/>
            <w:vAlign w:val="center"/>
          </w:tcPr>
          <w:p w14:paraId="0C49D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500" w:type="pct"/>
            <w:tcBorders>
              <w:left w:val="dotted" w:sz="4" w:space="0" w:color="000000" w:themeColor="text1"/>
              <w:right w:val="dotted" w:sz="4" w:space="0" w:color="000000" w:themeColor="text1"/>
            </w:tcBorders>
            <w:shd w:val="clear" w:color="auto" w:fill="auto"/>
            <w:vAlign w:val="center"/>
          </w:tcPr>
          <w:p w14:paraId="0910F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500" w:type="pct"/>
            <w:tcBorders>
              <w:left w:val="dotted" w:sz="4" w:space="0" w:color="000000" w:themeColor="text1"/>
              <w:right w:val="dotted" w:sz="4" w:space="0" w:color="000000" w:themeColor="text1"/>
            </w:tcBorders>
            <w:shd w:val="clear" w:color="auto" w:fill="auto"/>
            <w:vAlign w:val="center"/>
          </w:tcPr>
          <w:p w14:paraId="6BF13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500" w:type="pct"/>
            <w:tcBorders>
              <w:left w:val="dotted" w:sz="4" w:space="0" w:color="000000" w:themeColor="text1"/>
              <w:right w:val="dotted" w:sz="4" w:space="0" w:color="000000" w:themeColor="text1"/>
            </w:tcBorders>
            <w:shd w:val="clear" w:color="auto" w:fill="auto"/>
            <w:vAlign w:val="center"/>
          </w:tcPr>
          <w:p w14:paraId="1FE1DC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500" w:type="pct"/>
            <w:tcBorders>
              <w:left w:val="dotted" w:sz="4" w:space="0" w:color="000000" w:themeColor="text1"/>
              <w:right w:val="dotted" w:sz="4" w:space="0" w:color="000000" w:themeColor="text1"/>
            </w:tcBorders>
            <w:shd w:val="clear" w:color="auto" w:fill="auto"/>
            <w:vAlign w:val="center"/>
          </w:tcPr>
          <w:p w14:paraId="36E57D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500" w:type="pct"/>
            <w:tcBorders>
              <w:left w:val="dotted" w:sz="4" w:space="0" w:color="000000" w:themeColor="text1"/>
              <w:right w:val="dotted" w:sz="4" w:space="0" w:color="000000" w:themeColor="text1"/>
            </w:tcBorders>
            <w:shd w:val="clear" w:color="auto" w:fill="auto"/>
            <w:vAlign w:val="center"/>
          </w:tcPr>
          <w:p w14:paraId="1D063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500" w:type="pct"/>
            <w:tcBorders>
              <w:left w:val="dotted" w:sz="4" w:space="0" w:color="000000" w:themeColor="text1"/>
              <w:right w:val="dotted" w:sz="4" w:space="0" w:color="000000" w:themeColor="text1"/>
            </w:tcBorders>
            <w:shd w:val="clear" w:color="auto" w:fill="auto"/>
            <w:vAlign w:val="center"/>
          </w:tcPr>
          <w:p w14:paraId="12318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500" w:type="pct"/>
            <w:tcBorders>
              <w:left w:val="dotted" w:sz="4" w:space="0" w:color="000000" w:themeColor="text1"/>
              <w:right w:val="dotted" w:sz="4" w:space="0" w:color="000000" w:themeColor="text1"/>
            </w:tcBorders>
            <w:shd w:val="clear" w:color="auto" w:fill="auto"/>
            <w:vAlign w:val="center"/>
          </w:tcPr>
          <w:p w14:paraId="11BA18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500" w:type="pct"/>
            <w:tcBorders>
              <w:left w:val="dotted" w:sz="4" w:space="0" w:color="000000" w:themeColor="text1"/>
            </w:tcBorders>
            <w:shd w:val="clear" w:color="auto" w:fill="auto"/>
            <w:vAlign w:val="center"/>
          </w:tcPr>
          <w:p w14:paraId="2B465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5EBD94E0" w14:textId="77777777" w:rsidTr="007F0D33">
        <w:trPr>
          <w:trHeight w:hRule="exact" w:val="284"/>
        </w:trPr>
        <w:tc>
          <w:tcPr>
            <w:tcW w:w="500" w:type="pct"/>
            <w:tcBorders>
              <w:right w:val="dotted" w:sz="4" w:space="0" w:color="000000" w:themeColor="text1"/>
            </w:tcBorders>
            <w:shd w:val="clear" w:color="auto" w:fill="auto"/>
            <w:vAlign w:val="center"/>
          </w:tcPr>
          <w:p w14:paraId="4F952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500" w:type="pct"/>
            <w:tcBorders>
              <w:left w:val="dotted" w:sz="4" w:space="0" w:color="000000" w:themeColor="text1"/>
              <w:right w:val="dotted" w:sz="4" w:space="0" w:color="000000" w:themeColor="text1"/>
            </w:tcBorders>
            <w:shd w:val="clear" w:color="auto" w:fill="auto"/>
            <w:vAlign w:val="center"/>
          </w:tcPr>
          <w:p w14:paraId="2891AF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500" w:type="pct"/>
            <w:tcBorders>
              <w:left w:val="dotted" w:sz="4" w:space="0" w:color="000000" w:themeColor="text1"/>
              <w:right w:val="dotted" w:sz="4" w:space="0" w:color="000000" w:themeColor="text1"/>
            </w:tcBorders>
            <w:shd w:val="clear" w:color="auto" w:fill="auto"/>
            <w:vAlign w:val="center"/>
          </w:tcPr>
          <w:p w14:paraId="78008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4847D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07F5F0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117B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500" w:type="pct"/>
            <w:tcBorders>
              <w:left w:val="dotted" w:sz="4" w:space="0" w:color="000000" w:themeColor="text1"/>
              <w:right w:val="dotted" w:sz="4" w:space="0" w:color="000000" w:themeColor="text1"/>
            </w:tcBorders>
            <w:shd w:val="clear" w:color="auto" w:fill="auto"/>
            <w:vAlign w:val="center"/>
          </w:tcPr>
          <w:p w14:paraId="0661AC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500" w:type="pct"/>
            <w:tcBorders>
              <w:left w:val="dotted" w:sz="4" w:space="0" w:color="000000" w:themeColor="text1"/>
              <w:right w:val="dotted" w:sz="4" w:space="0" w:color="000000" w:themeColor="text1"/>
            </w:tcBorders>
            <w:shd w:val="clear" w:color="auto" w:fill="auto"/>
            <w:vAlign w:val="center"/>
          </w:tcPr>
          <w:p w14:paraId="6C165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500" w:type="pct"/>
            <w:tcBorders>
              <w:left w:val="dotted" w:sz="4" w:space="0" w:color="000000" w:themeColor="text1"/>
              <w:right w:val="dotted" w:sz="4" w:space="0" w:color="000000" w:themeColor="text1"/>
            </w:tcBorders>
            <w:shd w:val="clear" w:color="auto" w:fill="auto"/>
            <w:vAlign w:val="center"/>
          </w:tcPr>
          <w:p w14:paraId="3075F4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500" w:type="pct"/>
            <w:tcBorders>
              <w:left w:val="dotted" w:sz="4" w:space="0" w:color="000000" w:themeColor="text1"/>
            </w:tcBorders>
            <w:shd w:val="clear" w:color="auto" w:fill="auto"/>
            <w:vAlign w:val="center"/>
          </w:tcPr>
          <w:p w14:paraId="383B8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r>
      <w:tr w:rsidR="007F0D33" w:rsidRPr="007F0D33" w14:paraId="21AC1036" w14:textId="77777777" w:rsidTr="007F0D33">
        <w:trPr>
          <w:trHeight w:hRule="exact" w:val="284"/>
        </w:trPr>
        <w:tc>
          <w:tcPr>
            <w:tcW w:w="500" w:type="pct"/>
            <w:tcBorders>
              <w:right w:val="dotted" w:sz="4" w:space="0" w:color="000000" w:themeColor="text1"/>
            </w:tcBorders>
            <w:shd w:val="clear" w:color="auto" w:fill="auto"/>
            <w:vAlign w:val="center"/>
          </w:tcPr>
          <w:p w14:paraId="2A0532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247B1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500" w:type="pct"/>
            <w:tcBorders>
              <w:left w:val="dotted" w:sz="4" w:space="0" w:color="000000" w:themeColor="text1"/>
              <w:right w:val="dotted" w:sz="4" w:space="0" w:color="000000" w:themeColor="text1"/>
            </w:tcBorders>
            <w:shd w:val="clear" w:color="auto" w:fill="auto"/>
            <w:vAlign w:val="center"/>
          </w:tcPr>
          <w:p w14:paraId="21FF14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51CE29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D175D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500" w:type="pct"/>
            <w:tcBorders>
              <w:left w:val="dotted" w:sz="4" w:space="0" w:color="000000" w:themeColor="text1"/>
              <w:right w:val="dotted" w:sz="4" w:space="0" w:color="000000" w:themeColor="text1"/>
            </w:tcBorders>
            <w:shd w:val="clear" w:color="auto" w:fill="auto"/>
            <w:vAlign w:val="center"/>
          </w:tcPr>
          <w:p w14:paraId="34639A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500" w:type="pct"/>
            <w:tcBorders>
              <w:left w:val="dotted" w:sz="4" w:space="0" w:color="000000" w:themeColor="text1"/>
              <w:right w:val="dotted" w:sz="4" w:space="0" w:color="000000" w:themeColor="text1"/>
            </w:tcBorders>
            <w:shd w:val="clear" w:color="auto" w:fill="auto"/>
            <w:vAlign w:val="center"/>
          </w:tcPr>
          <w:p w14:paraId="6C285C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500" w:type="pct"/>
            <w:tcBorders>
              <w:left w:val="dotted" w:sz="4" w:space="0" w:color="000000" w:themeColor="text1"/>
              <w:right w:val="dotted" w:sz="4" w:space="0" w:color="000000" w:themeColor="text1"/>
            </w:tcBorders>
            <w:shd w:val="clear" w:color="auto" w:fill="auto"/>
            <w:vAlign w:val="center"/>
          </w:tcPr>
          <w:p w14:paraId="63653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500" w:type="pct"/>
            <w:tcBorders>
              <w:left w:val="dotted" w:sz="4" w:space="0" w:color="000000" w:themeColor="text1"/>
              <w:right w:val="dotted" w:sz="4" w:space="0" w:color="000000" w:themeColor="text1"/>
            </w:tcBorders>
            <w:shd w:val="clear" w:color="auto" w:fill="auto"/>
            <w:vAlign w:val="center"/>
          </w:tcPr>
          <w:p w14:paraId="3C3AC8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500" w:type="pct"/>
            <w:tcBorders>
              <w:left w:val="dotted" w:sz="4" w:space="0" w:color="000000" w:themeColor="text1"/>
            </w:tcBorders>
            <w:shd w:val="clear" w:color="auto" w:fill="auto"/>
            <w:vAlign w:val="center"/>
          </w:tcPr>
          <w:p w14:paraId="3620C180" w14:textId="02A61C06" w:rsidR="005F113E" w:rsidRPr="007F0D33" w:rsidRDefault="007F0D33" w:rsidP="005F113E">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r>
    </w:tbl>
    <w:p w14:paraId="2612238B" w14:textId="77777777" w:rsidR="00B51870" w:rsidRPr="007F0D33" w:rsidRDefault="008E5D50" w:rsidP="00B6739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20EA5275" w14:textId="398DBC71" w:rsidR="00B51870" w:rsidRPr="007F0D33" w:rsidRDefault="008E5D50" w:rsidP="008E5D50">
      <w:pPr>
        <w:numPr>
          <w:ilvl w:val="0"/>
          <w:numId w:val="19"/>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当样本肿瘤细胞含量低于</w:t>
      </w:r>
      <w:r w:rsidRPr="007F0D33">
        <w:rPr>
          <w:rFonts w:ascii="Times New Roman" w:eastAsia="宋体" w:hAnsi="Times New Roman" w:cs="Times New Roman"/>
          <w:snapToGrid w:val="0"/>
          <w:sz w:val="16"/>
          <w:szCs w:val="16"/>
          <w:lang w:bidi="ar"/>
        </w:rPr>
        <w:t xml:space="preserve"> 30%</w:t>
      </w:r>
      <w:r w:rsidRPr="007F0D33">
        <w:rPr>
          <w:rFonts w:ascii="Times New Roman" w:eastAsia="宋体" w:hAnsi="Times New Roman" w:cs="Times New Roman"/>
          <w:snapToGrid w:val="0"/>
          <w:sz w:val="16"/>
          <w:szCs w:val="16"/>
          <w:lang w:bidi="ar"/>
        </w:rPr>
        <w:t>或样本质量较差时，</w:t>
      </w:r>
      <w:r w:rsidRPr="007F0D33">
        <w:rPr>
          <w:rFonts w:ascii="Times New Roman" w:eastAsia="宋体" w:hAnsi="Times New Roman" w:cs="Times New Roman"/>
          <w:snapToGrid w:val="0"/>
          <w:sz w:val="16"/>
          <w:szCs w:val="16"/>
          <w:lang w:bidi="ar"/>
        </w:rPr>
        <w:t>CNV</w:t>
      </w:r>
      <w:r w:rsidRPr="007F0D33">
        <w:rPr>
          <w:rFonts w:ascii="Times New Roman" w:eastAsia="宋体" w:hAnsi="Times New Roman" w:cs="Times New Roman"/>
          <w:snapToGrid w:val="0"/>
          <w:sz w:val="16"/>
          <w:szCs w:val="16"/>
          <w:lang w:bidi="ar"/>
        </w:rPr>
        <w:t>检测的特异性和灵敏度会受到影响。</w:t>
      </w:r>
    </w:p>
    <w:p w14:paraId="31D54DC7"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203AD038" w14:textId="77777777" w:rsidTr="007F0D33">
        <w:trPr>
          <w:trHeight w:val="454"/>
        </w:trPr>
        <w:tc>
          <w:tcPr>
            <w:tcW w:w="5000" w:type="pct"/>
            <w:gridSpan w:val="10"/>
            <w:tcBorders>
              <w:bottom w:val="single" w:sz="4" w:space="0" w:color="000000" w:themeColor="text1"/>
            </w:tcBorders>
            <w:shd w:val="clear" w:color="auto" w:fill="6DA7D7"/>
            <w:vAlign w:val="center"/>
          </w:tcPr>
          <w:p w14:paraId="0C25C673"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融合区域检测基因列表（</w:t>
            </w:r>
            <w:r w:rsidRPr="007F0D33">
              <w:rPr>
                <w:rFonts w:ascii="Times New Roman" w:eastAsia="宋体" w:hAnsi="Times New Roman" w:cs="思源黑体 CN Normal"/>
                <w:b/>
                <w:color w:val="000000" w:themeColor="text1"/>
                <w:sz w:val="18"/>
                <w:szCs w:val="18"/>
              </w:rPr>
              <w:t>45</w:t>
            </w:r>
            <w:r w:rsidRPr="007F0D33">
              <w:rPr>
                <w:rFonts w:ascii="Times New Roman" w:eastAsia="宋体" w:hAnsi="Times New Roman" w:cs="思源黑体 CN Normal" w:hint="eastAsia"/>
                <w:b/>
                <w:color w:val="000000" w:themeColor="text1"/>
                <w:sz w:val="18"/>
                <w:szCs w:val="18"/>
              </w:rPr>
              <w:t>基因，</w:t>
            </w:r>
            <w:r w:rsidRPr="007F0D33">
              <w:rPr>
                <w:rFonts w:ascii="Times New Roman" w:eastAsia="宋体" w:hAnsi="Times New Roman" w:cs="思源黑体 CN Normal"/>
                <w:b/>
                <w:color w:val="000000" w:themeColor="text1"/>
                <w:sz w:val="18"/>
                <w:szCs w:val="18"/>
              </w:rPr>
              <w:t>RNA</w:t>
            </w:r>
            <w:r w:rsidRPr="007F0D33">
              <w:rPr>
                <w:rFonts w:ascii="Times New Roman" w:eastAsia="宋体" w:hAnsi="Times New Roman" w:cs="思源黑体 CN Normal" w:hint="eastAsia"/>
                <w:b/>
                <w:color w:val="000000" w:themeColor="text1"/>
                <w:sz w:val="18"/>
                <w:szCs w:val="18"/>
              </w:rPr>
              <w:t>）</w:t>
            </w:r>
          </w:p>
        </w:tc>
      </w:tr>
      <w:tr w:rsidR="007F0D33" w:rsidRPr="007F0D33" w14:paraId="1E19C233" w14:textId="77777777" w:rsidTr="007F0D33">
        <w:trPr>
          <w:trHeight w:hRule="exact" w:val="284"/>
        </w:trPr>
        <w:tc>
          <w:tcPr>
            <w:tcW w:w="500" w:type="pct"/>
            <w:tcBorders>
              <w:right w:val="dotted" w:sz="4" w:space="0" w:color="000000" w:themeColor="text1"/>
            </w:tcBorders>
            <w:shd w:val="clear" w:color="auto" w:fill="auto"/>
            <w:vAlign w:val="center"/>
          </w:tcPr>
          <w:p w14:paraId="0B52AE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500" w:type="pct"/>
            <w:tcBorders>
              <w:left w:val="dotted" w:sz="4" w:space="0" w:color="000000" w:themeColor="text1"/>
              <w:right w:val="dotted" w:sz="4" w:space="0" w:color="000000" w:themeColor="text1"/>
            </w:tcBorders>
            <w:shd w:val="clear" w:color="auto" w:fill="auto"/>
            <w:vAlign w:val="center"/>
          </w:tcPr>
          <w:p w14:paraId="7E0848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500" w:type="pct"/>
            <w:tcBorders>
              <w:left w:val="dotted" w:sz="4" w:space="0" w:color="000000" w:themeColor="text1"/>
              <w:right w:val="dotted" w:sz="4" w:space="0" w:color="000000" w:themeColor="text1"/>
            </w:tcBorders>
            <w:shd w:val="clear" w:color="auto" w:fill="auto"/>
            <w:vAlign w:val="center"/>
          </w:tcPr>
          <w:p w14:paraId="1EE2D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500" w:type="pct"/>
            <w:tcBorders>
              <w:left w:val="dotted" w:sz="4" w:space="0" w:color="000000" w:themeColor="text1"/>
              <w:right w:val="dotted" w:sz="4" w:space="0" w:color="000000" w:themeColor="text1"/>
            </w:tcBorders>
            <w:shd w:val="clear" w:color="auto" w:fill="auto"/>
            <w:vAlign w:val="center"/>
          </w:tcPr>
          <w:p w14:paraId="7EB5B5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500" w:type="pct"/>
            <w:tcBorders>
              <w:left w:val="dotted" w:sz="4" w:space="0" w:color="000000" w:themeColor="text1"/>
              <w:right w:val="dotted" w:sz="4" w:space="0" w:color="000000" w:themeColor="text1"/>
            </w:tcBorders>
            <w:shd w:val="clear" w:color="auto" w:fill="auto"/>
            <w:vAlign w:val="center"/>
          </w:tcPr>
          <w:p w14:paraId="1C08CC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CLDN18</w:t>
            </w:r>
          </w:p>
        </w:tc>
        <w:tc>
          <w:tcPr>
            <w:tcW w:w="500" w:type="pct"/>
            <w:tcBorders>
              <w:left w:val="dotted" w:sz="4" w:space="0" w:color="000000" w:themeColor="text1"/>
              <w:right w:val="dotted" w:sz="4" w:space="0" w:color="000000" w:themeColor="text1"/>
            </w:tcBorders>
            <w:shd w:val="clear" w:color="auto" w:fill="auto"/>
            <w:vAlign w:val="center"/>
          </w:tcPr>
          <w:p w14:paraId="188EA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500" w:type="pct"/>
            <w:tcBorders>
              <w:left w:val="dotted" w:sz="4" w:space="0" w:color="000000" w:themeColor="text1"/>
              <w:right w:val="dotted" w:sz="4" w:space="0" w:color="000000" w:themeColor="text1"/>
            </w:tcBorders>
            <w:shd w:val="clear" w:color="auto" w:fill="auto"/>
            <w:vAlign w:val="center"/>
          </w:tcPr>
          <w:p w14:paraId="34823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500" w:type="pct"/>
            <w:tcBorders>
              <w:left w:val="dotted" w:sz="4" w:space="0" w:color="000000" w:themeColor="text1"/>
              <w:right w:val="dotted" w:sz="4" w:space="0" w:color="000000" w:themeColor="text1"/>
            </w:tcBorders>
            <w:shd w:val="clear" w:color="auto" w:fill="auto"/>
            <w:vAlign w:val="center"/>
          </w:tcPr>
          <w:p w14:paraId="030214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500" w:type="pct"/>
            <w:tcBorders>
              <w:left w:val="dotted" w:sz="4" w:space="0" w:color="000000" w:themeColor="text1"/>
              <w:right w:val="dotted" w:sz="4" w:space="0" w:color="000000" w:themeColor="text1"/>
            </w:tcBorders>
            <w:shd w:val="clear" w:color="auto" w:fill="auto"/>
            <w:vAlign w:val="center"/>
          </w:tcPr>
          <w:p w14:paraId="01C62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500" w:type="pct"/>
            <w:tcBorders>
              <w:left w:val="dotted" w:sz="4" w:space="0" w:color="000000" w:themeColor="text1"/>
            </w:tcBorders>
            <w:shd w:val="clear" w:color="auto" w:fill="auto"/>
            <w:vAlign w:val="center"/>
          </w:tcPr>
          <w:p w14:paraId="28E96D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r>
      <w:tr w:rsidR="007F0D33" w:rsidRPr="007F0D33" w14:paraId="3EBCFC6D" w14:textId="77777777" w:rsidTr="007F0D33">
        <w:trPr>
          <w:trHeight w:hRule="exact" w:val="284"/>
        </w:trPr>
        <w:tc>
          <w:tcPr>
            <w:tcW w:w="500" w:type="pct"/>
            <w:tcBorders>
              <w:right w:val="dotted" w:sz="4" w:space="0" w:color="000000" w:themeColor="text1"/>
            </w:tcBorders>
            <w:shd w:val="clear" w:color="auto" w:fill="auto"/>
            <w:vAlign w:val="center"/>
          </w:tcPr>
          <w:p w14:paraId="5D3BE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c>
          <w:tcPr>
            <w:tcW w:w="500" w:type="pct"/>
            <w:tcBorders>
              <w:left w:val="dotted" w:sz="4" w:space="0" w:color="000000" w:themeColor="text1"/>
              <w:right w:val="dotted" w:sz="4" w:space="0" w:color="000000" w:themeColor="text1"/>
            </w:tcBorders>
            <w:shd w:val="clear" w:color="auto" w:fill="auto"/>
            <w:vAlign w:val="center"/>
          </w:tcPr>
          <w:p w14:paraId="5EC2B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500" w:type="pct"/>
            <w:tcBorders>
              <w:left w:val="dotted" w:sz="4" w:space="0" w:color="000000" w:themeColor="text1"/>
              <w:right w:val="dotted" w:sz="4" w:space="0" w:color="000000" w:themeColor="text1"/>
            </w:tcBorders>
            <w:shd w:val="clear" w:color="auto" w:fill="auto"/>
            <w:vAlign w:val="center"/>
          </w:tcPr>
          <w:p w14:paraId="6ED465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500" w:type="pct"/>
            <w:tcBorders>
              <w:left w:val="dotted" w:sz="4" w:space="0" w:color="000000" w:themeColor="text1"/>
              <w:right w:val="dotted" w:sz="4" w:space="0" w:color="000000" w:themeColor="text1"/>
            </w:tcBorders>
            <w:shd w:val="clear" w:color="auto" w:fill="auto"/>
            <w:vAlign w:val="center"/>
          </w:tcPr>
          <w:p w14:paraId="654A5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500" w:type="pct"/>
            <w:tcBorders>
              <w:left w:val="dotted" w:sz="4" w:space="0" w:color="000000" w:themeColor="text1"/>
              <w:right w:val="dotted" w:sz="4" w:space="0" w:color="000000" w:themeColor="text1"/>
            </w:tcBorders>
            <w:shd w:val="clear" w:color="auto" w:fill="auto"/>
            <w:vAlign w:val="center"/>
          </w:tcPr>
          <w:p w14:paraId="6F465A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79119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32913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83AC3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500" w:type="pct"/>
            <w:tcBorders>
              <w:left w:val="dotted" w:sz="4" w:space="0" w:color="000000" w:themeColor="text1"/>
              <w:right w:val="dotted" w:sz="4" w:space="0" w:color="000000" w:themeColor="text1"/>
            </w:tcBorders>
            <w:shd w:val="clear" w:color="auto" w:fill="auto"/>
            <w:vAlign w:val="center"/>
          </w:tcPr>
          <w:p w14:paraId="51688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500" w:type="pct"/>
            <w:tcBorders>
              <w:left w:val="dotted" w:sz="4" w:space="0" w:color="000000" w:themeColor="text1"/>
            </w:tcBorders>
            <w:shd w:val="clear" w:color="auto" w:fill="auto"/>
            <w:vAlign w:val="center"/>
          </w:tcPr>
          <w:p w14:paraId="3224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3E3071DF" w14:textId="77777777" w:rsidTr="007F0D33">
        <w:trPr>
          <w:trHeight w:hRule="exact" w:val="284"/>
        </w:trPr>
        <w:tc>
          <w:tcPr>
            <w:tcW w:w="500" w:type="pct"/>
            <w:tcBorders>
              <w:right w:val="dotted" w:sz="4" w:space="0" w:color="000000" w:themeColor="text1"/>
            </w:tcBorders>
            <w:shd w:val="clear" w:color="auto" w:fill="auto"/>
            <w:vAlign w:val="center"/>
          </w:tcPr>
          <w:p w14:paraId="732CA9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13622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500" w:type="pct"/>
            <w:tcBorders>
              <w:left w:val="dotted" w:sz="4" w:space="0" w:color="000000" w:themeColor="text1"/>
              <w:right w:val="dotted" w:sz="4" w:space="0" w:color="000000" w:themeColor="text1"/>
            </w:tcBorders>
            <w:shd w:val="clear" w:color="auto" w:fill="auto"/>
            <w:vAlign w:val="center"/>
          </w:tcPr>
          <w:p w14:paraId="37C87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500" w:type="pct"/>
            <w:tcBorders>
              <w:left w:val="dotted" w:sz="4" w:space="0" w:color="000000" w:themeColor="text1"/>
              <w:right w:val="dotted" w:sz="4" w:space="0" w:color="000000" w:themeColor="text1"/>
            </w:tcBorders>
            <w:shd w:val="clear" w:color="auto" w:fill="auto"/>
            <w:vAlign w:val="center"/>
          </w:tcPr>
          <w:p w14:paraId="2115B3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500" w:type="pct"/>
            <w:tcBorders>
              <w:left w:val="dotted" w:sz="4" w:space="0" w:color="000000" w:themeColor="text1"/>
              <w:right w:val="dotted" w:sz="4" w:space="0" w:color="000000" w:themeColor="text1"/>
            </w:tcBorders>
            <w:shd w:val="clear" w:color="auto" w:fill="auto"/>
            <w:vAlign w:val="center"/>
          </w:tcPr>
          <w:p w14:paraId="5882F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500" w:type="pct"/>
            <w:tcBorders>
              <w:left w:val="dotted" w:sz="4" w:space="0" w:color="000000" w:themeColor="text1"/>
              <w:right w:val="dotted" w:sz="4" w:space="0" w:color="000000" w:themeColor="text1"/>
            </w:tcBorders>
            <w:shd w:val="clear" w:color="auto" w:fill="auto"/>
            <w:vAlign w:val="center"/>
          </w:tcPr>
          <w:p w14:paraId="32AC9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500" w:type="pct"/>
            <w:tcBorders>
              <w:left w:val="dotted" w:sz="4" w:space="0" w:color="000000" w:themeColor="text1"/>
              <w:right w:val="dotted" w:sz="4" w:space="0" w:color="000000" w:themeColor="text1"/>
            </w:tcBorders>
            <w:shd w:val="clear" w:color="auto" w:fill="auto"/>
            <w:vAlign w:val="center"/>
          </w:tcPr>
          <w:p w14:paraId="2226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500" w:type="pct"/>
            <w:tcBorders>
              <w:left w:val="dotted" w:sz="4" w:space="0" w:color="000000" w:themeColor="text1"/>
              <w:right w:val="dotted" w:sz="4" w:space="0" w:color="000000" w:themeColor="text1"/>
            </w:tcBorders>
            <w:shd w:val="clear" w:color="auto" w:fill="auto"/>
            <w:vAlign w:val="center"/>
          </w:tcPr>
          <w:p w14:paraId="484ED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NRG2</w:t>
            </w:r>
          </w:p>
        </w:tc>
        <w:tc>
          <w:tcPr>
            <w:tcW w:w="500" w:type="pct"/>
            <w:tcBorders>
              <w:left w:val="dotted" w:sz="4" w:space="0" w:color="000000" w:themeColor="text1"/>
              <w:right w:val="dotted" w:sz="4" w:space="0" w:color="000000" w:themeColor="text1"/>
            </w:tcBorders>
            <w:shd w:val="clear" w:color="auto" w:fill="auto"/>
            <w:vAlign w:val="center"/>
          </w:tcPr>
          <w:p w14:paraId="12E19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NRG3</w:t>
            </w:r>
          </w:p>
        </w:tc>
        <w:tc>
          <w:tcPr>
            <w:tcW w:w="500" w:type="pct"/>
            <w:tcBorders>
              <w:left w:val="dotted" w:sz="4" w:space="0" w:color="000000" w:themeColor="text1"/>
            </w:tcBorders>
            <w:shd w:val="clear" w:color="auto" w:fill="auto"/>
            <w:vAlign w:val="center"/>
          </w:tcPr>
          <w:p w14:paraId="74B0D0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r>
      <w:tr w:rsidR="007F0D33" w:rsidRPr="007F0D33" w14:paraId="34DC99D4" w14:textId="77777777" w:rsidTr="007F0D33">
        <w:trPr>
          <w:trHeight w:hRule="exact" w:val="284"/>
        </w:trPr>
        <w:tc>
          <w:tcPr>
            <w:tcW w:w="500" w:type="pct"/>
            <w:tcBorders>
              <w:right w:val="dotted" w:sz="4" w:space="0" w:color="000000" w:themeColor="text1"/>
            </w:tcBorders>
            <w:shd w:val="clear" w:color="auto" w:fill="auto"/>
            <w:vAlign w:val="center"/>
          </w:tcPr>
          <w:p w14:paraId="638D52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500" w:type="pct"/>
            <w:tcBorders>
              <w:left w:val="dotted" w:sz="4" w:space="0" w:color="000000" w:themeColor="text1"/>
              <w:right w:val="dotted" w:sz="4" w:space="0" w:color="000000" w:themeColor="text1"/>
            </w:tcBorders>
            <w:shd w:val="clear" w:color="auto" w:fill="auto"/>
            <w:vAlign w:val="center"/>
          </w:tcPr>
          <w:p w14:paraId="3F95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61F76A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500" w:type="pct"/>
            <w:tcBorders>
              <w:left w:val="dotted" w:sz="4" w:space="0" w:color="000000" w:themeColor="text1"/>
              <w:right w:val="dotted" w:sz="4" w:space="0" w:color="000000" w:themeColor="text1"/>
            </w:tcBorders>
            <w:shd w:val="clear" w:color="auto" w:fill="auto"/>
            <w:vAlign w:val="center"/>
          </w:tcPr>
          <w:p w14:paraId="6BC165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500" w:type="pct"/>
            <w:tcBorders>
              <w:left w:val="dotted" w:sz="4" w:space="0" w:color="000000" w:themeColor="text1"/>
              <w:right w:val="dotted" w:sz="4" w:space="0" w:color="000000" w:themeColor="text1"/>
            </w:tcBorders>
            <w:shd w:val="clear" w:color="auto" w:fill="auto"/>
            <w:vAlign w:val="center"/>
          </w:tcPr>
          <w:p w14:paraId="756635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500" w:type="pct"/>
            <w:tcBorders>
              <w:left w:val="dotted" w:sz="4" w:space="0" w:color="000000" w:themeColor="text1"/>
              <w:right w:val="dotted" w:sz="4" w:space="0" w:color="000000" w:themeColor="text1"/>
            </w:tcBorders>
            <w:shd w:val="clear" w:color="auto" w:fill="auto"/>
            <w:vAlign w:val="center"/>
          </w:tcPr>
          <w:p w14:paraId="6D11DF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1B90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500" w:type="pct"/>
            <w:tcBorders>
              <w:left w:val="dotted" w:sz="4" w:space="0" w:color="000000" w:themeColor="text1"/>
              <w:right w:val="dotted" w:sz="4" w:space="0" w:color="000000" w:themeColor="text1"/>
            </w:tcBorders>
            <w:shd w:val="clear" w:color="auto" w:fill="auto"/>
            <w:vAlign w:val="center"/>
          </w:tcPr>
          <w:p w14:paraId="12522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500" w:type="pct"/>
            <w:tcBorders>
              <w:left w:val="dotted" w:sz="4" w:space="0" w:color="000000" w:themeColor="text1"/>
              <w:right w:val="dotted" w:sz="4" w:space="0" w:color="000000" w:themeColor="text1"/>
            </w:tcBorders>
            <w:shd w:val="clear" w:color="auto" w:fill="auto"/>
            <w:vAlign w:val="center"/>
          </w:tcPr>
          <w:p w14:paraId="74CE5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500" w:type="pct"/>
            <w:tcBorders>
              <w:left w:val="dotted" w:sz="4" w:space="0" w:color="000000" w:themeColor="text1"/>
            </w:tcBorders>
            <w:shd w:val="clear" w:color="auto" w:fill="auto"/>
            <w:vAlign w:val="center"/>
          </w:tcPr>
          <w:p w14:paraId="2C397F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9BA7DF3" w14:textId="77777777" w:rsidTr="007F0D33">
        <w:trPr>
          <w:trHeight w:hRule="exact" w:val="284"/>
        </w:trPr>
        <w:tc>
          <w:tcPr>
            <w:tcW w:w="500" w:type="pct"/>
            <w:tcBorders>
              <w:right w:val="dotted" w:sz="4" w:space="0" w:color="000000" w:themeColor="text1"/>
            </w:tcBorders>
            <w:shd w:val="clear" w:color="auto" w:fill="auto"/>
            <w:vAlign w:val="center"/>
          </w:tcPr>
          <w:p w14:paraId="0E063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500" w:type="pct"/>
            <w:tcBorders>
              <w:left w:val="dotted" w:sz="4" w:space="0" w:color="000000" w:themeColor="text1"/>
              <w:right w:val="dotted" w:sz="4" w:space="0" w:color="000000" w:themeColor="text1"/>
            </w:tcBorders>
            <w:shd w:val="clear" w:color="auto" w:fill="auto"/>
            <w:vAlign w:val="center"/>
          </w:tcPr>
          <w:p w14:paraId="1F3C8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500" w:type="pct"/>
            <w:tcBorders>
              <w:left w:val="dotted" w:sz="4" w:space="0" w:color="000000" w:themeColor="text1"/>
              <w:right w:val="dotted" w:sz="4" w:space="0" w:color="000000" w:themeColor="text1"/>
            </w:tcBorders>
            <w:shd w:val="clear" w:color="auto" w:fill="auto"/>
            <w:vAlign w:val="center"/>
          </w:tcPr>
          <w:p w14:paraId="7027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500" w:type="pct"/>
            <w:tcBorders>
              <w:left w:val="dotted" w:sz="4" w:space="0" w:color="000000" w:themeColor="text1"/>
              <w:right w:val="dotted" w:sz="4" w:space="0" w:color="000000" w:themeColor="text1"/>
            </w:tcBorders>
            <w:shd w:val="clear" w:color="auto" w:fill="auto"/>
            <w:vAlign w:val="center"/>
          </w:tcPr>
          <w:p w14:paraId="3B92E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500" w:type="pct"/>
            <w:tcBorders>
              <w:left w:val="dotted" w:sz="4" w:space="0" w:color="000000" w:themeColor="text1"/>
              <w:right w:val="dotted" w:sz="4" w:space="0" w:color="000000" w:themeColor="text1"/>
            </w:tcBorders>
            <w:shd w:val="clear" w:color="auto" w:fill="auto"/>
            <w:vAlign w:val="center"/>
          </w:tcPr>
          <w:p w14:paraId="0E536C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500" w:type="pct"/>
            <w:tcBorders>
              <w:left w:val="dotted" w:sz="4" w:space="0" w:color="000000" w:themeColor="text1"/>
              <w:right w:val="dotted" w:sz="4" w:space="0" w:color="000000" w:themeColor="text1"/>
            </w:tcBorders>
            <w:shd w:val="clear" w:color="auto" w:fill="auto"/>
            <w:vAlign w:val="center"/>
          </w:tcPr>
          <w:p w14:paraId="316F27A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05135C5"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68882F6"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0E14DA4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tcBorders>
            <w:shd w:val="clear" w:color="auto" w:fill="auto"/>
            <w:vAlign w:val="center"/>
          </w:tcPr>
          <w:p w14:paraId="5106B780"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28639D0E" w14:textId="77777777" w:rsidR="007F0D33" w:rsidRPr="007F0D33" w:rsidRDefault="007F0D33" w:rsidP="007F0D33">
      <w:pPr>
        <w:rPr>
          <w:rFonts w:ascii="Times New Roman" w:eastAsia="宋体" w:hAnsi="Times New Roman"/>
          <w:snapToGrid w:val="0"/>
        </w:rPr>
      </w:pPr>
    </w:p>
    <w:p w14:paraId="7E84AFE0" w14:textId="3CC10878" w:rsidR="00B51870" w:rsidRDefault="00B51870" w:rsidP="0061604B">
      <w:pPr>
        <w:spacing w:line="40" w:lineRule="exact"/>
        <w:rPr>
          <w:rFonts w:ascii="Times New Roman" w:eastAsia="宋体" w:hAnsi="Times New Roman"/>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00"/>
        <w:gridCol w:w="1005"/>
        <w:gridCol w:w="1011"/>
        <w:gridCol w:w="1000"/>
        <w:gridCol w:w="1041"/>
        <w:gridCol w:w="1048"/>
        <w:gridCol w:w="1048"/>
        <w:gridCol w:w="1053"/>
        <w:gridCol w:w="962"/>
        <w:gridCol w:w="1021"/>
      </w:tblGrid>
      <w:tr w:rsidR="00DE3E17" w14:paraId="26640282" w14:textId="77777777" w:rsidTr="00DE3E17">
        <w:trPr>
          <w:trHeight w:val="454"/>
        </w:trPr>
        <w:tc>
          <w:tcPr>
            <w:tcW w:w="0" w:type="auto"/>
            <w:gridSpan w:val="10"/>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6DA7D7"/>
            <w:vAlign w:val="center"/>
            <w:hideMark/>
          </w:tcPr>
          <w:p w14:paraId="58E6B96A" w14:textId="34148C9A" w:rsidR="00DE3E17" w:rsidRDefault="00DE3E17">
            <w:pPr>
              <w:spacing w:line="200" w:lineRule="exact"/>
              <w:jc w:val="center"/>
              <w:rPr>
                <w:rFonts w:ascii="Times New Roman" w:eastAsia="宋体" w:hAnsi="Times New Roman" w:cs="思源黑体 CN Normal"/>
                <w:b/>
                <w:color w:val="FFFFFF" w:themeColor="background1"/>
                <w:sz w:val="18"/>
                <w:szCs w:val="18"/>
              </w:rPr>
            </w:pPr>
            <w:r>
              <w:rPr>
                <w:rFonts w:ascii="Times New Roman" w:eastAsia="宋体" w:hAnsi="Times New Roman" w:cs="思源黑体 CN Normal"/>
                <w:b/>
                <w:color w:val="000000" w:themeColor="text1"/>
                <w:sz w:val="18"/>
                <w:szCs w:val="18"/>
              </w:rPr>
              <w:lastRenderedPageBreak/>
              <w:t>RNA</w:t>
            </w:r>
            <w:r>
              <w:rPr>
                <w:rFonts w:ascii="Times New Roman" w:eastAsia="宋体" w:hAnsi="Times New Roman" w:cs="思源黑体 CN Normal" w:hint="eastAsia"/>
                <w:b/>
                <w:color w:val="000000" w:themeColor="text1"/>
                <w:sz w:val="18"/>
                <w:szCs w:val="18"/>
              </w:rPr>
              <w:t>表达基因检测列表（</w:t>
            </w:r>
            <w:r>
              <w:rPr>
                <w:rFonts w:ascii="Times New Roman" w:eastAsia="宋体" w:hAnsi="Times New Roman" w:cs="思源黑体 CN Normal"/>
                <w:b/>
                <w:color w:val="000000" w:themeColor="text1"/>
                <w:sz w:val="18"/>
                <w:szCs w:val="18"/>
              </w:rPr>
              <w:t>2660</w:t>
            </w:r>
            <w:r>
              <w:rPr>
                <w:rFonts w:ascii="Times New Roman" w:eastAsia="宋体" w:hAnsi="Times New Roman" w:cs="思源黑体 CN Normal" w:hint="eastAsia"/>
                <w:b/>
                <w:color w:val="000000" w:themeColor="text1"/>
                <w:sz w:val="18"/>
                <w:szCs w:val="18"/>
              </w:rPr>
              <w:t>基因）</w:t>
            </w:r>
          </w:p>
        </w:tc>
      </w:tr>
      <w:tr w:rsidR="00DE3E17" w14:paraId="0FD5BD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0F763" w14:textId="1362BD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A2M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F79B7" w14:textId="4DFE2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D38C6" w14:textId="2AD979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7CEDC" w14:textId="740A4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799FA" w14:textId="489CBD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ACD50" w14:textId="401C35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ABTB2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232018" w14:textId="152BF2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33519" w14:textId="52036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8EE01" w14:textId="68933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F61BE" w14:textId="71B4E6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ACOT12</w:t>
            </w:r>
          </w:p>
        </w:tc>
      </w:tr>
      <w:tr w:rsidR="00DE3E17" w14:paraId="425017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1D3A1" w14:textId="43F09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ACSF3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08322" w14:textId="00C5E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33794E" w14:textId="43B82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189E5" w14:textId="0A2EB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3C086" w14:textId="3CD96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DC693" w14:textId="7BE497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7AC79" w14:textId="0B8DD6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08B35" w14:textId="5B74FD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ACTR3B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991D4A" w14:textId="321C28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0559BB" w14:textId="7D43BA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ACVR1C</w:t>
            </w:r>
          </w:p>
        </w:tc>
      </w:tr>
      <w:tr w:rsidR="00DE3E17" w14:paraId="6FB79C5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314D1" w14:textId="2A60B7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925DA2" w14:textId="5B5AB9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ACY1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EE32B" w14:textId="427FA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DE839" w14:textId="362B24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2B96F" w14:textId="302AE0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ADAMTS16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B24A" w14:textId="77E63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D487FD" w14:textId="565263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1DD35" w14:textId="31AFDF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403477" w14:textId="4330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297699" w14:textId="42F791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ADH1B</w:t>
            </w:r>
          </w:p>
        </w:tc>
      </w:tr>
      <w:tr w:rsidR="00DE3E17" w14:paraId="308FE2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6218D" w14:textId="2EA4CF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721DFB" w14:textId="03AA6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F4CE1F" w14:textId="3BFCDA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44DFC" w14:textId="6E4A6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808467" w14:textId="380FC8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ADORA2A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444AD" w14:textId="5084B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AB71D9" w14:textId="0EF54E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AFDN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3B52DE" w14:textId="73D6F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E701F6" w14:textId="19968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AGAP3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432930" w14:textId="400C84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AGBL4</w:t>
            </w:r>
          </w:p>
        </w:tc>
      </w:tr>
      <w:tr w:rsidR="00DE3E17" w14:paraId="31DF51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95CE0" w14:textId="3B311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AGGF1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6CC168" w14:textId="666797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4B049" w14:textId="2F358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BC3F3" w14:textId="349B02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AGTRAP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91C8B" w14:textId="39C63D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AHCYL1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BD1D" w14:textId="05415D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BD95A" w14:textId="37ABB8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AICDA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EE270A" w14:textId="51C98D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C8034" w14:textId="3C4199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AIRE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F0F01" w14:textId="3BA321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w:t>
            </w:r>
          </w:p>
        </w:tc>
      </w:tr>
      <w:tr w:rsidR="00DE3E17" w14:paraId="45B826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7E67" w14:textId="7C518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93073" w14:textId="5FD950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48F5B" w14:textId="2EF1A6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BC7F55" w14:textId="078B5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DC195" w14:textId="07B62A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86BF1" w14:textId="728479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1A4EF" w14:textId="5F266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61615A" w14:textId="60511F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0B5B4" w14:textId="233F0D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A78578" w14:textId="4502B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ALCAM</w:t>
            </w:r>
          </w:p>
        </w:tc>
      </w:tr>
      <w:tr w:rsidR="00DE3E17" w14:paraId="66D5E1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D01BD" w14:textId="13CC5E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880CF" w14:textId="2257A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2542C" w14:textId="1737A5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C4070F" w14:textId="4CC54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4F93A8" w14:textId="47D4A1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05943" w14:textId="433CCB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ALOX15B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D593F" w14:textId="0E4D8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5B41C" w14:textId="4E937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5112" w14:textId="0B95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AMER1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A1CA2C" w14:textId="10893E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AMH</w:t>
            </w:r>
          </w:p>
        </w:tc>
      </w:tr>
      <w:tr w:rsidR="00DE3E17" w14:paraId="29A1EB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45FEB" w14:textId="7C2590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AMMECR1L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5082C1" w14:textId="4825D0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4EB6C" w14:textId="6DAC44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AMOTL2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868BF" w14:textId="04D401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75169" w14:textId="5443FB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B03E2" w14:textId="4F091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70CDAC" w14:textId="2BE71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ANKLE2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EE76B" w14:textId="5C6012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ANKRD28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0ECF5" w14:textId="6CB170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ANKRD46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3ADC" w14:textId="6E41D8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ANLN</w:t>
            </w:r>
          </w:p>
        </w:tc>
      </w:tr>
      <w:tr w:rsidR="00DE3E17" w14:paraId="3EAD6C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814B5" w14:textId="6F2E64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ANO3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F4B27" w14:textId="61DE3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ANP32B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0A7C" w14:textId="263B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ANXA1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35FF80" w14:textId="5DA75F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AP1M1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7C425" w14:textId="78FD16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C6FA0" w14:textId="205EA6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2F8BB" w14:textId="6A154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APBB1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1332" w14:textId="4E3481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64944" w14:textId="4F48A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35A951" w14:textId="3259C8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APH1B</w:t>
            </w:r>
          </w:p>
        </w:tc>
      </w:tr>
      <w:tr w:rsidR="00DE3E17" w14:paraId="0513AF4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2F2A8D" w14:textId="397446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026D0" w14:textId="3CB6E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DA6E5" w14:textId="50C00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APLNR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74E8" w14:textId="7203B7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E0B1" w14:textId="13A53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DBC3E" w14:textId="435A8C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2B7D7A" w14:textId="03CE6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97AD3" w14:textId="1FDB3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APOBEC3B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69D1C2" w14:textId="3830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0E8E7" w14:textId="363E67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APOC3</w:t>
            </w:r>
          </w:p>
        </w:tc>
      </w:tr>
      <w:tr w:rsidR="00DE3E17" w14:paraId="4FB0DCF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E399" w14:textId="130C4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3563F" w14:textId="58B11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09DC8" w14:textId="1D7D5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1D4E8" w14:textId="6D288A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17430" w14:textId="4765D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34036" w14:textId="28D830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32B50" w14:textId="08DA0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E171C9" w14:textId="304C73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AQP9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6D7B4" w14:textId="00036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DEA44" w14:textId="1ED05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ARAF</w:t>
            </w:r>
          </w:p>
        </w:tc>
      </w:tr>
      <w:tr w:rsidR="00DE3E17" w14:paraId="5845C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19B44A" w14:textId="3AACEE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AREG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65C71" w14:textId="174C53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5218E" w14:textId="66284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D541DD" w14:textId="3134D8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4CB019" w14:textId="536446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0C8FBD" w14:textId="48FC2A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32BA3" w14:textId="0D073F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DEE39" w14:textId="6A0AD3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CAAA" w14:textId="3C507B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399F3" w14:textId="76A5C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ARID5A</w:t>
            </w:r>
          </w:p>
        </w:tc>
      </w:tr>
      <w:tr w:rsidR="00DE3E17" w14:paraId="3C634DF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8755A" w14:textId="5087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ARMC10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AB4C5" w14:textId="7F7F58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5B072" w14:textId="536BD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EFF2D" w14:textId="6C4BCA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01B32" w14:textId="32A291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00956" w14:textId="21C4A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ASAP2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2D640" w14:textId="11270D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21CF4" w14:textId="2235C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ASL</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DB654" w14:textId="04F87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ASNS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B86765" w14:textId="4A782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ASPA</w:t>
            </w:r>
          </w:p>
        </w:tc>
      </w:tr>
      <w:tr w:rsidR="00DE3E17" w14:paraId="5DB7B5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3812C" w14:textId="7E3712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F4E3A" w14:textId="21D557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18C75C" w14:textId="1091BB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ASPSCR1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4E86C" w14:textId="41D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ASXL1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51C19" w14:textId="460660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C3D303" w14:textId="7DB637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CB17" w14:textId="528618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6299D" w14:textId="7D76CA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5A54" w14:textId="5145A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ATF7IP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0130BE" w14:textId="78E2D8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ATG10</w:t>
            </w:r>
          </w:p>
        </w:tc>
      </w:tr>
      <w:tr w:rsidR="00DE3E17" w14:paraId="7EBD86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CD0033" w14:textId="3190FD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D9033" w14:textId="225272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ATG16L1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1CF1D" w14:textId="500258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7C87" w14:textId="04F8E5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D1D95" w14:textId="5B7921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ATIC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4D577" w14:textId="5114B6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E0548" w14:textId="22A98A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DD66D5" w14:textId="5D2FD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ATP11C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EE4C1" w14:textId="0F411B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7EC0" w14:textId="4FD0FD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ATP2A2</w:t>
            </w:r>
          </w:p>
        </w:tc>
      </w:tr>
      <w:tr w:rsidR="00DE3E17" w14:paraId="3BA36C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46B24" w14:textId="1F93E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F23E9" w14:textId="07E577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B187B3" w14:textId="091C75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ATP5ME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A0A4" w14:textId="23CD7E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ATP6V1D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2796A" w14:textId="1D7D47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613" w14:textId="6A3A8B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22415" w14:textId="6313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F078D" w14:textId="6DE91D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1A8D4" w14:textId="2324D5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06A98E" w14:textId="57229D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AXIN2</w:t>
            </w:r>
          </w:p>
        </w:tc>
      </w:tr>
      <w:tr w:rsidR="00DE3E17" w14:paraId="47E1C8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8921E4" w14:textId="6606F8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E5DD2E" w14:textId="3474F8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AZGP1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2EDC7" w14:textId="06612E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B2M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8AA61" w14:textId="5935B3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B3GAT1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D4932" w14:textId="7C33AA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B4GALT6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DC39B" w14:textId="65179C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BACH2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5CCE1" w14:textId="55E4D4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196BA" w14:textId="46C2BE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01FE1" w14:textId="38185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D3F16D" w14:textId="1961CB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BAIAP2L1</w:t>
            </w:r>
          </w:p>
        </w:tc>
      </w:tr>
      <w:tr w:rsidR="00DE3E17" w14:paraId="5354D0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DE513A" w14:textId="57DA7E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DEE6C0" w14:textId="743D52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734EF" w14:textId="6F86A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BAMBI</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67EDB" w14:textId="1B75A9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D5CB8" w14:textId="0C00E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ACB6B" w14:textId="1A436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BABA24" w14:textId="268CEF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3AAA2" w14:textId="07BE6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5BB21" w14:textId="2DFE42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58B642" w14:textId="0E5C95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BCAN</w:t>
            </w:r>
          </w:p>
        </w:tc>
      </w:tr>
      <w:tr w:rsidR="00DE3E17" w14:paraId="552DCBC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85FE" w14:textId="10EC2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B655F" w14:textId="4E61D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CD057" w14:textId="1997F4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189D9" w14:textId="758310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C2276B" w14:textId="40275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6F08B0" w14:textId="3F997D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3974" w14:textId="7E79D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1F819" w14:textId="231411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17B293" w14:textId="53FC9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5C8F" w14:textId="1B85C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w:t>
            </w:r>
          </w:p>
        </w:tc>
      </w:tr>
      <w:tr w:rsidR="00DE3E17" w14:paraId="66B273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EF4AB" w14:textId="75F89E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D357C" w14:textId="5DF0B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9CF6D" w14:textId="7615B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4792B1" w14:textId="3B2ACA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BDNF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36126" w14:textId="73AB6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2C845" w14:textId="121476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BICC1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9D442" w14:textId="36063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0D5F8" w14:textId="2679D9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D7DCF" w14:textId="2B9F46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04BA3" w14:textId="185F0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BIRC5</w:t>
            </w:r>
          </w:p>
        </w:tc>
      </w:tr>
      <w:tr w:rsidR="00DE3E17" w14:paraId="4E2A93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6597A" w14:textId="119807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37D88" w14:textId="10770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38693" w14:textId="41E00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E89C5" w14:textId="49DF2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BLNK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838A3" w14:textId="104EFD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BLVRA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19888" w14:textId="414E1F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59902" w14:textId="6D094A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7BC860" w14:textId="18876C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30562" w14:textId="1E5DE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259C4" w14:textId="12695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BMP6</w:t>
            </w:r>
          </w:p>
        </w:tc>
      </w:tr>
      <w:tr w:rsidR="00DE3E17" w14:paraId="52931C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84394" w14:textId="6DECBC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575FB" w14:textId="2DFFCD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BMP8A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09A2" w14:textId="49687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BMPR1B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A519C" w14:textId="47C514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B9ABA1" w14:textId="6EA2D4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A3726" w14:textId="77CDF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BRAF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289B8" w14:textId="33525A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A1450" w14:textId="797120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A0AF1" w14:textId="03E8FB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429D22" w14:textId="1BF61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BRD3</w:t>
            </w:r>
          </w:p>
        </w:tc>
      </w:tr>
      <w:tr w:rsidR="00DE3E17" w14:paraId="5028EDF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A7EEC" w14:textId="4A26FA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A404B1" w14:textId="545614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4D5F0" w14:textId="05654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037A5" w14:textId="1A2F0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39E84" w14:textId="19629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052C" w14:textId="7747E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842CF1" w14:textId="1C897B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BTBD1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D1017" w14:textId="615317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BTF3L4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F039F" w14:textId="4BB16A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AA642" w14:textId="705034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BTLA</w:t>
            </w:r>
          </w:p>
        </w:tc>
      </w:tr>
      <w:tr w:rsidR="00DE3E17" w14:paraId="2D670F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F1612" w14:textId="50039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3E807E" w14:textId="34CC0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BUB1B-PAK6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D40DFB" w14:textId="11645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BYSL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293677" w14:textId="510655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B5CBB" w14:textId="7B17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1422F" w14:textId="458419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4CD28" w14:textId="77E56A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F4755" w14:textId="373D4D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04C83" w14:textId="45CA44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F4261E" w14:textId="7BAA4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C2CD5</w:t>
            </w:r>
          </w:p>
        </w:tc>
      </w:tr>
      <w:tr w:rsidR="00DE3E17" w14:paraId="775AF75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23ACF" w14:textId="4F695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7087D" w14:textId="170394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C3AR1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D95D4" w14:textId="7F67DE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99A782" w14:textId="4EDD8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C4BPA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BBD042" w14:textId="23FA2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1705C" w14:textId="4EA5B1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B040FA" w14:textId="459B8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B9A292" w14:textId="7A48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E7629" w14:textId="546099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7C270" w14:textId="18EB9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C8B</w:t>
            </w:r>
          </w:p>
        </w:tc>
      </w:tr>
      <w:tr w:rsidR="00DE3E17" w14:paraId="63A479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078DB" w14:textId="2059EA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B97441" w14:textId="34982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C8orf34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9D7B" w14:textId="4BB77E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7F568B" w14:textId="598F98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27EAB0" w14:textId="74CC43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33C2" w14:textId="5B49D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580CD" w14:textId="3C151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EB24D2" w14:textId="0F946B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058CA" w14:textId="4BE01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B28AE" w14:textId="6E5FE9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CACNA1G</w:t>
            </w:r>
          </w:p>
        </w:tc>
      </w:tr>
      <w:tr w:rsidR="00DE3E17" w14:paraId="45ED34C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C3E27" w14:textId="709B42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936F6" w14:textId="0F5D0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3E3836" w14:textId="7E2F92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F35F9" w14:textId="021FC2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C680CE" w14:textId="17739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80F51" w14:textId="48BDE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805DE8" w14:textId="37955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F720F" w14:textId="7745CB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E78F0E" w14:textId="4B8E6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67CB40" w14:textId="324089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CACNG4</w:t>
            </w:r>
          </w:p>
        </w:tc>
      </w:tr>
      <w:tr w:rsidR="00DE3E17" w14:paraId="0D87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FCBE1" w14:textId="70D787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D590B" w14:textId="178389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CADPS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1DE0D4" w14:textId="2C4DC5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6D2B8" w14:textId="3EA33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ED568" w14:textId="1785C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1DB44C" w14:textId="0317D8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9AA651" w14:textId="44EC52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EB620A" w14:textId="39211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1D1A23" w14:textId="46BD3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077F8" w14:textId="64317B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w:t>
            </w:r>
          </w:p>
        </w:tc>
      </w:tr>
      <w:tr w:rsidR="00DE3E17" w14:paraId="01FABC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7977C" w14:textId="596A6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B2E17" w14:textId="61976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3EB1E" w14:textId="078DD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FB1AC" w14:textId="66E18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C9CE" w14:textId="763FDE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0DD820" w14:textId="0B4918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919DF" w14:textId="0E39A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2361B" w14:textId="53CD39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2AF8E" w14:textId="032CD8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5BD45" w14:textId="6A8C0B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CAPN6</w:t>
            </w:r>
          </w:p>
        </w:tc>
      </w:tr>
      <w:tr w:rsidR="00DE3E17" w14:paraId="177AA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7E8F" w14:textId="19B1F2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CAPZA2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2E1A8" w14:textId="5ABE02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7D339" w14:textId="468578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FD29" w14:textId="0969E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2E45D" w14:textId="3F33A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F8EC9" w14:textId="3C1C7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5AE68" w14:textId="2A4C7D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A08926" w14:textId="536DD1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BA4793" w14:textId="370705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8CB44" w14:textId="2358C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CASP9</w:t>
            </w:r>
          </w:p>
        </w:tc>
      </w:tr>
      <w:tr w:rsidR="00DE3E17" w14:paraId="70E88B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AE28" w14:textId="20151E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CAV1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326A5" w14:textId="65410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2E7A49" w14:textId="0A836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5FD0A" w14:textId="6F4BF2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93D28" w14:textId="4FA5CF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CBR4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BD6D0" w14:textId="270B3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CBX5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FCB4A4" w14:textId="73E3D2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CC2D1B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AAD191" w14:textId="06193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CCAR2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68749" w14:textId="1181C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CCDC186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0CCAB" w14:textId="3A6D5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CCDC198</w:t>
            </w:r>
          </w:p>
        </w:tc>
      </w:tr>
      <w:tr w:rsidR="00DE3E17" w14:paraId="5E42DF6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2D02CB" w14:textId="10EE73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0EEF3" w14:textId="26CD1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CCDC91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BCBE1" w14:textId="253651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923EB" w14:textId="2FD0FA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DC85" w14:textId="7F15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0F8E3D" w14:textId="7DDDB0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D0B5A5" w14:textId="3CB7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D53B9B" w14:textId="6E934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C79C9" w14:textId="220C1D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8CAA5" w14:textId="45D8F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CCL18</w:t>
            </w:r>
          </w:p>
        </w:tc>
      </w:tr>
      <w:tr w:rsidR="00DE3E17" w14:paraId="0653D74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051FF" w14:textId="30AA6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68199" w14:textId="13D8B7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369BE2" w14:textId="7C0744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06E3A7" w14:textId="3DEC9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83A23" w14:textId="376D1B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1A99" w14:textId="6FC9E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F816CD" w14:textId="301455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FB1A7" w14:textId="171EE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9F4530" w14:textId="1821B1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DFD1C" w14:textId="5FA37A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CCL27</w:t>
            </w:r>
          </w:p>
        </w:tc>
      </w:tr>
      <w:tr w:rsidR="00DE3E17" w14:paraId="60D2119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6301B" w14:textId="1D93F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064EF" w14:textId="51504B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CF898" w14:textId="10690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9BBE8" w14:textId="2780E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A8135" w14:textId="16E870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480" w14:textId="6E3159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27898" w14:textId="764C5C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964F8" w14:textId="6A8D7C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33A6A" w14:textId="50F4A2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4B072" w14:textId="53FCC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CCNB1</w:t>
            </w:r>
          </w:p>
        </w:tc>
      </w:tr>
      <w:tr w:rsidR="00DE3E17" w14:paraId="322A74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FA3B73" w14:textId="24ADDF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C7AA4F" w14:textId="3D73D5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D522B" w14:textId="1FD7F9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A621AD" w14:textId="3B82E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6AC75" w14:textId="27D437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2F0B3" w14:textId="135C0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E7F5" w14:textId="4DD218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76F2E" w14:textId="0FF420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114FF" w14:textId="239179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F59F1" w14:textId="1EDD81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CCR2</w:t>
            </w:r>
          </w:p>
        </w:tc>
      </w:tr>
      <w:tr w:rsidR="00DE3E17" w14:paraId="4B20A4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C624C2" w14:textId="32B252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7CF0A8" w14:textId="7E0386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93020" w14:textId="685965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282653" w14:textId="488D9B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30ACE" w14:textId="7B8E4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D253B5" w14:textId="1C3594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21C8C" w14:textId="4E8F9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DFFE0" w14:textId="74CFA2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CD101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E061F" w14:textId="5CA8E8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3DB39F" w14:textId="56E8C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CD160</w:t>
            </w:r>
          </w:p>
        </w:tc>
      </w:tr>
      <w:tr w:rsidR="00DE3E17" w14:paraId="6CEBF0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A4C7" w14:textId="3B2945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B2EC0" w14:textId="39675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D4807" w14:textId="4BA293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CD180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010AEF" w14:textId="37007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D5D38" w14:textId="29028D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BE2ADA" w14:textId="620BC6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7EAA2F" w14:textId="78CE74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3C7BC" w14:textId="235C51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2381C" w14:textId="27B9E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F6894" w14:textId="231F07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w:t>
            </w:r>
          </w:p>
        </w:tc>
      </w:tr>
      <w:tr w:rsidR="00DE3E17" w14:paraId="57F1F2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48590" w14:textId="786393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CD200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4A42E" w14:textId="1F217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B3B66" w14:textId="620A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C284DC" w14:textId="37561B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6FA65D" w14:textId="7D671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E31B3" w14:textId="776370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579DD" w14:textId="3CE00E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B10B53" w14:textId="7A939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C2254" w14:textId="0C433E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8DCCAE" w14:textId="0AC2E0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CD274</w:t>
            </w:r>
          </w:p>
        </w:tc>
      </w:tr>
      <w:tr w:rsidR="00DE3E17" w14:paraId="4B73496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96FEE" w14:textId="711CAA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7FDAA" w14:textId="73BD3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B3481" w14:textId="3CB24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CD300A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A1938" w14:textId="1F51E8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669D0" w14:textId="24421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B61CC4" w14:textId="168E1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7A5AA2" w14:textId="6333EC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9AA6" w14:textId="5A03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082B6" w14:textId="4F212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340A2" w14:textId="472306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w:t>
            </w:r>
          </w:p>
        </w:tc>
      </w:tr>
      <w:tr w:rsidR="00DE3E17" w14:paraId="313056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4032" w14:textId="25B4EF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280D9" w14:textId="2963E1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5F7FF" w14:textId="77D6BB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7D272" w14:textId="03E28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CD40LG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12CF7" w14:textId="25810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6D980" w14:textId="61B0C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2A7D8" w14:textId="5633A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DC09E" w14:textId="15CDE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33B41" w14:textId="1803F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4D587" w14:textId="6C473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CD52</w:t>
            </w:r>
          </w:p>
        </w:tc>
      </w:tr>
      <w:tr w:rsidR="00DE3E17" w14:paraId="15DB972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A275A" w14:textId="03A6F3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46775" w14:textId="36C654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B1E372" w14:textId="71AFD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6F747E" w14:textId="01BB1B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4C4CA" w14:textId="02137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4A01" w14:textId="401F2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9F34A" w14:textId="0727E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71913" w14:textId="21588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9DAC6" w14:textId="5B9555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AB4EC" w14:textId="0AF2A1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CD70</w:t>
            </w:r>
          </w:p>
        </w:tc>
      </w:tr>
      <w:tr w:rsidR="00DE3E17" w14:paraId="12308AE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428FB5" w14:textId="19177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FD2BF" w14:textId="349E2B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4A182" w14:textId="3306FA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4D3F0" w14:textId="2DB3F3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3849D" w14:textId="6B983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43607D" w14:textId="49D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97300" w14:textId="21E3B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DADCD" w14:textId="388345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17368" w14:textId="1F06CF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D51FC5" w14:textId="63638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CD8B</w:t>
            </w:r>
          </w:p>
        </w:tc>
      </w:tr>
      <w:tr w:rsidR="00DE3E17" w14:paraId="0A61D97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4CAA0F" w14:textId="7BCAC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4F6DC" w14:textId="2E7CF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4809" w14:textId="0B985D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B73B0" w14:textId="6F3CA7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1E86C" w14:textId="04FE2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E6DFF" w14:textId="25F955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EA5A8" w14:textId="69402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E5E596" w14:textId="5CE28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5973E" w14:textId="79DDBB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7E0A4" w14:textId="4A7B3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CDC27</w:t>
            </w:r>
          </w:p>
        </w:tc>
      </w:tr>
      <w:tr w:rsidR="00DE3E17" w14:paraId="02C428E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E11EB8" w14:textId="751CA5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646D48" w14:textId="66F7D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14756" w14:textId="4DCE0C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A8277" w14:textId="74B877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BC901" w14:textId="63C57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AE091" w14:textId="2890F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5CCCD" w14:textId="5BA85C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EC22B" w14:textId="64FB23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BC277" w14:textId="119BC7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016B7" w14:textId="20462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CDH2</w:t>
            </w:r>
          </w:p>
        </w:tc>
      </w:tr>
      <w:tr w:rsidR="00DE3E17" w14:paraId="524E5A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1BECB" w14:textId="3E2CEF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E15747" w14:textId="5CE319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DE0DFE" w14:textId="0F5741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BA2E3" w14:textId="21780C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34C199" w14:textId="157294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3C9F9" w14:textId="67C64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82290" w14:textId="3D806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29E44" w14:textId="03400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E7A22" w14:textId="4A502F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45B0" w14:textId="014D21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CDKN1C</w:t>
            </w:r>
          </w:p>
        </w:tc>
      </w:tr>
      <w:tr w:rsidR="00DE3E17" w14:paraId="6485B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18A50" w14:textId="0713A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3DC5B" w14:textId="17A90A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C958DD" w14:textId="4AF48B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2ECE7" w14:textId="2294C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2732DC" w14:textId="3FA41B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ECB4" w14:textId="15B66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37383" w14:textId="12D87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30BF4" w14:textId="14AF71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E85A7" w14:textId="2990D3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BA34BB" w14:textId="3419E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CEACAM6</w:t>
            </w:r>
          </w:p>
        </w:tc>
      </w:tr>
      <w:tr w:rsidR="00DE3E17" w14:paraId="79D9676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642F3D" w14:textId="6070D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753BDC" w14:textId="63B5D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634C6" w14:textId="52BE1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5F35" w14:textId="6158FF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82E7A" w14:textId="2E4F7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CELSR2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BB6F8" w14:textId="3A3E73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CENPF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707DC" w14:textId="08D3F9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CEP43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D54C81" w14:textId="47198F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CEP55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4B294" w14:textId="3A9E71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CEP72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396B5" w14:textId="6B7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CEP85L</w:t>
            </w:r>
          </w:p>
        </w:tc>
      </w:tr>
      <w:tr w:rsidR="00DE3E17" w14:paraId="4CC4E0B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60EFD4" w14:textId="1903E0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D52FC" w14:textId="44CEE4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CES3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56584" w14:textId="5013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D435DE" w14:textId="151A8E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237957" w14:textId="36CC48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CFI</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F2C377" w14:textId="561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1834C" w14:textId="0A73F1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D6FE" w14:textId="1CF246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CGAS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2CD0D" w14:textId="157ED6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CHAD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15274" w14:textId="3DE97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CHEK1</w:t>
            </w:r>
          </w:p>
        </w:tc>
      </w:tr>
      <w:tr w:rsidR="00DE3E17" w14:paraId="0FCBC5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EA022" w14:textId="415F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81FA4A" w14:textId="05B67B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CHGA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BBCBB" w14:textId="44AF69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340F39" w14:textId="185E0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38EDE0" w14:textId="6B92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CHRM3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A8111" w14:textId="647DA2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CHSY1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064915" w14:textId="42DA05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CHTOP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2E97A7" w14:textId="410E36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CHUK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CA029" w14:textId="59425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190B1A" w14:textId="61202D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CIDEA</w:t>
            </w:r>
          </w:p>
        </w:tc>
      </w:tr>
      <w:tr w:rsidR="00DE3E17" w14:paraId="335483F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721B22" w14:textId="2A8E2A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CIITA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87A027" w14:textId="2B0219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9F81" w14:textId="0A8E38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CKLF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4EFF90" w14:textId="0D0F3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AF2024" w14:textId="1B09A7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0BCF9" w14:textId="5C5DCA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E89A0" w14:textId="152F4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CLCN6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C2B1EA" w14:textId="515965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CLDN18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04257" w14:textId="6D8C2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DBF66" w14:textId="33BD5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CLEC14A</w:t>
            </w:r>
          </w:p>
        </w:tc>
      </w:tr>
      <w:tr w:rsidR="00DE3E17" w14:paraId="50FD1A4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56B73A" w14:textId="01709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FFD85" w14:textId="572E4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D9BCE" w14:textId="26ABDB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EE211" w14:textId="2A2017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CLEC5A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4A71" w14:textId="2C2E35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BA797" w14:textId="03C4E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CLEC7A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94431" w14:textId="34287A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9DAB3" w14:textId="0FECA5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CLIP1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27E921" w14:textId="0482B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CLTC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278A9A" w14:textId="2539F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CLU</w:t>
            </w:r>
          </w:p>
        </w:tc>
      </w:tr>
      <w:tr w:rsidR="00DE3E17" w14:paraId="042AEED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E5D197" w14:textId="3B3E8E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63F62" w14:textId="69E3F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CMKLR1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DA6EE9" w14:textId="6A362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DDD874" w14:textId="39E76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5C4FE" w14:textId="7D3817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CNIH4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22F87F" w14:textId="6BF6CA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41121" w14:textId="75C929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31F589" w14:textId="4154B1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A53460" w14:textId="69301E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CNTFR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D73C23" w14:textId="7620FE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CNTRL</w:t>
            </w:r>
          </w:p>
        </w:tc>
      </w:tr>
      <w:tr w:rsidR="00DE3E17" w14:paraId="44D018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8BB89" w14:textId="6AE30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DF8164" w14:textId="21FCE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38E4E" w14:textId="7E586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709EB" w14:textId="218824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COL14A1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4766E" w14:textId="7EE436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COL16A1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02FC1" w14:textId="1400E3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COL17A1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4D821" w14:textId="011CDC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3BBC" w14:textId="4B482C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47BA8" w14:textId="2AD1D7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COL24A1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A64A" w14:textId="4F4791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COL27A1</w:t>
            </w:r>
          </w:p>
        </w:tc>
      </w:tr>
      <w:tr w:rsidR="00DE3E17" w14:paraId="5C40DB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4BF2B4" w14:textId="07B89F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AD6C8" w14:textId="50CED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COL3A1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E8602" w14:textId="2A0B59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BBE9" w14:textId="106D3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0DAE6" w14:textId="49F36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FA69C4" w14:textId="1A12A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87799" w14:textId="59DB2B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D0D192" w14:textId="4821D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048F3B" w14:textId="55B8B4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795F6" w14:textId="29FD97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COL5A2</w:t>
            </w:r>
          </w:p>
        </w:tc>
      </w:tr>
      <w:tr w:rsidR="00DE3E17" w14:paraId="12FEFF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3D34B8" w14:textId="00AC1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C4A3E" w14:textId="64E526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8E65F" w14:textId="45FEB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COLEC12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A86AD" w14:textId="590613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COMP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D9594" w14:textId="5928F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CORO1A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03CD7" w14:textId="13BCAB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AB111" w14:textId="4814A3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COX4I1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178C0D" w14:textId="5AD1A1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4C0E1" w14:textId="371EF5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4833FB" w14:textId="39BD4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COX6B1</w:t>
            </w:r>
          </w:p>
        </w:tc>
      </w:tr>
      <w:tr w:rsidR="00DE3E17" w14:paraId="6F14406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9D7B43" w14:textId="2E794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EB366" w14:textId="7DEEE6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CPEB2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8525C6" w14:textId="51048D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CPSF7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6EEFB" w14:textId="36B371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0AC2B1" w14:textId="1D119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BB9EC" w14:textId="4729DA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CRABP2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78605C" w14:textId="2BA49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58A27" w14:textId="639F6A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1E730" w14:textId="75D5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F015D" w14:textId="08E85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CREB3L2</w:t>
            </w:r>
          </w:p>
        </w:tc>
      </w:tr>
      <w:tr w:rsidR="00DE3E17" w14:paraId="0EE80C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F76D4E" w14:textId="5551CE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94B0A" w14:textId="3E75E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0824C" w14:textId="4C4C8E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0351E9" w14:textId="2FFC26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CREBBP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A293E" w14:textId="77654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BD01F1" w14:textId="030C0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07343" w14:textId="7F434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CRLF2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29CB9" w14:textId="52E5D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30E57" w14:textId="57BD9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CRTAM</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5A1519" w14:textId="207A6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w:t>
            </w:r>
          </w:p>
        </w:tc>
      </w:tr>
      <w:tr w:rsidR="00DE3E17" w14:paraId="45366A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F3309" w14:textId="1217D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5C5A5" w14:textId="38C88F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4202" w14:textId="01395D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CSF2RB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BCEBE4" w14:textId="10CAF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26743" w14:textId="54D993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306296" w14:textId="39EA70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2E80A" w14:textId="71DEA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C8F6A" w14:textId="06CC5B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A6AFCB" w14:textId="68CF9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CT45A1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2FA3B" w14:textId="003368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CTAG1B</w:t>
            </w:r>
          </w:p>
        </w:tc>
      </w:tr>
      <w:tr w:rsidR="00DE3E17" w14:paraId="35DEBE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1118E" w14:textId="4F37F4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5B5192" w14:textId="30BE0D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5537D6" w14:textId="06118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BF8DC" w14:textId="6A5767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971451" w14:textId="36348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CTCFL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F36622" w14:textId="1869F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CTLA4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A1DFD3" w14:textId="34CF14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46158" w14:textId="07535D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72F94" w14:textId="243AB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92CF6" w14:textId="7CD63F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CTNNB1</w:t>
            </w:r>
          </w:p>
        </w:tc>
      </w:tr>
      <w:tr w:rsidR="00DE3E17" w14:paraId="48CB1C1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736C9" w14:textId="424C4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9A4F" w14:textId="02F7C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581A4" w14:textId="77948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B7295" w14:textId="18FA0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47774C" w14:textId="4B5C2B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88F26" w14:textId="29F637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E43" w14:textId="65BB7C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CTSV</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C5B0B" w14:textId="649D1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CTSW</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D5B48" w14:textId="7A2E08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CTTN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3D265" w14:textId="52FDB6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CUL1</w:t>
            </w:r>
          </w:p>
        </w:tc>
      </w:tr>
      <w:tr w:rsidR="00DE3E17" w14:paraId="56012A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2AA47" w14:textId="6A5F0A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B378B" w14:textId="5B33B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E897E" w14:textId="6A954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D70E2" w14:textId="7C25B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CWH43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033DD" w14:textId="4DB16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C2941A" w14:textId="2983D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B89C2A" w14:textId="415019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CXADR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BAE41" w14:textId="38F431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8D9E4" w14:textId="0B2CD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BD759" w14:textId="5384B3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CXCL11</w:t>
            </w:r>
          </w:p>
        </w:tc>
      </w:tr>
      <w:tr w:rsidR="00DE3E17" w14:paraId="03569B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3E087" w14:textId="24DFE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95DA8" w14:textId="3C844A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ABBDC" w14:textId="3A3494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5F237" w14:textId="0E338E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9F53C" w14:textId="6AFA6D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1BCB1" w14:textId="2451F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08720" w14:textId="78AAB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CB2A2" w14:textId="47D7D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FDF327" w14:textId="3D79B0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5F437" w14:textId="00869D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CXCL9</w:t>
            </w:r>
          </w:p>
        </w:tc>
      </w:tr>
      <w:tr w:rsidR="00DE3E17" w14:paraId="6EFE96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F1071" w14:textId="47569E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469BA9" w14:textId="610F9A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E8FB7" w14:textId="2EAA88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C39EB" w14:textId="5F5469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CF6D" w14:textId="44633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06763" w14:textId="2E8487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0AEBD3" w14:textId="2D4FD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5D399" w14:textId="6A89D5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552C" w14:textId="44D13F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CYB561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37427C" w14:textId="2A8BAE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CYBB</w:t>
            </w:r>
          </w:p>
        </w:tc>
      </w:tr>
      <w:tr w:rsidR="00DE3E17" w14:paraId="7ADBC4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12F61" w14:textId="4B9FBA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CYCS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E36598" w14:textId="49B53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CYFIP2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D4B64" w14:textId="4804E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CYLD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206A2" w14:textId="7F71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CYP17A1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C53D62" w14:textId="4507FB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CYP19A1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0ABD8" w14:textId="5E5991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D761B" w14:textId="2D2B6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CYP2D6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88AE5E" w14:textId="748E31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62DB5" w14:textId="0E047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CYP4A22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43F43" w14:textId="5D403D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CYP8B1</w:t>
            </w:r>
          </w:p>
        </w:tc>
      </w:tr>
      <w:tr w:rsidR="00DE3E17" w14:paraId="24AAD0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4E66D" w14:textId="047B2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CYSTM1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08C455" w14:textId="036CE4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0B776" w14:textId="0389C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6B07C1" w14:textId="57762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54172" w14:textId="69CE0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C6D16" w14:textId="20717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1A117" w14:textId="3B4724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DAXX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D9665" w14:textId="335E09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BF6C85" w14:textId="39A7FD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DCSTAMP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FD44" w14:textId="7CB275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DCTN1</w:t>
            </w:r>
          </w:p>
        </w:tc>
      </w:tr>
      <w:tr w:rsidR="00DE3E17" w14:paraId="7FB6000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E4A57" w14:textId="65527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6BDBB" w14:textId="26E22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96568" w14:textId="4D4C5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422A5" w14:textId="03E432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01ED67" w14:textId="646F6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D83FA" w14:textId="21EEAB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DDX43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BCD573" w14:textId="5C23B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58F7E" w14:textId="604D83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6EB222" w14:textId="18C4C9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4A8A0" w14:textId="507F72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DEFB134</w:t>
            </w:r>
          </w:p>
        </w:tc>
      </w:tr>
      <w:tr w:rsidR="00DE3E17" w14:paraId="17CFB11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B0633" w14:textId="4454A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DEPTOR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99924C" w14:textId="7FE0E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E10D3" w14:textId="7170C1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DGCR2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856BB" w14:textId="0DAAF1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DGLUCY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40E7C" w14:textId="7210FC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CA0FC" w14:textId="10B67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B8B9A4" w14:textId="4255CC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DIAPH1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6971A" w14:textId="708636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FA813" w14:textId="67E6DF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F9C66" w14:textId="1F2BCB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DIPK2B</w:t>
            </w:r>
          </w:p>
        </w:tc>
      </w:tr>
      <w:tr w:rsidR="00DE3E17" w14:paraId="1F4B1D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C8EC56" w14:textId="6E3DB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1F6F31" w14:textId="51704D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97D5F" w14:textId="5C6C0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85CC" w14:textId="380695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8A63F" w14:textId="6F94A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E8F22" w14:textId="354E4C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F5F9CB" w14:textId="17C6DB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CD710" w14:textId="42D1D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32D04" w14:textId="07EF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DMBT1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F2F919" w14:textId="785A12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DNAJC14</w:t>
            </w:r>
          </w:p>
        </w:tc>
      </w:tr>
      <w:tr w:rsidR="00DE3E17" w14:paraId="50EF6F7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BD8D40" w14:textId="32956F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09436" w14:textId="29D44A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2ABCA" w14:textId="503FEA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DOCK9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A54BDC" w14:textId="3F24D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C0AD8" w14:textId="03F13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C4BA" w14:textId="57EB4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DPP4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3FFF9D" w14:textId="77210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E278A" w14:textId="49459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FBC7E" w14:textId="0D862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DST</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EDBB4" w14:textId="6F1EC4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DTX1</w:t>
            </w:r>
          </w:p>
        </w:tc>
      </w:tr>
      <w:tr w:rsidR="00DE3E17" w14:paraId="04750FE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50C38" w14:textId="0A58A9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72D8" w14:textId="0673DA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CB2A4" w14:textId="2598E8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E262F" w14:textId="762505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EB7C10" w14:textId="0543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36B59" w14:textId="0F04D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A00A2" w14:textId="4872F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35BE" w14:textId="7D25C4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15B3A2" w14:textId="2CFE7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992032" w14:textId="383003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DUSP5</w:t>
            </w:r>
          </w:p>
        </w:tc>
      </w:tr>
      <w:tr w:rsidR="00DE3E17" w14:paraId="15873B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006C8" w14:textId="24F878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0F5C8" w14:textId="6B2721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1CC4D" w14:textId="57374C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78D3A" w14:textId="7F86EC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1A915" w14:textId="7620A4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0819E" w14:textId="5D4F6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DYNC1I2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94EF6" w14:textId="4994D1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DZANK1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6EE90" w14:textId="6D40D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AD0D2" w14:textId="6AC53C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F636" w14:textId="2BBCD5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E2F3</w:t>
            </w:r>
          </w:p>
        </w:tc>
      </w:tr>
      <w:tr w:rsidR="00DE3E17" w14:paraId="007F872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EF507A" w14:textId="065D73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F6497" w14:textId="4A15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A987" w14:textId="427DC9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EBI3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E947C" w14:textId="6EAA79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ECSIT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31704" w14:textId="1CFF06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6B03E" w14:textId="7E9A16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438C8" w14:textId="785DD4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EEF1G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306AD" w14:textId="429D40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419A0" w14:textId="25AF35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7F5DB" w14:textId="4DA8F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EFNA3</w:t>
            </w:r>
          </w:p>
        </w:tc>
      </w:tr>
      <w:tr w:rsidR="00DE3E17" w14:paraId="4DC256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70F701" w14:textId="66B666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0A34E" w14:textId="7E74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5A049" w14:textId="5C9886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2C5CB" w14:textId="626B8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ADC35" w14:textId="535E7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AEA077" w14:textId="6A0138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ECC74" w14:textId="4BF364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632BE" w14:textId="535F8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D56A22" w14:textId="122CE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555C4B" w14:textId="606D26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EGR3</w:t>
            </w:r>
          </w:p>
        </w:tc>
      </w:tr>
      <w:tr w:rsidR="00DE3E17" w14:paraId="33ADD3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6013A" w14:textId="565E9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EHHADH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9D7E0" w14:textId="05C11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0B82FE" w14:textId="5C9D0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D2338" w14:textId="0EB0CD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CBFC2" w14:textId="2FC1AC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C559F4" w14:textId="341262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8D5CF" w14:textId="404A26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F3CD1" w14:textId="77B60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EIF4EBP1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CF6DD" w14:textId="1E6084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EIF5AL1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76D6D" w14:textId="77BCE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ELANE</w:t>
            </w:r>
          </w:p>
        </w:tc>
      </w:tr>
      <w:tr w:rsidR="00DE3E17" w14:paraId="3688996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D2FBD" w14:textId="253A05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D2D10" w14:textId="3DF14A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66C2FC" w14:textId="6CB3A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32745" w14:textId="432F8E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ELMO1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6674C" w14:textId="12706E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5914D" w14:textId="7E5316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23DD6A" w14:textId="5482C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ELOVL6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1E5F5" w14:textId="378C1A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0F8F31" w14:textId="14E90C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52490" w14:textId="4B9D3B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ENDOG</w:t>
            </w:r>
          </w:p>
        </w:tc>
      </w:tr>
      <w:tr w:rsidR="00DE3E17" w14:paraId="22A7B9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0FBD3" w14:textId="69FFF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79A278" w14:textId="1CFAC5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ENO1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AC71D" w14:textId="5B6714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ENTPD1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55E22" w14:textId="1C779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EOMES</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48F37A" w14:textId="32788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EP300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160D7" w14:textId="54D46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D09EC" w14:textId="746C28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EPCAM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D27947" w14:textId="7464B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EPHA2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6AC4" w14:textId="5706E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EPM2AIP1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3B01B" w14:textId="3E51F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EPO</w:t>
            </w:r>
          </w:p>
        </w:tc>
      </w:tr>
      <w:tr w:rsidR="00DE3E17" w14:paraId="4F0407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6237A" w14:textId="69542B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EPOR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BC8B7" w14:textId="5D142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EPS15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1FD7F4" w14:textId="69441C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EPS8L3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C8810" w14:textId="75035A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ECBCE5" w14:textId="1CC66A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6EC9" w14:textId="02E28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20DCD" w14:textId="4833A3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6A2E" w14:textId="0016F8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E5874" w14:textId="0C586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429CB" w14:textId="3597ED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ERCC4</w:t>
            </w:r>
          </w:p>
        </w:tc>
      </w:tr>
      <w:tr w:rsidR="00DE3E17" w14:paraId="278B1D3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E6AD1" w14:textId="20813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74BBEE" w14:textId="18A071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A516F" w14:textId="5E3820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EREG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F2DD19" w14:textId="2A3FC0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F6BF" w14:textId="6AC8A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ERLIN2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F0873" w14:textId="2DD567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428C6" w14:textId="6EE3E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ERO1A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8D1DA6" w14:textId="38D48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ERP44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774E6" w14:textId="4BA79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5E51" w14:textId="78146B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ESR2</w:t>
            </w:r>
          </w:p>
        </w:tc>
      </w:tr>
      <w:tr w:rsidR="00DE3E17" w14:paraId="13309D5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BE3DA" w14:textId="427B0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ETHE1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0F01F" w14:textId="05FC17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AB82" w14:textId="332D87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85053" w14:textId="74AC9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EE5F88" w14:textId="1B2BB9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3ED61" w14:textId="77706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65736" w14:textId="2F2000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C9C90" w14:textId="79B62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5F3A5F" w14:textId="5D52C1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EVA1A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F244E" w14:textId="4AE1A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EWSR1</w:t>
            </w:r>
          </w:p>
        </w:tc>
      </w:tr>
      <w:tr w:rsidR="00DE3E17" w14:paraId="11A5FD7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15771" w14:textId="4D20F7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EXO1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46A68" w14:textId="04D61D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EYA1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30841" w14:textId="25364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E04B74" w14:textId="2E0CEB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B7091" w14:textId="40B50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A32D5" w14:textId="7CED0C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CEC26" w14:textId="2D051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C2E51" w14:textId="364B2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69C255" w14:textId="7B2B0C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F2RL1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0E675" w14:textId="3D9D55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FAAP24</w:t>
            </w:r>
          </w:p>
        </w:tc>
      </w:tr>
      <w:tr w:rsidR="00DE3E17" w14:paraId="26EDEE9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93B03" w14:textId="57E977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9CD6" w14:textId="32971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E280CD" w14:textId="6A5301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FADD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4281E" w14:textId="0D610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FAM114A2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3D31A" w14:textId="5D740F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FAM124B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65BDE" w14:textId="488544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F422C" w14:textId="3B9555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A4263" w14:textId="6B088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FAM167A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E1B6D8" w14:textId="4251C0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FAM30A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303F02" w14:textId="55555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FANCA</w:t>
            </w:r>
          </w:p>
        </w:tc>
      </w:tr>
      <w:tr w:rsidR="00DE3E17" w14:paraId="3E4F7DC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6FFE8" w14:textId="454D60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43416" w14:textId="448E9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7EEA70" w14:textId="2DEADC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4983C" w14:textId="26298A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135ED" w14:textId="22C15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E8FF3" w14:textId="6E4C05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48B9" w14:textId="756D48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3CD2E" w14:textId="7C78F4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832DCE" w14:textId="4755F4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13EB6" w14:textId="4794E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FASLG</w:t>
            </w:r>
          </w:p>
        </w:tc>
      </w:tr>
      <w:tr w:rsidR="00DE3E17" w14:paraId="09024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99BEFF" w14:textId="36F6B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FAU</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4105D7" w14:textId="32F12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89F4B4" w14:textId="694DD7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FBXO28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D70EF" w14:textId="6A6273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FBXW7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26EF7" w14:textId="5DEA3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FCAR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7FA62" w14:textId="7C633C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D56CC" w14:textId="06067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D797BE" w14:textId="420A7F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52060" w14:textId="27BA1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7E03D" w14:textId="2905DB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FCGR1A</w:t>
            </w:r>
          </w:p>
        </w:tc>
      </w:tr>
      <w:tr w:rsidR="00DE3E17" w14:paraId="366329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A646B" w14:textId="60C544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B3CB4" w14:textId="0AD87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84AB71" w14:textId="2D84A5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B1F707" w14:textId="54D6F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E8D5F" w14:textId="55A00D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280CD" w14:textId="783AFC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42C16" w14:textId="09EEC3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FCHSD1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C2C52" w14:textId="27D40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D27F1" w14:textId="0B7B7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0246CF" w14:textId="1BE3E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FCRLA</w:t>
            </w:r>
          </w:p>
        </w:tc>
      </w:tr>
      <w:tr w:rsidR="00DE3E17" w14:paraId="1B4407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14820" w14:textId="11D4B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FEN1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8B3FE" w14:textId="28A63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FEZ1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0DCBDF" w14:textId="0CEAEE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3177C" w14:textId="2BBA1F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B8B1FB" w14:textId="1E5316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0E464" w14:textId="7494B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6B3FB" w14:textId="091C9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839459" w14:textId="28785A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F1764" w14:textId="2C347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9110F3" w14:textId="739183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FGF17</w:t>
            </w:r>
          </w:p>
        </w:tc>
      </w:tr>
      <w:tr w:rsidR="00DE3E17" w14:paraId="54BCD1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009A7" w14:textId="307CC8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AF1240" w14:textId="3E228D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BFF22" w14:textId="4E95F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7AC0B" w14:textId="6AD8B2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00307" w14:textId="163E9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10613" w14:textId="7B1DE5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2DB46" w14:textId="44E93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2D424" w14:textId="422A89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11609" w14:textId="74E43A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73083" w14:textId="72AA1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FGF5</w:t>
            </w:r>
          </w:p>
        </w:tc>
      </w:tr>
      <w:tr w:rsidR="00DE3E17" w14:paraId="7F913F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C78BB" w14:textId="019EF9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08F86" w14:textId="4AC8B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EEF9A" w14:textId="10495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CAE4AC" w14:textId="68394A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B392BF" w14:textId="78EE7C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117164" w14:textId="702B6D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FGFR1OP2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F885" w14:textId="4D0C25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5F56F" w14:textId="66177C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58B8D" w14:textId="2E052D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76D1A" w14:textId="17B49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w:t>
            </w:r>
          </w:p>
        </w:tc>
      </w:tr>
      <w:tr w:rsidR="00DE3E17" w14:paraId="5DECC2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BA45B" w14:textId="0505E6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CEAD6" w14:textId="4E660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FILIP1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F9DAED" w14:textId="3B7E4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FIP1L1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09601" w14:textId="757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FKBP15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79163" w14:textId="47267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FLCN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14175" w14:textId="2A6F68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8EBB6" w14:textId="0F0B1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E78686" w14:textId="36E524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0A19D" w14:textId="0FB5D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4E331" w14:textId="4F09D3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FLNC</w:t>
            </w:r>
          </w:p>
        </w:tc>
      </w:tr>
      <w:tr w:rsidR="00DE3E17" w14:paraId="141D75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C800F" w14:textId="46FAA5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9AF3F" w14:textId="18AB27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4B7AA" w14:textId="7929F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6BBF0" w14:textId="5A59DA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34D574" w14:textId="4426BB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DB939" w14:textId="1D013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FOLH1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7CA19" w14:textId="51FFDF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10DCE" w14:textId="603B32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B60D0" w14:textId="5A090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E089F" w14:textId="27553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FOXA2</w:t>
            </w:r>
          </w:p>
        </w:tc>
      </w:tr>
      <w:tr w:rsidR="00DE3E17" w14:paraId="256C2A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CFE3A" w14:textId="0B4E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1D7CD" w14:textId="6A2866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0C06B" w14:textId="2AE8C7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C2A6C2" w14:textId="3F31B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FOXJ1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2ACE" w14:textId="70500A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B01DE" w14:textId="499DE7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3841C" w14:textId="49BA25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FCD36" w14:textId="05443B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05C72" w14:textId="25ABC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7545C" w14:textId="49D84E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FOXP3</w:t>
            </w:r>
          </w:p>
        </w:tc>
      </w:tr>
      <w:tr w:rsidR="00DE3E17" w14:paraId="1BF919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9B21F8" w14:textId="0A47C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2F936" w14:textId="7F787D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CF8FD2" w14:textId="4C6817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20DE" w14:textId="504DC0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29341" w14:textId="51DA61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7FDB4" w14:textId="41E67B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1CBB1C" w14:textId="42241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2D70C" w14:textId="7CD5C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40B1D6" w14:textId="2FE825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4DB7" w14:textId="7801D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FUT5</w:t>
            </w:r>
          </w:p>
        </w:tc>
      </w:tr>
      <w:tr w:rsidR="00DE3E17" w14:paraId="09981F8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507FE6" w14:textId="7ADCF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78195" w14:textId="09E89A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3019B" w14:textId="3B88C8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A14DEE" w14:textId="09849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FYN</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78D43" w14:textId="3E08B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330919" w14:textId="6F4D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F0E20A" w14:textId="016C99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1C914C" w14:textId="3E3756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EC73B" w14:textId="6BF37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E0C3C" w14:textId="752CA8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FZD5</w:t>
            </w:r>
          </w:p>
        </w:tc>
      </w:tr>
      <w:tr w:rsidR="00DE3E17" w14:paraId="1C072F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FF688C" w14:textId="4D499C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A9429" w14:textId="1BFE3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29F72" w14:textId="02FB27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B94E2" w14:textId="783329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EB7A5E" w14:textId="5DDD7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G6PD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240F1" w14:textId="14F31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21A65" w14:textId="4DB50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FB5B0D" w14:textId="35A750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GABPA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E0CAB3" w14:textId="6EC36C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GABRB2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D3215" w14:textId="5A340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GADD45A</w:t>
            </w:r>
          </w:p>
        </w:tc>
      </w:tr>
      <w:tr w:rsidR="00DE3E17" w14:paraId="298B346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787CA" w14:textId="185756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1353C" w14:textId="69A6F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42B5E" w14:textId="45D2E4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0968F" w14:textId="468CC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CA486" w14:textId="22B40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06179" w14:textId="70CCF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85306" w14:textId="02F94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GAGE12F</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5CE84" w14:textId="2F89C6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GAGE12I</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F086C8" w14:textId="53A364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GAGE12J</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F5E8D" w14:textId="3E47E1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GAGE13</w:t>
            </w:r>
          </w:p>
        </w:tc>
      </w:tr>
      <w:tr w:rsidR="00DE3E17" w14:paraId="3D9997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65D331" w14:textId="669A3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63EA19" w14:textId="45666E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189F1F" w14:textId="05BA1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D1A2A" w14:textId="506249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GAPDH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960D" w14:textId="65B8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62D91" w14:textId="7BBA52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6EDA08" w14:textId="35EED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F5440" w14:textId="279A03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FF1F2" w14:textId="5A80A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18A76" w14:textId="15C86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GBP2</w:t>
            </w:r>
          </w:p>
        </w:tc>
      </w:tr>
      <w:tr w:rsidR="00DE3E17" w14:paraId="210E0D7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D488" w14:textId="44379B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51FA" w14:textId="244CB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69C539" w14:textId="2F08CE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02101" w14:textId="7FF670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F0299" w14:textId="2C41E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7C40" w14:textId="7670ED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GEMIN4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286D5" w14:textId="655B0E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GFAP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B5C37" w14:textId="71378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GHITM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84B8" w14:textId="79EAE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395F69" w14:textId="43D7DB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GIMAP4</w:t>
            </w:r>
          </w:p>
        </w:tc>
      </w:tr>
      <w:tr w:rsidR="00DE3E17" w14:paraId="6F3E6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6A123" w14:textId="4B0BDF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08392" w14:textId="217774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4594B" w14:textId="7EBA1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289C3" w14:textId="430A75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GJB6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BA687" w14:textId="034A4E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GKAP1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054B8" w14:textId="549F0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3F0238" w14:textId="73D10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4DD0F" w14:textId="348AD8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E16390" w14:textId="4DA89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GLIS3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5605B" w14:textId="586FDC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GLOD4</w:t>
            </w:r>
          </w:p>
        </w:tc>
      </w:tr>
      <w:tr w:rsidR="00DE3E17" w14:paraId="4A32DC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D4A7E" w14:textId="567C3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FA076" w14:textId="779EE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9CCB" w14:textId="25E7AF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AEDFD" w14:textId="445426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GMIP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18DF60" w14:textId="6B43D7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E1EE6" w14:textId="249EC9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3419CD" w14:textId="7AA10B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GNAQ</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E8273" w14:textId="0F3A3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6F395D" w14:textId="4899EE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GNG12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8787C" w14:textId="545D3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GNG4</w:t>
            </w:r>
          </w:p>
        </w:tc>
      </w:tr>
      <w:tr w:rsidR="00DE3E17" w14:paraId="6C4A4F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E2D78" w14:textId="1811A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3041A" w14:textId="77E839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A11311" w14:textId="22FC42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540CE" w14:textId="42941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3D934" w14:textId="460F0C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GOLGA5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608CD6" w14:textId="4A611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07CBC7" w14:textId="094086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216990" w14:textId="0B7946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B6BBE" w14:textId="46971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GPATCH3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C114DD" w14:textId="2DA05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GPC4</w:t>
            </w:r>
          </w:p>
        </w:tc>
      </w:tr>
      <w:tr w:rsidR="00DE3E17" w14:paraId="5D596EA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C5C8B4" w14:textId="7B929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19E99" w14:textId="42977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GPM6B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1E1B24" w14:textId="48CDA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GPR160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03F976" w14:textId="156CCE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60559" w14:textId="0A4A7E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880D3D" w14:textId="66E24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091D6" w14:textId="121AB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GPSM3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78CD2" w14:textId="2509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121B" w14:textId="09E9AD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7D6A07" w14:textId="64C24A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GPX3</w:t>
            </w:r>
          </w:p>
        </w:tc>
      </w:tr>
      <w:tr w:rsidR="00DE3E17" w14:paraId="2277BE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7BE69" w14:textId="0CBC24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509AA3" w14:textId="28D47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GRAP2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9268C" w14:textId="7AB2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FB3" w14:textId="397CA9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83E0" w14:textId="7E7C53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6E6CB" w14:textId="02984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A0B8FD" w14:textId="280CBF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GRIA3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E58113" w14:textId="0C29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59476" w14:textId="2CF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D558C" w14:textId="5723D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GRIN2B</w:t>
            </w:r>
          </w:p>
        </w:tc>
      </w:tr>
      <w:tr w:rsidR="00DE3E17" w14:paraId="082C5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73715" w14:textId="161FAC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GRIPAP1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991B11" w14:textId="58214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GSK3B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00703" w14:textId="10A33C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9BB88" w14:textId="61659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C2826" w14:textId="11A4E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4D082E" w14:textId="7F5CD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3FA666" w14:textId="27EA39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F8127" w14:textId="5FA835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A96CC" w14:textId="5322D5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803F3" w14:textId="7A6E05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GSTM2</w:t>
            </w:r>
          </w:p>
        </w:tc>
      </w:tr>
      <w:tr w:rsidR="00DE3E17" w14:paraId="3291D7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22BBB" w14:textId="69CD6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745BB6" w14:textId="078D2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F0020" w14:textId="4D706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4AF80" w14:textId="6D4ADF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DC6A5" w14:textId="6C67D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A9F9B" w14:textId="65BA40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9B3EE" w14:textId="355A4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89B42" w14:textId="62C0B5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91F19" w14:textId="15F9B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AE00B" w14:textId="28F20F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GTF2H3</w:t>
            </w:r>
          </w:p>
        </w:tc>
      </w:tr>
      <w:tr w:rsidR="00DE3E17" w14:paraId="1050F9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D3529" w14:textId="6944A3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225C" w14:textId="093E66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GTF2IRD1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4C13AA" w14:textId="39E9C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GTF3C1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B3E59" w14:textId="58BD40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GTPBP4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8ACB" w14:textId="6F706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GUSB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E0328A" w14:textId="46DC2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GYG1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F92BA" w14:textId="0714C7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ACC50F" w14:textId="434708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0A1F9" w14:textId="17284B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298E8" w14:textId="7FE36B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GZMK</w:t>
            </w:r>
          </w:p>
        </w:tc>
      </w:tr>
      <w:tr w:rsidR="00DE3E17" w14:paraId="431D3C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7198B1" w14:textId="529EB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FB78E5" w14:textId="2E90C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H2AX</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C4AE" w14:textId="03E1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DB18BB" w14:textId="069EF7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50AFC0" w14:textId="1B7B59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732F37" w14:textId="663672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E7425A" w14:textId="51C62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9236E" w14:textId="3A18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HACD2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F74B" w14:textId="6594BF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BEB43" w14:textId="168CE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HAVCR2</w:t>
            </w:r>
          </w:p>
        </w:tc>
      </w:tr>
      <w:tr w:rsidR="00DE3E17" w14:paraId="34E099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E9948" w14:textId="3705D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B340E" w14:textId="76000B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HBEGF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8A8D8" w14:textId="7AD3B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HCK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2434F" w14:textId="284D99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E333" w14:textId="440391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4E987" w14:textId="57E5A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FBD41" w14:textId="203D8B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C3EF3" w14:textId="742147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F665" w14:textId="3BB14D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4864A" w14:textId="1C004C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HDAC5</w:t>
            </w:r>
          </w:p>
        </w:tc>
      </w:tr>
      <w:tr w:rsidR="00DE3E17" w14:paraId="5F56C27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279AD" w14:textId="528DA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B2A08F" w14:textId="20423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68F6C" w14:textId="282E21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HELLS</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91DA3" w14:textId="0CC241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HERC6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2FCB6" w14:textId="13599F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5ADC2" w14:textId="704802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7A492" w14:textId="159B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15E9D" w14:textId="116CB7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478453" w14:textId="12DB2D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HEYL</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C5572" w14:textId="7D655B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HFM1</w:t>
            </w:r>
          </w:p>
        </w:tc>
      </w:tr>
      <w:tr w:rsidR="00DE3E17" w14:paraId="3F693D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F3715" w14:textId="347631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0F107" w14:textId="35467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B6F8F" w14:textId="6B2DC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HHEX</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03AEDE" w14:textId="55D727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586665" w14:textId="3A1545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HIF1A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5D122D" w14:textId="5D080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07E4" w14:textId="19587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E6A80" w14:textId="72ED2D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B8A4F1" w14:textId="10051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C6F5E" w14:textId="2F2425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HLA-B</w:t>
            </w:r>
          </w:p>
        </w:tc>
      </w:tr>
      <w:tr w:rsidR="00DE3E17" w14:paraId="642E4A4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41F48" w14:textId="18B25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E8B7" w14:textId="0E0B4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CB355" w14:textId="628D24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38B1A6" w14:textId="5BD0E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0B1D" w14:textId="79614A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B4143" w14:textId="24814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36635" w14:textId="0E4750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4C1F0" w14:textId="60E70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1075A" w14:textId="19271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3E893" w14:textId="0B5E19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HLA-DQB1</w:t>
            </w:r>
          </w:p>
        </w:tc>
      </w:tr>
      <w:tr w:rsidR="00DE3E17" w14:paraId="20700A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4A829" w14:textId="3403A9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41E57" w14:textId="0B9D6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DCA33A" w14:textId="3040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6EEE0A" w14:textId="42871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EED26" w14:textId="53E5D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CC737D" w14:textId="340EBE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77474" w14:textId="34A498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HLA-E</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B569E" w14:textId="2971B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A205" w14:textId="0BD1E2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2839E" w14:textId="0DDBC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HLA-G</w:t>
            </w:r>
          </w:p>
        </w:tc>
      </w:tr>
      <w:tr w:rsidR="00DE3E17" w14:paraId="23209F8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27E7F" w14:textId="442EC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B7912" w14:textId="52A4D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HMBS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08473" w14:textId="18A10E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6129B" w14:textId="75A829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C4B48C" w14:textId="4F5F77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F62CE" w14:textId="1C6AB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HMGN5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E7417" w14:textId="44B2D7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88ED7" w14:textId="1C108B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5CAAF2" w14:textId="41B1B5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HNRNPA2B1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6BB6A" w14:textId="59880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HNRNPL</w:t>
            </w:r>
          </w:p>
        </w:tc>
      </w:tr>
      <w:tr w:rsidR="00DE3E17" w14:paraId="3E57F2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941B70" w14:textId="51C3D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ED7008" w14:textId="6267DA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F9C4D" w14:textId="452B53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C150E" w14:textId="2A3FD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HOXC10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0A72F" w14:textId="6F2163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HOXD11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AA7B89" w14:textId="6F0608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HPGD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1F8DB" w14:textId="5570A4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4CB57" w14:textId="5D51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HRAS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9A405" w14:textId="215C7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61E5E" w14:textId="741BF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HSD17B8</w:t>
            </w:r>
          </w:p>
        </w:tc>
      </w:tr>
      <w:tr w:rsidR="00DE3E17" w14:paraId="788F47E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F0C3C" w14:textId="6F79B7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B53642" w14:textId="2B8BFE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HSF2BP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615D" w14:textId="34B5DA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76E908" w14:textId="3F9CE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68CE1" w14:textId="00CFCB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77DB0" w14:textId="3EC4F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D9CA1" w14:textId="24E0DD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FEC893" w14:textId="61997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15B17" w14:textId="573EAB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030DC" w14:textId="1A364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HTR3A</w:t>
            </w:r>
          </w:p>
        </w:tc>
      </w:tr>
      <w:tr w:rsidR="00DE3E17" w14:paraId="0117CC8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C673E9" w14:textId="301524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HYDIN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98962" w14:textId="362162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IBSP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86957" w14:textId="39C8AF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EE0873" w14:textId="6306A5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6CF17" w14:textId="1111B7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35863" w14:textId="6FA76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275D5" w14:textId="0321C0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4F11C4" w14:textId="40DC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697E8B" w14:textId="6F8D6F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87B87" w14:textId="1FE8B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ID1</w:t>
            </w:r>
          </w:p>
        </w:tc>
      </w:tr>
      <w:tr w:rsidR="00DE3E17" w14:paraId="6A88D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D17E8" w14:textId="3D17FE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5AC4BF" w14:textId="5C9BD3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AB1D5" w14:textId="610E4D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C523D4" w14:textId="7CC91C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C41C5" w14:textId="4A65E0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426E4" w14:textId="4150ED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4CA47" w14:textId="58A1C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0CA48" w14:textId="52A81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IER3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ECE061" w14:textId="1579E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8DA3A" w14:textId="01BE37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IFI27</w:t>
            </w:r>
          </w:p>
        </w:tc>
      </w:tr>
      <w:tr w:rsidR="00DE3E17" w14:paraId="1BB7DD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54BDE" w14:textId="795E55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IFI35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5985" w14:textId="3308DF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IFI44L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2FCEF" w14:textId="766C8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E50D1" w14:textId="3D7A8E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F1C4B" w14:textId="21C240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D5631" w14:textId="342E5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B073B0" w14:textId="7159B1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2F145" w14:textId="18EF2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E9EBC" w14:textId="29E220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74C0" w14:textId="630A4F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w:t>
            </w:r>
          </w:p>
        </w:tc>
      </w:tr>
      <w:tr w:rsidR="00DE3E17" w14:paraId="70727B0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B9DCC7" w14:textId="1DA8FA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7B79A" w14:textId="76A2F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B6BC8" w14:textId="662CC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D2B386" w14:textId="5EB0B3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C352" w14:textId="3BF3DE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D7A2" w14:textId="15AD6A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F608E" w14:textId="38ED51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8076B" w14:textId="036A2D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179EC" w14:textId="1B5BA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F3BB5" w14:textId="2742D4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IFNGR2</w:t>
            </w:r>
          </w:p>
        </w:tc>
      </w:tr>
      <w:tr w:rsidR="00DE3E17" w14:paraId="01464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E68126" w14:textId="49D91E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58545" w14:textId="296ED3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66249" w14:textId="1BACA1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56987" w14:textId="48B275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E462C" w14:textId="0150C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36CF91" w14:textId="136B83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5AF63" w14:textId="1EB273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E64E44" w14:textId="3F0983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576B9" w14:textId="6B15B9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85FF7" w14:textId="3B69F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IGLL1</w:t>
            </w:r>
          </w:p>
        </w:tc>
      </w:tr>
      <w:tr w:rsidR="00DE3E17" w14:paraId="71829D9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8DC3B" w14:textId="6C41E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IGSF6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5629A" w14:textId="3885A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IHH</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4A8DD" w14:textId="796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EEFE7A" w14:textId="15678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6024" w14:textId="40EB7B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62C68" w14:textId="24DC57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C257C3" w14:textId="3421F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ADC6B4" w14:textId="156793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CD2C4" w14:textId="4182B4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E67D7" w14:textId="4E5AD4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w:t>
            </w:r>
          </w:p>
        </w:tc>
      </w:tr>
      <w:tr w:rsidR="00DE3E17" w14:paraId="03C6638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E56933" w14:textId="0D8D6E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IL10RA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1A95D" w14:textId="05E60F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B1479" w14:textId="65F28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D4EEF" w14:textId="24EDC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9ECBB" w14:textId="51C82B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6BADD5" w14:textId="072ED0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88D6E" w14:textId="2A139A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6B8FD" w14:textId="4D277D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3777C" w14:textId="7F0A3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BA504" w14:textId="458BA9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IL13RA2</w:t>
            </w:r>
          </w:p>
        </w:tc>
      </w:tr>
      <w:tr w:rsidR="00DE3E17" w14:paraId="210878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5A435" w14:textId="1A02A3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987DB" w14:textId="725178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3DA71C" w14:textId="3A8EB8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40D31B" w14:textId="10543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FAF6A" w14:textId="09A8E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9520B" w14:textId="304C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3D5658" w14:textId="7CBF21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672D0" w14:textId="4B7A1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0F97B7" w14:textId="2522B4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3C0E96" w14:textId="3F715E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IL18R1</w:t>
            </w:r>
          </w:p>
        </w:tc>
      </w:tr>
      <w:tr w:rsidR="00DE3E17" w14:paraId="4E528CE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0ED797" w14:textId="7B3483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IL18RAP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19F83" w14:textId="28A6E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012E65" w14:textId="253B11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DAF4E" w14:textId="66182A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1B42A4" w14:textId="48107D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8585C" w14:textId="3BA770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27F8B" w14:textId="218FB1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A39ADC" w14:textId="2092A6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8EB70" w14:textId="3515E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CED25" w14:textId="23F1E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IL1RL2</w:t>
            </w:r>
          </w:p>
        </w:tc>
      </w:tr>
      <w:tr w:rsidR="00DE3E17" w14:paraId="4C1DDF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3E89C" w14:textId="1240B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2F8415" w14:textId="581348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EB0A8C" w14:textId="76E16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06C6E" w14:textId="40E28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CB46B" w14:textId="4D7A7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B23B79" w14:textId="6E817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05931" w14:textId="76EC67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A642C" w14:textId="6638A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31CEBD" w14:textId="27AD45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D511F0" w14:textId="3D6165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IL23A</w:t>
            </w:r>
          </w:p>
        </w:tc>
      </w:tr>
      <w:tr w:rsidR="00DE3E17" w14:paraId="2066973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1538DA" w14:textId="5C6F7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2D1DF" w14:textId="3B0FA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AA2736" w14:textId="61CC1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F1C3B" w14:textId="6C9D0F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DAE691" w14:textId="607374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C0810" w14:textId="485699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E4147" w14:textId="3D3E2B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B171D" w14:textId="151239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709B" w14:textId="77262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69F36" w14:textId="0D8493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IL32</w:t>
            </w:r>
          </w:p>
        </w:tc>
      </w:tr>
      <w:tr w:rsidR="00DE3E17" w14:paraId="003EE5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4B09E" w14:textId="3227A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84C62" w14:textId="36219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6FACE" w14:textId="42010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E09B50" w14:textId="3CA9A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303CF" w14:textId="548AB8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FB6F" w14:textId="68DAB8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ABA5FE" w14:textId="29D6C5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BE4DA" w14:textId="2F655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76866" w14:textId="5D40D5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C56E" w14:textId="1B3D09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IL6ST</w:t>
            </w:r>
          </w:p>
        </w:tc>
      </w:tr>
      <w:tr w:rsidR="00DE3E17" w14:paraId="3CA460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848BC" w14:textId="0FB4EE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AFBDC" w14:textId="2B3AEC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D0B8A" w14:textId="0E830D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609BE1" w14:textId="54A80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8CC0D" w14:textId="4C429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C8C2E0" w14:textId="32ABA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8CF08" w14:textId="7D512D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B66EE" w14:textId="2E4D6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8B092" w14:textId="6B78AF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INPP5D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AB165" w14:textId="0FE8F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w:t>
            </w:r>
          </w:p>
        </w:tc>
      </w:tr>
      <w:tr w:rsidR="00DE3E17" w14:paraId="353AD2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9D11A" w14:textId="7858A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INSL4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A77B81" w14:textId="7C674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INSRR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39F262" w14:textId="2260AF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4705E" w14:textId="72359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7AD07" w14:textId="0D349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5A815" w14:textId="356CF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DEC7F" w14:textId="2F6FE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686D3" w14:textId="72435A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F1974" w14:textId="1CEA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IRF2BP2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57F2" w14:textId="74A34E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IRF3</w:t>
            </w:r>
          </w:p>
        </w:tc>
      </w:tr>
      <w:tr w:rsidR="00DE3E17" w14:paraId="1BEF1A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6E8DB" w14:textId="38043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FEB3C" w14:textId="144598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00FD2" w14:textId="4CF24E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2BDFE1" w14:textId="06BEF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9447" w14:textId="6819C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9D43F4" w14:textId="3FE8C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IRGM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4D183" w14:textId="61662D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681C1" w14:textId="27F796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CA9EC" w14:textId="605AFF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F9048" w14:textId="1E16F6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ISL1</w:t>
            </w:r>
          </w:p>
        </w:tc>
      </w:tr>
      <w:tr w:rsidR="00DE3E17" w14:paraId="474BF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D02D60" w14:textId="71F14F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980F5" w14:textId="5171F4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8522FB" w14:textId="1BAC3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9BA0D8" w14:textId="3934B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65802" w14:textId="35F94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B20E3" w14:textId="378F3A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98E58" w14:textId="0CC00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66C56" w14:textId="3CEF20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6D2B9" w14:textId="3CC31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DEC582" w14:textId="231EB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ITGA8</w:t>
            </w:r>
          </w:p>
        </w:tc>
      </w:tr>
      <w:tr w:rsidR="00DE3E17" w14:paraId="43330A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E3471" w14:textId="6D9FC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E9B6E" w14:textId="2591B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DB6A2" w14:textId="624A5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43F5D" w14:textId="590866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6FBCCE" w14:textId="32534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B2BEF" w14:textId="401ACE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C16ED3" w14:textId="5F7311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C5904A" w14:textId="5C733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3D0F46" w14:textId="4ACF3C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7FA03D" w14:textId="0B4D3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ITGB4</w:t>
            </w:r>
          </w:p>
        </w:tc>
      </w:tr>
      <w:tr w:rsidR="00DE3E17" w14:paraId="4068F8C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1EB9B0" w14:textId="2D81E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651A0" w14:textId="6C980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66C45" w14:textId="1EEBF7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48AB9" w14:textId="5D882D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AADE8F" w14:textId="4C4C9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8D775" w14:textId="31A93C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JADE1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E9697" w14:textId="44788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41F0F" w14:textId="5F9B3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5433" w14:textId="61C83F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2E286" w14:textId="5A3975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JAK2</w:t>
            </w:r>
          </w:p>
        </w:tc>
      </w:tr>
      <w:tr w:rsidR="00DE3E17" w14:paraId="5C9AC2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1D0326" w14:textId="695DC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E9142" w14:textId="4E604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JAKMIP1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E7839E" w14:textId="5F8C8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11AF1" w14:textId="2C6BC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636186" w14:textId="3D9DA8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JCHAIN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12095" w14:textId="6443D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6BB1E0" w14:textId="18A4EA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8544" w14:textId="09CE71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C3F99" w14:textId="4FDEC2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08567" w14:textId="2FE48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KATNAL2</w:t>
            </w:r>
          </w:p>
        </w:tc>
      </w:tr>
      <w:tr w:rsidR="00DE3E17" w14:paraId="7FC1FD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FC1AF" w14:textId="6CEF9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KBTBD8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262B8C" w14:textId="3ECC3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KCNAB1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14C97" w14:textId="3AB422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KCNIP3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3EF36" w14:textId="2B8DFC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KCNJ11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CA07E" w14:textId="01186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CC41" w14:textId="216F06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KCTD8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A237" w14:textId="3B6458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KDELR2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1188F" w14:textId="13A84D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KDM5C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7F419" w14:textId="3AA75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KDM6A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2C4E3B" w14:textId="41F8F2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KDM7A</w:t>
            </w:r>
          </w:p>
        </w:tc>
      </w:tr>
      <w:tr w:rsidR="00DE3E17" w14:paraId="0836A2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DEAA8" w14:textId="06880B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FEFC" w14:textId="2C2E03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KEAP1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35B5C2" w14:textId="7C4CA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KIAA1217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8D66" w14:textId="248BD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KIAA1549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F4531" w14:textId="249CAE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KIAA1598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E390C" w14:textId="29D51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0F6FCE" w14:textId="6FCBFD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101A2" w14:textId="7FBA38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88ED9" w14:textId="260BB1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D035B" w14:textId="29AF2B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KIR2DL1</w:t>
            </w:r>
          </w:p>
        </w:tc>
      </w:tr>
      <w:tr w:rsidR="00DE3E17" w14:paraId="47D005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B67E" w14:textId="401A42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5CAB4" w14:textId="4A7297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E2771" w14:textId="2918BC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KIR2DS4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C01E6" w14:textId="34F38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1CB51" w14:textId="7DA05E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1B885" w14:textId="0C5954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4094D8" w14:textId="59FCE2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AE3BB" w14:textId="558D46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F5ECA" w14:textId="27CCA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45C26" w14:textId="7198A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KLC1</w:t>
            </w:r>
          </w:p>
        </w:tc>
      </w:tr>
      <w:tr w:rsidR="00DE3E17" w14:paraId="7E4183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E6E0B" w14:textId="07B62E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5065A7" w14:textId="732D7E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8805A" w14:textId="33649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KLHL7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40B784" w14:textId="3459B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0CFD" w14:textId="70A06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7FBB6" w14:textId="541E7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038A0" w14:textId="30249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94536" w14:textId="07A0D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128D1" w14:textId="409C2A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7D209" w14:textId="421F6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KLRF1</w:t>
            </w:r>
          </w:p>
        </w:tc>
      </w:tr>
      <w:tr w:rsidR="00DE3E17" w14:paraId="5C096B7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38198" w14:textId="491D6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F706C" w14:textId="079BE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8AEAA" w14:textId="0287F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1518E" w14:textId="36661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264FE" w14:textId="064470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924C9" w14:textId="0AA801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KREMEN1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51BEB" w14:textId="6A5CB7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CEB9A" w14:textId="0209F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735A2" w14:textId="52D798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154A8" w14:textId="340D20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KRT14</w:t>
            </w:r>
          </w:p>
        </w:tc>
      </w:tr>
      <w:tr w:rsidR="00DE3E17" w14:paraId="53A690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6CF4DE" w14:textId="76AB6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FAE8C7" w14:textId="296F75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0E526" w14:textId="33FC6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3A7E3" w14:textId="74102C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C9B6F" w14:textId="2B95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13E7C9" w14:textId="243BA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FEA9A" w14:textId="1FC47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7F4F4" w14:textId="4FBD03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D1AC5" w14:textId="21452D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8C124" w14:textId="75F11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KRT7</w:t>
            </w:r>
          </w:p>
        </w:tc>
      </w:tr>
      <w:tr w:rsidR="00DE3E17" w14:paraId="405486F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2FD55" w14:textId="3DF4D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KYAT1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BD7680" w14:textId="756BC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L1CAM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F76D" w14:textId="41F26B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BCBCB" w14:textId="0C02D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F141" w14:textId="65347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252188" w14:textId="280F20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842CDA" w14:textId="6753D5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9AE37" w14:textId="1634F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D5A1B" w14:textId="082621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ADC0" w14:textId="39DA4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LAMA5</w:t>
            </w:r>
          </w:p>
        </w:tc>
      </w:tr>
      <w:tr w:rsidR="00DE3E17" w14:paraId="608B6C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AF1B3" w14:textId="0550D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A72170" w14:textId="0A2D1C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AB57C" w14:textId="7FA29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109D3" w14:textId="1BD73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2AAD6" w14:textId="2ADC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09CA5" w14:textId="7888B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65C06" w14:textId="310D77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55C93" w14:textId="6CA68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8D39C2" w14:textId="4B6D0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DB6D2" w14:textId="31C57A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LAMP3</w:t>
            </w:r>
          </w:p>
        </w:tc>
      </w:tr>
      <w:tr w:rsidR="00DE3E17" w14:paraId="768A93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0B917" w14:textId="7FFE92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LAPTM5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299460" w14:textId="64372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2E0BBB" w14:textId="339797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4CB25" w14:textId="598CE5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2057C" w14:textId="0D5C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944FB" w14:textId="201FF0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83057" w14:textId="046863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36DAB" w14:textId="33C27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320D2" w14:textId="47801B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F011E" w14:textId="189FC5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LEF1</w:t>
            </w:r>
          </w:p>
        </w:tc>
      </w:tr>
      <w:tr w:rsidR="00DE3E17" w14:paraId="3D9554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79FCA" w14:textId="445DEB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99D0D6" w14:textId="622C1E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D9462" w14:textId="5194EE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6249FF" w14:textId="597BAC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7FAC" w14:textId="78A7BC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LEXM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7C0A0" w14:textId="55E51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LFNG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59D7C" w14:textId="51B42E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74BFB" w14:textId="0875B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AA9CEB" w14:textId="26CF9F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LGALS9</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E12E" w14:textId="06308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LGR5</w:t>
            </w:r>
          </w:p>
        </w:tc>
      </w:tr>
      <w:tr w:rsidR="00DE3E17" w14:paraId="736E53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CC85CB" w14:textId="0E4DB2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LHX3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57EFB" w14:textId="55C429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552E8" w14:textId="6172CB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3B16" w14:textId="0BF949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9ACA8" w14:textId="758B77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1A650" w14:textId="027F5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61982" w14:textId="6B532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9740" w14:textId="701BF8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03203" w14:textId="7C13AC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4B8D08" w14:textId="19D624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LILRB1</w:t>
            </w:r>
          </w:p>
        </w:tc>
      </w:tr>
      <w:tr w:rsidR="00DE3E17" w14:paraId="149B59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8A97C" w14:textId="4736A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AAEA10" w14:textId="1789BE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E256DC" w14:textId="1A57A9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AF0E4" w14:textId="301DF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LIMA1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832CB" w14:textId="09033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LLGL1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17907" w14:textId="5C722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LMNA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CCEDF" w14:textId="237D5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LOH12CR1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905E0" w14:textId="1AED2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LOXL2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31315" w14:textId="1792F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FC2A7" w14:textId="7B43B2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LRP1</w:t>
            </w:r>
          </w:p>
        </w:tc>
      </w:tr>
      <w:tr w:rsidR="00DE3E17" w14:paraId="21F0A5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5615C" w14:textId="6F359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4BB06" w14:textId="74F7AE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679C4A" w14:textId="5CE54B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384D2" w14:textId="6387D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LRRC32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B4023" w14:textId="6CCE4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LRRC71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83C01" w14:textId="40D89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2E287" w14:textId="511B6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95206" w14:textId="22A223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7C8920" w14:textId="413708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5350B" w14:textId="775BB3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LTA</w:t>
            </w:r>
          </w:p>
        </w:tc>
      </w:tr>
      <w:tr w:rsidR="00DE3E17" w14:paraId="60B1CD5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B1344" w14:textId="13F26B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1EE75A" w14:textId="56008D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E44C2" w14:textId="6E4C3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C090E2" w14:textId="7C2FF5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EFBD" w14:textId="56FB30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403FE" w14:textId="7D7285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LUC7L2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A1B6A" w14:textId="2D8605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A79F7" w14:textId="099DB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5C501" w14:textId="026D4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D3B41E" w14:textId="367577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LY86</w:t>
            </w:r>
          </w:p>
        </w:tc>
      </w:tr>
      <w:tr w:rsidR="00DE3E17" w14:paraId="4722AF1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2093B3" w14:textId="5367E0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EF9DE" w14:textId="53127E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48A32" w14:textId="0783DF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6841F" w14:textId="6932A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LYZ</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75893" w14:textId="567418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LZTFL1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DEBE6" w14:textId="3EEFA4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M6PR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FB0FE" w14:textId="0A8F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MAD1L1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5E355" w14:textId="42EDB8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EEC4C" w14:textId="34D80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C1733" w14:textId="5E4EC5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MADCAM1</w:t>
            </w:r>
          </w:p>
        </w:tc>
      </w:tr>
      <w:tr w:rsidR="00DE3E17" w14:paraId="35E908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485C3" w14:textId="0EF37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C5357" w14:textId="2DD8B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63813" w14:textId="6D4411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21A54" w14:textId="67509B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8D1CB" w14:textId="1A6DA9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54B50" w14:textId="7C113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570B90" w14:textId="3C054A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6270" w14:textId="320525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C43555" w14:textId="0A7764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EE522" w14:textId="2168F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MAGEC1</w:t>
            </w:r>
          </w:p>
        </w:tc>
      </w:tr>
      <w:tr w:rsidR="00DE3E17" w14:paraId="25CF44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2CEC5" w14:textId="52816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3467D" w14:textId="499B6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MAGI3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40AF8" w14:textId="693CDE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MALT1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85929A" w14:textId="5F3C6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MAML2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5F4DD" w14:textId="2B05D9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F90BD" w14:textId="1A6802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805CF5" w14:textId="2324C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AE29F" w14:textId="561F3D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4A968" w14:textId="0783A6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3C4BC" w14:textId="60A7E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w:t>
            </w:r>
          </w:p>
        </w:tc>
      </w:tr>
      <w:tr w:rsidR="00DE3E17" w14:paraId="23F00B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12FE5" w14:textId="23FEC5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E72FB8" w14:textId="7FF84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1E8347" w14:textId="728C9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280A" w14:textId="15A2E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FDB07" w14:textId="26CA3D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27BC1" w14:textId="37967B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225749" w14:textId="23096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B3987" w14:textId="3A9ED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MAP4K2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5AB7C1" w14:textId="79A09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81F93" w14:textId="20B6E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MAPK10</w:t>
            </w:r>
          </w:p>
        </w:tc>
      </w:tr>
      <w:tr w:rsidR="00DE3E17" w14:paraId="38E8163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066A2A" w14:textId="24DAD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3A509" w14:textId="7B7726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F2F47" w14:textId="25141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6493" w14:textId="0FA5CA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03492" w14:textId="66591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5D955D" w14:textId="03009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7DFD5" w14:textId="49A947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92E06C" w14:textId="7E25D7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8543E" w14:textId="0CBE8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MAPKAPK2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4B386" w14:textId="0346E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MAPT</w:t>
            </w:r>
          </w:p>
        </w:tc>
      </w:tr>
      <w:tr w:rsidR="00DE3E17" w14:paraId="75EAB5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808AE" w14:textId="533B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MARCKS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61BB80" w14:textId="22980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MARCO</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2F17E" w14:textId="3CFEE6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D7605E" w14:textId="19D04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8B7B6" w14:textId="65487D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MAVS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C987C" w14:textId="29032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9EF1" w14:textId="79FC3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71D9" w14:textId="5CBF4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5453B2" w14:textId="30508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08B" w14:textId="1BCBE9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MCAM</w:t>
            </w:r>
          </w:p>
        </w:tc>
      </w:tr>
      <w:tr w:rsidR="00DE3E17" w14:paraId="1E14F7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17513" w14:textId="78C09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5340A" w14:textId="0FD99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A512D" w14:textId="2AA90B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91AC3" w14:textId="32336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4AEF0" w14:textId="78F0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81004" w14:textId="404AC1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B59B2" w14:textId="0EFA70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CDF40" w14:textId="38A89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MDFIC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D6F11" w14:textId="366D21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AAD0B0" w14:textId="13A9F1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MDM4</w:t>
            </w:r>
          </w:p>
        </w:tc>
      </w:tr>
      <w:tr w:rsidR="00DE3E17" w14:paraId="2CFC739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5E7A9E" w14:textId="79A968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2B87F" w14:textId="730A3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MECOM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CA358" w14:textId="69B0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MED12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3648D" w14:textId="3B0855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5392E" w14:textId="49B1F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F903F" w14:textId="4BB9C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DA85C" w14:textId="32655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MEIS1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0CBB4" w14:textId="75BC7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MELK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C3A304" w14:textId="5998D2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519636" w14:textId="56CA0D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MERTK</w:t>
            </w:r>
          </w:p>
        </w:tc>
      </w:tr>
      <w:tr w:rsidR="00DE3E17" w14:paraId="44C949E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AC60F" w14:textId="20647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MET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30BA" w14:textId="495A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MFGE8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30C09" w14:textId="37CFD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F1A582" w14:textId="3B80D7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MGEA5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77053" w14:textId="58D2D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MGMT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D02FC" w14:textId="2BB3D5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8476D" w14:textId="2D1846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8FE2F" w14:textId="1767C0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C25E5" w14:textId="024F27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E68D58" w14:textId="31BCF1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MIA</w:t>
            </w:r>
          </w:p>
        </w:tc>
      </w:tr>
      <w:tr w:rsidR="00DE3E17" w14:paraId="3080D5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5E495" w14:textId="389A81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F2004" w14:textId="1A71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C04E7" w14:textId="05525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50EBF" w14:textId="420DF6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3A6C1" w14:textId="2CC55C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10D22" w14:textId="2A8116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MKI67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1B516" w14:textId="353B2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MKRN1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6CB767" w14:textId="3A35B0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MLANA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4BCEB" w14:textId="38C95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MLEC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903652" w14:textId="1FD2F8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MLF1</w:t>
            </w:r>
          </w:p>
        </w:tc>
      </w:tr>
      <w:tr w:rsidR="00DE3E17" w14:paraId="2838EB9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7ED04" w14:textId="7B9F8E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9CA46B" w14:textId="332E00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C8146" w14:textId="06D94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D8438D" w14:textId="58FE24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A4725A" w14:textId="28BD4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3E9E5" w14:textId="7FD2A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F0D222" w14:textId="505DF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A10F5" w14:textId="3EEFE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296019" w14:textId="14B71F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5170" w14:textId="503CDF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MMP3</w:t>
            </w:r>
          </w:p>
        </w:tc>
      </w:tr>
      <w:tr w:rsidR="00DE3E17" w14:paraId="715BEE5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1BDCB" w14:textId="4A5FC1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ADD59" w14:textId="56923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9A9FE9" w14:textId="416A8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MMRN2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F57BCB" w14:textId="2F5A8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9B05E5" w14:textId="40456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3DF24A" w14:textId="42488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MORC3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84E163" w14:textId="73668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C7915E" w14:textId="3FA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0AD65" w14:textId="43C3CA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MPPED1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A8EB69" w14:textId="493FA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MPRIP</w:t>
            </w:r>
          </w:p>
        </w:tc>
      </w:tr>
      <w:tr w:rsidR="00DE3E17" w14:paraId="280D5C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264BA" w14:textId="2A34A4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F228B" w14:textId="408CC4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8CE26B" w14:textId="735FDE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MRE11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71E5B" w14:textId="3FDA6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449B9" w14:textId="38EA59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MRPL19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D0EAE" w14:textId="11848A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90633" w14:textId="24B9C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95F6" w14:textId="0518E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08EA7D" w14:textId="26C4A9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MS4A4A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89B60" w14:textId="619B22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MS4A6A</w:t>
            </w:r>
          </w:p>
        </w:tc>
      </w:tr>
      <w:tr w:rsidR="00DE3E17" w14:paraId="05DAF0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AE4E1D" w14:textId="178A4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77680" w14:textId="2F822F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A0B64" w14:textId="30520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3D95D" w14:textId="553F20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MSMB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69D0E" w14:textId="71BC04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3D483" w14:textId="550F4F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C88CD" w14:textId="4756D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8D779" w14:textId="68E86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MST1R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DEFCE0" w14:textId="37A006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7CE88" w14:textId="11203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MTF2</w:t>
            </w:r>
          </w:p>
        </w:tc>
      </w:tr>
      <w:tr w:rsidR="00DE3E17" w14:paraId="398A1F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57A76E" w14:textId="1B1B3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MTMR14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EE993" w14:textId="7EF0D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3723D" w14:textId="79470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MTRR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24CBB" w14:textId="355054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648BF" w14:textId="65B8D2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1A4AC" w14:textId="7E6AA8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4739CA" w14:textId="5CCB4B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MUTYH</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0FC61" w14:textId="7E2A2C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5F1B22" w14:textId="32E82B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MXI1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A0D7F8" w14:textId="0FD73D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w:t>
            </w:r>
          </w:p>
        </w:tc>
      </w:tr>
      <w:tr w:rsidR="00DE3E17" w14:paraId="07FB33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A281D" w14:textId="4F58B0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18734" w14:textId="18898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C7EE2" w14:textId="6E266F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C55EB" w14:textId="539F0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014F" w14:textId="162620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MYD88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40958" w14:textId="4FB1F5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MYH9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7400D" w14:textId="7929CC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MYO18A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0E65A" w14:textId="539DE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1C3F1" w14:textId="6CBA9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MYRIP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6C5B3" w14:textId="4D731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MZT1</w:t>
            </w:r>
          </w:p>
        </w:tc>
      </w:tr>
      <w:tr w:rsidR="00DE3E17" w14:paraId="433CAA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E07212" w14:textId="53D6D7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NAALAD2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850C09" w14:textId="74124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B7389" w14:textId="7CB1D6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NACC2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FC266F" w14:textId="4D89A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B5E19" w14:textId="343C4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NASP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359C9A" w14:textId="07F26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5B0A4" w14:textId="7908C1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NAT8L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163E3E" w14:textId="6001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NBN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ED958" w14:textId="3A0B21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NCAM1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4E972" w14:textId="5800FD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NCF1</w:t>
            </w:r>
          </w:p>
        </w:tc>
      </w:tr>
      <w:tr w:rsidR="00DE3E17" w14:paraId="705C96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ECC0" w14:textId="3901F7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3454" w14:textId="1B8DEB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7454C" w14:textId="2E9F5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4A32B9" w14:textId="329FF5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88D34D" w14:textId="3DA2B0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F00A0" w14:textId="25497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7B0D2" w14:textId="0D9A59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7590F" w14:textId="7564A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05629" w14:textId="321AA4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64833" w14:textId="43259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NCR3</w:t>
            </w:r>
          </w:p>
        </w:tc>
      </w:tr>
      <w:tr w:rsidR="00DE3E17" w14:paraId="678B95C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51C2" w14:textId="138C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3A72" w14:textId="1D231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NDC80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1FF62" w14:textId="656408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7F0F85" w14:textId="49A94F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832EA4" w14:textId="7F63B2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A134CC" w14:textId="2ED569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73738B" w14:textId="4C4C7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2451AB" w14:textId="2B97DB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DF379" w14:textId="7BD34B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NDUFA4L2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24771" w14:textId="73F2E4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NDUFA6</w:t>
            </w:r>
          </w:p>
        </w:tc>
      </w:tr>
      <w:tr w:rsidR="00DE3E17" w14:paraId="0847D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D4044" w14:textId="48470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75628" w14:textId="67FAEB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11446" w14:textId="20227C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38FCE" w14:textId="661CD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B0AB87" w14:textId="7B4F20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11DC7" w14:textId="25A671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03CED" w14:textId="7D4EF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E1D93" w14:textId="58EBE0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816333" w14:textId="6C023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76A5B" w14:textId="2C2F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NECTIN1</w:t>
            </w:r>
          </w:p>
        </w:tc>
      </w:tr>
      <w:tr w:rsidR="00DE3E17" w14:paraId="24BDB4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94BC0" w14:textId="3A2C50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BE8A2" w14:textId="511AD7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C84733" w14:textId="0DD32F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NEFL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6039C9" w14:textId="79C1B5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9587B9" w14:textId="175658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84846C" w14:textId="667B7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8F043" w14:textId="2AC6C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609B0" w14:textId="27845C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E8C7D" w14:textId="1BECA1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NFASC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0724D" w14:textId="60002D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NFATC1</w:t>
            </w:r>
          </w:p>
        </w:tc>
      </w:tr>
      <w:tr w:rsidR="00DE3E17" w14:paraId="2356FD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38298" w14:textId="01D85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D4B1" w14:textId="646A9B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DD4B1D" w14:textId="68D673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75F2" w14:textId="06109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NFE2L2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9499A8" w14:textId="45AC96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7AC94" w14:textId="090743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048EFF" w14:textId="76BB4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EE8F53" w14:textId="089AB8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FD2FF5" w14:textId="32B41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258472" w14:textId="41F2F8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NFKBIE</w:t>
            </w:r>
          </w:p>
        </w:tc>
      </w:tr>
      <w:tr w:rsidR="00DE3E17" w14:paraId="3859FF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1595A" w14:textId="21305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NFKBIZ</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0DC9BA" w14:textId="56BCC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0E453" w14:textId="2267D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441275" w14:textId="0453B9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NID2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84BEDC" w14:textId="1B11FE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AEC25" w14:textId="1C4BA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NKG7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20256" w14:textId="1C4B95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NKX2-1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06E3D" w14:textId="1AB1D0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NKX3-1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2018F" w14:textId="32A7B2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BE44" w14:textId="6682C1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NLRP3</w:t>
            </w:r>
          </w:p>
        </w:tc>
      </w:tr>
      <w:tr w:rsidR="00DE3E17" w14:paraId="05D715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9BB44C" w14:textId="4151CE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0C87C" w14:textId="7A5FAC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82711" w14:textId="4367AD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FB834" w14:textId="7B7D3B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4A74A3" w14:textId="0E6B1A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697193" w14:textId="3DF41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6DE81" w14:textId="587FB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NOP16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02ED5A" w14:textId="36986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588484" w14:textId="0F0D9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NOS1AP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0883C" w14:textId="185A42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NOS2</w:t>
            </w:r>
          </w:p>
        </w:tc>
      </w:tr>
      <w:tr w:rsidR="00DE3E17" w14:paraId="23B92F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6D2A0D" w14:textId="59C00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F30BDE" w14:textId="37E9DE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1B00A5" w14:textId="2206D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467E0" w14:textId="7AE95E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41BD1D" w14:textId="65E8A6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00D8FA" w14:textId="29527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0C7B0" w14:textId="5AD7A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96EBF" w14:textId="1E5193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A7DFC" w14:textId="3A813C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01C43" w14:textId="0AF7B1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NPY1R</w:t>
            </w:r>
          </w:p>
        </w:tc>
      </w:tr>
      <w:tr w:rsidR="00DE3E17" w14:paraId="163736D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14FA0" w14:textId="5B5DC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NQO1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87881" w14:textId="37F9FB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NR3C1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3BC5E" w14:textId="0C3F1C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5E0AE9" w14:textId="6C337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D55F4A" w14:textId="0D0BC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58EF6" w14:textId="176FFD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A32FC" w14:textId="3E65B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NRBF2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C2A930" w14:textId="601C59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NRDE2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186C1" w14:textId="3A9E15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B7EAB" w14:textId="5D9AE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NRG2</w:t>
            </w:r>
          </w:p>
        </w:tc>
      </w:tr>
      <w:tr w:rsidR="00DE3E17" w14:paraId="1D4F6A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EE1D1" w14:textId="1AD42A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9EC5D" w14:textId="587E3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D72AB" w14:textId="7E5BAB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4DD84" w14:textId="1DE06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2F129" w14:textId="44C5C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1A946D" w14:textId="71AE9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NT5E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CEE0A" w14:textId="521CC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4EAAB" w14:textId="3617A0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NTHL1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97AF" w14:textId="437CF6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E6EE44" w14:textId="2C18C9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NTRK1</w:t>
            </w:r>
          </w:p>
        </w:tc>
      </w:tr>
      <w:tr w:rsidR="00DE3E17" w14:paraId="69CD93D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2C53" w14:textId="4E0159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1345" w14:textId="24E06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7EA80" w14:textId="50DCD7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BFF53" w14:textId="435545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FEF04A" w14:textId="394680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51841" w14:textId="60BF6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0597E" w14:textId="2B2480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6157B" w14:textId="326743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NUP107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004D" w14:textId="3EA01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9F6409" w14:textId="1ED27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NUPR1</w:t>
            </w:r>
          </w:p>
        </w:tc>
      </w:tr>
      <w:tr w:rsidR="00DE3E17" w14:paraId="775F2E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DB8DD" w14:textId="0BFC2B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999F46" w14:textId="642284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80019E" w14:textId="1B47A0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AE54A" w14:textId="25F3CA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B0805" w14:textId="149962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F943D" w14:textId="5B5C16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OAZ1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E6BBA1" w14:textId="76D575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OCIAD1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B8F6AA" w14:textId="760D1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OFD1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BB62C" w14:textId="6F313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OLFML2B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8645E" w14:textId="4F3B31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OLR1</w:t>
            </w:r>
          </w:p>
        </w:tc>
      </w:tr>
      <w:tr w:rsidR="00DE3E17" w14:paraId="3FB05DB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157F6" w14:textId="2CF9E9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OPN3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82D32" w14:textId="0A788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ORC6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A8CD0" w14:textId="4E01D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OSM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8E381" w14:textId="38BD5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C7A79" w14:textId="53F321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OTOA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326AF" w14:textId="315CE2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OXR1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E04B" w14:textId="535D61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P2RY13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7C531F" w14:textId="4074B8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8D96BE" w14:textId="58CDD2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CBFA1" w14:textId="6B061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PAK1</w:t>
            </w:r>
          </w:p>
        </w:tc>
      </w:tr>
      <w:tr w:rsidR="00DE3E17" w14:paraId="6D9B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7908A" w14:textId="647ADE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0E947" w14:textId="58C3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423F67" w14:textId="707BA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740EF" w14:textId="53003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0DF4" w14:textId="49D6C6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B3084" w14:textId="4F871D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PALMD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120DB" w14:textId="0D8F82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6306C" w14:textId="55966B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C8849" w14:textId="069DDF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52579" w14:textId="719F9B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PAPSS1</w:t>
            </w:r>
          </w:p>
        </w:tc>
      </w:tr>
      <w:tr w:rsidR="00DE3E17" w14:paraId="18AF0D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BDDE9" w14:textId="132FC4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D3498" w14:textId="2A87A9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79C4A" w14:textId="316C6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37A1B" w14:textId="26E1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032A1" w14:textId="3AF982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315A5" w14:textId="112142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PASD1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521589" w14:textId="43F47E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PAWR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10442" w14:textId="1593CF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D2980" w14:textId="629B7F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DDEF3" w14:textId="02894F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PAX8</w:t>
            </w:r>
          </w:p>
        </w:tc>
      </w:tr>
      <w:tr w:rsidR="00DE3E17" w14:paraId="10F3CC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6B654" w14:textId="68CEA9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PBK</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DD6F1C" w14:textId="5B4E3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PBRM1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C60A9" w14:textId="639E7C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504EA" w14:textId="5216B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A76D4" w14:textId="4DB6B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5D531E" w14:textId="75F488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PCBP1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A9744" w14:textId="41249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PCDH7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99DEBA" w14:textId="32BB0E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242F1" w14:textId="4D2043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CEC1F6" w14:textId="69BE7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PCLAF</w:t>
            </w:r>
          </w:p>
        </w:tc>
      </w:tr>
      <w:tr w:rsidR="00DE3E17" w14:paraId="049D429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071399" w14:textId="49EF3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7C234" w14:textId="7919B8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PCNA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214D7" w14:textId="6AD52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PCP4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564EAE" w14:textId="0E0CF3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52322" w14:textId="21F67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PDCD1LG2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F1927D" w14:textId="081DA2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D95A8" w14:textId="73E38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PDE7A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33C79" w14:textId="7AE207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PDE9A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3E41F" w14:textId="4C4A98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33DF8" w14:textId="64D6D1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PDGFB</w:t>
            </w:r>
          </w:p>
        </w:tc>
      </w:tr>
      <w:tr w:rsidR="00DE3E17" w14:paraId="50082B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5920" w14:textId="202CB0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7D1EE" w14:textId="6D8620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D5EDE" w14:textId="4D8E2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AD4876" w14:textId="623816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19A3B" w14:textId="1CC0A8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6883A" w14:textId="261BF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PDLIM4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4D4CA" w14:textId="1A0B3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41A4F" w14:textId="3A6C68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202C6" w14:textId="6BE23B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PDZK1IP1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110A4" w14:textId="610CF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PEAR1</w:t>
            </w:r>
          </w:p>
        </w:tc>
      </w:tr>
      <w:tr w:rsidR="00DE3E17" w14:paraId="30657BB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7CE252" w14:textId="4867A7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0352E9" w14:textId="4B7F6A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PECAM1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0766E" w14:textId="722551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C463C" w14:textId="1CB05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PER2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F3155" w14:textId="354F0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452EE" w14:textId="34298C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7E787D" w14:textId="3910B4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108FB" w14:textId="50D8EB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PGAP3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28084" w14:textId="2CBE74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PGF</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9210B" w14:textId="217887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PGK1</w:t>
            </w:r>
          </w:p>
        </w:tc>
      </w:tr>
      <w:tr w:rsidR="00DE3E17" w14:paraId="4E6CDC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7D15B" w14:textId="27FE77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PGM2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375A8A" w14:textId="682BD9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PGPEP1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9928BD" w14:textId="754B2C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CB4E0" w14:textId="5FF506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PHC3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3C387" w14:textId="5610DE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0D6D5" w14:textId="6046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E531D" w14:textId="17476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7600B" w14:textId="29BCE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PHGDH</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C5E0A" w14:textId="4EE715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D06984" w14:textId="1233D0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PHLDB3</w:t>
            </w:r>
          </w:p>
        </w:tc>
      </w:tr>
      <w:tr w:rsidR="00DE3E17" w14:paraId="7AE0A7B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4C5EA" w14:textId="68C2EF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9758D" w14:textId="197759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F905D" w14:textId="12C2B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324097" w14:textId="5352A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E49DA0" w14:textId="25DE9C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7FC285" w14:textId="681B0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PIGR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60F0E" w14:textId="6EF9D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C6267" w14:textId="00EAA5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7ECDA" w14:textId="44D69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61C19" w14:textId="78A08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PIK3CG</w:t>
            </w:r>
          </w:p>
        </w:tc>
      </w:tr>
      <w:tr w:rsidR="00DE3E17" w14:paraId="5ED2ABB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E55D9" w14:textId="425D08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014D0" w14:textId="061062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B4522" w14:textId="3D9E7C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7ED75" w14:textId="041CD0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DA5FB" w14:textId="60726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C5470E" w14:textId="1EFBF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43B8C2" w14:textId="42D62A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3A7B1" w14:textId="2D385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51A80" w14:textId="66B07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67B3E" w14:textId="1A89C8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w:t>
            </w:r>
          </w:p>
        </w:tc>
      </w:tr>
      <w:tr w:rsidR="00DE3E17" w14:paraId="13A470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2CCDF" w14:textId="32CC9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PKMYT1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4A59BC" w14:textId="6DEA6D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14928" w14:textId="55673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03E6C" w14:textId="73539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A7AC99" w14:textId="6811A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52AB2" w14:textId="0842B7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93C296" w14:textId="0282B2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CB8C0" w14:textId="6B1227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889CB" w14:textId="328CF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7B2E19" w14:textId="65FFB8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PLA2G4E</w:t>
            </w:r>
          </w:p>
        </w:tc>
      </w:tr>
      <w:tr w:rsidR="00DE3E17" w14:paraId="4E55C7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AAD3" w14:textId="1E5E6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C820A4" w14:textId="270C9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1211" w14:textId="2A456D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CB86" w14:textId="44795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ABA1B" w14:textId="7F4D3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28355" w14:textId="50BF6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558CD" w14:textId="5AE07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AC934D" w14:textId="70B00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BE136" w14:textId="2D055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BD8B8" w14:textId="41FF75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PLCE1</w:t>
            </w:r>
          </w:p>
        </w:tc>
      </w:tr>
      <w:tr w:rsidR="00DE3E17" w14:paraId="629B4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C11F1" w14:textId="005464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92822" w14:textId="40AF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PLCG2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E59B89" w14:textId="266176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A1EC" w14:textId="040519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CBBB0" w14:textId="529D26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2950C9" w14:textId="71E6BF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PLEKHG6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D26FB" w14:textId="3C40C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3D9C" w14:textId="1CB8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135A8" w14:textId="7C403D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3968" w14:textId="479231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PMAIP1</w:t>
            </w:r>
          </w:p>
        </w:tc>
      </w:tr>
      <w:tr w:rsidR="00DE3E17" w14:paraId="1C1BAE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0BC910" w14:textId="4E74BE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63D2" w14:textId="6FC493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B569D" w14:textId="635A56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PMEPA1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6B163" w14:textId="1BB593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FC942" w14:textId="1FD7C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8957B" w14:textId="33A792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PNKP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B8BD8" w14:textId="3EA162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PNMA1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0901F" w14:textId="505D36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PNOC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5C702" w14:textId="230397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PNPLA5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07816" w14:textId="5BE134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POC1B</w:t>
            </w:r>
          </w:p>
        </w:tc>
      </w:tr>
      <w:tr w:rsidR="00DE3E17" w14:paraId="296C73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C135" w14:textId="69B77C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POF1B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AFD13" w14:textId="3F3B9A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B8E41" w14:textId="6C943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D30F9" w14:textId="0DCDB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CA6BB" w14:textId="294447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B551D0" w14:textId="3B8681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POLE2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7866" w14:textId="32180C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7A0BF" w14:textId="5F98C5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E81FF" w14:textId="02E1DD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DFFD5" w14:textId="2E00D2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CD3EAP</w:t>
            </w:r>
          </w:p>
        </w:tc>
      </w:tr>
      <w:tr w:rsidR="00DE3E17" w14:paraId="38668E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906AE0" w14:textId="70AA27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60F0A8" w14:textId="4AB175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D62B4" w14:textId="14EB39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POLR2H</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06F07" w14:textId="1F02AC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POLR2J</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703F01" w14:textId="44B19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POLR3G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DCC93" w14:textId="6BC35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POSTN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DFA9F" w14:textId="40619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5469BA" w14:textId="7B257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AE62" w14:textId="67A33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POU5F1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6A6B7" w14:textId="7CC6CF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PPA1</w:t>
            </w:r>
          </w:p>
        </w:tc>
      </w:tr>
      <w:tr w:rsidR="00DE3E17" w14:paraId="01FBB1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1C9AD" w14:textId="721F23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52DDE6" w14:textId="2FA75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17712F" w14:textId="42AA0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5DED7E" w14:textId="10BBB9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6CD750" w14:textId="0CB8CC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8CD80C" w14:textId="28986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494935" w14:textId="7A2FAC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8A520A" w14:textId="12013E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PPFIBP1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7A3707" w14:textId="54C299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PPHLN1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DE8E0" w14:textId="4881F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PPIA</w:t>
            </w:r>
          </w:p>
        </w:tc>
      </w:tr>
      <w:tr w:rsidR="00DE3E17" w14:paraId="3AFED3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D219C2" w14:textId="3E353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2F0AF" w14:textId="1A621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PPP1R1B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845CF" w14:textId="3F3C8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PPP1R21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B070B" w14:textId="0F8A5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39F9C0" w14:textId="496166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F22E7" w14:textId="38B3C1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ABDD3" w14:textId="632121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1338D" w14:textId="09002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PPP2R3A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37147" w14:textId="6648F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D8E74" w14:textId="1765C5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PPP3CB</w:t>
            </w:r>
          </w:p>
        </w:tc>
      </w:tr>
      <w:tr w:rsidR="00DE3E17" w14:paraId="7A6CB7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5187E" w14:textId="365D08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PPP3CC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597B1C" w14:textId="2A29D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D492C6" w14:textId="21D03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0F9936" w14:textId="4AF7D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PPP4R3B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7579F1" w14:textId="21DBA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PRAME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D3FDC7" w14:textId="03907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B6C13" w14:textId="5759F5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2DD1E4" w14:textId="313D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A127C" w14:textId="0F2B16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40627" w14:textId="031661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PRDX1</w:t>
            </w:r>
          </w:p>
        </w:tc>
      </w:tr>
      <w:tr w:rsidR="00DE3E17" w14:paraId="3B3C0E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BEC4C1" w14:textId="0CA68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EE413" w14:textId="6CDE6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07D14" w14:textId="2AFCD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PRG2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B2961" w14:textId="40949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PRICKLE1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4229" w14:textId="209DD1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9EE9F" w14:textId="617C0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4076D" w14:textId="6F77B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0DCD3F" w14:textId="5E5CD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7ABE7" w14:textId="29CA1A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DA715F" w14:textId="497320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PRKAR1B</w:t>
            </w:r>
          </w:p>
        </w:tc>
      </w:tr>
      <w:tr w:rsidR="00DE3E17" w14:paraId="27BE1A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8F9E8" w14:textId="60BAB1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7E664" w14:textId="7540C4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6E4B23" w14:textId="50B58E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5827D" w14:textId="6015DC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BCA28" w14:textId="41C9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7724B8" w14:textId="6F1E5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C86590" w14:textId="7A358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CFA0F" w14:textId="72FD07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420CDC" w14:textId="7014EA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PRKDC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40DB1" w14:textId="6D8465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PRKX</w:t>
            </w:r>
          </w:p>
        </w:tc>
      </w:tr>
      <w:tr w:rsidR="00DE3E17" w14:paraId="232FEF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968C7" w14:textId="0B267C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561A0" w14:textId="5E9316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F0DF7" w14:textId="4BCBF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AA93" w14:textId="6BE34C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PRMT8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7AE2D" w14:textId="09F42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0050" w14:textId="77227B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2E297" w14:textId="00F59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PRPF38A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B996B" w14:textId="6985B4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295A31" w14:textId="4968D7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75C5BE" w14:textId="5625F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PRSS1</w:t>
            </w:r>
          </w:p>
        </w:tc>
      </w:tr>
      <w:tr w:rsidR="00DE3E17" w14:paraId="4AED1A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15245" w14:textId="0A709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PRUNE1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DCCE7" w14:textId="1CA783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PSAT1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775D" w14:textId="6169E9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1E7AA" w14:textId="373B4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141C8" w14:textId="78C547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56FB9" w14:textId="43497B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BCC6B" w14:textId="751376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9E1842" w14:textId="06AE46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591B0" w14:textId="66D4B2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2F490" w14:textId="08C698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PSMB8</w:t>
            </w:r>
          </w:p>
        </w:tc>
      </w:tr>
      <w:tr w:rsidR="00DE3E17" w14:paraId="5D14E7D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1C602" w14:textId="45C39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5DACC" w14:textId="7B405A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7940F" w14:textId="6ECFC8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PSMD7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D604" w14:textId="34484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6A5E19" w14:textId="5392B1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PTCD2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8CEA9" w14:textId="3DBED9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DA3F" w14:textId="5D9BCE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D8D36" w14:textId="3D5C61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F20CB" w14:textId="1C045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PTEN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9CCDC" w14:textId="6D582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PTGDR2</w:t>
            </w:r>
          </w:p>
        </w:tc>
      </w:tr>
      <w:tr w:rsidR="00DE3E17" w14:paraId="0D80A1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F0DBB" w14:textId="69F39F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8E849F" w14:textId="424839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PTGER4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827865" w14:textId="67D2A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PTGFRN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169BF" w14:textId="181E82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PTGS2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2A0ED" w14:textId="6573E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46416" w14:textId="2A0F87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7E7A" w14:textId="30CC8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F0EA08" w14:textId="325CC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F1B55" w14:textId="2BB7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87155" w14:textId="460285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PTPN6</w:t>
            </w:r>
          </w:p>
        </w:tc>
      </w:tr>
      <w:tr w:rsidR="00DE3E17" w14:paraId="72B77F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51F24" w14:textId="69C0E4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485B68" w14:textId="2817EE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76884" w14:textId="391F3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17196" w14:textId="7DB81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F54F7" w14:textId="1A22E0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B80E4" w14:textId="46F9A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C79A7" w14:textId="7192D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3D8CD" w14:textId="28CB2E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PTPRZ1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2836" w14:textId="15B75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05D48" w14:textId="36DFFA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PTTG2</w:t>
            </w:r>
          </w:p>
        </w:tc>
      </w:tr>
      <w:tr w:rsidR="00DE3E17" w14:paraId="3C4B08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EC400" w14:textId="49A72A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1F676" w14:textId="2D2891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8EB21" w14:textId="087550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117CC" w14:textId="1793B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PVRIG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AB98A" w14:textId="1A284F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PWWP2A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8CA11A" w14:textId="176E77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PYCARD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D1E3E" w14:textId="03E57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DE20E" w14:textId="1604E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F488" w14:textId="55794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30BDD" w14:textId="28CA84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PYGL</w:t>
            </w:r>
          </w:p>
        </w:tc>
      </w:tr>
      <w:tr w:rsidR="00DE3E17" w14:paraId="0698AE3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97FA09" w14:textId="7C4B18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QKI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FFF6A" w14:textId="6807BC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RAB3IL1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65EAC" w14:textId="0BC7E4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RAB7A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ACC2C" w14:textId="0EA603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RABGAP1L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765BE" w14:textId="11DD86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86CE83" w14:textId="7A7114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D630A" w14:textId="5F2127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47B5" w14:textId="15F033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74B2C4" w14:textId="3AF703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AABAC" w14:textId="31413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RAD23B</w:t>
            </w:r>
          </w:p>
        </w:tc>
      </w:tr>
      <w:tr w:rsidR="00DE3E17" w14:paraId="08FEBBE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14DD0" w14:textId="2D412D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2F91E" w14:textId="386A13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BE036" w14:textId="587276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E52D7E" w14:textId="3A3A6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F0541" w14:textId="6E8C0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RAD54L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95737" w14:textId="0CCCA3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3D98F" w14:textId="219EB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E111A" w14:textId="60C16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2D73B" w14:textId="77924A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7C289" w14:textId="424F2D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RALBP1</w:t>
            </w:r>
          </w:p>
        </w:tc>
      </w:tr>
      <w:tr w:rsidR="00DE3E17" w14:paraId="67ECF4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BD80D" w14:textId="72921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C2E9C" w14:textId="6AC9D0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RANBP2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34DFE0" w14:textId="5B4930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7D7FF8" w14:textId="21C55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4701" w14:textId="2B73FB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RAPGEF1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7B939" w14:textId="1B76C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97A99" w14:textId="376CC0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136F2" w14:textId="621D64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C5A308" w14:textId="1CAD9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C1777" w14:textId="4A793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RASGEF1B</w:t>
            </w:r>
          </w:p>
        </w:tc>
      </w:tr>
      <w:tr w:rsidR="00DE3E17" w14:paraId="7A30C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6C4B76" w14:textId="26C4FC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9E7F" w14:textId="6E1BF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8438D" w14:textId="419D10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347B1F" w14:textId="41913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43AB1" w14:textId="7BD0B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2C5765" w14:textId="1059DE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16EEB" w14:textId="62C0A6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9142D" w14:textId="13BBC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7BDEA" w14:textId="264252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RBM45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BDA35C" w14:textId="597217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RBMS3</w:t>
            </w:r>
          </w:p>
        </w:tc>
      </w:tr>
      <w:tr w:rsidR="00DE3E17" w14:paraId="4E8BC1C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B769F" w14:textId="08EFA4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280D0" w14:textId="6C8711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4773D" w14:textId="14C69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9F4A89" w14:textId="226986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RCC1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B2868" w14:textId="4561AF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4A184B" w14:textId="4F8F5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2A81F" w14:textId="48F8F5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893EB" w14:textId="12008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4C01" w14:textId="3932F0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38D97" w14:textId="724CA8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REN</w:t>
            </w:r>
          </w:p>
        </w:tc>
      </w:tr>
      <w:tr w:rsidR="00DE3E17" w14:paraId="0D4199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5ED05" w14:textId="01D936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REPS1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2D114" w14:textId="04F96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0BB432" w14:textId="6F15E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CCA63" w14:textId="3546C5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REV3L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D2B35" w14:textId="77213C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F51AA" w14:textId="511126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CD68D" w14:textId="1A1173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RGMB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FB95D" w14:textId="2A7C7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RGS17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96EBF7" w14:textId="0441F9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751FF" w14:textId="72034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RHOB</w:t>
            </w:r>
          </w:p>
        </w:tc>
      </w:tr>
      <w:tr w:rsidR="00DE3E17" w14:paraId="4F52D59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6121C" w14:textId="01F94D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RICTOR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17E55" w14:textId="542E4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86BA1" w14:textId="0DA6E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5D6ED" w14:textId="56A64A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RIN1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134153" w14:textId="4481F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F77A" w14:textId="49407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BD37E" w14:textId="4845E9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7D7040" w14:textId="3D1191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RNF130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481B2C" w14:textId="65F80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RNF213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72B3F" w14:textId="7747AC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RNF43</w:t>
            </w:r>
          </w:p>
        </w:tc>
      </w:tr>
      <w:tr w:rsidR="00DE3E17" w14:paraId="44CB8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D81908" w14:textId="139E8A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51D52" w14:textId="44265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RNLS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82D5B1" w14:textId="0CEE45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ROBO4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CA75D" w14:textId="2BE2F8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ROCK1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D803D" w14:textId="3D596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ROPN1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ED7BC1" w14:textId="2A909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15B8D" w14:textId="07B54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121227" w14:textId="50BC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F4B83" w14:textId="76256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EFC8" w14:textId="138B50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RPA3</w:t>
            </w:r>
          </w:p>
        </w:tc>
      </w:tr>
      <w:tr w:rsidR="00DE3E17" w14:paraId="7D7AB6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58543" w14:textId="62940F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RPL23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4A02" w14:textId="653130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136E" w14:textId="2B2841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04198" w14:textId="425410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314DDF" w14:textId="2DFD4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RPLP0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51BD6" w14:textId="68574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89A095" w14:textId="775A09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25BAD" w14:textId="542BC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RPS27A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3FD19" w14:textId="2E59A4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RPS4Y1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18EA8" w14:textId="3FF89E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w:t>
            </w:r>
          </w:p>
        </w:tc>
      </w:tr>
      <w:tr w:rsidR="00DE3E17" w14:paraId="56167A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51C95" w14:textId="3FF040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667C2" w14:textId="7EF063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738F8" w14:textId="67292B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1647A" w14:textId="317904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2862C1" w14:textId="0AACF1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15610" w14:textId="27C6B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RPTOR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F7662" w14:textId="0C619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D6DE2" w14:textId="17F125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RRAS2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D6099" w14:textId="19417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FFC432" w14:textId="7F30EF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RRS1</w:t>
            </w:r>
          </w:p>
        </w:tc>
      </w:tr>
      <w:tr w:rsidR="00DE3E17" w14:paraId="4A53EB7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5C92B0" w14:textId="1352E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42E92" w14:textId="6FBBD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RSPH14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B7F91" w14:textId="135D41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RTN4RL1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9A022" w14:textId="7BA960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13CFB" w14:textId="2BDF1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D09C6" w14:textId="2858FD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CF1AA" w14:textId="78FF91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DFAD1F" w14:textId="7F7BA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15819" w14:textId="44EF7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DAF1D" w14:textId="31010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RXRG</w:t>
            </w:r>
          </w:p>
        </w:tc>
      </w:tr>
      <w:tr w:rsidR="00DE3E17" w14:paraId="02E60F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7C03DA" w14:textId="10644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RYBP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C85B6" w14:textId="724AA4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923D7A" w14:textId="349CCC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D7187" w14:textId="7E52B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8FEF7" w14:textId="479619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2A290A" w14:textId="644FF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754046" w14:textId="6AF01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F7686" w14:textId="17519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2DC41" w14:textId="316933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880E7" w14:textId="2BF257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SAA1</w:t>
            </w:r>
          </w:p>
        </w:tc>
      </w:tr>
      <w:tr w:rsidR="00DE3E17" w14:paraId="6FD128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256AB" w14:textId="0B0A86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3C5F9" w14:textId="2DD1CC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SAMHD1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EC8DB" w14:textId="64B11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SAMSN1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1C6CE0" w14:textId="7845BA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SAP130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995C1" w14:textId="2622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SARS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2F8CA" w14:textId="11169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SBNO2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F1189" w14:textId="29DFC2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SCGB2A2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0786F" w14:textId="083310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F8EEA0" w14:textId="2A140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SCUBE2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E741BA" w14:textId="5E4943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SCYL3</w:t>
            </w:r>
          </w:p>
        </w:tc>
      </w:tr>
      <w:tr w:rsidR="00DE3E17" w14:paraId="16353A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07AD6" w14:textId="3BA1C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52F33" w14:textId="47A3F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3067A1" w14:textId="79453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SDHA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047CDC" w14:textId="6F52E9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SEC22B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6BC0B" w14:textId="5AC273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SEC31A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D8CDB6" w14:textId="70DDA9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SEC61G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87F2F" w14:textId="02B181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SEL1L3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3ED29" w14:textId="6EB7EE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E3BDA" w14:textId="2144B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CADAB6" w14:textId="656222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SELENOK</w:t>
            </w:r>
          </w:p>
        </w:tc>
      </w:tr>
      <w:tr w:rsidR="00DE3E17" w14:paraId="21A051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7FDE6" w14:textId="00D34F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74233E" w14:textId="459D3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8CE52" w14:textId="3C1226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026F5" w14:textId="1F4DBC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SEMA6A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378EC" w14:textId="04460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B2A922" w14:textId="0ED95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SENP1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F6E6C" w14:textId="439FEA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0BDC74" w14:textId="68F8B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54953" w14:textId="28360F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SEPTIN3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C04F" w14:textId="3D0ED5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SERINC1</w:t>
            </w:r>
          </w:p>
        </w:tc>
      </w:tr>
      <w:tr w:rsidR="00DE3E17" w14:paraId="3406FFF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5B85BC" w14:textId="7D1FF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64ED2" w14:textId="4E5AFF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99BE" w14:textId="13FB21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D8E47E" w14:textId="243F58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280C6" w14:textId="2D2E30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32550" w14:textId="600DE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B51CB" w14:textId="10B5B5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DA985" w14:textId="25FF5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AD25CF" w14:textId="4EB58B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SERPINE1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075E1" w14:textId="25A909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SERPING1</w:t>
            </w:r>
          </w:p>
        </w:tc>
      </w:tr>
      <w:tr w:rsidR="00DE3E17" w14:paraId="7767D6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7A984" w14:textId="60DD55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ED231" w14:textId="26307F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28634" w14:textId="2D9ADA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436205" w14:textId="28BA98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4074C" w14:textId="1973D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8D244" w14:textId="0C47EF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75B84" w14:textId="3EC24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E7E23" w14:textId="3E3A94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1A04D9" w14:textId="6863FC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38B441" w14:textId="5ECBBD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SFRP4</w:t>
            </w:r>
          </w:p>
        </w:tc>
      </w:tr>
      <w:tr w:rsidR="00DE3E17" w14:paraId="7C0999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310AF" w14:textId="492DDC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3EF67" w14:textId="7F668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4167C" w14:textId="1B22E0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SFXN1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F8B9C" w14:textId="24186B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B9D1E" w14:textId="57DB2D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873946" w14:textId="0E7F4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D272C" w14:textId="43E6F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48D64" w14:textId="0E17AA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0F6F7" w14:textId="3D002A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F4011" w14:textId="4A62BB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SHC1</w:t>
            </w:r>
          </w:p>
        </w:tc>
      </w:tr>
      <w:tr w:rsidR="00DE3E17" w14:paraId="4D2306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EDF3" w14:textId="48B7C3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AC41B1" w14:textId="4CC19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08E7" w14:textId="3B0D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F6B73" w14:textId="0ADC2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9D2FA" w14:textId="3A732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SHROOM3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4F7D24" w14:textId="6FA1D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SHTN1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08A05" w14:textId="2E9FB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SIGIRR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3BC7A4" w14:textId="401BE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6D903" w14:textId="09CD82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01A70" w14:textId="2C2553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SIGLEC8</w:t>
            </w:r>
          </w:p>
        </w:tc>
      </w:tr>
      <w:tr w:rsidR="00DE3E17" w14:paraId="6E400D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C89AC" w14:textId="2F09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2A80F9" w14:textId="0C149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SIN3A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A2A31B" w14:textId="0D70CF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803B3" w14:textId="3BD22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2A90C" w14:textId="08FBD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SIRT4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6BF2A0" w14:textId="3FA9E1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79F9E" w14:textId="734675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352C7" w14:textId="71125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SKAP2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B8916" w14:textId="6722A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D7074D" w14:textId="370695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SKP2</w:t>
            </w:r>
          </w:p>
        </w:tc>
      </w:tr>
      <w:tr w:rsidR="00DE3E17" w14:paraId="4AE8845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53D70" w14:textId="12A66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2B0DB" w14:textId="14EBCC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7779C1" w14:textId="35215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6C3CB" w14:textId="5C140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12250E" w14:textId="08818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24498D" w14:textId="6C8600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SLC12A7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7A4A" w14:textId="6BDB4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E6170" w14:textId="556D9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D0FDC" w14:textId="6751B6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361C4D" w14:textId="44CA49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SLC23A2</w:t>
            </w:r>
          </w:p>
        </w:tc>
      </w:tr>
      <w:tr w:rsidR="00DE3E17" w14:paraId="6AFB32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2405" w14:textId="1F7B9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SLC25A1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4BDEA" w14:textId="630B3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SLC26A4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69BA4" w14:textId="416C6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DB00E" w14:textId="76E40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7DBE2" w14:textId="24B9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B3BED" w14:textId="75A172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06D03C" w14:textId="4DAB82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SLC39A6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F5F2B" w14:textId="47BE9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2D880" w14:textId="76C6CF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588535" w14:textId="440DB9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SLC43A1</w:t>
            </w:r>
          </w:p>
        </w:tc>
      </w:tr>
      <w:tr w:rsidR="00DE3E17" w14:paraId="11F5E0C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DB6F27" w14:textId="5DA30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3F26D" w14:textId="52E8C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SLC45A3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B80F79" w14:textId="46A7C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SLC4A1AP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66090" w14:textId="2C837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3325B" w14:textId="4BB091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4F8FD2" w14:textId="4FD4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D3F0F" w14:textId="36A0D9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8FF22" w14:textId="53B66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SLC6A13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0AFA5" w14:textId="1809B5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SLC7A5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EFCD2" w14:textId="478425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SLMAP</w:t>
            </w:r>
          </w:p>
        </w:tc>
      </w:tr>
      <w:tr w:rsidR="00DE3E17" w14:paraId="44DB2F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C0523" w14:textId="339E5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DCBF4" w14:textId="5D1A3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65157" w14:textId="52D4F6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608F" w14:textId="4F0ECB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3FB48" w14:textId="05AAA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BCEE0" w14:textId="7F4EC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396C" w14:textId="0D8C4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3BA1A" w14:textId="590EA4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47576D" w14:textId="21C458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1E495" w14:textId="047C7D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SMARCC1</w:t>
            </w:r>
          </w:p>
        </w:tc>
      </w:tr>
      <w:tr w:rsidR="00DE3E17" w14:paraId="748E4FD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F8ABB" w14:textId="36F9D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69E66D" w14:textId="28DDD1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9A9CE" w14:textId="60B463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4253F" w14:textId="034B9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059A76" w14:textId="0570E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359AA" w14:textId="569745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39C75" w14:textId="04650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61C35" w14:textId="31F372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4DFB7" w14:textId="6375FD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SMO</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74DBF" w14:textId="40822A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SMPD3</w:t>
            </w:r>
          </w:p>
        </w:tc>
      </w:tr>
      <w:tr w:rsidR="00DE3E17" w14:paraId="1184CE9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9881B" w14:textId="5CA3EE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0732AD" w14:textId="17FC95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FD988" w14:textId="500E3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92991" w14:textId="4CD1B9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7CA6D8" w14:textId="24CC13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9A062" w14:textId="4405F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AA970" w14:textId="33232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325B8" w14:textId="679330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03C0" w14:textId="14BE40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8B929F" w14:textId="61AAF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SORBS1</w:t>
            </w:r>
          </w:p>
        </w:tc>
      </w:tr>
      <w:tr w:rsidR="00DE3E17" w14:paraId="15FF0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6D911" w14:textId="772CBC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F222F6" w14:textId="0A5B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3423A4" w14:textId="711F41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8101C" w14:textId="572675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EF197" w14:textId="79876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70B96" w14:textId="59F20A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4829D" w14:textId="35926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38419" w14:textId="4DA97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F7C5D" w14:textId="79FBB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2C7FD" w14:textId="494E4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SOX9</w:t>
            </w:r>
          </w:p>
        </w:tc>
      </w:tr>
      <w:tr w:rsidR="00DE3E17" w14:paraId="3070199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1F65" w14:textId="5A0F8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F62D2" w14:textId="219C9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EF950" w14:textId="0FB06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SPACA3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2F68E6" w14:textId="7E5400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SPAG17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D81C8A" w14:textId="779DA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SPANXB1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CBC3EE" w14:textId="75EAC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SPECC1L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86D95" w14:textId="4B2355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0CB17" w14:textId="2590D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C02A7" w14:textId="41D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E9D94" w14:textId="061774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SPINK5</w:t>
            </w:r>
          </w:p>
        </w:tc>
      </w:tr>
      <w:tr w:rsidR="00DE3E17" w14:paraId="258128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2CC76" w14:textId="4CCDC9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AA874" w14:textId="0DBB4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3EF5" w14:textId="64680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52E85" w14:textId="05AF3E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SPOCK2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68547" w14:textId="2EFC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3A9EB" w14:textId="2E7B56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1A6DE5" w14:textId="4CB915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6B5A4" w14:textId="7376A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A35168" w14:textId="2A35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76F426" w14:textId="5DFDB0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SPRY2</w:t>
            </w:r>
          </w:p>
        </w:tc>
      </w:tr>
      <w:tr w:rsidR="00DE3E17" w14:paraId="57EEAC1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80A61" w14:textId="685F8D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32260" w14:textId="34CAD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SQSTM1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A8F5F" w14:textId="6436DF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EB08D4" w14:textId="283781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SRD5A2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E7445" w14:textId="7477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SREBF1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F714E" w14:textId="234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A8916" w14:textId="3233C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SRP54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DA0355" w14:textId="08AB0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EB4C3" w14:textId="2421B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SRSF2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9715C" w14:textId="3DBBF3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SS18</w:t>
            </w:r>
          </w:p>
        </w:tc>
      </w:tr>
      <w:tr w:rsidR="00DE3E17" w14:paraId="588D4C5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BD340" w14:textId="6E8BA8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SSBP1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43E9A" w14:textId="7EC42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279A1" w14:textId="458D39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0ED9A" w14:textId="55DBC6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381E29" w14:textId="6B6DC2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9F66B" w14:textId="6CC9E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3386" w14:textId="18C61A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ST6GAL1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86E8C" w14:textId="02EC7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05ED05" w14:textId="43CB9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STAG2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628B78" w14:textId="73998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STARD3</w:t>
            </w:r>
          </w:p>
        </w:tc>
      </w:tr>
      <w:tr w:rsidR="00DE3E17" w14:paraId="359A062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B685F7" w14:textId="63B605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E1ED5" w14:textId="58EB3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1C3DE" w14:textId="529C9A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40A78" w14:textId="5CDE42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269DF" w14:textId="55B024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246668" w14:textId="6168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967D2" w14:textId="7297B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09411" w14:textId="40800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D3387" w14:textId="0AAAF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STING1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FEBCB3" w14:textId="5CAA80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w:t>
            </w:r>
          </w:p>
        </w:tc>
      </w:tr>
      <w:tr w:rsidR="00DE3E17" w14:paraId="7458D93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E9F76D" w14:textId="140740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STK11IP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60FD3" w14:textId="754887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FBF9" w14:textId="7A8A1A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STK26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75FE" w14:textId="1F33A0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F78E5" w14:textId="1A9FB5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DF169" w14:textId="7BFAE3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32BAE" w14:textId="62FE2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STON1-GTF2A1L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AF6037" w14:textId="4A5C91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B0C0D" w14:textId="5C3E13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A220B" w14:textId="547862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SUFU</w:t>
            </w:r>
          </w:p>
        </w:tc>
      </w:tr>
      <w:tr w:rsidR="00DE3E17" w14:paraId="718E7F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2B974" w14:textId="2970FC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144ED" w14:textId="6E833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SULT2A1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EAE5" w14:textId="3A16A7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SUMO1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C9593D" w14:textId="12191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SUV39H2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15159" w14:textId="687D62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SYCP1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4ABB85" w14:textId="2D2697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89E48" w14:textId="3C931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ACF623" w14:textId="7239ED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B8F95" w14:textId="33696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00C22" w14:textId="6E6F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TACC1</w:t>
            </w:r>
          </w:p>
        </w:tc>
      </w:tr>
      <w:tr w:rsidR="00DE3E17" w14:paraId="67C916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689FE" w14:textId="40BF8C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88827" w14:textId="0F7CB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7C0075" w14:textId="3E50B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TACSTD2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A7381" w14:textId="39F2F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DDE07" w14:textId="3969F6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TAGAP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B74EF" w14:textId="3113EF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1A5C1" w14:textId="64EA5F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TANK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0A80A" w14:textId="0E5F94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B7A0C" w14:textId="03D9D0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0635" w14:textId="561547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w:t>
            </w:r>
          </w:p>
        </w:tc>
      </w:tr>
      <w:tr w:rsidR="00DE3E17" w14:paraId="117DB9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5E6D79" w14:textId="09749A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9A8283" w14:textId="5957E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TARP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8DC756" w14:textId="1C3A8F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TATDN1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250FBA" w14:textId="0D92F6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TAX1BP1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D9121D" w14:textId="5A1402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989736" w14:textId="4CA44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DC0B1" w14:textId="55202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62A7C" w14:textId="4CC782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884FB" w14:textId="1CDD9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TBL1XR1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3251EC" w14:textId="7BC46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TBP</w:t>
            </w:r>
          </w:p>
        </w:tc>
      </w:tr>
      <w:tr w:rsidR="00DE3E17" w14:paraId="0CDA1CC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5E983" w14:textId="39C0F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TBX21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C0B39" w14:textId="3A747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7723B" w14:textId="20DC4D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62A42" w14:textId="3EA18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0043C" w14:textId="561F91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BF5EF8" w14:textId="140E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B1C86" w14:textId="015B4E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TCIM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1FEA6" w14:textId="26EE5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2E219" w14:textId="2135E2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8B0F9" w14:textId="2B3F2A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TDO2</w:t>
            </w:r>
          </w:p>
        </w:tc>
      </w:tr>
      <w:tr w:rsidR="00DE3E17" w14:paraId="7FF8EE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E8304" w14:textId="314FF7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44F4F0" w14:textId="63C809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TECR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575C7" w14:textId="0C162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41DEC" w14:textId="49DC77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TERF2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CBD46" w14:textId="29E4D1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61EC4" w14:textId="4A540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714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TFDP1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0CD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607B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519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TFG</w:t>
            </w:r>
          </w:p>
        </w:tc>
      </w:tr>
      <w:tr w:rsidR="00DE3E17" w14:paraId="464BAC2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E423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EA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7E99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5233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5A0F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5E15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0391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1E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533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D591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THBD</w:t>
            </w:r>
          </w:p>
        </w:tc>
      </w:tr>
      <w:tr w:rsidR="00DE3E17" w14:paraId="649E25B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82E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B1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CA1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THEM4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792D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99B8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4996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7A7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7C9F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F0C6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FAC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TIE1</w:t>
            </w:r>
          </w:p>
        </w:tc>
      </w:tr>
      <w:tr w:rsidR="00DE3E17" w14:paraId="5334F00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8E7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TIGIT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9D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TIRAP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037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B1DE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8147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D7083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638CD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EB99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1FF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660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TLR3</w:t>
            </w:r>
          </w:p>
        </w:tc>
      </w:tr>
      <w:tr w:rsidR="00DE3E17" w14:paraId="6978A3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90E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E18C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075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CA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64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CE1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E17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9D8F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TM4SF4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2FB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TMEFF2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4F50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TMEM106B</w:t>
            </w:r>
          </w:p>
        </w:tc>
      </w:tr>
      <w:tr w:rsidR="00DE3E17" w14:paraId="3E98E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C10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TMEM140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540F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5696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9F5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F021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FDF3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3C1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33CF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5781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TMUB2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4E3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TNC</w:t>
            </w:r>
          </w:p>
        </w:tc>
      </w:tr>
      <w:tr w:rsidR="00DE3E17" w14:paraId="55600AB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C430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3B4D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E55E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27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A2D1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0076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1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9ED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24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72DB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TNFRSF11B</w:t>
            </w:r>
          </w:p>
        </w:tc>
      </w:tr>
      <w:tr w:rsidR="00DE3E17" w14:paraId="5DC1564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747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8589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C13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1772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9717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C2C6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0CD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EFBE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367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CC5E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TNFRSF25</w:t>
            </w:r>
          </w:p>
        </w:tc>
      </w:tr>
      <w:tr w:rsidR="00DE3E17" w14:paraId="297630F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8E6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7C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839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93D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C08C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79630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9E2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DC07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F5B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2F4BA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TNFSF14</w:t>
            </w:r>
          </w:p>
        </w:tc>
      </w:tr>
      <w:tr w:rsidR="00DE3E17" w14:paraId="2EF07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151C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AA4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B4686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155A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994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7F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TNKS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5AA7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9EA8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271F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TOLLIP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31EC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TOP2A</w:t>
            </w:r>
          </w:p>
        </w:tc>
      </w:tr>
      <w:tr w:rsidR="00DE3E17" w14:paraId="60DE0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E0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TOX</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57E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TP53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D09B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TP63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F3C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TP73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443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TPD52L1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C4B24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F871A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D43C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8CF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81A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TPM4</w:t>
            </w:r>
          </w:p>
        </w:tc>
      </w:tr>
      <w:tr w:rsidR="00DE3E17" w14:paraId="1E1901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9D5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TPO</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21FA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5CB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TPSAB1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419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1047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TPTE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5D4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049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609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03A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8A9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TRAF4</w:t>
            </w:r>
          </w:p>
        </w:tc>
      </w:tr>
      <w:tr w:rsidR="00DE3E17" w14:paraId="1CC228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4027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ECBF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2D8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4F1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C3F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1471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0F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6789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C48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A852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TRIM24</w:t>
            </w:r>
          </w:p>
        </w:tc>
      </w:tr>
      <w:tr w:rsidR="00DE3E17" w14:paraId="084C07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992E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A3A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A4B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A615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51AA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D3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F56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CE3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TSHR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0E25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TSLP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C896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TSPAN7</w:t>
            </w:r>
          </w:p>
        </w:tc>
      </w:tr>
      <w:tr w:rsidR="00DE3E17" w14:paraId="222FEEE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C801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53D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TTC30A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C5B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0A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C0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C98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C3FC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6B1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TUSC3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B7B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F425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TWIST1</w:t>
            </w:r>
          </w:p>
        </w:tc>
      </w:tr>
      <w:tr w:rsidR="00DE3E17" w14:paraId="64AD88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BCB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891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3193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1B4F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TXLNGY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D489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95C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TXNIP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51CA9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61C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FB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E51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TYK2</w:t>
            </w:r>
          </w:p>
        </w:tc>
      </w:tr>
      <w:tr w:rsidR="00DE3E17" w14:paraId="1F3AA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11A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056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468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TYROBP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CF20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6CA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U2AF1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DD86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345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56B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90C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D01C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UBE2T</w:t>
            </w:r>
          </w:p>
        </w:tc>
      </w:tr>
      <w:tr w:rsidR="00DE3E17" w14:paraId="0D370E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045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ULBP2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DD7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UNC5D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0FC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C348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A76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2609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9882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9DD5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D5F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BCB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USP39</w:t>
            </w:r>
          </w:p>
        </w:tc>
      </w:tr>
      <w:tr w:rsidR="00DE3E17" w14:paraId="5F59428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A934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1D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USP9Y</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305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17E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UTY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2FFA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E83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EC026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560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F52F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325E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VEGFC</w:t>
            </w:r>
          </w:p>
        </w:tc>
      </w:tr>
      <w:tr w:rsidR="00DE3E17" w14:paraId="5F28099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963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8ED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VHL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2B0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VIM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F05D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VOPP1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F5A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VPS33B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E1A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VSIR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793D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VSTM2A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36CA2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VTCN1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70E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WAC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292D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WDCP</w:t>
            </w:r>
          </w:p>
        </w:tc>
      </w:tr>
      <w:tr w:rsidR="00DE3E17" w14:paraId="0F5F74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04A4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ED0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WDR76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3815A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WEE1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35F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183F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7D0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9A8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WNK2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129B2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F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F085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WNT10B</w:t>
            </w:r>
          </w:p>
        </w:tc>
      </w:tr>
      <w:tr w:rsidR="00DE3E17" w14:paraId="218A600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07C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CE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F39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92B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354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452E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6D23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8D6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83A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BD1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WNT6</w:t>
            </w:r>
          </w:p>
        </w:tc>
      </w:tr>
      <w:tr w:rsidR="00DE3E17" w14:paraId="0736CB1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93D01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A264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FD6A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C9A8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20E52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46E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223D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WRN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4EF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1975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WWC1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9F6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XAGE1B</w:t>
            </w:r>
          </w:p>
        </w:tc>
      </w:tr>
      <w:tr w:rsidR="00DE3E17" w14:paraId="240164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19F3F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136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5070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64B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3C4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D805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0103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C20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C1B9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FDA0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XRCC6</w:t>
            </w:r>
          </w:p>
        </w:tc>
      </w:tr>
      <w:tr w:rsidR="00DE3E17" w14:paraId="1C1420F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EAF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XXYLT1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493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YRDC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B95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YTHDF2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EEE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YWHAE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5301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84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ZAP70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7B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F233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5E2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26583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ZBTB32</w:t>
            </w:r>
          </w:p>
        </w:tc>
      </w:tr>
      <w:tr w:rsidR="00DE3E17" w14:paraId="7D3D68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045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ZBTB46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9B63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ZC3H12A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08D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9C333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ZC3HAV1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655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ZCCHC8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5E90A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FB8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7ABF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ZIC2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C6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ZKSCAN5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82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ZMYM2</w:t>
            </w:r>
          </w:p>
        </w:tc>
      </w:tr>
      <w:tr w:rsidR="00DE3E17" w14:paraId="323EF39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E60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6AA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ZNF143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802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ZNF205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21A2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1AB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562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ZNF365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9EE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2C8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ZNF485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532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ZNF703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B8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ZSCAN30</w:t>
            </w:r>
          </w:p>
        </w:tc>
      </w:tr>
    </w:tbl>
    <w:p w14:paraId="546EC539" w14:textId="77777777" w:rsidR="00DE3E17" w:rsidRPr="007F0D33" w:rsidRDefault="00DE3E17" w:rsidP="0061604B">
      <w:pPr>
        <w:spacing w:line="40" w:lineRule="exact"/>
        <w:rPr>
          <w:rFonts w:ascii="Times New Roman" w:eastAsia="宋体" w:hAnsi="Times New Roman" w:hint="eastAsia"/>
        </w:rPr>
      </w:pPr>
    </w:p>
    <w:sectPr w:rsidR="00DE3E17" w:rsidRPr="007F0D33">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25B50" w14:textId="77777777" w:rsidR="00296652" w:rsidRDefault="00296652">
      <w:r>
        <w:separator/>
      </w:r>
    </w:p>
  </w:endnote>
  <w:endnote w:type="continuationSeparator" w:id="0">
    <w:p w14:paraId="54B665D3" w14:textId="77777777" w:rsidR="00296652" w:rsidRDefault="00296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602C" w14:textId="77777777" w:rsidR="00B51870" w:rsidRDefault="008E5D5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3360" behindDoc="0" locked="0" layoutInCell="1" allowOverlap="1" wp14:anchorId="2E450219" wp14:editId="08A5EB40">
              <wp:simplePos x="0" y="0"/>
              <wp:positionH relativeFrom="margin">
                <wp:posOffset>2764790</wp:posOffset>
              </wp:positionH>
              <wp:positionV relativeFrom="paragraph">
                <wp:posOffset>1270</wp:posOffset>
              </wp:positionV>
              <wp:extent cx="1219200" cy="247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19200" cy="247650"/>
                      </a:xfrm>
                      <a:prstGeom prst="rect">
                        <a:avLst/>
                      </a:prstGeom>
                      <a:noFill/>
                      <a:ln w="9525">
                        <a:noFill/>
                        <a:miter lim="800000"/>
                      </a:ln>
                    </wps:spPr>
                    <wps:txbx>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E450219" id="_x0000_t202" coordsize="21600,21600" o:spt="202" path="m,l,21600r21600,l21600,xe">
              <v:stroke joinstyle="miter"/>
              <v:path gradientshapeok="t" o:connecttype="rect"/>
            </v:shapetype>
            <v:shape id="文本框 33" o:spid="_x0000_s1026" type="#_x0000_t202" style="position:absolute;left:0;text-align:left;margin-left:217.7pt;margin-top:.1pt;width:96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" filled="f" stroked="f">
              <v:textbox inset="0,0,0,0">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6D7DE" w14:textId="77777777" w:rsidR="00296652" w:rsidRDefault="00296652">
      <w:r>
        <w:separator/>
      </w:r>
    </w:p>
  </w:footnote>
  <w:footnote w:type="continuationSeparator" w:id="0">
    <w:p w14:paraId="5BCDF136" w14:textId="77777777" w:rsidR="00296652" w:rsidRDefault="00296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5846" w14:textId="77777777" w:rsidR="00B51870" w:rsidRDefault="008E5D50">
    <w:pPr>
      <w:pStyle w:val="aff9"/>
      <w:spacing w:line="240" w:lineRule="auto"/>
    </w:pPr>
    <w:r>
      <w:rPr>
        <w:rFonts w:hint="eastAsia"/>
        <w:noProof/>
      </w:rPr>
      <w:drawing>
        <wp:anchor distT="0" distB="0" distL="114300" distR="114300" simplePos="0" relativeHeight="251660288" behindDoc="0" locked="0" layoutInCell="1" allowOverlap="1" wp14:anchorId="0B22A775" wp14:editId="4B7EE8B4">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1312" behindDoc="0" locked="0" layoutInCell="1" allowOverlap="1" wp14:anchorId="5EB219E1" wp14:editId="7197BA6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r>
      <w:rPr>
        <w:rFonts w:hint="eastAsia"/>
      </w:rPr>
      <w:t xml:space="preserve">       </w:t>
    </w:r>
  </w:p>
  <w:p w14:paraId="32A91952"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C3D38DB"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3BAE9C5" w14:textId="77777777" w:rsidR="00B51870" w:rsidRDefault="00B51870">
    <w:pPr>
      <w:tabs>
        <w:tab w:val="left" w:pos="4411"/>
      </w:tabs>
    </w:pPr>
  </w:p>
  <w:p w14:paraId="64A71DF4" w14:textId="77777777" w:rsidR="00B51870" w:rsidRDefault="00B51870">
    <w:pPr>
      <w:rPr>
        <w:b/>
        <w:bCs/>
      </w:rPr>
    </w:pPr>
  </w:p>
  <w:p w14:paraId="7FBF50CF" w14:textId="77777777" w:rsidR="0064487F" w:rsidRDefault="0064487F" w:rsidP="0064487F">
    <w:r>
      <w:rPr>
        <w:rFonts w:hint="eastAsia"/>
        <w:b/>
        <w:bCs/>
      </w:rPr>
      <w:t>分子病理号：</w:t>
    </w:r>
    <w:r w:rsidRPr="009E4491">
      <w:t>{{</w:t>
    </w:r>
    <w:proofErr w:type="spellStart"/>
    <w:r w:rsidRPr="009E4491">
      <w:t>sample.mol_pathological_id</w:t>
    </w:r>
    <w:proofErr w:type="spellEnd"/>
    <w:r w:rsidRPr="009E4491">
      <w:t>}}</w:t>
    </w:r>
    <w:r>
      <w:rPr>
        <w:rFonts w:hint="eastAsia"/>
        <w:b/>
        <w:bCs/>
      </w:rPr>
      <w:t xml:space="preserve">  </w:t>
    </w:r>
    <w:r>
      <w:rPr>
        <w:rFonts w:hint="eastAsia"/>
        <w:b/>
        <w:bCs/>
      </w:rPr>
      <w:t>姓名：</w:t>
    </w:r>
    <w:r w:rsidRPr="009E4491">
      <w:t>{{</w:t>
    </w:r>
    <w:proofErr w:type="spellStart"/>
    <w:r w:rsidRPr="009E4491">
      <w:t>sample.patient_name</w:t>
    </w:r>
    <w:proofErr w:type="spellEnd"/>
    <w:r w:rsidRPr="009E4491">
      <w:t>}}</w:t>
    </w:r>
    <w:r>
      <w:rPr>
        <w:rFonts w:hint="eastAsia"/>
        <w:b/>
        <w:bCs/>
      </w:rPr>
      <w:t xml:space="preserve">  </w:t>
    </w:r>
    <w:r>
      <w:rPr>
        <w:rFonts w:hint="eastAsia"/>
        <w:b/>
        <w:bCs/>
      </w:rPr>
      <w:t>性别：</w:t>
    </w:r>
    <w:r w:rsidRPr="009E4491">
      <w:t>{{</w:t>
    </w:r>
    <w:proofErr w:type="spellStart"/>
    <w:r w:rsidRPr="009E4491">
      <w:t>sample.gender</w:t>
    </w:r>
    <w:proofErr w:type="spellEnd"/>
    <w:r w:rsidRPr="009E4491">
      <w:t>}}</w:t>
    </w:r>
    <w:r>
      <w:rPr>
        <w:rFonts w:hint="eastAsia"/>
        <w:b/>
        <w:bCs/>
      </w:rPr>
      <w:t xml:space="preserve">  </w:t>
    </w:r>
    <w:r>
      <w:rPr>
        <w:rFonts w:hint="eastAsia"/>
        <w:b/>
        <w:bCs/>
      </w:rPr>
      <w:t>年龄：</w:t>
    </w:r>
    <w:r w:rsidRPr="009E4491">
      <w:t>{{</w:t>
    </w:r>
    <w:proofErr w:type="spellStart"/>
    <w:r w:rsidRPr="009E4491">
      <w:t>sample.age</w:t>
    </w:r>
    <w:proofErr w:type="spellEnd"/>
    <w:r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Pr="009E4491">
      <w:t>{{</w:t>
    </w:r>
    <w:proofErr w:type="spellStart"/>
    <w:proofErr w:type="gramStart"/>
    <w:r w:rsidRPr="009E4491">
      <w:t>sample.outpatient</w:t>
    </w:r>
    <w:proofErr w:type="gramEnd"/>
    <w:r w:rsidRPr="009E4491">
      <w:t>_hospitalization_no</w:t>
    </w:r>
    <w:proofErr w:type="spellEnd"/>
    <w:r w:rsidRPr="009E4491">
      <w:t>}}</w:t>
    </w:r>
  </w:p>
  <w:p w14:paraId="609AD73F" w14:textId="77777777" w:rsidR="00B51870" w:rsidRDefault="008E5D50">
    <w:pPr>
      <w:tabs>
        <w:tab w:val="left" w:pos="1629"/>
      </w:tabs>
    </w:pPr>
    <w:r>
      <w:rPr>
        <w:noProof/>
        <w:sz w:val="30"/>
      </w:rPr>
      <mc:AlternateContent>
        <mc:Choice Requires="wps">
          <w:drawing>
            <wp:anchor distT="0" distB="0" distL="114300" distR="114300" simplePos="0" relativeHeight="251662336" behindDoc="0" locked="0" layoutInCell="1" allowOverlap="1" wp14:anchorId="64D80B2A" wp14:editId="4F31382D">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B712D1A" id="直接连接符 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ADCA7E"/>
    <w:multiLevelType w:val="singleLevel"/>
    <w:tmpl w:val="85ADCA7E"/>
    <w:lvl w:ilvl="0">
      <w:start w:val="1"/>
      <w:numFmt w:val="decimal"/>
      <w:suff w:val="space"/>
      <w:lvlText w:val="%1."/>
      <w:lvlJc w:val="left"/>
    </w:lvl>
  </w:abstractNum>
  <w:abstractNum w:abstractNumId="1" w15:restartNumberingAfterBreak="0">
    <w:nsid w:val="87572FF5"/>
    <w:multiLevelType w:val="singleLevel"/>
    <w:tmpl w:val="87572FF5"/>
    <w:lvl w:ilvl="0">
      <w:start w:val="1"/>
      <w:numFmt w:val="decimal"/>
      <w:suff w:val="space"/>
      <w:lvlText w:val="%1."/>
      <w:lvlJc w:val="left"/>
    </w:lvl>
  </w:abstractNum>
  <w:abstractNum w:abstractNumId="2"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3" w15:restartNumberingAfterBreak="0">
    <w:nsid w:val="AD6C466A"/>
    <w:multiLevelType w:val="singleLevel"/>
    <w:tmpl w:val="AD6C466A"/>
    <w:lvl w:ilvl="0">
      <w:start w:val="5"/>
      <w:numFmt w:val="decimal"/>
      <w:suff w:val="nothing"/>
      <w:lvlText w:val="%1、"/>
      <w:lvlJc w:val="left"/>
    </w:lvl>
  </w:abstractNum>
  <w:abstractNum w:abstractNumId="4" w15:restartNumberingAfterBreak="0">
    <w:nsid w:val="C7136123"/>
    <w:multiLevelType w:val="singleLevel"/>
    <w:tmpl w:val="C7136123"/>
    <w:lvl w:ilvl="0">
      <w:start w:val="1"/>
      <w:numFmt w:val="decimal"/>
      <w:suff w:val="space"/>
      <w:lvlText w:val="%1."/>
      <w:lvlJc w:val="left"/>
      <w:pPr>
        <w:ind w:left="425" w:hanging="425"/>
      </w:pPr>
      <w:rPr>
        <w:rFonts w:hint="default"/>
      </w:rPr>
    </w:lvl>
  </w:abstractNum>
  <w:abstractNum w:abstractNumId="5" w15:restartNumberingAfterBreak="0">
    <w:nsid w:val="C9C49FBE"/>
    <w:multiLevelType w:val="singleLevel"/>
    <w:tmpl w:val="C9C49FBE"/>
    <w:lvl w:ilvl="0">
      <w:start w:val="1"/>
      <w:numFmt w:val="decimal"/>
      <w:suff w:val="space"/>
      <w:lvlText w:val="%1."/>
      <w:lvlJc w:val="left"/>
      <w:pPr>
        <w:ind w:left="-186"/>
      </w:pPr>
    </w:lvl>
  </w:abstractNum>
  <w:abstractNum w:abstractNumId="6" w15:restartNumberingAfterBreak="0">
    <w:nsid w:val="DA508EBE"/>
    <w:multiLevelType w:val="singleLevel"/>
    <w:tmpl w:val="DA508EBE"/>
    <w:lvl w:ilvl="0">
      <w:start w:val="1"/>
      <w:numFmt w:val="decimal"/>
      <w:suff w:val="space"/>
      <w:lvlText w:val="%1."/>
      <w:lvlJc w:val="left"/>
    </w:lvl>
  </w:abstractNum>
  <w:abstractNum w:abstractNumId="7" w15:restartNumberingAfterBreak="0">
    <w:nsid w:val="E12257F3"/>
    <w:multiLevelType w:val="singleLevel"/>
    <w:tmpl w:val="E12257F3"/>
    <w:lvl w:ilvl="0">
      <w:start w:val="1"/>
      <w:numFmt w:val="decimal"/>
      <w:suff w:val="space"/>
      <w:lvlText w:val="%1."/>
      <w:lvlJc w:val="left"/>
    </w:lvl>
  </w:abstractNum>
  <w:abstractNum w:abstractNumId="8" w15:restartNumberingAfterBreak="0">
    <w:nsid w:val="ED207113"/>
    <w:multiLevelType w:val="singleLevel"/>
    <w:tmpl w:val="ED207113"/>
    <w:lvl w:ilvl="0">
      <w:start w:val="1"/>
      <w:numFmt w:val="decimal"/>
      <w:suff w:val="space"/>
      <w:lvlText w:val="%1."/>
      <w:lvlJc w:val="left"/>
    </w:lvl>
  </w:abstractNum>
  <w:abstractNum w:abstractNumId="9" w15:restartNumberingAfterBreak="0">
    <w:nsid w:val="01D6C858"/>
    <w:multiLevelType w:val="singleLevel"/>
    <w:tmpl w:val="01D6C858"/>
    <w:lvl w:ilvl="0">
      <w:start w:val="1"/>
      <w:numFmt w:val="decimal"/>
      <w:suff w:val="space"/>
      <w:lvlText w:val="%1."/>
      <w:lvlJc w:val="left"/>
    </w:lvl>
  </w:abstractNum>
  <w:abstractNum w:abstractNumId="10" w15:restartNumberingAfterBreak="0">
    <w:nsid w:val="08B83905"/>
    <w:multiLevelType w:val="hybridMultilevel"/>
    <w:tmpl w:val="14FEAF0A"/>
    <w:lvl w:ilvl="0" w:tplc="2048C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63685E"/>
    <w:multiLevelType w:val="singleLevel"/>
    <w:tmpl w:val="0D63685E"/>
    <w:lvl w:ilvl="0">
      <w:start w:val="1"/>
      <w:numFmt w:val="decimal"/>
      <w:suff w:val="space"/>
      <w:lvlText w:val="%1."/>
      <w:lvlJc w:val="left"/>
    </w:lvl>
  </w:abstractNum>
  <w:abstractNum w:abstractNumId="12" w15:restartNumberingAfterBreak="0">
    <w:nsid w:val="21058603"/>
    <w:multiLevelType w:val="singleLevel"/>
    <w:tmpl w:val="21058603"/>
    <w:lvl w:ilvl="0">
      <w:start w:val="1"/>
      <w:numFmt w:val="decimal"/>
      <w:suff w:val="space"/>
      <w:lvlText w:val="%1."/>
      <w:lvlJc w:val="left"/>
    </w:lvl>
  </w:abstractNum>
  <w:abstractNum w:abstractNumId="13" w15:restartNumberingAfterBreak="0">
    <w:nsid w:val="23E96829"/>
    <w:multiLevelType w:val="hybridMultilevel"/>
    <w:tmpl w:val="92F2CCB0"/>
    <w:lvl w:ilvl="0" w:tplc="FFAAD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15"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3CB267"/>
    <w:multiLevelType w:val="singleLevel"/>
    <w:tmpl w:val="333CB267"/>
    <w:lvl w:ilvl="0">
      <w:start w:val="1"/>
      <w:numFmt w:val="decimal"/>
      <w:suff w:val="space"/>
      <w:lvlText w:val="%1."/>
      <w:lvlJc w:val="left"/>
    </w:lvl>
  </w:abstractNum>
  <w:abstractNum w:abstractNumId="17" w15:restartNumberingAfterBreak="0">
    <w:nsid w:val="359A04EC"/>
    <w:multiLevelType w:val="singleLevel"/>
    <w:tmpl w:val="359A04EC"/>
    <w:lvl w:ilvl="0">
      <w:start w:val="1"/>
      <w:numFmt w:val="decimal"/>
      <w:suff w:val="space"/>
      <w:lvlText w:val="%1."/>
      <w:lvlJc w:val="left"/>
    </w:lvl>
  </w:abstractNum>
  <w:abstractNum w:abstractNumId="18" w15:restartNumberingAfterBreak="0">
    <w:nsid w:val="377C461C"/>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361F77"/>
    <w:multiLevelType w:val="singleLevel"/>
    <w:tmpl w:val="39361F77"/>
    <w:lvl w:ilvl="0">
      <w:start w:val="1"/>
      <w:numFmt w:val="decimal"/>
      <w:suff w:val="space"/>
      <w:lvlText w:val="%1."/>
      <w:lvlJc w:val="left"/>
    </w:lvl>
  </w:abstractNum>
  <w:abstractNum w:abstractNumId="20"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608730C"/>
    <w:multiLevelType w:val="singleLevel"/>
    <w:tmpl w:val="E12257F3"/>
    <w:lvl w:ilvl="0">
      <w:start w:val="1"/>
      <w:numFmt w:val="decimal"/>
      <w:suff w:val="space"/>
      <w:lvlText w:val="%1."/>
      <w:lvlJc w:val="left"/>
    </w:lvl>
  </w:abstractNum>
  <w:abstractNum w:abstractNumId="23" w15:restartNumberingAfterBreak="0">
    <w:nsid w:val="58EF1A0D"/>
    <w:multiLevelType w:val="singleLevel"/>
    <w:tmpl w:val="58EF1A0D"/>
    <w:lvl w:ilvl="0">
      <w:start w:val="1"/>
      <w:numFmt w:val="decimal"/>
      <w:suff w:val="space"/>
      <w:lvlText w:val="%1."/>
      <w:lvlJc w:val="left"/>
    </w:lvl>
  </w:abstractNum>
  <w:abstractNum w:abstractNumId="24" w15:restartNumberingAfterBreak="0">
    <w:nsid w:val="7756FC69"/>
    <w:multiLevelType w:val="singleLevel"/>
    <w:tmpl w:val="7756FC69"/>
    <w:lvl w:ilvl="0">
      <w:start w:val="1"/>
      <w:numFmt w:val="decimal"/>
      <w:suff w:val="space"/>
      <w:lvlText w:val="%1."/>
      <w:lvlJc w:val="left"/>
    </w:lvl>
  </w:abstractNum>
  <w:abstractNum w:abstractNumId="2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5"/>
  </w:num>
  <w:num w:numId="2">
    <w:abstractNumId w:val="23"/>
  </w:num>
  <w:num w:numId="3">
    <w:abstractNumId w:val="19"/>
  </w:num>
  <w:num w:numId="4">
    <w:abstractNumId w:val="17"/>
  </w:num>
  <w:num w:numId="5">
    <w:abstractNumId w:val="14"/>
  </w:num>
  <w:num w:numId="6">
    <w:abstractNumId w:val="4"/>
  </w:num>
  <w:num w:numId="7">
    <w:abstractNumId w:val="1"/>
  </w:num>
  <w:num w:numId="8">
    <w:abstractNumId w:val="12"/>
  </w:num>
  <w:num w:numId="9">
    <w:abstractNumId w:val="0"/>
  </w:num>
  <w:num w:numId="10">
    <w:abstractNumId w:val="9"/>
  </w:num>
  <w:num w:numId="11">
    <w:abstractNumId w:val="7"/>
  </w:num>
  <w:num w:numId="12">
    <w:abstractNumId w:val="24"/>
  </w:num>
  <w:num w:numId="13">
    <w:abstractNumId w:val="2"/>
  </w:num>
  <w:num w:numId="14">
    <w:abstractNumId w:val="3"/>
  </w:num>
  <w:num w:numId="15">
    <w:abstractNumId w:val="5"/>
  </w:num>
  <w:num w:numId="16">
    <w:abstractNumId w:val="11"/>
  </w:num>
  <w:num w:numId="17">
    <w:abstractNumId w:val="6"/>
  </w:num>
  <w:num w:numId="18">
    <w:abstractNumId w:val="16"/>
  </w:num>
  <w:num w:numId="19">
    <w:abstractNumId w:val="8"/>
  </w:num>
  <w:num w:numId="20">
    <w:abstractNumId w:val="22"/>
  </w:num>
  <w:num w:numId="21">
    <w:abstractNumId w:val="18"/>
  </w:num>
  <w:num w:numId="22">
    <w:abstractNumId w:val="15"/>
  </w:num>
  <w:num w:numId="23">
    <w:abstractNumId w:val="20"/>
  </w:num>
  <w:num w:numId="24">
    <w:abstractNumId w:val="21"/>
  </w:num>
  <w:num w:numId="25">
    <w:abstractNumId w:val="10"/>
  </w:num>
  <w:num w:numId="26">
    <w:abstractNumId w:val="13"/>
  </w:num>
  <w:num w:numId="27">
    <w:abstractNumId w:val="11"/>
    <w:lvlOverride w:ilvl="0">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34E"/>
    <w:rsid w:val="00007DD5"/>
    <w:rsid w:val="00007E0F"/>
    <w:rsid w:val="00007EFD"/>
    <w:rsid w:val="00012B00"/>
    <w:rsid w:val="000143F6"/>
    <w:rsid w:val="00014A0D"/>
    <w:rsid w:val="00015108"/>
    <w:rsid w:val="0001579A"/>
    <w:rsid w:val="00020262"/>
    <w:rsid w:val="00020C8B"/>
    <w:rsid w:val="000217F0"/>
    <w:rsid w:val="00021E45"/>
    <w:rsid w:val="000221BF"/>
    <w:rsid w:val="00022E8E"/>
    <w:rsid w:val="0002494A"/>
    <w:rsid w:val="0002495A"/>
    <w:rsid w:val="000253D9"/>
    <w:rsid w:val="00030D2D"/>
    <w:rsid w:val="00032768"/>
    <w:rsid w:val="00037E8B"/>
    <w:rsid w:val="0004066A"/>
    <w:rsid w:val="00042D9C"/>
    <w:rsid w:val="00042EEF"/>
    <w:rsid w:val="00043400"/>
    <w:rsid w:val="00043862"/>
    <w:rsid w:val="00043913"/>
    <w:rsid w:val="00043F1A"/>
    <w:rsid w:val="0004552C"/>
    <w:rsid w:val="00045EEA"/>
    <w:rsid w:val="000464F6"/>
    <w:rsid w:val="0004761C"/>
    <w:rsid w:val="00050642"/>
    <w:rsid w:val="00052934"/>
    <w:rsid w:val="00052FFA"/>
    <w:rsid w:val="0005554B"/>
    <w:rsid w:val="000561C9"/>
    <w:rsid w:val="00057D40"/>
    <w:rsid w:val="00062517"/>
    <w:rsid w:val="000647D3"/>
    <w:rsid w:val="000705B8"/>
    <w:rsid w:val="000718C6"/>
    <w:rsid w:val="00072225"/>
    <w:rsid w:val="0007328F"/>
    <w:rsid w:val="00075B30"/>
    <w:rsid w:val="00077185"/>
    <w:rsid w:val="000849C4"/>
    <w:rsid w:val="00086FDC"/>
    <w:rsid w:val="00087579"/>
    <w:rsid w:val="000908B5"/>
    <w:rsid w:val="00092729"/>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49E"/>
    <w:rsid w:val="000C29B5"/>
    <w:rsid w:val="000C29F9"/>
    <w:rsid w:val="000C2CEE"/>
    <w:rsid w:val="000C2D38"/>
    <w:rsid w:val="000C2D95"/>
    <w:rsid w:val="000C2E18"/>
    <w:rsid w:val="000C317D"/>
    <w:rsid w:val="000C4261"/>
    <w:rsid w:val="000C51E0"/>
    <w:rsid w:val="000C6D72"/>
    <w:rsid w:val="000C74E0"/>
    <w:rsid w:val="000D05A6"/>
    <w:rsid w:val="000D1333"/>
    <w:rsid w:val="000D14A2"/>
    <w:rsid w:val="000D18FC"/>
    <w:rsid w:val="000D243F"/>
    <w:rsid w:val="000D2809"/>
    <w:rsid w:val="000D5FEF"/>
    <w:rsid w:val="000D6321"/>
    <w:rsid w:val="000D6595"/>
    <w:rsid w:val="000D7031"/>
    <w:rsid w:val="000D750B"/>
    <w:rsid w:val="000E08D1"/>
    <w:rsid w:val="000E3D52"/>
    <w:rsid w:val="000E3E10"/>
    <w:rsid w:val="000F4F0B"/>
    <w:rsid w:val="000F62F2"/>
    <w:rsid w:val="001023D9"/>
    <w:rsid w:val="00105046"/>
    <w:rsid w:val="00112A7E"/>
    <w:rsid w:val="00115419"/>
    <w:rsid w:val="00117BB0"/>
    <w:rsid w:val="001219C9"/>
    <w:rsid w:val="001224DD"/>
    <w:rsid w:val="001224EA"/>
    <w:rsid w:val="001235F2"/>
    <w:rsid w:val="00127521"/>
    <w:rsid w:val="00132154"/>
    <w:rsid w:val="00132183"/>
    <w:rsid w:val="001324B2"/>
    <w:rsid w:val="00132E82"/>
    <w:rsid w:val="0013360F"/>
    <w:rsid w:val="00134C00"/>
    <w:rsid w:val="00134F32"/>
    <w:rsid w:val="001362EB"/>
    <w:rsid w:val="0013639E"/>
    <w:rsid w:val="00136D60"/>
    <w:rsid w:val="00140EEF"/>
    <w:rsid w:val="0014353B"/>
    <w:rsid w:val="0014418A"/>
    <w:rsid w:val="001474D0"/>
    <w:rsid w:val="00150620"/>
    <w:rsid w:val="0015075A"/>
    <w:rsid w:val="001513DC"/>
    <w:rsid w:val="00152DAB"/>
    <w:rsid w:val="00152DD1"/>
    <w:rsid w:val="0015498E"/>
    <w:rsid w:val="001556EE"/>
    <w:rsid w:val="00155FF9"/>
    <w:rsid w:val="001562D3"/>
    <w:rsid w:val="0016075E"/>
    <w:rsid w:val="00161FC8"/>
    <w:rsid w:val="001660B1"/>
    <w:rsid w:val="001665D5"/>
    <w:rsid w:val="001674DC"/>
    <w:rsid w:val="0016792A"/>
    <w:rsid w:val="00174956"/>
    <w:rsid w:val="0017585A"/>
    <w:rsid w:val="001842E4"/>
    <w:rsid w:val="00185551"/>
    <w:rsid w:val="00186F8D"/>
    <w:rsid w:val="0019134E"/>
    <w:rsid w:val="00191E2B"/>
    <w:rsid w:val="00192DF2"/>
    <w:rsid w:val="001A0F80"/>
    <w:rsid w:val="001A1874"/>
    <w:rsid w:val="001A1B29"/>
    <w:rsid w:val="001A293C"/>
    <w:rsid w:val="001A6483"/>
    <w:rsid w:val="001A6ACB"/>
    <w:rsid w:val="001A70F9"/>
    <w:rsid w:val="001B0F3F"/>
    <w:rsid w:val="001B10DC"/>
    <w:rsid w:val="001B125C"/>
    <w:rsid w:val="001B4F28"/>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5F79"/>
    <w:rsid w:val="001E65C1"/>
    <w:rsid w:val="001F1C21"/>
    <w:rsid w:val="001F5C91"/>
    <w:rsid w:val="001F649E"/>
    <w:rsid w:val="001F7EDA"/>
    <w:rsid w:val="00201531"/>
    <w:rsid w:val="002018E0"/>
    <w:rsid w:val="00201D58"/>
    <w:rsid w:val="00204581"/>
    <w:rsid w:val="00204E15"/>
    <w:rsid w:val="00205438"/>
    <w:rsid w:val="002058C3"/>
    <w:rsid w:val="002059CD"/>
    <w:rsid w:val="00205F1E"/>
    <w:rsid w:val="002064D8"/>
    <w:rsid w:val="002077F4"/>
    <w:rsid w:val="00210489"/>
    <w:rsid w:val="00210F76"/>
    <w:rsid w:val="00212E10"/>
    <w:rsid w:val="00213CE6"/>
    <w:rsid w:val="00214561"/>
    <w:rsid w:val="00216BE0"/>
    <w:rsid w:val="002174AD"/>
    <w:rsid w:val="002218AB"/>
    <w:rsid w:val="0022231D"/>
    <w:rsid w:val="00222912"/>
    <w:rsid w:val="00224A15"/>
    <w:rsid w:val="00225074"/>
    <w:rsid w:val="00226FB6"/>
    <w:rsid w:val="00227551"/>
    <w:rsid w:val="00232777"/>
    <w:rsid w:val="00234788"/>
    <w:rsid w:val="00235D8A"/>
    <w:rsid w:val="002363D3"/>
    <w:rsid w:val="00236E0F"/>
    <w:rsid w:val="00236FE2"/>
    <w:rsid w:val="002429D1"/>
    <w:rsid w:val="002444F8"/>
    <w:rsid w:val="00245038"/>
    <w:rsid w:val="00246571"/>
    <w:rsid w:val="002468D3"/>
    <w:rsid w:val="00246BE1"/>
    <w:rsid w:val="00246EC7"/>
    <w:rsid w:val="002476E9"/>
    <w:rsid w:val="00250135"/>
    <w:rsid w:val="0025253F"/>
    <w:rsid w:val="00254BA4"/>
    <w:rsid w:val="00255487"/>
    <w:rsid w:val="00256E7C"/>
    <w:rsid w:val="00256FCD"/>
    <w:rsid w:val="002575A7"/>
    <w:rsid w:val="00260819"/>
    <w:rsid w:val="00261469"/>
    <w:rsid w:val="00263D74"/>
    <w:rsid w:val="00264317"/>
    <w:rsid w:val="00264551"/>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6652"/>
    <w:rsid w:val="0029752B"/>
    <w:rsid w:val="002A0E8E"/>
    <w:rsid w:val="002A2137"/>
    <w:rsid w:val="002A3115"/>
    <w:rsid w:val="002A3EB3"/>
    <w:rsid w:val="002A5BF2"/>
    <w:rsid w:val="002A65B4"/>
    <w:rsid w:val="002A7F18"/>
    <w:rsid w:val="002B0703"/>
    <w:rsid w:val="002B2425"/>
    <w:rsid w:val="002B34F1"/>
    <w:rsid w:val="002B3664"/>
    <w:rsid w:val="002B6CAE"/>
    <w:rsid w:val="002C0A69"/>
    <w:rsid w:val="002C105C"/>
    <w:rsid w:val="002C23C5"/>
    <w:rsid w:val="002C2945"/>
    <w:rsid w:val="002C47AB"/>
    <w:rsid w:val="002C51AA"/>
    <w:rsid w:val="002C6CC4"/>
    <w:rsid w:val="002C7950"/>
    <w:rsid w:val="002D2028"/>
    <w:rsid w:val="002D363A"/>
    <w:rsid w:val="002E1842"/>
    <w:rsid w:val="002E2CCD"/>
    <w:rsid w:val="002E3F76"/>
    <w:rsid w:val="002E438E"/>
    <w:rsid w:val="002E6405"/>
    <w:rsid w:val="002F1221"/>
    <w:rsid w:val="002F4611"/>
    <w:rsid w:val="002F5522"/>
    <w:rsid w:val="003006F4"/>
    <w:rsid w:val="0030072F"/>
    <w:rsid w:val="0030298B"/>
    <w:rsid w:val="00303E38"/>
    <w:rsid w:val="00305263"/>
    <w:rsid w:val="003055CB"/>
    <w:rsid w:val="00305B34"/>
    <w:rsid w:val="00305F4A"/>
    <w:rsid w:val="00307BE9"/>
    <w:rsid w:val="00310051"/>
    <w:rsid w:val="0031053C"/>
    <w:rsid w:val="00310CFA"/>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CF1"/>
    <w:rsid w:val="00361EDE"/>
    <w:rsid w:val="003620C8"/>
    <w:rsid w:val="003642C2"/>
    <w:rsid w:val="0036597F"/>
    <w:rsid w:val="00371885"/>
    <w:rsid w:val="00376D7C"/>
    <w:rsid w:val="00377402"/>
    <w:rsid w:val="00381E06"/>
    <w:rsid w:val="00382E74"/>
    <w:rsid w:val="00383BDB"/>
    <w:rsid w:val="00384A21"/>
    <w:rsid w:val="00385070"/>
    <w:rsid w:val="003854C5"/>
    <w:rsid w:val="0038550A"/>
    <w:rsid w:val="00387BC8"/>
    <w:rsid w:val="00390AAB"/>
    <w:rsid w:val="003910FE"/>
    <w:rsid w:val="003913DB"/>
    <w:rsid w:val="003928B4"/>
    <w:rsid w:val="00397055"/>
    <w:rsid w:val="0039798D"/>
    <w:rsid w:val="003A0C32"/>
    <w:rsid w:val="003A1038"/>
    <w:rsid w:val="003A1089"/>
    <w:rsid w:val="003A6388"/>
    <w:rsid w:val="003A7120"/>
    <w:rsid w:val="003A7279"/>
    <w:rsid w:val="003A738F"/>
    <w:rsid w:val="003A7A92"/>
    <w:rsid w:val="003B1C35"/>
    <w:rsid w:val="003B224C"/>
    <w:rsid w:val="003B3291"/>
    <w:rsid w:val="003B67B8"/>
    <w:rsid w:val="003C0739"/>
    <w:rsid w:val="003C1096"/>
    <w:rsid w:val="003C2B05"/>
    <w:rsid w:val="003C548C"/>
    <w:rsid w:val="003C5D4A"/>
    <w:rsid w:val="003C5E27"/>
    <w:rsid w:val="003C6BB3"/>
    <w:rsid w:val="003C7194"/>
    <w:rsid w:val="003D0A09"/>
    <w:rsid w:val="003D169D"/>
    <w:rsid w:val="003D25A7"/>
    <w:rsid w:val="003D4A34"/>
    <w:rsid w:val="003D64BC"/>
    <w:rsid w:val="003D6EA6"/>
    <w:rsid w:val="003E017A"/>
    <w:rsid w:val="003E1AAE"/>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05AB"/>
    <w:rsid w:val="004220BA"/>
    <w:rsid w:val="00424848"/>
    <w:rsid w:val="00425317"/>
    <w:rsid w:val="0042664A"/>
    <w:rsid w:val="00426AED"/>
    <w:rsid w:val="004366C9"/>
    <w:rsid w:val="00436F8A"/>
    <w:rsid w:val="004373B7"/>
    <w:rsid w:val="00440DD3"/>
    <w:rsid w:val="0044115F"/>
    <w:rsid w:val="00446134"/>
    <w:rsid w:val="004472DF"/>
    <w:rsid w:val="004477E7"/>
    <w:rsid w:val="00453260"/>
    <w:rsid w:val="00455211"/>
    <w:rsid w:val="00455C01"/>
    <w:rsid w:val="00455FA1"/>
    <w:rsid w:val="004573B1"/>
    <w:rsid w:val="00461B3D"/>
    <w:rsid w:val="00461EAA"/>
    <w:rsid w:val="00462366"/>
    <w:rsid w:val="004635CF"/>
    <w:rsid w:val="0046366F"/>
    <w:rsid w:val="004636EA"/>
    <w:rsid w:val="004639BD"/>
    <w:rsid w:val="004673E1"/>
    <w:rsid w:val="00471A22"/>
    <w:rsid w:val="004726DA"/>
    <w:rsid w:val="00473E5A"/>
    <w:rsid w:val="00475F45"/>
    <w:rsid w:val="00476AA6"/>
    <w:rsid w:val="00480056"/>
    <w:rsid w:val="004800A3"/>
    <w:rsid w:val="004802C2"/>
    <w:rsid w:val="0048089D"/>
    <w:rsid w:val="0048278D"/>
    <w:rsid w:val="004830CC"/>
    <w:rsid w:val="00483312"/>
    <w:rsid w:val="00486628"/>
    <w:rsid w:val="004867B0"/>
    <w:rsid w:val="00486AA3"/>
    <w:rsid w:val="0048722A"/>
    <w:rsid w:val="004908CD"/>
    <w:rsid w:val="00494100"/>
    <w:rsid w:val="00494FCF"/>
    <w:rsid w:val="00497E0E"/>
    <w:rsid w:val="004A04A1"/>
    <w:rsid w:val="004A066A"/>
    <w:rsid w:val="004A16E6"/>
    <w:rsid w:val="004A1CBC"/>
    <w:rsid w:val="004A210B"/>
    <w:rsid w:val="004A29A3"/>
    <w:rsid w:val="004A6452"/>
    <w:rsid w:val="004A77B3"/>
    <w:rsid w:val="004A7EF0"/>
    <w:rsid w:val="004B0D87"/>
    <w:rsid w:val="004B31C1"/>
    <w:rsid w:val="004B3531"/>
    <w:rsid w:val="004B3BAC"/>
    <w:rsid w:val="004B56DF"/>
    <w:rsid w:val="004B5CB7"/>
    <w:rsid w:val="004B7A27"/>
    <w:rsid w:val="004C0436"/>
    <w:rsid w:val="004C1320"/>
    <w:rsid w:val="004C1DE2"/>
    <w:rsid w:val="004C2ADE"/>
    <w:rsid w:val="004C5138"/>
    <w:rsid w:val="004C59AF"/>
    <w:rsid w:val="004C5D2D"/>
    <w:rsid w:val="004D32B2"/>
    <w:rsid w:val="004D405D"/>
    <w:rsid w:val="004D7145"/>
    <w:rsid w:val="004D7BB6"/>
    <w:rsid w:val="004E002E"/>
    <w:rsid w:val="004E1373"/>
    <w:rsid w:val="004E2226"/>
    <w:rsid w:val="004E306C"/>
    <w:rsid w:val="004E5F83"/>
    <w:rsid w:val="004E672D"/>
    <w:rsid w:val="004E6CEA"/>
    <w:rsid w:val="004F0567"/>
    <w:rsid w:val="004F0F2A"/>
    <w:rsid w:val="004F0F2C"/>
    <w:rsid w:val="004F1031"/>
    <w:rsid w:val="004F170A"/>
    <w:rsid w:val="004F35F4"/>
    <w:rsid w:val="004F5E1A"/>
    <w:rsid w:val="00500067"/>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4A86"/>
    <w:rsid w:val="0051636C"/>
    <w:rsid w:val="00517119"/>
    <w:rsid w:val="00521460"/>
    <w:rsid w:val="005214CC"/>
    <w:rsid w:val="005217FF"/>
    <w:rsid w:val="0052303D"/>
    <w:rsid w:val="005234ED"/>
    <w:rsid w:val="00524F7C"/>
    <w:rsid w:val="0052518D"/>
    <w:rsid w:val="00526663"/>
    <w:rsid w:val="00526D6B"/>
    <w:rsid w:val="00530198"/>
    <w:rsid w:val="005305E8"/>
    <w:rsid w:val="00531066"/>
    <w:rsid w:val="005312E0"/>
    <w:rsid w:val="00532D87"/>
    <w:rsid w:val="00533BEE"/>
    <w:rsid w:val="005351B0"/>
    <w:rsid w:val="00540399"/>
    <w:rsid w:val="0054086D"/>
    <w:rsid w:val="0054129B"/>
    <w:rsid w:val="0054376A"/>
    <w:rsid w:val="00544EE1"/>
    <w:rsid w:val="0054681D"/>
    <w:rsid w:val="00547474"/>
    <w:rsid w:val="005502EB"/>
    <w:rsid w:val="00550A84"/>
    <w:rsid w:val="005523F2"/>
    <w:rsid w:val="005537E6"/>
    <w:rsid w:val="00553A7F"/>
    <w:rsid w:val="00556F6E"/>
    <w:rsid w:val="005628DD"/>
    <w:rsid w:val="00563BEF"/>
    <w:rsid w:val="0057085E"/>
    <w:rsid w:val="005714B4"/>
    <w:rsid w:val="00574923"/>
    <w:rsid w:val="00576EFD"/>
    <w:rsid w:val="00581445"/>
    <w:rsid w:val="0058208E"/>
    <w:rsid w:val="0058490F"/>
    <w:rsid w:val="005859FF"/>
    <w:rsid w:val="00587BE6"/>
    <w:rsid w:val="00590DC8"/>
    <w:rsid w:val="0059243B"/>
    <w:rsid w:val="005934EF"/>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F35"/>
    <w:rsid w:val="005E7488"/>
    <w:rsid w:val="005E7B85"/>
    <w:rsid w:val="005E7D13"/>
    <w:rsid w:val="005F113E"/>
    <w:rsid w:val="005F1F15"/>
    <w:rsid w:val="005F29E5"/>
    <w:rsid w:val="005F3D63"/>
    <w:rsid w:val="005F3E4B"/>
    <w:rsid w:val="005F4619"/>
    <w:rsid w:val="005F67E0"/>
    <w:rsid w:val="00600F82"/>
    <w:rsid w:val="00601271"/>
    <w:rsid w:val="00603B1A"/>
    <w:rsid w:val="0060491B"/>
    <w:rsid w:val="00604BB2"/>
    <w:rsid w:val="00605027"/>
    <w:rsid w:val="00606F14"/>
    <w:rsid w:val="00607073"/>
    <w:rsid w:val="00610E4C"/>
    <w:rsid w:val="00612337"/>
    <w:rsid w:val="006128A6"/>
    <w:rsid w:val="00612FC5"/>
    <w:rsid w:val="006130EC"/>
    <w:rsid w:val="00613529"/>
    <w:rsid w:val="0061560A"/>
    <w:rsid w:val="0061604B"/>
    <w:rsid w:val="00617E27"/>
    <w:rsid w:val="00620897"/>
    <w:rsid w:val="00620961"/>
    <w:rsid w:val="00621A18"/>
    <w:rsid w:val="00621EEA"/>
    <w:rsid w:val="00625823"/>
    <w:rsid w:val="006263AC"/>
    <w:rsid w:val="006302EA"/>
    <w:rsid w:val="00631A92"/>
    <w:rsid w:val="006350A4"/>
    <w:rsid w:val="00637A61"/>
    <w:rsid w:val="00640738"/>
    <w:rsid w:val="00641D5B"/>
    <w:rsid w:val="0064211A"/>
    <w:rsid w:val="006429B8"/>
    <w:rsid w:val="0064469E"/>
    <w:rsid w:val="0064487F"/>
    <w:rsid w:val="00644CFF"/>
    <w:rsid w:val="00646BB7"/>
    <w:rsid w:val="006473B8"/>
    <w:rsid w:val="0065365B"/>
    <w:rsid w:val="00654A95"/>
    <w:rsid w:val="00655078"/>
    <w:rsid w:val="0065573C"/>
    <w:rsid w:val="0065620F"/>
    <w:rsid w:val="006567FD"/>
    <w:rsid w:val="006569F1"/>
    <w:rsid w:val="00660893"/>
    <w:rsid w:val="00661746"/>
    <w:rsid w:val="00663E97"/>
    <w:rsid w:val="00667BD1"/>
    <w:rsid w:val="006705B2"/>
    <w:rsid w:val="0067395B"/>
    <w:rsid w:val="00675074"/>
    <w:rsid w:val="00676EF8"/>
    <w:rsid w:val="00677CAC"/>
    <w:rsid w:val="006811CF"/>
    <w:rsid w:val="00681316"/>
    <w:rsid w:val="00682F2A"/>
    <w:rsid w:val="0068370C"/>
    <w:rsid w:val="00684279"/>
    <w:rsid w:val="00690538"/>
    <w:rsid w:val="00690958"/>
    <w:rsid w:val="00691CF6"/>
    <w:rsid w:val="006979A0"/>
    <w:rsid w:val="006A02A7"/>
    <w:rsid w:val="006A05D0"/>
    <w:rsid w:val="006A211A"/>
    <w:rsid w:val="006A380D"/>
    <w:rsid w:val="006A5F54"/>
    <w:rsid w:val="006B0518"/>
    <w:rsid w:val="006B169E"/>
    <w:rsid w:val="006B6BD5"/>
    <w:rsid w:val="006B7F6B"/>
    <w:rsid w:val="006C4D41"/>
    <w:rsid w:val="006C50E2"/>
    <w:rsid w:val="006C644E"/>
    <w:rsid w:val="006D0B36"/>
    <w:rsid w:val="006D3180"/>
    <w:rsid w:val="006D3222"/>
    <w:rsid w:val="006D5E68"/>
    <w:rsid w:val="006D736D"/>
    <w:rsid w:val="006D764D"/>
    <w:rsid w:val="006E00A5"/>
    <w:rsid w:val="006E19EB"/>
    <w:rsid w:val="006E2B2A"/>
    <w:rsid w:val="006E40DC"/>
    <w:rsid w:val="006E51ED"/>
    <w:rsid w:val="006E6D12"/>
    <w:rsid w:val="006E7BA9"/>
    <w:rsid w:val="006F16FA"/>
    <w:rsid w:val="006F27E0"/>
    <w:rsid w:val="006F3BAB"/>
    <w:rsid w:val="006F4300"/>
    <w:rsid w:val="006F4C93"/>
    <w:rsid w:val="006F53F0"/>
    <w:rsid w:val="006F6190"/>
    <w:rsid w:val="006F64D4"/>
    <w:rsid w:val="006F698C"/>
    <w:rsid w:val="00700D3F"/>
    <w:rsid w:val="0070139D"/>
    <w:rsid w:val="00701693"/>
    <w:rsid w:val="00701CE7"/>
    <w:rsid w:val="00702A16"/>
    <w:rsid w:val="007054F0"/>
    <w:rsid w:val="00705500"/>
    <w:rsid w:val="00706638"/>
    <w:rsid w:val="007107B9"/>
    <w:rsid w:val="0071136A"/>
    <w:rsid w:val="00713098"/>
    <w:rsid w:val="007134D2"/>
    <w:rsid w:val="00715A2E"/>
    <w:rsid w:val="00720570"/>
    <w:rsid w:val="00721671"/>
    <w:rsid w:val="00722052"/>
    <w:rsid w:val="00722847"/>
    <w:rsid w:val="0072326C"/>
    <w:rsid w:val="00723A81"/>
    <w:rsid w:val="00725854"/>
    <w:rsid w:val="007266AC"/>
    <w:rsid w:val="00732C10"/>
    <w:rsid w:val="00733365"/>
    <w:rsid w:val="00733B6A"/>
    <w:rsid w:val="007367C1"/>
    <w:rsid w:val="007403B1"/>
    <w:rsid w:val="0074071F"/>
    <w:rsid w:val="00741ED6"/>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544D"/>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AC6"/>
    <w:rsid w:val="00791C4F"/>
    <w:rsid w:val="007927B1"/>
    <w:rsid w:val="007972E9"/>
    <w:rsid w:val="007A1ACD"/>
    <w:rsid w:val="007A30C5"/>
    <w:rsid w:val="007A32E1"/>
    <w:rsid w:val="007A42A5"/>
    <w:rsid w:val="007A50AE"/>
    <w:rsid w:val="007A6B1D"/>
    <w:rsid w:val="007B02D1"/>
    <w:rsid w:val="007B0EDF"/>
    <w:rsid w:val="007B36A5"/>
    <w:rsid w:val="007B5673"/>
    <w:rsid w:val="007B7B24"/>
    <w:rsid w:val="007C67D6"/>
    <w:rsid w:val="007C6CE4"/>
    <w:rsid w:val="007D0A78"/>
    <w:rsid w:val="007D1050"/>
    <w:rsid w:val="007D2013"/>
    <w:rsid w:val="007D3E44"/>
    <w:rsid w:val="007E0C95"/>
    <w:rsid w:val="007E2724"/>
    <w:rsid w:val="007E2A9D"/>
    <w:rsid w:val="007E2F2C"/>
    <w:rsid w:val="007E3151"/>
    <w:rsid w:val="007E5374"/>
    <w:rsid w:val="007F0D33"/>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6FD6"/>
    <w:rsid w:val="008170DD"/>
    <w:rsid w:val="00822668"/>
    <w:rsid w:val="00823E67"/>
    <w:rsid w:val="0082455B"/>
    <w:rsid w:val="0082519C"/>
    <w:rsid w:val="008256E3"/>
    <w:rsid w:val="0082579D"/>
    <w:rsid w:val="008257BC"/>
    <w:rsid w:val="00825C86"/>
    <w:rsid w:val="0083080D"/>
    <w:rsid w:val="00830FDF"/>
    <w:rsid w:val="00834728"/>
    <w:rsid w:val="0083679D"/>
    <w:rsid w:val="00841562"/>
    <w:rsid w:val="00843DB3"/>
    <w:rsid w:val="00845185"/>
    <w:rsid w:val="00845BCF"/>
    <w:rsid w:val="00850E4B"/>
    <w:rsid w:val="00852655"/>
    <w:rsid w:val="0085392C"/>
    <w:rsid w:val="008547A2"/>
    <w:rsid w:val="00855F16"/>
    <w:rsid w:val="00856153"/>
    <w:rsid w:val="008563E1"/>
    <w:rsid w:val="008573E7"/>
    <w:rsid w:val="008622CF"/>
    <w:rsid w:val="0086614B"/>
    <w:rsid w:val="008702E6"/>
    <w:rsid w:val="008704CF"/>
    <w:rsid w:val="008707B6"/>
    <w:rsid w:val="00870D35"/>
    <w:rsid w:val="00871D55"/>
    <w:rsid w:val="00875BE1"/>
    <w:rsid w:val="00876412"/>
    <w:rsid w:val="00877A71"/>
    <w:rsid w:val="00882DA7"/>
    <w:rsid w:val="00883B42"/>
    <w:rsid w:val="00890539"/>
    <w:rsid w:val="00891119"/>
    <w:rsid w:val="00892119"/>
    <w:rsid w:val="008948A6"/>
    <w:rsid w:val="008956DF"/>
    <w:rsid w:val="00896E97"/>
    <w:rsid w:val="008A17EC"/>
    <w:rsid w:val="008A2553"/>
    <w:rsid w:val="008A6869"/>
    <w:rsid w:val="008A728B"/>
    <w:rsid w:val="008B557A"/>
    <w:rsid w:val="008B5609"/>
    <w:rsid w:val="008B623B"/>
    <w:rsid w:val="008C1C3F"/>
    <w:rsid w:val="008C1E46"/>
    <w:rsid w:val="008C2D1F"/>
    <w:rsid w:val="008C332B"/>
    <w:rsid w:val="008C623E"/>
    <w:rsid w:val="008C707B"/>
    <w:rsid w:val="008C7ACE"/>
    <w:rsid w:val="008C7FED"/>
    <w:rsid w:val="008D0A57"/>
    <w:rsid w:val="008D0F11"/>
    <w:rsid w:val="008D170F"/>
    <w:rsid w:val="008D1D17"/>
    <w:rsid w:val="008D323E"/>
    <w:rsid w:val="008D3AB5"/>
    <w:rsid w:val="008E0E63"/>
    <w:rsid w:val="008E119B"/>
    <w:rsid w:val="008E1879"/>
    <w:rsid w:val="008E2391"/>
    <w:rsid w:val="008E273B"/>
    <w:rsid w:val="008E540E"/>
    <w:rsid w:val="008E5D50"/>
    <w:rsid w:val="008F019B"/>
    <w:rsid w:val="008F20DC"/>
    <w:rsid w:val="008F2C41"/>
    <w:rsid w:val="008F3097"/>
    <w:rsid w:val="008F3141"/>
    <w:rsid w:val="008F34E0"/>
    <w:rsid w:val="008F3E7F"/>
    <w:rsid w:val="008F6E76"/>
    <w:rsid w:val="008F7C09"/>
    <w:rsid w:val="009046A1"/>
    <w:rsid w:val="00905D62"/>
    <w:rsid w:val="00906894"/>
    <w:rsid w:val="00907F96"/>
    <w:rsid w:val="009110ED"/>
    <w:rsid w:val="009151B1"/>
    <w:rsid w:val="00916C57"/>
    <w:rsid w:val="0092011D"/>
    <w:rsid w:val="00920771"/>
    <w:rsid w:val="00921575"/>
    <w:rsid w:val="00921DC3"/>
    <w:rsid w:val="00922F69"/>
    <w:rsid w:val="0092475C"/>
    <w:rsid w:val="00924978"/>
    <w:rsid w:val="00924DF1"/>
    <w:rsid w:val="009261A0"/>
    <w:rsid w:val="00926A7D"/>
    <w:rsid w:val="0093042B"/>
    <w:rsid w:val="0093147A"/>
    <w:rsid w:val="00933A8C"/>
    <w:rsid w:val="00933CA2"/>
    <w:rsid w:val="00937058"/>
    <w:rsid w:val="0093736D"/>
    <w:rsid w:val="00940710"/>
    <w:rsid w:val="00942941"/>
    <w:rsid w:val="0094397E"/>
    <w:rsid w:val="00943D91"/>
    <w:rsid w:val="00944FBE"/>
    <w:rsid w:val="009470A5"/>
    <w:rsid w:val="00947599"/>
    <w:rsid w:val="00947643"/>
    <w:rsid w:val="0094791B"/>
    <w:rsid w:val="009513C5"/>
    <w:rsid w:val="00951EDA"/>
    <w:rsid w:val="0095332C"/>
    <w:rsid w:val="00953473"/>
    <w:rsid w:val="00953870"/>
    <w:rsid w:val="00964E80"/>
    <w:rsid w:val="00965A6B"/>
    <w:rsid w:val="009678F9"/>
    <w:rsid w:val="00973E55"/>
    <w:rsid w:val="00974415"/>
    <w:rsid w:val="00977174"/>
    <w:rsid w:val="00977FF2"/>
    <w:rsid w:val="0098177F"/>
    <w:rsid w:val="00981E89"/>
    <w:rsid w:val="0098271F"/>
    <w:rsid w:val="00983708"/>
    <w:rsid w:val="009840BC"/>
    <w:rsid w:val="009847C2"/>
    <w:rsid w:val="0098671B"/>
    <w:rsid w:val="00986D37"/>
    <w:rsid w:val="00990175"/>
    <w:rsid w:val="009918ED"/>
    <w:rsid w:val="009918F7"/>
    <w:rsid w:val="0099226A"/>
    <w:rsid w:val="00993395"/>
    <w:rsid w:val="00996150"/>
    <w:rsid w:val="00996912"/>
    <w:rsid w:val="00997507"/>
    <w:rsid w:val="00997A2F"/>
    <w:rsid w:val="009A0801"/>
    <w:rsid w:val="009A1DA4"/>
    <w:rsid w:val="009A6DCD"/>
    <w:rsid w:val="009A7951"/>
    <w:rsid w:val="009B07AF"/>
    <w:rsid w:val="009B1662"/>
    <w:rsid w:val="009B3E4E"/>
    <w:rsid w:val="009B4233"/>
    <w:rsid w:val="009B4F4E"/>
    <w:rsid w:val="009C06FB"/>
    <w:rsid w:val="009C2F1E"/>
    <w:rsid w:val="009C3243"/>
    <w:rsid w:val="009C4622"/>
    <w:rsid w:val="009C55D7"/>
    <w:rsid w:val="009D00D3"/>
    <w:rsid w:val="009D06AC"/>
    <w:rsid w:val="009D2657"/>
    <w:rsid w:val="009D2EC5"/>
    <w:rsid w:val="009D35C2"/>
    <w:rsid w:val="009D4D47"/>
    <w:rsid w:val="009D788E"/>
    <w:rsid w:val="009E034F"/>
    <w:rsid w:val="009E0F06"/>
    <w:rsid w:val="009E14A8"/>
    <w:rsid w:val="009E1BBA"/>
    <w:rsid w:val="009E1EB9"/>
    <w:rsid w:val="009E6BE8"/>
    <w:rsid w:val="009E6F4C"/>
    <w:rsid w:val="009E6F7B"/>
    <w:rsid w:val="009F05BE"/>
    <w:rsid w:val="009F0ACB"/>
    <w:rsid w:val="009F0C9B"/>
    <w:rsid w:val="009F1CA3"/>
    <w:rsid w:val="009F20B2"/>
    <w:rsid w:val="009F2C1D"/>
    <w:rsid w:val="009F5B9C"/>
    <w:rsid w:val="00A02090"/>
    <w:rsid w:val="00A026F4"/>
    <w:rsid w:val="00A075ED"/>
    <w:rsid w:val="00A127C8"/>
    <w:rsid w:val="00A15936"/>
    <w:rsid w:val="00A160E9"/>
    <w:rsid w:val="00A2074C"/>
    <w:rsid w:val="00A2080F"/>
    <w:rsid w:val="00A208F9"/>
    <w:rsid w:val="00A21860"/>
    <w:rsid w:val="00A225CF"/>
    <w:rsid w:val="00A25142"/>
    <w:rsid w:val="00A25772"/>
    <w:rsid w:val="00A25B4E"/>
    <w:rsid w:val="00A26743"/>
    <w:rsid w:val="00A26B6B"/>
    <w:rsid w:val="00A30EAF"/>
    <w:rsid w:val="00A32D38"/>
    <w:rsid w:val="00A35640"/>
    <w:rsid w:val="00A415FC"/>
    <w:rsid w:val="00A43CD6"/>
    <w:rsid w:val="00A4455D"/>
    <w:rsid w:val="00A445F2"/>
    <w:rsid w:val="00A44647"/>
    <w:rsid w:val="00A45485"/>
    <w:rsid w:val="00A46987"/>
    <w:rsid w:val="00A47461"/>
    <w:rsid w:val="00A47B20"/>
    <w:rsid w:val="00A513ED"/>
    <w:rsid w:val="00A5143B"/>
    <w:rsid w:val="00A540B6"/>
    <w:rsid w:val="00A540F0"/>
    <w:rsid w:val="00A55685"/>
    <w:rsid w:val="00A55AEF"/>
    <w:rsid w:val="00A60D23"/>
    <w:rsid w:val="00A610B3"/>
    <w:rsid w:val="00A645D5"/>
    <w:rsid w:val="00A659B9"/>
    <w:rsid w:val="00A70FA2"/>
    <w:rsid w:val="00A7133C"/>
    <w:rsid w:val="00A71445"/>
    <w:rsid w:val="00A71F6F"/>
    <w:rsid w:val="00A73FEE"/>
    <w:rsid w:val="00A746AB"/>
    <w:rsid w:val="00A843E7"/>
    <w:rsid w:val="00A848D1"/>
    <w:rsid w:val="00A85AD0"/>
    <w:rsid w:val="00A870BD"/>
    <w:rsid w:val="00A91944"/>
    <w:rsid w:val="00A937A1"/>
    <w:rsid w:val="00A93904"/>
    <w:rsid w:val="00A93A3C"/>
    <w:rsid w:val="00A95894"/>
    <w:rsid w:val="00A9649E"/>
    <w:rsid w:val="00AA103E"/>
    <w:rsid w:val="00AA18C7"/>
    <w:rsid w:val="00AA19CE"/>
    <w:rsid w:val="00AA20CA"/>
    <w:rsid w:val="00AA3F77"/>
    <w:rsid w:val="00AA6088"/>
    <w:rsid w:val="00AA6389"/>
    <w:rsid w:val="00AA7506"/>
    <w:rsid w:val="00AB004D"/>
    <w:rsid w:val="00AB0472"/>
    <w:rsid w:val="00AB06AE"/>
    <w:rsid w:val="00AB0C20"/>
    <w:rsid w:val="00AB1C99"/>
    <w:rsid w:val="00AB2143"/>
    <w:rsid w:val="00AB50E0"/>
    <w:rsid w:val="00AB7C8F"/>
    <w:rsid w:val="00AC1E2F"/>
    <w:rsid w:val="00AC2A35"/>
    <w:rsid w:val="00AC2C1D"/>
    <w:rsid w:val="00AC2D16"/>
    <w:rsid w:val="00AC35B2"/>
    <w:rsid w:val="00AC3D56"/>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3B0C"/>
    <w:rsid w:val="00AE502B"/>
    <w:rsid w:val="00AE571F"/>
    <w:rsid w:val="00AE5D02"/>
    <w:rsid w:val="00AE5E6F"/>
    <w:rsid w:val="00AE62BE"/>
    <w:rsid w:val="00AE6647"/>
    <w:rsid w:val="00AE7678"/>
    <w:rsid w:val="00AE7EE5"/>
    <w:rsid w:val="00AF0A49"/>
    <w:rsid w:val="00AF0E81"/>
    <w:rsid w:val="00AF357A"/>
    <w:rsid w:val="00AF5388"/>
    <w:rsid w:val="00AF60EA"/>
    <w:rsid w:val="00AF69B4"/>
    <w:rsid w:val="00B00896"/>
    <w:rsid w:val="00B00BE3"/>
    <w:rsid w:val="00B00E76"/>
    <w:rsid w:val="00B0139D"/>
    <w:rsid w:val="00B03085"/>
    <w:rsid w:val="00B045F7"/>
    <w:rsid w:val="00B04CD1"/>
    <w:rsid w:val="00B051C8"/>
    <w:rsid w:val="00B0590C"/>
    <w:rsid w:val="00B064C1"/>
    <w:rsid w:val="00B06B49"/>
    <w:rsid w:val="00B072A4"/>
    <w:rsid w:val="00B13508"/>
    <w:rsid w:val="00B13E23"/>
    <w:rsid w:val="00B14620"/>
    <w:rsid w:val="00B209B8"/>
    <w:rsid w:val="00B20D3A"/>
    <w:rsid w:val="00B214B4"/>
    <w:rsid w:val="00B21746"/>
    <w:rsid w:val="00B21B2F"/>
    <w:rsid w:val="00B24177"/>
    <w:rsid w:val="00B2491D"/>
    <w:rsid w:val="00B24B8C"/>
    <w:rsid w:val="00B250BF"/>
    <w:rsid w:val="00B250F7"/>
    <w:rsid w:val="00B25276"/>
    <w:rsid w:val="00B255FA"/>
    <w:rsid w:val="00B25DA9"/>
    <w:rsid w:val="00B2694B"/>
    <w:rsid w:val="00B31160"/>
    <w:rsid w:val="00B33B24"/>
    <w:rsid w:val="00B3502A"/>
    <w:rsid w:val="00B3507B"/>
    <w:rsid w:val="00B3747C"/>
    <w:rsid w:val="00B40669"/>
    <w:rsid w:val="00B45BAA"/>
    <w:rsid w:val="00B462E6"/>
    <w:rsid w:val="00B46ACD"/>
    <w:rsid w:val="00B507DA"/>
    <w:rsid w:val="00B50D6A"/>
    <w:rsid w:val="00B51870"/>
    <w:rsid w:val="00B53491"/>
    <w:rsid w:val="00B55827"/>
    <w:rsid w:val="00B56193"/>
    <w:rsid w:val="00B565E7"/>
    <w:rsid w:val="00B57D0B"/>
    <w:rsid w:val="00B600F7"/>
    <w:rsid w:val="00B6045F"/>
    <w:rsid w:val="00B610BD"/>
    <w:rsid w:val="00B619E8"/>
    <w:rsid w:val="00B6532F"/>
    <w:rsid w:val="00B67398"/>
    <w:rsid w:val="00B706ED"/>
    <w:rsid w:val="00B74C6A"/>
    <w:rsid w:val="00B752D6"/>
    <w:rsid w:val="00B80620"/>
    <w:rsid w:val="00B814E9"/>
    <w:rsid w:val="00B81E77"/>
    <w:rsid w:val="00B82F9A"/>
    <w:rsid w:val="00B84B67"/>
    <w:rsid w:val="00B87B40"/>
    <w:rsid w:val="00B87F2B"/>
    <w:rsid w:val="00B90123"/>
    <w:rsid w:val="00B90D3F"/>
    <w:rsid w:val="00B90FE7"/>
    <w:rsid w:val="00B920CE"/>
    <w:rsid w:val="00B922BA"/>
    <w:rsid w:val="00B92ECA"/>
    <w:rsid w:val="00B93644"/>
    <w:rsid w:val="00B95B5A"/>
    <w:rsid w:val="00B96CFC"/>
    <w:rsid w:val="00BA09E1"/>
    <w:rsid w:val="00BA0B02"/>
    <w:rsid w:val="00BA2BC5"/>
    <w:rsid w:val="00BA4273"/>
    <w:rsid w:val="00BA4B60"/>
    <w:rsid w:val="00BA56E1"/>
    <w:rsid w:val="00BA65AA"/>
    <w:rsid w:val="00BA7C2D"/>
    <w:rsid w:val="00BA7CCF"/>
    <w:rsid w:val="00BB14D8"/>
    <w:rsid w:val="00BB3430"/>
    <w:rsid w:val="00BB5F3A"/>
    <w:rsid w:val="00BB6FEE"/>
    <w:rsid w:val="00BB73C8"/>
    <w:rsid w:val="00BC1405"/>
    <w:rsid w:val="00BC1542"/>
    <w:rsid w:val="00BC1B14"/>
    <w:rsid w:val="00BC1BAA"/>
    <w:rsid w:val="00BC2E05"/>
    <w:rsid w:val="00BC56DA"/>
    <w:rsid w:val="00BC5F10"/>
    <w:rsid w:val="00BC69EB"/>
    <w:rsid w:val="00BC70FD"/>
    <w:rsid w:val="00BC76DD"/>
    <w:rsid w:val="00BD07E8"/>
    <w:rsid w:val="00BD4552"/>
    <w:rsid w:val="00BD4593"/>
    <w:rsid w:val="00BD6861"/>
    <w:rsid w:val="00BD7B6E"/>
    <w:rsid w:val="00BE1521"/>
    <w:rsid w:val="00BE27A4"/>
    <w:rsid w:val="00BE2D93"/>
    <w:rsid w:val="00BE37AE"/>
    <w:rsid w:val="00BE49C6"/>
    <w:rsid w:val="00BE777F"/>
    <w:rsid w:val="00BF0014"/>
    <w:rsid w:val="00BF0F6F"/>
    <w:rsid w:val="00BF144E"/>
    <w:rsid w:val="00BF2FCD"/>
    <w:rsid w:val="00BF32C9"/>
    <w:rsid w:val="00BF6B35"/>
    <w:rsid w:val="00C005AA"/>
    <w:rsid w:val="00C017C3"/>
    <w:rsid w:val="00C035E2"/>
    <w:rsid w:val="00C038CA"/>
    <w:rsid w:val="00C03B3F"/>
    <w:rsid w:val="00C03D99"/>
    <w:rsid w:val="00C04905"/>
    <w:rsid w:val="00C101E1"/>
    <w:rsid w:val="00C11CC2"/>
    <w:rsid w:val="00C156F0"/>
    <w:rsid w:val="00C1638A"/>
    <w:rsid w:val="00C17667"/>
    <w:rsid w:val="00C17DFE"/>
    <w:rsid w:val="00C23AF2"/>
    <w:rsid w:val="00C24BD9"/>
    <w:rsid w:val="00C3028D"/>
    <w:rsid w:val="00C3120F"/>
    <w:rsid w:val="00C32392"/>
    <w:rsid w:val="00C32542"/>
    <w:rsid w:val="00C32CB4"/>
    <w:rsid w:val="00C33DF7"/>
    <w:rsid w:val="00C3578B"/>
    <w:rsid w:val="00C3597A"/>
    <w:rsid w:val="00C404F8"/>
    <w:rsid w:val="00C40AF8"/>
    <w:rsid w:val="00C41914"/>
    <w:rsid w:val="00C41CEB"/>
    <w:rsid w:val="00C42D72"/>
    <w:rsid w:val="00C5223A"/>
    <w:rsid w:val="00C5236A"/>
    <w:rsid w:val="00C53932"/>
    <w:rsid w:val="00C605F4"/>
    <w:rsid w:val="00C606D1"/>
    <w:rsid w:val="00C61031"/>
    <w:rsid w:val="00C63378"/>
    <w:rsid w:val="00C64817"/>
    <w:rsid w:val="00C6743E"/>
    <w:rsid w:val="00C712D0"/>
    <w:rsid w:val="00C720C2"/>
    <w:rsid w:val="00C7341B"/>
    <w:rsid w:val="00C734C1"/>
    <w:rsid w:val="00C752D3"/>
    <w:rsid w:val="00C75615"/>
    <w:rsid w:val="00C7602A"/>
    <w:rsid w:val="00C80237"/>
    <w:rsid w:val="00C80504"/>
    <w:rsid w:val="00C81677"/>
    <w:rsid w:val="00C82B2A"/>
    <w:rsid w:val="00C840BA"/>
    <w:rsid w:val="00C85712"/>
    <w:rsid w:val="00C865CA"/>
    <w:rsid w:val="00C8793D"/>
    <w:rsid w:val="00C87C8E"/>
    <w:rsid w:val="00C92591"/>
    <w:rsid w:val="00C93662"/>
    <w:rsid w:val="00C942E8"/>
    <w:rsid w:val="00C952F9"/>
    <w:rsid w:val="00C964F1"/>
    <w:rsid w:val="00CA02E8"/>
    <w:rsid w:val="00CA08E0"/>
    <w:rsid w:val="00CA1320"/>
    <w:rsid w:val="00CA26CD"/>
    <w:rsid w:val="00CA3C88"/>
    <w:rsid w:val="00CA4BEE"/>
    <w:rsid w:val="00CA4DC2"/>
    <w:rsid w:val="00CA7550"/>
    <w:rsid w:val="00CB12F0"/>
    <w:rsid w:val="00CB1972"/>
    <w:rsid w:val="00CB258F"/>
    <w:rsid w:val="00CB29DE"/>
    <w:rsid w:val="00CB2E18"/>
    <w:rsid w:val="00CB4A93"/>
    <w:rsid w:val="00CB5C6B"/>
    <w:rsid w:val="00CB64EE"/>
    <w:rsid w:val="00CB6A6D"/>
    <w:rsid w:val="00CB7795"/>
    <w:rsid w:val="00CC19E6"/>
    <w:rsid w:val="00CC2881"/>
    <w:rsid w:val="00CC4E05"/>
    <w:rsid w:val="00CC6950"/>
    <w:rsid w:val="00CD18BB"/>
    <w:rsid w:val="00CD230B"/>
    <w:rsid w:val="00CE08B9"/>
    <w:rsid w:val="00CE1A3F"/>
    <w:rsid w:val="00CE3DAA"/>
    <w:rsid w:val="00CE458E"/>
    <w:rsid w:val="00CE7E5A"/>
    <w:rsid w:val="00CF4D61"/>
    <w:rsid w:val="00D00696"/>
    <w:rsid w:val="00D00BC7"/>
    <w:rsid w:val="00D03594"/>
    <w:rsid w:val="00D0410C"/>
    <w:rsid w:val="00D045E8"/>
    <w:rsid w:val="00D054CA"/>
    <w:rsid w:val="00D10051"/>
    <w:rsid w:val="00D10DF0"/>
    <w:rsid w:val="00D1121F"/>
    <w:rsid w:val="00D1169A"/>
    <w:rsid w:val="00D149A5"/>
    <w:rsid w:val="00D15AEC"/>
    <w:rsid w:val="00D15BE8"/>
    <w:rsid w:val="00D16315"/>
    <w:rsid w:val="00D2126A"/>
    <w:rsid w:val="00D2131C"/>
    <w:rsid w:val="00D21D69"/>
    <w:rsid w:val="00D239BF"/>
    <w:rsid w:val="00D23A21"/>
    <w:rsid w:val="00D25102"/>
    <w:rsid w:val="00D25C13"/>
    <w:rsid w:val="00D26121"/>
    <w:rsid w:val="00D26F33"/>
    <w:rsid w:val="00D30161"/>
    <w:rsid w:val="00D32546"/>
    <w:rsid w:val="00D3280A"/>
    <w:rsid w:val="00D331F6"/>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99E"/>
    <w:rsid w:val="00D53A34"/>
    <w:rsid w:val="00D54771"/>
    <w:rsid w:val="00D559BD"/>
    <w:rsid w:val="00D55EEB"/>
    <w:rsid w:val="00D56AC2"/>
    <w:rsid w:val="00D606CB"/>
    <w:rsid w:val="00D61FFF"/>
    <w:rsid w:val="00D63370"/>
    <w:rsid w:val="00D63B7E"/>
    <w:rsid w:val="00D70B46"/>
    <w:rsid w:val="00D72783"/>
    <w:rsid w:val="00D7477B"/>
    <w:rsid w:val="00D74F37"/>
    <w:rsid w:val="00D750B6"/>
    <w:rsid w:val="00D76660"/>
    <w:rsid w:val="00D76D40"/>
    <w:rsid w:val="00D81DAD"/>
    <w:rsid w:val="00D82703"/>
    <w:rsid w:val="00D839E6"/>
    <w:rsid w:val="00D906D7"/>
    <w:rsid w:val="00D91DFA"/>
    <w:rsid w:val="00D91F23"/>
    <w:rsid w:val="00D93991"/>
    <w:rsid w:val="00D95B8C"/>
    <w:rsid w:val="00D96156"/>
    <w:rsid w:val="00D9650C"/>
    <w:rsid w:val="00D97184"/>
    <w:rsid w:val="00D974F9"/>
    <w:rsid w:val="00DA07E8"/>
    <w:rsid w:val="00DA0A7C"/>
    <w:rsid w:val="00DA15D7"/>
    <w:rsid w:val="00DA18AB"/>
    <w:rsid w:val="00DA3312"/>
    <w:rsid w:val="00DA581D"/>
    <w:rsid w:val="00DA5A05"/>
    <w:rsid w:val="00DB0B67"/>
    <w:rsid w:val="00DB28A8"/>
    <w:rsid w:val="00DB2BA3"/>
    <w:rsid w:val="00DB3233"/>
    <w:rsid w:val="00DB4072"/>
    <w:rsid w:val="00DB46CF"/>
    <w:rsid w:val="00DB6490"/>
    <w:rsid w:val="00DC07B7"/>
    <w:rsid w:val="00DC131D"/>
    <w:rsid w:val="00DC20AC"/>
    <w:rsid w:val="00DC2713"/>
    <w:rsid w:val="00DC47ED"/>
    <w:rsid w:val="00DC61F0"/>
    <w:rsid w:val="00DC722D"/>
    <w:rsid w:val="00DC7C54"/>
    <w:rsid w:val="00DC7DE8"/>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17"/>
    <w:rsid w:val="00DE3EFE"/>
    <w:rsid w:val="00DE6254"/>
    <w:rsid w:val="00DE75B7"/>
    <w:rsid w:val="00DF01A8"/>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B39"/>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5036"/>
    <w:rsid w:val="00E66C22"/>
    <w:rsid w:val="00E674D0"/>
    <w:rsid w:val="00E67CE6"/>
    <w:rsid w:val="00E67D79"/>
    <w:rsid w:val="00E73ACA"/>
    <w:rsid w:val="00E76067"/>
    <w:rsid w:val="00E773EF"/>
    <w:rsid w:val="00E8051F"/>
    <w:rsid w:val="00E80BF1"/>
    <w:rsid w:val="00E81F13"/>
    <w:rsid w:val="00E825D1"/>
    <w:rsid w:val="00E8291A"/>
    <w:rsid w:val="00E832E9"/>
    <w:rsid w:val="00E84C9E"/>
    <w:rsid w:val="00E84E1C"/>
    <w:rsid w:val="00E85A7E"/>
    <w:rsid w:val="00E90365"/>
    <w:rsid w:val="00E90842"/>
    <w:rsid w:val="00E913C1"/>
    <w:rsid w:val="00E9169E"/>
    <w:rsid w:val="00E95C83"/>
    <w:rsid w:val="00E95D00"/>
    <w:rsid w:val="00E968CB"/>
    <w:rsid w:val="00E9727A"/>
    <w:rsid w:val="00E9765D"/>
    <w:rsid w:val="00EA3C66"/>
    <w:rsid w:val="00EA48ED"/>
    <w:rsid w:val="00EA48F9"/>
    <w:rsid w:val="00EA5904"/>
    <w:rsid w:val="00EA5FF7"/>
    <w:rsid w:val="00EA6109"/>
    <w:rsid w:val="00EB01C7"/>
    <w:rsid w:val="00EB31BB"/>
    <w:rsid w:val="00EB4308"/>
    <w:rsid w:val="00EB54A2"/>
    <w:rsid w:val="00EB5DF4"/>
    <w:rsid w:val="00EC0704"/>
    <w:rsid w:val="00EC2547"/>
    <w:rsid w:val="00EC42A2"/>
    <w:rsid w:val="00EC4AD5"/>
    <w:rsid w:val="00EC76C7"/>
    <w:rsid w:val="00EC7E24"/>
    <w:rsid w:val="00ED1085"/>
    <w:rsid w:val="00ED14A4"/>
    <w:rsid w:val="00ED155C"/>
    <w:rsid w:val="00ED20CF"/>
    <w:rsid w:val="00ED2447"/>
    <w:rsid w:val="00ED3E80"/>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457D"/>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6397B"/>
    <w:rsid w:val="00F639B9"/>
    <w:rsid w:val="00F645CB"/>
    <w:rsid w:val="00F66C1C"/>
    <w:rsid w:val="00F711F8"/>
    <w:rsid w:val="00F7698C"/>
    <w:rsid w:val="00F77745"/>
    <w:rsid w:val="00F8190F"/>
    <w:rsid w:val="00F81D40"/>
    <w:rsid w:val="00F82486"/>
    <w:rsid w:val="00F825D2"/>
    <w:rsid w:val="00F82A80"/>
    <w:rsid w:val="00F835CB"/>
    <w:rsid w:val="00F8475F"/>
    <w:rsid w:val="00F84CF6"/>
    <w:rsid w:val="00F85C8E"/>
    <w:rsid w:val="00F905DB"/>
    <w:rsid w:val="00F9083C"/>
    <w:rsid w:val="00F91421"/>
    <w:rsid w:val="00F9419F"/>
    <w:rsid w:val="00F94DA6"/>
    <w:rsid w:val="00F95243"/>
    <w:rsid w:val="00F97863"/>
    <w:rsid w:val="00FA0A25"/>
    <w:rsid w:val="00FA1E92"/>
    <w:rsid w:val="00FA2EC1"/>
    <w:rsid w:val="00FA3A1F"/>
    <w:rsid w:val="00FA3CBB"/>
    <w:rsid w:val="00FA44C4"/>
    <w:rsid w:val="00FA72D7"/>
    <w:rsid w:val="00FB0516"/>
    <w:rsid w:val="00FB07CD"/>
    <w:rsid w:val="00FB26E4"/>
    <w:rsid w:val="00FB435C"/>
    <w:rsid w:val="00FB4C84"/>
    <w:rsid w:val="00FB72A9"/>
    <w:rsid w:val="00FC1301"/>
    <w:rsid w:val="00FC2E50"/>
    <w:rsid w:val="00FC3636"/>
    <w:rsid w:val="00FC4D5A"/>
    <w:rsid w:val="00FD09BA"/>
    <w:rsid w:val="00FD0EB9"/>
    <w:rsid w:val="00FD4164"/>
    <w:rsid w:val="00FD4D09"/>
    <w:rsid w:val="00FD5333"/>
    <w:rsid w:val="00FD5555"/>
    <w:rsid w:val="00FD6174"/>
    <w:rsid w:val="00FD6F53"/>
    <w:rsid w:val="00FD7D10"/>
    <w:rsid w:val="00FE05A4"/>
    <w:rsid w:val="00FE08B2"/>
    <w:rsid w:val="00FE096D"/>
    <w:rsid w:val="00FE1D11"/>
    <w:rsid w:val="00FE1EA5"/>
    <w:rsid w:val="00FE41EC"/>
    <w:rsid w:val="00FE490C"/>
    <w:rsid w:val="00FE63C7"/>
    <w:rsid w:val="00FE74F0"/>
    <w:rsid w:val="00FF09C5"/>
    <w:rsid w:val="00FF22D6"/>
    <w:rsid w:val="00FF25B0"/>
    <w:rsid w:val="00FF3D0B"/>
    <w:rsid w:val="00FF537D"/>
    <w:rsid w:val="00FF582B"/>
    <w:rsid w:val="0162669F"/>
    <w:rsid w:val="016A2E07"/>
    <w:rsid w:val="0178101C"/>
    <w:rsid w:val="024A0BB7"/>
    <w:rsid w:val="02590097"/>
    <w:rsid w:val="025B36EA"/>
    <w:rsid w:val="02925127"/>
    <w:rsid w:val="051C799D"/>
    <w:rsid w:val="054E51F4"/>
    <w:rsid w:val="05EF577F"/>
    <w:rsid w:val="068B7713"/>
    <w:rsid w:val="080C58DB"/>
    <w:rsid w:val="0949606C"/>
    <w:rsid w:val="0A055FE7"/>
    <w:rsid w:val="0ABB5878"/>
    <w:rsid w:val="0ACB4F8A"/>
    <w:rsid w:val="0B064214"/>
    <w:rsid w:val="0BFD2902"/>
    <w:rsid w:val="0C8427A1"/>
    <w:rsid w:val="0DCF199B"/>
    <w:rsid w:val="0E4D38AF"/>
    <w:rsid w:val="0EFD148A"/>
    <w:rsid w:val="0F22666F"/>
    <w:rsid w:val="0F5D71DF"/>
    <w:rsid w:val="0FA86AED"/>
    <w:rsid w:val="10576348"/>
    <w:rsid w:val="10C84E84"/>
    <w:rsid w:val="118041DE"/>
    <w:rsid w:val="11C45EBB"/>
    <w:rsid w:val="11C71CC7"/>
    <w:rsid w:val="1212349F"/>
    <w:rsid w:val="12837EF9"/>
    <w:rsid w:val="13080760"/>
    <w:rsid w:val="1324792E"/>
    <w:rsid w:val="1345577E"/>
    <w:rsid w:val="134B0F6B"/>
    <w:rsid w:val="134B18CF"/>
    <w:rsid w:val="14B7032D"/>
    <w:rsid w:val="14E7425C"/>
    <w:rsid w:val="16016036"/>
    <w:rsid w:val="177E3BBD"/>
    <w:rsid w:val="17D905BB"/>
    <w:rsid w:val="18CD02AD"/>
    <w:rsid w:val="18F72453"/>
    <w:rsid w:val="190478B9"/>
    <w:rsid w:val="19925EF3"/>
    <w:rsid w:val="1A210E28"/>
    <w:rsid w:val="1A21732F"/>
    <w:rsid w:val="1A2F4A1D"/>
    <w:rsid w:val="1ABC2566"/>
    <w:rsid w:val="1B3B14A7"/>
    <w:rsid w:val="1B502705"/>
    <w:rsid w:val="1B783786"/>
    <w:rsid w:val="1BB66A36"/>
    <w:rsid w:val="1BDB2F90"/>
    <w:rsid w:val="1C720BF1"/>
    <w:rsid w:val="1CE04199"/>
    <w:rsid w:val="1D397249"/>
    <w:rsid w:val="1D572666"/>
    <w:rsid w:val="1D5B4C1C"/>
    <w:rsid w:val="1DF879DE"/>
    <w:rsid w:val="1E56121F"/>
    <w:rsid w:val="1E6432D4"/>
    <w:rsid w:val="1E914E43"/>
    <w:rsid w:val="1EB904D1"/>
    <w:rsid w:val="1F0C6024"/>
    <w:rsid w:val="1F410459"/>
    <w:rsid w:val="20157060"/>
    <w:rsid w:val="2018267C"/>
    <w:rsid w:val="204622CA"/>
    <w:rsid w:val="20C536F6"/>
    <w:rsid w:val="20C75D9C"/>
    <w:rsid w:val="213873D6"/>
    <w:rsid w:val="21A6302A"/>
    <w:rsid w:val="22F8048F"/>
    <w:rsid w:val="237D7A48"/>
    <w:rsid w:val="23BF4B92"/>
    <w:rsid w:val="23CF07ED"/>
    <w:rsid w:val="240F1688"/>
    <w:rsid w:val="24F1053E"/>
    <w:rsid w:val="25633CE3"/>
    <w:rsid w:val="264A0BCA"/>
    <w:rsid w:val="26600825"/>
    <w:rsid w:val="27250B0C"/>
    <w:rsid w:val="275A6155"/>
    <w:rsid w:val="27797B83"/>
    <w:rsid w:val="283F090E"/>
    <w:rsid w:val="2884432A"/>
    <w:rsid w:val="28A8330A"/>
    <w:rsid w:val="29154F98"/>
    <w:rsid w:val="291E1761"/>
    <w:rsid w:val="294139D4"/>
    <w:rsid w:val="29777BD1"/>
    <w:rsid w:val="2A0C0D2A"/>
    <w:rsid w:val="2ADC1132"/>
    <w:rsid w:val="2B326A38"/>
    <w:rsid w:val="2B770FA9"/>
    <w:rsid w:val="2BFC0C6A"/>
    <w:rsid w:val="2CA03B41"/>
    <w:rsid w:val="2D486D51"/>
    <w:rsid w:val="2DC25FBB"/>
    <w:rsid w:val="2E466B57"/>
    <w:rsid w:val="2E7104CA"/>
    <w:rsid w:val="2F1C5505"/>
    <w:rsid w:val="2FCA4F61"/>
    <w:rsid w:val="309A110F"/>
    <w:rsid w:val="30CF6AB3"/>
    <w:rsid w:val="312468F3"/>
    <w:rsid w:val="31C12394"/>
    <w:rsid w:val="31E40E84"/>
    <w:rsid w:val="31F505A1"/>
    <w:rsid w:val="31F52A85"/>
    <w:rsid w:val="32E67E0B"/>
    <w:rsid w:val="334A11BD"/>
    <w:rsid w:val="3400694E"/>
    <w:rsid w:val="344A61E6"/>
    <w:rsid w:val="3467086A"/>
    <w:rsid w:val="34A90A9B"/>
    <w:rsid w:val="35485F85"/>
    <w:rsid w:val="35B37782"/>
    <w:rsid w:val="3688710F"/>
    <w:rsid w:val="36F626C1"/>
    <w:rsid w:val="377533AF"/>
    <w:rsid w:val="382758E4"/>
    <w:rsid w:val="38B00474"/>
    <w:rsid w:val="38B340F7"/>
    <w:rsid w:val="393D6A00"/>
    <w:rsid w:val="399E44FF"/>
    <w:rsid w:val="39A865E9"/>
    <w:rsid w:val="39E94680"/>
    <w:rsid w:val="3A35598F"/>
    <w:rsid w:val="3A541831"/>
    <w:rsid w:val="3A6C1962"/>
    <w:rsid w:val="3AC03B44"/>
    <w:rsid w:val="3AE7130B"/>
    <w:rsid w:val="3B5D312D"/>
    <w:rsid w:val="3B626F72"/>
    <w:rsid w:val="3B87027F"/>
    <w:rsid w:val="3BF75145"/>
    <w:rsid w:val="3BFF6955"/>
    <w:rsid w:val="3D0213C9"/>
    <w:rsid w:val="3DC21FCF"/>
    <w:rsid w:val="3E1E474F"/>
    <w:rsid w:val="3F281A1A"/>
    <w:rsid w:val="3F61567A"/>
    <w:rsid w:val="3F834417"/>
    <w:rsid w:val="3FB35F57"/>
    <w:rsid w:val="40052D6D"/>
    <w:rsid w:val="404B441A"/>
    <w:rsid w:val="405829A0"/>
    <w:rsid w:val="41092AE7"/>
    <w:rsid w:val="41910061"/>
    <w:rsid w:val="419D37A4"/>
    <w:rsid w:val="4228309B"/>
    <w:rsid w:val="42311F2D"/>
    <w:rsid w:val="42482186"/>
    <w:rsid w:val="43E779F4"/>
    <w:rsid w:val="447B2A6C"/>
    <w:rsid w:val="448B0D0B"/>
    <w:rsid w:val="44C66510"/>
    <w:rsid w:val="46391666"/>
    <w:rsid w:val="47677DD2"/>
    <w:rsid w:val="47E84F9D"/>
    <w:rsid w:val="489D2159"/>
    <w:rsid w:val="493A2D00"/>
    <w:rsid w:val="497468EB"/>
    <w:rsid w:val="4A524C36"/>
    <w:rsid w:val="4BCF5632"/>
    <w:rsid w:val="4CBF4265"/>
    <w:rsid w:val="4D534242"/>
    <w:rsid w:val="4DE36C4B"/>
    <w:rsid w:val="4DE90991"/>
    <w:rsid w:val="4DF80A94"/>
    <w:rsid w:val="4F78240A"/>
    <w:rsid w:val="4FB165FD"/>
    <w:rsid w:val="5034369B"/>
    <w:rsid w:val="508D51D6"/>
    <w:rsid w:val="50C57353"/>
    <w:rsid w:val="50D2312A"/>
    <w:rsid w:val="50DB6B4E"/>
    <w:rsid w:val="512E091C"/>
    <w:rsid w:val="51806D55"/>
    <w:rsid w:val="51E23F34"/>
    <w:rsid w:val="52801BF0"/>
    <w:rsid w:val="52815968"/>
    <w:rsid w:val="52BD0002"/>
    <w:rsid w:val="535A6AEC"/>
    <w:rsid w:val="536F66F8"/>
    <w:rsid w:val="53BD0D39"/>
    <w:rsid w:val="544E4A15"/>
    <w:rsid w:val="54A218D2"/>
    <w:rsid w:val="54EF4817"/>
    <w:rsid w:val="55237305"/>
    <w:rsid w:val="56FB2217"/>
    <w:rsid w:val="57651041"/>
    <w:rsid w:val="57F40C54"/>
    <w:rsid w:val="58067DB8"/>
    <w:rsid w:val="59101D1F"/>
    <w:rsid w:val="597220FF"/>
    <w:rsid w:val="5A3D19DC"/>
    <w:rsid w:val="5A9F0396"/>
    <w:rsid w:val="5C5D0105"/>
    <w:rsid w:val="5CFE3469"/>
    <w:rsid w:val="5D003654"/>
    <w:rsid w:val="5DCA776F"/>
    <w:rsid w:val="5E230639"/>
    <w:rsid w:val="5FBA7B85"/>
    <w:rsid w:val="5FD24DEF"/>
    <w:rsid w:val="612631D2"/>
    <w:rsid w:val="615A52F6"/>
    <w:rsid w:val="619576C1"/>
    <w:rsid w:val="622A3643"/>
    <w:rsid w:val="62314848"/>
    <w:rsid w:val="62A25746"/>
    <w:rsid w:val="63E71F57"/>
    <w:rsid w:val="64D72846"/>
    <w:rsid w:val="652A6145"/>
    <w:rsid w:val="652F0DE7"/>
    <w:rsid w:val="65484244"/>
    <w:rsid w:val="664177C3"/>
    <w:rsid w:val="66763531"/>
    <w:rsid w:val="677446FB"/>
    <w:rsid w:val="679C6C08"/>
    <w:rsid w:val="67D1047D"/>
    <w:rsid w:val="67DC3DF5"/>
    <w:rsid w:val="68356714"/>
    <w:rsid w:val="68833924"/>
    <w:rsid w:val="68901DED"/>
    <w:rsid w:val="692D12E1"/>
    <w:rsid w:val="69490EB5"/>
    <w:rsid w:val="69E05DA3"/>
    <w:rsid w:val="6A105744"/>
    <w:rsid w:val="6A3D4B79"/>
    <w:rsid w:val="6A482670"/>
    <w:rsid w:val="6A6154DC"/>
    <w:rsid w:val="6BDF3245"/>
    <w:rsid w:val="6C7C32D5"/>
    <w:rsid w:val="6C8549D0"/>
    <w:rsid w:val="6D01185F"/>
    <w:rsid w:val="6E102F37"/>
    <w:rsid w:val="6E8D7220"/>
    <w:rsid w:val="6EC66DB0"/>
    <w:rsid w:val="6FB029E4"/>
    <w:rsid w:val="701423EB"/>
    <w:rsid w:val="707638C3"/>
    <w:rsid w:val="709F6CF6"/>
    <w:rsid w:val="72B72541"/>
    <w:rsid w:val="74EA5803"/>
    <w:rsid w:val="74ED0FAB"/>
    <w:rsid w:val="772E53A2"/>
    <w:rsid w:val="78A0516A"/>
    <w:rsid w:val="78A25EAF"/>
    <w:rsid w:val="78BB0EB8"/>
    <w:rsid w:val="79330C25"/>
    <w:rsid w:val="79921A5A"/>
    <w:rsid w:val="7A5A1319"/>
    <w:rsid w:val="7A6B3B92"/>
    <w:rsid w:val="7AE212F7"/>
    <w:rsid w:val="7B7910C0"/>
    <w:rsid w:val="7B9A4897"/>
    <w:rsid w:val="7B9F23CB"/>
    <w:rsid w:val="7BC46D99"/>
    <w:rsid w:val="7C3C2310"/>
    <w:rsid w:val="7CA41847"/>
    <w:rsid w:val="7CB54CF6"/>
    <w:rsid w:val="7D0F7EC2"/>
    <w:rsid w:val="7D976DE3"/>
    <w:rsid w:val="7D9831D6"/>
    <w:rsid w:val="7DB13C1F"/>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468A749"/>
  <w15:docId w15:val="{4561E180-4369-463A-94BB-2E1EB2C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6">
    <w:lsdException w:name="Normal" w:uiPriority="0"/>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uiPriority="0"/>
    <w:lsdException w:name="annotation reference" w:semiHidden="1"/>
    <w:lsdException w:name="line number" w:semiHidden="1" w:uiPriority="0"/>
    <w:lsdException w:name="page number" w:semiHidden="1" w:uiPriority="0"/>
    <w:lsdException w:name="endnote reference" w:semiHidden="1" w:uiPriority="0"/>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lsdException w:name="FollowedHyperlink" w:semiHidden="1"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qFormat="0"/>
    <w:lsdException w:name="HTML Bottom of Form" w:semiHidden="1" w:unhideWhenUsed="1" w:qFormat="0"/>
    <w:lsdException w:name="Normal (Web)" w:semiHidden="1"/>
    <w:lsdException w:name="HTML Acronym" w:semiHidden="1" w:uiPriority="0"/>
    <w:lsdException w:name="HTML Address" w:semiHidden="1" w:uiPriority="0"/>
    <w:lsdException w:name="HTML Cite" w:semiHidden="1" w:uiPriority="0"/>
    <w:lsdException w:name="HTML Code" w:semiHidden="1" w:uiPriority="0"/>
    <w:lsdException w:name="HTML Definition" w:semiHidden="1" w:uiPriority="0"/>
    <w:lsdException w:name="HTML Keyboard" w:semiHidden="1" w:uiPriority="0"/>
    <w:lsdException w:name="HTML Preformatted" w:semiHidden="1" w:uiPriority="0"/>
    <w:lsdException w:name="HTML Sample" w:semiHidden="1" w:uiPriority="0"/>
    <w:lsdException w:name="HTML Typewriter" w:semiHidden="1" w:uiPriority="0"/>
    <w:lsdException w:name="HTML Variable" w:semiHidden="1" w:uiPriority="0"/>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uiPriority w:val="99"/>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autoRedefine/>
    <w:uiPriority w:val="99"/>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autoRedefine/>
    <w:uiPriority w:val="99"/>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autoRedefine/>
    <w:uiPriority w:val="99"/>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uiPriority w:val="9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iPriority w:val="99"/>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uiPriority w:val="99"/>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autoRedefine/>
    <w:uiPriority w:val="99"/>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uiPriority w:val="99"/>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autoRedefine/>
    <w:uiPriority w:val="99"/>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autoRedefine/>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autoRedefine/>
    <w:uiPriority w:val="99"/>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autoRedefine/>
    <w:uiPriority w:val="99"/>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autoRedefine/>
    <w:uiPriority w:val="99"/>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autoRedefine/>
    <w:uiPriority w:val="9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22">
    <w:name w:val="List 2"/>
    <w:basedOn w:val="a"/>
    <w:autoRedefine/>
    <w:uiPriority w:val="99"/>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autoRedefine/>
    <w:uiPriority w:val="99"/>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autoRedefine/>
    <w:uiPriority w:val="99"/>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autoRedefine/>
    <w:uiPriority w:val="99"/>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autoRedefine/>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autoRedefine/>
    <w:uiPriority w:val="99"/>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autoRedefine/>
    <w:uiPriority w:val="99"/>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autoRedefine/>
    <w:uiPriority w:val="99"/>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autoRedefine/>
    <w:uiPriority w:val="99"/>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autoRedefine/>
    <w:uiPriority w:val="99"/>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autoRedefine/>
    <w:uiPriority w:val="99"/>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autoRedefine/>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autoRedefine/>
    <w:uiPriority w:val="99"/>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autoRedefine/>
    <w:uiPriority w:val="99"/>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uiPriority w:val="99"/>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uiPriority w:val="99"/>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ff0">
    <w:name w:val="List"/>
    <w:basedOn w:val="a"/>
    <w:autoRedefine/>
    <w:uiPriority w:val="99"/>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autoRedefine/>
    <w:uiPriority w:val="99"/>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autoRedefine/>
    <w:uiPriority w:val="99"/>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autoRedefine/>
    <w:uiPriority w:val="9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autoRedefine/>
    <w:uiPriority w:val="99"/>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autoRedefine/>
    <w:uiPriority w:val="99"/>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autoRedefine/>
    <w:uiPriority w:val="99"/>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autoRedefine/>
    <w:uiPriority w:val="99"/>
    <w:semiHidden/>
    <w:qFormat/>
    <w:pPr>
      <w:widowControl/>
      <w:spacing w:before="100" w:after="120" w:line="480" w:lineRule="auto"/>
      <w:jc w:val="left"/>
    </w:pPr>
    <w:rPr>
      <w:rFonts w:eastAsia="宋体"/>
      <w:kern w:val="0"/>
      <w:sz w:val="20"/>
      <w:szCs w:val="20"/>
      <w:lang w:eastAsia="en-US"/>
    </w:rPr>
  </w:style>
  <w:style w:type="paragraph" w:styleId="45">
    <w:name w:val="List 4"/>
    <w:basedOn w:val="a"/>
    <w:autoRedefine/>
    <w:uiPriority w:val="99"/>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autoRedefine/>
    <w:uiPriority w:val="99"/>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autoRedefine/>
    <w:uiPriority w:val="9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autoRedefine/>
    <w:uiPriority w:val="99"/>
    <w:semiHidden/>
    <w:qFormat/>
    <w:rsid w:val="00D91F23"/>
    <w:pPr>
      <w:widowControl/>
      <w:kinsoku w:val="0"/>
      <w:autoSpaceDE w:val="0"/>
      <w:autoSpaceDN w:val="0"/>
      <w:adjustRightInd w:val="0"/>
      <w:snapToGrid w:val="0"/>
      <w:jc w:val="center"/>
      <w:textAlignment w:val="baseline"/>
    </w:pPr>
    <w:rPr>
      <w:rFonts w:ascii="Times New Roman" w:eastAsia="宋体" w:hAnsi="Times New Roman" w:cs="Times New Roman"/>
      <w:b/>
      <w:bCs/>
      <w:color w:val="000000"/>
      <w:spacing w:val="8"/>
      <w:kern w:val="0"/>
      <w:sz w:val="17"/>
      <w:szCs w:val="17"/>
    </w:rPr>
  </w:style>
  <w:style w:type="paragraph" w:styleId="39">
    <w:name w:val="List Continue 3"/>
    <w:basedOn w:val="a"/>
    <w:autoRedefine/>
    <w:uiPriority w:val="99"/>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autoRedefine/>
    <w:uiPriority w:val="99"/>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autoRedefine/>
    <w:uiPriority w:val="99"/>
    <w:semiHidden/>
    <w:unhideWhenUsed/>
    <w:qFormat/>
    <w:rPr>
      <w:b/>
      <w:bCs/>
    </w:rPr>
  </w:style>
  <w:style w:type="paragraph" w:styleId="afffb">
    <w:name w:val="Body Text First Indent"/>
    <w:basedOn w:val="af8"/>
    <w:link w:val="afffc"/>
    <w:autoRedefine/>
    <w:uiPriority w:val="99"/>
    <w:semiHidden/>
    <w:qFormat/>
    <w:pPr>
      <w:ind w:firstLine="210"/>
    </w:pPr>
  </w:style>
  <w:style w:type="paragraph" w:styleId="2a">
    <w:name w:val="Body Text First Indent 2"/>
    <w:basedOn w:val="afa"/>
    <w:link w:val="2b"/>
    <w:autoRedefine/>
    <w:uiPriority w:val="99"/>
    <w:semiHidden/>
    <w:qFormat/>
    <w:pPr>
      <w:ind w:firstLine="210"/>
    </w:pPr>
  </w:style>
  <w:style w:type="table" w:styleId="afffd">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autoRedefine/>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autoRedefine/>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autoRedefine/>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autoRedefine/>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autoRedefine/>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autoRedefine/>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autoRedefine/>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autoRedefine/>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autoRedefine/>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autoRedefine/>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autoRedefine/>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autoRedefine/>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autoRedefine/>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autoRedefine/>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autoRedefine/>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autoRedefine/>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autoRedefine/>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autoRedefine/>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autoRedefine/>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autoRedefine/>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autoRedefine/>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autoRedefine/>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autoRedefine/>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autoRedefine/>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autoRedefine/>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autoRedefine/>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autoRedefine/>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autoRedefine/>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autoRedefine/>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autoRedefine/>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autoRedefine/>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autoRedefine/>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autoRedefine/>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autoRedefine/>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autoRedefine/>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autoRedefine/>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autoRedefine/>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autoRedefine/>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autoRedefine/>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autoRedefine/>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autoRedefine/>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autoRedefine/>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autoRedefine/>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autoRedefine/>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autoRedefine/>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autoRedefine/>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autoRedefine/>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autoRedefine/>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autoRedefine/>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autoRedefine/>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autoRedefine/>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autoRedefine/>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autoRedefine/>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autoRedefine/>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autoRedefine/>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autoRedefine/>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autoRedefine/>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autoRedefine/>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autoRedefine/>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autoRedefine/>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autoRedefine/>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autoRedefine/>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autoRedefine/>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autoRedefine/>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autoRedefine/>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autoRedefine/>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autoRedefine/>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autoRedefine/>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autoRedefine/>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autoRedefine/>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autoRedefine/>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autoRedefine/>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autoRedefine/>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autoRedefine/>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autoRedefine/>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autoRedefine/>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autoRedefine/>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autoRedefine/>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autoRedefine/>
    <w:uiPriority w:val="22"/>
    <w:qFormat/>
    <w:rPr>
      <w:b/>
      <w:bCs/>
    </w:rPr>
  </w:style>
  <w:style w:type="character" w:styleId="affff3">
    <w:name w:val="endnote reference"/>
    <w:autoRedefine/>
    <w:semiHidden/>
    <w:qFormat/>
    <w:rPr>
      <w:vertAlign w:val="baseline"/>
    </w:rPr>
  </w:style>
  <w:style w:type="character" w:styleId="affff4">
    <w:name w:val="page number"/>
    <w:basedOn w:val="a0"/>
    <w:autoRedefine/>
    <w:semiHidden/>
    <w:qFormat/>
  </w:style>
  <w:style w:type="character" w:styleId="affff5">
    <w:name w:val="FollowedHyperlink"/>
    <w:basedOn w:val="a0"/>
    <w:autoRedefine/>
    <w:uiPriority w:val="99"/>
    <w:semiHidden/>
    <w:unhideWhenUsed/>
    <w:qFormat/>
    <w:rPr>
      <w:color w:val="800080" w:themeColor="followedHyperlink"/>
      <w:u w:val="single"/>
    </w:rPr>
  </w:style>
  <w:style w:type="character" w:styleId="affff6">
    <w:name w:val="Emphasis"/>
    <w:autoRedefine/>
    <w:uiPriority w:val="20"/>
    <w:qFormat/>
    <w:rPr>
      <w:caps/>
      <w:color w:val="244061" w:themeColor="accent1" w:themeShade="80"/>
      <w:spacing w:val="5"/>
    </w:rPr>
  </w:style>
  <w:style w:type="character" w:styleId="affff7">
    <w:name w:val="line number"/>
    <w:basedOn w:val="a0"/>
    <w:autoRedefine/>
    <w:semiHidden/>
    <w:qFormat/>
  </w:style>
  <w:style w:type="character" w:styleId="HTML3">
    <w:name w:val="HTML Definition"/>
    <w:autoRedefine/>
    <w:semiHidden/>
    <w:qFormat/>
    <w:rPr>
      <w:i/>
      <w:iCs/>
    </w:rPr>
  </w:style>
  <w:style w:type="character" w:styleId="HTML4">
    <w:name w:val="HTML Typewriter"/>
    <w:autoRedefine/>
    <w:semiHidden/>
    <w:qFormat/>
    <w:rPr>
      <w:rFonts w:ascii="Courier New" w:hAnsi="Courier New" w:cs="Courier New"/>
      <w:sz w:val="20"/>
      <w:szCs w:val="20"/>
    </w:rPr>
  </w:style>
  <w:style w:type="character" w:styleId="HTML5">
    <w:name w:val="HTML Acronym"/>
    <w:basedOn w:val="a0"/>
    <w:autoRedefine/>
    <w:semiHidden/>
    <w:qFormat/>
  </w:style>
  <w:style w:type="character" w:styleId="HTML6">
    <w:name w:val="HTML Variable"/>
    <w:autoRedefine/>
    <w:semiHidden/>
    <w:qFormat/>
    <w:rPr>
      <w:i/>
      <w:iCs/>
    </w:rPr>
  </w:style>
  <w:style w:type="character" w:styleId="affff8">
    <w:name w:val="Hyperlink"/>
    <w:basedOn w:val="a0"/>
    <w:autoRedefine/>
    <w:uiPriority w:val="99"/>
    <w:unhideWhenUsed/>
    <w:qFormat/>
    <w:rPr>
      <w:color w:val="0000FF" w:themeColor="hyperlink"/>
      <w:u w:val="single"/>
    </w:rPr>
  </w:style>
  <w:style w:type="character" w:styleId="HTML7">
    <w:name w:val="HTML Code"/>
    <w:autoRedefine/>
    <w:semiHidden/>
    <w:qFormat/>
    <w:rPr>
      <w:rFonts w:ascii="Courier New" w:hAnsi="Courier New" w:cs="Courier New"/>
      <w:sz w:val="20"/>
      <w:szCs w:val="20"/>
    </w:rPr>
  </w:style>
  <w:style w:type="character" w:styleId="affff9">
    <w:name w:val="annotation reference"/>
    <w:autoRedefine/>
    <w:uiPriority w:val="99"/>
    <w:qFormat/>
    <w:rPr>
      <w:sz w:val="16"/>
      <w:szCs w:val="16"/>
    </w:rPr>
  </w:style>
  <w:style w:type="character" w:styleId="HTML8">
    <w:name w:val="HTML Cite"/>
    <w:autoRedefine/>
    <w:semiHidden/>
    <w:qFormat/>
    <w:rPr>
      <w:i/>
      <w:iCs/>
    </w:rPr>
  </w:style>
  <w:style w:type="character" w:styleId="affffa">
    <w:name w:val="footnote reference"/>
    <w:autoRedefine/>
    <w:semiHidden/>
    <w:qFormat/>
    <w:rPr>
      <w:vertAlign w:val="superscript"/>
    </w:rPr>
  </w:style>
  <w:style w:type="character" w:styleId="HTML9">
    <w:name w:val="HTML Keyboard"/>
    <w:autoRedefine/>
    <w:semiHidden/>
    <w:qFormat/>
    <w:rPr>
      <w:rFonts w:ascii="Courier New" w:hAnsi="Courier New" w:cs="Courier New"/>
      <w:sz w:val="20"/>
      <w:szCs w:val="20"/>
    </w:rPr>
  </w:style>
  <w:style w:type="character" w:styleId="HTMLa">
    <w:name w:val="HTML Sample"/>
    <w:autoRedefine/>
    <w:semiHidden/>
    <w:qFormat/>
    <w:rPr>
      <w:rFonts w:ascii="Courier New" w:hAnsi="Courier New" w:cs="Courier New"/>
    </w:rPr>
  </w:style>
  <w:style w:type="character" w:customStyle="1" w:styleId="aff5">
    <w:name w:val="批注框文本 字符"/>
    <w:basedOn w:val="a0"/>
    <w:link w:val="aff4"/>
    <w:autoRedefine/>
    <w:uiPriority w:val="99"/>
    <w:semiHidden/>
    <w:qFormat/>
    <w:rPr>
      <w:rFonts w:ascii="Heiti SC Light" w:eastAsia="Heiti SC Light"/>
      <w:sz w:val="18"/>
      <w:szCs w:val="18"/>
    </w:rPr>
  </w:style>
  <w:style w:type="character" w:customStyle="1" w:styleId="affa">
    <w:name w:val="页眉 字符"/>
    <w:basedOn w:val="a0"/>
    <w:link w:val="aff9"/>
    <w:autoRedefine/>
    <w:uiPriority w:val="99"/>
    <w:qFormat/>
    <w:rPr>
      <w:color w:val="000000" w:themeColor="text1"/>
      <w:sz w:val="18"/>
      <w:szCs w:val="18"/>
    </w:rPr>
  </w:style>
  <w:style w:type="character" w:customStyle="1" w:styleId="aff7">
    <w:name w:val="页脚 字符"/>
    <w:basedOn w:val="a0"/>
    <w:link w:val="aff6"/>
    <w:autoRedefine/>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autoRedefine/>
    <w:qFormat/>
    <w:rPr>
      <w:rFonts w:ascii="Times New Roman" w:eastAsia="楷体" w:hAnsi="Times New Roman"/>
      <w:color w:val="000000" w:themeColor="text1"/>
      <w:kern w:val="0"/>
      <w:sz w:val="21"/>
      <w:szCs w:val="21"/>
    </w:rPr>
  </w:style>
  <w:style w:type="character" w:customStyle="1" w:styleId="10">
    <w:name w:val="标题 1 字符"/>
    <w:basedOn w:val="a0"/>
    <w:link w:val="1"/>
    <w:autoRedefine/>
    <w:uiPriority w:val="9"/>
    <w:qFormat/>
    <w:rPr>
      <w:rFonts w:eastAsia="微软雅黑"/>
      <w:b/>
      <w:caps/>
      <w:smallCaps/>
      <w:color w:val="FFFFFF" w:themeColor="background1"/>
      <w:spacing w:val="15"/>
      <w:sz w:val="28"/>
      <w:szCs w:val="28"/>
      <w:shd w:val="clear" w:color="auto" w:fill="4F81BD" w:themeFill="accent1"/>
    </w:rPr>
  </w:style>
  <w:style w:type="character" w:customStyle="1" w:styleId="20">
    <w:name w:val="标题 2 字符"/>
    <w:basedOn w:val="a0"/>
    <w:link w:val="2"/>
    <w:autoRedefine/>
    <w:uiPriority w:val="9"/>
    <w:qFormat/>
    <w:rPr>
      <w:rFonts w:eastAsiaTheme="minorEastAsia"/>
      <w:b/>
      <w:caps/>
      <w:spacing w:val="15"/>
      <w:shd w:val="clear" w:color="auto" w:fill="DBE5F1" w:themeFill="accent1" w:themeFillTint="33"/>
    </w:rPr>
  </w:style>
  <w:style w:type="character" w:customStyle="1" w:styleId="30">
    <w:name w:val="标题 3 字符"/>
    <w:basedOn w:val="a0"/>
    <w:link w:val="3"/>
    <w:autoRedefine/>
    <w:uiPriority w:val="9"/>
    <w:qFormat/>
    <w:rPr>
      <w:rFonts w:eastAsia="黑体"/>
      <w:caps/>
      <w:color w:val="244061" w:themeColor="accent1" w:themeShade="80"/>
      <w:spacing w:val="15"/>
      <w:sz w:val="21"/>
      <w:szCs w:val="21"/>
    </w:rPr>
  </w:style>
  <w:style w:type="character" w:customStyle="1" w:styleId="40">
    <w:name w:val="标题 4 字符"/>
    <w:basedOn w:val="a0"/>
    <w:link w:val="4"/>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50">
    <w:name w:val="标题 5 字符"/>
    <w:basedOn w:val="a0"/>
    <w:link w:val="5"/>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60">
    <w:name w:val="标题 6 字符"/>
    <w:basedOn w:val="a0"/>
    <w:link w:val="6"/>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70">
    <w:name w:val="标题 7 字符"/>
    <w:basedOn w:val="a0"/>
    <w:link w:val="7"/>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80">
    <w:name w:val="标题 8 字符"/>
    <w:basedOn w:val="a0"/>
    <w:link w:val="8"/>
    <w:autoRedefine/>
    <w:uiPriority w:val="9"/>
    <w:qFormat/>
    <w:rPr>
      <w:rFonts w:asciiTheme="minorHAnsi" w:eastAsiaTheme="minorEastAsia" w:hAnsiTheme="minorHAnsi" w:cstheme="minorBidi"/>
      <w:caps/>
      <w:spacing w:val="10"/>
      <w:sz w:val="18"/>
      <w:szCs w:val="18"/>
      <w:lang w:eastAsia="en-US"/>
    </w:rPr>
  </w:style>
  <w:style w:type="character" w:customStyle="1" w:styleId="90">
    <w:name w:val="标题 9 字符"/>
    <w:basedOn w:val="a0"/>
    <w:link w:val="9"/>
    <w:autoRedefine/>
    <w:uiPriority w:val="9"/>
    <w:qFormat/>
    <w:rPr>
      <w:rFonts w:asciiTheme="minorHAnsi" w:eastAsiaTheme="minorEastAsia" w:hAnsiTheme="minorHAnsi" w:cstheme="minorBidi"/>
      <w:i/>
      <w:iCs/>
      <w:caps/>
      <w:spacing w:val="10"/>
      <w:sz w:val="18"/>
      <w:szCs w:val="18"/>
      <w:lang w:eastAsia="en-US"/>
    </w:rPr>
  </w:style>
  <w:style w:type="character" w:customStyle="1" w:styleId="afff8">
    <w:name w:val="标题 字符"/>
    <w:basedOn w:val="a0"/>
    <w:link w:val="afff7"/>
    <w:autoRedefine/>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autoRedefine/>
    <w:uiPriority w:val="11"/>
    <w:qFormat/>
    <w:rPr>
      <w:caps/>
      <w:color w:val="595959" w:themeColor="text1" w:themeTint="A6"/>
      <w:spacing w:val="10"/>
      <w:kern w:val="0"/>
      <w:sz w:val="21"/>
      <w:szCs w:val="21"/>
      <w:lang w:eastAsia="en-US"/>
    </w:rPr>
  </w:style>
  <w:style w:type="character" w:customStyle="1" w:styleId="1b">
    <w:name w:val="书籍标题1"/>
    <w:autoRedefine/>
    <w:uiPriority w:val="33"/>
    <w:qFormat/>
    <w:rPr>
      <w:b/>
      <w:bCs/>
      <w:i/>
      <w:iCs/>
      <w:spacing w:val="0"/>
    </w:rPr>
  </w:style>
  <w:style w:type="character" w:customStyle="1" w:styleId="1c">
    <w:name w:val="明显强调1"/>
    <w:autoRedefine/>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autoRedefine/>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autoRedefine/>
    <w:uiPriority w:val="30"/>
    <w:qFormat/>
    <w:rPr>
      <w:color w:val="4F81BD" w:themeColor="accent1"/>
      <w:kern w:val="0"/>
      <w:lang w:eastAsia="en-US"/>
    </w:rPr>
  </w:style>
  <w:style w:type="character" w:customStyle="1" w:styleId="1d">
    <w:name w:val="明显参考1"/>
    <w:autoRedefine/>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autoRedefine/>
    <w:uiPriority w:val="19"/>
    <w:qFormat/>
    <w:rPr>
      <w:i/>
      <w:iCs/>
      <w:color w:val="244061" w:themeColor="accent1" w:themeShade="80"/>
    </w:rPr>
  </w:style>
  <w:style w:type="character" w:customStyle="1" w:styleId="1f">
    <w:name w:val="不明显参考1"/>
    <w:autoRedefine/>
    <w:uiPriority w:val="31"/>
    <w:qFormat/>
    <w:rPr>
      <w:b/>
      <w:bCs/>
      <w:color w:val="4F81BD" w:themeColor="accent1"/>
    </w:rPr>
  </w:style>
  <w:style w:type="character" w:styleId="afffff0">
    <w:name w:val="Placeholder Text"/>
    <w:basedOn w:val="a0"/>
    <w:autoRedefine/>
    <w:uiPriority w:val="99"/>
    <w:semiHidden/>
    <w:qFormat/>
    <w:rPr>
      <w:color w:val="808080"/>
    </w:rPr>
  </w:style>
  <w:style w:type="table" w:customStyle="1" w:styleId="410">
    <w:name w:val="无格式表格 4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autoRedefine/>
    <w:qFormat/>
  </w:style>
  <w:style w:type="table" w:customStyle="1" w:styleId="4-41">
    <w:name w:val="网格表 4 - 着色 41"/>
    <w:basedOn w:val="a1"/>
    <w:autoRedefine/>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autoRedefine/>
    <w:uiPriority w:val="1"/>
    <w:qFormat/>
    <w:rPr>
      <w:kern w:val="0"/>
      <w:sz w:val="20"/>
      <w:szCs w:val="20"/>
      <w:lang w:eastAsia="en-US"/>
    </w:rPr>
  </w:style>
  <w:style w:type="paragraph" w:customStyle="1" w:styleId="Text">
    <w:name w:val="Text"/>
    <w:basedOn w:val="a"/>
    <w:uiPriority w:val="99"/>
    <w:qFormat/>
    <w:pPr>
      <w:widowControl/>
      <w:spacing w:before="120" w:after="200" w:line="276" w:lineRule="auto"/>
    </w:pPr>
    <w:rPr>
      <w:rFonts w:eastAsia="宋体"/>
      <w:kern w:val="0"/>
      <w:sz w:val="20"/>
      <w:szCs w:val="20"/>
      <w:lang w:eastAsia="en-US"/>
    </w:rPr>
  </w:style>
  <w:style w:type="paragraph" w:customStyle="1" w:styleId="Authors">
    <w:name w:val="Author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uiPriority w:val="99"/>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uiPriority w:val="99"/>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uiPriority w:val="99"/>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uiPriority w:val="99"/>
    <w:qFormat/>
    <w:pPr>
      <w:spacing w:before="240"/>
      <w:jc w:val="left"/>
    </w:pPr>
    <w:rPr>
      <w:sz w:val="24"/>
    </w:rPr>
  </w:style>
  <w:style w:type="paragraph" w:customStyle="1" w:styleId="Firstpageinfo">
    <w:name w:val="Firstpageinfo"/>
    <w:basedOn w:val="5"/>
    <w:uiPriority w:val="99"/>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uiPriority w:val="99"/>
    <w:qFormat/>
  </w:style>
  <w:style w:type="paragraph" w:customStyle="1" w:styleId="BalloonText1">
    <w:name w:val="Balloon Text1"/>
    <w:basedOn w:val="a"/>
    <w:autoRedefine/>
    <w:uiPriority w:val="99"/>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autoRedefine/>
    <w:uiPriority w:val="99"/>
    <w:semiHidden/>
    <w:qFormat/>
    <w:rPr>
      <w:rFonts w:eastAsia="宋体"/>
      <w:kern w:val="0"/>
      <w:sz w:val="20"/>
      <w:szCs w:val="20"/>
      <w:lang w:eastAsia="en-US"/>
    </w:rPr>
  </w:style>
  <w:style w:type="character" w:customStyle="1" w:styleId="27">
    <w:name w:val="正文文本 2 字符"/>
    <w:basedOn w:val="a0"/>
    <w:link w:val="26"/>
    <w:autoRedefine/>
    <w:uiPriority w:val="99"/>
    <w:semiHidden/>
    <w:qFormat/>
    <w:rPr>
      <w:rFonts w:eastAsia="宋体"/>
      <w:kern w:val="0"/>
      <w:sz w:val="20"/>
      <w:szCs w:val="20"/>
      <w:lang w:eastAsia="en-US"/>
    </w:rPr>
  </w:style>
  <w:style w:type="character" w:customStyle="1" w:styleId="33">
    <w:name w:val="正文文本 3 字符"/>
    <w:basedOn w:val="a0"/>
    <w:link w:val="32"/>
    <w:autoRedefine/>
    <w:uiPriority w:val="99"/>
    <w:semiHidden/>
    <w:qFormat/>
    <w:rPr>
      <w:rFonts w:eastAsia="宋体"/>
      <w:kern w:val="0"/>
      <w:sz w:val="16"/>
      <w:szCs w:val="16"/>
      <w:lang w:eastAsia="en-US"/>
    </w:rPr>
  </w:style>
  <w:style w:type="character" w:customStyle="1" w:styleId="afffc">
    <w:name w:val="正文文本首行缩进 字符"/>
    <w:basedOn w:val="af9"/>
    <w:link w:val="afffb"/>
    <w:autoRedefine/>
    <w:uiPriority w:val="99"/>
    <w:semiHidden/>
    <w:qFormat/>
    <w:rPr>
      <w:rFonts w:eastAsia="宋体"/>
      <w:kern w:val="0"/>
      <w:sz w:val="20"/>
      <w:szCs w:val="20"/>
      <w:lang w:eastAsia="en-US"/>
    </w:rPr>
  </w:style>
  <w:style w:type="character" w:customStyle="1" w:styleId="afb">
    <w:name w:val="正文文本缩进 字符"/>
    <w:basedOn w:val="a0"/>
    <w:link w:val="afa"/>
    <w:autoRedefine/>
    <w:uiPriority w:val="99"/>
    <w:semiHidden/>
    <w:qFormat/>
    <w:rPr>
      <w:rFonts w:eastAsia="宋体"/>
      <w:kern w:val="0"/>
      <w:sz w:val="20"/>
      <w:szCs w:val="20"/>
      <w:lang w:eastAsia="en-US"/>
    </w:rPr>
  </w:style>
  <w:style w:type="character" w:customStyle="1" w:styleId="2b">
    <w:name w:val="正文文本首行缩进 2 字符"/>
    <w:basedOn w:val="afb"/>
    <w:link w:val="2a"/>
    <w:autoRedefine/>
    <w:uiPriority w:val="99"/>
    <w:semiHidden/>
    <w:qFormat/>
    <w:rPr>
      <w:rFonts w:eastAsia="宋体"/>
      <w:kern w:val="0"/>
      <w:sz w:val="20"/>
      <w:szCs w:val="20"/>
      <w:lang w:eastAsia="en-US"/>
    </w:rPr>
  </w:style>
  <w:style w:type="character" w:customStyle="1" w:styleId="25">
    <w:name w:val="正文文本缩进 2 字符"/>
    <w:basedOn w:val="a0"/>
    <w:link w:val="24"/>
    <w:autoRedefine/>
    <w:uiPriority w:val="99"/>
    <w:semiHidden/>
    <w:qFormat/>
    <w:rPr>
      <w:rFonts w:eastAsia="宋体"/>
      <w:kern w:val="0"/>
      <w:sz w:val="20"/>
      <w:szCs w:val="20"/>
      <w:lang w:eastAsia="en-US"/>
    </w:rPr>
  </w:style>
  <w:style w:type="character" w:customStyle="1" w:styleId="38">
    <w:name w:val="正文文本缩进 3 字符"/>
    <w:basedOn w:val="a0"/>
    <w:link w:val="37"/>
    <w:autoRedefine/>
    <w:uiPriority w:val="99"/>
    <w:semiHidden/>
    <w:qFormat/>
    <w:rPr>
      <w:rFonts w:eastAsia="宋体"/>
      <w:kern w:val="0"/>
      <w:sz w:val="16"/>
      <w:szCs w:val="16"/>
      <w:lang w:eastAsia="en-US"/>
    </w:rPr>
  </w:style>
  <w:style w:type="character" w:customStyle="1" w:styleId="af7">
    <w:name w:val="结束语 字符"/>
    <w:basedOn w:val="a0"/>
    <w:link w:val="af6"/>
    <w:autoRedefine/>
    <w:uiPriority w:val="99"/>
    <w:semiHidden/>
    <w:qFormat/>
    <w:rPr>
      <w:rFonts w:eastAsia="宋体"/>
      <w:kern w:val="0"/>
      <w:sz w:val="20"/>
      <w:szCs w:val="20"/>
      <w:lang w:eastAsia="en-US"/>
    </w:rPr>
  </w:style>
  <w:style w:type="paragraph" w:customStyle="1" w:styleId="Comment">
    <w:name w:val="Comment"/>
    <w:basedOn w:val="a"/>
    <w:next w:val="Text"/>
    <w:uiPriority w:val="99"/>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autoRedefine/>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autoRedefine/>
    <w:uiPriority w:val="99"/>
    <w:semiHidden/>
    <w:qFormat/>
    <w:rPr>
      <w:b/>
      <w:bCs/>
    </w:rPr>
  </w:style>
  <w:style w:type="character" w:customStyle="1" w:styleId="aff1">
    <w:name w:val="日期 字符"/>
    <w:basedOn w:val="a0"/>
    <w:link w:val="aff0"/>
    <w:autoRedefine/>
    <w:uiPriority w:val="99"/>
    <w:semiHidden/>
    <w:qFormat/>
    <w:rPr>
      <w:rFonts w:eastAsia="宋体"/>
      <w:kern w:val="0"/>
      <w:sz w:val="20"/>
      <w:szCs w:val="20"/>
      <w:lang w:eastAsia="en-US"/>
    </w:rPr>
  </w:style>
  <w:style w:type="character" w:customStyle="1" w:styleId="af0">
    <w:name w:val="文档结构图 字符"/>
    <w:basedOn w:val="a0"/>
    <w:link w:val="af"/>
    <w:autoRedefine/>
    <w:uiPriority w:val="99"/>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autoRedefine/>
    <w:uiPriority w:val="99"/>
    <w:semiHidden/>
    <w:qFormat/>
    <w:rPr>
      <w:rFonts w:eastAsia="宋体"/>
      <w:kern w:val="0"/>
      <w:sz w:val="20"/>
      <w:szCs w:val="20"/>
      <w:lang w:eastAsia="en-US"/>
    </w:rPr>
  </w:style>
  <w:style w:type="character" w:customStyle="1" w:styleId="aff3">
    <w:name w:val="尾注文本 字符"/>
    <w:basedOn w:val="a0"/>
    <w:link w:val="aff2"/>
    <w:autoRedefine/>
    <w:uiPriority w:val="99"/>
    <w:semiHidden/>
    <w:qFormat/>
    <w:rPr>
      <w:rFonts w:eastAsia="宋体"/>
      <w:kern w:val="0"/>
      <w:sz w:val="20"/>
      <w:szCs w:val="20"/>
      <w:lang w:eastAsia="en-US"/>
    </w:rPr>
  </w:style>
  <w:style w:type="character" w:customStyle="1" w:styleId="afff2">
    <w:name w:val="脚注文本 字符"/>
    <w:basedOn w:val="a0"/>
    <w:link w:val="afff1"/>
    <w:autoRedefine/>
    <w:uiPriority w:val="99"/>
    <w:semiHidden/>
    <w:qFormat/>
    <w:rPr>
      <w:rFonts w:eastAsia="宋体"/>
      <w:kern w:val="0"/>
      <w:sz w:val="20"/>
      <w:szCs w:val="20"/>
      <w:lang w:eastAsia="en-US"/>
    </w:rPr>
  </w:style>
  <w:style w:type="character" w:customStyle="1" w:styleId="HTML0">
    <w:name w:val="HTML 地址 字符"/>
    <w:basedOn w:val="a0"/>
    <w:link w:val="HTML"/>
    <w:autoRedefine/>
    <w:semiHidden/>
    <w:qFormat/>
    <w:rPr>
      <w:rFonts w:eastAsia="宋体"/>
      <w:i/>
      <w:iCs/>
      <w:kern w:val="0"/>
      <w:sz w:val="20"/>
      <w:szCs w:val="20"/>
      <w:lang w:eastAsia="en-US"/>
    </w:rPr>
  </w:style>
  <w:style w:type="character" w:customStyle="1" w:styleId="HTML2">
    <w:name w:val="HTML 预设格式 字符"/>
    <w:basedOn w:val="a0"/>
    <w:link w:val="HTML1"/>
    <w:autoRedefine/>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uiPriority w:val="99"/>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uiPriority w:val="99"/>
    <w:qFormat/>
    <w:pPr>
      <w:spacing w:before="120"/>
      <w:ind w:firstLineChars="200" w:firstLine="200"/>
      <w:jc w:val="both"/>
    </w:pPr>
    <w:rPr>
      <w:sz w:val="24"/>
      <w:szCs w:val="21"/>
    </w:rPr>
  </w:style>
  <w:style w:type="paragraph" w:customStyle="1" w:styleId="Table">
    <w:name w:val="Table"/>
    <w:basedOn w:val="Nottoc-headings"/>
    <w:uiPriority w:val="99"/>
    <w:qFormat/>
    <w:pPr>
      <w:keepNext w:val="0"/>
      <w:keepLines w:val="0"/>
      <w:tabs>
        <w:tab w:val="left" w:pos="284"/>
      </w:tabs>
      <w:spacing w:before="40" w:after="20"/>
    </w:pPr>
    <w:rPr>
      <w:b w:val="0"/>
    </w:rPr>
  </w:style>
  <w:style w:type="paragraph" w:customStyle="1" w:styleId="JPTable">
    <w:name w:val="JP Table"/>
    <w:basedOn w:val="Table"/>
    <w:uiPriority w:val="99"/>
    <w:qFormat/>
    <w:rPr>
      <w:sz w:val="18"/>
      <w:szCs w:val="18"/>
    </w:rPr>
  </w:style>
  <w:style w:type="paragraph" w:customStyle="1" w:styleId="JPLegend">
    <w:name w:val="JP Legend"/>
    <w:basedOn w:val="JPTable"/>
    <w:uiPriority w:val="99"/>
    <w:qFormat/>
  </w:style>
  <w:style w:type="paragraph" w:customStyle="1" w:styleId="Listlevel1">
    <w:name w:val="List level 1"/>
    <w:basedOn w:val="a"/>
    <w:uiPriority w:val="99"/>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uiPriority w:val="99"/>
    <w:qFormat/>
    <w:pPr>
      <w:spacing w:line="360" w:lineRule="atLeast"/>
    </w:pPr>
    <w:rPr>
      <w:sz w:val="21"/>
      <w:szCs w:val="21"/>
    </w:rPr>
  </w:style>
  <w:style w:type="paragraph" w:customStyle="1" w:styleId="Listlevel2">
    <w:name w:val="List level 2"/>
    <w:basedOn w:val="Listlevel1"/>
    <w:uiPriority w:val="99"/>
    <w:qFormat/>
    <w:pPr>
      <w:ind w:left="850"/>
    </w:pPr>
  </w:style>
  <w:style w:type="paragraph" w:customStyle="1" w:styleId="JPListlevel2">
    <w:name w:val="JP List level 2"/>
    <w:basedOn w:val="Listlevel2"/>
    <w:uiPriority w:val="99"/>
    <w:qFormat/>
    <w:pPr>
      <w:spacing w:line="360" w:lineRule="atLeast"/>
    </w:pPr>
    <w:rPr>
      <w:sz w:val="21"/>
      <w:szCs w:val="21"/>
    </w:rPr>
  </w:style>
  <w:style w:type="paragraph" w:customStyle="1" w:styleId="Listlevel3">
    <w:name w:val="List level 3"/>
    <w:basedOn w:val="Listlevel2"/>
    <w:uiPriority w:val="99"/>
    <w:qFormat/>
    <w:pPr>
      <w:ind w:left="1296" w:hanging="432"/>
    </w:pPr>
  </w:style>
  <w:style w:type="paragraph" w:customStyle="1" w:styleId="JPListlevel3">
    <w:name w:val="JP List level 3"/>
    <w:basedOn w:val="Listlevel3"/>
    <w:uiPriority w:val="99"/>
    <w:qFormat/>
    <w:pPr>
      <w:spacing w:line="360" w:lineRule="atLeast"/>
      <w:ind w:left="1293" w:hanging="431"/>
    </w:pPr>
    <w:rPr>
      <w:sz w:val="21"/>
      <w:szCs w:val="21"/>
    </w:rPr>
  </w:style>
  <w:style w:type="paragraph" w:customStyle="1" w:styleId="JPnottoc-headings">
    <w:name w:val="JP not toc-headings"/>
    <w:basedOn w:val="Nottoc-headings"/>
    <w:next w:val="JPText"/>
    <w:uiPriority w:val="99"/>
    <w:qFormat/>
    <w:rPr>
      <w:sz w:val="21"/>
    </w:rPr>
  </w:style>
  <w:style w:type="paragraph" w:customStyle="1" w:styleId="JPText">
    <w:name w:val="JP Text"/>
    <w:basedOn w:val="Text"/>
    <w:uiPriority w:val="99"/>
    <w:qFormat/>
    <w:pPr>
      <w:spacing w:before="0" w:line="360" w:lineRule="atLeast"/>
      <w:ind w:firstLineChars="100" w:firstLine="100"/>
    </w:pPr>
    <w:rPr>
      <w:sz w:val="21"/>
      <w:szCs w:val="21"/>
    </w:rPr>
  </w:style>
  <w:style w:type="paragraph" w:customStyle="1" w:styleId="Reference">
    <w:name w:val="Reference"/>
    <w:basedOn w:val="a"/>
    <w:uiPriority w:val="99"/>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uiPriority w:val="99"/>
    <w:qFormat/>
    <w:rPr>
      <w:sz w:val="21"/>
      <w:szCs w:val="21"/>
    </w:rPr>
  </w:style>
  <w:style w:type="paragraph" w:customStyle="1" w:styleId="SAStext">
    <w:name w:val="SAS text"/>
    <w:uiPriority w:val="99"/>
    <w:qFormat/>
    <w:pPr>
      <w:spacing w:before="100"/>
    </w:pPr>
    <w:rPr>
      <w:spacing w:val="-10"/>
    </w:rPr>
  </w:style>
  <w:style w:type="paragraph" w:customStyle="1" w:styleId="JPSAStext">
    <w:name w:val="JP SAS text"/>
    <w:basedOn w:val="SAStext"/>
    <w:uiPriority w:val="99"/>
    <w:qFormat/>
    <w:rPr>
      <w:sz w:val="18"/>
      <w:szCs w:val="18"/>
    </w:rPr>
  </w:style>
  <w:style w:type="paragraph" w:customStyle="1" w:styleId="Legend">
    <w:name w:val="Legend"/>
    <w:basedOn w:val="Table"/>
    <w:uiPriority w:val="99"/>
    <w:qFormat/>
  </w:style>
  <w:style w:type="character" w:customStyle="1" w:styleId="a4">
    <w:name w:val="宏文本 字符"/>
    <w:basedOn w:val="a0"/>
    <w:link w:val="a3"/>
    <w:autoRedefine/>
    <w:uiPriority w:val="99"/>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autoRedefine/>
    <w:uiPriority w:val="99"/>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uiPriority w:val="99"/>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autoRedefine/>
    <w:uiPriority w:val="99"/>
    <w:semiHidden/>
    <w:qFormat/>
    <w:rPr>
      <w:rFonts w:eastAsia="宋体"/>
      <w:kern w:val="0"/>
      <w:sz w:val="20"/>
      <w:szCs w:val="20"/>
      <w:lang w:eastAsia="en-US"/>
    </w:rPr>
  </w:style>
  <w:style w:type="character" w:customStyle="1" w:styleId="aff">
    <w:name w:val="纯文本 字符"/>
    <w:basedOn w:val="a0"/>
    <w:link w:val="afe"/>
    <w:autoRedefine/>
    <w:uiPriority w:val="99"/>
    <w:semiHidden/>
    <w:qFormat/>
    <w:rPr>
      <w:rFonts w:ascii="Courier New" w:eastAsia="宋体" w:hAnsi="Courier New" w:cs="Courier New"/>
      <w:kern w:val="0"/>
      <w:sz w:val="20"/>
      <w:szCs w:val="20"/>
      <w:lang w:eastAsia="en-US"/>
    </w:rPr>
  </w:style>
  <w:style w:type="character" w:customStyle="1" w:styleId="af5">
    <w:name w:val="称呼 字符"/>
    <w:basedOn w:val="a0"/>
    <w:link w:val="af4"/>
    <w:autoRedefine/>
    <w:uiPriority w:val="99"/>
    <w:semiHidden/>
    <w:qFormat/>
    <w:rPr>
      <w:rFonts w:eastAsia="宋体"/>
      <w:kern w:val="0"/>
      <w:sz w:val="20"/>
      <w:szCs w:val="20"/>
      <w:lang w:eastAsia="en-US"/>
    </w:rPr>
  </w:style>
  <w:style w:type="character" w:customStyle="1" w:styleId="affc">
    <w:name w:val="签名 字符"/>
    <w:basedOn w:val="a0"/>
    <w:link w:val="affb"/>
    <w:autoRedefine/>
    <w:uiPriority w:val="99"/>
    <w:semiHidden/>
    <w:qFormat/>
    <w:rPr>
      <w:rFonts w:eastAsia="宋体"/>
      <w:kern w:val="0"/>
      <w:sz w:val="20"/>
      <w:szCs w:val="20"/>
      <w:lang w:eastAsia="en-US"/>
    </w:rPr>
  </w:style>
  <w:style w:type="paragraph" w:customStyle="1" w:styleId="Synopsis">
    <w:name w:val="Synopsis"/>
    <w:basedOn w:val="Text"/>
    <w:uiPriority w:val="99"/>
    <w:qFormat/>
    <w:rPr>
      <w:rFonts w:ascii="Arial" w:eastAsia="MS Gothic" w:hAnsi="Arial"/>
    </w:rPr>
  </w:style>
  <w:style w:type="paragraph" w:customStyle="1" w:styleId="SynopsisList">
    <w:name w:val="Synopsis List"/>
    <w:basedOn w:val="Synopsis"/>
    <w:uiPriority w:val="99"/>
    <w:qFormat/>
    <w:pPr>
      <w:spacing w:before="40"/>
      <w:ind w:left="864" w:hanging="432"/>
      <w:jc w:val="left"/>
    </w:pPr>
  </w:style>
  <w:style w:type="paragraph" w:customStyle="1" w:styleId="SynopsisList2">
    <w:name w:val="Synopsis List 2"/>
    <w:basedOn w:val="SynopsisList"/>
    <w:uiPriority w:val="99"/>
    <w:qFormat/>
    <w:pPr>
      <w:ind w:left="1299" w:hanging="431"/>
    </w:pPr>
  </w:style>
  <w:style w:type="paragraph" w:customStyle="1" w:styleId="TOCEntry">
    <w:name w:val="TOC Entry"/>
    <w:basedOn w:val="2"/>
    <w:next w:val="CNText"/>
    <w:uiPriority w:val="99"/>
    <w:qFormat/>
    <w:pPr>
      <w:keepNext/>
      <w:keepLines/>
      <w:numPr>
        <w:ilvl w:val="0"/>
        <w:numId w:val="0"/>
      </w:numPr>
      <w:spacing w:before="240" w:after="200"/>
    </w:pPr>
    <w:rPr>
      <w:rFonts w:eastAsia="宋体"/>
      <w:b w:val="0"/>
      <w:sz w:val="26"/>
    </w:rPr>
  </w:style>
  <w:style w:type="paragraph" w:customStyle="1" w:styleId="CNTable">
    <w:name w:val="CN Table"/>
    <w:uiPriority w:val="99"/>
    <w:qFormat/>
    <w:pPr>
      <w:spacing w:before="40" w:after="20"/>
    </w:pPr>
    <w:rPr>
      <w:sz w:val="21"/>
      <w:szCs w:val="18"/>
    </w:rPr>
  </w:style>
  <w:style w:type="paragraph" w:customStyle="1" w:styleId="CNLegend">
    <w:name w:val="CN Legend"/>
    <w:basedOn w:val="CNTable"/>
    <w:uiPriority w:val="99"/>
    <w:qFormat/>
  </w:style>
  <w:style w:type="paragraph" w:customStyle="1" w:styleId="CNListlevel1">
    <w:name w:val="CN List level 1"/>
    <w:uiPriority w:val="99"/>
    <w:qFormat/>
    <w:pPr>
      <w:spacing w:before="40" w:after="20" w:line="360" w:lineRule="atLeast"/>
      <w:ind w:left="425" w:hanging="425"/>
    </w:pPr>
    <w:rPr>
      <w:sz w:val="24"/>
      <w:szCs w:val="21"/>
    </w:rPr>
  </w:style>
  <w:style w:type="paragraph" w:customStyle="1" w:styleId="CNListlevel2">
    <w:name w:val="CN List level 2"/>
    <w:basedOn w:val="CNListlevel1"/>
    <w:uiPriority w:val="99"/>
    <w:qFormat/>
    <w:pPr>
      <w:ind w:left="850"/>
    </w:pPr>
  </w:style>
  <w:style w:type="paragraph" w:customStyle="1" w:styleId="CNListlevel3">
    <w:name w:val="CN List level 3"/>
    <w:basedOn w:val="CNListlevel1"/>
    <w:uiPriority w:val="99"/>
    <w:qFormat/>
    <w:pPr>
      <w:ind w:left="1287"/>
    </w:pPr>
  </w:style>
  <w:style w:type="paragraph" w:customStyle="1" w:styleId="CNnottoc-headings">
    <w:name w:val="CN not toc-headings"/>
    <w:next w:val="CNText"/>
    <w:uiPriority w:val="99"/>
    <w:qFormat/>
    <w:pPr>
      <w:keepNext/>
      <w:spacing w:before="240" w:after="60"/>
    </w:pPr>
    <w:rPr>
      <w:rFonts w:cs="Arial"/>
      <w:b/>
      <w:sz w:val="24"/>
      <w:szCs w:val="24"/>
    </w:rPr>
  </w:style>
  <w:style w:type="paragraph" w:customStyle="1" w:styleId="CNReference">
    <w:name w:val="CN Reference"/>
    <w:uiPriority w:val="99"/>
    <w:qFormat/>
    <w:pPr>
      <w:spacing w:before="80" w:after="60"/>
    </w:pPr>
    <w:rPr>
      <w:sz w:val="24"/>
      <w:szCs w:val="21"/>
    </w:rPr>
  </w:style>
  <w:style w:type="paragraph" w:customStyle="1" w:styleId="CNSAStext">
    <w:name w:val="CN SAS text"/>
    <w:uiPriority w:val="99"/>
    <w:qFormat/>
    <w:pPr>
      <w:spacing w:before="100"/>
    </w:pPr>
    <w:rPr>
      <w:rFonts w:ascii="Courier New" w:hAnsi="Courier New" w:cs="Courier New"/>
      <w:spacing w:val="-10"/>
      <w:sz w:val="21"/>
      <w:szCs w:val="18"/>
    </w:rPr>
  </w:style>
  <w:style w:type="paragraph" w:customStyle="1" w:styleId="CNSynopsis">
    <w:name w:val="CN Synopsis"/>
    <w:uiPriority w:val="99"/>
    <w:qFormat/>
    <w:pPr>
      <w:spacing w:before="120" w:after="20"/>
      <w:jc w:val="both"/>
    </w:pPr>
    <w:rPr>
      <w:sz w:val="24"/>
      <w:szCs w:val="24"/>
    </w:rPr>
  </w:style>
  <w:style w:type="paragraph" w:customStyle="1" w:styleId="CNSynopsisList">
    <w:name w:val="CN Synopsis List"/>
    <w:basedOn w:val="CNSynopsis"/>
    <w:uiPriority w:val="99"/>
    <w:qFormat/>
    <w:pPr>
      <w:spacing w:before="40"/>
      <w:ind w:left="862" w:hanging="431"/>
      <w:jc w:val="left"/>
    </w:pPr>
  </w:style>
  <w:style w:type="paragraph" w:customStyle="1" w:styleId="CNSynopsisList2">
    <w:name w:val="CN Synopsis List 2"/>
    <w:basedOn w:val="CNSynopsisList"/>
    <w:uiPriority w:val="99"/>
    <w:qFormat/>
    <w:pPr>
      <w:ind w:left="1299"/>
    </w:pPr>
  </w:style>
  <w:style w:type="paragraph" w:customStyle="1" w:styleId="1f0">
    <w:name w:val="书目1"/>
    <w:basedOn w:val="a"/>
    <w:next w:val="a"/>
    <w:autoRedefine/>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autoRedefine/>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autoRedefine/>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autoRedefine/>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autoRedefine/>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autoRedefine/>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autoRedefine/>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autoRedefine/>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autoRedefine/>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autoRedefine/>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autoRedefine/>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autoRedefine/>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autoRedefine/>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autoRedefine/>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autoRedefine/>
    <w:uiPriority w:val="39"/>
    <w:semiHidden/>
    <w:unhideWhenUsed/>
    <w:qFormat/>
    <w:pPr>
      <w:numPr>
        <w:numId w:val="0"/>
      </w:numPr>
      <w:outlineLvl w:val="9"/>
    </w:pPr>
  </w:style>
  <w:style w:type="paragraph" w:customStyle="1" w:styleId="Default">
    <w:name w:val="Default"/>
    <w:uiPriority w:val="99"/>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autoRedefine/>
    <w:qFormat/>
  </w:style>
  <w:style w:type="character" w:customStyle="1" w:styleId="genesymbol2">
    <w:name w:val="genesymbol2"/>
    <w:basedOn w:val="a0"/>
    <w:autoRedefine/>
    <w:qFormat/>
    <w:rPr>
      <w:i/>
      <w:iCs/>
    </w:rPr>
  </w:style>
  <w:style w:type="paragraph" w:customStyle="1" w:styleId="ordinary-output">
    <w:name w:val="ordinary-output"/>
    <w:basedOn w:val="a"/>
    <w:uiPriority w:val="99"/>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autoRedefine/>
    <w:qFormat/>
  </w:style>
  <w:style w:type="character" w:customStyle="1" w:styleId="highlight">
    <w:name w:val="highlight"/>
    <w:basedOn w:val="a0"/>
    <w:autoRedefine/>
    <w:qFormat/>
  </w:style>
  <w:style w:type="table" w:customStyle="1" w:styleId="GridTable5Dark-Accent51">
    <w:name w:val="Grid Table 5 Dark - Accent 51"/>
    <w:basedOn w:val="a1"/>
    <w:autoRedefine/>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autoRedefine/>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autoRedefine/>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autoRedefine/>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autoRedefine/>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uiPriority w:val="99"/>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autoRedefine/>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uiPriority w:val="99"/>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uiPriority w:val="99"/>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autoRedefine/>
    <w:qFormat/>
    <w:rPr>
      <w:rFonts w:ascii="Times New Roman" w:eastAsia="微软雅黑" w:hAnsi="Times New Roman"/>
      <w:color w:val="000000" w:themeColor="text1"/>
      <w:kern w:val="0"/>
      <w:sz w:val="21"/>
      <w:szCs w:val="21"/>
      <w:lang w:eastAsia="en-US"/>
    </w:rPr>
  </w:style>
  <w:style w:type="paragraph" w:customStyle="1" w:styleId="1f9">
    <w:name w:val="修订1"/>
    <w:autoRedefine/>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autoRedefine/>
    <w:uiPriority w:val="99"/>
    <w:semiHidden/>
    <w:unhideWhenUsed/>
    <w:qFormat/>
    <w:rPr>
      <w:color w:val="605E5C"/>
      <w:shd w:val="clear" w:color="auto" w:fill="E1DFDD"/>
    </w:rPr>
  </w:style>
  <w:style w:type="table" w:customStyle="1" w:styleId="213">
    <w:name w:val="无格式表格 21"/>
    <w:basedOn w:val="a1"/>
    <w:autoRedefine/>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autoRedefine/>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autoRedefine/>
    <w:uiPriority w:val="99"/>
    <w:qFormat/>
    <w:tblPr/>
  </w:style>
  <w:style w:type="table" w:customStyle="1" w:styleId="411">
    <w:name w:val="无格式表格 41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basedOn w:val="a1"/>
    <w:autoRedefine/>
    <w:semiHidden/>
    <w:unhideWhenUsed/>
    <w:qFormat/>
    <w:tblPr>
      <w:tblCellMar>
        <w:left w:w="0" w:type="dxa"/>
        <w:right w:w="0" w:type="dxa"/>
      </w:tblCellMar>
    </w:tblPr>
  </w:style>
  <w:style w:type="table" w:customStyle="1" w:styleId="510">
    <w:name w:val="无格式表格 51"/>
    <w:basedOn w:val="a1"/>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autoRedefine/>
    <w:uiPriority w:val="99"/>
    <w:semiHidden/>
    <w:qFormat/>
    <w:rsid w:val="00C40AF8"/>
    <w:pPr>
      <w:spacing w:before="59" w:line="173" w:lineRule="auto"/>
      <w:jc w:val="center"/>
    </w:pPr>
    <w:rPr>
      <w:rFonts w:ascii="Times New Roman" w:eastAsia="宋体" w:hAnsi="Times New Roman" w:cs="Times New Roman"/>
      <w:color w:val="000000" w:themeColor="text1"/>
      <w:spacing w:val="-3"/>
      <w:sz w:val="17"/>
      <w:szCs w:val="17"/>
      <w:lang w:eastAsia="en-US"/>
    </w:rPr>
  </w:style>
  <w:style w:type="table" w:customStyle="1" w:styleId="116">
    <w:name w:val="江门中心医院116"/>
    <w:basedOn w:val="a1"/>
    <w:autoRedefine/>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paragraph" w:styleId="afffff3">
    <w:name w:val="Revision"/>
    <w:hidden/>
    <w:uiPriority w:val="99"/>
    <w:unhideWhenUsed/>
    <w:rsid w:val="00B67398"/>
    <w:rPr>
      <w:rFonts w:asciiTheme="minorHAnsi" w:eastAsiaTheme="minorEastAsia" w:hAnsiTheme="minorHAnsi" w:cstheme="minorBidi"/>
      <w:kern w:val="2"/>
      <w:sz w:val="24"/>
      <w:szCs w:val="24"/>
    </w:rPr>
  </w:style>
  <w:style w:type="table" w:customStyle="1" w:styleId="MasterIVD-v3">
    <w:name w:val="MasterIVD临检通用版-v3系统"/>
    <w:basedOn w:val="a1"/>
    <w:uiPriority w:val="99"/>
    <w:rsid w:val="009B4F4E"/>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styleId="afffff4">
    <w:name w:val="Unresolved Mention"/>
    <w:basedOn w:val="a0"/>
    <w:uiPriority w:val="99"/>
    <w:semiHidden/>
    <w:unhideWhenUsed/>
    <w:rsid w:val="007F0D33"/>
    <w:rPr>
      <w:color w:val="605E5C"/>
      <w:shd w:val="clear" w:color="auto" w:fill="E1DFDD"/>
    </w:rPr>
  </w:style>
  <w:style w:type="table" w:customStyle="1" w:styleId="amoydx-TMB-1">
    <w:name w:val="amoydx-TMB-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F0D33"/>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7F0D33"/>
  </w:style>
  <w:style w:type="table" w:customStyle="1" w:styleId="amoydx-TMB-11">
    <w:name w:val="amoydx-TMB-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5">
    <w:name w:val="艾德一级标题 字符"/>
    <w:link w:val="afffff6"/>
    <w:rsid w:val="007F0D33"/>
    <w:rPr>
      <w:rFonts w:ascii="微软雅黑" w:eastAsia="微软雅黑" w:hAnsi="微软雅黑"/>
      <w:b/>
      <w:smallCaps/>
      <w:color w:val="000000"/>
      <w:sz w:val="28"/>
      <w:szCs w:val="26"/>
    </w:rPr>
  </w:style>
  <w:style w:type="paragraph" w:customStyle="1" w:styleId="afffff6">
    <w:name w:val="艾德一级标题"/>
    <w:link w:val="afffff5"/>
    <w:qFormat/>
    <w:rsid w:val="007F0D33"/>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uiPriority w:val="99"/>
    <w:qFormat/>
    <w:rsid w:val="007F0D33"/>
    <w:pPr>
      <w:widowControl/>
      <w:spacing w:before="100" w:beforeAutospacing="1" w:after="100" w:afterAutospacing="1"/>
      <w:jc w:val="left"/>
    </w:pPr>
    <w:rPr>
      <w:rFonts w:ascii="宋体" w:eastAsia="宋体" w:hAnsi="宋体" w:cs="宋体"/>
      <w:kern w:val="0"/>
    </w:rPr>
  </w:style>
  <w:style w:type="paragraph" w:customStyle="1" w:styleId="xl66">
    <w:name w:val="xl66"/>
    <w:basedOn w:val="a"/>
    <w:uiPriority w:val="99"/>
    <w:qFormat/>
    <w:rsid w:val="007F0D33"/>
    <w:pPr>
      <w:widowControl/>
      <w:shd w:val="clear" w:color="000000" w:fill="FFFF00"/>
      <w:spacing w:before="100" w:beforeAutospacing="1" w:after="100" w:afterAutospacing="1"/>
      <w:jc w:val="left"/>
    </w:pPr>
    <w:rPr>
      <w:rFonts w:ascii="宋体" w:eastAsia="宋体" w:hAnsi="宋体" w:cs="宋体"/>
      <w:kern w:val="0"/>
    </w:rPr>
  </w:style>
  <w:style w:type="paragraph" w:styleId="TOC">
    <w:name w:val="TOC Heading"/>
    <w:basedOn w:val="1"/>
    <w:next w:val="a"/>
    <w:uiPriority w:val="39"/>
    <w:unhideWhenUsed/>
    <w:qFormat/>
    <w:rsid w:val="007F0D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table" w:customStyle="1" w:styleId="master--">
    <w:name w:val="master-浙一-化疗"/>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b">
    <w:name w:val="网格型1"/>
    <w:basedOn w:val="a1"/>
    <w:next w:val="afffd"/>
    <w:uiPriority w:val="39"/>
    <w:qFormat/>
    <w:rsid w:val="007F0D3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d"/>
    <w:uiPriority w:val="39"/>
    <w:qFormat/>
    <w:rsid w:val="007F0D33"/>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7F0D33"/>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59">
    <w:name w:val="网格型5"/>
    <w:basedOn w:val="a1"/>
    <w:next w:val="afffd"/>
    <w:uiPriority w:val="39"/>
    <w:qFormat/>
    <w:rsid w:val="007F0D33"/>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F0D3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6">
    <w:name w:val="修订2"/>
    <w:autoRedefine/>
    <w:uiPriority w:val="99"/>
    <w:semiHidden/>
    <w:qFormat/>
    <w:rsid w:val="00DE3E17"/>
    <w:pPr>
      <w:autoSpaceDN w:val="0"/>
    </w:pPr>
    <w:rPr>
      <w:rFonts w:asciiTheme="minorHAnsi" w:eastAsiaTheme="minorEastAsia" w:hAnsiTheme="minorHAnsi" w:cstheme="minorBidi"/>
      <w:kern w:val="2"/>
      <w:sz w:val="24"/>
      <w:szCs w:val="24"/>
    </w:rPr>
  </w:style>
  <w:style w:type="paragraph" w:customStyle="1" w:styleId="TOC20">
    <w:name w:val="TOC 标题2"/>
    <w:basedOn w:val="1"/>
    <w:next w:val="a"/>
    <w:autoRedefine/>
    <w:uiPriority w:val="39"/>
    <w:semiHidden/>
    <w:qFormat/>
    <w:rsid w:val="00DE3E17"/>
    <w:pPr>
      <w:keepNext/>
      <w:keepLines/>
      <w:numPr>
        <w:numId w:val="0"/>
      </w:numPr>
      <w:pBdr>
        <w:top w:val="none" w:sz="0" w:space="0" w:color="auto"/>
        <w:left w:val="none" w:sz="0" w:space="0" w:color="auto"/>
        <w:bottom w:val="none" w:sz="0" w:space="0" w:color="auto"/>
        <w:right w:val="none" w:sz="0" w:space="0" w:color="auto"/>
      </w:pBdr>
      <w:shd w:val="clear" w:color="auto" w:fill="auto"/>
      <w:autoSpaceDN w:val="0"/>
      <w:spacing w:before="240" w:after="0" w:line="256"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character" w:customStyle="1" w:styleId="2f7">
    <w:name w:val="未处理的提及2"/>
    <w:basedOn w:val="a0"/>
    <w:uiPriority w:val="99"/>
    <w:semiHidden/>
    <w:rsid w:val="00DE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9093">
      <w:bodyDiv w:val="1"/>
      <w:marLeft w:val="0"/>
      <w:marRight w:val="0"/>
      <w:marTop w:val="0"/>
      <w:marBottom w:val="0"/>
      <w:divBdr>
        <w:top w:val="none" w:sz="0" w:space="0" w:color="auto"/>
        <w:left w:val="none" w:sz="0" w:space="0" w:color="auto"/>
        <w:bottom w:val="none" w:sz="0" w:space="0" w:color="auto"/>
        <w:right w:val="none" w:sz="0" w:space="0" w:color="auto"/>
      </w:divBdr>
    </w:div>
    <w:div w:id="1304388653">
      <w:bodyDiv w:val="1"/>
      <w:marLeft w:val="0"/>
      <w:marRight w:val="0"/>
      <w:marTop w:val="0"/>
      <w:marBottom w:val="0"/>
      <w:divBdr>
        <w:top w:val="none" w:sz="0" w:space="0" w:color="auto"/>
        <w:left w:val="none" w:sz="0" w:space="0" w:color="auto"/>
        <w:bottom w:val="none" w:sz="0" w:space="0" w:color="auto"/>
        <w:right w:val="none" w:sz="0" w:space="0" w:color="auto"/>
      </w:divBdr>
    </w:div>
    <w:div w:id="1994554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varnomen" TargetMode="External"/><Relationship Id="rId4" Type="http://schemas.openxmlformats.org/officeDocument/2006/relationships/styles" Target="styles.xml"/><Relationship Id="rId9" Type="http://schemas.openxmlformats.org/officeDocument/2006/relationships/hyperlink" Target="http://www.chinadrugtrials.org.c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65</Pages>
  <Words>11663</Words>
  <Characters>66481</Characters>
  <Application>Microsoft Office Word</Application>
  <DocSecurity>0</DocSecurity>
  <Lines>554</Lines>
  <Paragraphs>155</Paragraphs>
  <ScaleCrop>false</ScaleCrop>
  <Company/>
  <LinksUpToDate>false</LinksUpToDate>
  <CharactersWithSpaces>77989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216</cp:revision>
  <cp:lastPrinted>2019-08-01T03:10:00Z</cp:lastPrinted>
  <dcterms:created xsi:type="dcterms:W3CDTF">2021-08-17T02:13:00Z</dcterms:created>
  <dcterms:modified xsi:type="dcterms:W3CDTF">2025-03-14T03:45:00Z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53987EE6F8C746AB93DAB384AEAF1D90_13</vt:lpwstr>
  </property>
</Properties>
</file>