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rsidTr="001F574E">
        <w:trPr>
          <w:trHeight w:val="20"/>
        </w:trPr>
        <w:tc>
          <w:tcPr>
            <w:tcW w:w="10348" w:type="dxa"/>
            <w:gridSpan w:val="6"/>
            <w:shd w:val="clear" w:color="auto" w:fill="E7E6E6"/>
          </w:tcPr>
          <w:p w14:paraId="20F9BB3C" w14:textId="6D07AC74"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rsidTr="001F574E">
        <w:trPr>
          <w:trHeight w:val="20"/>
        </w:trPr>
        <w:tc>
          <w:tcPr>
            <w:tcW w:w="3712" w:type="dxa"/>
            <w:gridSpan w:val="2"/>
            <w:vAlign w:val="center"/>
          </w:tcPr>
          <w:p w14:paraId="74303A47" w14:textId="6D5DA92D" w:rsidR="00AB38B5" w:rsidRDefault="008F7CB4" w:rsidP="00D6551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372" w:type="dxa"/>
            <w:gridSpan w:val="3"/>
            <w:vAlign w:val="center"/>
          </w:tcPr>
          <w:p w14:paraId="7938AA3A" w14:textId="6B64C81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264" w:type="dxa"/>
            <w:vAlign w:val="center"/>
          </w:tcPr>
          <w:p w14:paraId="0DE77DC4" w14:textId="145E290D"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145C4" w:rsidRPr="00E145C4">
              <w:rPr>
                <w:rFonts w:ascii="Times New Roman" w:hAnsi="Times New Roman"/>
                <w:sz w:val="24"/>
                <w:szCs w:val="24"/>
                <w:lang w:val="en-CA"/>
              </w:rPr>
              <w:t>{%if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w:t>
            </w:r>
            <w:r w:rsidR="00E145C4">
              <w:rPr>
                <w:rFonts w:ascii="Times New Roman" w:hAnsi="Times New Roman" w:hint="eastAsia"/>
                <w:sz w:val="24"/>
                <w:szCs w:val="24"/>
                <w:lang w:val="en-CA"/>
              </w:rPr>
              <w:t>岁</w:t>
            </w:r>
            <w:r w:rsidR="00E145C4" w:rsidRPr="00E145C4">
              <w:rPr>
                <w:rFonts w:ascii="Times New Roman" w:hAnsi="Times New Roman"/>
                <w:sz w:val="24"/>
                <w:szCs w:val="24"/>
                <w:lang w:val="en-CA"/>
              </w:rPr>
              <w:t>{%else%}{%endif%}</w:t>
            </w:r>
          </w:p>
        </w:tc>
      </w:tr>
      <w:tr w:rsidR="00AB38B5" w14:paraId="736A8314" w14:textId="77777777" w:rsidTr="001F574E">
        <w:trPr>
          <w:trHeight w:val="20"/>
        </w:trPr>
        <w:tc>
          <w:tcPr>
            <w:tcW w:w="3712" w:type="dxa"/>
            <w:gridSpan w:val="2"/>
            <w:vAlign w:val="center"/>
          </w:tcPr>
          <w:p w14:paraId="4E678566" w14:textId="4234B101"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D534EE" w:rsidRPr="00F66D46">
              <w:rPr>
                <w:rFonts w:ascii="Times New Roman" w:hAnsi="Times New Roman" w:hint="eastAsia"/>
                <w:sz w:val="24"/>
                <w:szCs w:val="24"/>
                <w:highlight w:val="yellow"/>
                <w:lang w:val="en-CA"/>
              </w:rPr>
              <w:t>{</w:t>
            </w:r>
            <w:r w:rsidR="00D534EE" w:rsidRPr="00F66D46">
              <w:rPr>
                <w:rFonts w:ascii="Times New Roman" w:hAnsi="Times New Roman"/>
                <w:sz w:val="24"/>
                <w:szCs w:val="24"/>
                <w:highlight w:val="yellow"/>
                <w:lang w:val="en-CA"/>
              </w:rPr>
              <w:t>%if sample.report_module_type == “hospital”%</w:t>
            </w:r>
            <w:r w:rsidR="00D534EE" w:rsidRPr="00F66D46">
              <w:rPr>
                <w:rFonts w:ascii="Times New Roman" w:hAnsi="Times New Roman" w:hint="eastAsia"/>
                <w:sz w:val="24"/>
                <w:szCs w:val="24"/>
                <w:highlight w:val="yellow"/>
                <w:lang w:val="en-CA"/>
              </w:rPr>
              <w:t>}</w:t>
            </w:r>
            <w:r w:rsidR="00D534EE">
              <w:rPr>
                <w:rFonts w:ascii="Times New Roman" w:hAnsi="Times New Roman"/>
                <w:sz w:val="24"/>
                <w:szCs w:val="24"/>
                <w:lang w:val="en-CA"/>
              </w:rPr>
              <w:t>{{sample.</w:t>
            </w:r>
            <w:r w:rsidR="00D534EE" w:rsidRPr="002B684C">
              <w:rPr>
                <w:rFonts w:ascii="Times New Roman" w:hAnsi="Times New Roman"/>
                <w:sz w:val="24"/>
                <w:szCs w:val="24"/>
                <w:lang w:val="en-CA"/>
              </w:rPr>
              <w:t>origin_company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{%else%}</w:t>
            </w:r>
            <w:r w:rsidR="00D534EE">
              <w:rPr>
                <w:rFonts w:ascii="Times New Roman" w:hAnsi="Times New Roman"/>
                <w:sz w:val="24"/>
                <w:szCs w:val="24"/>
                <w:lang w:val="en-CA"/>
              </w:rPr>
              <w:t>{{sample.</w:t>
            </w:r>
            <w:r w:rsidR="00D534EE" w:rsidRPr="002B684C">
              <w:rPr>
                <w:rFonts w:ascii="Times New Roman" w:hAnsi="Times New Roman"/>
                <w:sz w:val="24"/>
                <w:szCs w:val="24"/>
                <w:lang w:val="en-CA"/>
              </w:rPr>
              <w:t>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{%endif%}</w:t>
            </w:r>
          </w:p>
        </w:tc>
        <w:tc>
          <w:tcPr>
            <w:tcW w:w="3372" w:type="dxa"/>
            <w:gridSpan w:val="3"/>
            <w:vAlign w:val="center"/>
          </w:tcPr>
          <w:p w14:paraId="7475723E" w14:textId="1D0899E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}}{%else%}</w:t>
            </w:r>
            <w:r w:rsidR="00E145C4">
              <w:rPr>
                <w:rFonts w:ascii="Times New Roman" w:hAnsi="Times New Roman"/>
                <w:sz w:val="24"/>
                <w:szCs w:val="24"/>
              </w:rPr>
              <w:t>{%endif%}</w:t>
            </w:r>
          </w:p>
        </w:tc>
        <w:tc>
          <w:tcPr>
            <w:tcW w:w="3264" w:type="dxa"/>
            <w:vAlign w:val="center"/>
          </w:tcPr>
          <w:p w14:paraId="58ACACB5" w14:textId="0BED943D"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7432B9FD" w14:textId="77777777" w:rsidTr="001F574E">
        <w:trPr>
          <w:trHeight w:val="212"/>
        </w:trPr>
        <w:tc>
          <w:tcPr>
            <w:tcW w:w="3712" w:type="dxa"/>
            <w:gridSpan w:val="2"/>
            <w:vAlign w:val="center"/>
          </w:tcPr>
          <w:p w14:paraId="5833829C" w14:textId="422BE790"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住院号：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376" w:type="dxa"/>
            <w:gridSpan w:val="3"/>
            <w:vAlign w:val="center"/>
          </w:tcPr>
          <w:p w14:paraId="4B268DB0" w14:textId="4D0E8C5F"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门诊号：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260" w:type="dxa"/>
            <w:vAlign w:val="center"/>
          </w:tcPr>
          <w:p w14:paraId="21166BCF" w14:textId="148CE727" w:rsidR="00AB38B5" w:rsidRDefault="008F7CB4" w:rsidP="00D6551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rsidTr="001F574E">
        <w:trPr>
          <w:trHeight w:val="20"/>
        </w:trPr>
        <w:tc>
          <w:tcPr>
            <w:tcW w:w="10348" w:type="dxa"/>
            <w:gridSpan w:val="6"/>
            <w:shd w:val="clear" w:color="auto" w:fill="E7E6E6"/>
          </w:tcPr>
          <w:p w14:paraId="59161E49" w14:textId="474B0D9C" w:rsidR="00AB38B5" w:rsidRDefault="008F7CB4" w:rsidP="00D6551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80054">
              <w:rPr>
                <w:rFonts w:ascii="Times New Roman" w:hAnsi="Times New Roman" w:hint="eastAsia"/>
                <w:b/>
                <w:bCs/>
                <w:sz w:val="24"/>
                <w:szCs w:val="24"/>
                <w:lang w:val="en-CA"/>
              </w:rPr>
              <w:t>{{</w:t>
            </w:r>
            <w:r w:rsidR="00680054">
              <w:rPr>
                <w:rFonts w:ascii="Times New Roman" w:hAnsi="Times New Roman"/>
                <w:b/>
                <w:bCs/>
                <w:sz w:val="24"/>
                <w:szCs w:val="24"/>
                <w:lang w:val="en-CA"/>
              </w:rPr>
              <w:t>sample.</w:t>
            </w:r>
            <w:r w:rsidR="00D42954" w:rsidRPr="00D42954">
              <w:rPr>
                <w:rFonts w:ascii="Times New Roman" w:hAnsi="Times New Roman"/>
                <w:b/>
                <w:bCs/>
                <w:sz w:val="24"/>
                <w:szCs w:val="24"/>
                <w:lang w:val="en-CA"/>
              </w:rPr>
              <w:t>report_number</w:t>
            </w:r>
            <w:r w:rsidR="00680054">
              <w:rPr>
                <w:rFonts w:ascii="Times New Roman" w:hAnsi="Times New Roman" w:hint="eastAsia"/>
                <w:b/>
                <w:bCs/>
                <w:sz w:val="24"/>
                <w:szCs w:val="24"/>
                <w:lang w:val="en-CA"/>
              </w:rPr>
              <w:t>}}</w:t>
            </w:r>
          </w:p>
        </w:tc>
      </w:tr>
      <w:tr w:rsidR="00AB38B5" w14:paraId="231F1F51" w14:textId="77777777" w:rsidTr="001F574E">
        <w:trPr>
          <w:trHeight w:val="20"/>
        </w:trPr>
        <w:tc>
          <w:tcPr>
            <w:tcW w:w="5545" w:type="dxa"/>
            <w:gridSpan w:val="3"/>
            <w:vAlign w:val="center"/>
          </w:tcPr>
          <w:p w14:paraId="27C7D6D9" w14:textId="295F4AF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病理号：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vAlign w:val="center"/>
          </w:tcPr>
          <w:p w14:paraId="388A0CF0" w14:textId="390AE78F" w:rsidR="00AB38B5" w:rsidRDefault="00AB38B5" w:rsidP="00D65517">
            <w:pPr>
              <w:spacing w:after="0" w:line="0" w:lineRule="atLeast"/>
              <w:rPr>
                <w:rFonts w:ascii="Times New Roman" w:hAnsi="Times New Roman"/>
                <w:sz w:val="24"/>
                <w:szCs w:val="24"/>
              </w:rPr>
            </w:pPr>
          </w:p>
        </w:tc>
      </w:tr>
      <w:tr w:rsidR="00AB38B5" w14:paraId="54706061" w14:textId="77777777" w:rsidTr="001F574E">
        <w:trPr>
          <w:trHeight w:val="20"/>
        </w:trPr>
        <w:tc>
          <w:tcPr>
            <w:tcW w:w="10348" w:type="dxa"/>
            <w:gridSpan w:val="6"/>
            <w:vAlign w:val="center"/>
          </w:tcPr>
          <w:p w14:paraId="7C012EE1" w14:textId="47CCB748"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病理诊断：</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437EC88A" w14:textId="77777777" w:rsidTr="001F574E">
        <w:trPr>
          <w:trHeight w:val="20"/>
        </w:trPr>
        <w:tc>
          <w:tcPr>
            <w:tcW w:w="5545" w:type="dxa"/>
            <w:gridSpan w:val="3"/>
            <w:vAlign w:val="center"/>
          </w:tcPr>
          <w:p w14:paraId="762E3FC7" w14:textId="7D944128"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标本类型：</w:t>
            </w:r>
            <w:r w:rsidR="00713F71" w:rsidRPr="00713F71">
              <w:rPr>
                <w:rFonts w:ascii="Times New Roman" w:hAnsi="Times New Roman"/>
                <w:sz w:val="24"/>
                <w:szCs w:val="24"/>
                <w:lang w:val="en-CA"/>
              </w:rPr>
              <w:t>{% if  sample.sample_type and  sample.control_sample_type %}{{sample.sample_type}} {{sample.control_sample_type}}{% elif  sample.sample_type and  not sample.control_sample_type %}{{sample.sample_type}}{% elif not sample.sample_type and   sample.control_sample_type %}{{sample.control_sample_type}}{% else%}{% endif%}</w:t>
            </w:r>
          </w:p>
        </w:tc>
        <w:tc>
          <w:tcPr>
            <w:tcW w:w="4803" w:type="dxa"/>
            <w:gridSpan w:val="3"/>
            <w:vAlign w:val="center"/>
          </w:tcPr>
          <w:p w14:paraId="6751ADA0" w14:textId="027E3B0B"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肿瘤细胞含量：</w:t>
            </w:r>
            <w:r w:rsidR="00335276"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rsidTr="001F574E">
        <w:trPr>
          <w:trHeight w:val="20"/>
        </w:trPr>
        <w:tc>
          <w:tcPr>
            <w:tcW w:w="5545" w:type="dxa"/>
            <w:gridSpan w:val="3"/>
            <w:tcBorders>
              <w:bottom w:val="single" w:sz="4" w:space="0" w:color="D9D9D9" w:themeColor="background1" w:themeShade="D9"/>
            </w:tcBorders>
            <w:vAlign w:val="center"/>
          </w:tcPr>
          <w:p w14:paraId="71E021CF" w14:textId="3FABC7C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标本接收日期：</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07970CB5"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报告日期：</w:t>
            </w:r>
            <w:r w:rsidR="00680054">
              <w:rPr>
                <w:rFonts w:ascii="Times New Roman" w:hAnsi="Times New Roman"/>
                <w:sz w:val="24"/>
                <w:szCs w:val="24"/>
              </w:rPr>
              <w:t>{{sample.report_date}}</w:t>
            </w:r>
          </w:p>
        </w:tc>
      </w:tr>
      <w:tr w:rsidR="00AB38B5" w14:paraId="746C0A12" w14:textId="77777777" w:rsidTr="001F574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rsidTr="001F574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77777777" w:rsidR="00563ABA" w:rsidRPr="00563ABA"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Pr="00563ABA">
              <w:rPr>
                <w:rFonts w:ascii="Times New Roman" w:hAnsi="Times New Roman" w:hint="eastAsia"/>
                <w:sz w:val="24"/>
                <w:szCs w:val="24"/>
                <w:lang w:val="en-CA"/>
              </w:rPr>
              <w:t>571</w:t>
            </w:r>
            <w:r w:rsidRPr="00563ABA">
              <w:rPr>
                <w:rFonts w:ascii="Times New Roman" w:hAnsi="Times New Roman" w:hint="eastAsia"/>
                <w:sz w:val="24"/>
                <w:szCs w:val="24"/>
                <w:lang w:val="en-CA"/>
              </w:rPr>
              <w:t>基因检测</w:t>
            </w:r>
          </w:p>
          <w:p w14:paraId="6FCB3E43" w14:textId="6D34FA2E" w:rsidR="00AB38B5"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HRD+TMB+MSI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78E22937" w14:textId="09E6A29F" w:rsidR="00C40240" w:rsidRPr="00B75248" w:rsidRDefault="00D65517" w:rsidP="00B75248">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0C1163A4">
                <wp:simplePos x="0" y="0"/>
                <wp:positionH relativeFrom="margin">
                  <wp:posOffset>3693795</wp:posOffset>
                </wp:positionH>
                <wp:positionV relativeFrom="page">
                  <wp:posOffset>372745</wp:posOffset>
                </wp:positionV>
                <wp:extent cx="2786400" cy="43920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400" cy="43920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290.85pt;margin-top:29.35pt;width:219.4pt;height:3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tYEFAIAABoEAAAOAAAAZHJzL2Uyb0RvYy54bWysU01v2zAMvQ/YfxB0X+ykadoGcYosRYYB&#10;xVogHXZWZCkWIImapMTOfv0oOV/7OA27yKRIP5KPT7PHzmiyFz4osBUdDkpKhOVQK7ut6Ne31Yd7&#10;SkJktmYarKjoQQT6OH//bta6qRhBA7oWniCIDdPWVbSJ0U2LIvBGGBYG4ITFoARvWETXb4vasxbR&#10;jS5GZTkpWvC188BFCHj71AfpPONLKXh8kTKISHRFsbeYT5/PTTqL+YxNt565RvFjG+wfujBMWSx6&#10;hnpikZGdV39AGcU9BJBxwMEUIKXiIs+A0wzL36ZZN8yJPAuSE9yZpvD/YPmX/dq9ehK7j9DhAhMh&#10;rQvTgJdpnk56k77YKcE4Ung40ya6SDheju7uJ+MSQxxj45sH3EuCKS5/Ox/iJwGGJKOiHteS2WL7&#10;5xD71FNKKhZAq3qltM5OkoJYak/2DJeoY+4RwX/J0pa0FZ3c3JYZ2EL6vUfWFnu5zJSs2G2646Ab&#10;qA84v4deGsHxlcImn1mIr8yjFnAu1Hd8wUNqwCJwtChpwP/4233KxxVhlJIWtVXR8H3HvKBEf7a4&#10;vIfheJzEmJ3x7d0IHX8d2VxH7M4sAScf4ktyPJspP+qTKT2Yb/gMFqkqhpjlWLui8WQuY694fEZc&#10;LBY5CeXnWHy2a8cTdGLawmIXQaq8kURTz82RPRRg3unxsSSFX/s56/Kk5z8BAAD//wMAUEsDBBQA&#10;BgAIAAAAIQAPMiqW4QAAAAsBAAAPAAAAZHJzL2Rvd25yZXYueG1sTI9LT4RAEITvJv6HSZt4Me6w&#10;bJAVGTbG+Ei8ufiIt1mmBSLTQ5hZwH9vc9JTV6cr1V/lu9l2YsTBt44UrFcRCKTKmZZqBa/lw+UW&#10;hA+ajO4coYIf9LArTk9ynRk30QuO+1ALDiGfaQVNCH0mpa8atNqvXI/Ety83WB14HWppBj1xuO1k&#10;HEVX0uqW+EOje7xrsPreH62Cz4v649nPj2/TJtn0909jmb6bUqnzs/n2BkTAOfyZYcFndCiY6eCO&#10;ZLzoFCTbdcrWRfBcDFEcJSAOrOL0GmSRy/8dil8AAAD//wMAUEsBAi0AFAAGAAgAAAAhALaDOJL+&#10;AAAA4QEAABMAAAAAAAAAAAAAAAAAAAAAAFtDb250ZW50X1R5cGVzXS54bWxQSwECLQAUAAYACAAA&#10;ACEAOP0h/9YAAACUAQAACwAAAAAAAAAAAAAAAAAvAQAAX3JlbHMvLnJlbHNQSwECLQAUAAYACAAA&#10;ACEAjrLWBBQCAAAaBAAADgAAAAAAAAAAAAAAAAAuAgAAZHJzL2Uyb0RvYy54bWxQSwECLQAUAAYA&#10;CAAAACEADzIqluEAAAALAQAADwAAAAAAAAAAAAAAAABuBAAAZHJzL2Rvd25yZXYueG1sUEsFBgAA&#10;AAAEAAQA8wAAAHwFA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anchory="page"/>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372C710F" w14:textId="77777777" w:rsidR="00B75248" w:rsidRPr="007908EE" w:rsidRDefault="00B75248" w:rsidP="00B75248">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B75248" w:rsidRPr="007908EE" w14:paraId="1B5430CF" w14:textId="77777777" w:rsidTr="001A56D3">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3EFA1714" w14:textId="28408F03" w:rsidR="00B75248" w:rsidRPr="007908EE" w:rsidRDefault="00B75248" w:rsidP="001A56D3">
            <w:pPr>
              <w:spacing w:after="0"/>
              <w:jc w:val="left"/>
              <w:rPr>
                <w:rFonts w:ascii="Times New Roman" w:hAnsi="Times New Roman"/>
                <w:b/>
                <w:bCs/>
                <w:sz w:val="24"/>
                <w:szCs w:val="24"/>
              </w:rPr>
            </w:pPr>
            <w:r>
              <w:rPr>
                <w:rFonts w:ascii="Times New Roman" w:hAnsi="Times New Roman" w:hint="eastAsia"/>
                <w:b/>
                <w:bCs/>
                <w:sz w:val="24"/>
                <w:szCs w:val="24"/>
              </w:rPr>
              <w:t>检测结果</w:t>
            </w:r>
          </w:p>
        </w:tc>
      </w:tr>
      <w:tr w:rsidR="00B75248" w:rsidRPr="007908EE" w14:paraId="2FD80816" w14:textId="77777777" w:rsidTr="005A62F4">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545A861E" w14:textId="2E85ED31" w:rsidR="00B75248" w:rsidRPr="007908EE" w:rsidRDefault="00B75248" w:rsidP="00B75248">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子宫内膜癌分子分型</w:t>
            </w:r>
          </w:p>
        </w:tc>
      </w:tr>
      <w:tr w:rsidR="00B75248" w:rsidRPr="007908EE" w14:paraId="62BAA35F" w14:textId="77777777" w:rsidTr="001A56D3">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1C5196B0" w14:textId="09F0D983"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10E9204" w14:textId="77D53AC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7046026" w14:textId="4A3CA302"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6DE94A39" w14:textId="13465EEB"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29D16FCC" w14:textId="0DB4130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B75248" w:rsidRPr="007908EE" w14:paraId="5C61D24D"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DBB1002"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{%tr for a in var.ec_type.POLE_level12_withECtype + [msi] + var.ec_type.TP53_level12_withECtype%}</w:t>
            </w:r>
          </w:p>
        </w:tc>
      </w:tr>
      <w:tr w:rsidR="00B75248" w:rsidRPr="007908EE" w14:paraId="3B56AB0C" w14:textId="77777777" w:rsidTr="001A56D3">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2FCDA8F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7FD6FEA3"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MSI</w:t>
            </w:r>
          </w:p>
          <w:p w14:paraId="75F3B24A"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10BC37C" w14:textId="77777777" w:rsidR="00B75248" w:rsidRPr="00B10A60" w:rsidRDefault="00B75248" w:rsidP="00B75248">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5B57369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BD68185"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if a.var_id==”MSI-H”%}</w:t>
            </w:r>
          </w:p>
          <w:p w14:paraId="2F33A16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6AC407AB"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7D6712B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lastRenderedPageBreak/>
              <w:t>未检测到</w:t>
            </w:r>
            <w:r w:rsidRPr="00B10A60">
              <w:rPr>
                <w:rFonts w:ascii="Times New Roman" w:hAnsi="Times New Roman" w:hint="eastAsia"/>
                <w:sz w:val="21"/>
                <w:szCs w:val="21"/>
              </w:rPr>
              <w:t>MSI-H</w:t>
            </w:r>
          </w:p>
          <w:p w14:paraId="76470B3D"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E872C0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42B1E988"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3E58D515" w14:textId="77777777" w:rsidR="00B75248"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0F355D3" w14:textId="77777777" w:rsidR="00B75248" w:rsidRPr="00B10A60"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42307FA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599D269E"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7CDF61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a.var_id==”MSI-H”%}</w:t>
            </w:r>
          </w:p>
          <w:p w14:paraId="209EE24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5B477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a.var_id==”MSS”%}</w:t>
            </w:r>
          </w:p>
          <w:p w14:paraId="6AD13DE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78409E0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1FC88E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301BFB14"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3C7BF1D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9FA0BE3"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08A6FF8D"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9A66FE9"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11FED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var.ec_type.var_id == “POLE-ultramutated type EC”%}</w:t>
            </w:r>
          </w:p>
          <w:p w14:paraId="50D9AAC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4979D50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var.ec_type.var_id == “MSI-H type EC”%}</w:t>
            </w:r>
          </w:p>
          <w:p w14:paraId="61ED8E7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717F0B7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31E718A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09A9FC2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593B98E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5E656786"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4173D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“Poor” in var.ec_type.clinical_significance%}</w:t>
            </w:r>
          </w:p>
          <w:p w14:paraId="31050799"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29013700"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“Better” in var.ec_type.clinical_significance%}</w:t>
            </w:r>
          </w:p>
          <w:p w14:paraId="2EA7BA3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3A09BA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3818D7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4C1E23F7"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B75248" w:rsidRPr="007908EE" w14:paraId="45F114B5"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06ECCFEB" w14:textId="77777777" w:rsidR="00B75248" w:rsidRPr="007908EE"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4CB42F48" w14:textId="2DD1260E" w:rsidR="00B75248" w:rsidRDefault="00B75248" w:rsidP="00B75248">
      <w:pPr>
        <w:autoSpaceDE w:val="0"/>
        <w:autoSpaceDN w:val="0"/>
        <w:adjustRightInd w:val="0"/>
        <w:spacing w:after="0" w:line="240" w:lineRule="auto"/>
        <w:rPr>
          <w:rFonts w:ascii="Times New Roman" w:hAnsi="Times New Roman"/>
          <w:sz w:val="16"/>
          <w:szCs w:val="16"/>
        </w:rPr>
      </w:pPr>
    </w:p>
    <w:p w14:paraId="4BADB9A4" w14:textId="77777777" w:rsidR="007B57DE" w:rsidRDefault="007B57DE" w:rsidP="00B75248">
      <w:pPr>
        <w:autoSpaceDE w:val="0"/>
        <w:autoSpaceDN w:val="0"/>
        <w:adjustRightInd w:val="0"/>
        <w:spacing w:after="0" w:line="240" w:lineRule="auto"/>
        <w:rPr>
          <w:rFonts w:ascii="Times New Roman" w:hAnsi="Times New Roman" w:hint="eastAsia"/>
          <w:sz w:val="16"/>
          <w:szCs w:val="16"/>
        </w:rPr>
      </w:pPr>
    </w:p>
    <w:p w14:paraId="27D9A981" w14:textId="3786BA98" w:rsidR="00B75248" w:rsidRDefault="00B75248" w:rsidP="00B7524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B75248" w:rsidRPr="007538B2" w14:paraId="314F2723" w14:textId="77777777" w:rsidTr="00B7524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single" w:sz="4" w:space="0" w:color="4472C4"/>
            </w:tcBorders>
          </w:tcPr>
          <w:p w14:paraId="4592F1B3" w14:textId="2FCCEC9C" w:rsidR="00B75248" w:rsidRPr="007538B2" w:rsidRDefault="00B75248" w:rsidP="00B75248">
            <w:pPr>
              <w:spacing w:after="0" w:line="240" w:lineRule="auto"/>
              <w:rPr>
                <w:rFonts w:ascii="Times New Roman" w:hAnsi="Times New Roman"/>
                <w:b w:val="0"/>
                <w:bCs w:val="0"/>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sample.tumor_list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sample.tumor_names_cn%}</w:t>
            </w:r>
          </w:p>
        </w:tc>
      </w:tr>
      <w:tr w:rsidR="00B75248" w:rsidRPr="007538B2" w14:paraId="1B753706"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72CC1CAE" w14:textId="754B0428"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B75248" w:rsidRPr="007538B2" w14:paraId="368C790F" w14:textId="77777777" w:rsidTr="00B75248">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4F4C20A0" w14:textId="23FC4ACB"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B75248" w:rsidRPr="007538B2" w14:paraId="25F20FBF"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61BCE034" w14:textId="23F8AD85"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B75248" w:rsidRPr="007538B2" w14:paraId="4C44D57A" w14:textId="77777777" w:rsidTr="001A56D3">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2A063C52" w14:textId="16259D30"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B75248" w:rsidRPr="007538B2" w14:paraId="0D5BD149" w14:textId="77777777" w:rsidTr="001A56D3">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47C4F5" w14:textId="24C336C2"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B75248" w:rsidRPr="007538B2" w14:paraId="79E3B9C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13627A3F"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43F88CB1"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313A38E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21A66850"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7FC8FD8"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F270F95"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188DB739"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FBAD55C"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0D97E11F"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6A42CA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33525DC2"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B75248" w:rsidRPr="007538B2" w14:paraId="5B6A880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05C2E5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tr</w:t>
            </w:r>
            <w:r w:rsidRPr="00DE0DE7">
              <w:rPr>
                <w:rFonts w:ascii="Times New Roman" w:hAnsi="Times New Roman"/>
                <w:sz w:val="21"/>
                <w:szCs w:val="21"/>
                <w:highlight w:val="magenta"/>
              </w:rPr>
              <w:t xml:space="preserve"> if sample.control_sample_id%}</w:t>
            </w:r>
          </w:p>
        </w:tc>
      </w:tr>
      <w:tr w:rsidR="00B75248" w:rsidRPr="007538B2" w14:paraId="160E3AC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F29A17"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B75248" w:rsidRPr="007538B2" w14:paraId="3B95452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F09BC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w:t>
            </w:r>
            <w:r w:rsidRPr="007538B2">
              <w:rPr>
                <w:rFonts w:ascii="Times New Roman" w:hAnsi="Times New Roman" w:hint="eastAsia"/>
                <w:sz w:val="21"/>
                <w:szCs w:val="21"/>
              </w:rPr>
              <w:t>|</w:t>
            </w:r>
            <w:r w:rsidRPr="007538B2">
              <w:rPr>
                <w:rFonts w:ascii="Times New Roman" w:hAnsi="Times New Roman"/>
                <w:sz w:val="21"/>
                <w:szCs w:val="21"/>
              </w:rPr>
              <w:t>xajdy_master_var_list%}</w:t>
            </w:r>
          </w:p>
        </w:tc>
      </w:tr>
      <w:tr w:rsidR="00B75248" w:rsidRPr="007538B2" w14:paraId="54E4781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8B193F"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3B5480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33D43B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6FFF3405"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 xml:space="preserve">KRAS/NRAS/BRAF </w:t>
            </w:r>
            <w:r w:rsidRPr="007538B2">
              <w:rPr>
                <w:rFonts w:ascii="Times New Roman" w:hAnsi="Times New Roman"/>
                <w:sz w:val="21"/>
                <w:szCs w:val="21"/>
              </w:rPr>
              <w:lastRenderedPageBreak/>
              <w:t>V600E</w:t>
            </w:r>
            <w:r>
              <w:rPr>
                <w:rFonts w:ascii="Times New Roman" w:hAnsi="Times New Roman" w:hint="eastAsia"/>
                <w:sz w:val="21"/>
                <w:szCs w:val="21"/>
              </w:rPr>
              <w:t>激活突变</w:t>
            </w:r>
          </w:p>
          <w:p w14:paraId="2C7BA3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2AC75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A2D64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8718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BD0EA6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78BCC2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81E0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D8FE54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45B91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F780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CFD6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3E6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66E014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65333C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9B47A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BD61C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000595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15613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0E2C2E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{{a.hgvs_p}}</w:t>
            </w:r>
          </w:p>
          <w:p w14:paraId="50110A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7FF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176ED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A87E68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AA4829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33C7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17D67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305777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3C54B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DC1E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198DD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077445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A8544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B0109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E79D7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349AD7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C906B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B711D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D93D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ABA6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30F9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7EEC9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3EB8B6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F458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8A8D56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EBE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BEADD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7E20BA1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48911200"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a.evi_sum.regimen_S|filter_csco%}</w:t>
            </w:r>
          </w:p>
          <w:p w14:paraId="006C62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a.evi_sum.regimen_S|filter_csco|xajdy_filter_regimen_level|xajdy_regimen_add_deng|replace(“\t”, “&lt;w:br/&gt;”)}}</w:t>
            </w:r>
          </w:p>
          <w:p w14:paraId="591102D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A70D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FBB2F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7A8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DC41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FD0CE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a.evi_sum.regimen_S|xajdy_filter_regimen_level|xajdy_regimen_add_deng|replace(“\t”, “&lt;w:br/&gt;”)}}</w:t>
            </w:r>
          </w:p>
          <w:p w14:paraId="7895EF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226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E00FA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C5BC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4D11F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a.var_id==”KRAS/NRAS/BRAF WT” or a.gene_symbol in [“KRAS”, “NRAS”, </w:t>
            </w:r>
            <w:r w:rsidRPr="007538B2">
              <w:rPr>
                <w:rFonts w:ascii="Times New Roman" w:hAnsi="Times New Roman"/>
                <w:sz w:val="21"/>
                <w:szCs w:val="21"/>
                <w:highlight w:val="yellow"/>
              </w:rPr>
              <w:lastRenderedPageBreak/>
              <w:t>“BRAF”]%}</w:t>
            </w:r>
          </w:p>
          <w:p w14:paraId="45A7F1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56DD186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a.evi_sum.regimen_R|filter_csco|xajdy_filter_regimen_level|xajdy_regimen_add_deng|replace(“\t”, “&lt;w:br/&gt;”)}}</w:t>
            </w:r>
          </w:p>
          <w:p w14:paraId="7AFE10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C4D8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B867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72AA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807468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A28D96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a.evi_sum.regimen_R|xajdy_filter_regimen_level|xajdy_regimen_add_deng|replace(“\t”, “&lt;w:br/&gt;”)}}</w:t>
            </w:r>
          </w:p>
          <w:p w14:paraId="7C28C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7F8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B36AF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F4FA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3753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59AA2E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{%p if a.evi_sum.evi_split.Prognostic%}</w:t>
            </w:r>
          </w:p>
          <w:p w14:paraId="686763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154EC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211F4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5D6DE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2D75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DF5F7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024B8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BC305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3ACA3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F6B0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2E146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7495F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424EA49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E02DE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265E08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0CA68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B75248" w:rsidRPr="007538B2" w14:paraId="6C441B3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698C9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var.var_somatic.level_I|xajdy_master_var_list %}</w:t>
            </w:r>
          </w:p>
        </w:tc>
      </w:tr>
      <w:tr w:rsidR="00B75248" w:rsidRPr="007538B2" w14:paraId="6888BEA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D5891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{%vm%}I</w:t>
            </w:r>
            <w:r w:rsidRPr="007538B2">
              <w:rPr>
                <w:rFonts w:ascii="Times New Roman" w:hAnsi="Times New Roman" w:hint="eastAsia"/>
                <w:b w:val="0"/>
                <w:bCs w:val="0"/>
                <w:sz w:val="21"/>
                <w:szCs w:val="21"/>
              </w:rPr>
              <w:t>类</w:t>
            </w:r>
          </w:p>
        </w:tc>
        <w:tc>
          <w:tcPr>
            <w:tcW w:w="709" w:type="dxa"/>
          </w:tcPr>
          <w:p w14:paraId="19FA0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290387F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078439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6A9EE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03052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08EC72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EABF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5CE14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5C00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D4A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5615F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3946A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FC194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20690D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9281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2A93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422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1DE81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00F01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AA65E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7AA3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AE8E92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44610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EF4F9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70880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C3F34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FD80AD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E2480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952F6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EB743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ACC2C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9B83D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2C2409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D817E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BE7B5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32273F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BC842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CACB6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8D2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E5FED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a.evi_sum.regimen_S|filter_csco|xajdy_filter_regimen_level|xajdy_regimen_add_deng|replace(“\t”, “&lt;w:br/&gt;”)}}</w:t>
            </w:r>
          </w:p>
          <w:p w14:paraId="7135D5B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5577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C3E0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76EF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CBD6C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09EB41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a.evi_sum.regimen_S|xajdy_filter_regimen_level|xajdy_regimen_add_deng|replace(“\t”, “&lt;w:br/&gt;”)}}</w:t>
            </w:r>
          </w:p>
          <w:p w14:paraId="214463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7BAEE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5564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F238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031B3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4DBA52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00DD4A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a.evi_sum.regimen_R|filter_csco|xajdy_filter_regimen_level|xajdy_regimen_add_deng|replace(“\t”, “&lt;w:br/&gt;”)}}</w:t>
            </w:r>
          </w:p>
          <w:p w14:paraId="2DA4CF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C6EA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2639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6B777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ED3ECF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335E76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a.evi_sum.regimen_R|xajdy_filter_regimen_level|xajdy_regimen_add_deng|replace(“\t”, “&lt;w:br/&gt;”)}}</w:t>
            </w:r>
          </w:p>
          <w:p w14:paraId="75FABB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EEE4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AD49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E3B9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B4843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{%p if a.evi_sum.evi_split.Prognostic or a.evi_sum.evi_split.Diagnostic %}</w:t>
            </w:r>
          </w:p>
          <w:p w14:paraId="1E5408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8D360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002E30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7175E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694C2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E4D3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6C85BF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203D3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7C4E76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7EE25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1013E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21D856E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38A37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0161635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107C01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1E3918F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CB56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B75248" w:rsidRPr="007538B2" w14:paraId="4B47769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FEFE6"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A2307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CEF69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37B6E3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7E52C42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83BE9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3D8645F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var.knb.evi_sum.regimen_S|filter_csco|xajdy_filter_regimen_level|xajdy_regimen_add_deng|replace(“\t”, “&lt;w:br/&gt;”)}}</w:t>
            </w:r>
          </w:p>
          <w:p w14:paraId="633676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B7117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A96C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AB65F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1186EC3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var.knb.evi_sum.regimen_R|filter_csco|xajdy_filter_regimen_level|xajdy_regimen_add_deng|replace(“\t”, “&lt;w:br/&gt;”) }}</w:t>
            </w:r>
          </w:p>
          <w:p w14:paraId="00207CD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61A7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4AB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754BC1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7651E6E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3F14433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0762CB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4195A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AE38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BC3AF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112DC8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246363A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3F279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830A9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472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5EA731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E4D6C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CA3986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9D326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478EF7B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1B3C81"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EECEF7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2AB70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6063C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84FC2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6ED36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54909A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E052C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6AA1CF41"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C1A9F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6E0005C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C98D3B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B75248" w:rsidRPr="007538B2" w14:paraId="69E6A91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EA7066"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var.var_somatic.level_II|xajdy_master_var_list %}</w:t>
            </w:r>
          </w:p>
        </w:tc>
      </w:tr>
      <w:tr w:rsidR="00B75248" w:rsidRPr="007538B2" w14:paraId="5B4FDD9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F17507"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5A2364A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1ADA70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492B2E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8AD89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475DA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48493A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6BB4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08A95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8B285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973E6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{{a.gene_symbol}}</w:t>
            </w:r>
          </w:p>
          <w:p w14:paraId="5D423F4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182477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0DFC23F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CFD0A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32946AA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2CBB4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EA92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0FFE4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3E1398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72691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9250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C260F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B2F1C5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95E1A9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A2E80B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50D14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71E581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CB64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85B7F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41C0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816C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0DF8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EFF5EC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5E416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A4FFD4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9B55B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D7880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2E2D73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36662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9E13B5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“&lt;w:br/&gt;”) }}</w:t>
            </w:r>
          </w:p>
          <w:p w14:paraId="50AEFF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490A65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C4B1B7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68C0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5A251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F2DAC1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a.evi_sum.regimen_S|xajdy_filter_regimen_level|xajdy_regimen_add_deng|replace(“\t”, “&lt;w:br/&gt;”) }}</w:t>
            </w:r>
          </w:p>
          <w:p w14:paraId="062EE0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59A8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9C9EC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82F0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65567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799A0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751796C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a.evi_sum.regimen_R|filter_csco|xajdy_filter_regimen_level|xajdy_regimen_add_deng|replace(“\t”, “&lt;w:br/&gt;”) }}</w:t>
            </w:r>
          </w:p>
          <w:p w14:paraId="250010A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E8BD81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5ECF8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0A83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158A9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615FE9A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w:t>
            </w:r>
            <w:r w:rsidRPr="009356A0">
              <w:rPr>
                <w:rFonts w:ascii="Times New Roman" w:hAnsi="Times New Roman"/>
                <w:sz w:val="21"/>
                <w:szCs w:val="21"/>
              </w:rPr>
              <w:lastRenderedPageBreak/>
              <w:t>R|xajdy_filter_regimen_level|xajdy_regimen_add_deng|replace(“\t”, “&lt;w:br/&gt;”)}}</w:t>
            </w:r>
          </w:p>
          <w:p w14:paraId="3793D3F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3736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A326D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9E6B6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78C6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0191A96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4C1C93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F59798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6994C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22AC73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28A1B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{%p if a.evi_sum.evi_split.Diagnostic%}</w:t>
            </w:r>
          </w:p>
          <w:p w14:paraId="17D151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54263D8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A12D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1087C3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9327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6000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B085FC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17D9A0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F3CFF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B75248" w:rsidRPr="007538B2" w14:paraId="73D6FA7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8B0F4D"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3750446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953FDA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7AA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08CCD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4C4A5F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71E9B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4C3DF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0CC0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E9C25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7417579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5C2C2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680AB516"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874FB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B75248" w:rsidRPr="007538B2" w14:paraId="7E316A4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DD20C5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var.var_somatic.level_III)|xajdy_master_var_list %}</w:t>
            </w:r>
          </w:p>
        </w:tc>
      </w:tr>
      <w:tr w:rsidR="00B75248" w:rsidRPr="007538B2" w14:paraId="76FB452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8C64669"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987FB4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70C03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9ACBE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31797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B281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{{a.three_prime_gene}}</w:t>
            </w:r>
          </w:p>
          <w:p w14:paraId="1B056E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6B18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9A647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58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E5559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B5A45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11600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642666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302472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015345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28B30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292B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F23DF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E50B3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909AD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61E1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D129A6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BAE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6B256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2BDD0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6FBBC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2875F5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E616D0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AA0E9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A328C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4EDD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C9AD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{{a.cn_mean}}</w:t>
            </w:r>
          </w:p>
          <w:p w14:paraId="3B6684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6EEB6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EEE33F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34D60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A7554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22DFE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497655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BC02F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460FD95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99C463"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B75248" w:rsidRPr="007538B2" w14:paraId="41AD96E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10B99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0623891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B83C23D"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8BF64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1748BD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F2491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8F7DE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8120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8F779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EBE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B45CF5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4E84B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056E356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F662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w:t>
            </w:r>
            <w:r w:rsidRPr="00DE0DE7">
              <w:rPr>
                <w:rFonts w:ascii="Times New Roman" w:hAnsi="Times New Roman"/>
                <w:sz w:val="21"/>
                <w:szCs w:val="21"/>
                <w:highlight w:val="magenta"/>
              </w:rPr>
              <w:t>r else%</w:t>
            </w:r>
            <w:r w:rsidRPr="00DE0DE7">
              <w:rPr>
                <w:rFonts w:ascii="Times New Roman" w:hAnsi="Times New Roman" w:hint="eastAsia"/>
                <w:sz w:val="21"/>
                <w:szCs w:val="21"/>
                <w:highlight w:val="magenta"/>
              </w:rPr>
              <w:t>}</w:t>
            </w:r>
          </w:p>
        </w:tc>
      </w:tr>
      <w:tr w:rsidR="00B75248" w:rsidRPr="007538B2" w14:paraId="402F8E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30DA6"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highlight w:val="cyan"/>
              </w:rPr>
              <w:t>{%tr if var.knb and var.var_somatic.level</w:t>
            </w:r>
            <w:r w:rsidRPr="00E51CED">
              <w:rPr>
                <w:rFonts w:ascii="Times New Roman" w:hAnsi="Times New Roman"/>
                <w:sz w:val="21"/>
                <w:szCs w:val="21"/>
                <w:highlight w:val="cyan"/>
              </w:rPr>
              <w:t>_I + var.var_germline.regimen_level_I %}</w:t>
            </w:r>
          </w:p>
        </w:tc>
      </w:tr>
      <w:tr w:rsidR="00B75248" w:rsidRPr="007538B2" w14:paraId="69EE5D8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82F498"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rPr>
              <w:t>{%tr for a in ([var.knb] + 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sz w:val="21"/>
                <w:szCs w:val="21"/>
              </w:rPr>
              <w:t>xajdy_master_var_list%}</w:t>
            </w:r>
          </w:p>
        </w:tc>
      </w:tr>
      <w:tr w:rsidR="00B75248" w:rsidRPr="007538B2" w14:paraId="7D95C0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88817F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180CDA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02C93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091532C2"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D48E0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E58F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4BC89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w:t>
            </w:r>
            <w:r w:rsidRPr="007538B2">
              <w:rPr>
                <w:rFonts w:ascii="Times New Roman" w:hAnsi="Times New Roman"/>
                <w:sz w:val="21"/>
                <w:szCs w:val="21"/>
              </w:rPr>
              <w:lastRenderedPageBreak/>
              <w:t>= a.three_prime_gene %}</w:t>
            </w:r>
          </w:p>
          <w:p w14:paraId="2FF54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F0170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5407E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64D17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699B5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E639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4106C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1AE16A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A8B3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78FC23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BE0491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6614CF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D2E7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EFEEA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4725A6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20454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B22F1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8858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7AC69A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C5D1B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B009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D1B8F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BB1BEB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CEE23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46E55D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83410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05DEBE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1E3027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3871F65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0489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408A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B381E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308C47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26608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56BB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5349C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egory==”Cnv”%}</w:t>
            </w:r>
          </w:p>
          <w:p w14:paraId="3F421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6C315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5147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C1F7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D5E3D1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35B41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EE7D0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E33A3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7E084E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1FA99B0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“&lt;w:br/&gt;”)}}</w:t>
            </w:r>
          </w:p>
          <w:p w14:paraId="48AD5C5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BC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61E7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0CBF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A2CC9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33E401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w:t>
            </w:r>
            <w:r w:rsidRPr="009356A0">
              <w:rPr>
                <w:rFonts w:ascii="Times New Roman" w:hAnsi="Times New Roman"/>
                <w:sz w:val="21"/>
                <w:szCs w:val="21"/>
              </w:rPr>
              <w:lastRenderedPageBreak/>
              <w:t>_regimen_level|xajdy_regimen_add_deng|replace(“\t”, “&lt;w:br/&gt;”)}}</w:t>
            </w:r>
          </w:p>
          <w:p w14:paraId="562D2F2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760C7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C8C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90E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5D701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5456DD9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237EF93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a.evi_sum.regimen_R|filter_csco|xajdy_filter_regimen_level|xajdy_regimen_add_deng|replace(“\t”, “&lt;w:br/&gt;”)}}</w:t>
            </w:r>
          </w:p>
          <w:p w14:paraId="592C72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93BF9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CE9A3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CFE89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C00AB9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60C3A3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“&lt;w:br/&gt;”)}}</w:t>
            </w:r>
          </w:p>
          <w:p w14:paraId="4C5C02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E39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F066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28716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36D76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495F8A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5576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6B332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539BD8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CDA28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5202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D3ECC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D25B5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ABC7F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C74E9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2EF2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30089D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5962E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5D9A4C0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F7B2F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219835B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63AAB3"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B75248" w:rsidRPr="007538B2" w14:paraId="2221E49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750CEF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r>
              <w:rPr>
                <w:rFonts w:ascii="Times New Roman" w:hAnsi="Times New Roman"/>
                <w:sz w:val="21"/>
                <w:szCs w:val="21"/>
              </w:rPr>
              <w:t>(</w:t>
            </w:r>
            <w:r w:rsidRPr="007538B2">
              <w:rPr>
                <w:rFonts w:ascii="Times New Roman" w:hAnsi="Times New Roman"/>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sz w:val="21"/>
                <w:szCs w:val="21"/>
              </w:rPr>
              <w:t>|xajdy_master_var_list %}</w:t>
            </w:r>
          </w:p>
        </w:tc>
      </w:tr>
      <w:tr w:rsidR="00B75248" w:rsidRPr="007538B2" w14:paraId="2358036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94BCB3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3BC03D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9003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847861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EF63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7CC0E6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0F52B8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37480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760F0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F081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8CA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D9E90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26211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2CD0BC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ED6EE0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677B1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8D141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C03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FE703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C78E5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50623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063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94115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0E639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B2AF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r w:rsidRPr="007538B2">
              <w:rPr>
                <w:rFonts w:ascii="Times New Roman" w:hAnsi="Times New Roman" w:hint="eastAsia"/>
                <w:sz w:val="21"/>
                <w:szCs w:val="21"/>
              </w:rPr>
              <w:lastRenderedPageBreak/>
              <w:t>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D944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2C0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F3965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7ECF5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886A5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08423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466F7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w:t>
            </w:r>
            <w:r w:rsidRPr="007538B2">
              <w:rPr>
                <w:rFonts w:ascii="Times New Roman" w:hAnsi="Times New Roman"/>
                <w:sz w:val="21"/>
                <w:szCs w:val="21"/>
                <w:highlight w:val="green"/>
              </w:rPr>
              <w:lastRenderedPageBreak/>
              <w:t>”Cnv”%}</w:t>
            </w:r>
          </w:p>
          <w:p w14:paraId="312F9E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ADB70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1F754E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261DC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2F65291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6E746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18B7E1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5F705E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4E110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“&lt;w:br/&gt;”)}}</w:t>
            </w:r>
          </w:p>
          <w:p w14:paraId="7938120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78C4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D6E3B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DAE8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199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a.evi_sum.regimen_S %}</w:t>
            </w:r>
          </w:p>
          <w:p w14:paraId="3ED157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a.evi_sum.regimen_S|xajdy_filter_regimen_level|xajdy_regimen_add_deng|replace(“\t”, “&lt;w:br/&gt;”)}}</w:t>
            </w:r>
          </w:p>
          <w:p w14:paraId="001990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B9E5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67C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D62C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B6F88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10CCE0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1ECD188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w:t>
            </w:r>
            <w:r w:rsidRPr="009356A0">
              <w:rPr>
                <w:rFonts w:ascii="Times New Roman" w:hAnsi="Times New Roman"/>
                <w:sz w:val="21"/>
                <w:szCs w:val="21"/>
              </w:rPr>
              <w:lastRenderedPageBreak/>
              <w:t>_deng|replace(“\t”, “&lt;w:br/&gt;”)}}</w:t>
            </w:r>
          </w:p>
          <w:p w14:paraId="3D334D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1E2EA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4EF95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4186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ADDF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0CEEE2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“&lt;w:br/&gt;”)}}</w:t>
            </w:r>
          </w:p>
          <w:p w14:paraId="1D9282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8AAA3D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5B97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C66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688D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3FE2F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96D53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w:t>
            </w:r>
            <w:r w:rsidRPr="007538B2">
              <w:rPr>
                <w:rFonts w:ascii="Times New Roman" w:hAnsi="Times New Roman"/>
                <w:sz w:val="21"/>
                <w:szCs w:val="21"/>
              </w:rPr>
              <w:lastRenderedPageBreak/>
              <w:t>rognostic %}</w:t>
            </w:r>
          </w:p>
          <w:p w14:paraId="122E908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F6B254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C8191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BA6F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846C7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3E6E58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A566E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E03F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E4B6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22FCC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EB9A7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0059C9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286FF8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72934E1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255D9D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B75248" w:rsidRPr="007538B2" w14:paraId="06E20A9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828D18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0FA1E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66D15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61DB15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CD16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95575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5E91D3A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var.knb.evi_sum.regimen_S|filter_csco|xajdy_filter_regimen_level|xajdy_regimen_add_deng|replace(“\t”, “&lt;w:br/&gt;”)}}</w:t>
            </w:r>
          </w:p>
          <w:p w14:paraId="1B72B1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A01D6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383E1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574D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6E56D3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var.knb.evi_sum.regimen_R|filter_csco|xajdy_filter_regimen_level|x</w:t>
            </w:r>
            <w:r w:rsidRPr="00954AB2">
              <w:rPr>
                <w:rFonts w:ascii="Times New Roman" w:hAnsi="Times New Roman"/>
                <w:sz w:val="21"/>
                <w:szCs w:val="21"/>
              </w:rPr>
              <w:lastRenderedPageBreak/>
              <w:t>ajdy_regimen_add_deng|replace(“\t”, “&lt;w:br/&gt;”) }}</w:t>
            </w:r>
          </w:p>
          <w:p w14:paraId="13FBF8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8249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54E2B6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32E2F5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4801DFE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0AF6F04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3E6D25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C36C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BED3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F0E32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524817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32BA87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8F6D36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019CE0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0266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C30473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32894D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78F1969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BD159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6632581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2C330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5AE17F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2DA2DB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7183D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7FAC7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ABEF90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B653F6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63DA6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5275F9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6AED8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0C71AAD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89D30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if var.var_somatic.lev</w:t>
            </w:r>
            <w:r w:rsidRPr="00E51CED">
              <w:rPr>
                <w:rFonts w:ascii="Times New Roman" w:hAnsi="Times New Roman"/>
                <w:sz w:val="21"/>
                <w:szCs w:val="21"/>
                <w:highlight w:val="cyan"/>
              </w:rPr>
              <w:t xml:space="preserve">el_II + var.var_germline.regimen_level_II </w:t>
            </w:r>
            <w:r w:rsidRPr="007538B2">
              <w:rPr>
                <w:rFonts w:ascii="Times New Roman" w:hAnsi="Times New Roman"/>
                <w:sz w:val="21"/>
                <w:szCs w:val="21"/>
                <w:highlight w:val="cyan"/>
              </w:rPr>
              <w:t>%}</w:t>
            </w:r>
          </w:p>
        </w:tc>
      </w:tr>
      <w:tr w:rsidR="00B75248" w:rsidRPr="007538B2" w14:paraId="209477D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B3677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for a in </w:t>
            </w:r>
            <w:r>
              <w:rPr>
                <w:rFonts w:ascii="Times New Roman" w:hAnsi="Times New Roman"/>
                <w:sz w:val="21"/>
                <w:szCs w:val="21"/>
                <w:highlight w:val="cyan"/>
              </w:rPr>
              <w:t>(</w:t>
            </w:r>
            <w:r w:rsidRPr="007538B2">
              <w:rPr>
                <w:rFonts w:ascii="Times New Roman" w:hAnsi="Times New Roman"/>
                <w:sz w:val="21"/>
                <w:szCs w:val="21"/>
                <w:highlight w:val="cyan"/>
              </w:rPr>
              <w:t>var.var_somatic.level_</w:t>
            </w:r>
            <w:r w:rsidRPr="00E51CED">
              <w:rPr>
                <w:rFonts w:ascii="Times New Roman" w:hAnsi="Times New Roman"/>
                <w:sz w:val="21"/>
                <w:szCs w:val="21"/>
                <w:highlight w:val="cyan"/>
              </w:rPr>
              <w:t>II + var.var_germline.regimen_level_II)|x</w:t>
            </w:r>
            <w:r w:rsidRPr="007538B2">
              <w:rPr>
                <w:rFonts w:ascii="Times New Roman" w:hAnsi="Times New Roman"/>
                <w:sz w:val="21"/>
                <w:szCs w:val="21"/>
                <w:highlight w:val="cyan"/>
              </w:rPr>
              <w:t>ajdy_master_var_list %}</w:t>
            </w:r>
          </w:p>
        </w:tc>
      </w:tr>
      <w:tr w:rsidR="00B75248" w:rsidRPr="007538B2" w14:paraId="1A864C0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AC6AE5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331B89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t xml:space="preserve"> </w:t>
            </w:r>
            <w:r w:rsidRPr="00F55E9F">
              <w:rPr>
                <w:rFonts w:ascii="Times New Roman" w:hAnsi="Times New Roman"/>
                <w:sz w:val="21"/>
                <w:szCs w:val="21"/>
              </w:rPr>
              <w:t>var.var_somatic.level_II + var.var_germline.regimen_level_II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2755A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2B2CD3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1C0FD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3D34BD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C10A3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59D11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1B7CA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D14AB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22C5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A2C51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4B0A0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6CC7F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4E3A39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AAE65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F66A6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14C1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75F24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80E69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BF6C6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3404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78F1E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A292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FD9985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9B591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5A463D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E97E03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3816A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6CD9C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038ED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CFD6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3E1D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97203A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6023F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F4A45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5F59F8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99E2F3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4865B7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16F18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DF9A8C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a.evi_sum.regimen_S|filter_csco|xajdy_filter_regimen_level|xajdy_regimen_add_deng|replace(“\t”, “&lt;w:br/&gt;”) }}</w:t>
            </w:r>
          </w:p>
          <w:p w14:paraId="1DCD75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19C0B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024F9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CB364E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9323201" w14:textId="77777777" w:rsidR="00B75248"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5B52C8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a.evi_sum.regimen_S|xajdy_filter_regimen_level|xajdy_regimen_add_deng|replace(“\t”, “&lt;w:br/&gt;”) }}</w:t>
            </w:r>
          </w:p>
          <w:p w14:paraId="4279FA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8DE66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ACC44C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9772D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C18A1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27F683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71EE33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a.evi_sum.regimen_R|filter_csco|xajdy_filter_regimen_level|xajdy_regimen_add_deng|replace(“\t”, “&lt;w:br/&gt;”) }}</w:t>
            </w:r>
          </w:p>
          <w:p w14:paraId="36FEC30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8C3F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D75A3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00EE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FBE1A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1B0A83E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a.evi_sum.regimen_R|xajdy_filter_regimen_level|xajdy_regimen_add_deng|replace(“\t”, “&lt;w:br/&gt;”)}}</w:t>
            </w:r>
          </w:p>
          <w:p w14:paraId="7D72F6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E6C63C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3D2C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DD34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924844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{%p if a.evi_sum.evi_split.Prognostic or a.evi_sum.evi_split.Diagnostic %}</w:t>
            </w:r>
          </w:p>
          <w:p w14:paraId="38F2EE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5ABD67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2F36C01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273B1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6E885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A708A6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3A7B733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D006D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463BA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0F69E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102146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79C78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8C78D5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7DD74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1F611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endfor%}</w:t>
            </w:r>
          </w:p>
        </w:tc>
      </w:tr>
      <w:tr w:rsidR="00B75248" w:rsidRPr="007538B2" w14:paraId="2C123D7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D29E5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504F69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CDA6D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3687974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AC31F3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A9233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5D1E5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06A8B8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2774C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5B232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5D0D3C3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96B0E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38E4EB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CC3A4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if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 %}</w:t>
            </w:r>
          </w:p>
        </w:tc>
      </w:tr>
      <w:tr w:rsidR="00B75248" w:rsidRPr="007538B2" w14:paraId="7B3C48B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33CC9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for a in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w:t>
            </w:r>
            <w:r w:rsidRPr="007538B2">
              <w:rPr>
                <w:rFonts w:ascii="Times New Roman" w:hAnsi="Times New Roman"/>
                <w:sz w:val="21"/>
                <w:szCs w:val="21"/>
                <w:highlight w:val="cyan"/>
              </w:rPr>
              <w:t>)|xajdy_master_var_list %}</w:t>
            </w:r>
          </w:p>
        </w:tc>
      </w:tr>
      <w:tr w:rsidR="00B75248" w:rsidRPr="007538B2" w14:paraId="7C7766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BDA2F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021B0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w:t>
            </w:r>
            <w:r>
              <w:t xml:space="preserve"> </w:t>
            </w:r>
            <w:r w:rsidRPr="00F55E9F">
              <w:rPr>
                <w:rFonts w:ascii="Times New Roman" w:hAnsi="Times New Roman"/>
                <w:sz w:val="21"/>
                <w:szCs w:val="21"/>
              </w:rPr>
              <w:t xml:space="preserve">var.var_somatic.level_onco_nodrug + var.var_germline_nodrug  + var.var_somatic.level_III +  </w:t>
            </w:r>
            <w:r>
              <w:rPr>
                <w:rFonts w:ascii="Times New Roman" w:hAnsi="Times New Roman"/>
                <w:sz w:val="21"/>
                <w:szCs w:val="21"/>
              </w:rPr>
              <w:t>var.</w:t>
            </w:r>
            <w:r w:rsidRPr="00F55E9F">
              <w:rPr>
                <w:rFonts w:ascii="Times New Roman" w:hAnsi="Times New Roman"/>
                <w:sz w:val="21"/>
                <w:szCs w:val="21"/>
              </w:rPr>
              <w:t>var_germline_level3_noregimen</w:t>
            </w:r>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377DF9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6E796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2D906E6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8E7D6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1174D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60CDA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6316C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09B4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C7118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9B8DD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40F79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0AFD8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05050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CB865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390FC9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C03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1040E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3A29A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00F87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C6C0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9C4C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0FE98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367FD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0A101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BC7B0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6D7E2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31B08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F2C6DB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67910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75C3A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9DFF8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0435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29CDD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6E47A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6319CD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85B0D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tc>
        <w:tc>
          <w:tcPr>
            <w:tcW w:w="1842" w:type="dxa"/>
          </w:tcPr>
          <w:p w14:paraId="2830D4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7458B3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E04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2B8183B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B93431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B75248" w:rsidRPr="007538B2" w14:paraId="04E1DF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A73D2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5768561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36E66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D3251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E6EFD9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303574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2374A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E3D93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B5B3C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629A9E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A69C82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BA9EC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5A63A17C"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73153A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%tr endif%}</w:t>
            </w:r>
          </w:p>
        </w:tc>
      </w:tr>
    </w:tbl>
    <w:p w14:paraId="0B7011E2" w14:textId="656AC266" w:rsidR="00B75248" w:rsidRDefault="00B75248">
      <w:pPr>
        <w:autoSpaceDE w:val="0"/>
        <w:autoSpaceDN w:val="0"/>
        <w:adjustRightInd w:val="0"/>
        <w:spacing w:after="0" w:line="240" w:lineRule="auto"/>
        <w:rPr>
          <w:rFonts w:ascii="Times New Roman" w:hAnsi="Times New Roman"/>
          <w:sz w:val="16"/>
          <w:szCs w:val="16"/>
        </w:rPr>
      </w:pPr>
    </w:p>
    <w:p w14:paraId="4BB09ED7" w14:textId="77777777" w:rsidR="00B75248" w:rsidRPr="007908EE" w:rsidRDefault="00B75248">
      <w:pPr>
        <w:autoSpaceDE w:val="0"/>
        <w:autoSpaceDN w:val="0"/>
        <w:adjustRightInd w:val="0"/>
        <w:spacing w:after="0" w:line="240" w:lineRule="auto"/>
        <w:rPr>
          <w:rFonts w:ascii="Times New Roman" w:hAnsi="Times New Roman"/>
          <w:sz w:val="16"/>
          <w:szCs w:val="16"/>
        </w:rPr>
      </w:pPr>
    </w:p>
    <w:p w14:paraId="415C5431" w14:textId="30C50937" w:rsidR="00AB38B5" w:rsidRDefault="00171007">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p w14:paraId="32031EBE" w14:textId="77777777" w:rsidR="00D04787" w:rsidRDefault="00D04787"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193822" w:rsidRPr="00BD6AC9" w14:paraId="76CFD5C1"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494BAA44" w14:textId="77777777" w:rsidR="00193822" w:rsidRPr="00BD6AC9" w:rsidRDefault="00193822" w:rsidP="006A59F5">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193822" w:rsidRPr="00BD6AC9" w14:paraId="13DADB63"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1E485243" w14:textId="77777777" w:rsidR="00193822" w:rsidRPr="00343C93" w:rsidRDefault="00193822"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5788A5A3"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30473B21"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7B41D75"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193822" w:rsidRPr="00BD6AC9" w14:paraId="1A893242" w14:textId="77777777" w:rsidTr="006A59F5">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1F1C30"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193822" w:rsidRPr="00BD6AC9" w14:paraId="3DEBA7F2" w14:textId="77777777" w:rsidTr="006A59F5">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1C59D922"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193822" w:rsidRPr="00BD6AC9" w14:paraId="0DCD4FB3"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496CA68"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77DFA2F0"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97AC30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5597D3E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CA93D4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9FB583"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10346B1"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5BBE7E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4BCE044"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CF44586"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21C280E"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4D397D0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17E242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F3D9EE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A058FE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26E938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71E1FC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9B69DB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2F256FB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8772DD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40437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A3B6937"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19905D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069EA7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4A542806"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DC7BE18"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6953FC"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096D16CB"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2D4668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3988CD8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910188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0DEF5F8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041848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7C8598F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C4918F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B5067AC"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A5E915"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5EB9BE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7AC9B00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6721F8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3317AE8"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C44D479"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1797F6A9"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BDE6D90"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F1E01AE"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D335E4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6B4C37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BBF88F"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93B6C9B"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7C22418"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5FA0451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330510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0E6332"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2885AC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else%}</w:t>
            </w:r>
          </w:p>
        </w:tc>
      </w:tr>
      <w:tr w:rsidR="00193822" w:rsidRPr="00BD6AC9" w14:paraId="54B56B33"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7006123"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049B4BBE"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4409CCD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DE5FB0"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5C2E34B8"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03144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460F8721"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3A96EE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36FBB30B"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CBFCB49"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44E6A89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FDF0A2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A95CE85"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0206EF4"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74D47AD"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1AC3AB2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F8A32A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3C582E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3B18F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53A18D9"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0D7F12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74A76F4"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C21AB3"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787176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4988941"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6521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B18F1A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E573C5A"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1106DF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5846CA3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3B3155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27848E9B"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EC802AF"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4A1BCC97"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3499C7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35F8A4E"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F9A182A"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A03672D"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77EF4EF2"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59DF5E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175C8977"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2B48450"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5244C834"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3C1563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B16832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9B362D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1E29D02"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DAE083A"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487E833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87DE12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0326F47"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9E3CAC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2E7729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424B299"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EE46F05"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C84120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1B51A53"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BBF8BF6"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6943D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60CB216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412657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EC786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BCE5053"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32C109C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ED44283"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10088AC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5FB4C08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2A0D915"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409F02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4B33AB"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2C524484"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C4FCC02"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for a in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6B52C19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B1B42FC"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0FE59EE2"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70CF5C7"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73DBD8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9D46D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AB3EC5D" w14:textId="77777777" w:rsidR="00193822" w:rsidRPr="00043230"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37F9D7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31C833BF"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876009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201E21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6D4B9DDD"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8F41DC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82608F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632F11B"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6B58589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74AC8F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B0D2D6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393E205"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9E79372"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0D9ADA6"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5EFE0D7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4104398"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728D65E2"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3584422"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7C3AB06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1C1C1DF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58A77A1"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76A77799" w14:textId="0D4D0906" w:rsidR="00D04787" w:rsidRPr="001156DE" w:rsidRDefault="00D04787" w:rsidP="00D04787">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D04787" w:rsidRPr="00BD6AC9" w14:paraId="7ADF0FAE" w14:textId="77777777" w:rsidTr="00D047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4F94BD5" w14:textId="77777777" w:rsidR="00D04787" w:rsidRPr="00BD6AC9" w:rsidRDefault="00D04787"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D04787" w:rsidRPr="00BD6AC9" w14:paraId="436649BD"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A69763A" w14:textId="77777777" w:rsidR="00D04787" w:rsidRPr="00343C93" w:rsidRDefault="00D04787"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AE97E31"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0A9ADF97"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728069C3"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04787" w:rsidRPr="00BD6AC9" w14:paraId="794D6A23"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627A0B7" w14:textId="77777777" w:rsidR="00D04787" w:rsidRDefault="00D04787"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D04787" w:rsidRPr="00BD6AC9" w14:paraId="215985C2"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9EDC2DE"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04787" w:rsidRPr="00BD6AC9" w14:paraId="3041275B"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26D256B"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%tr if a.gene_symbol not in [“EPCAM”, “MLH1”, “MSH2”, “MSH6”, “PMS2”]%}</w:t>
            </w:r>
          </w:p>
        </w:tc>
      </w:tr>
      <w:tr w:rsidR="00D04787" w:rsidRPr="00BD6AC9" w14:paraId="7DBA0D11"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E8F8B5A" w14:textId="77777777" w:rsidR="00D04787" w:rsidRDefault="00D04787"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73E1DC80"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AD50E6A"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A96D259"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7107201"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CF269C1"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3ACFDF57"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3B7D85B"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EF40D66"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3B2E2F1"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0B8E5B6"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0512665"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43AE222"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0217C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558116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EA1697A"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1582FDC"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F30C9CA"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D04787" w:rsidRPr="00BD6AC9" w14:paraId="03FB7EAD"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443D7"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D04787" w:rsidRPr="00BD6AC9" w14:paraId="0506912E"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377814"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D04787" w:rsidRPr="00BD6AC9" w14:paraId="51425347"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7FC3320"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04787" w:rsidRPr="00BD6AC9" w14:paraId="1FE094AC"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8819FE9" w14:textId="77777777" w:rsidR="00D04787" w:rsidRDefault="00D04787"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04787" w:rsidRPr="00BD6AC9" w14:paraId="731525DC"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5B45B09"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5F43CDB9" w14:textId="77777777" w:rsidR="00664CE8" w:rsidRDefault="00664CE8" w:rsidP="00664CE8">
      <w:pPr>
        <w:autoSpaceDE w:val="0"/>
        <w:autoSpaceDN w:val="0"/>
        <w:adjustRightInd w:val="0"/>
        <w:spacing w:after="0" w:line="240" w:lineRule="auto"/>
        <w:rPr>
          <w:rFonts w:ascii="Times New Roman" w:hAnsi="Times New Roman"/>
          <w:color w:val="3B3838"/>
          <w:sz w:val="18"/>
          <w:szCs w:val="18"/>
          <w:lang w:val="en-CA"/>
        </w:rPr>
      </w:pPr>
    </w:p>
    <w:p w14:paraId="473820A7" w14:textId="77777777" w:rsidR="00664CE8" w:rsidRPr="00AD4AE6" w:rsidRDefault="00664CE8" w:rsidP="00664CE8">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lastRenderedPageBreak/>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9346E48" w14:textId="7C8E9D75" w:rsidR="0055331F" w:rsidRPr="00193822" w:rsidRDefault="00664CE8" w:rsidP="0055331F">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55331F" w:rsidRPr="00BD6AC9" w14:paraId="0039E2AE"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A5BD653" w14:textId="77777777" w:rsidR="0055331F" w:rsidRPr="00BD6AC9" w:rsidRDefault="0055331F"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55331F" w:rsidRPr="00BD6AC9" w14:paraId="7B7926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7B9ED59" w14:textId="77777777" w:rsidR="0055331F" w:rsidRPr="00343C93" w:rsidRDefault="0055331F"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2D35BC1"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173DCF8"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4F0F87A"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5331F" w:rsidRPr="00BD6AC9" w14:paraId="684D5A75"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D08A0F" w14:textId="77777777" w:rsidR="0055331F" w:rsidRDefault="0055331F"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1FE2AE5D"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A9421D4" w14:textId="77777777" w:rsidR="0055331F" w:rsidRPr="000176C6" w:rsidRDefault="0055331F"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2DF9865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647F270" w14:textId="77777777" w:rsidR="0055331F" w:rsidRDefault="0055331F"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212C858F"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440C94BE"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31B3160A"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E614F61"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62F1C99"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4868E3B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AF3A31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FC38BA1"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BD09234"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B85B253"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6317076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0583A774"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6BBC6F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CCD941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5B697A3"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8E40FE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043A40E"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55331F" w:rsidRPr="00BD6AC9" w14:paraId="00FC26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8A304CE"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55331F" w:rsidRPr="00BD6AC9" w14:paraId="656E163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6A849B"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55331F" w:rsidRPr="00BD6AC9" w14:paraId="0504905F"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B57DEA0" w14:textId="77777777" w:rsidR="0055331F" w:rsidRDefault="0055331F"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55331F" w:rsidRPr="00BD6AC9" w14:paraId="32EA581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B2343BD"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6C60AA63" w14:textId="77777777" w:rsidR="00193822" w:rsidRDefault="00193822" w:rsidP="00193822">
      <w:pPr>
        <w:autoSpaceDE w:val="0"/>
        <w:autoSpaceDN w:val="0"/>
        <w:adjustRightInd w:val="0"/>
        <w:spacing w:after="0" w:line="240" w:lineRule="auto"/>
        <w:rPr>
          <w:rFonts w:ascii="Times New Roman" w:hAnsi="Times New Roman"/>
          <w:color w:val="3B3838"/>
          <w:sz w:val="18"/>
          <w:szCs w:val="18"/>
          <w:lang w:val="en-CA"/>
        </w:rPr>
      </w:pPr>
    </w:p>
    <w:p w14:paraId="53758330" w14:textId="77777777" w:rsidR="00193822" w:rsidRPr="00AD4AE6" w:rsidRDefault="00193822" w:rsidP="00193822">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188551A6" w14:textId="7C01A022" w:rsidR="00171007" w:rsidRDefault="00171007">
      <w:pPr>
        <w:autoSpaceDE w:val="0"/>
        <w:autoSpaceDN w:val="0"/>
        <w:adjustRightInd w:val="0"/>
        <w:spacing w:after="0" w:line="240" w:lineRule="auto"/>
        <w:rPr>
          <w:rFonts w:ascii="Times New Roman" w:hAnsi="Times New Roman"/>
          <w:sz w:val="16"/>
          <w:szCs w:val="16"/>
        </w:rPr>
      </w:pPr>
      <w:r w:rsidRPr="00F10CBE">
        <w:rPr>
          <w:rFonts w:ascii="Times New Roman" w:hAnsi="Times New Roman" w:hint="eastAsia"/>
          <w:sz w:val="16"/>
          <w:szCs w:val="16"/>
          <w:highlight w:val="yellow"/>
        </w:rPr>
        <w:t>{</w:t>
      </w:r>
      <w:r w:rsidRPr="00F10CBE">
        <w:rPr>
          <w:rFonts w:ascii="Times New Roman" w:hAnsi="Times New Roman"/>
          <w:sz w:val="16"/>
          <w:szCs w:val="16"/>
          <w:highlight w:val="yellow"/>
        </w:rPr>
        <w:t>%</w:t>
      </w:r>
      <w:r w:rsidRPr="00F10CBE">
        <w:rPr>
          <w:rFonts w:ascii="Times New Roman" w:hAnsi="Times New Roman" w:hint="eastAsia"/>
          <w:sz w:val="16"/>
          <w:szCs w:val="16"/>
          <w:highlight w:val="yellow"/>
        </w:rPr>
        <w:t>p</w:t>
      </w:r>
      <w:r w:rsidRPr="00F10CBE">
        <w:rPr>
          <w:rFonts w:ascii="Times New Roman" w:hAnsi="Times New Roman"/>
          <w:sz w:val="16"/>
          <w:szCs w:val="16"/>
          <w:highlight w:val="yellow"/>
        </w:rPr>
        <w:t xml:space="preserve"> endif%</w:t>
      </w:r>
      <w:r w:rsidRPr="00F10CBE">
        <w:rPr>
          <w:rFonts w:ascii="Times New Roman" w:hAnsi="Times New Roman" w:hint="eastAsia"/>
          <w:sz w:val="16"/>
          <w:szCs w:val="16"/>
          <w:highlight w:val="yellow"/>
        </w:rPr>
        <w:t>}</w:t>
      </w:r>
    </w:p>
    <w:p w14:paraId="65693927" w14:textId="197F1FFC" w:rsidR="00664CE8" w:rsidRDefault="00664CE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AA554A"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AA554A" w:rsidRDefault="00AA554A" w:rsidP="00F77A19">
            <w:pPr>
              <w:spacing w:after="0" w:line="240" w:lineRule="auto"/>
              <w:rPr>
                <w:rFonts w:ascii="Times New Roman" w:hAnsi="Times New Roman"/>
                <w:b/>
                <w:bCs/>
                <w:sz w:val="24"/>
                <w:szCs w:val="24"/>
              </w:rPr>
            </w:pPr>
            <w:r w:rsidRPr="00AA554A">
              <w:rPr>
                <w:rFonts w:ascii="Times New Roman" w:hAnsi="Times New Roman"/>
                <w:b/>
                <w:bCs/>
                <w:sz w:val="24"/>
                <w:szCs w:val="24"/>
              </w:rPr>
              <w:lastRenderedPageBreak/>
              <w:t>同源重组缺陷（</w:t>
            </w:r>
            <w:r w:rsidRPr="00AA554A">
              <w:rPr>
                <w:rFonts w:ascii="Times New Roman" w:hAnsi="Times New Roman"/>
                <w:b/>
                <w:bCs/>
                <w:sz w:val="24"/>
                <w:szCs w:val="24"/>
              </w:rPr>
              <w:t>HRD</w:t>
            </w:r>
            <w:r w:rsidRPr="00AA554A">
              <w:rPr>
                <w:rFonts w:ascii="Times New Roman" w:hAnsi="Times New Roman"/>
                <w:b/>
                <w:bCs/>
                <w:sz w:val="24"/>
                <w:szCs w:val="24"/>
              </w:rPr>
              <w:t>）</w:t>
            </w:r>
          </w:p>
        </w:tc>
      </w:tr>
      <w:tr w:rsidR="00AA554A" w:rsidRPr="00AA554A"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HRD</w:t>
            </w:r>
            <w:r w:rsidRPr="00AA554A">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AA554A" w:rsidRDefault="00AA554A" w:rsidP="00204FE0">
            <w:pPr>
              <w:tabs>
                <w:tab w:val="left" w:pos="3495"/>
              </w:tabs>
              <w:spacing w:after="0" w:line="240" w:lineRule="auto"/>
              <w:jc w:val="left"/>
              <w:rPr>
                <w:rFonts w:ascii="Times New Roman" w:hAnsi="Times New Roman"/>
                <w:b/>
                <w:bCs/>
                <w:sz w:val="22"/>
                <w:szCs w:val="22"/>
              </w:rPr>
            </w:pPr>
            <w:r w:rsidRPr="00AA554A">
              <w:rPr>
                <w:rFonts w:ascii="Times New Roman" w:hAnsi="Times New Roman"/>
                <w:b/>
                <w:bCs/>
                <w:sz w:val="22"/>
                <w:szCs w:val="22"/>
              </w:rPr>
              <w:t>临床提示</w:t>
            </w:r>
          </w:p>
          <w:p w14:paraId="45789EC1" w14:textId="77777777" w:rsidR="00AA554A" w:rsidRPr="00AA554A" w:rsidRDefault="00AA554A" w:rsidP="00204FE0">
            <w:pPr>
              <w:spacing w:after="0" w:line="240" w:lineRule="auto"/>
              <w:jc w:val="left"/>
              <w:rPr>
                <w:rFonts w:ascii="Times New Roman" w:hAnsi="Times New Roman"/>
                <w:b/>
                <w:bCs/>
                <w:sz w:val="24"/>
                <w:szCs w:val="24"/>
              </w:rPr>
            </w:pPr>
            <w:r w:rsidRPr="00AA554A">
              <w:rPr>
                <w:rFonts w:ascii="Times New Roman" w:hAnsi="Times New Roman"/>
                <w:b/>
                <w:bCs/>
                <w:sz w:val="22"/>
                <w:szCs w:val="22"/>
              </w:rPr>
              <w:t>（敏感</w:t>
            </w:r>
            <w:r w:rsidRPr="00AA554A">
              <w:rPr>
                <w:rFonts w:ascii="Times New Roman" w:hAnsi="Times New Roman"/>
                <w:b/>
                <w:bCs/>
                <w:sz w:val="22"/>
                <w:szCs w:val="22"/>
              </w:rPr>
              <w:t>/</w:t>
            </w:r>
            <w:r w:rsidRPr="00AA554A">
              <w:rPr>
                <w:rFonts w:ascii="Times New Roman" w:hAnsi="Times New Roman"/>
                <w:b/>
                <w:bCs/>
                <w:sz w:val="22"/>
                <w:szCs w:val="22"/>
              </w:rPr>
              <w:t>耐药，等级）</w:t>
            </w:r>
          </w:p>
        </w:tc>
      </w:tr>
      <w:tr w:rsidR="00AA554A" w:rsidRPr="00AA554A"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1DCB1260" w14:textId="5FC6ECE1"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sz w:val="21"/>
                <w:szCs w:val="21"/>
                <w:highlight w:val="green"/>
              </w:rPr>
              <w:t>{%</w:t>
            </w:r>
            <w:r w:rsidR="00293C27" w:rsidRPr="0086735E">
              <w:rPr>
                <w:rFonts w:ascii="Times New Roman" w:hAnsi="Times New Roman"/>
                <w:sz w:val="21"/>
                <w:szCs w:val="21"/>
                <w:highlight w:val="green"/>
              </w:rPr>
              <w:t>p</w:t>
            </w:r>
            <w:r w:rsidRPr="0086735E">
              <w:rPr>
                <w:rFonts w:ascii="Times New Roman" w:hAnsi="Times New Roman"/>
                <w:sz w:val="21"/>
                <w:szCs w:val="21"/>
                <w:highlight w:val="green"/>
              </w:rPr>
              <w:t xml:space="preserve"> if var.gss.gss.var_id == “HRD+”%}</w:t>
            </w:r>
          </w:p>
          <w:p w14:paraId="2B53B96C" w14:textId="595144D9"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var.gss.gss.level_num == 5%}</w:t>
            </w:r>
          </w:p>
          <w:p w14:paraId="5B216722" w14:textId="7A9AA8D8" w:rsidR="00433D72" w:rsidRDefault="00433D72" w:rsidP="00F77A19">
            <w:pPr>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hint="eastAsia"/>
                <w:sz w:val="21"/>
                <w:szCs w:val="21"/>
              </w:rPr>
              <w:t>类</w:t>
            </w:r>
          </w:p>
          <w:p w14:paraId="1A4C4F12" w14:textId="0B1B639F" w:rsidR="00433D72" w:rsidRP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var.gss.gss.level_num == 4%</w:t>
            </w:r>
            <w:r>
              <w:rPr>
                <w:rFonts w:ascii="Times New Roman" w:hAnsi="Times New Roman" w:hint="eastAsia"/>
                <w:sz w:val="21"/>
                <w:szCs w:val="21"/>
              </w:rPr>
              <w:t>}</w:t>
            </w:r>
          </w:p>
          <w:p w14:paraId="30DA3D63" w14:textId="77777777" w:rsidR="00AA554A" w:rsidRDefault="00AA554A" w:rsidP="00F77A19">
            <w:pPr>
              <w:spacing w:after="0" w:line="240" w:lineRule="auto"/>
              <w:jc w:val="center"/>
              <w:rPr>
                <w:rFonts w:ascii="Times New Roman" w:hAnsi="Times New Roman"/>
                <w:sz w:val="21"/>
                <w:szCs w:val="21"/>
              </w:rPr>
            </w:pPr>
            <w:r w:rsidRPr="00AA554A">
              <w:rPr>
                <w:rFonts w:ascii="Times New Roman" w:hAnsi="Times New Roman" w:hint="eastAsia"/>
                <w:sz w:val="21"/>
                <w:szCs w:val="21"/>
              </w:rPr>
              <w:t>II</w:t>
            </w:r>
            <w:r w:rsidRPr="00AA554A">
              <w:rPr>
                <w:rFonts w:ascii="Times New Roman" w:hAnsi="Times New Roman" w:hint="eastAsia"/>
                <w:sz w:val="21"/>
                <w:szCs w:val="21"/>
              </w:rPr>
              <w:t>类</w:t>
            </w:r>
          </w:p>
          <w:p w14:paraId="1B798BBD"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9AEA03"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7BA68027"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E342D95" w14:textId="77777777"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else%}</w:t>
            </w:r>
          </w:p>
          <w:p w14:paraId="2874E623" w14:textId="77777777" w:rsidR="001C43E0" w:rsidRDefault="001C43E0"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269165D7" w14:textId="56DD02EA" w:rsidR="001C43E0" w:rsidRPr="00AA554A" w:rsidRDefault="001C43E0" w:rsidP="00F77A19">
            <w:pPr>
              <w:spacing w:after="0" w:line="240" w:lineRule="auto"/>
              <w:jc w:val="center"/>
              <w:rPr>
                <w:rFonts w:ascii="Times New Roman" w:hAnsi="Times New Roman"/>
                <w:b/>
                <w:bCs/>
                <w:sz w:val="24"/>
                <w:szCs w:val="24"/>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32FCB948" w14:textId="1B31EFE9" w:rsidR="007062A7" w:rsidRPr="00640738" w:rsidRDefault="00640738" w:rsidP="005D516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if var.gss.gss.var_id == “HRD+”%}</w:t>
            </w:r>
            <w:r w:rsidR="00AA554A" w:rsidRPr="00AA554A">
              <w:rPr>
                <w:rFonts w:ascii="Times New Roman" w:hAnsi="Times New Roman" w:hint="eastAsia"/>
                <w:sz w:val="21"/>
                <w:szCs w:val="21"/>
              </w:rPr>
              <w:t>HRD</w:t>
            </w:r>
            <w:r w:rsidR="00AA554A" w:rsidRPr="00AA554A">
              <w:rPr>
                <w:rFonts w:ascii="Times New Roman" w:hAnsi="Times New Roman" w:hint="eastAsia"/>
                <w:sz w:val="21"/>
                <w:szCs w:val="21"/>
              </w:rPr>
              <w:t>阳性</w:t>
            </w:r>
            <w:r>
              <w:rPr>
                <w:rFonts w:ascii="Times New Roman" w:hAnsi="Times New Roman" w:hint="eastAsia"/>
                <w:sz w:val="21"/>
                <w:szCs w:val="21"/>
              </w:rPr>
              <w:t>{</w:t>
            </w:r>
            <w:r>
              <w:rPr>
                <w:rFonts w:ascii="Times New Roman" w:hAnsi="Times New Roman"/>
                <w:sz w:val="21"/>
                <w:szCs w:val="21"/>
              </w:rPr>
              <w:t>% else%}</w:t>
            </w:r>
            <w:r>
              <w:rPr>
                <w:rFonts w:ascii="Times New Roman" w:hAnsi="Times New Roman" w:hint="eastAsia"/>
                <w:sz w:val="21"/>
                <w:szCs w:val="21"/>
              </w:rPr>
              <w:t>H</w:t>
            </w:r>
            <w:r>
              <w:rPr>
                <w:rFonts w:ascii="Times New Roman" w:hAnsi="Times New Roman"/>
                <w:sz w:val="21"/>
                <w:szCs w:val="21"/>
              </w:rPr>
              <w:t>RD</w:t>
            </w:r>
            <w:r>
              <w:rPr>
                <w:rFonts w:ascii="Times New Roman" w:hAnsi="Times New Roman" w:hint="eastAsia"/>
                <w:sz w:val="21"/>
                <w:szCs w:val="21"/>
              </w:rPr>
              <w:t>阴性</w:t>
            </w:r>
            <w:r>
              <w:rPr>
                <w:rFonts w:ascii="Times New Roman" w:hAnsi="Times New Roman" w:hint="eastAsia"/>
                <w:sz w:val="21"/>
                <w:szCs w:val="21"/>
              </w:rPr>
              <w:t>{</w:t>
            </w:r>
            <w:r>
              <w:rPr>
                <w:rFonts w:ascii="Times New Roman" w:hAnsi="Times New Roman"/>
                <w:sz w:val="21"/>
                <w:szCs w:val="21"/>
              </w:rPr>
              <w:t>% endif%</w:t>
            </w:r>
            <w:r>
              <w:rPr>
                <w:rFonts w:ascii="Times New Roman" w:hAnsi="Times New Roman" w:hint="eastAsia"/>
                <w:sz w:val="21"/>
                <w:szCs w:val="21"/>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AA554A" w:rsidRDefault="00AA554A" w:rsidP="005D5168">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HRD</w:t>
            </w:r>
            <w:r w:rsidRPr="00AA554A">
              <w:rPr>
                <w:rFonts w:ascii="Times New Roman" w:hAnsi="Times New Roman"/>
                <w:sz w:val="21"/>
                <w:szCs w:val="21"/>
              </w:rPr>
              <w:t>评分：</w:t>
            </w:r>
          </w:p>
          <w:p w14:paraId="1548EAFD" w14:textId="4DECFD7B" w:rsidR="007062A7" w:rsidRPr="007062A7" w:rsidRDefault="00640738" w:rsidP="005D5168">
            <w:pPr>
              <w:spacing w:after="0" w:line="240" w:lineRule="auto"/>
              <w:jc w:val="center"/>
              <w:rPr>
                <w:rFonts w:ascii="Times New Roman" w:hAnsi="Times New Roman"/>
                <w:b/>
                <w:bCs/>
                <w:sz w:val="24"/>
                <w:szCs w:val="24"/>
              </w:rPr>
            </w:pPr>
            <w:r w:rsidRPr="00640738">
              <w:rPr>
                <w:rFonts w:ascii="Times New Roman" w:hAnsi="Times New Roman"/>
                <w:sz w:val="21"/>
                <w:szCs w:val="21"/>
              </w:rPr>
              <w:t>{% if var.gss.gss.gsscore|float &gt;= 45%}</w:t>
            </w:r>
            <w:r w:rsidRPr="00640738">
              <w:rPr>
                <w:rFonts w:ascii="Times New Roman" w:hAnsi="Times New Roman" w:hint="eastAsia"/>
                <w:sz w:val="21"/>
                <w:szCs w:val="21"/>
              </w:rPr>
              <w:t>阳性</w:t>
            </w:r>
            <w:r w:rsidRPr="00640738">
              <w:rPr>
                <w:rFonts w:ascii="Times New Roman" w:hAnsi="Times New Roman"/>
                <w:sz w:val="21"/>
                <w:szCs w:val="21"/>
              </w:rPr>
              <w:t>{% else%}</w:t>
            </w:r>
            <w:r w:rsidRPr="00640738">
              <w:rPr>
                <w:rFonts w:ascii="Times New Roman" w:hAnsi="Times New Roman" w:hint="eastAsia"/>
                <w:sz w:val="21"/>
                <w:szCs w:val="21"/>
              </w:rPr>
              <w:t>阴性</w:t>
            </w:r>
            <w:r w:rsidRPr="00640738">
              <w:rPr>
                <w:rFonts w:ascii="Times New Roman" w:hAnsi="Times New Roman"/>
                <w:sz w:val="21"/>
                <w:szCs w:val="21"/>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17C542E9" w:rsidR="00A317DB" w:rsidRPr="00A52445" w:rsidRDefault="00640738" w:rsidP="00A52445">
            <w:pPr>
              <w:spacing w:after="0" w:line="240" w:lineRule="auto"/>
              <w:jc w:val="center"/>
              <w:rPr>
                <w:rFonts w:ascii="Times New Roman" w:hAnsi="Times New Roman"/>
                <w:sz w:val="21"/>
                <w:szCs w:val="21"/>
              </w:rPr>
            </w:pPr>
            <w:r w:rsidRPr="00640738">
              <w:rPr>
                <w:rFonts w:ascii="Times New Roman" w:hAnsi="Times New Roman"/>
                <w:sz w:val="21"/>
                <w:szCs w:val="21"/>
              </w:rPr>
              <w:t>{{var.gss.gss.gsscore}}</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305A5BBB" w14:textId="6EA03291" w:rsidR="00293C27" w:rsidRDefault="00293C27" w:rsidP="00C93B49">
            <w:pPr>
              <w:tabs>
                <w:tab w:val="left" w:pos="3495"/>
              </w:tabs>
              <w:spacing w:after="0" w:line="240" w:lineRule="auto"/>
              <w:jc w:val="left"/>
              <w:rPr>
                <w:rFonts w:ascii="Times New Roman" w:hAnsi="Times New Roman"/>
                <w:sz w:val="21"/>
                <w:szCs w:val="21"/>
              </w:rPr>
            </w:pPr>
            <w:r w:rsidRPr="00C87633">
              <w:rPr>
                <w:rFonts w:ascii="Times New Roman" w:hAnsi="Times New Roman"/>
                <w:sz w:val="21"/>
                <w:szCs w:val="21"/>
                <w:highlight w:val="green"/>
              </w:rPr>
              <w:t>{%p if var.gss.gss.var_id == “HRD+”%}</w:t>
            </w:r>
          </w:p>
          <w:p w14:paraId="20B5D784" w14:textId="2254F57C"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if </w:t>
            </w:r>
            <w:r w:rsidR="006B6836">
              <w:rPr>
                <w:rFonts w:ascii="Times New Roman" w:hAnsi="Times New Roman"/>
                <w:sz w:val="21"/>
                <w:szCs w:val="21"/>
              </w:rPr>
              <w:t>var</w:t>
            </w:r>
            <w:r w:rsidR="006B6836">
              <w:rPr>
                <w:rFonts w:ascii="Times New Roman" w:hAnsi="Times New Roman" w:hint="eastAsia"/>
                <w:sz w:val="21"/>
                <w:szCs w:val="21"/>
              </w:rPr>
              <w:t>.</w:t>
            </w:r>
            <w:r w:rsidR="006B6836">
              <w:rPr>
                <w:rFonts w:ascii="Times New Roman" w:hAnsi="Times New Roman"/>
                <w:sz w:val="21"/>
                <w:szCs w:val="21"/>
              </w:rPr>
              <w:t>gss.gss</w:t>
            </w:r>
            <w:r w:rsidR="006B6836" w:rsidRPr="00C93B49">
              <w:rPr>
                <w:rFonts w:ascii="Times New Roman" w:hAnsi="Times New Roman"/>
                <w:sz w:val="21"/>
                <w:szCs w:val="21"/>
              </w:rPr>
              <w:t>.evi_sum</w:t>
            </w:r>
            <w:r w:rsidR="006B6836">
              <w:rPr>
                <w:rFonts w:ascii="Times New Roman" w:hAnsi="Times New Roman"/>
                <w:sz w:val="21"/>
                <w:szCs w:val="21"/>
              </w:rPr>
              <w:t xml:space="preserve"> and </w:t>
            </w:r>
            <w:r>
              <w:rPr>
                <w:rFonts w:ascii="Times New Roman" w:hAnsi="Times New Roman"/>
                <w:sz w:val="21"/>
                <w:szCs w:val="21"/>
              </w:rPr>
              <w:t>var</w:t>
            </w:r>
            <w:r w:rsidR="00A378AE">
              <w:rPr>
                <w:rFonts w:ascii="Times New Roman" w:hAnsi="Times New Roman" w:hint="eastAsia"/>
                <w:sz w:val="21"/>
                <w:szCs w:val="21"/>
              </w:rPr>
              <w:t>.</w:t>
            </w:r>
            <w:r>
              <w:rPr>
                <w:rFonts w:ascii="Times New Roman" w:hAnsi="Times New Roman"/>
                <w:sz w:val="21"/>
                <w:szCs w:val="21"/>
              </w:rPr>
              <w:t>gss.gss</w:t>
            </w:r>
            <w:r w:rsidRPr="00C93B49">
              <w:rPr>
                <w:rFonts w:ascii="Times New Roman" w:hAnsi="Times New Roman"/>
                <w:sz w:val="21"/>
                <w:szCs w:val="21"/>
              </w:rPr>
              <w:t>.evi_sum.evi_split.Predictive%}</w:t>
            </w:r>
          </w:p>
          <w:p w14:paraId="7B199467" w14:textId="6E4D2D02"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for b in </w:t>
            </w:r>
            <w:r>
              <w:rPr>
                <w:rFonts w:ascii="Times New Roman" w:hAnsi="Times New Roman"/>
                <w:sz w:val="21"/>
                <w:szCs w:val="21"/>
              </w:rPr>
              <w:t>var.gss.gss</w:t>
            </w:r>
            <w:r w:rsidRPr="00C93B49">
              <w:rPr>
                <w:rFonts w:ascii="Times New Roman" w:hAnsi="Times New Roman"/>
                <w:sz w:val="21"/>
                <w:szCs w:val="21"/>
              </w:rPr>
              <w:t>.evi_sum.evi_split.Predictive%}</w:t>
            </w:r>
          </w:p>
          <w:p w14:paraId="1F5F2F20" w14:textId="77777777"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hint="eastAsia"/>
                <w:sz w:val="21"/>
                <w:szCs w:val="21"/>
              </w:rPr>
              <w:t>{{b.regimen_name}}</w:t>
            </w:r>
            <w:r w:rsidRPr="00C93B49">
              <w:rPr>
                <w:rFonts w:ascii="Times New Roman" w:hAnsi="Times New Roman" w:hint="eastAsia"/>
                <w:sz w:val="21"/>
                <w:szCs w:val="21"/>
              </w:rPr>
              <w:t>（</w:t>
            </w:r>
            <w:r w:rsidRPr="00C93B49">
              <w:rPr>
                <w:rFonts w:ascii="Times New Roman" w:hAnsi="Times New Roman" w:hint="eastAsia"/>
                <w:sz w:val="21"/>
                <w:szCs w:val="21"/>
              </w:rPr>
              <w:t>{{b.clinical_significance_cn}}</w:t>
            </w:r>
            <w:r w:rsidRPr="00C93B49">
              <w:rPr>
                <w:rFonts w:ascii="Times New Roman" w:hAnsi="Times New Roman" w:hint="eastAsia"/>
                <w:sz w:val="21"/>
                <w:szCs w:val="21"/>
              </w:rPr>
              <w:t>，</w:t>
            </w:r>
            <w:r w:rsidRPr="00C93B49">
              <w:rPr>
                <w:rFonts w:ascii="Times New Roman" w:hAnsi="Times New Roman" w:hint="eastAsia"/>
                <w:sz w:val="21"/>
                <w:szCs w:val="21"/>
              </w:rPr>
              <w:t>{{b.evi_conclusion_simple}}</w:t>
            </w:r>
            <w:r w:rsidRPr="00C93B49">
              <w:rPr>
                <w:rFonts w:ascii="Times New Roman" w:hAnsi="Times New Roman" w:hint="eastAsia"/>
                <w:sz w:val="21"/>
                <w:szCs w:val="21"/>
              </w:rPr>
              <w:t>级）</w:t>
            </w:r>
          </w:p>
          <w:p w14:paraId="219FB445" w14:textId="21C49320" w:rsid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{%p endfor%}</w:t>
            </w:r>
          </w:p>
          <w:p w14:paraId="0D4CED99" w14:textId="798BFE33" w:rsid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AA3F67F" w14:textId="4F34254D" w:rsidR="00C93B49" w:rsidRP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p>
          <w:p w14:paraId="0CC3215E" w14:textId="77777777" w:rsid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{%p endif%}</w:t>
            </w:r>
          </w:p>
          <w:p w14:paraId="60012E2B" w14:textId="77777777" w:rsidR="00293C27" w:rsidRDefault="00293C27" w:rsidP="00C93B49">
            <w:pPr>
              <w:tabs>
                <w:tab w:val="left" w:pos="3495"/>
              </w:tabs>
              <w:spacing w:after="0" w:line="240" w:lineRule="auto"/>
              <w:jc w:val="left"/>
              <w:rPr>
                <w:rFonts w:ascii="Times New Roman" w:hAnsi="Times New Roman"/>
                <w:sz w:val="21"/>
                <w:szCs w:val="21"/>
              </w:rPr>
            </w:pPr>
            <w:r w:rsidRPr="00C87633">
              <w:rPr>
                <w:rFonts w:ascii="Times New Roman" w:hAnsi="Times New Roman" w:hint="eastAsia"/>
                <w:sz w:val="21"/>
                <w:szCs w:val="21"/>
                <w:highlight w:val="green"/>
              </w:rPr>
              <w:t>{</w:t>
            </w:r>
            <w:r w:rsidRPr="00C87633">
              <w:rPr>
                <w:rFonts w:ascii="Times New Roman" w:hAnsi="Times New Roman"/>
                <w:sz w:val="21"/>
                <w:szCs w:val="21"/>
                <w:highlight w:val="green"/>
              </w:rPr>
              <w:t>%p else%}</w:t>
            </w:r>
          </w:p>
          <w:p w14:paraId="3AF3F360" w14:textId="77777777" w:rsidR="00293C27" w:rsidRDefault="00293C27"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p>
          <w:p w14:paraId="1F2BDDF5" w14:textId="2003C817" w:rsidR="00293C27" w:rsidRPr="00AA554A" w:rsidRDefault="00293C27" w:rsidP="00C93B49">
            <w:pPr>
              <w:tabs>
                <w:tab w:val="left" w:pos="3495"/>
              </w:tabs>
              <w:spacing w:after="0" w:line="240" w:lineRule="auto"/>
              <w:jc w:val="left"/>
              <w:rPr>
                <w:rFonts w:ascii="Times New Roman" w:hAnsi="Times New Roman"/>
                <w:b/>
                <w:bCs/>
                <w:sz w:val="24"/>
                <w:szCs w:val="24"/>
              </w:rPr>
            </w:pPr>
            <w:r w:rsidRPr="00C87633">
              <w:rPr>
                <w:rFonts w:ascii="Times New Roman" w:hAnsi="Times New Roman" w:hint="eastAsia"/>
                <w:sz w:val="21"/>
                <w:szCs w:val="21"/>
                <w:highlight w:val="green"/>
              </w:rPr>
              <w:t>{</w:t>
            </w:r>
            <w:r w:rsidRPr="00C87633">
              <w:rPr>
                <w:rFonts w:ascii="Times New Roman" w:hAnsi="Times New Roman"/>
                <w:sz w:val="21"/>
                <w:szCs w:val="21"/>
                <w:highlight w:val="green"/>
              </w:rPr>
              <w:t>%p endif%}</w:t>
            </w:r>
          </w:p>
        </w:tc>
      </w:tr>
      <w:tr w:rsidR="00AA554A" w:rsidRPr="00AA554A"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AA554A" w:rsidRDefault="00AA554A" w:rsidP="00F77A19">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BRCA</w:t>
            </w:r>
            <w:r w:rsidRPr="00AA554A">
              <w:rPr>
                <w:rFonts w:ascii="Times New Roman" w:hAnsi="Times New Roman"/>
                <w:sz w:val="21"/>
                <w:szCs w:val="21"/>
              </w:rPr>
              <w:t>突变：</w:t>
            </w:r>
          </w:p>
          <w:p w14:paraId="4DD17D98"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if var.gss.BRCA1 or var.gss.BRCA2%}</w:t>
            </w:r>
          </w:p>
          <w:p w14:paraId="78CBFE4A"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阳性</w:t>
            </w:r>
          </w:p>
          <w:p w14:paraId="44E7676D"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else%}</w:t>
            </w:r>
          </w:p>
          <w:p w14:paraId="7C7794E3"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阴性</w:t>
            </w:r>
          </w:p>
          <w:p w14:paraId="5D76702E" w14:textId="1297D5EF"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BRCA1</w:t>
            </w:r>
          </w:p>
          <w:p w14:paraId="440A338E"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var.gss.BRCA1%}</w:t>
            </w:r>
          </w:p>
          <w:p w14:paraId="19974F9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var.gss.BRCA1%}</w:t>
            </w:r>
          </w:p>
          <w:p w14:paraId="5CD4166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4F6D9955"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AA0392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69D3C4F0"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5668B28A" w14:textId="66472986" w:rsidR="00AA554A"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AA554A" w:rsidRDefault="00AA554A" w:rsidP="00F77A19">
            <w:pPr>
              <w:spacing w:after="0" w:line="240" w:lineRule="auto"/>
              <w:rPr>
                <w:rFonts w:ascii="Times New Roman" w:hAnsi="Times New Roman"/>
                <w:b/>
                <w:bCs/>
                <w:sz w:val="24"/>
                <w:szCs w:val="24"/>
              </w:rPr>
            </w:pPr>
          </w:p>
        </w:tc>
      </w:tr>
      <w:tr w:rsidR="00AA554A" w:rsidRPr="00AA554A"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AA554A" w:rsidRPr="00AA554A" w:rsidRDefault="00AA554A" w:rsidP="00F77A19">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AA554A" w:rsidRPr="00AA554A" w:rsidRDefault="00AA554A" w:rsidP="00F77A19">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BRCA2</w:t>
            </w:r>
          </w:p>
          <w:p w14:paraId="59D0A5BF"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0AD1A8FB"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var.gss.BRCA2%}</w:t>
            </w:r>
          </w:p>
          <w:p w14:paraId="284C4CE6"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var.gss.BRCA2%}</w:t>
            </w:r>
          </w:p>
          <w:p w14:paraId="122ED16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2922FDBC"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E6CCF1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14756D38"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34737817" w14:textId="024D1D28"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AA554A" w:rsidRPr="00AA554A" w:rsidRDefault="00AA554A" w:rsidP="00F77A19">
            <w:pPr>
              <w:spacing w:after="0" w:line="240" w:lineRule="auto"/>
              <w:rPr>
                <w:rFonts w:ascii="Times New Roman" w:hAnsi="Times New Roman"/>
                <w:b/>
                <w:bCs/>
                <w:sz w:val="24"/>
                <w:szCs w:val="24"/>
              </w:rPr>
            </w:pPr>
          </w:p>
        </w:tc>
      </w:tr>
    </w:tbl>
    <w:p w14:paraId="34DEDD46" w14:textId="77777777" w:rsidR="00640738" w:rsidRPr="007908EE" w:rsidRDefault="00640738">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908EE"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AB38B5" w:rsidRPr="007908EE"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肿瘤突变负荷（</w:t>
            </w:r>
            <w:r w:rsidRPr="007908EE">
              <w:rPr>
                <w:rFonts w:ascii="Times New Roman" w:hAnsi="Times New Roman" w:hint="eastAsia"/>
                <w:b/>
                <w:color w:val="000000"/>
                <w:sz w:val="24"/>
                <w:szCs w:val="24"/>
                <w:lang w:val="en-CA"/>
              </w:rPr>
              <w:t>TMB</w:t>
            </w:r>
            <w:r w:rsidRPr="007908EE">
              <w:rPr>
                <w:rFonts w:ascii="Times New Roman"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908EE" w:rsidRDefault="00423257">
            <w:pPr>
              <w:autoSpaceDE w:val="0"/>
              <w:autoSpaceDN w:val="0"/>
              <w:adjustRightInd w:val="0"/>
              <w:spacing w:after="0" w:line="240" w:lineRule="auto"/>
              <w:jc w:val="center"/>
              <w:rPr>
                <w:rFonts w:ascii="Times New Roman" w:hAnsi="Times New Roman"/>
                <w:b/>
                <w:color w:val="0070C0"/>
                <w:sz w:val="22"/>
              </w:rPr>
            </w:pPr>
            <w:r w:rsidRPr="00423257">
              <w:rPr>
                <w:rFonts w:ascii="Times New Roman" w:hAnsi="Times New Roman"/>
                <w:color w:val="000000" w:themeColor="text1"/>
                <w:sz w:val="21"/>
                <w:szCs w:val="21"/>
              </w:rPr>
              <w:t>{{tmb.TMB_value}}</w:t>
            </w:r>
            <w:r w:rsidR="008F7CB4" w:rsidRPr="007908EE">
              <w:rPr>
                <w:rFonts w:ascii="Times New Roman" w:hAnsi="Times New Roman" w:hint="eastAsia"/>
                <w:color w:val="000000" w:themeColor="text1"/>
                <w:sz w:val="21"/>
                <w:szCs w:val="21"/>
              </w:rPr>
              <w:t>个突变</w:t>
            </w:r>
            <w:r w:rsidR="008F7CB4" w:rsidRPr="007908EE">
              <w:rPr>
                <w:rFonts w:ascii="Times New Roman" w:hAnsi="Times New Roman" w:hint="eastAsia"/>
                <w:color w:val="000000" w:themeColor="text1"/>
                <w:sz w:val="21"/>
                <w:szCs w:val="21"/>
              </w:rPr>
              <w:t>/Mb</w:t>
            </w:r>
            <w:r w:rsidR="008F7CB4" w:rsidRPr="007908EE">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{%if tmb.var_id==</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TMB-L</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低</w:t>
            </w:r>
            <w:r w:rsidRPr="00423257">
              <w:rPr>
                <w:rFonts w:ascii="Times New Roman" w:hAnsi="Times New Roman" w:hint="eastAsia"/>
                <w:color w:val="000000" w:themeColor="text1"/>
                <w:sz w:val="21"/>
                <w:szCs w:val="21"/>
              </w:rPr>
              <w:t>{%else%}</w:t>
            </w:r>
            <w:r w:rsidRPr="00423257">
              <w:rPr>
                <w:rFonts w:ascii="Times New Roman" w:hAnsi="Times New Roman" w:hint="eastAsia"/>
                <w:color w:val="000000" w:themeColor="text1"/>
                <w:sz w:val="21"/>
                <w:szCs w:val="21"/>
              </w:rPr>
              <w:t>高</w:t>
            </w:r>
            <w:r w:rsidRPr="00423257">
              <w:rPr>
                <w:rFonts w:ascii="Times New Roman" w:hAnsi="Times New Roman" w:hint="eastAsia"/>
                <w:color w:val="000000" w:themeColor="text1"/>
                <w:sz w:val="21"/>
                <w:szCs w:val="21"/>
              </w:rPr>
              <w:t>{%endif%}</w:t>
            </w:r>
            <w:r w:rsidR="008F7CB4" w:rsidRPr="007908EE">
              <w:rPr>
                <w:rFonts w:ascii="Times New Roman"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if msi.var_id == “MSI-H”%}</w:t>
            </w:r>
          </w:p>
          <w:p w14:paraId="6507B186" w14:textId="3ADAACF4"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MSI-H</w:t>
            </w:r>
          </w:p>
          <w:p w14:paraId="084DC015" w14:textId="0A6BA9DA" w:rsidR="00423257" w:rsidRP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A29F4E6" w14:textId="77777777" w:rsidR="00AB38B5" w:rsidRDefault="008D623F">
            <w:pPr>
              <w:autoSpaceDE w:val="0"/>
              <w:autoSpaceDN w:val="0"/>
              <w:adjustRightInd w:val="0"/>
              <w:spacing w:after="0" w:line="240" w:lineRule="auto"/>
              <w:jc w:val="center"/>
              <w:rPr>
                <w:rFonts w:ascii="Times New Roman" w:hAnsi="Times New Roman"/>
                <w:color w:val="000000" w:themeColor="text1"/>
                <w:sz w:val="21"/>
                <w:szCs w:val="21"/>
              </w:rPr>
            </w:pPr>
            <w:r w:rsidRPr="008D623F">
              <w:rPr>
                <w:rFonts w:ascii="Times New Roman" w:hAnsi="Times New Roman" w:hint="eastAsia"/>
                <w:color w:val="000000" w:themeColor="text1"/>
                <w:sz w:val="21"/>
                <w:szCs w:val="21"/>
              </w:rPr>
              <w:t>未检测到</w:t>
            </w:r>
            <w:r w:rsidRPr="008D623F">
              <w:rPr>
                <w:rFonts w:ascii="Times New Roman" w:hAnsi="Times New Roman" w:hint="eastAsia"/>
                <w:color w:val="000000" w:themeColor="text1"/>
                <w:sz w:val="21"/>
                <w:szCs w:val="21"/>
              </w:rPr>
              <w:t>MSI-H</w:t>
            </w:r>
          </w:p>
          <w:p w14:paraId="6FD07242" w14:textId="340B2955" w:rsidR="00423257" w:rsidRPr="007908EE" w:rsidRDefault="00423257">
            <w:pPr>
              <w:autoSpaceDE w:val="0"/>
              <w:autoSpaceDN w:val="0"/>
              <w:adjustRightInd w:val="0"/>
              <w:spacing w:after="0" w:line="240" w:lineRule="auto"/>
              <w:jc w:val="center"/>
              <w:rPr>
                <w:rFonts w:ascii="Times New Roman" w:hAnsi="Times New Roman"/>
                <w:b/>
                <w:color w:val="0070C0"/>
                <w:sz w:val="22"/>
              </w:rPr>
            </w:pPr>
            <w:r>
              <w:rPr>
                <w:rFonts w:ascii="Times New Roman" w:hAnsi="Times New Roman" w:hint="eastAsia"/>
                <w:color w:val="000000" w:themeColor="text1"/>
                <w:sz w:val="21"/>
                <w:szCs w:val="21"/>
              </w:rPr>
              <w:lastRenderedPageBreak/>
              <w:t>{</w:t>
            </w:r>
            <w:r>
              <w:rPr>
                <w:rFonts w:ascii="Times New Roman" w:hAnsi="Times New Roman"/>
                <w:color w:val="000000" w:themeColor="text1"/>
                <w:sz w:val="21"/>
                <w:szCs w:val="21"/>
              </w:rPr>
              <w:t>%p endif%}</w:t>
            </w:r>
          </w:p>
        </w:tc>
      </w:tr>
      <w:tr w:rsidR="00AB38B5"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908EE" w:rsidRDefault="008F7CB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lastRenderedPageBreak/>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908EE" w:rsidRDefault="008F7CB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48431B89"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 xml:space="preserve">var.io.io_p_summary_new_cnvlist </w:t>
            </w:r>
            <w:r>
              <w:rPr>
                <w:rFonts w:ascii="Times New Roman" w:hAnsi="Times New Roman"/>
                <w:color w:val="000000" w:themeColor="text1"/>
                <w:sz w:val="21"/>
                <w:szCs w:val="21"/>
              </w:rPr>
              <w:t>%}</w:t>
            </w:r>
          </w:p>
          <w:p w14:paraId="51842D63" w14:textId="3BA30986"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var.io.io_p_summary_new_cnvlist|replace(", ", "&lt;w:br/&gt;") }}</w:t>
            </w:r>
          </w:p>
          <w:p w14:paraId="39121A0F" w14:textId="018DF12A"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14E61FB0" w14:textId="77777777" w:rsidR="00AB38B5" w:rsidRDefault="008F7CB4"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03D04501" w:rsidR="00B353DF"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3522C0"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908EE" w:rsidRDefault="003522C0" w:rsidP="003522C0">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908EE" w:rsidRDefault="003522C0" w:rsidP="003522C0">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343BD0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 xml:space="preserve">_summary_new_cnvlist </w:t>
            </w:r>
            <w:r>
              <w:rPr>
                <w:rFonts w:ascii="Times New Roman" w:hAnsi="Times New Roman"/>
                <w:color w:val="000000" w:themeColor="text1"/>
                <w:sz w:val="21"/>
                <w:szCs w:val="21"/>
              </w:rPr>
              <w:t>%}</w:t>
            </w:r>
          </w:p>
          <w:p w14:paraId="39CA32EB" w14:textId="7863E760"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var.io.io_n_summary_new_cnvlist|replace(", ", "&lt;w:br/&gt;") }}</w:t>
            </w:r>
          </w:p>
          <w:p w14:paraId="1D10263C" w14:textId="77777777"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977C81" w14:textId="777777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419016E3" w:rsidR="003522C0"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2652F75C" w14:textId="4239C843" w:rsidR="00AB38B5" w:rsidRDefault="00AB38B5">
      <w:pPr>
        <w:autoSpaceDE w:val="0"/>
        <w:autoSpaceDN w:val="0"/>
        <w:adjustRightInd w:val="0"/>
        <w:spacing w:after="0" w:line="240" w:lineRule="auto"/>
        <w:rPr>
          <w:rFonts w:ascii="Times New Roman" w:hAnsi="Times New Roman"/>
          <w:sz w:val="16"/>
          <w:szCs w:val="16"/>
        </w:rPr>
      </w:pPr>
    </w:p>
    <w:p w14:paraId="662172CA" w14:textId="5DE68ABC" w:rsidR="00C90034" w:rsidRPr="007908EE" w:rsidRDefault="00C9003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908EE"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AB38B5" w:rsidRPr="007908EE" w14:paraId="1E0A0871" w14:textId="77777777" w:rsidTr="00BB140A">
        <w:trPr>
          <w:tblHeader/>
        </w:trPr>
        <w:tc>
          <w:tcPr>
            <w:tcW w:w="1242" w:type="dxa"/>
            <w:shd w:val="clear" w:color="auto" w:fill="D9D9D9" w:themeFill="background1" w:themeFillShade="D9"/>
            <w:vAlign w:val="center"/>
          </w:tcPr>
          <w:p w14:paraId="34D988CA" w14:textId="77777777" w:rsidR="00AB38B5" w:rsidRPr="007908EE" w:rsidRDefault="008F7CB4">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D648DA" w:rsidRPr="007908EE" w14:paraId="5CD31F0D" w14:textId="77777777" w:rsidTr="003F15C9">
        <w:tc>
          <w:tcPr>
            <w:tcW w:w="10348" w:type="dxa"/>
            <w:gridSpan w:val="5"/>
            <w:shd w:val="clear" w:color="auto" w:fill="FFFFFF" w:themeFill="background1"/>
            <w:vAlign w:val="center"/>
          </w:tcPr>
          <w:p w14:paraId="566431B0" w14:textId="5B9D559C"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3522C0" w:rsidRPr="007908EE" w14:paraId="56194757" w14:textId="77777777" w:rsidTr="00AA554A">
        <w:tc>
          <w:tcPr>
            <w:tcW w:w="1242" w:type="dxa"/>
            <w:shd w:val="clear" w:color="auto" w:fill="FFFFFF" w:themeFill="background1"/>
            <w:vAlign w:val="center"/>
          </w:tcPr>
          <w:p w14:paraId="5E2A95E0" w14:textId="3A1F1B38"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22C49D73" w14:textId="70F4DEA3"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6BD90DE8" w14:textId="77E14CE9"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34C2C9E"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3C5860D9"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00F761EA" w14:textId="25882832" w:rsidR="003522C0" w:rsidRPr="007908EE" w:rsidRDefault="00D648DA" w:rsidP="00D648DA">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2D73FF63" w14:textId="1C0C1050"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D648DA" w:rsidRPr="007908EE" w14:paraId="31D4308E" w14:textId="77777777" w:rsidTr="00016606">
        <w:tc>
          <w:tcPr>
            <w:tcW w:w="10348" w:type="dxa"/>
            <w:gridSpan w:val="5"/>
            <w:shd w:val="clear" w:color="auto" w:fill="FFFFFF" w:themeFill="background1"/>
            <w:vAlign w:val="center"/>
          </w:tcPr>
          <w:p w14:paraId="379A3446" w14:textId="25290425"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908EE"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908EE" w:rsidRDefault="008F7CB4">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A25292" w:rsidRPr="007908EE" w14:paraId="2D8BE79F" w14:textId="77777777" w:rsidTr="00204FE0">
        <w:trPr>
          <w:trHeight w:val="454"/>
        </w:trPr>
        <w:tc>
          <w:tcPr>
            <w:tcW w:w="10354" w:type="dxa"/>
            <w:shd w:val="clear" w:color="auto" w:fill="D9D9D9"/>
            <w:vAlign w:val="center"/>
          </w:tcPr>
          <w:p w14:paraId="3B4051B9" w14:textId="6CA85DAC" w:rsidR="00A25292" w:rsidRPr="00204FE0" w:rsidRDefault="00AA554A" w:rsidP="00A25292">
            <w:pPr>
              <w:autoSpaceDE w:val="0"/>
              <w:autoSpaceDN w:val="0"/>
              <w:adjustRightInd w:val="0"/>
              <w:spacing w:after="0" w:line="240" w:lineRule="auto"/>
              <w:rPr>
                <w:rFonts w:ascii="Times New Roman" w:hAnsi="Times New Roman"/>
                <w:b/>
                <w:sz w:val="24"/>
                <w:szCs w:val="24"/>
              </w:rPr>
            </w:pPr>
            <w:r w:rsidRPr="00204FE0">
              <w:rPr>
                <w:rFonts w:ascii="Times New Roman" w:hAnsi="Times New Roman" w:hint="eastAsia"/>
                <w:b/>
                <w:sz w:val="21"/>
                <w:szCs w:val="21"/>
              </w:rPr>
              <w:t>同源重组缺陷状态（</w:t>
            </w:r>
            <w:r w:rsidRPr="00204FE0">
              <w:rPr>
                <w:rFonts w:ascii="Times New Roman" w:hAnsi="Times New Roman" w:hint="eastAsia"/>
                <w:b/>
                <w:sz w:val="21"/>
                <w:szCs w:val="21"/>
              </w:rPr>
              <w:t xml:space="preserve">HRD </w:t>
            </w:r>
            <w:r w:rsidR="001018A3">
              <w:rPr>
                <w:rFonts w:ascii="Times New Roman" w:hAnsi="Times New Roman" w:hint="eastAsia"/>
                <w:b/>
                <w:sz w:val="21"/>
                <w:szCs w:val="21"/>
              </w:rPr>
              <w:t>{</w:t>
            </w:r>
            <w:r w:rsidR="001018A3">
              <w:rPr>
                <w:rFonts w:ascii="Times New Roman" w:hAnsi="Times New Roman"/>
                <w:b/>
                <w:sz w:val="21"/>
                <w:szCs w:val="21"/>
              </w:rPr>
              <w:t>%if var.gss.gss.var_id == “HRD+”%</w:t>
            </w:r>
            <w:r w:rsidR="001018A3">
              <w:rPr>
                <w:rFonts w:ascii="Times New Roman" w:hAnsi="Times New Roman" w:hint="eastAsia"/>
                <w:b/>
                <w:sz w:val="21"/>
                <w:szCs w:val="21"/>
              </w:rPr>
              <w:t>}</w:t>
            </w:r>
            <w:r w:rsidRPr="00204FE0">
              <w:rPr>
                <w:rFonts w:ascii="Times New Roman" w:hAnsi="Times New Roman" w:hint="eastAsia"/>
                <w:b/>
                <w:sz w:val="21"/>
                <w:szCs w:val="21"/>
              </w:rPr>
              <w:t>阳性</w:t>
            </w:r>
            <w:r w:rsidR="001018A3">
              <w:rPr>
                <w:rFonts w:ascii="Times New Roman" w:hAnsi="Times New Roman" w:hint="eastAsia"/>
                <w:b/>
                <w:sz w:val="21"/>
                <w:szCs w:val="21"/>
              </w:rPr>
              <w:t>{</w:t>
            </w:r>
            <w:r w:rsidR="001018A3">
              <w:rPr>
                <w:rFonts w:ascii="Times New Roman" w:hAnsi="Times New Roman"/>
                <w:b/>
                <w:sz w:val="21"/>
                <w:szCs w:val="21"/>
              </w:rPr>
              <w:t>%else%}</w:t>
            </w:r>
            <w:r w:rsidR="001018A3">
              <w:rPr>
                <w:rFonts w:ascii="Times New Roman" w:hAnsi="Times New Roman" w:hint="eastAsia"/>
                <w:b/>
                <w:sz w:val="21"/>
                <w:szCs w:val="21"/>
              </w:rPr>
              <w:t>阴性</w:t>
            </w:r>
            <w:r w:rsidR="001018A3">
              <w:rPr>
                <w:rFonts w:ascii="Times New Roman" w:hAnsi="Times New Roman"/>
                <w:b/>
                <w:sz w:val="21"/>
                <w:szCs w:val="21"/>
              </w:rPr>
              <w:t>{%endif%}</w:t>
            </w:r>
            <w:r w:rsidRPr="00204FE0">
              <w:rPr>
                <w:rFonts w:ascii="Times New Roman" w:hAnsi="Times New Roman" w:hint="eastAsia"/>
                <w:b/>
                <w:sz w:val="21"/>
                <w:szCs w:val="21"/>
              </w:rPr>
              <w:t>）</w:t>
            </w:r>
          </w:p>
        </w:tc>
      </w:tr>
      <w:tr w:rsidR="00A25292" w:rsidRPr="007908EE" w14:paraId="5D116F78" w14:textId="77777777" w:rsidTr="00204FE0">
        <w:trPr>
          <w:trHeight w:val="454"/>
        </w:trPr>
        <w:tc>
          <w:tcPr>
            <w:tcW w:w="10354" w:type="dxa"/>
            <w:shd w:val="clear" w:color="auto" w:fill="auto"/>
            <w:vAlign w:val="center"/>
          </w:tcPr>
          <w:p w14:paraId="4247F1BB" w14:textId="1E6C223D" w:rsidR="00A25292" w:rsidRPr="007908EE" w:rsidRDefault="00204FE0" w:rsidP="00F904E2">
            <w:pPr>
              <w:autoSpaceDE w:val="0"/>
              <w:autoSpaceDN w:val="0"/>
              <w:adjustRightInd w:val="0"/>
              <w:spacing w:after="0" w:line="240" w:lineRule="auto"/>
              <w:ind w:firstLineChars="200" w:firstLine="420"/>
              <w:rPr>
                <w:rFonts w:ascii="Times New Roman" w:hAnsi="Times New Roman"/>
                <w:b/>
                <w:bCs/>
                <w:sz w:val="24"/>
                <w:szCs w:val="24"/>
              </w:rPr>
            </w:pPr>
            <w:r w:rsidRPr="00204FE0">
              <w:rPr>
                <w:rFonts w:ascii="Times New Roman" w:hAnsi="Times New Roman" w:hint="eastAsia"/>
                <w:sz w:val="21"/>
                <w:szCs w:val="21"/>
              </w:rPr>
              <w:t>多项临床研究证明，</w:t>
            </w:r>
            <w:r w:rsidRPr="00204FE0">
              <w:rPr>
                <w:rFonts w:ascii="Times New Roman" w:hAnsi="Times New Roman" w:hint="eastAsia"/>
                <w:sz w:val="21"/>
                <w:szCs w:val="21"/>
              </w:rPr>
              <w:t xml:space="preserve">HRD </w:t>
            </w:r>
            <w:r w:rsidRPr="00204FE0">
              <w:rPr>
                <w:rFonts w:ascii="Times New Roman" w:hAnsi="Times New Roman" w:hint="eastAsia"/>
                <w:sz w:val="21"/>
                <w:szCs w:val="21"/>
              </w:rPr>
              <w:t>阳性患者可从</w:t>
            </w:r>
            <w:r w:rsidRPr="00204FE0">
              <w:rPr>
                <w:rFonts w:ascii="Times New Roman" w:hAnsi="Times New Roman" w:hint="eastAsia"/>
                <w:sz w:val="21"/>
                <w:szCs w:val="21"/>
              </w:rPr>
              <w:t>PARP</w:t>
            </w:r>
            <w:r w:rsidRPr="00204FE0">
              <w:rPr>
                <w:rFonts w:ascii="Times New Roman" w:hAnsi="Times New Roman" w:hint="eastAsia"/>
                <w:sz w:val="21"/>
                <w:szCs w:val="21"/>
              </w:rPr>
              <w:t>抑制剂的治疗中获益。目前，</w:t>
            </w:r>
            <w:r w:rsidRPr="00204FE0">
              <w:rPr>
                <w:rFonts w:ascii="Times New Roman" w:hAnsi="Times New Roman" w:hint="eastAsia"/>
                <w:sz w:val="21"/>
                <w:szCs w:val="21"/>
              </w:rPr>
              <w:t>FDA</w:t>
            </w:r>
            <w:r w:rsidRPr="00204FE0">
              <w:rPr>
                <w:rFonts w:ascii="Times New Roman" w:hAnsi="Times New Roman" w:hint="eastAsia"/>
                <w:sz w:val="21"/>
                <w:szCs w:val="21"/>
              </w:rPr>
              <w:t>或</w:t>
            </w:r>
            <w:r w:rsidRPr="00204FE0">
              <w:rPr>
                <w:rFonts w:ascii="Times New Roman" w:hAnsi="Times New Roman" w:hint="eastAsia"/>
                <w:sz w:val="21"/>
                <w:szCs w:val="21"/>
              </w:rPr>
              <w:t>NMPA</w:t>
            </w:r>
            <w:r w:rsidRPr="00204FE0">
              <w:rPr>
                <w:rFonts w:ascii="Times New Roman" w:hAnsi="Times New Roman" w:hint="eastAsia"/>
                <w:sz w:val="21"/>
                <w:szCs w:val="21"/>
              </w:rPr>
              <w:t>已批准多个</w:t>
            </w:r>
            <w:r w:rsidRPr="00204FE0">
              <w:rPr>
                <w:rFonts w:ascii="Times New Roman" w:hAnsi="Times New Roman" w:hint="eastAsia"/>
                <w:sz w:val="21"/>
                <w:szCs w:val="21"/>
              </w:rPr>
              <w:t>PARP</w:t>
            </w:r>
            <w:r w:rsidRPr="00204FE0">
              <w:rPr>
                <w:rFonts w:ascii="Times New Roman" w:hAnsi="Times New Roman" w:hint="eastAsia"/>
                <w:sz w:val="21"/>
                <w:szCs w:val="21"/>
              </w:rPr>
              <w:t>抑制剂用于</w:t>
            </w:r>
            <w:r w:rsidRPr="00204FE0">
              <w:rPr>
                <w:rFonts w:ascii="Times New Roman" w:hAnsi="Times New Roman" w:hint="eastAsia"/>
                <w:sz w:val="21"/>
                <w:szCs w:val="21"/>
              </w:rPr>
              <w:t>HRD</w:t>
            </w:r>
            <w:r w:rsidRPr="00204FE0">
              <w:rPr>
                <w:rFonts w:ascii="Times New Roman" w:hAnsi="Times New Roman" w:hint="eastAsia"/>
                <w:sz w:val="21"/>
                <w:szCs w:val="21"/>
              </w:rPr>
              <w:t>阳性癌症患者的治疗；其中，奥拉帕利联合贝伐珠单抗（</w:t>
            </w:r>
            <w:r w:rsidRPr="00204FE0">
              <w:rPr>
                <w:rFonts w:ascii="Times New Roman" w:hAnsi="Times New Roman" w:hint="eastAsia"/>
                <w:sz w:val="21"/>
                <w:szCs w:val="21"/>
              </w:rPr>
              <w:t>FDA/NMPA</w:t>
            </w:r>
            <w:r w:rsidRPr="00204FE0">
              <w:rPr>
                <w:rFonts w:ascii="Times New Roman" w:hAnsi="Times New Roman" w:hint="eastAsia"/>
                <w:sz w:val="21"/>
                <w:szCs w:val="21"/>
              </w:rPr>
              <w:t>）、尼拉帕利（</w:t>
            </w:r>
            <w:r w:rsidRPr="00204FE0">
              <w:rPr>
                <w:rFonts w:ascii="Times New Roman" w:hAnsi="Times New Roman" w:hint="eastAsia"/>
                <w:sz w:val="21"/>
                <w:szCs w:val="21"/>
              </w:rPr>
              <w:t>FDA/NMPA</w:t>
            </w:r>
            <w:r w:rsidRPr="00204FE0">
              <w:rPr>
                <w:rFonts w:ascii="Times New Roman" w:hAnsi="Times New Roman" w:hint="eastAsia"/>
                <w:sz w:val="21"/>
                <w:szCs w:val="21"/>
              </w:rPr>
              <w:t>）获批用于卵巢癌、输卵管癌或原发性腹膜癌患者的治疗。</w:t>
            </w:r>
          </w:p>
        </w:tc>
      </w:tr>
      <w:tr w:rsidR="006E4376" w:rsidRPr="007908EE" w14:paraId="30D88B03" w14:textId="77777777" w:rsidTr="00204FE0">
        <w:trPr>
          <w:trHeight w:val="454"/>
        </w:trPr>
        <w:tc>
          <w:tcPr>
            <w:tcW w:w="10354" w:type="dxa"/>
            <w:shd w:val="clear" w:color="auto" w:fill="auto"/>
            <w:vAlign w:val="center"/>
          </w:tcPr>
          <w:p w14:paraId="232DD887" w14:textId="6FD89AB0" w:rsidR="006E4376" w:rsidRPr="00204FE0" w:rsidRDefault="006E4376" w:rsidP="00204FE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BA5A00" w:rsidRPr="007908EE" w14:paraId="3CA4BD84" w14:textId="77777777" w:rsidTr="00BA5A00">
        <w:trPr>
          <w:trHeight w:val="454"/>
        </w:trPr>
        <w:tc>
          <w:tcPr>
            <w:tcW w:w="10354" w:type="dxa"/>
            <w:shd w:val="clear" w:color="auto" w:fill="D9D9D9"/>
            <w:vAlign w:val="center"/>
          </w:tcPr>
          <w:p w14:paraId="5D05A556" w14:textId="6ACD90FC" w:rsidR="006E4376" w:rsidRPr="00BA5A00" w:rsidRDefault="00BA5A00" w:rsidP="006E4376">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006E4376" w:rsidRPr="006E4376">
              <w:rPr>
                <w:rFonts w:ascii="Times New Roman" w:hAnsi="Times New Roman"/>
                <w:b/>
                <w:bCs/>
                <w:sz w:val="21"/>
                <w:szCs w:val="21"/>
              </w:rPr>
              <w:t>{% if var.ec_type.var_id == “POLE-ultramutated type EC”%}</w:t>
            </w:r>
            <w:r w:rsidR="006E4376" w:rsidRPr="006E4376">
              <w:rPr>
                <w:rFonts w:ascii="Times New Roman" w:hAnsi="Times New Roman" w:hint="eastAsia"/>
                <w:b/>
                <w:bCs/>
                <w:sz w:val="21"/>
                <w:szCs w:val="21"/>
              </w:rPr>
              <w:t>POLE</w:t>
            </w:r>
            <w:r w:rsidR="006E4376" w:rsidRPr="006E4376">
              <w:rPr>
                <w:rFonts w:ascii="Times New Roman" w:hAnsi="Times New Roman" w:hint="eastAsia"/>
                <w:b/>
                <w:bCs/>
                <w:sz w:val="21"/>
                <w:szCs w:val="21"/>
              </w:rPr>
              <w:t>突变型</w:t>
            </w:r>
            <w:r w:rsidR="006E4376" w:rsidRPr="006E4376">
              <w:rPr>
                <w:rFonts w:ascii="Times New Roman" w:hAnsi="Times New Roman"/>
                <w:b/>
                <w:bCs/>
                <w:sz w:val="21"/>
                <w:szCs w:val="21"/>
              </w:rPr>
              <w:t>{% elif var.ec_type.var_id == “MSI-H type EC”%}</w:t>
            </w:r>
            <w:r w:rsidR="006E4376" w:rsidRPr="006E4376">
              <w:rPr>
                <w:rFonts w:ascii="Times New Roman" w:hAnsi="Times New Roman" w:hint="eastAsia"/>
                <w:b/>
                <w:bCs/>
                <w:sz w:val="21"/>
                <w:szCs w:val="21"/>
              </w:rPr>
              <w:t>错配修复功能缺陷</w:t>
            </w:r>
            <w:r w:rsidR="006E4376" w:rsidRPr="006E4376">
              <w:rPr>
                <w:rFonts w:ascii="Times New Roman" w:hAnsi="Times New Roman"/>
                <w:b/>
                <w:bCs/>
                <w:sz w:val="21"/>
                <w:szCs w:val="21"/>
              </w:rPr>
              <w:t>{% elif var.ec_type.var_id == “CNH type EC”%}</w:t>
            </w:r>
            <w:r w:rsidR="006E4376" w:rsidRPr="006E4376">
              <w:rPr>
                <w:rFonts w:ascii="Times New Roman" w:hAnsi="Times New Roman" w:hint="eastAsia"/>
                <w:b/>
                <w:bCs/>
                <w:sz w:val="21"/>
                <w:szCs w:val="21"/>
              </w:rPr>
              <w:t>TP53</w:t>
            </w:r>
            <w:r w:rsidR="006E4376" w:rsidRPr="006E4376">
              <w:rPr>
                <w:rFonts w:ascii="Times New Roman" w:hAnsi="Times New Roman" w:hint="eastAsia"/>
                <w:b/>
                <w:bCs/>
                <w:sz w:val="21"/>
                <w:szCs w:val="21"/>
              </w:rPr>
              <w:t>基因突变</w:t>
            </w:r>
            <w:r w:rsidR="00B12D97">
              <w:rPr>
                <w:rFonts w:ascii="Times New Roman" w:hAnsi="Times New Roman" w:hint="eastAsia"/>
                <w:b/>
                <w:bCs/>
                <w:sz w:val="21"/>
                <w:szCs w:val="21"/>
              </w:rPr>
              <w:t>型</w:t>
            </w:r>
            <w:r w:rsidR="006E4376" w:rsidRPr="006E4376">
              <w:rPr>
                <w:rFonts w:ascii="Times New Roman" w:hAnsi="Times New Roman"/>
                <w:b/>
                <w:bCs/>
                <w:sz w:val="21"/>
                <w:szCs w:val="21"/>
              </w:rPr>
              <w:t>{% elif var.ec_type.var_id == “CNL type EC”%}</w:t>
            </w:r>
            <w:r w:rsidR="006E4376" w:rsidRPr="006E4376">
              <w:rPr>
                <w:rFonts w:ascii="Times New Roman" w:hAnsi="Times New Roman" w:hint="eastAsia"/>
                <w:b/>
                <w:bCs/>
                <w:sz w:val="21"/>
                <w:szCs w:val="21"/>
              </w:rPr>
              <w:t>非特异性分子谱</w:t>
            </w:r>
            <w:r w:rsidR="006E4376" w:rsidRPr="006E4376">
              <w:rPr>
                <w:rFonts w:ascii="Times New Roman" w:hAnsi="Times New Roman"/>
                <w:b/>
                <w:bCs/>
                <w:sz w:val="21"/>
                <w:szCs w:val="21"/>
              </w:rPr>
              <w:t>{% endif%}</w:t>
            </w:r>
            <w:r>
              <w:rPr>
                <w:rFonts w:ascii="Times New Roman" w:hAnsi="Times New Roman" w:hint="eastAsia"/>
                <w:b/>
                <w:bCs/>
                <w:sz w:val="21"/>
                <w:szCs w:val="21"/>
              </w:rPr>
              <w:t>）</w:t>
            </w:r>
          </w:p>
        </w:tc>
      </w:tr>
      <w:tr w:rsidR="00BA5A00" w:rsidRPr="007908EE" w14:paraId="081CA11A" w14:textId="77777777" w:rsidTr="00204FE0">
        <w:trPr>
          <w:trHeight w:val="454"/>
        </w:trPr>
        <w:tc>
          <w:tcPr>
            <w:tcW w:w="10354" w:type="dxa"/>
            <w:shd w:val="clear" w:color="auto" w:fill="auto"/>
            <w:vAlign w:val="center"/>
          </w:tcPr>
          <w:p w14:paraId="601194BA"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1D838474" w14:textId="10DB95A7" w:rsidR="00BA5A00" w:rsidRPr="005E7B9E" w:rsidRDefault="00624AA9" w:rsidP="00BA5A0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597D2AA9"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20FDDD79"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{{var.ec_type.variant_desc_cn|e}}</w:t>
            </w:r>
          </w:p>
          <w:p w14:paraId="462630DD"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if var.ec_type.evi_interpretation_dia %}</w:t>
            </w:r>
          </w:p>
          <w:p w14:paraId="422D7A2F"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 var.ec_type.evi_interpretation_dia|e }}</w:t>
            </w:r>
          </w:p>
          <w:p w14:paraId="65B52621"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endif%}</w:t>
            </w:r>
          </w:p>
          <w:p w14:paraId="71849DA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lastRenderedPageBreak/>
              <w:t>{%p if var.ec_type.evi_interpretation %}</w:t>
            </w:r>
          </w:p>
          <w:p w14:paraId="07A0C518"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{{var.ec_type.evi_interpretation|e}}</w:t>
            </w:r>
          </w:p>
          <w:p w14:paraId="3DB5F0D3"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else%}</w:t>
            </w:r>
          </w:p>
          <w:p w14:paraId="07E4B6F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color w:val="EE0000"/>
                <w:sz w:val="21"/>
                <w:szCs w:val="21"/>
              </w:rPr>
            </w:pPr>
            <w:r w:rsidRPr="00C022F2">
              <w:rPr>
                <w:rFonts w:ascii="Times New Roman" w:hAnsi="Times New Roman" w:hint="eastAsia"/>
                <w:color w:val="EE0000"/>
                <w:sz w:val="21"/>
                <w:szCs w:val="21"/>
              </w:rPr>
              <w:t>未返回预后证据，请检查证据匹配情况！</w:t>
            </w:r>
          </w:p>
          <w:p w14:paraId="34505012" w14:textId="6C4B827C" w:rsidR="003C04BC" w:rsidRPr="00204FE0" w:rsidRDefault="00C022F2" w:rsidP="00C022F2">
            <w:pPr>
              <w:autoSpaceDE w:val="0"/>
              <w:autoSpaceDN w:val="0"/>
              <w:adjustRightInd w:val="0"/>
              <w:spacing w:after="0" w:line="240" w:lineRule="auto"/>
              <w:ind w:firstLineChars="200" w:firstLine="420"/>
              <w:rPr>
                <w:rFonts w:ascii="Times New Roman" w:hAnsi="Times New Roman"/>
                <w:sz w:val="21"/>
                <w:szCs w:val="21"/>
              </w:rPr>
            </w:pPr>
            <w:r w:rsidRPr="00C022F2">
              <w:rPr>
                <w:rFonts w:ascii="Times New Roman" w:hAnsi="Times New Roman"/>
                <w:sz w:val="21"/>
                <w:szCs w:val="21"/>
              </w:rPr>
              <w:t>{%p endif%}</w:t>
            </w:r>
          </w:p>
        </w:tc>
      </w:tr>
      <w:tr w:rsidR="006E4376" w:rsidRPr="007908EE" w14:paraId="516C18AF" w14:textId="77777777" w:rsidTr="00204FE0">
        <w:trPr>
          <w:trHeight w:val="454"/>
        </w:trPr>
        <w:tc>
          <w:tcPr>
            <w:tcW w:w="10354" w:type="dxa"/>
            <w:shd w:val="clear" w:color="auto" w:fill="auto"/>
            <w:vAlign w:val="center"/>
          </w:tcPr>
          <w:p w14:paraId="6DEDA8A8" w14:textId="4C2C954D" w:rsidR="006E4376" w:rsidRPr="005E7B9E" w:rsidRDefault="006E4376" w:rsidP="00BA5A0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A25292" w:rsidRPr="007908EE"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204FE0" w:rsidRDefault="00A25292" w:rsidP="00A25292">
            <w:pPr>
              <w:autoSpaceDE w:val="0"/>
              <w:autoSpaceDN w:val="0"/>
              <w:adjustRightInd w:val="0"/>
              <w:spacing w:after="0" w:line="240" w:lineRule="auto"/>
              <w:rPr>
                <w:rFonts w:ascii="Times New Roman" w:hAnsi="Times New Roman"/>
                <w:b/>
                <w:sz w:val="21"/>
                <w:szCs w:val="21"/>
              </w:rPr>
            </w:pPr>
            <w:r w:rsidRPr="00204FE0">
              <w:rPr>
                <w:rFonts w:ascii="Times New Roman" w:hAnsi="Times New Roman" w:hint="eastAsia"/>
                <w:b/>
                <w:sz w:val="21"/>
                <w:szCs w:val="21"/>
              </w:rPr>
              <w:t>肿瘤突变负荷（</w:t>
            </w:r>
            <w:r w:rsidR="00CE58D2" w:rsidRPr="00CE58D2">
              <w:rPr>
                <w:rFonts w:ascii="Times New Roman" w:hAnsi="Times New Roman" w:hint="eastAsia"/>
                <w:b/>
                <w:sz w:val="21"/>
                <w:szCs w:val="21"/>
              </w:rPr>
              <w:t>{%if tmb.var_id==</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TMB-L</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低</w:t>
            </w:r>
            <w:r w:rsidR="00CE58D2" w:rsidRPr="00CE58D2">
              <w:rPr>
                <w:rFonts w:ascii="Times New Roman" w:hAnsi="Times New Roman" w:hint="eastAsia"/>
                <w:b/>
                <w:sz w:val="21"/>
                <w:szCs w:val="21"/>
              </w:rPr>
              <w:t>TMB{%else%}</w:t>
            </w:r>
            <w:r w:rsidR="00CE58D2" w:rsidRPr="00CE58D2">
              <w:rPr>
                <w:rFonts w:ascii="Times New Roman" w:hAnsi="Times New Roman" w:hint="eastAsia"/>
                <w:b/>
                <w:sz w:val="21"/>
                <w:szCs w:val="21"/>
              </w:rPr>
              <w:t>高</w:t>
            </w:r>
            <w:r w:rsidR="00CE58D2" w:rsidRPr="00CE58D2">
              <w:rPr>
                <w:rFonts w:ascii="Times New Roman" w:hAnsi="Times New Roman" w:hint="eastAsia"/>
                <w:b/>
                <w:sz w:val="21"/>
                <w:szCs w:val="21"/>
              </w:rPr>
              <w:t>TMB{%endif%}</w:t>
            </w:r>
            <w:r w:rsidRPr="00204FE0">
              <w:rPr>
                <w:rFonts w:ascii="Times New Roman" w:hAnsi="Times New Roman" w:hint="eastAsia"/>
                <w:b/>
                <w:sz w:val="21"/>
                <w:szCs w:val="21"/>
              </w:rPr>
              <w:t>）</w:t>
            </w:r>
          </w:p>
        </w:tc>
      </w:tr>
      <w:tr w:rsidR="00A25292" w:rsidRPr="007908EE" w14:paraId="75B4665B" w14:textId="77777777" w:rsidTr="00204FE0">
        <w:trPr>
          <w:trHeight w:val="454"/>
        </w:trPr>
        <w:tc>
          <w:tcPr>
            <w:tcW w:w="10354" w:type="dxa"/>
            <w:shd w:val="clear" w:color="auto" w:fill="auto"/>
            <w:vAlign w:val="center"/>
          </w:tcPr>
          <w:p w14:paraId="18A10E75" w14:textId="3506216B" w:rsidR="00A25292" w:rsidRPr="007908EE" w:rsidRDefault="00A25292" w:rsidP="00A25292">
            <w:pPr>
              <w:autoSpaceDE w:val="0"/>
              <w:autoSpaceDN w:val="0"/>
              <w:adjustRightInd w:val="0"/>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肿瘤突变负荷高（</w:t>
            </w:r>
            <w:r w:rsidRPr="007908EE">
              <w:rPr>
                <w:rFonts w:ascii="Times New Roman" w:hAnsi="Times New Roman" w:hint="eastAsia"/>
                <w:sz w:val="21"/>
                <w:szCs w:val="21"/>
              </w:rPr>
              <w:t>TMB-H</w:t>
            </w:r>
            <w:r w:rsidRPr="007908EE">
              <w:rPr>
                <w:rFonts w:ascii="Times New Roman" w:hAnsi="Times New Roman" w:hint="eastAsia"/>
                <w:sz w:val="21"/>
                <w:szCs w:val="21"/>
              </w:rPr>
              <w:t>）的患者可能有较好的免疫治疗应答，可能从纳武利尤单抗</w:t>
            </w:r>
            <w:r w:rsidRPr="007908EE">
              <w:rPr>
                <w:rFonts w:ascii="Times New Roman" w:hAnsi="Times New Roman" w:hint="eastAsia"/>
                <w:sz w:val="21"/>
                <w:szCs w:val="21"/>
              </w:rPr>
              <w:t xml:space="preserve"> + </w:t>
            </w:r>
            <w:r w:rsidRPr="007908EE">
              <w:rPr>
                <w:rFonts w:ascii="Times New Roman" w:hAnsi="Times New Roman" w:hint="eastAsia"/>
                <w:sz w:val="21"/>
                <w:szCs w:val="21"/>
              </w:rPr>
              <w:t>伊匹木单抗、帕博利珠单抗等药物治疗中获益。</w:t>
            </w:r>
          </w:p>
        </w:tc>
      </w:tr>
      <w:tr w:rsidR="00A25292" w:rsidRPr="007908EE" w14:paraId="1D04BC5C" w14:textId="77777777" w:rsidTr="00204FE0">
        <w:trPr>
          <w:trHeight w:val="454"/>
        </w:trPr>
        <w:tc>
          <w:tcPr>
            <w:tcW w:w="10354" w:type="dxa"/>
            <w:shd w:val="clear" w:color="auto" w:fill="D9D9D9" w:themeFill="background1" w:themeFillShade="D9"/>
            <w:vAlign w:val="center"/>
          </w:tcPr>
          <w:p w14:paraId="24C7B8AE" w14:textId="031D6328" w:rsidR="00A25292" w:rsidRPr="002A58FC" w:rsidRDefault="00A25292" w:rsidP="00A2529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002E31A6" w:rsidRPr="002E31A6">
              <w:rPr>
                <w:rFonts w:ascii="Times New Roman" w:hAnsi="Times New Roman" w:hint="eastAsia"/>
                <w:b/>
                <w:sz w:val="21"/>
                <w:szCs w:val="21"/>
              </w:rPr>
              <w:t>{%if msi.var_id==</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MSS</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w:t>
            </w:r>
            <w:r w:rsidR="002E31A6" w:rsidRPr="002A58FC">
              <w:rPr>
                <w:rFonts w:ascii="Times New Roman" w:hAnsi="Times New Roman" w:hint="eastAsia"/>
                <w:b/>
                <w:sz w:val="21"/>
                <w:szCs w:val="21"/>
              </w:rPr>
              <w:t>未检测到</w:t>
            </w:r>
            <w:r w:rsidR="002E31A6" w:rsidRPr="002A58FC">
              <w:rPr>
                <w:rFonts w:ascii="Times New Roman" w:hAnsi="Times New Roman" w:hint="eastAsia"/>
                <w:b/>
                <w:sz w:val="21"/>
                <w:szCs w:val="21"/>
              </w:rPr>
              <w:t>M</w:t>
            </w:r>
            <w:r w:rsidR="002E31A6" w:rsidRPr="002A58FC">
              <w:rPr>
                <w:rFonts w:ascii="Times New Roman" w:hAnsi="Times New Roman"/>
                <w:b/>
                <w:sz w:val="21"/>
                <w:szCs w:val="21"/>
              </w:rPr>
              <w:t>SI-H</w:t>
            </w:r>
            <w:r w:rsidR="002E31A6" w:rsidRPr="002E31A6">
              <w:rPr>
                <w:rFonts w:ascii="Times New Roman" w:hAnsi="Times New Roman" w:hint="eastAsia"/>
                <w:b/>
                <w:sz w:val="21"/>
                <w:szCs w:val="21"/>
              </w:rPr>
              <w:t>{%else%}</w:t>
            </w:r>
            <w:r w:rsidR="002E31A6">
              <w:rPr>
                <w:rFonts w:ascii="Times New Roman" w:hAnsi="Times New Roman" w:hint="eastAsia"/>
                <w:b/>
                <w:sz w:val="21"/>
                <w:szCs w:val="21"/>
              </w:rPr>
              <w:t>MSI-H</w:t>
            </w:r>
            <w:r w:rsidR="002E31A6"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A25292" w:rsidRPr="007908EE" w14:paraId="71D8E1C3" w14:textId="77777777" w:rsidTr="00204FE0">
        <w:trPr>
          <w:trHeight w:val="454"/>
        </w:trPr>
        <w:tc>
          <w:tcPr>
            <w:tcW w:w="10354" w:type="dxa"/>
            <w:shd w:val="clear" w:color="auto" w:fill="auto"/>
            <w:vAlign w:val="center"/>
          </w:tcPr>
          <w:p w14:paraId="59BAE465" w14:textId="260E0DB6" w:rsidR="00A25292" w:rsidRPr="007908EE" w:rsidRDefault="00A25292" w:rsidP="00A25292">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C65B08" w:rsidRPr="007908EE" w14:paraId="757ECB3A" w14:textId="77777777" w:rsidTr="00204FE0">
        <w:trPr>
          <w:trHeight w:val="454"/>
        </w:trPr>
        <w:tc>
          <w:tcPr>
            <w:tcW w:w="10354" w:type="dxa"/>
            <w:shd w:val="clear" w:color="auto" w:fill="auto"/>
            <w:vAlign w:val="center"/>
          </w:tcPr>
          <w:p w14:paraId="730A8435" w14:textId="465C0138" w:rsidR="00C65B08" w:rsidRPr="007908EE" w:rsidRDefault="00C65B08" w:rsidP="00465E54">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A25292" w:rsidRPr="007908EE" w14:paraId="336E1C27" w14:textId="77777777" w:rsidTr="00204FE0">
        <w:trPr>
          <w:trHeight w:val="454"/>
        </w:trPr>
        <w:tc>
          <w:tcPr>
            <w:tcW w:w="10354" w:type="dxa"/>
            <w:shd w:val="clear" w:color="auto" w:fill="D9D9D9"/>
            <w:vAlign w:val="center"/>
          </w:tcPr>
          <w:p w14:paraId="5C39E0B3" w14:textId="16E481AF" w:rsidR="00A25292" w:rsidRPr="007908EE" w:rsidRDefault="0084303D" w:rsidP="00A25292">
            <w:pPr>
              <w:spacing w:after="0"/>
              <w:rPr>
                <w:rFonts w:ascii="Times New Roman" w:hAnsi="Times New Roman"/>
                <w:sz w:val="21"/>
                <w:szCs w:val="21"/>
              </w:rPr>
            </w:pPr>
            <w:r w:rsidRPr="0084303D">
              <w:rPr>
                <w:rFonts w:ascii="Times New Roman" w:hAnsi="Times New Roman" w:hint="eastAsia"/>
                <w:bCs/>
                <w:sz w:val="21"/>
                <w:szCs w:val="21"/>
              </w:rPr>
              <w:t>未检测到</w:t>
            </w:r>
            <w:r w:rsidRPr="0084303D">
              <w:rPr>
                <w:rFonts w:ascii="Times New Roman" w:hAnsi="Times New Roman" w:hint="eastAsia"/>
                <w:bCs/>
                <w:sz w:val="21"/>
                <w:szCs w:val="21"/>
              </w:rPr>
              <w:t xml:space="preserve">KRAS/NRAS/BRAF V600E </w:t>
            </w:r>
            <w:r w:rsidRPr="0084303D">
              <w:rPr>
                <w:rFonts w:ascii="Times New Roman" w:hAnsi="Times New Roman" w:hint="eastAsia"/>
                <w:bCs/>
                <w:sz w:val="21"/>
                <w:szCs w:val="21"/>
              </w:rPr>
              <w:t>激活突变</w:t>
            </w:r>
          </w:p>
        </w:tc>
      </w:tr>
      <w:tr w:rsidR="00A25292" w:rsidRPr="007908EE" w14:paraId="1A123785" w14:textId="77777777" w:rsidTr="00204FE0">
        <w:trPr>
          <w:trHeight w:val="454"/>
        </w:trPr>
        <w:tc>
          <w:tcPr>
            <w:tcW w:w="10354" w:type="dxa"/>
            <w:shd w:val="clear" w:color="auto" w:fill="auto"/>
            <w:vAlign w:val="center"/>
          </w:tcPr>
          <w:p w14:paraId="223AD7F1" w14:textId="77777777" w:rsidR="00A25292" w:rsidRPr="007908EE" w:rsidRDefault="00A25292" w:rsidP="00A2529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745C138" w14:textId="530D7770" w:rsidR="00A25292" w:rsidRPr="007908EE" w:rsidRDefault="007E5C5C" w:rsidP="007E5C5C">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C65B08" w:rsidRPr="007908EE" w14:paraId="74FED4B2" w14:textId="77777777" w:rsidTr="00204FE0">
        <w:trPr>
          <w:trHeight w:val="454"/>
        </w:trPr>
        <w:tc>
          <w:tcPr>
            <w:tcW w:w="10354" w:type="dxa"/>
            <w:shd w:val="clear" w:color="auto" w:fill="auto"/>
            <w:vAlign w:val="center"/>
          </w:tcPr>
          <w:p w14:paraId="05FA78F4" w14:textId="399D4264" w:rsidR="00C65B08" w:rsidRPr="00C65B08" w:rsidRDefault="00C65B08" w:rsidP="00A25292">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6C6EDF" w:rsidRPr="007908EE" w14:paraId="6A36756D" w14:textId="77777777" w:rsidTr="00204FE0">
        <w:trPr>
          <w:trHeight w:val="454"/>
        </w:trPr>
        <w:tc>
          <w:tcPr>
            <w:tcW w:w="10354" w:type="dxa"/>
            <w:shd w:val="clear" w:color="auto" w:fill="auto"/>
            <w:vAlign w:val="center"/>
          </w:tcPr>
          <w:p w14:paraId="1DF8BB4F" w14:textId="53BC70DB" w:rsidR="006C6EDF" w:rsidRPr="00C65B08" w:rsidRDefault="006C6EDF" w:rsidP="00A25292">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bCs/>
                <w:sz w:val="21"/>
                <w:szCs w:val="21"/>
                <w:highlight w:val="cyan"/>
              </w:rPr>
              <w:t>{%</w:t>
            </w:r>
            <w:r>
              <w:rPr>
                <w:rFonts w:ascii="Times New Roman" w:hAnsi="Times New Roman"/>
                <w:bCs/>
                <w:sz w:val="21"/>
                <w:szCs w:val="21"/>
                <w:highlight w:val="cyan"/>
              </w:rPr>
              <w:t>tr</w:t>
            </w:r>
            <w:r w:rsidRPr="006C6EDF">
              <w:rPr>
                <w:rFonts w:ascii="Times New Roman" w:hAnsi="Times New Roman"/>
                <w:bCs/>
                <w:sz w:val="21"/>
                <w:szCs w:val="21"/>
                <w:highlight w:val="cyan"/>
              </w:rPr>
              <w:t xml:space="preserve"> if sample.control_sample_id%}</w:t>
            </w:r>
          </w:p>
        </w:tc>
      </w:tr>
      <w:tr w:rsidR="00C65B08" w:rsidRPr="007908EE" w14:paraId="6BAA678A" w14:textId="77777777" w:rsidTr="00C65B08">
        <w:trPr>
          <w:trHeight w:val="454"/>
        </w:trPr>
        <w:tc>
          <w:tcPr>
            <w:tcW w:w="10354" w:type="dxa"/>
            <w:tcBorders>
              <w:bottom w:val="dotted" w:sz="4" w:space="0" w:color="4472C4"/>
            </w:tcBorders>
            <w:shd w:val="clear" w:color="auto" w:fill="auto"/>
            <w:vAlign w:val="center"/>
          </w:tcPr>
          <w:p w14:paraId="298B9A47" w14:textId="614D5C6D" w:rsidR="00C65B08" w:rsidRPr="00C65B08" w:rsidRDefault="00C65B08" w:rsidP="00A25292">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C65B08" w:rsidRPr="007908EE"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0B25D11F" w14:textId="1EA51701"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0FCB365A"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1F0D837"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E704ADE" w14:textId="0FA36E54"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4D4586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14FF522"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137BD60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CF42C9"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A41C3E0"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480464AE"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B974E3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26A14AA3"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7CE730F2" w14:textId="383530B3" w:rsidR="00C65B08" w:rsidRPr="008250FD" w:rsidRDefault="008250FD" w:rsidP="00A25292">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C65B08" w:rsidRPr="007908EE"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908EE" w:rsidRDefault="00C65B08" w:rsidP="00C65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3BDCA7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630E123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2DDDF55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71AD6C3"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{{a.three_prime_gene_function|e}}</w:t>
            </w:r>
          </w:p>
          <w:p w14:paraId="1BADD8D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64C6C8"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702AF192"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A826540"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F66EBBF" w14:textId="77777777"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7DD29D3C" w14:textId="21045CC0"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712899FB" w14:textId="0874A460" w:rsidR="00C65B08" w:rsidRPr="007908EE" w:rsidRDefault="00C65B08" w:rsidP="008250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A73660" w14:textId="2E626C80" w:rsidR="0055331F" w:rsidRPr="006E6B7D" w:rsidRDefault="008250FD"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187E3C">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6C6EDF" w:rsidRPr="007908EE"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908EE" w:rsidRDefault="006C6EDF" w:rsidP="00C65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endfor%}</w:t>
            </w:r>
          </w:p>
        </w:tc>
      </w:tr>
      <w:tr w:rsidR="006C6EDF" w:rsidRPr="007908EE"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C65B08" w:rsidRDefault="006C6EDF" w:rsidP="00C65B08">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else%}</w:t>
            </w:r>
          </w:p>
        </w:tc>
      </w:tr>
      <w:tr w:rsidR="006C6EDF" w:rsidRPr="007908EE"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4122B23" w:rsidR="006C6EDF" w:rsidRPr="006C6EDF" w:rsidRDefault="006C6EDF" w:rsidP="00C65B08">
            <w:pPr>
              <w:autoSpaceDE w:val="0"/>
              <w:autoSpaceDN w:val="0"/>
              <w:adjustRightInd w:val="0"/>
              <w:spacing w:after="0" w:line="240" w:lineRule="auto"/>
              <w:rPr>
                <w:rFonts w:ascii="Times New Roman" w:hAnsi="Times New Roman"/>
                <w:bCs/>
                <w:sz w:val="21"/>
                <w:szCs w:val="21"/>
                <w:highlight w:val="cya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w:t>
            </w:r>
            <w:r w:rsidRPr="0069777E">
              <w:rPr>
                <w:rFonts w:ascii="Times New Roman" w:hAnsi="Times New Roman"/>
                <w:bCs/>
                <w:sz w:val="21"/>
                <w:szCs w:val="21"/>
                <w:highlight w:val="green"/>
              </w:rPr>
              <w:t>+ var.var_germline.regimen_level_I +var.var_somatic.level_II + var.var_germline.regimen_level_II %}</w:t>
            </w:r>
          </w:p>
        </w:tc>
      </w:tr>
      <w:tr w:rsidR="00C1448D" w:rsidRPr="007908EE"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65D380FE"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7E087BA4" w14:textId="77777777"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267C4DF2"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9C71110"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E6459D"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010977B9"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6342A5F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0EE5993A"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933F042"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894D191"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388D5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1493A24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7EC4EC1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7AA239B" w14:textId="63A2DB79" w:rsidR="00C1448D" w:rsidRPr="006C6EDF" w:rsidRDefault="00C1448D" w:rsidP="00C1448D">
            <w:pPr>
              <w:autoSpaceDE w:val="0"/>
              <w:autoSpaceDN w:val="0"/>
              <w:adjustRightInd w:val="0"/>
              <w:spacing w:after="0" w:line="240" w:lineRule="auto"/>
              <w:rPr>
                <w:rFonts w:ascii="Times New Roman" w:hAnsi="Times New Roman"/>
                <w:bCs/>
                <w:sz w:val="21"/>
                <w:szCs w:val="21"/>
                <w:highlight w:val="cyan"/>
              </w:rPr>
            </w:pPr>
            <w:r w:rsidRPr="008250FD">
              <w:rPr>
                <w:rFonts w:ascii="Times New Roman" w:hAnsi="Times New Roman"/>
                <w:bCs/>
                <w:sz w:val="21"/>
                <w:szCs w:val="21"/>
              </w:rPr>
              <w:t>{%p endif%}</w:t>
            </w:r>
          </w:p>
        </w:tc>
      </w:tr>
      <w:tr w:rsidR="0069777E" w:rsidRPr="007908EE"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D2C4A65"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72ED610"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6AD707B1"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564EF002"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2D5A6D58"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0121A309"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0278507D"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5CB47213"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1891DC1"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54472DFC"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9BBF137"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2C261D8" w14:textId="7E5D323B" w:rsidR="0055331F" w:rsidRPr="006E6B7D" w:rsidRDefault="0069777E"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BA6E37">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D30A01" w:rsidRPr="007908EE"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908EE" w:rsidRDefault="00D30A01" w:rsidP="0069777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C65B08" w:rsidRPr="007908EE" w14:paraId="3145511A" w14:textId="77777777" w:rsidTr="00204FE0">
        <w:trPr>
          <w:trHeight w:val="454"/>
        </w:trPr>
        <w:tc>
          <w:tcPr>
            <w:tcW w:w="10354" w:type="dxa"/>
            <w:shd w:val="clear" w:color="auto" w:fill="auto"/>
            <w:vAlign w:val="center"/>
          </w:tcPr>
          <w:p w14:paraId="571A914E" w14:textId="204A222A" w:rsidR="00C65B08" w:rsidRPr="00C65B08" w:rsidRDefault="006C6EDF" w:rsidP="00C65B08">
            <w:pPr>
              <w:autoSpaceDE w:val="0"/>
              <w:autoSpaceDN w:val="0"/>
              <w:adjustRightInd w:val="0"/>
              <w:spacing w:after="0" w:line="240" w:lineRule="auto"/>
              <w:rPr>
                <w:rFonts w:ascii="Times New Roman" w:hAnsi="Times New Roman"/>
                <w:bCs/>
                <w:sz w:val="21"/>
                <w:szCs w:val="21"/>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endif%}</w:t>
            </w:r>
          </w:p>
        </w:tc>
      </w:tr>
    </w:tbl>
    <w:p w14:paraId="2E612DE1" w14:textId="64A1C027" w:rsidR="00AB38B5"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55BE8836" w14:textId="77777777" w:rsidR="0055331F" w:rsidRDefault="0055331F" w:rsidP="0055331F">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6129EAF3" w14:textId="2606B59C" w:rsidR="00AB38B5" w:rsidRPr="0055331F" w:rsidRDefault="00AB38B5">
      <w:pPr>
        <w:pStyle w:val="Default"/>
        <w:snapToGrid w:val="0"/>
        <w:jc w:val="both"/>
        <w:rPr>
          <w:rFonts w:ascii="Times New Roman" w:eastAsia="宋体" w:hAnsi="Times New Roman" w:cs="Times New Roman"/>
          <w:bCs/>
          <w:color w:val="3B3838"/>
          <w:sz w:val="18"/>
          <w:szCs w:val="18"/>
        </w:rPr>
      </w:pPr>
    </w:p>
    <w:p w14:paraId="6A71EDB9"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4E4B3C">
        <w:trPr>
          <w:trHeight w:val="454"/>
          <w:tblHeader/>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B93453" w:rsidRPr="007908EE" w14:paraId="4A7EDDAB" w14:textId="77777777" w:rsidTr="00F35E11">
        <w:trPr>
          <w:trHeight w:val="454"/>
        </w:trPr>
        <w:tc>
          <w:tcPr>
            <w:tcW w:w="10348" w:type="dxa"/>
            <w:shd w:val="clear" w:color="auto" w:fill="D9D9D9"/>
            <w:vAlign w:val="center"/>
          </w:tcPr>
          <w:p w14:paraId="215EBCD4" w14:textId="3D8F1300" w:rsidR="00B93453" w:rsidRPr="007908EE"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B93453" w:rsidRPr="007908EE" w14:paraId="631CED5A" w14:textId="77777777" w:rsidTr="00F35E11">
        <w:trPr>
          <w:trHeight w:val="454"/>
        </w:trPr>
        <w:tc>
          <w:tcPr>
            <w:tcW w:w="10348" w:type="dxa"/>
            <w:shd w:val="clear" w:color="auto" w:fill="D9D9D9"/>
            <w:vAlign w:val="center"/>
          </w:tcPr>
          <w:p w14:paraId="755F4668" w14:textId="34D8AB30" w:rsidR="00B93453" w:rsidRPr="00B93453"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AB38B5" w:rsidRPr="007908EE" w14:paraId="6E92925E" w14:textId="77777777" w:rsidTr="00F35E11">
        <w:trPr>
          <w:trHeight w:val="454"/>
        </w:trPr>
        <w:tc>
          <w:tcPr>
            <w:tcW w:w="10348" w:type="dxa"/>
            <w:shd w:val="clear" w:color="auto" w:fill="D9D9D9"/>
            <w:vAlign w:val="center"/>
          </w:tcPr>
          <w:p w14:paraId="53BC0181" w14:textId="2FC74543" w:rsidR="00AB38B5" w:rsidRPr="007908EE" w:rsidRDefault="00B93453">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AB38B5" w:rsidRPr="007908EE" w14:paraId="6DCEF18B" w14:textId="77777777">
        <w:tc>
          <w:tcPr>
            <w:tcW w:w="10348" w:type="dxa"/>
            <w:shd w:val="clear" w:color="auto" w:fill="auto"/>
          </w:tcPr>
          <w:p w14:paraId="0E42D3D8" w14:textId="77777777"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A27FE2" w14:textId="77777777" w:rsid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30A63DD1" w14:textId="695EBDC1"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1840251" w14:textId="6FE9F532" w:rsidR="00B93453" w:rsidRDefault="00B93453" w:rsidP="004E4B3C">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371854BE"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3B77BE96"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358855F0" w14:textId="77777777" w:rsidR="00AB38B5"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endfor%}</w:t>
            </w:r>
          </w:p>
          <w:p w14:paraId="713915FE" w14:textId="77777777"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a.evi_sum.evi_split and a.evi_sum.evi_split.Predictive %}</w:t>
            </w:r>
          </w:p>
          <w:p w14:paraId="360DADA8" w14:textId="6BC301C0"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BA6E37">
              <w:rPr>
                <w:rFonts w:ascii="Times New Roman" w:hAnsi="Times New Roman"/>
                <w:bCs/>
                <w:sz w:val="21"/>
                <w:szCs w:val="21"/>
              </w:rPr>
              <w:t>_v2</w:t>
            </w:r>
            <w:r w:rsidRPr="00C476AA">
              <w:rPr>
                <w:rFonts w:ascii="Times New Roman" w:hAnsi="Times New Roman"/>
                <w:bCs/>
                <w:sz w:val="21"/>
                <w:szCs w:val="21"/>
              </w:rPr>
              <w:t>|e }}</w:t>
            </w:r>
          </w:p>
          <w:p w14:paraId="08061E8E" w14:textId="45CBCD96" w:rsidR="0055331F" w:rsidRPr="00B93453"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B93453" w:rsidRPr="007908EE" w14:paraId="32570D7B" w14:textId="77777777">
        <w:tc>
          <w:tcPr>
            <w:tcW w:w="10348" w:type="dxa"/>
            <w:shd w:val="clear" w:color="auto" w:fill="auto"/>
          </w:tcPr>
          <w:p w14:paraId="478E1F64" w14:textId="14E30823"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{%tr endfor%}</w:t>
            </w:r>
          </w:p>
        </w:tc>
      </w:tr>
      <w:tr w:rsidR="00B93453" w:rsidRPr="007908EE" w14:paraId="647684FC" w14:textId="77777777">
        <w:tc>
          <w:tcPr>
            <w:tcW w:w="10348" w:type="dxa"/>
            <w:shd w:val="clear" w:color="auto" w:fill="auto"/>
          </w:tcPr>
          <w:p w14:paraId="1507B9FB" w14:textId="7892B1BC"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B93453" w:rsidRPr="007908EE" w14:paraId="7D3EE487" w14:textId="77777777">
        <w:tc>
          <w:tcPr>
            <w:tcW w:w="10348" w:type="dxa"/>
            <w:shd w:val="clear" w:color="auto" w:fill="auto"/>
          </w:tcPr>
          <w:p w14:paraId="0EB97EB7" w14:textId="47F53DE6" w:rsidR="00B93453" w:rsidRPr="00B93453" w:rsidRDefault="00B93453" w:rsidP="00B93453">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B93453" w:rsidRPr="007908EE" w14:paraId="520012B8" w14:textId="77777777">
        <w:tc>
          <w:tcPr>
            <w:tcW w:w="10348" w:type="dxa"/>
            <w:shd w:val="clear" w:color="auto" w:fill="auto"/>
          </w:tcPr>
          <w:p w14:paraId="1B6021DE" w14:textId="32ECD0BB"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E4FA1B9" w14:textId="77777777" w:rsidR="0055331F" w:rsidRPr="00B622B8" w:rsidRDefault="0055331F" w:rsidP="0055331F">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D3CF6DC" w14:textId="32B51FAA" w:rsidR="00051C91"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0323A1DA"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47AB5EC1" w14:textId="77777777" w:rsidR="00FE4D12"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参照</w:t>
      </w:r>
      <w:r w:rsidRPr="00FE4D12">
        <w:rPr>
          <w:rFonts w:ascii="Times New Roman" w:hAnsi="Times New Roman" w:hint="eastAsia"/>
          <w:color w:val="3B3838"/>
          <w:sz w:val="18"/>
          <w:szCs w:val="18"/>
          <w:lang w:val="en-CA"/>
        </w:rPr>
        <w:t>AMP/ASCO/CAP</w:t>
      </w:r>
      <w:r w:rsidRPr="00FE4D12">
        <w:rPr>
          <w:rFonts w:ascii="Times New Roman" w:hAnsi="Times New Roman" w:hint="eastAsia"/>
          <w:color w:val="3B3838"/>
          <w:sz w:val="18"/>
          <w:szCs w:val="18"/>
          <w:lang w:val="en-CA"/>
        </w:rPr>
        <w:t>指南</w:t>
      </w:r>
      <w:r w:rsidRPr="00FE4D12">
        <w:rPr>
          <w:rFonts w:ascii="Times New Roman" w:hAnsi="Times New Roman" w:hint="eastAsia"/>
          <w:color w:val="3B3838"/>
          <w:sz w:val="18"/>
          <w:szCs w:val="18"/>
          <w:lang w:val="en-CA"/>
        </w:rPr>
        <w:t>(Li, Marilyn M., et al. 2017)</w:t>
      </w:r>
      <w:r w:rsidRPr="00FE4D12">
        <w:rPr>
          <w:rFonts w:ascii="Times New Roman" w:hAnsi="Times New Roman" w:hint="eastAsia"/>
          <w:color w:val="3B3838"/>
          <w:sz w:val="18"/>
          <w:szCs w:val="18"/>
          <w:lang w:val="en-CA"/>
        </w:rPr>
        <w:t>及</w:t>
      </w:r>
      <w:r w:rsidRPr="00FE4D12">
        <w:rPr>
          <w:rFonts w:ascii="Times New Roman" w:hAnsi="Times New Roman" w:hint="eastAsia"/>
          <w:color w:val="3B3838"/>
          <w:sz w:val="18"/>
          <w:szCs w:val="18"/>
          <w:lang w:val="en-CA"/>
        </w:rPr>
        <w:t>OncoKB</w:t>
      </w:r>
      <w:r w:rsidRPr="00FE4D12">
        <w:rPr>
          <w:rFonts w:ascii="Times New Roman" w:hAnsi="Times New Roman" w:hint="eastAsia"/>
          <w:color w:val="3B3838"/>
          <w:sz w:val="18"/>
          <w:szCs w:val="18"/>
          <w:lang w:val="en-CA"/>
        </w:rPr>
        <w:t>等公共数据库，本内部数据库将基因变异所对应的靶向药物敏感性分为</w:t>
      </w:r>
      <w:r w:rsidRPr="00FE4D12">
        <w:rPr>
          <w:rFonts w:ascii="Times New Roman" w:hAnsi="Times New Roman" w:hint="eastAsia"/>
          <w:color w:val="3B3838"/>
          <w:sz w:val="18"/>
          <w:szCs w:val="18"/>
          <w:lang w:val="en-CA"/>
        </w:rPr>
        <w:t>ABCD</w:t>
      </w:r>
      <w:r w:rsidRPr="00FE4D12">
        <w:rPr>
          <w:rFonts w:ascii="Times New Roman" w:hAnsi="Times New Roman" w:hint="eastAsia"/>
          <w:color w:val="3B3838"/>
          <w:sz w:val="18"/>
          <w:szCs w:val="18"/>
          <w:lang w:val="en-CA"/>
        </w:rPr>
        <w:t>四个等级：</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w:t>
      </w:r>
      <w:r w:rsidRPr="00FE4D12">
        <w:rPr>
          <w:rFonts w:ascii="Times New Roman" w:hAnsi="Times New Roman" w:hint="eastAsia"/>
          <w:color w:val="3B3838"/>
          <w:sz w:val="18"/>
          <w:szCs w:val="18"/>
          <w:lang w:val="en-CA"/>
        </w:rPr>
        <w:t>FDA/NMPA</w:t>
      </w:r>
      <w:r w:rsidRPr="00FE4D12">
        <w:rPr>
          <w:rFonts w:ascii="Times New Roman" w:hAnsi="Times New Roman" w:hint="eastAsia"/>
          <w:color w:val="3B3838"/>
          <w:sz w:val="18"/>
          <w:szCs w:val="18"/>
          <w:lang w:val="en-CA"/>
        </w:rPr>
        <w:t>批准，或来自于专业临床指南；</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级，较大规模的临床研究证实，且取得临床专家共识；</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级，在其他癌种中的</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级证据、或者已作为临床试验的筛选入组标准、或者有多个小型研究支持；</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FE4D12">
        <w:rPr>
          <w:rFonts w:ascii="Times New Roman" w:hAnsi="Times New Roman" w:hint="eastAsia"/>
          <w:color w:val="3B3838"/>
          <w:sz w:val="18"/>
          <w:szCs w:val="18"/>
          <w:lang w:val="en-CA"/>
        </w:rPr>
        <w:t>I-IV</w:t>
      </w:r>
      <w:r w:rsidRPr="00FE4D12">
        <w:rPr>
          <w:rFonts w:ascii="Times New Roman" w:hAnsi="Times New Roman" w:hint="eastAsia"/>
          <w:color w:val="3B3838"/>
          <w:sz w:val="18"/>
          <w:szCs w:val="18"/>
          <w:lang w:val="en-CA"/>
        </w:rPr>
        <w:t>四类：</w:t>
      </w:r>
      <w:r w:rsidRPr="00FE4D12">
        <w:rPr>
          <w:rFonts w:ascii="Times New Roman" w:hAnsi="Times New Roman"/>
          <w:color w:val="3B3838"/>
          <w:sz w:val="18"/>
          <w:szCs w:val="18"/>
          <w:lang w:val="en-CA"/>
        </w:rPr>
        <w:t>Ⅰ</w:t>
      </w:r>
      <w:r w:rsidRPr="00FE4D12">
        <w:rPr>
          <w:rFonts w:ascii="Times New Roman" w:hAnsi="Times New Roman" w:hint="eastAsia"/>
          <w:color w:val="3B3838"/>
          <w:sz w:val="18"/>
          <w:szCs w:val="18"/>
          <w:lang w:val="en-CA"/>
        </w:rPr>
        <w:t>类，具有明确临床意义（涵盖</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Ⅱ</w:t>
      </w:r>
      <w:r w:rsidRPr="00FE4D12">
        <w:rPr>
          <w:rFonts w:ascii="Times New Roman" w:hAnsi="Times New Roman" w:hint="eastAsia"/>
          <w:color w:val="3B3838"/>
          <w:sz w:val="18"/>
          <w:szCs w:val="18"/>
          <w:lang w:val="en-CA"/>
        </w:rPr>
        <w:t>类，具有潜在临床意义（涵盖</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类，临床意义尚不明确；</w:t>
      </w:r>
      <w:r w:rsidRPr="00FE4D12">
        <w:rPr>
          <w:rFonts w:ascii="Times New Roman" w:hAnsi="Times New Roman" w:hint="eastAsia"/>
          <w:color w:val="3B3838"/>
          <w:sz w:val="18"/>
          <w:szCs w:val="18"/>
          <w:lang w:val="en-CA"/>
        </w:rPr>
        <w:t>IV</w:t>
      </w:r>
      <w:r w:rsidRPr="00FE4D12">
        <w:rPr>
          <w:rFonts w:ascii="Times New Roman" w:hAnsi="Times New Roman" w:hint="eastAsia"/>
          <w:color w:val="3B3838"/>
          <w:sz w:val="18"/>
          <w:szCs w:val="18"/>
          <w:lang w:val="en-CA"/>
        </w:rPr>
        <w:t>类，良性或可能良性变异。本报告中仅列出</w:t>
      </w:r>
      <w:r w:rsidRPr="00FE4D12">
        <w:rPr>
          <w:rFonts w:ascii="Times New Roman" w:hAnsi="Times New Roman" w:hint="eastAsia"/>
          <w:color w:val="3B3838"/>
          <w:sz w:val="18"/>
          <w:szCs w:val="18"/>
          <w:lang w:val="en-CA"/>
        </w:rPr>
        <w:t>I-</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类变异。</w:t>
      </w:r>
    </w:p>
    <w:p w14:paraId="2B575456"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本报告各基因的具体检测范围见</w:t>
      </w:r>
      <w:r w:rsidRPr="00FE4D12">
        <w:rPr>
          <w:rFonts w:ascii="Times New Roman" w:hAnsi="Times New Roman" w:hint="eastAsia"/>
          <w:color w:val="3B3838"/>
          <w:sz w:val="18"/>
          <w:szCs w:val="18"/>
          <w:lang w:val="en-CA"/>
        </w:rPr>
        <w:t>后</w:t>
      </w:r>
      <w:r w:rsidRPr="00FE4D12">
        <w:rPr>
          <w:rFonts w:ascii="Times New Roman" w:hAnsi="Times New Roman"/>
          <w:color w:val="3B3838"/>
          <w:sz w:val="18"/>
          <w:szCs w:val="18"/>
          <w:lang w:val="en-CA"/>
        </w:rPr>
        <w:t>。表格内未包含的基因为未检出。</w:t>
      </w:r>
    </w:p>
    <w:p w14:paraId="4B091FF3"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bCs/>
          <w:color w:val="3B3838"/>
          <w:sz w:val="18"/>
          <w:szCs w:val="18"/>
        </w:rPr>
        <w:t>体细胞变异</w:t>
      </w:r>
      <w:r w:rsidRPr="00FE4D12">
        <w:rPr>
          <w:rFonts w:ascii="Times New Roman" w:hAnsi="Times New Roman"/>
          <w:bCs/>
          <w:color w:val="3B3838"/>
          <w:sz w:val="18"/>
          <w:szCs w:val="18"/>
        </w:rPr>
        <w:t>：</w:t>
      </w:r>
      <w:r w:rsidRPr="00FE4D12">
        <w:rPr>
          <w:rFonts w:ascii="Times New Roman" w:hAnsi="Times New Roman" w:hint="eastAsia"/>
          <w:bCs/>
          <w:color w:val="3B3838"/>
          <w:sz w:val="18"/>
          <w:szCs w:val="18"/>
        </w:rPr>
        <w:t>体</w:t>
      </w:r>
      <w:r w:rsidRPr="00FE4D12">
        <w:rPr>
          <w:rFonts w:ascii="Times New Roman" w:hAnsi="Times New Roman"/>
          <w:bCs/>
          <w:color w:val="3B3838"/>
          <w:sz w:val="18"/>
          <w:szCs w:val="18"/>
        </w:rPr>
        <w:t>细胞中含有的突变，非胚系突变，不具遗传</w:t>
      </w:r>
      <w:r w:rsidRPr="00FE4D12">
        <w:rPr>
          <w:rFonts w:ascii="Times New Roman" w:hAnsi="Times New Roman"/>
          <w:bCs/>
          <w:sz w:val="18"/>
          <w:szCs w:val="18"/>
        </w:rPr>
        <w:t>性，其中可能含有克隆性造血突变。</w:t>
      </w:r>
    </w:p>
    <w:p w14:paraId="3C84241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突变丰度：该位点所有等位基因中，突变等位基因的具体占比。如突变丰度</w:t>
      </w:r>
      <w:r w:rsidRPr="00FE4D12">
        <w:rPr>
          <w:rFonts w:ascii="Times New Roman" w:hAnsi="Times New Roman"/>
          <w:bCs/>
          <w:color w:val="3B3838"/>
          <w:sz w:val="18"/>
          <w:szCs w:val="18"/>
        </w:rPr>
        <w:t>5%</w:t>
      </w:r>
      <w:r w:rsidRPr="00FE4D12">
        <w:rPr>
          <w:rFonts w:ascii="Times New Roman" w:hAnsi="Times New Roman"/>
          <w:bCs/>
          <w:color w:val="3B3838"/>
          <w:sz w:val="18"/>
          <w:szCs w:val="18"/>
        </w:rPr>
        <w:t>意为该位点含有</w:t>
      </w:r>
      <w:r w:rsidRPr="00FE4D12">
        <w:rPr>
          <w:rFonts w:ascii="Times New Roman" w:hAnsi="Times New Roman"/>
          <w:bCs/>
          <w:color w:val="3B3838"/>
          <w:sz w:val="18"/>
          <w:szCs w:val="18"/>
        </w:rPr>
        <w:t>5%</w:t>
      </w:r>
      <w:r w:rsidRPr="00FE4D12">
        <w:rPr>
          <w:rFonts w:ascii="Times New Roman" w:hAnsi="Times New Roman"/>
          <w:bCs/>
          <w:color w:val="3B3838"/>
          <w:sz w:val="18"/>
          <w:szCs w:val="18"/>
        </w:rPr>
        <w:t>的突变等位基因和</w:t>
      </w:r>
      <w:r w:rsidRPr="00FE4D12">
        <w:rPr>
          <w:rFonts w:ascii="Times New Roman" w:hAnsi="Times New Roman"/>
          <w:bCs/>
          <w:color w:val="3B3838"/>
          <w:sz w:val="18"/>
          <w:szCs w:val="18"/>
        </w:rPr>
        <w:t>95%</w:t>
      </w:r>
      <w:r w:rsidRPr="00FE4D12">
        <w:rPr>
          <w:rFonts w:ascii="Times New Roman" w:hAnsi="Times New Roman"/>
          <w:bCs/>
          <w:color w:val="3B3838"/>
          <w:sz w:val="18"/>
          <w:szCs w:val="18"/>
        </w:rPr>
        <w:t>的野生型等位基因。对于拷贝数变异结果，以发生扩增或缺失后的具体拷贝数（</w:t>
      </w:r>
      <w:r w:rsidRPr="00FE4D12">
        <w:rPr>
          <w:rFonts w:ascii="Times New Roman" w:hAnsi="Times New Roman"/>
          <w:bCs/>
          <w:color w:val="3B3838"/>
          <w:sz w:val="18"/>
          <w:szCs w:val="18"/>
        </w:rPr>
        <w:t>CN</w:t>
      </w:r>
      <w:r w:rsidRPr="00FE4D12">
        <w:rPr>
          <w:rFonts w:ascii="Times New Roman" w:hAnsi="Times New Roman"/>
          <w:bCs/>
          <w:color w:val="3B3838"/>
          <w:sz w:val="18"/>
          <w:szCs w:val="18"/>
        </w:rPr>
        <w:t>）表示，正常基因组为</w:t>
      </w:r>
      <w:r w:rsidRPr="00FE4D12">
        <w:rPr>
          <w:rFonts w:ascii="Times New Roman" w:hAnsi="Times New Roman"/>
          <w:bCs/>
          <w:color w:val="3B3838"/>
          <w:sz w:val="18"/>
          <w:szCs w:val="18"/>
        </w:rPr>
        <w:t>2</w:t>
      </w:r>
      <w:r w:rsidRPr="00FE4D12">
        <w:rPr>
          <w:rFonts w:ascii="Times New Roman" w:hAnsi="Times New Roman"/>
          <w:bCs/>
          <w:color w:val="3B3838"/>
          <w:sz w:val="18"/>
          <w:szCs w:val="18"/>
        </w:rPr>
        <w:t>个拷贝。</w:t>
      </w:r>
    </w:p>
    <w:p w14:paraId="50E858A2" w14:textId="5257A99A"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胚系</w:t>
      </w:r>
      <w:r w:rsidRPr="00FE4D12">
        <w:rPr>
          <w:rFonts w:ascii="Times New Roman" w:hAnsi="Times New Roman" w:hint="eastAsia"/>
          <w:bCs/>
          <w:color w:val="3B3838"/>
          <w:sz w:val="18"/>
          <w:szCs w:val="18"/>
        </w:rPr>
        <w:t>变异</w:t>
      </w:r>
      <w:r w:rsidRPr="00FE4D12">
        <w:rPr>
          <w:rFonts w:ascii="Times New Roman" w:hAnsi="Times New Roman"/>
          <w:bCs/>
          <w:color w:val="3B3838"/>
          <w:sz w:val="18"/>
          <w:szCs w:val="18"/>
        </w:rPr>
        <w:t>：胚胎发育时已经携带的突变，可能具有遗传性，但并非所有胚系突变都具有致病性。</w:t>
      </w:r>
      <w:r w:rsidRPr="00FE4D12">
        <w:rPr>
          <w:rFonts w:ascii="Times New Roman" w:hAnsi="Times New Roman" w:hint="eastAsia"/>
          <w:bCs/>
          <w:color w:val="3B3838"/>
          <w:sz w:val="18"/>
          <w:szCs w:val="18"/>
        </w:rPr>
        <w:t>依据美国医学遗传学与基因组学学会（</w:t>
      </w:r>
      <w:r w:rsidRPr="00FE4D12">
        <w:rPr>
          <w:rFonts w:ascii="Times New Roman" w:hAnsi="Times New Roman" w:hint="eastAsia"/>
          <w:bCs/>
          <w:color w:val="3B3838"/>
          <w:sz w:val="18"/>
          <w:szCs w:val="18"/>
        </w:rPr>
        <w:t>The American College of Medical Genetics and Genomics</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ACMG</w:t>
      </w:r>
      <w:r w:rsidRPr="00FE4D12">
        <w:rPr>
          <w:rFonts w:ascii="Times New Roman" w:hAnsi="Times New Roman" w:hint="eastAsia"/>
          <w:bCs/>
          <w:color w:val="3B3838"/>
          <w:sz w:val="18"/>
          <w:szCs w:val="18"/>
        </w:rPr>
        <w:t>）相关指南，胚系变异的致病风险分为</w:t>
      </w:r>
      <w:r w:rsidRPr="00FE4D12">
        <w:rPr>
          <w:rFonts w:ascii="Times New Roman" w:hAnsi="Times New Roman" w:hint="eastAsia"/>
          <w:bCs/>
          <w:color w:val="3B3838"/>
          <w:sz w:val="18"/>
          <w:szCs w:val="18"/>
        </w:rPr>
        <w:t>5</w:t>
      </w:r>
      <w:r w:rsidRPr="00FE4D12">
        <w:rPr>
          <w:rFonts w:ascii="Times New Roman" w:hAnsi="Times New Roman" w:hint="eastAsia"/>
          <w:bCs/>
          <w:color w:val="3B3838"/>
          <w:sz w:val="18"/>
          <w:szCs w:val="18"/>
        </w:rPr>
        <w:t>级：致病、可能致病、意义未明、可能良性和良性。</w:t>
      </w:r>
      <w:r w:rsidRPr="00FE4D12">
        <w:rPr>
          <w:rFonts w:ascii="Times New Roman" w:hAnsi="Times New Roman" w:hint="eastAsia"/>
          <w:bCs/>
          <w:sz w:val="18"/>
          <w:szCs w:val="18"/>
        </w:rPr>
        <w:t>本报告仅展示</w:t>
      </w:r>
      <w:r w:rsidR="00F02403">
        <w:rPr>
          <w:rFonts w:ascii="Times New Roman" w:hAnsi="Times New Roman"/>
          <w:bCs/>
          <w:sz w:val="18"/>
          <w:szCs w:val="18"/>
        </w:rPr>
        <w:t>115</w:t>
      </w:r>
      <w:r w:rsidR="00F94F71" w:rsidRPr="00FE4D12">
        <w:rPr>
          <w:rFonts w:ascii="Times New Roman" w:hAnsi="Times New Roman" w:hint="eastAsia"/>
          <w:bCs/>
          <w:sz w:val="18"/>
          <w:szCs w:val="18"/>
        </w:rPr>
        <w:t>个遗传性肿瘤</w:t>
      </w:r>
      <w:r w:rsidR="00F94F71" w:rsidRPr="00FE4D12">
        <w:rPr>
          <w:rFonts w:ascii="Times New Roman" w:hAnsi="Times New Roman" w:hint="eastAsia"/>
          <w:bCs/>
          <w:sz w:val="18"/>
          <w:szCs w:val="18"/>
        </w:rPr>
        <w:t>/</w:t>
      </w:r>
      <w:r w:rsidR="00F94F71" w:rsidRPr="00FE4D12">
        <w:rPr>
          <w:rFonts w:ascii="Times New Roman" w:hAnsi="Times New Roman" w:hint="eastAsia"/>
          <w:bCs/>
          <w:sz w:val="18"/>
          <w:szCs w:val="18"/>
        </w:rPr>
        <w:t>综合征相关基因的</w:t>
      </w:r>
      <w:r w:rsidRPr="00FE4D12">
        <w:rPr>
          <w:rFonts w:ascii="Times New Roman" w:hAnsi="Times New Roman" w:hint="eastAsia"/>
          <w:bCs/>
          <w:sz w:val="18"/>
          <w:szCs w:val="18"/>
        </w:rPr>
        <w:t>致病、可能致病和意义未明的胚系变异</w:t>
      </w:r>
      <w:r w:rsidR="00A25292" w:rsidRPr="00FE4D12">
        <w:rPr>
          <w:rFonts w:ascii="Times New Roman" w:hAnsi="Times New Roman" w:hint="eastAsia"/>
          <w:bCs/>
          <w:sz w:val="18"/>
          <w:szCs w:val="18"/>
        </w:rPr>
        <w:t>（需做对照）</w:t>
      </w:r>
      <w:r w:rsidRPr="00FE4D12">
        <w:rPr>
          <w:rFonts w:ascii="Times New Roman" w:hAnsi="Times New Roman" w:hint="eastAsia"/>
          <w:bCs/>
          <w:sz w:val="18"/>
          <w:szCs w:val="18"/>
        </w:rPr>
        <w:t>，</w:t>
      </w:r>
      <w:r w:rsidRPr="00FE4D1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FE4D12"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同源重组缺陷（</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）评分：对基因测序下机数据进行拆分、质控，进行格式转化后与人类参考基因组进行比对，根据比对结果分析染色体结构变异，考虑</w:t>
      </w:r>
      <w:r w:rsidRPr="00FE4D12">
        <w:rPr>
          <w:rFonts w:ascii="Times New Roman" w:hAnsi="Times New Roman" w:hint="eastAsia"/>
          <w:bCs/>
          <w:color w:val="3B3838"/>
          <w:sz w:val="18"/>
          <w:szCs w:val="18"/>
        </w:rPr>
        <w:t>22</w:t>
      </w:r>
      <w:r w:rsidRPr="00FE4D12">
        <w:rPr>
          <w:rFonts w:ascii="Times New Roman" w:hAnsi="Times New Roman" w:hint="eastAsia"/>
          <w:bCs/>
          <w:color w:val="3B3838"/>
          <w:sz w:val="18"/>
          <w:szCs w:val="18"/>
        </w:rPr>
        <w:t>对常染色体结构变异长度（</w:t>
      </w:r>
      <w:r w:rsidRPr="00FE4D12">
        <w:rPr>
          <w:rFonts w:ascii="Times New Roman" w:hAnsi="Times New Roman" w:hint="eastAsia"/>
          <w:bCs/>
          <w:color w:val="3B3838"/>
          <w:sz w:val="18"/>
          <w:szCs w:val="18"/>
        </w:rPr>
        <w:t>length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LCN</w:t>
      </w:r>
      <w:r w:rsidRPr="00FE4D12">
        <w:rPr>
          <w:rFonts w:ascii="Times New Roman" w:hAnsi="Times New Roman" w:hint="eastAsia"/>
          <w:bCs/>
          <w:color w:val="3B3838"/>
          <w:sz w:val="18"/>
          <w:szCs w:val="18"/>
        </w:rPr>
        <w:t>）、变异类型（</w:t>
      </w:r>
      <w:r w:rsidRPr="00FE4D12">
        <w:rPr>
          <w:rFonts w:ascii="Times New Roman" w:hAnsi="Times New Roman" w:hint="eastAsia"/>
          <w:bCs/>
          <w:color w:val="3B3838"/>
          <w:sz w:val="18"/>
          <w:szCs w:val="18"/>
        </w:rPr>
        <w:t>type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TCN</w:t>
      </w:r>
      <w:r w:rsidRPr="00FE4D12">
        <w:rPr>
          <w:rFonts w:ascii="Times New Roman" w:hAnsi="Times New Roman" w:hint="eastAsia"/>
          <w:bCs/>
          <w:color w:val="3B3838"/>
          <w:sz w:val="18"/>
          <w:szCs w:val="18"/>
        </w:rPr>
        <w:t>）及变异在染色体上的位置信息（</w:t>
      </w:r>
      <w:r w:rsidRPr="00FE4D12">
        <w:rPr>
          <w:rFonts w:ascii="Times New Roman" w:hAnsi="Times New Roman" w:hint="eastAsia"/>
          <w:bCs/>
          <w:color w:val="3B3838"/>
          <w:sz w:val="18"/>
          <w:szCs w:val="18"/>
        </w:rPr>
        <w:t>site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SCN</w:t>
      </w:r>
      <w:r w:rsidRPr="00FE4D12">
        <w:rPr>
          <w:rFonts w:ascii="Times New Roman"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FE4D12">
        <w:rPr>
          <w:rFonts w:ascii="Times New Roman" w:hAnsi="Times New Roman" w:hint="eastAsia"/>
          <w:bCs/>
          <w:color w:val="3B3838"/>
          <w:sz w:val="18"/>
          <w:szCs w:val="18"/>
        </w:rPr>
        <w:t>GSS</w:t>
      </w:r>
      <w:r w:rsidRPr="00FE4D12">
        <w:rPr>
          <w:rFonts w:ascii="Times New Roman" w:hAnsi="Times New Roman" w:hint="eastAsia"/>
          <w:bCs/>
          <w:color w:val="3B3838"/>
          <w:sz w:val="18"/>
          <w:szCs w:val="18"/>
        </w:rPr>
        <w:t>评分。</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评分的阳性</w:t>
      </w:r>
      <w:r w:rsidRPr="00FE4D12">
        <w:rPr>
          <w:rFonts w:ascii="Times New Roman" w:hAnsi="Times New Roman" w:hint="eastAsia"/>
          <w:bCs/>
          <w:color w:val="3B3838"/>
          <w:sz w:val="18"/>
          <w:szCs w:val="18"/>
        </w:rPr>
        <w:t>cut off</w:t>
      </w:r>
      <w:r w:rsidRPr="00FE4D12">
        <w:rPr>
          <w:rFonts w:ascii="Times New Roman" w:hAnsi="Times New Roman" w:hint="eastAsia"/>
          <w:bCs/>
          <w:color w:val="3B3838"/>
          <w:sz w:val="18"/>
          <w:szCs w:val="18"/>
        </w:rPr>
        <w:t>为</w:t>
      </w:r>
      <w:r w:rsidRPr="00FE4D12">
        <w:rPr>
          <w:rFonts w:ascii="Times New Roman" w:hAnsi="Times New Roman" w:hint="eastAsia"/>
          <w:bCs/>
          <w:color w:val="3B3838"/>
          <w:sz w:val="18"/>
          <w:szCs w:val="18"/>
        </w:rPr>
        <w:t>45</w:t>
      </w:r>
      <w:r w:rsidRPr="00FE4D12">
        <w:rPr>
          <w:rFonts w:ascii="Times New Roman" w:hAnsi="Times New Roman" w:hint="eastAsia"/>
          <w:bCs/>
          <w:color w:val="3B3838"/>
          <w:sz w:val="18"/>
          <w:szCs w:val="18"/>
        </w:rPr>
        <w:t>，具体判定规则如下：</w:t>
      </w:r>
    </w:p>
    <w:p w14:paraId="67477EE2"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3CDB849C"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，但</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4C7B2CB6"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，且</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基因未检测到致病性或可能致病性变异，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检测结果判为阴性。</w:t>
      </w:r>
    </w:p>
    <w:p w14:paraId="2C6F2C5E" w14:textId="073B9881" w:rsidR="002A58FC"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sz w:val="18"/>
          <w:szCs w:val="18"/>
          <w:highlight w:val="yellow"/>
        </w:rPr>
        <w:t xml:space="preserve">{%p if </w:t>
      </w:r>
      <w:r w:rsidRPr="00FE4D12">
        <w:rPr>
          <w:rFonts w:ascii="Times New Roman" w:hAnsi="Times New Roman" w:hint="eastAsia"/>
          <w:bCs/>
          <w:sz w:val="18"/>
          <w:szCs w:val="18"/>
          <w:highlight w:val="yellow"/>
        </w:rPr>
        <w:t>“子宫内膜癌”</w:t>
      </w:r>
      <w:r w:rsidRPr="00FE4D12">
        <w:rPr>
          <w:rFonts w:ascii="Times New Roman" w:hAnsi="Times New Roman" w:hint="eastAsia"/>
          <w:bCs/>
          <w:sz w:val="18"/>
          <w:szCs w:val="18"/>
          <w:highlight w:val="yellow"/>
        </w:rPr>
        <w:t xml:space="preserve"> in sample.tumor_list and </w:t>
      </w:r>
      <w:r w:rsidRPr="00FE4D12">
        <w:rPr>
          <w:rFonts w:ascii="Times New Roman" w:hAnsi="Times New Roman" w:hint="eastAsia"/>
          <w:bCs/>
          <w:sz w:val="18"/>
          <w:szCs w:val="18"/>
          <w:highlight w:val="yellow"/>
        </w:rPr>
        <w:t>“实体瘤”</w:t>
      </w:r>
      <w:r w:rsidRPr="00FE4D12">
        <w:rPr>
          <w:rFonts w:ascii="Times New Roman" w:hAnsi="Times New Roman" w:hint="eastAsia"/>
          <w:bCs/>
          <w:sz w:val="18"/>
          <w:szCs w:val="18"/>
          <w:highlight w:val="yellow"/>
        </w:rPr>
        <w:t xml:space="preserve"> not in sample.tumor_names_cn%}</w:t>
      </w:r>
    </w:p>
    <w:p w14:paraId="6F895A94" w14:textId="77777777" w:rsidR="00FE4D12" w:rsidRPr="00FE4D12"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lastRenderedPageBreak/>
        <w:t>《子宫内膜癌分子检测中国专家共识（</w:t>
      </w:r>
      <w:r w:rsidRPr="00FE4D12">
        <w:rPr>
          <w:rFonts w:ascii="Times New Roman" w:hAnsi="Times New Roman" w:hint="eastAsia"/>
          <w:bCs/>
          <w:color w:val="3B3838"/>
          <w:sz w:val="18"/>
          <w:szCs w:val="18"/>
        </w:rPr>
        <w:t>2021</w:t>
      </w:r>
      <w:r w:rsidRPr="00FE4D12">
        <w:rPr>
          <w:rFonts w:ascii="Times New Roman" w:hAnsi="Times New Roman" w:hint="eastAsia"/>
          <w:bCs/>
          <w:color w:val="3B3838"/>
          <w:sz w:val="18"/>
          <w:szCs w:val="18"/>
        </w:rPr>
        <w:t>年版）》对分子分型检测方案的基本推荐为：联合</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基因热点突变检测（</w:t>
      </w:r>
      <w:r w:rsidRPr="00FE4D12">
        <w:rPr>
          <w:rFonts w:ascii="Times New Roman" w:hAnsi="Times New Roman" w:hint="eastAsia"/>
          <w:bCs/>
          <w:color w:val="3B3838"/>
          <w:sz w:val="18"/>
          <w:szCs w:val="18"/>
        </w:rPr>
        <w:t>Sanger</w:t>
      </w:r>
      <w:r w:rsidRPr="00FE4D12">
        <w:rPr>
          <w:rFonts w:ascii="Times New Roman" w:hAnsi="Times New Roman" w:hint="eastAsia"/>
          <w:bCs/>
          <w:color w:val="3B3838"/>
          <w:sz w:val="18"/>
          <w:szCs w:val="18"/>
        </w:rPr>
        <w:t>测序）、</w:t>
      </w:r>
      <w:r w:rsidRPr="00FE4D12">
        <w:rPr>
          <w:rFonts w:ascii="Times New Roman" w:hAnsi="Times New Roman" w:hint="eastAsia"/>
          <w:bCs/>
          <w:color w:val="3B3838"/>
          <w:sz w:val="18"/>
          <w:szCs w:val="18"/>
        </w:rPr>
        <w:t>MMR</w:t>
      </w:r>
      <w:r w:rsidRPr="00FE4D12">
        <w:rPr>
          <w:rFonts w:ascii="Times New Roman" w:hAnsi="Times New Roman" w:hint="eastAsia"/>
          <w:bCs/>
          <w:color w:val="3B3838"/>
          <w:sz w:val="18"/>
          <w:szCs w:val="18"/>
        </w:rPr>
        <w:t>蛋白检测（免疫组织化学法）</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检测（</w:t>
      </w:r>
      <w:r w:rsidRPr="00FE4D12">
        <w:rPr>
          <w:rFonts w:ascii="Times New Roman" w:hAnsi="Times New Roman" w:hint="eastAsia"/>
          <w:bCs/>
          <w:color w:val="3B3838"/>
          <w:sz w:val="18"/>
          <w:szCs w:val="18"/>
        </w:rPr>
        <w:t>PCR</w:t>
      </w:r>
      <w:r w:rsidRPr="00FE4D12">
        <w:rPr>
          <w:rFonts w:ascii="Times New Roman" w:hAnsi="Times New Roman" w:hint="eastAsia"/>
          <w:bCs/>
          <w:color w:val="3B3838"/>
          <w:sz w:val="18"/>
          <w:szCs w:val="18"/>
        </w:rPr>
        <w:t>法）和</w:t>
      </w:r>
      <w:r w:rsidRPr="00FE4D12">
        <w:rPr>
          <w:rFonts w:ascii="Times New Roman" w:hAnsi="Times New Roman" w:hint="eastAsia"/>
          <w:bCs/>
          <w:color w:val="3B3838"/>
          <w:sz w:val="18"/>
          <w:szCs w:val="18"/>
        </w:rPr>
        <w:t>p53</w:t>
      </w:r>
      <w:r w:rsidRPr="00FE4D12">
        <w:rPr>
          <w:rFonts w:ascii="Times New Roman" w:hAnsi="Times New Roman" w:hint="eastAsia"/>
          <w:bCs/>
          <w:color w:val="3B3838"/>
          <w:sz w:val="18"/>
          <w:szCs w:val="18"/>
        </w:rPr>
        <w:t>蛋白检测（免疫组织化学法）进行分型；可选推荐为：采用高通量测序方法检测</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基因突变、</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状态和</w:t>
      </w:r>
      <w:r w:rsidRPr="00FE4D12">
        <w:rPr>
          <w:rFonts w:ascii="Times New Roman" w:hAnsi="Times New Roman" w:hint="eastAsia"/>
          <w:bCs/>
          <w:color w:val="3B3838"/>
          <w:sz w:val="18"/>
          <w:szCs w:val="18"/>
        </w:rPr>
        <w:t>TP53</w:t>
      </w:r>
      <w:r w:rsidRPr="00FE4D12">
        <w:rPr>
          <w:rFonts w:ascii="Times New Roman" w:hAnsi="Times New Roman" w:hint="eastAsia"/>
          <w:bCs/>
          <w:color w:val="3B3838"/>
          <w:sz w:val="18"/>
          <w:szCs w:val="18"/>
        </w:rPr>
        <w:t>基因突变，进行分子分型。</w:t>
      </w:r>
    </w:p>
    <w:p w14:paraId="107625E2"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color w:val="3B3838"/>
          <w:sz w:val="18"/>
          <w:szCs w:val="18"/>
          <w:highlight w:val="yellow"/>
        </w:rPr>
        <w:t>{</w:t>
      </w:r>
      <w:r w:rsidRPr="00FE4D12">
        <w:rPr>
          <w:rFonts w:ascii="Times New Roman" w:hAnsi="Times New Roman"/>
          <w:bCs/>
          <w:color w:val="3B3838"/>
          <w:sz w:val="18"/>
          <w:szCs w:val="18"/>
          <w:highlight w:val="yellow"/>
        </w:rPr>
        <w:t>%</w:t>
      </w:r>
      <w:r w:rsidRPr="00FE4D12">
        <w:rPr>
          <w:rFonts w:ascii="Times New Roman" w:hAnsi="Times New Roman" w:hint="eastAsia"/>
          <w:bCs/>
          <w:color w:val="3B3838"/>
          <w:sz w:val="18"/>
          <w:szCs w:val="18"/>
          <w:highlight w:val="yellow"/>
        </w:rPr>
        <w:t>p</w:t>
      </w:r>
      <w:r w:rsidRPr="00FE4D12">
        <w:rPr>
          <w:rFonts w:ascii="Times New Roman" w:hAnsi="Times New Roman"/>
          <w:bCs/>
          <w:color w:val="3B3838"/>
          <w:sz w:val="18"/>
          <w:szCs w:val="18"/>
          <w:highlight w:val="yellow"/>
        </w:rPr>
        <w:t xml:space="preserve"> endif%</w:t>
      </w:r>
      <w:r w:rsidRPr="00FE4D12">
        <w:rPr>
          <w:rFonts w:ascii="Times New Roman" w:hAnsi="Times New Roman" w:hint="eastAsia"/>
          <w:bCs/>
          <w:color w:val="3B3838"/>
          <w:sz w:val="18"/>
          <w:szCs w:val="18"/>
          <w:highlight w:val="yellow"/>
        </w:rPr>
        <w:t>}</w:t>
      </w:r>
    </w:p>
    <w:p w14:paraId="06DB1498"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hint="eastAsia"/>
          <w:bCs/>
          <w:color w:val="3B3838"/>
          <w:sz w:val="18"/>
          <w:szCs w:val="18"/>
        </w:rPr>
        <w:t>TMB</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Tumor Mutational Burden</w:t>
      </w:r>
      <w:r w:rsidRPr="00FE4D12">
        <w:rPr>
          <w:rFonts w:ascii="Times New Roman" w:hAnsi="Times New Roman" w:hint="eastAsia"/>
          <w:bCs/>
          <w:color w:val="3B3838"/>
          <w:sz w:val="18"/>
          <w:szCs w:val="18"/>
        </w:rPr>
        <w:t>）为肿瘤突变负荷，其定义为肿瘤基因组中平均</w:t>
      </w:r>
      <w:r w:rsidRPr="00FE4D12">
        <w:rPr>
          <w:rFonts w:ascii="Times New Roman" w:hAnsi="Times New Roman" w:hint="eastAsia"/>
          <w:bCs/>
          <w:color w:val="3B3838"/>
          <w:sz w:val="18"/>
          <w:szCs w:val="18"/>
        </w:rPr>
        <w:t xml:space="preserve"> 1Mb </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100</w:t>
      </w:r>
      <w:r w:rsidRPr="00FE4D12">
        <w:rPr>
          <w:rFonts w:ascii="Times New Roman" w:hAnsi="Times New Roman" w:hint="eastAsia"/>
          <w:bCs/>
          <w:color w:val="3B3838"/>
          <w:sz w:val="18"/>
          <w:szCs w:val="18"/>
        </w:rPr>
        <w:t>万个碱基）范围内所含体细胞突变（含同义突变）的数量，单位为</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个突变</w:t>
      </w:r>
      <w:r w:rsidRPr="00FE4D12">
        <w:rPr>
          <w:rFonts w:ascii="Times New Roman" w:hAnsi="Times New Roman" w:hint="eastAsia"/>
          <w:bCs/>
          <w:color w:val="3B3838"/>
          <w:sz w:val="18"/>
          <w:szCs w:val="18"/>
        </w:rPr>
        <w:t>/Mb)</w:t>
      </w:r>
      <w:r w:rsidRPr="00FE4D12">
        <w:rPr>
          <w:rFonts w:ascii="Times New Roman" w:hAnsi="Times New Roman" w:hint="eastAsia"/>
          <w:bCs/>
          <w:color w:val="3B3838"/>
          <w:sz w:val="18"/>
          <w:szCs w:val="18"/>
        </w:rPr>
        <w:t>。</w:t>
      </w:r>
    </w:p>
    <w:p w14:paraId="677FD67C"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bCs/>
          <w:color w:val="3B3838"/>
          <w:sz w:val="18"/>
          <w:szCs w:val="18"/>
        </w:rPr>
        <w:t>微卫星</w:t>
      </w:r>
      <w:r w:rsidRPr="00FE4D12">
        <w:rPr>
          <w:rFonts w:ascii="Times New Roman" w:hAnsi="Times New Roman" w:hint="eastAsia"/>
          <w:bCs/>
          <w:color w:val="3B3838"/>
          <w:sz w:val="18"/>
          <w:szCs w:val="18"/>
        </w:rPr>
        <w:t>分析</w:t>
      </w:r>
      <w:r w:rsidRPr="00FE4D12">
        <w:rPr>
          <w:rFonts w:ascii="Times New Roman" w:hAnsi="Times New Roman"/>
          <w:bCs/>
          <w:color w:val="3B3838"/>
          <w:sz w:val="18"/>
          <w:szCs w:val="18"/>
        </w:rPr>
        <w:t>：检测基因组内特定微卫星位点，通过每个微卫星位点等位基因变化情况结合多项专利算法评估是否出现微卫星不稳定（</w:t>
      </w:r>
      <w:r w:rsidRPr="00FE4D12">
        <w:rPr>
          <w:rFonts w:ascii="Times New Roman" w:hAnsi="Times New Roman"/>
          <w:bCs/>
          <w:color w:val="3B3838"/>
          <w:sz w:val="18"/>
          <w:szCs w:val="18"/>
        </w:rPr>
        <w:t>MSI</w:t>
      </w:r>
      <w:r w:rsidRPr="00FE4D12">
        <w:rPr>
          <w:rFonts w:ascii="Times New Roman" w:hAnsi="Times New Roman"/>
          <w:bCs/>
          <w:color w:val="3B3838"/>
          <w:sz w:val="18"/>
          <w:szCs w:val="18"/>
        </w:rPr>
        <w:t>）</w:t>
      </w:r>
      <w:r w:rsidRPr="00D37411">
        <w:rPr>
          <w:rFonts w:ascii="Times New Roman" w:hAnsi="Times New Roman"/>
          <w:bCs/>
          <w:color w:val="3B3838"/>
          <w:sz w:val="18"/>
          <w:szCs w:val="18"/>
        </w:rPr>
        <w:t>。</w:t>
      </w:r>
      <w:r w:rsidR="00C26B99" w:rsidRPr="00D37411">
        <w:rPr>
          <w:rFonts w:ascii="Times New Roman" w:hAnsi="Times New Roman" w:hint="eastAsia"/>
          <w:bCs/>
          <w:color w:val="3B3838"/>
          <w:sz w:val="18"/>
          <w:szCs w:val="18"/>
        </w:rPr>
        <w:t>微卫星检测与样本测序数据质量、各微卫星位点测序数据质量、肿瘤细胞含量、肿瘤细胞坏死程度等多个因素都可能相关。若微卫星分析未能通过内部计算质控，则该样本</w:t>
      </w:r>
      <w:r w:rsidR="00C26B99" w:rsidRPr="00D37411">
        <w:rPr>
          <w:rFonts w:ascii="Times New Roman" w:hAnsi="Times New Roman" w:hint="eastAsia"/>
          <w:bCs/>
          <w:color w:val="3B3838"/>
          <w:sz w:val="18"/>
          <w:szCs w:val="18"/>
        </w:rPr>
        <w:t>MS</w:t>
      </w:r>
      <w:r w:rsidR="00C26B99" w:rsidRPr="00D37411">
        <w:rPr>
          <w:rFonts w:ascii="Times New Roman" w:hAnsi="Times New Roman" w:hint="eastAsia"/>
          <w:bCs/>
          <w:color w:val="3B3838"/>
          <w:sz w:val="18"/>
          <w:szCs w:val="18"/>
        </w:rPr>
        <w:t>状态可能无法评估。</w:t>
      </w:r>
    </w:p>
    <w:p w14:paraId="49053C96"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克隆性造血（</w:t>
      </w:r>
      <w:r w:rsidRPr="00D37411">
        <w:rPr>
          <w:rFonts w:ascii="Times New Roman" w:hAnsi="Times New Roman" w:hint="eastAsia"/>
          <w:bCs/>
          <w:color w:val="3B3838"/>
          <w:sz w:val="18"/>
          <w:szCs w:val="18"/>
        </w:rPr>
        <w:t>Clonal Hematopoiesis CH</w:t>
      </w:r>
      <w:r w:rsidRPr="00D3741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D37411">
        <w:rPr>
          <w:rFonts w:ascii="Times New Roman" w:hAnsi="Times New Roman" w:hint="eastAsia"/>
          <w:bCs/>
          <w:color w:val="3B3838"/>
          <w:sz w:val="18"/>
          <w:szCs w:val="18"/>
        </w:rPr>
        <w:t>DNMT3A</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TET2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ASXL1</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JAK2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SF3B1</w:t>
      </w:r>
      <w:r w:rsidRPr="00D37411">
        <w:rPr>
          <w:rFonts w:ascii="Times New Roman" w:hAnsi="Times New Roman" w:hint="eastAsia"/>
          <w:bCs/>
          <w:color w:val="3B3838"/>
          <w:sz w:val="18"/>
          <w:szCs w:val="18"/>
        </w:rPr>
        <w:t>等基因中，</w:t>
      </w:r>
      <w:r w:rsidRPr="00D37411">
        <w:rPr>
          <w:rFonts w:ascii="Times New Roman" w:hAnsi="Times New Roman" w:hint="eastAsia"/>
          <w:bCs/>
          <w:color w:val="3B3838"/>
          <w:sz w:val="18"/>
          <w:szCs w:val="18"/>
        </w:rPr>
        <w:t>90%</w:t>
      </w:r>
      <w:r w:rsidRPr="00D37411">
        <w:rPr>
          <w:rFonts w:ascii="Times New Roman" w:hAnsi="Times New Roman" w:hint="eastAsia"/>
          <w:bCs/>
          <w:color w:val="3B3838"/>
          <w:sz w:val="18"/>
          <w:szCs w:val="18"/>
        </w:rPr>
        <w:t>的克隆性造血突变丰度</w:t>
      </w:r>
      <w:r w:rsidRPr="00D37411">
        <w:rPr>
          <w:rFonts w:ascii="Times New Roman" w:hAnsi="Times New Roman" w:hint="eastAsia"/>
          <w:bCs/>
          <w:color w:val="3B3838"/>
          <w:sz w:val="18"/>
          <w:szCs w:val="18"/>
        </w:rPr>
        <w:t>&lt;1%</w:t>
      </w:r>
      <w:r w:rsidR="00C26B99" w:rsidRPr="00D37411">
        <w:rPr>
          <w:rFonts w:ascii="Times New Roman" w:hAnsi="Times New Roman" w:hint="eastAsia"/>
          <w:bCs/>
          <w:color w:val="3B3838"/>
          <w:sz w:val="18"/>
          <w:szCs w:val="18"/>
        </w:rPr>
        <w:t>。</w:t>
      </w:r>
    </w:p>
    <w:p w14:paraId="51C6E503" w14:textId="0210FC2A" w:rsidR="00AB38B5"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基因多态性对化疗药物的药效学提示，参考</w:t>
      </w:r>
      <w:r w:rsidRPr="00D37411">
        <w:rPr>
          <w:rFonts w:ascii="Times New Roman" w:hAnsi="Times New Roman" w:hint="eastAsia"/>
          <w:bCs/>
          <w:color w:val="3B3838"/>
          <w:sz w:val="18"/>
          <w:szCs w:val="18"/>
        </w:rPr>
        <w:t>PharmGKB</w:t>
      </w:r>
      <w:r w:rsidRPr="00D37411">
        <w:rPr>
          <w:rFonts w:ascii="Times New Roman" w:hAnsi="Times New Roman" w:hint="eastAsia"/>
          <w:bCs/>
          <w:color w:val="3B3838"/>
          <w:sz w:val="18"/>
          <w:szCs w:val="18"/>
        </w:rPr>
        <w:t>数据库（</w:t>
      </w:r>
      <w:r w:rsidRPr="00D37411">
        <w:rPr>
          <w:rFonts w:ascii="Times New Roman" w:hAnsi="Times New Roman" w:hint="eastAsia"/>
          <w:bCs/>
          <w:color w:val="3B3838"/>
          <w:sz w:val="18"/>
          <w:szCs w:val="18"/>
        </w:rPr>
        <w:t>https://www.pharmgkb.org</w:t>
      </w:r>
      <w:r w:rsidRPr="00D37411">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3F10CB" w:rsidRDefault="008F7CB4" w:rsidP="003F10CB">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3F10CB">
        <w:rPr>
          <w:rFonts w:ascii="Times New Roman" w:hAnsi="Times New Roman"/>
          <w:bCs/>
          <w:color w:val="3B3838"/>
          <w:sz w:val="18"/>
          <w:szCs w:val="18"/>
        </w:rPr>
        <w:t>本检测只适用于检测特定肿瘤基因的</w:t>
      </w:r>
      <w:r w:rsidRPr="003F10CB">
        <w:rPr>
          <w:rFonts w:ascii="Times New Roman" w:hAnsi="Times New Roman"/>
          <w:bCs/>
          <w:color w:val="3B3838"/>
          <w:sz w:val="18"/>
          <w:szCs w:val="18"/>
        </w:rPr>
        <w:t>DNA</w:t>
      </w:r>
      <w:r w:rsidR="00C26B99" w:rsidRPr="003F10CB">
        <w:rPr>
          <w:rFonts w:ascii="Times New Roman" w:hAnsi="Times New Roman" w:hint="eastAsia"/>
          <w:bCs/>
          <w:color w:val="3B3838"/>
          <w:sz w:val="18"/>
          <w:szCs w:val="18"/>
        </w:rPr>
        <w:t>或</w:t>
      </w:r>
      <w:r w:rsidR="00C26B99" w:rsidRPr="003F10CB">
        <w:rPr>
          <w:rFonts w:ascii="Times New Roman" w:hAnsi="Times New Roman" w:hint="eastAsia"/>
          <w:bCs/>
          <w:color w:val="3B3838"/>
          <w:sz w:val="18"/>
          <w:szCs w:val="18"/>
        </w:rPr>
        <w:t>R</w:t>
      </w:r>
      <w:r w:rsidR="00C26B99" w:rsidRPr="003F10CB">
        <w:rPr>
          <w:rFonts w:ascii="Times New Roman" w:hAnsi="Times New Roman"/>
          <w:bCs/>
          <w:color w:val="3B3838"/>
          <w:sz w:val="18"/>
          <w:szCs w:val="18"/>
        </w:rPr>
        <w:t>NA</w:t>
      </w:r>
      <w:r w:rsidRPr="003F10CB">
        <w:rPr>
          <w:rFonts w:ascii="Times New Roman" w:hAnsi="Times New Roman"/>
          <w:bCs/>
          <w:color w:val="3B3838"/>
          <w:sz w:val="18"/>
          <w:szCs w:val="18"/>
        </w:rPr>
        <w:t>水平变异，不涉及蛋白质水平。</w:t>
      </w:r>
    </w:p>
    <w:p w14:paraId="55242A46"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血浆中循环肿瘤</w:t>
      </w:r>
      <w:r w:rsidRPr="003F10CB">
        <w:rPr>
          <w:rFonts w:ascii="Times New Roman" w:hAnsi="Times New Roman"/>
          <w:bCs/>
          <w:color w:val="3B3838"/>
          <w:sz w:val="18"/>
          <w:szCs w:val="18"/>
        </w:rPr>
        <w:t>DNA</w:t>
      </w:r>
      <w:r w:rsidRPr="003F10CB">
        <w:rPr>
          <w:rFonts w:ascii="Times New Roman" w:hAnsi="Times New Roman"/>
          <w:bCs/>
          <w:color w:val="3B3838"/>
          <w:sz w:val="18"/>
          <w:szCs w:val="18"/>
        </w:rPr>
        <w:t>（</w:t>
      </w:r>
      <w:r w:rsidRPr="003F10CB">
        <w:rPr>
          <w:rFonts w:ascii="Times New Roman" w:hAnsi="Times New Roman"/>
          <w:bCs/>
          <w:color w:val="3B3838"/>
          <w:sz w:val="18"/>
          <w:szCs w:val="18"/>
        </w:rPr>
        <w:t>ctDNA</w:t>
      </w:r>
      <w:r w:rsidRPr="003F10CB">
        <w:rPr>
          <w:rFonts w:ascii="Times New Roman" w:hAnsi="Times New Roman"/>
          <w:bCs/>
          <w:color w:val="3B3838"/>
          <w:sz w:val="18"/>
          <w:szCs w:val="18"/>
        </w:rPr>
        <w:t>）源自病灶部位细胞释放入血液，但并非所有病变细胞的变异都能释放入血。</w:t>
      </w:r>
      <w:r w:rsidRPr="003F10CB">
        <w:rPr>
          <w:rFonts w:ascii="Times New Roman" w:hAnsi="Times New Roman"/>
          <w:bCs/>
          <w:color w:val="3B3838"/>
          <w:sz w:val="18"/>
          <w:szCs w:val="18"/>
        </w:rPr>
        <w:t>ctDNA</w:t>
      </w:r>
      <w:r w:rsidRPr="003F10CB">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C1E37C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当肿瘤细胞含量</w:t>
      </w:r>
      <w:r w:rsidRPr="003F10CB">
        <w:rPr>
          <w:rFonts w:ascii="Times New Roman" w:hAnsi="Times New Roman"/>
          <w:bCs/>
          <w:color w:val="3B3838"/>
          <w:sz w:val="18"/>
          <w:szCs w:val="18"/>
        </w:rPr>
        <w:t>&lt;</w:t>
      </w:r>
      <w:r w:rsidR="00AC2724" w:rsidRPr="003F10CB">
        <w:rPr>
          <w:rFonts w:ascii="Times New Roman" w:hAnsi="Times New Roman"/>
          <w:bCs/>
          <w:color w:val="3B3838"/>
          <w:sz w:val="18"/>
          <w:szCs w:val="18"/>
        </w:rPr>
        <w:t>2</w:t>
      </w:r>
      <w:r w:rsidRPr="003F10CB">
        <w:rPr>
          <w:rFonts w:ascii="Times New Roman" w:hAnsi="Times New Roman"/>
          <w:bCs/>
          <w:color w:val="3B3838"/>
          <w:sz w:val="18"/>
          <w:szCs w:val="18"/>
        </w:rPr>
        <w:t>0%</w:t>
      </w:r>
      <w:r w:rsidRPr="003F10CB">
        <w:rPr>
          <w:rFonts w:ascii="Times New Roman" w:hAnsi="Times New Roman"/>
          <w:bCs/>
          <w:color w:val="3B3838"/>
          <w:sz w:val="18"/>
          <w:szCs w:val="18"/>
        </w:rPr>
        <w:t>时，</w:t>
      </w:r>
      <w:r w:rsidRPr="003F10CB">
        <w:rPr>
          <w:rFonts w:ascii="Times New Roman" w:hAnsi="Times New Roman"/>
          <w:bCs/>
          <w:color w:val="3B3838"/>
          <w:sz w:val="18"/>
          <w:szCs w:val="18"/>
        </w:rPr>
        <w:t>DNA</w:t>
      </w:r>
      <w:r w:rsidRPr="003F10CB">
        <w:rPr>
          <w:rFonts w:ascii="Times New Roman" w:hAnsi="Times New Roman"/>
          <w:bCs/>
          <w:color w:val="3B3838"/>
          <w:sz w:val="18"/>
          <w:szCs w:val="18"/>
        </w:rPr>
        <w:t>变异检出的敏感性可能受限，微卫星分析及</w:t>
      </w:r>
      <w:r w:rsidRPr="003F10CB">
        <w:rPr>
          <w:rFonts w:ascii="Times New Roman" w:hAnsi="Times New Roman"/>
          <w:bCs/>
          <w:color w:val="3B3838"/>
          <w:sz w:val="18"/>
          <w:szCs w:val="18"/>
        </w:rPr>
        <w:t>TMB</w:t>
      </w:r>
      <w:r w:rsidRPr="003F10CB">
        <w:rPr>
          <w:rFonts w:ascii="Times New Roman" w:hAnsi="Times New Roman"/>
          <w:bCs/>
          <w:color w:val="3B3838"/>
          <w:sz w:val="18"/>
          <w:szCs w:val="18"/>
        </w:rPr>
        <w:t>结果可能不准确。</w:t>
      </w:r>
    </w:p>
    <w:p w14:paraId="7DFBE7AC"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bookmarkStart w:id="5" w:name="_Hlk28026152"/>
      <w:r w:rsidRPr="003F10CB">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908EE"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263F03">
              <w:rPr>
                <w:rFonts w:ascii="Times New Roman" w:hAnsi="Times New Roman" w:hint="eastAsia"/>
                <w:b/>
                <w:lang w:val="en-CA"/>
              </w:rPr>
              <w:t>样本质控</w:t>
            </w:r>
          </w:p>
        </w:tc>
      </w:tr>
      <w:tr w:rsidR="00AB38B5" w:rsidRPr="007908EE"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D42954" w:rsidRPr="00D42954">
              <w:rPr>
                <w:rFonts w:ascii="Times New Roman" w:hAnsi="Times New Roman"/>
                <w:color w:val="3B3838"/>
              </w:rPr>
              <w:t>report_number</w:t>
            </w:r>
            <w:r>
              <w:rPr>
                <w:rFonts w:ascii="Times New Roman" w:hAnsi="Times New Roman" w:hint="eastAsia"/>
                <w:color w:val="3B3838"/>
              </w:rPr>
              <w:t>}}</w:t>
            </w:r>
          </w:p>
        </w:tc>
      </w:tr>
      <w:tr w:rsidR="00AB38B5" w:rsidRPr="007908EE"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sidR="003E711C">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sidR="003E711C">
              <w:rPr>
                <w:rFonts w:ascii="Times New Roman" w:hAnsi="Times New Roman"/>
                <w:color w:val="3B3838"/>
              </w:rPr>
              <w:t>|replace(“%”, “”)</w:t>
            </w:r>
            <w:r w:rsidRPr="00135611">
              <w:rPr>
                <w:rFonts w:ascii="Times New Roman" w:hAnsi="Times New Roman"/>
                <w:color w:val="3B383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60</w:t>
            </w:r>
          </w:p>
        </w:tc>
      </w:tr>
      <w:tr w:rsidR="003F1E8E" w:rsidRPr="007908EE"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D</w:t>
            </w:r>
            <w:r w:rsidRPr="007908EE">
              <w:rPr>
                <w:rFonts w:ascii="Times New Roman" w:hAnsi="Times New Roman"/>
                <w:color w:val="3B3838"/>
              </w:rPr>
              <w:t>NA</w:t>
            </w: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w:t>
            </w:r>
            <w:r w:rsidRPr="00135611">
              <w:rPr>
                <w:rFonts w:ascii="Times New Roman" w:hAnsi="Times New Roman"/>
                <w:color w:val="3B3838"/>
                <w:lang w:eastAsia="en-US"/>
              </w:rPr>
              <w:lastRenderedPageBreak/>
              <w:t>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7908EE">
              <w:rPr>
                <w:rFonts w:ascii="Times New Roman" w:hAnsi="Times New Roman" w:hint="eastAsia"/>
                <w:color w:val="3B3838"/>
                <w:lang w:eastAsia="en-US"/>
              </w:rPr>
              <w:t>500</w:t>
            </w:r>
          </w:p>
        </w:tc>
      </w:tr>
      <w:tr w:rsidR="006D1BE2" w:rsidRPr="007908EE"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7908EE" w:rsidRDefault="006D1BE2"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3F1E8E" w:rsidRPr="007908EE"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RNA</w:t>
            </w:r>
            <w:r w:rsidRPr="007908EE">
              <w:rPr>
                <w:rFonts w:ascii="Times New Roman" w:hAnsi="Times New Roman" w:hint="eastAsia"/>
                <w:color w:val="3B3838"/>
                <w:lang w:eastAsia="en-US"/>
              </w:rPr>
              <w:t>总量（</w:t>
            </w:r>
            <w:r w:rsidRPr="007908EE">
              <w:rPr>
                <w:rFonts w:ascii="Times New Roman" w:hAnsi="Times New Roman" w:hint="eastAsia"/>
                <w:color w:val="3B3838"/>
                <w:lang w:eastAsia="en-US"/>
              </w:rPr>
              <w:t>ng</w:t>
            </w:r>
            <w:r w:rsidRPr="007908EE">
              <w:rPr>
                <w:rFonts w:ascii="Times New Roman" w:hAnsi="Times New Roman" w:hint="eastAsia"/>
                <w:color w:val="3B383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lib_quality_control.rna_lib_qc.rna_qty %}{{lib_quality_control.rna_lib_qc.rna_qty|replace(“.00”,””)}}{%else%}{%endif%}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D623F">
              <w:rPr>
                <w:rFonts w:ascii="Times New Roman" w:hAnsi="Times New Roman" w:hint="eastAsia"/>
                <w:lang w:eastAsia="en-US"/>
              </w:rPr>
              <w:t>≥</w:t>
            </w:r>
            <w:r w:rsidRPr="008D623F">
              <w:rPr>
                <w:rFonts w:ascii="Times New Roman" w:hAnsi="Times New Roman" w:hint="eastAsia"/>
                <w:lang w:eastAsia="en-US"/>
              </w:rPr>
              <w:t>200</w:t>
            </w:r>
          </w:p>
        </w:tc>
      </w:tr>
      <w:tr w:rsidR="003F1E8E" w:rsidRPr="007908EE"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7908EE" w:rsidRDefault="0051153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预文库总量（</w:t>
            </w:r>
            <w:r w:rsidR="003F1E8E" w:rsidRPr="007908EE">
              <w:rPr>
                <w:rFonts w:ascii="Times New Roman" w:hAnsi="Times New Roman" w:hint="eastAsia"/>
                <w:color w:val="3B3838"/>
              </w:rPr>
              <w:t>ng</w:t>
            </w:r>
            <w:r w:rsidR="003F1E8E" w:rsidRPr="007908EE">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7908EE" w:rsidRDefault="0013561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lib_quality_control.rna_lib_qc.rna_pre_library_qty%}{{lib_quality_control.rna_lib_qc.rna_pre_library_qty|replace(“.00”,””)}}{%else%}{%endif%}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7908EE" w:rsidRDefault="006D1BE2" w:rsidP="006D1BE2">
            <w:pPr>
              <w:overflowPunct w:val="0"/>
              <w:autoSpaceDE w:val="0"/>
              <w:autoSpaceDN w:val="0"/>
              <w:adjustRightInd w:val="0"/>
              <w:spacing w:after="0" w:line="240" w:lineRule="auto"/>
              <w:jc w:val="center"/>
              <w:textAlignment w:val="baseline"/>
              <w:rPr>
                <w:rFonts w:ascii="Times New Roman" w:hAnsi="Times New Roman"/>
                <w:color w:val="3B3838"/>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{{qc.dna_data_qc.cleandata_q30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7908EE"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3F1E8E" w:rsidRPr="007908EE"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7908EE" w:rsidRDefault="00135611" w:rsidP="003F1E8E">
            <w:pPr>
              <w:spacing w:after="0" w:line="240" w:lineRule="exact"/>
              <w:jc w:val="center"/>
              <w:rPr>
                <w:rFonts w:ascii="Times New Roman" w:hAnsi="Times New Roman"/>
                <w:bCs/>
                <w:color w:val="3B3838"/>
              </w:rPr>
            </w:pPr>
            <w:r w:rsidRPr="00135611">
              <w:rPr>
                <w:rFonts w:ascii="Times New Roman" w:hAnsi="Times New Roman"/>
                <w:bCs/>
                <w:color w:val="3B3838"/>
              </w:rPr>
              <w:t>{{qc.dna_data_qc.cover_ratio</w:t>
            </w:r>
            <w:r w:rsidR="003E711C">
              <w:rPr>
                <w:rFonts w:ascii="Times New Roman" w:hAnsi="Times New Roman"/>
                <w:color w:val="3B3838"/>
              </w:rPr>
              <w:t>|replace(“%”, “”)</w:t>
            </w:r>
            <w:r w:rsidRPr="00135611">
              <w:rPr>
                <w:rFonts w:ascii="Times New Roman" w:hAnsi="Times New Roman"/>
                <w:bCs/>
                <w:color w:val="3B383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3F1E8E" w:rsidRPr="007908EE"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{{qc.dna_data_qc.depth_mean_uniq_hot}}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800</w:t>
            </w:r>
          </w:p>
        </w:tc>
      </w:tr>
      <w:tr w:rsidR="003F1E8E" w:rsidRPr="007908EE"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组织平均有效深度（非热点区域）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{{qc.dna_data_qc.depth_mean_uniq_nonhot}}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400</w:t>
            </w:r>
          </w:p>
        </w:tc>
      </w:tr>
      <w:tr w:rsidR="003F1E8E" w:rsidRPr="007908EE"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组织均一性（非热点区域）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{{qc.dna_data_qc.uni20_uniq_nonhot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474C85" w:rsidRPr="007908EE" w14:paraId="5AB01E40" w14:textId="77777777" w:rsidTr="00135611">
        <w:trPr>
          <w:jc w:val="center"/>
        </w:trPr>
        <w:tc>
          <w:tcPr>
            <w:tcW w:w="3969" w:type="dxa"/>
            <w:tcBorders>
              <w:top w:val="dotted" w:sz="4" w:space="0" w:color="0000FF"/>
              <w:bottom w:val="dotted" w:sz="4" w:space="0" w:color="0000FF"/>
            </w:tcBorders>
            <w:shd w:val="clear" w:color="auto" w:fill="FFFFFF"/>
            <w:vAlign w:val="center"/>
          </w:tcPr>
          <w:p w14:paraId="28B04C64" w14:textId="2E19A93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
        </w:tc>
        <w:tc>
          <w:tcPr>
            <w:tcW w:w="3261" w:type="dxa"/>
            <w:tcBorders>
              <w:top w:val="dotted" w:sz="4" w:space="0" w:color="0000FF"/>
              <w:bottom w:val="dotted" w:sz="4" w:space="0" w:color="0000FF"/>
            </w:tcBorders>
            <w:shd w:val="clear" w:color="auto" w:fill="FFFFFF"/>
            <w:vAlign w:val="center"/>
          </w:tcPr>
          <w:p w14:paraId="0E6F5D31" w14:textId="2819D7E1"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var.gss.gss.baf_noise|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6156D181" w14:textId="5AE52A8A"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474C85" w:rsidRPr="007908EE" w14:paraId="2EC2F0A8" w14:textId="77777777" w:rsidTr="00135611">
        <w:trPr>
          <w:jc w:val="center"/>
        </w:trPr>
        <w:tc>
          <w:tcPr>
            <w:tcW w:w="3969" w:type="dxa"/>
            <w:tcBorders>
              <w:top w:val="dotted" w:sz="4" w:space="0" w:color="0000FF"/>
              <w:bottom w:val="dotted" w:sz="4" w:space="0" w:color="0000FF"/>
            </w:tcBorders>
            <w:shd w:val="clear" w:color="auto" w:fill="FFFFFF"/>
            <w:vAlign w:val="center"/>
          </w:tcPr>
          <w:p w14:paraId="323E852D" w14:textId="5635F8B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深度噪音系数</w:t>
            </w:r>
          </w:p>
        </w:tc>
        <w:tc>
          <w:tcPr>
            <w:tcW w:w="3261" w:type="dxa"/>
            <w:tcBorders>
              <w:top w:val="dotted" w:sz="4" w:space="0" w:color="0000FF"/>
              <w:bottom w:val="dotted" w:sz="4" w:space="0" w:color="0000FF"/>
            </w:tcBorders>
            <w:shd w:val="clear" w:color="auto" w:fill="FFFFFF"/>
            <w:vAlign w:val="center"/>
          </w:tcPr>
          <w:p w14:paraId="2387E871" w14:textId="606B5682"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var.gss.gss.depth_noise|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2FECE967" w14:textId="61B4A7E0"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1D35E0" w:rsidRPr="007908EE" w14:paraId="7619C378" w14:textId="77777777" w:rsidTr="00135611">
        <w:trPr>
          <w:jc w:val="center"/>
        </w:trPr>
        <w:tc>
          <w:tcPr>
            <w:tcW w:w="3969" w:type="dxa"/>
            <w:tcBorders>
              <w:top w:val="dotted" w:sz="4" w:space="0" w:color="0000FF"/>
              <w:bottom w:val="dotted" w:sz="4" w:space="0" w:color="0000FF"/>
            </w:tcBorders>
            <w:shd w:val="clear" w:color="auto" w:fill="FFFFFF"/>
            <w:vAlign w:val="center"/>
          </w:tcPr>
          <w:p w14:paraId="5F036AC8" w14:textId="61B661B3" w:rsidR="001D35E0" w:rsidRPr="002E599B" w:rsidRDefault="001D35E0"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21246249" w14:textId="2CCEE7EB" w:rsidR="001D35E0" w:rsidRDefault="001D35E0" w:rsidP="001D35E0">
            <w:pPr>
              <w:spacing w:after="0" w:line="240" w:lineRule="exact"/>
              <w:jc w:val="center"/>
              <w:rPr>
                <w:rFonts w:ascii="Times New Roman" w:hAnsi="Times New Roman"/>
                <w:color w:val="3B3838"/>
              </w:rPr>
            </w:pPr>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r w:rsidRPr="00016743">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BDB4604" w14:textId="5842575B" w:rsidR="001D35E0" w:rsidRPr="001B7E55" w:rsidRDefault="0094013C"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F21FDE" w:rsidRPr="007908EE" w14:paraId="5D7C837D" w14:textId="77777777" w:rsidTr="00825291">
        <w:trPr>
          <w:jc w:val="center"/>
        </w:trPr>
        <w:tc>
          <w:tcPr>
            <w:tcW w:w="10205" w:type="dxa"/>
            <w:gridSpan w:val="3"/>
            <w:tcBorders>
              <w:top w:val="dotted" w:sz="4" w:space="0" w:color="0000FF"/>
              <w:bottom w:val="dotted" w:sz="4" w:space="0" w:color="0000FF"/>
            </w:tcBorders>
            <w:shd w:val="clear" w:color="auto" w:fill="FFFFFF"/>
            <w:vAlign w:val="center"/>
          </w:tcPr>
          <w:p w14:paraId="655087F4" w14:textId="325A161E" w:rsidR="00F21FDE" w:rsidRPr="001B7E55" w:rsidRDefault="00F21FDE"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sample.control_sample_id%}</w:t>
            </w:r>
          </w:p>
        </w:tc>
      </w:tr>
      <w:tr w:rsidR="00F21FDE" w:rsidRPr="007908EE" w14:paraId="1DE7B624" w14:textId="77777777" w:rsidTr="00135611">
        <w:trPr>
          <w:jc w:val="center"/>
        </w:trPr>
        <w:tc>
          <w:tcPr>
            <w:tcW w:w="3969" w:type="dxa"/>
            <w:tcBorders>
              <w:top w:val="dotted" w:sz="4" w:space="0" w:color="0000FF"/>
              <w:bottom w:val="dotted" w:sz="4" w:space="0" w:color="0000FF"/>
            </w:tcBorders>
            <w:shd w:val="clear" w:color="auto" w:fill="FFFFFF"/>
            <w:vAlign w:val="center"/>
          </w:tcPr>
          <w:p w14:paraId="404A41C3" w14:textId="1EF36B6A" w:rsidR="00F21FDE" w:rsidRPr="002E599B"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BC9AD47" w14:textId="0311526E" w:rsidR="00F21FDE" w:rsidRDefault="00C8420C" w:rsidP="00F21FDE">
            <w:pPr>
              <w:spacing w:after="0" w:line="240" w:lineRule="exact"/>
              <w:jc w:val="center"/>
              <w:rPr>
                <w:rFonts w:ascii="Times New Roman" w:hAnsi="Times New Roman"/>
                <w:color w:val="3B3838"/>
              </w:rPr>
            </w:pPr>
            <w:r w:rsidRPr="00C8420C">
              <w:rPr>
                <w:rFonts w:ascii="Times New Roman" w:hAnsi="Times New Roman"/>
                <w:color w:val="3B3838"/>
              </w:rPr>
              <w:t>{{qc.control_data_qc.depth_mean_uniq}}</w:t>
            </w:r>
          </w:p>
        </w:tc>
        <w:tc>
          <w:tcPr>
            <w:tcW w:w="2975" w:type="dxa"/>
            <w:tcBorders>
              <w:top w:val="dotted" w:sz="4" w:space="0" w:color="0000FF"/>
              <w:bottom w:val="dotted" w:sz="4" w:space="0" w:color="0000FF"/>
            </w:tcBorders>
            <w:shd w:val="clear" w:color="auto" w:fill="FFFFFF"/>
            <w:vAlign w:val="center"/>
          </w:tcPr>
          <w:p w14:paraId="03097C06" w14:textId="7B6C75BB" w:rsidR="00F21FDE" w:rsidRPr="001B7E55"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w:t>
            </w:r>
          </w:p>
        </w:tc>
      </w:tr>
      <w:tr w:rsidR="00C8420C" w:rsidRPr="007908EE" w14:paraId="31F913D3" w14:textId="77777777" w:rsidTr="00135611">
        <w:trPr>
          <w:jc w:val="center"/>
        </w:trPr>
        <w:tc>
          <w:tcPr>
            <w:tcW w:w="3969" w:type="dxa"/>
            <w:tcBorders>
              <w:top w:val="dotted" w:sz="4" w:space="0" w:color="0000FF"/>
              <w:bottom w:val="dotted" w:sz="4" w:space="0" w:color="0000FF"/>
            </w:tcBorders>
            <w:shd w:val="clear" w:color="auto" w:fill="FFFFFF"/>
            <w:vAlign w:val="center"/>
          </w:tcPr>
          <w:p w14:paraId="3BA45012" w14:textId="0AED77EE" w:rsidR="00C8420C" w:rsidRPr="002E599B"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均一性</w:t>
            </w:r>
            <w:r>
              <w:rPr>
                <w:rFonts w:ascii="Times New Roman" w:hAnsi="Times New Roman"/>
                <w:color w:val="3B3838"/>
              </w:rPr>
              <w:t>（</w:t>
            </w:r>
            <w:r>
              <w:rPr>
                <w:rFonts w:ascii="Times New Roman" w:hAnsi="Times New Roman"/>
                <w:color w:val="3B3838"/>
              </w:rPr>
              <w:t>%</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29A08ED1" w14:textId="66DB2D09" w:rsidR="00C8420C"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lang w:eastAsia="en-US"/>
              </w:rPr>
              <w:t>{{qc.</w:t>
            </w:r>
            <w:r w:rsidRPr="00C8420C">
              <w:rPr>
                <w:rFonts w:ascii="Times New Roman" w:hAnsi="Times New Roman"/>
                <w:color w:val="3B3838"/>
                <w:lang w:eastAsia="en-US"/>
              </w:rPr>
              <w:t>control_data_qc</w:t>
            </w:r>
            <w:r w:rsidRPr="00135611">
              <w:rPr>
                <w:rFonts w:ascii="Times New Roman" w:hAnsi="Times New Roman"/>
                <w:color w:val="3B3838"/>
                <w:lang w:eastAsia="en-US"/>
              </w:rPr>
              <w:t>.uni20_uniq</w:t>
            </w:r>
            <w:r>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93BE52" w14:textId="531E95A4"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90</w:t>
            </w:r>
          </w:p>
        </w:tc>
      </w:tr>
      <w:tr w:rsidR="00C8420C" w:rsidRPr="007908EE" w14:paraId="6E347B6E" w14:textId="77777777" w:rsidTr="006A457D">
        <w:trPr>
          <w:jc w:val="center"/>
        </w:trPr>
        <w:tc>
          <w:tcPr>
            <w:tcW w:w="10205" w:type="dxa"/>
            <w:gridSpan w:val="3"/>
            <w:tcBorders>
              <w:top w:val="dotted" w:sz="4" w:space="0" w:color="0000FF"/>
              <w:bottom w:val="dotted" w:sz="4" w:space="0" w:color="0000FF"/>
            </w:tcBorders>
            <w:shd w:val="clear" w:color="auto" w:fill="FFFFFF"/>
            <w:vAlign w:val="center"/>
          </w:tcPr>
          <w:p w14:paraId="376664C4" w14:textId="51BE6F12"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C8420C" w:rsidRPr="007908EE"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C8420C" w:rsidRPr="007908EE"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C8420C" w:rsidRPr="007908EE" w:rsidRDefault="00C8420C" w:rsidP="00C8420C">
            <w:pPr>
              <w:spacing w:after="0" w:line="240" w:lineRule="exact"/>
              <w:jc w:val="left"/>
              <w:rPr>
                <w:rFonts w:ascii="Times New Roman" w:hAnsi="Times New Roman"/>
                <w:color w:val="3B3838"/>
                <w:lang w:eastAsia="en-US"/>
              </w:rPr>
            </w:pPr>
            <w:r w:rsidRPr="007908EE">
              <w:rPr>
                <w:rFonts w:ascii="Times New Roman" w:hAnsi="Times New Roman" w:hint="eastAsia"/>
                <w:b/>
                <w:lang w:val="en-CA"/>
              </w:rPr>
              <w:t>R</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C8420C" w:rsidRPr="007908EE" w:rsidRDefault="00C8420C" w:rsidP="00C8420C">
            <w:pPr>
              <w:spacing w:after="0" w:line="240" w:lineRule="exact"/>
              <w:jc w:val="left"/>
              <w:rPr>
                <w:rFonts w:ascii="Times New Roman" w:hAnsi="Times New Roman"/>
                <w:color w:val="3B3838"/>
              </w:rPr>
            </w:pPr>
            <w:r w:rsidRPr="007908EE">
              <w:rPr>
                <w:rFonts w:ascii="Times New Roman" w:hAnsi="Times New Roman"/>
                <w:b/>
                <w:lang w:val="en-CA"/>
              </w:rPr>
              <w:t>参考范围</w:t>
            </w:r>
          </w:p>
        </w:tc>
      </w:tr>
      <w:tr w:rsidR="00C8420C" w:rsidRPr="007908EE"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{{qc.rna_data_qc.cleandata_q30</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4DE6DD5" w14:textId="4D1FC432"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C8420C" w:rsidRPr="007908EE"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比对率</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{{qc.rna_data_qc.mapping_ratio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39BAAFC4" w14:textId="56B6844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w:t>
            </w:r>
          </w:p>
        </w:tc>
      </w:tr>
      <w:tr w:rsidR="00C8420C" w:rsidRPr="007908EE"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链特异性</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{{qc.rna_data_qc.end2sense_ratio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153EC40B" w14:textId="32FDC1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C8420C" w:rsidRPr="007908EE"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有效</w:t>
            </w:r>
            <w:r w:rsidRPr="007908EE">
              <w:rPr>
                <w:rFonts w:ascii="Times New Roman" w:hAnsi="Times New Roman" w:hint="eastAsia"/>
                <w:color w:val="3B3838"/>
                <w:lang w:eastAsia="en-US"/>
              </w:rPr>
              <w:t>Reads</w:t>
            </w:r>
            <w:r w:rsidRPr="007908EE">
              <w:rPr>
                <w:rFonts w:ascii="Times New Roman" w:hAnsi="Times New Roman" w:hint="eastAsia"/>
                <w:color w:val="3B3838"/>
                <w:lang w:eastAsia="en-US"/>
              </w:rPr>
              <w:t>数</w:t>
            </w:r>
          </w:p>
        </w:tc>
        <w:tc>
          <w:tcPr>
            <w:tcW w:w="3261" w:type="dxa"/>
            <w:tcBorders>
              <w:top w:val="dotted" w:sz="4" w:space="0" w:color="0000FF"/>
              <w:bottom w:val="dotted" w:sz="4" w:space="0" w:color="0000FF"/>
            </w:tcBorders>
            <w:shd w:val="clear" w:color="auto" w:fill="FFFFFF"/>
            <w:vAlign w:val="center"/>
          </w:tcPr>
          <w:p w14:paraId="62CC6C15" w14:textId="423D7AB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{{qc.rna_data_qc.effectivereads|replace(“.00”,””) }}</w:t>
            </w:r>
          </w:p>
        </w:tc>
        <w:tc>
          <w:tcPr>
            <w:tcW w:w="2975" w:type="dxa"/>
            <w:tcBorders>
              <w:top w:val="dotted" w:sz="4" w:space="0" w:color="0000FF"/>
              <w:bottom w:val="dotted" w:sz="4" w:space="0" w:color="0000FF"/>
            </w:tcBorders>
            <w:shd w:val="clear" w:color="auto" w:fill="FFFFFF"/>
            <w:vAlign w:val="center"/>
          </w:tcPr>
          <w:p w14:paraId="575B5A7D" w14:textId="2D8153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4000000</w:t>
            </w:r>
          </w:p>
        </w:tc>
      </w:tr>
      <w:tr w:rsidR="00C8420C" w:rsidRPr="007908EE"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C8420C" w:rsidRPr="007908EE"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C8420C" w:rsidRPr="007908EE"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37535">
              <w:rPr>
                <w:rFonts w:ascii="Times New Roman" w:hAnsi="Times New Roman"/>
                <w:color w:val="3B3838"/>
                <w:lang w:eastAsia="en-US"/>
              </w:rPr>
              <w:lastRenderedPageBreak/>
              <w:t>综合评估</w:t>
            </w:r>
          </w:p>
        </w:tc>
        <w:tc>
          <w:tcPr>
            <w:tcW w:w="6236" w:type="dxa"/>
            <w:gridSpan w:val="2"/>
            <w:tcBorders>
              <w:top w:val="dotted" w:sz="4" w:space="0" w:color="0000FF"/>
              <w:bottom w:val="single" w:sz="4" w:space="0" w:color="4472C4"/>
            </w:tcBorders>
            <w:shd w:val="clear" w:color="auto" w:fill="FFFFFF"/>
            <w:vAlign w:val="center"/>
          </w:tcPr>
          <w:p w14:paraId="67A742D2" w14:textId="1B5F7171" w:rsidR="00AB7BBF" w:rsidRDefault="00AB7BBF" w:rsidP="00C8420C">
            <w:pPr>
              <w:spacing w:after="0" w:line="240" w:lineRule="exact"/>
              <w:jc w:val="center"/>
              <w:rPr>
                <w:rFonts w:ascii="Times New Roman" w:hAnsi="Times New Roman"/>
                <w:color w:val="3B3838"/>
                <w:highlight w:val="red"/>
              </w:rPr>
            </w:pPr>
            <w:r w:rsidRPr="00AB7BBF">
              <w:rPr>
                <w:rFonts w:ascii="Times New Roman" w:hAnsi="Times New Roman"/>
                <w:color w:val="3B3838"/>
                <w:highlight w:val="red"/>
              </w:rPr>
              <w:t>{%p if sample.control_sample_id%}</w:t>
            </w:r>
          </w:p>
          <w:p w14:paraId="69B08F1D" w14:textId="77777777" w:rsidR="00AB7BB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6F339D" w14:textId="77777777" w:rsidR="00AB7BBF" w:rsidRPr="00910730" w:rsidRDefault="00AB7BBF" w:rsidP="00AB7BBF">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061BCCFB"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73935C79" w14:textId="6B5343E1"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qc.rna_data_qc.effectivereads_num &gt;= 4000000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AB7BBF">
              <w:rPr>
                <w:rFonts w:ascii="Times New Roman" w:hAnsi="Times New Roman"/>
                <w:color w:val="3B3838"/>
                <w:highlight w:val="green"/>
              </w:rPr>
              <w:t xml:space="preserve"> </w:t>
            </w:r>
            <w:r w:rsidRPr="00667FD8">
              <w:rPr>
                <w:rFonts w:ascii="Times New Roman" w:hAnsi="Times New Roman"/>
                <w:color w:val="3B3838"/>
                <w:highlight w:val="green"/>
              </w:rPr>
              <w:t>%}</w:t>
            </w:r>
          </w:p>
          <w:p w14:paraId="774F7C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3F7B4A55"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77DF76EB"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2E1FF9E"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318401E"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609212"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57D087D7"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831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4DA2FD3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0DA2C3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CDFC52D"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F9C1ED9"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358456B"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4C6C0ADD"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7E996D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74C14FE"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CCDFCD0"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568754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2368FE97"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0DFBA4C0"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09EC0E94"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3FF7F96A"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27283372"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4C4A7162"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EEC95B1" w14:textId="77777777" w:rsidR="00AB7BBF"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35378004" w14:textId="77777777" w:rsidR="00AB7BBF" w:rsidRPr="00910730" w:rsidRDefault="00AB7BBF" w:rsidP="00AB7BBF">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2D36F5B1" w14:textId="77777777" w:rsidR="00AB7BBF" w:rsidRPr="00910730"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307C51C8" w14:textId="77777777" w:rsidR="00AB7BBF" w:rsidRPr="0048557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2C5A2E43" w14:textId="00E39E73"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667FD8">
              <w:rPr>
                <w:rFonts w:ascii="Times New Roman" w:hAnsi="Times New Roman"/>
                <w:color w:val="3B3838"/>
                <w:highlight w:val="green"/>
              </w:rPr>
              <w:t>%}</w:t>
            </w:r>
          </w:p>
          <w:p w14:paraId="1AAD9A8E"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110F07BD"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08A8A273"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86CBF83"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0EFBE51A"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7090C81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7D5A3782"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091065F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5523C829"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8C29F2A"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D60F908"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C3E7B87"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lastRenderedPageBreak/>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15B8CC"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205F19EA"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7B71FB7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ECA4101"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102CA599"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1BD99715"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0585B276"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751C045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4EDECB7A"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5430F3BE"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7503937E"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53E2FF4"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DC25BC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444316D0" w14:textId="54911277" w:rsidR="00AB7BBF" w:rsidRPr="00AB7BBF" w:rsidRDefault="00AB7BBF" w:rsidP="00C8420C">
            <w:pPr>
              <w:spacing w:after="0" w:line="240" w:lineRule="exact"/>
              <w:jc w:val="center"/>
              <w:rPr>
                <w:rFonts w:ascii="Times New Roman" w:hAnsi="Times New Roman"/>
                <w:color w:val="3B3838"/>
                <w:highlight w:val="red"/>
              </w:rPr>
            </w:pPr>
            <w:r>
              <w:rPr>
                <w:rFonts w:ascii="Times New Roman" w:hAnsi="Times New Roman" w:hint="eastAsia"/>
                <w:color w:val="3B3838"/>
                <w:highlight w:val="red"/>
              </w:rPr>
              <w:t>{</w:t>
            </w:r>
            <w:r>
              <w:rPr>
                <w:rFonts w:ascii="Times New Roman" w:hAnsi="Times New Roman"/>
                <w:color w:val="3B3838"/>
                <w:highlight w:val="red"/>
              </w:rPr>
              <w:t>%p else%}</w:t>
            </w:r>
          </w:p>
          <w:p w14:paraId="07D78AEB" w14:textId="00BCD796" w:rsidR="00C8420C"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1202A1" w14:textId="4D4403E1" w:rsidR="00C8420C" w:rsidRPr="00910730" w:rsidRDefault="00C8420C" w:rsidP="00C8420C">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4EDD6086" w14:textId="4B89BF0D"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32718CE8" w14:textId="1348905B"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qc.rna_data_qc.effectivereads_num &gt;= 4000000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2CE76F61" w14:textId="17D4FC9A"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60EB675A" w14:textId="3F733ECF"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4498FFF3" w14:textId="433D5B86"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367C63" w14:textId="4F10CEA2"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2D3FCD5" w14:textId="79F842E5"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FCD20E1" w14:textId="03B611ED"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19EDCF97" w14:textId="78C3D93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4C4BE28" w14:textId="3E5D1963"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lastRenderedPageBreak/>
              <w:t>{%p if lib_quality_control and lib_quality_control.lib_dna_qc and lib_quality_control.lib_dna_qc.tumor_content%}</w:t>
            </w:r>
          </w:p>
          <w:p w14:paraId="5503E172" w14:textId="23ECF2B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10ECA49D" w14:textId="5428BB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7654720"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136680BA" w14:textId="412B259D"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E651AD6"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09E528AC" w14:textId="025ABD0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DD2F1A9" w14:textId="39B23B0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508DCC11" w14:textId="058FFA0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ADA82C3"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BD763D5"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711DB8EB"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5AF37EAD" w14:textId="53F629F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F35837F" w14:textId="14BF99A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476835C3" w14:textId="380D1366"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8ADF9B5" w14:textId="4C63401C"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3D31135" w14:textId="751A894F"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6129FCD" w14:textId="5EFA554B" w:rsidR="00C8420C"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44A70F3D" w14:textId="09198802" w:rsidR="00C8420C" w:rsidRPr="00910730" w:rsidRDefault="00C8420C" w:rsidP="00C8420C">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6AF6DD4E" w14:textId="3127EE46" w:rsidR="00C8420C" w:rsidRPr="00910730"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6D2FED24" w14:textId="1B795041" w:rsidR="00C8420C" w:rsidRPr="0048557F"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492C5822" w14:textId="032722CA"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453DF102"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7453BFB3" w14:textId="7F76A624"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4BEE3E65" w14:textId="05D0B2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lastRenderedPageBreak/>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DDC9903"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62E6C64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4A5188DB"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34FC0516" w14:textId="7CD093EA"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435BFA6E"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3AA314D8" w14:textId="3260C425"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1D6375DE" w14:textId="45517F2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BAD7F7F"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2AD098F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F88FA39"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4F422EA" w14:textId="77777777"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04EC4C6B" w14:textId="6286FDF6"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783C5D70" w14:textId="6FC9B290"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ED99736"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3C8AC078"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32068ADE"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00A473B"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55B8171" w14:textId="441706E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0281B22F" w14:textId="77777777"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449D584A" w14:textId="77777777"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6350F6F5" w14:textId="77777777"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71F5B27C"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119F0B7C" w14:textId="53B44A7B" w:rsidR="00AB7BBF" w:rsidRPr="007908EE" w:rsidRDefault="00AB7BBF" w:rsidP="00C8420C">
            <w:pPr>
              <w:spacing w:after="0" w:line="240" w:lineRule="exact"/>
              <w:jc w:val="center"/>
              <w:rPr>
                <w:rFonts w:ascii="Times New Roman" w:hAnsi="Times New Roman"/>
                <w:color w:val="3B3838"/>
              </w:rPr>
            </w:pPr>
            <w:r w:rsidRPr="00AB7BBF">
              <w:rPr>
                <w:rFonts w:ascii="Times New Roman" w:hAnsi="Times New Roman" w:hint="eastAsia"/>
                <w:color w:val="3B3838"/>
                <w:highlight w:val="red"/>
              </w:rPr>
              <w:t>{</w:t>
            </w:r>
            <w:r w:rsidRPr="00AB7BBF">
              <w:rPr>
                <w:rFonts w:ascii="Times New Roman" w:hAnsi="Times New Roman"/>
                <w:color w:val="3B3838"/>
                <w:highlight w:val="red"/>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3D104449" w14:textId="77777777" w:rsidR="003D63A2" w:rsidRDefault="003D63A2" w:rsidP="003D63A2">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418670F" w14:textId="77777777" w:rsidR="003D63A2" w:rsidRDefault="003D63A2" w:rsidP="003D63A2">
      <w:pPr>
        <w:spacing w:after="0" w:line="240" w:lineRule="auto"/>
        <w:rPr>
          <w:rFonts w:ascii="Times New Roman" w:hAnsi="Times New Roman"/>
          <w:b/>
          <w:bCs/>
          <w:sz w:val="24"/>
          <w:szCs w:val="24"/>
        </w:rPr>
      </w:pPr>
    </w:p>
    <w:p w14:paraId="27366951" w14:textId="433E66CE" w:rsidR="003D63A2" w:rsidRDefault="003D63A2" w:rsidP="003D63A2">
      <w:pPr>
        <w:spacing w:after="0" w:line="240" w:lineRule="auto"/>
        <w:rPr>
          <w:rFonts w:ascii="Times New Roman" w:hAnsi="Times New Roman"/>
          <w:sz w:val="24"/>
          <w:szCs w:val="24"/>
        </w:rPr>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p w14:paraId="4BFACB52" w14:textId="29AAE8DC" w:rsidR="00481ED4" w:rsidRDefault="00481ED4" w:rsidP="003D63A2">
      <w:pPr>
        <w:spacing w:after="0" w:line="240" w:lineRule="auto"/>
      </w:pPr>
      <w:r w:rsidRPr="00481ED4">
        <w:rPr>
          <w:highlight w:val="cyan"/>
        </w:rPr>
        <w:t>{%p if sample.control_sample_id%}</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3D63A2" w14:paraId="5F1DD8BB"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6D730B1C"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17E245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F44D821"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5F241838"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06C1F8F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A7895F6"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3D63A2" w14:paraId="695A54B8"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7105A06" w14:textId="548C3971"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EB5452" w14:paraId="61218699"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C59E22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7F44D916" w14:textId="43ABE638"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a.var1.bio_category </w:t>
            </w:r>
            <w:r w:rsidR="00026A37">
              <w:rPr>
                <w:rFonts w:ascii="Times New Roman" w:hAnsi="Times New Roman"/>
                <w:sz w:val="21"/>
                <w:szCs w:val="21"/>
              </w:rPr>
              <w:t>in</w:t>
            </w:r>
            <w:r>
              <w:rPr>
                <w:rFonts w:ascii="Times New Roman" w:hAnsi="Times New Roman"/>
                <w:sz w:val="21"/>
                <w:szCs w:val="21"/>
              </w:rPr>
              <w:t xml:space="preserve"> </w:t>
            </w:r>
            <w:r w:rsidR="00026A37">
              <w:rPr>
                <w:rFonts w:ascii="Times New Roman" w:hAnsi="Times New Roman"/>
                <w:sz w:val="21"/>
                <w:szCs w:val="21"/>
              </w:rPr>
              <w:t>[</w:t>
            </w:r>
            <w:r>
              <w:rPr>
                <w:rFonts w:ascii="Times New Roman" w:hAnsi="Times New Roman"/>
                <w:sz w:val="21"/>
                <w:szCs w:val="21"/>
              </w:rPr>
              <w:t>“Sv”</w:t>
            </w:r>
            <w:r w:rsidR="00026A37">
              <w:rPr>
                <w:rFonts w:ascii="Times New Roman" w:hAnsi="Times New Roman"/>
                <w:sz w:val="21"/>
                <w:szCs w:val="21"/>
              </w:rPr>
              <w:t>,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a.var1.five_prime_gene == “MET” and a.var1.three_prime_gene == “MET”%}</w:t>
            </w:r>
          </w:p>
          <w:p w14:paraId="0F491DAD"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030432EB"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3221645"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5DBD380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F1C13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31897FD" w14:textId="77777777" w:rsidR="00EB5452" w:rsidRDefault="00EB5452" w:rsidP="00EB5452">
            <w:pPr>
              <w:spacing w:after="0" w:line="240" w:lineRule="auto"/>
              <w:rPr>
                <w:rFonts w:ascii="Times New Roman" w:hAnsi="Times New Roman"/>
                <w:sz w:val="21"/>
                <w:szCs w:val="21"/>
              </w:rPr>
            </w:pPr>
          </w:p>
          <w:p w14:paraId="0208FF38" w14:textId="518B9B4D" w:rsidR="00EB5452" w:rsidRPr="00714EF3"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E33BE58"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1219F5E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08FACDA0" w14:textId="187316C5"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219DFC01"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44D98768"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123D3E17" w14:textId="682C80D6"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endif%}</w:t>
            </w:r>
          </w:p>
          <w:p w14:paraId="18AF2388"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elif a.var1.bio_category == “Cnv”%}</w:t>
            </w:r>
          </w:p>
          <w:p w14:paraId="11F2D8E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2C789846" w14:textId="063E4C34"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a.var1.bio_category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2FF98D52"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13AF573C"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8CFEF71" w14:textId="48B26779"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2976744C" w14:textId="6BBDD693"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0344426" w14:textId="614B1E21"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584A4C"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627126A"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73FA26F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EB52C31"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76D2DA3" w14:textId="77777777" w:rsidR="00EB5452" w:rsidRDefault="00EB5452" w:rsidP="00EB5452">
            <w:pPr>
              <w:spacing w:after="0" w:line="240" w:lineRule="auto"/>
              <w:rPr>
                <w:rFonts w:ascii="Times New Roman" w:hAnsi="Times New Roman"/>
                <w:sz w:val="21"/>
                <w:szCs w:val="21"/>
              </w:rPr>
            </w:pPr>
          </w:p>
          <w:p w14:paraId="627CBE4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69B76A3"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5233FCD"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4538D96"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746BA5E8"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60C89D2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0B40F1E7"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a.var1.clinic_num_g == 4</w:t>
            </w:r>
            <w:r w:rsidRPr="00F34FA6">
              <w:rPr>
                <w:rFonts w:ascii="Times New Roman" w:hAnsi="Times New Roman"/>
                <w:sz w:val="21"/>
                <w:szCs w:val="21"/>
              </w:rPr>
              <w:t>%}</w:t>
            </w:r>
          </w:p>
          <w:p w14:paraId="558CE88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19C0A8E8"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1C926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5629C6F2"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C214F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FAB4CE0"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69B124F5"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BE3C74F"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6208A6"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57F2B82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1590512B"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C86A8A6"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500D3D4" w14:textId="77777777" w:rsidR="00EB5452" w:rsidRPr="002512F1" w:rsidRDefault="00EB5452" w:rsidP="00EB5452">
            <w:pPr>
              <w:spacing w:after="0" w:line="240" w:lineRule="auto"/>
              <w:rPr>
                <w:rFonts w:ascii="Times New Roman" w:hAnsi="Times New Roman"/>
                <w:sz w:val="21"/>
                <w:szCs w:val="21"/>
                <w:highlight w:val="green"/>
              </w:rPr>
            </w:pPr>
          </w:p>
          <w:p w14:paraId="7BCB3897"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3E46EB1F"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B6DE40" w14:textId="77777777" w:rsidR="00EB5452" w:rsidRDefault="00EB5452" w:rsidP="00EB5452">
            <w:pPr>
              <w:spacing w:after="0" w:line="240" w:lineRule="auto"/>
              <w:rPr>
                <w:rFonts w:ascii="Times New Roman" w:hAnsi="Times New Roman"/>
                <w:sz w:val="21"/>
                <w:szCs w:val="21"/>
              </w:rPr>
            </w:pPr>
          </w:p>
          <w:p w14:paraId="1F791CDC"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39640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6291315" w14:textId="525F4E0E"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a.var2.bio_category </w:t>
            </w:r>
            <w:r w:rsidR="00026A37">
              <w:rPr>
                <w:rFonts w:ascii="Times New Roman" w:hAnsi="Times New Roman"/>
                <w:sz w:val="21"/>
                <w:szCs w:val="21"/>
              </w:rPr>
              <w:t>in [“Sv”,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a.var2.five_prime_gene == “MET” and a.var2.three_prime_gene == “MET”%}</w:t>
            </w:r>
          </w:p>
          <w:p w14:paraId="40CDD576"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3382D8A0"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DBD33EA"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E7D5DE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A88C5E7"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1D1E55" w14:textId="77777777" w:rsidR="00EB5452" w:rsidRDefault="00EB5452" w:rsidP="00EB5452">
            <w:pPr>
              <w:spacing w:after="0" w:line="240" w:lineRule="auto"/>
              <w:rPr>
                <w:rFonts w:ascii="Times New Roman" w:hAnsi="Times New Roman"/>
                <w:sz w:val="21"/>
                <w:szCs w:val="21"/>
              </w:rPr>
            </w:pPr>
          </w:p>
          <w:p w14:paraId="3CCF5918" w14:textId="0421A6E8"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7999C56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B362E6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089DD067" w14:textId="1BAB97CA"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6FF04100"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6EFA885F"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1C4E8998" w14:textId="77777777" w:rsidR="00EB5452"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endif%}</w:t>
            </w:r>
          </w:p>
          <w:p w14:paraId="2950A363"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elif a.var2.bio_category == “Cnv”%}</w:t>
            </w:r>
          </w:p>
          <w:p w14:paraId="1598C7A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1F0A2DBB" w14:textId="79C9A11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a.var2.bio_category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71396ED9" w14:textId="4CFF41A6"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435E738B"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98366F4" w14:textId="77777777"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348DC81A" w14:textId="21DF72CF"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5FB2D1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E425946"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267A56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2D4030A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296B21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A3BAE4B" w14:textId="77777777" w:rsidR="00EB5452" w:rsidRDefault="00EB5452" w:rsidP="00EB5452">
            <w:pPr>
              <w:spacing w:after="0" w:line="240" w:lineRule="auto"/>
              <w:rPr>
                <w:rFonts w:ascii="Times New Roman" w:hAnsi="Times New Roman"/>
                <w:sz w:val="21"/>
                <w:szCs w:val="21"/>
              </w:rPr>
            </w:pPr>
          </w:p>
          <w:p w14:paraId="1E9A5016"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0FF117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44EDCC5"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787525"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7832BE6A"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4DBFEEA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573275B9"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a.var2.clinic_num_g == 4</w:t>
            </w:r>
            <w:r w:rsidRPr="00F34FA6">
              <w:rPr>
                <w:rFonts w:ascii="Times New Roman" w:hAnsi="Times New Roman"/>
                <w:sz w:val="21"/>
                <w:szCs w:val="21"/>
              </w:rPr>
              <w:t>%}</w:t>
            </w:r>
          </w:p>
          <w:p w14:paraId="45DB0EE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7FD68AF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49D9BD7"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0D7061D9"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B66740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147E4B93"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4C25F2C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DEEAB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0DE8FED"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54421B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CEEA55"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A00B231"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67C0F08B" w14:textId="77777777" w:rsidR="00EB5452" w:rsidRPr="002512F1" w:rsidRDefault="00EB5452" w:rsidP="00EB5452">
            <w:pPr>
              <w:spacing w:after="0" w:line="240" w:lineRule="auto"/>
              <w:rPr>
                <w:rFonts w:ascii="Times New Roman" w:hAnsi="Times New Roman"/>
                <w:sz w:val="21"/>
                <w:szCs w:val="21"/>
                <w:highlight w:val="green"/>
              </w:rPr>
            </w:pPr>
          </w:p>
          <w:p w14:paraId="6FD8F02A"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0827C2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8E10E60" w14:textId="77777777" w:rsidR="00EB5452" w:rsidRDefault="00EB5452" w:rsidP="00EB5452">
            <w:pPr>
              <w:spacing w:after="0" w:line="240" w:lineRule="auto"/>
              <w:rPr>
                <w:rFonts w:ascii="Times New Roman" w:hAnsi="Times New Roman"/>
                <w:sz w:val="21"/>
                <w:szCs w:val="21"/>
              </w:rPr>
            </w:pPr>
          </w:p>
          <w:p w14:paraId="4CF1539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3D63A2" w14:paraId="47EB939B"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E35903E" w14:textId="77777777"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45432C88" w14:textId="32F6B345" w:rsidR="003D63A2" w:rsidRDefault="00481ED4" w:rsidP="00D33EB0">
      <w:pPr>
        <w:spacing w:after="0" w:line="240" w:lineRule="auto"/>
        <w:rPr>
          <w:rFonts w:ascii="Times New Roman" w:hAnsi="Times New Roman"/>
          <w:b/>
          <w:bCs/>
          <w:sz w:val="24"/>
          <w:szCs w:val="24"/>
          <w:highlight w:val="cyan"/>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else%}</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1B26CD" w14:paraId="62A16D5F"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59F3C1C"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8D1F348"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6F0DC4"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246FCE61"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04D1F39"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9B3D28E"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1B26CD" w14:paraId="6D5B1F9C"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5EDC2E8" w14:textId="4FF28498"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1B26CD">
              <w:rPr>
                <w:rFonts w:ascii="Times New Roman" w:hAnsi="Times New Roman"/>
                <w:sz w:val="21"/>
                <w:szCs w:val="21"/>
              </w:rPr>
              <w:t>var.var_somatic.level_I + var.var_germline.regimen_level_I</w:t>
            </w:r>
            <w:r>
              <w:rPr>
                <w:rFonts w:ascii="Times New Roman" w:hAnsi="Times New Roman"/>
                <w:sz w:val="21"/>
                <w:szCs w:val="21"/>
              </w:rPr>
              <w:t xml:space="preserve"> + </w:t>
            </w:r>
            <w:r w:rsidRPr="001B26CD">
              <w:rPr>
                <w:rFonts w:ascii="Times New Roman" w:hAnsi="Times New Roman"/>
                <w:sz w:val="21"/>
                <w:szCs w:val="21"/>
              </w:rPr>
              <w:t>var.var_somatic.level_II + var.var_germline.regimen_level_II</w:t>
            </w:r>
            <w:r>
              <w:rPr>
                <w:rFonts w:ascii="Times New Roman" w:hAnsi="Times New Roman"/>
                <w:sz w:val="21"/>
                <w:szCs w:val="21"/>
              </w:rPr>
              <w:t xml:space="preserve"> + </w:t>
            </w:r>
            <w:r w:rsidRPr="001B26CD">
              <w:rPr>
                <w:rFonts w:ascii="Times New Roman" w:hAnsi="Times New Roman"/>
                <w:sz w:val="21"/>
                <w:szCs w:val="21"/>
              </w:rPr>
              <w:t>var.var_somatic.level_onco_nodrug + var.var_germline_nodrug  + var.var_somatic.level_III +  var.var_germline_level3_noregimen</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F55A93" w14:paraId="2688EEAB"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492D4A1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697FCB1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in [“Sv”, “</w:t>
            </w:r>
            <w:r w:rsidRPr="008E2E26">
              <w:rPr>
                <w:rFonts w:ascii="Times New Roman" w:hAnsi="Times New Roman"/>
                <w:sz w:val="21"/>
                <w:szCs w:val="21"/>
              </w:rPr>
              <w:t>PSeqRnaSv</w:t>
            </w:r>
            <w:r>
              <w:rPr>
                <w:rFonts w:ascii="Times New Roman" w:hAnsi="Times New Roman"/>
                <w:sz w:val="21"/>
                <w:szCs w:val="21"/>
              </w:rPr>
              <w:t>”] and a.var1.five_prime_gene == “MET” and a.var1.three_prime_gene == “MET”%}</w:t>
            </w:r>
          </w:p>
          <w:p w14:paraId="669E10EF"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58FC7EC8"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998B65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22971E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73AC13"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9D1EC8" w14:textId="77777777" w:rsidR="00F55A93" w:rsidRDefault="00F55A93" w:rsidP="00F55A93">
            <w:pPr>
              <w:spacing w:after="0" w:line="240" w:lineRule="auto"/>
              <w:rPr>
                <w:rFonts w:ascii="Times New Roman" w:hAnsi="Times New Roman"/>
                <w:sz w:val="21"/>
                <w:szCs w:val="21"/>
              </w:rPr>
            </w:pPr>
          </w:p>
          <w:p w14:paraId="1304D0C2" w14:textId="40B2BC3E" w:rsidR="00F55A93" w:rsidRPr="00714EF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AC9517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846CB1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2EE95C03"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497BBD3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2B162CC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0CC00983"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endif%}</w:t>
            </w:r>
          </w:p>
          <w:p w14:paraId="3E39A3CF"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elif a.var1.bio_category == “Cnv”%}</w:t>
            </w:r>
          </w:p>
          <w:p w14:paraId="444DFF09"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7F3DD70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a.var1.bio_category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026E404C"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5AA54BB2"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255CC54"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008C62C6" w14:textId="4D8A3C8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4B5F88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40B5E0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73223C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0371D477"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F07A46"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8FAD3D" w14:textId="77777777" w:rsidR="00F55A93" w:rsidRDefault="00F55A93" w:rsidP="00F55A93">
            <w:pPr>
              <w:spacing w:after="0" w:line="240" w:lineRule="auto"/>
              <w:rPr>
                <w:rFonts w:ascii="Times New Roman" w:hAnsi="Times New Roman"/>
                <w:sz w:val="21"/>
                <w:szCs w:val="21"/>
              </w:rPr>
            </w:pPr>
          </w:p>
          <w:p w14:paraId="76F5E6E2"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2A75141"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7E50CD7"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4DCF6B2"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3BF1009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7B0EA0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90F50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B82F6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A83E7E"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E726282" w14:textId="77777777" w:rsidR="00F55A93" w:rsidRPr="002512F1" w:rsidRDefault="00F55A93" w:rsidP="00F55A93">
            <w:pPr>
              <w:spacing w:after="0" w:line="240" w:lineRule="auto"/>
              <w:rPr>
                <w:rFonts w:ascii="Times New Roman" w:hAnsi="Times New Roman"/>
                <w:sz w:val="21"/>
                <w:szCs w:val="21"/>
                <w:highlight w:val="green"/>
              </w:rPr>
            </w:pPr>
          </w:p>
          <w:p w14:paraId="5539DCEF"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7DD902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9EFB4AE" w14:textId="77777777" w:rsidR="00F55A93" w:rsidRDefault="00F55A93" w:rsidP="00F55A93">
            <w:pPr>
              <w:spacing w:after="0" w:line="240" w:lineRule="auto"/>
              <w:rPr>
                <w:rFonts w:ascii="Times New Roman" w:hAnsi="Times New Roman"/>
                <w:sz w:val="21"/>
                <w:szCs w:val="21"/>
              </w:rPr>
            </w:pPr>
          </w:p>
          <w:p w14:paraId="7BF35DD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EFE13D"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CA0B1B4"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in [“Sv”, “</w:t>
            </w:r>
            <w:r w:rsidRPr="008E2E26">
              <w:rPr>
                <w:rFonts w:ascii="Times New Roman" w:hAnsi="Times New Roman"/>
                <w:sz w:val="21"/>
                <w:szCs w:val="21"/>
              </w:rPr>
              <w:t>PSeqRnaSv</w:t>
            </w:r>
            <w:r>
              <w:rPr>
                <w:rFonts w:ascii="Times New Roman" w:hAnsi="Times New Roman"/>
                <w:sz w:val="21"/>
                <w:szCs w:val="21"/>
              </w:rPr>
              <w:t>”] and a.var2.five_prime_gene == “MET” and a.var2.three_prime_gene == “MET”%}</w:t>
            </w:r>
          </w:p>
          <w:p w14:paraId="3BCE50B5"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74FB1594"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77C932"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16E7BE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930BC0"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36BA9C" w14:textId="77777777" w:rsidR="00F55A93" w:rsidRDefault="00F55A93" w:rsidP="00F55A93">
            <w:pPr>
              <w:spacing w:after="0" w:line="240" w:lineRule="auto"/>
              <w:rPr>
                <w:rFonts w:ascii="Times New Roman" w:hAnsi="Times New Roman"/>
                <w:sz w:val="21"/>
                <w:szCs w:val="21"/>
              </w:rPr>
            </w:pPr>
          </w:p>
          <w:p w14:paraId="1DD639FC" w14:textId="68A1E828"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E7B3A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8711B8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463A4F0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45F6ADD6"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2377D2F8"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46E540F8" w14:textId="77777777" w:rsidR="00F55A93"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endif%}</w:t>
            </w:r>
          </w:p>
          <w:p w14:paraId="63FA51DE"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elif a.var2.bio_category == “Cnv”%}</w:t>
            </w:r>
          </w:p>
          <w:p w14:paraId="1523A17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12F54631" w14:textId="7A709B7D"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a.var2.bio_category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66928CFB" w14:textId="306DA5E8"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1F376874"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BAEF9DE"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72B47750" w14:textId="4F03A7A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105224B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A571C4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3AE4B88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738883C9"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734A74F"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A03741E" w14:textId="77777777" w:rsidR="00F55A93" w:rsidRDefault="00F55A93" w:rsidP="00F55A93">
            <w:pPr>
              <w:spacing w:after="0" w:line="240" w:lineRule="auto"/>
              <w:rPr>
                <w:rFonts w:ascii="Times New Roman" w:hAnsi="Times New Roman"/>
                <w:sz w:val="21"/>
                <w:szCs w:val="21"/>
              </w:rPr>
            </w:pPr>
          </w:p>
          <w:p w14:paraId="118A646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539FA5E"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C4697CE"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E2EE43F"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17F734F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01B850D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701D87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3CD93175"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63616B6"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41212DF" w14:textId="77777777" w:rsidR="00F55A93" w:rsidRPr="002512F1" w:rsidRDefault="00F55A93" w:rsidP="00F55A93">
            <w:pPr>
              <w:spacing w:after="0" w:line="240" w:lineRule="auto"/>
              <w:rPr>
                <w:rFonts w:ascii="Times New Roman" w:hAnsi="Times New Roman"/>
                <w:sz w:val="21"/>
                <w:szCs w:val="21"/>
                <w:highlight w:val="green"/>
              </w:rPr>
            </w:pPr>
          </w:p>
          <w:p w14:paraId="446AA4D1"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A41BB6B"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6BFDB60" w14:textId="77777777" w:rsidR="00F55A93" w:rsidRDefault="00F55A93" w:rsidP="00F55A93">
            <w:pPr>
              <w:spacing w:after="0" w:line="240" w:lineRule="auto"/>
              <w:rPr>
                <w:rFonts w:ascii="Times New Roman" w:hAnsi="Times New Roman"/>
                <w:sz w:val="21"/>
                <w:szCs w:val="21"/>
              </w:rPr>
            </w:pPr>
          </w:p>
          <w:p w14:paraId="194FD4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1B26CD" w14:paraId="191B44E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E38EE4F" w14:textId="77777777"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18B887DA" w14:textId="4686FF99" w:rsidR="00481ED4" w:rsidRDefault="00481ED4" w:rsidP="00D33EB0">
      <w:pPr>
        <w:spacing w:after="0" w:line="240" w:lineRule="auto"/>
        <w:rPr>
          <w:rFonts w:ascii="Times New Roman" w:hAnsi="Times New Roman"/>
          <w:b/>
          <w:bCs/>
          <w:sz w:val="24"/>
          <w:szCs w:val="24"/>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endif%}</w:t>
      </w:r>
    </w:p>
    <w:p w14:paraId="1CC8A0D7" w14:textId="77777777" w:rsidR="00481ED4" w:rsidRDefault="00481ED4" w:rsidP="00D33EB0">
      <w:pPr>
        <w:spacing w:after="0" w:line="240" w:lineRule="auto"/>
        <w:rPr>
          <w:rFonts w:ascii="Times New Roman" w:hAnsi="Times New Roman"/>
          <w:b/>
          <w:bCs/>
          <w:sz w:val="24"/>
          <w:szCs w:val="24"/>
        </w:rPr>
      </w:pPr>
    </w:p>
    <w:p w14:paraId="0D2C7AE9" w14:textId="28CA3BD9"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3D63A2">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7166BCE2" w14:textId="3A4611BD" w:rsidR="007C5C7D" w:rsidRDefault="007C5C7D" w:rsidP="00D33EB0">
      <w:pPr>
        <w:spacing w:after="0" w:line="240" w:lineRule="auto"/>
        <w:rPr>
          <w:rFonts w:ascii="Times New Roman" w:hAnsi="Times New Roman"/>
          <w:sz w:val="18"/>
          <w:szCs w:val="18"/>
        </w:rPr>
      </w:pPr>
      <w:r w:rsidRPr="007C5C7D">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18420D" w14:paraId="5911A69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0BD4BCB" w14:textId="77777777" w:rsidR="0018420D" w:rsidRDefault="0018420D" w:rsidP="0008354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b/>
                <w:bCs/>
                <w:sz w:val="18"/>
                <w:szCs w:val="18"/>
                <w:lang w:val="en-CA"/>
              </w:rPr>
              <w:t>571</w:t>
            </w:r>
            <w:r>
              <w:rPr>
                <w:rFonts w:ascii="Times New Roman" w:hAnsi="Times New Roman"/>
                <w:b/>
                <w:bCs/>
                <w:sz w:val="18"/>
                <w:szCs w:val="18"/>
                <w:lang w:val="en-CA"/>
              </w:rPr>
              <w:t>个）</w:t>
            </w:r>
          </w:p>
        </w:tc>
      </w:tr>
      <w:tr w:rsidR="0018420D" w14:paraId="39C499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3145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E422F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123E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7D8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ABRAXAS1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083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0080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D6C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1F8F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r>
      <w:tr w:rsidR="0018420D" w14:paraId="7A34F47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38E9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06E09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85C59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86A4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132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8BCF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8665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FF8F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APEX1</w:t>
            </w:r>
          </w:p>
        </w:tc>
      </w:tr>
      <w:tr w:rsidR="0018420D" w14:paraId="61A92CC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944E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9B39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E6ECB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145D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5CB7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FF8B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58E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65B8F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ASXL1</w:t>
            </w:r>
            <w:r w:rsidRPr="00613701">
              <w:rPr>
                <w:rFonts w:ascii="Times New Roman" w:hAnsi="Times New Roman" w:hint="eastAsia"/>
                <w:sz w:val="18"/>
                <w:szCs w:val="18"/>
                <w:vertAlign w:val="superscript"/>
              </w:rPr>
              <w:t>▲</w:t>
            </w:r>
          </w:p>
        </w:tc>
      </w:tr>
      <w:tr w:rsidR="0018420D" w14:paraId="02F1174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2279E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4FFC2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CE8B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C49AB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03F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52A6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C18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5C59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AXIN2</w:t>
            </w:r>
            <w:r w:rsidRPr="00613701">
              <w:rPr>
                <w:rFonts w:ascii="Times New Roman" w:hAnsi="Times New Roman" w:hint="eastAsia"/>
                <w:sz w:val="18"/>
                <w:szCs w:val="18"/>
                <w:vertAlign w:val="superscript"/>
              </w:rPr>
              <w:t>▲</w:t>
            </w:r>
          </w:p>
        </w:tc>
      </w:tr>
      <w:tr w:rsidR="0018420D" w14:paraId="17FA67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16F9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A69B8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C517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B67A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BARD1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64F9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C9DF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8A1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0E5C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BCL2L2</w:t>
            </w:r>
          </w:p>
        </w:tc>
      </w:tr>
      <w:tr w:rsidR="0018420D" w14:paraId="16337F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5CB6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BE26E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C54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5EF3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50D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2FB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4C4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BLM</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9FCA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BMP2</w:t>
            </w:r>
          </w:p>
        </w:tc>
      </w:tr>
      <w:tr w:rsidR="0018420D" w14:paraId="0DBE36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AF1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8DF94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BMPR1A</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44315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B63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7E6F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8B35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4B4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35E5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BRIP1</w:t>
            </w:r>
            <w:r w:rsidRPr="00613701">
              <w:rPr>
                <w:rFonts w:ascii="Times New Roman" w:hAnsi="Times New Roman" w:hint="eastAsia"/>
                <w:sz w:val="18"/>
                <w:szCs w:val="18"/>
                <w:vertAlign w:val="superscript"/>
              </w:rPr>
              <w:t>▲</w:t>
            </w:r>
          </w:p>
        </w:tc>
      </w:tr>
      <w:tr w:rsidR="0018420D" w14:paraId="1A440B5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483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9060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C754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65E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944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84C9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22CD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3160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w:t>
            </w:r>
          </w:p>
        </w:tc>
      </w:tr>
      <w:tr w:rsidR="0018420D" w14:paraId="411E1F9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F741D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909B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AB1CC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556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F9D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9937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73E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5482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CD34</w:t>
            </w:r>
          </w:p>
        </w:tc>
      </w:tr>
      <w:tr w:rsidR="0018420D" w14:paraId="76B5B67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BAFCB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0DF6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B2EC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A49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036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79DB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E499F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F3E5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CDC73</w:t>
            </w:r>
            <w:r w:rsidRPr="00613701">
              <w:rPr>
                <w:rFonts w:ascii="Times New Roman" w:hAnsi="Times New Roman" w:hint="eastAsia"/>
                <w:sz w:val="18"/>
                <w:szCs w:val="18"/>
                <w:vertAlign w:val="superscript"/>
              </w:rPr>
              <w:t>▲</w:t>
            </w:r>
          </w:p>
        </w:tc>
      </w:tr>
      <w:tr w:rsidR="0018420D" w14:paraId="228EF6B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42565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C2CF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19D06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7B9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52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3D3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A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2AEB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sidRPr="00613701">
              <w:rPr>
                <w:rFonts w:ascii="Times New Roman" w:hAnsi="Times New Roman" w:hint="eastAsia"/>
                <w:sz w:val="18"/>
                <w:szCs w:val="18"/>
                <w:vertAlign w:val="superscript"/>
              </w:rPr>
              <w:t>▲</w:t>
            </w:r>
          </w:p>
        </w:tc>
      </w:tr>
      <w:tr w:rsidR="0018420D" w14:paraId="6A1744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9BEB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5A0B4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473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CEBPA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C681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FFD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B10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FA46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7651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CIC</w:t>
            </w:r>
          </w:p>
        </w:tc>
      </w:tr>
      <w:tr w:rsidR="0018420D" w14:paraId="750D6E7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9A5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B4920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8A9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4D8F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F28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92B8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868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CDDF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CTCF</w:t>
            </w:r>
          </w:p>
        </w:tc>
      </w:tr>
      <w:tr w:rsidR="0018420D" w14:paraId="24E77BA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52A6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CBD8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2CFF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52F75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6B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0CBC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A139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A3741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CYP2C8</w:t>
            </w:r>
          </w:p>
        </w:tc>
      </w:tr>
      <w:tr w:rsidR="0018420D" w14:paraId="7C83B81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8090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2F04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0CF25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903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9B2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B33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DICER1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8BD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979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DKK3</w:t>
            </w:r>
          </w:p>
        </w:tc>
      </w:tr>
      <w:tr w:rsidR="0018420D" w14:paraId="23B59DA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439EE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8420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D822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8FF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6274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2631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34EC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64EB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r>
      <w:tr w:rsidR="0018420D" w14:paraId="25E7CD4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6E46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84D2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7B1E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ENG</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995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D313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FA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EPCAM</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234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5B258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EPHA5</w:t>
            </w:r>
          </w:p>
        </w:tc>
      </w:tr>
      <w:tr w:rsidR="0018420D" w14:paraId="1653FE2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BBC4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7832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3FB5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7A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DD3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63C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9FA6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3D5A6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ERCC2</w:t>
            </w:r>
            <w:r w:rsidRPr="00613701">
              <w:rPr>
                <w:rFonts w:ascii="Times New Roman" w:hAnsi="Times New Roman" w:hint="eastAsia"/>
                <w:sz w:val="18"/>
                <w:szCs w:val="18"/>
                <w:vertAlign w:val="superscript"/>
              </w:rPr>
              <w:t>▲</w:t>
            </w:r>
          </w:p>
        </w:tc>
      </w:tr>
      <w:tr w:rsidR="0018420D" w14:paraId="68428D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4941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67B1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04F6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416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0E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0BE4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4CE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68004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r>
      <w:tr w:rsidR="0018420D" w14:paraId="7E3A61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4580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15FA8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DD80B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3A85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0F4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8C1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F03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FANCD2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B34A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FANCE</w:t>
            </w:r>
            <w:r w:rsidRPr="00613701">
              <w:rPr>
                <w:rFonts w:ascii="Times New Roman" w:hAnsi="Times New Roman" w:hint="eastAsia"/>
                <w:sz w:val="18"/>
                <w:szCs w:val="18"/>
                <w:vertAlign w:val="superscript"/>
              </w:rPr>
              <w:t>▲</w:t>
            </w:r>
          </w:p>
        </w:tc>
      </w:tr>
      <w:tr w:rsidR="0018420D" w14:paraId="594E05B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BB77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D1B6A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FANCG</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5A36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FANCI</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718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FANCL</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451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FANCM</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E200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30A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F50F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r>
      <w:tr w:rsidR="0018420D" w14:paraId="0B1CFA7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13D06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38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A5598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B5FE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F2BE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8F6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8D3D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776FE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FGF6</w:t>
            </w:r>
          </w:p>
        </w:tc>
      </w:tr>
      <w:tr w:rsidR="0018420D" w14:paraId="660ABDD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1C29E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3AD5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0F10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7C4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646D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C26D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0105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FH</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4E33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sidRPr="00613701">
              <w:rPr>
                <w:rFonts w:ascii="Times New Roman" w:hAnsi="Times New Roman" w:hint="eastAsia"/>
                <w:sz w:val="18"/>
                <w:szCs w:val="18"/>
                <w:vertAlign w:val="superscript"/>
              </w:rPr>
              <w:t>▲</w:t>
            </w:r>
          </w:p>
        </w:tc>
      </w:tr>
      <w:tr w:rsidR="0018420D" w14:paraId="1DC3607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521BB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A2A664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A321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41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9DB5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5A5C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8C6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01F2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FRS2</w:t>
            </w:r>
          </w:p>
        </w:tc>
      </w:tr>
      <w:tr w:rsidR="0018420D" w14:paraId="6253DF3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B58B37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EA78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1832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45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A37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CE64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33F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B56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GATA4</w:t>
            </w:r>
          </w:p>
        </w:tc>
      </w:tr>
      <w:tr w:rsidR="0018420D" w14:paraId="4E725FB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A795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1B68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GEN1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4805A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2B5D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AC09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19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A543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1944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GREM1</w:t>
            </w:r>
            <w:r w:rsidRPr="00613701">
              <w:rPr>
                <w:rFonts w:ascii="Times New Roman" w:hAnsi="Times New Roman" w:hint="eastAsia"/>
                <w:sz w:val="18"/>
                <w:szCs w:val="18"/>
                <w:vertAlign w:val="superscript"/>
              </w:rPr>
              <w:t>▲</w:t>
            </w:r>
          </w:p>
        </w:tc>
      </w:tr>
      <w:tr w:rsidR="0018420D" w14:paraId="072269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CFD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7A4E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313E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D142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3B49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6D6D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025D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BD24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H3-5</w:t>
            </w:r>
          </w:p>
        </w:tc>
      </w:tr>
      <w:tr w:rsidR="0018420D" w14:paraId="3B48585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478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DFD0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EEA78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2647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3CB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HDAC2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B6BE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C8CAF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82054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r>
      <w:tr w:rsidR="0018420D" w14:paraId="08D5FD2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72FA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1E5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AC21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HNF1A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F57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HOXB13</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0A5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7C27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F22D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HSP90AA1</w:t>
            </w:r>
          </w:p>
        </w:tc>
      </w:tr>
      <w:tr w:rsidR="0018420D" w14:paraId="5E913BD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5CB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8EEF4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F71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39F5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F44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3A0D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12FE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BBE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w:t>
            </w:r>
          </w:p>
        </w:tc>
      </w:tr>
      <w:tr w:rsidR="0018420D" w14:paraId="76E2547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B133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219A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323D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65BF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F1A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961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5680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9E745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IL6</w:t>
            </w:r>
          </w:p>
        </w:tc>
      </w:tr>
      <w:tr w:rsidR="0018420D" w14:paraId="56FB417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3CF6D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79AC7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7D641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8EBE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CDDD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48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CF2C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E2A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w:t>
            </w:r>
          </w:p>
        </w:tc>
      </w:tr>
      <w:tr w:rsidR="0018420D" w14:paraId="701C452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0BDE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6E62F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D876E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5742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A30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D9C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0FA9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DB17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JUN</w:t>
            </w:r>
          </w:p>
        </w:tc>
      </w:tr>
      <w:tr w:rsidR="0018420D" w14:paraId="452283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9567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B6FE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5196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1366A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509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3ED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A9B6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AC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KLF4</w:t>
            </w:r>
          </w:p>
        </w:tc>
      </w:tr>
      <w:tr w:rsidR="0018420D" w14:paraId="120A7AA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25E0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292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61D8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170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4258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DA8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45CB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9C022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LATS1</w:t>
            </w:r>
          </w:p>
        </w:tc>
      </w:tr>
      <w:tr w:rsidR="0018420D" w14:paraId="30E58A5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7109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582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40CA8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A682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993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68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F9EE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360E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LYN</w:t>
            </w:r>
          </w:p>
        </w:tc>
      </w:tr>
      <w:tr w:rsidR="0018420D" w14:paraId="1DA496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F99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3041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4EF2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970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D456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FC39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FDF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78A0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MAP3K14</w:t>
            </w:r>
          </w:p>
        </w:tc>
      </w:tr>
      <w:tr w:rsidR="0018420D" w14:paraId="7972DC8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D6E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C28E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3E9B5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EACA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MAX</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BA3A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2F0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411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4649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MDM4*</w:t>
            </w:r>
          </w:p>
        </w:tc>
      </w:tr>
      <w:tr w:rsidR="0018420D" w14:paraId="3E57753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8401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14654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21D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MEN1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E117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7B9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A3EC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B190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EF1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MIF</w:t>
            </w:r>
          </w:p>
        </w:tc>
      </w:tr>
      <w:tr w:rsidR="0018420D" w14:paraId="5FEBA3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C381D6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MITF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CD36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C251D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A49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7BF76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CF348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E56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E40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MPO</w:t>
            </w:r>
          </w:p>
        </w:tc>
      </w:tr>
      <w:tr w:rsidR="0018420D" w14:paraId="66FC15B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EE00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E8617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949C6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MSH3</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E9E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4E48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00B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5FC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CC259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r>
      <w:tr w:rsidR="0018420D" w14:paraId="41C373E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D9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5545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452D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F61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MUTYH</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1681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60A8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2F46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B33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MYCN</w:t>
            </w:r>
          </w:p>
        </w:tc>
      </w:tr>
      <w:tr w:rsidR="0018420D" w14:paraId="6549B7B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24328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579B68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5C01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C3E5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DB8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NBN</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9320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919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ABAA4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NCOR1</w:t>
            </w:r>
          </w:p>
        </w:tc>
      </w:tr>
      <w:tr w:rsidR="0018420D" w14:paraId="16A82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1A70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08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94C8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92C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93BC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A3B6F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B0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7013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NOS2</w:t>
            </w:r>
          </w:p>
        </w:tc>
      </w:tr>
      <w:tr w:rsidR="0018420D" w14:paraId="33C61A4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B59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954A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C65FB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FD5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2EB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738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7579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BEF4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NR1I2</w:t>
            </w:r>
          </w:p>
        </w:tc>
      </w:tr>
      <w:tr w:rsidR="0018420D" w14:paraId="7DFF18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EA35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C4C6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5AB125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B32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04E5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E45B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7CF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3DF5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NUP93</w:t>
            </w:r>
          </w:p>
        </w:tc>
      </w:tr>
      <w:tr w:rsidR="0018420D" w14:paraId="3BCB81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E6AD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04C2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297E7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8AA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D21F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21C9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3A6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2CC1E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PARP1</w:t>
            </w:r>
          </w:p>
        </w:tc>
      </w:tr>
      <w:tr w:rsidR="0018420D" w14:paraId="461DEF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2F35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33042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79F58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CE30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C69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0729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CF74C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EBFFB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r>
      <w:tr w:rsidR="0018420D" w14:paraId="6FFEE4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712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0D9F17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4112B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C7AC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2DD4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4B2B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DA30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894D01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PIK3C2B</w:t>
            </w:r>
          </w:p>
        </w:tc>
      </w:tr>
      <w:tr w:rsidR="0018420D" w14:paraId="5126341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8A67A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B70B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152F9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3D0C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2158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5DAC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7541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2233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PIK3R2</w:t>
            </w:r>
          </w:p>
        </w:tc>
      </w:tr>
      <w:tr w:rsidR="0018420D" w14:paraId="04736C1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A93C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9369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6509F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57F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E7CA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C79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CFCB2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B204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sidRPr="00613701">
              <w:rPr>
                <w:rFonts w:ascii="Times New Roman" w:hAnsi="Times New Roman" w:hint="eastAsia"/>
                <w:sz w:val="18"/>
                <w:szCs w:val="18"/>
                <w:vertAlign w:val="superscript"/>
              </w:rPr>
              <w:t>▲</w:t>
            </w:r>
          </w:p>
        </w:tc>
      </w:tr>
      <w:tr w:rsidR="0018420D" w14:paraId="2CCFDC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0745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10670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2611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82F5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PPP2R2A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0462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3D76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27B9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B4C65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PREX2</w:t>
            </w:r>
          </w:p>
        </w:tc>
      </w:tr>
      <w:tr w:rsidR="0018420D" w14:paraId="583310C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D55B6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C578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C41A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3E87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4F51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C2F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503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12C5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r>
      <w:tr w:rsidR="0018420D" w14:paraId="031DAB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17F4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0D4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4AD3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AEAE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A466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4CD7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BBF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1F2D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r>
      <w:tr w:rsidR="0018420D" w14:paraId="3BAAAB3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44260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69B9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FCF6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RAD50</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8698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9640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RAD51B</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2D61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246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RAD51D</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55EA9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RAD52</w:t>
            </w:r>
          </w:p>
        </w:tc>
      </w:tr>
      <w:tr w:rsidR="0018420D" w14:paraId="5D137BD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7731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RAD54L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0C410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CB4BE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B00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1FE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7E7C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7955C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DC22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RBM10</w:t>
            </w:r>
            <w:r w:rsidRPr="00613701">
              <w:rPr>
                <w:rFonts w:ascii="Times New Roman" w:hAnsi="Times New Roman" w:hint="eastAsia"/>
                <w:sz w:val="18"/>
                <w:szCs w:val="18"/>
                <w:vertAlign w:val="superscript"/>
              </w:rPr>
              <w:t>▲</w:t>
            </w:r>
          </w:p>
        </w:tc>
      </w:tr>
      <w:tr w:rsidR="0018420D" w14:paraId="0AA09E0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8260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C8DB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RECQL4</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F9A032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781C2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DDD3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14FC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1779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A50A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r>
      <w:tr w:rsidR="0018420D" w14:paraId="46D4DB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DA74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C3113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78424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RNASEL</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9342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RNF43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58F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3DFC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1861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6500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RPS6KB1</w:t>
            </w:r>
          </w:p>
        </w:tc>
      </w:tr>
      <w:tr w:rsidR="0018420D" w14:paraId="4E3EAF8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EF5A93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16AB7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60977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2BE8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858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3BB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F8BC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5224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SDHAF2</w:t>
            </w:r>
            <w:r w:rsidRPr="00613701">
              <w:rPr>
                <w:rFonts w:ascii="Times New Roman" w:hAnsi="Times New Roman" w:hint="eastAsia"/>
                <w:sz w:val="18"/>
                <w:szCs w:val="18"/>
                <w:vertAlign w:val="superscript"/>
              </w:rPr>
              <w:t>▲</w:t>
            </w:r>
          </w:p>
        </w:tc>
      </w:tr>
      <w:tr w:rsidR="0018420D" w14:paraId="234C53D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E020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SDHB</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56A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SDHC</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DC6E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SDHD</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8635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BC75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042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6FB6D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C5CC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SETBP1</w:t>
            </w:r>
          </w:p>
        </w:tc>
      </w:tr>
      <w:tr w:rsidR="0018420D" w14:paraId="4FB00E6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23834A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486E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D1F4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607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8A95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34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E5E8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A17D7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SLIT2</w:t>
            </w:r>
          </w:p>
        </w:tc>
      </w:tr>
      <w:tr w:rsidR="0018420D" w14:paraId="077A701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0260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SLX4</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725C6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4F3D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245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63C6A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811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SMARCB1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9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FD10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r>
      <w:tr w:rsidR="0018420D" w14:paraId="7E0E45B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F29E10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A9C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F3C60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560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5799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A6E1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2D02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B32E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SPEN</w:t>
            </w:r>
          </w:p>
        </w:tc>
      </w:tr>
      <w:tr w:rsidR="0018420D" w14:paraId="689478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9583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F209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6982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D13C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587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F607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9AB1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8991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STAT4</w:t>
            </w:r>
          </w:p>
        </w:tc>
      </w:tr>
      <w:tr w:rsidR="0018420D" w14:paraId="535187B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9E13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248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5D25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SUFU</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8394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928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D2402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471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C5AB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TBX3</w:t>
            </w:r>
          </w:p>
        </w:tc>
      </w:tr>
      <w:tr w:rsidR="0018420D" w14:paraId="579943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CFA0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3B7A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DD546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0FA2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D835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8D19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0FAB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13EF7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TGFB1</w:t>
            </w:r>
          </w:p>
        </w:tc>
      </w:tr>
      <w:tr w:rsidR="0018420D" w14:paraId="1F867CB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B8EC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TGFBR2</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64DE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C97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TMEM127</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22D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A28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128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01E7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17578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TNFRSF18</w:t>
            </w:r>
          </w:p>
        </w:tc>
      </w:tr>
      <w:tr w:rsidR="0018420D" w14:paraId="326B21E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6C21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4260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78C56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8E70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44B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EF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971C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353C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TRRAP</w:t>
            </w:r>
          </w:p>
        </w:tc>
      </w:tr>
      <w:tr w:rsidR="0018420D" w14:paraId="2468929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2FF63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8D40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E944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F13F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0E26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651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959B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7271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UMPS</w:t>
            </w:r>
          </w:p>
        </w:tc>
      </w:tr>
      <w:tr w:rsidR="0018420D" w14:paraId="0A0F01A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CB5B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88F2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DE80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WRN</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E2FF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WT1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9675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AD84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7395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F062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XRCC2</w:t>
            </w:r>
            <w:r w:rsidRPr="00613701">
              <w:rPr>
                <w:rFonts w:ascii="Times New Roman" w:hAnsi="Times New Roman" w:hint="eastAsia"/>
                <w:sz w:val="18"/>
                <w:szCs w:val="18"/>
                <w:vertAlign w:val="superscript"/>
              </w:rPr>
              <w:t>▲</w:t>
            </w:r>
          </w:p>
        </w:tc>
      </w:tr>
      <w:tr w:rsidR="0018420D" w14:paraId="296BF6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BF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860C9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26C8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F7BB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08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AEA3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BEF4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BA26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ZNF217</w:t>
            </w:r>
          </w:p>
        </w:tc>
      </w:tr>
      <w:tr w:rsidR="0018420D" w14:paraId="02836D9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DC5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666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C1B0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EF0EF0" w14:textId="77777777" w:rsidR="0018420D" w:rsidRDefault="0018420D"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1CB7E6" w14:textId="77777777" w:rsidR="0018420D" w:rsidRDefault="0018420D"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7BA8F" w14:textId="77777777" w:rsidR="0018420D" w:rsidRDefault="0018420D"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4D0626" w14:textId="77777777" w:rsidR="0018420D" w:rsidRDefault="0018420D"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F19F91" w14:textId="77777777" w:rsidR="0018420D" w:rsidRDefault="0018420D" w:rsidP="0008354C">
            <w:pPr>
              <w:spacing w:after="0" w:line="240" w:lineRule="auto"/>
              <w:jc w:val="center"/>
              <w:textAlignment w:val="bottom"/>
              <w:rPr>
                <w:rFonts w:ascii="Times New Roman" w:hAnsi="Times New Roman"/>
                <w:sz w:val="18"/>
                <w:szCs w:val="18"/>
              </w:rPr>
            </w:pPr>
          </w:p>
        </w:tc>
      </w:tr>
    </w:tbl>
    <w:p w14:paraId="22C30F9C" w14:textId="77777777" w:rsidR="0018420D" w:rsidRDefault="0018420D" w:rsidP="0018420D">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{%p if qc.rna_data_qc%}</w:t>
      </w:r>
    </w:p>
    <w:p w14:paraId="2D23541B" w14:textId="225771FD" w:rsidR="007C5C7D" w:rsidRPr="0018420D" w:rsidRDefault="007C5C7D" w:rsidP="00D33EB0">
      <w:pPr>
        <w:spacing w:after="0" w:line="240" w:lineRule="auto"/>
        <w:rPr>
          <w:rFonts w:ascii="Times New Roman" w:hAnsi="Times New Roman"/>
          <w:sz w:val="18"/>
          <w:szCs w:val="18"/>
        </w:rPr>
      </w:pP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18420D" w14:paraId="6F505C62" w14:textId="77777777" w:rsidTr="0018420D">
        <w:trPr>
          <w:trHeight w:val="312"/>
        </w:trPr>
        <w:tc>
          <w:tcPr>
            <w:tcW w:w="10205" w:type="dxa"/>
            <w:gridSpan w:val="8"/>
            <w:tcBorders>
              <w:top w:val="single" w:sz="4" w:space="0" w:color="0070C0"/>
              <w:bottom w:val="single" w:sz="4" w:space="0" w:color="0070C0"/>
            </w:tcBorders>
            <w:shd w:val="clear" w:color="auto" w:fill="D9D9D9" w:themeFill="background1" w:themeFillShade="D9"/>
          </w:tcPr>
          <w:p w14:paraId="581D18E1" w14:textId="77777777" w:rsidR="0018420D" w:rsidRDefault="0018420D" w:rsidP="0018420D">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18420D" w14:paraId="6F040A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8F503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ABR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AA66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0BCE5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F75FE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2716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9C06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A088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4A23C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18420D" w14:paraId="3E70A4F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90DCB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1505E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351A4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1EE9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E37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223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4DA7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524C39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18420D" w14:paraId="3724890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747B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9B8A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C17F5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60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9124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248A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E872D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A89E5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18420D" w14:paraId="62D37C9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FAA78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CDBE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52384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00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0B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399B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10A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D07E4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18420D" w14:paraId="03299C6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65FC0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25EC9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5264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EC88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1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D34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F9618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1E2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18420D" w14:paraId="76E129C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E615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7C102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2980D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4C29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E1AA9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AED9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9F8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3B2367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18420D" w14:paraId="2E13B70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70DC03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593EB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6CDC2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A3E5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679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7E76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305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70E5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18420D" w14:paraId="14C2558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561415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F1375A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89453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89BB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B2BC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AB38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DE8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CCB0D1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18420D" w14:paraId="369C7D1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E5796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2CD5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012A8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996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2D5E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94EF3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983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17FE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18420D" w14:paraId="76E0349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C7754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F2F7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C1424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CB0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BBF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4B0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263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4FF1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18420D" w14:paraId="2541EE8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4DE0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BC3D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08D1B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76DA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B1DF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C6A2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47A7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EEC2B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18420D" w14:paraId="036EF33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D68E1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BA57C0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936F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14C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FB45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78F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73BB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EB3C2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18420D" w14:paraId="01DACB3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7653E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7DE8F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95E0A1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B6ECF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D0E2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3D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123F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1E421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18420D" w14:paraId="66A145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1B1F86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9487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2AAD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61C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43B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789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D1E9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DCC03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18420D" w14:paraId="0367C9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05A5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AE66A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8A5C5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9CF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7848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FC5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B79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2550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18420D" w14:paraId="0F05EF4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FA78D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FE8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13B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324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BC84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411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CF1F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023DB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18420D" w14:paraId="7F59A7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1B8EB7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E2E97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C680D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16D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094D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F9BF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2F17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AA24C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18420D" w14:paraId="7CD305F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D79715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6FE07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A84A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62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C5D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E83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37C1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BF624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18420D" w14:paraId="161494E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6994B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3F9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7C7B8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1E1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52C7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B61E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249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AAC10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18420D" w14:paraId="3105748F" w14:textId="77777777" w:rsidTr="0018420D">
        <w:trPr>
          <w:trHeight w:val="90"/>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EA01C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F7182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0BAD1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FFCC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A9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B8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23AE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8D727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18420D" w14:paraId="08F0BFA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555B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AAF1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B0D61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4CA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9AB44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02E6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34DC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F0B20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18420D" w14:paraId="0E20DBD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6F5FFE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6661E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B769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46BA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7F97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DE61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D94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574D5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18420D" w14:paraId="292A648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D9E3E7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AD01F8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D56108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5C5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459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0701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9E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C11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18420D" w14:paraId="52C7F3D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A5EA6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C18A7E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8EDB6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E99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C71C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D98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3B54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93EA18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18420D" w14:paraId="73F7F44B"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BE153B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E5690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EF1E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FE5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671D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95B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80DA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2044B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18420D" w14:paraId="185BBDB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A63D1B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27125A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9BF7A0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81A2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D047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C15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E135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6DF877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18420D" w14:paraId="6C6BBE4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89C9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B0ECF4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231C3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1402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B532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69CB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BBF9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6DB2A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18420D" w14:paraId="53B38FC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C6FB58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4941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0A1DC3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94E9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97F9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701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DA641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3E439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18420D" w14:paraId="7804863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A9EDD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B969B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BE5B1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DCCA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D1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E89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83E2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09BE7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18420D" w14:paraId="377DCEB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09E4D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40DBC7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E0522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1554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196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D5C3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B11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C522C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18420D" w14:paraId="40067D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07053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3648A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D8E853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985DB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4F7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C847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D74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B2831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18420D" w14:paraId="0D38271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1AFE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A937D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4CC33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AB8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B02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7A78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9221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10A24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18420D" w14:paraId="1A05524C"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E415D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9F5D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8E37F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21E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663B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BF1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D86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D301E4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18420D" w14:paraId="4C5204E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932E74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0E06F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32DA1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4D1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3BF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DE2FC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DAEF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23452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18420D" w14:paraId="5E4A32DF"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192469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ABE0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3C43B2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EF2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5B710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BF3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7948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FEA65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18420D" w14:paraId="3203079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F8E7D3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675A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FF5F30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9DC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EB6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C544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EB69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E371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18420D" w14:paraId="0855BC7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4800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4A1E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87B49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24E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5B32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A9F5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3E3B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8715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18420D" w14:paraId="6F22FA2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C2B3E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A39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77C7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3713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F6E4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B6D2C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C18D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66942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18420D" w14:paraId="11ECBC5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BE31E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318019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B017C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0C96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918E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0D9A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FC7E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82C5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18420D" w14:paraId="03203FE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2026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0BF1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F2A82D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EA86D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43A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9DD5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2070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8C3D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18420D" w14:paraId="748D13D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73F4F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TRIM27</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2CDC3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AE408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BE9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EC5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0091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A07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1A00FD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18420D" w14:paraId="752F565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33EB2F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6471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375E2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0A8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F76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CD44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C60A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8E67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18420D" w14:paraId="413559F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41031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5287F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53705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D7A8E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8316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C748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ED0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031B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18420D" w14:paraId="1B60FE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6C95EE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64B90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BE5EA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6CC07D" w14:textId="77777777" w:rsidR="0018420D" w:rsidRDefault="0018420D" w:rsidP="0018420D">
            <w:pPr>
              <w:spacing w:after="0" w:line="240" w:lineRule="auto"/>
              <w:jc w:val="center"/>
              <w:textAlignment w:val="bottom"/>
              <w:rPr>
                <w:rFonts w:ascii="Times New Roman" w:hAnsi="Times New Roman"/>
                <w:sz w:val="18"/>
                <w:szCs w:val="18"/>
              </w:rPr>
            </w:pP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216056" w14:textId="77777777" w:rsidR="0018420D" w:rsidRDefault="0018420D" w:rsidP="0018420D">
            <w:pPr>
              <w:spacing w:after="0" w:line="240" w:lineRule="auto"/>
              <w:jc w:val="center"/>
              <w:textAlignment w:val="bottom"/>
              <w:rPr>
                <w:rFonts w:ascii="Times New Roman" w:hAnsi="Times New Roman"/>
                <w:sz w:val="18"/>
                <w:szCs w:val="18"/>
              </w:rPr>
            </w:pP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9B6C8" w14:textId="77777777" w:rsidR="0018420D" w:rsidRDefault="0018420D" w:rsidP="0018420D">
            <w:pPr>
              <w:spacing w:after="0" w:line="240" w:lineRule="auto"/>
              <w:jc w:val="center"/>
              <w:textAlignment w:val="bottom"/>
              <w:rPr>
                <w:rFonts w:ascii="Times New Roman" w:hAnsi="Times New Roman"/>
                <w:sz w:val="18"/>
                <w:szCs w:val="18"/>
              </w:rPr>
            </w:pP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5F418" w14:textId="77777777" w:rsidR="0018420D" w:rsidRDefault="0018420D" w:rsidP="0018420D">
            <w:pPr>
              <w:spacing w:after="0" w:line="240" w:lineRule="auto"/>
              <w:jc w:val="center"/>
              <w:textAlignment w:val="bottom"/>
              <w:rPr>
                <w:rFonts w:ascii="Times New Roman" w:hAnsi="Times New Roman"/>
                <w:sz w:val="18"/>
                <w:szCs w:val="18"/>
              </w:rPr>
            </w:pP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E52039A" w14:textId="77777777" w:rsidR="0018420D" w:rsidRDefault="0018420D" w:rsidP="0018420D">
            <w:pPr>
              <w:spacing w:after="0" w:line="240" w:lineRule="auto"/>
              <w:jc w:val="center"/>
              <w:textAlignment w:val="bottom"/>
              <w:rPr>
                <w:rFonts w:ascii="Times New Roman" w:hAnsi="Times New Roman"/>
                <w:sz w:val="18"/>
                <w:szCs w:val="18"/>
              </w:rPr>
            </w:pPr>
          </w:p>
        </w:tc>
      </w:tr>
    </w:tbl>
    <w:p w14:paraId="11E0647D" w14:textId="77777777" w:rsidR="0018420D" w:rsidRDefault="0018420D" w:rsidP="0018420D">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1F109BEF" w14:textId="5433C260" w:rsidR="0018420D" w:rsidRDefault="0018420D" w:rsidP="0018420D">
      <w:pPr>
        <w:pStyle w:val="-0"/>
        <w:spacing w:after="48"/>
        <w:rPr>
          <w:rFonts w:ascii="Times New Roman" w:eastAsia="宋体" w:hAnsi="Times New Roman"/>
          <w:sz w:val="18"/>
          <w:szCs w:val="18"/>
        </w:rPr>
      </w:pPr>
      <w:r>
        <w:rPr>
          <w:rFonts w:ascii="Times New Roman" w:eastAsia="宋体" w:hAnsi="Times New Roman"/>
          <w:bCs/>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225B8A40" w14:textId="4F7E98A7" w:rsidR="007C5C7D" w:rsidRDefault="007C5C7D" w:rsidP="00D33EB0">
      <w:pPr>
        <w:spacing w:after="0" w:line="240" w:lineRule="auto"/>
        <w:rPr>
          <w:rFonts w:ascii="Times New Roman" w:hAnsi="Times New Roman"/>
          <w:sz w:val="18"/>
          <w:szCs w:val="18"/>
        </w:rPr>
      </w:pPr>
      <w:r w:rsidRPr="007C5C7D">
        <w:rPr>
          <w:rFonts w:ascii="Times New Roman" w:hAnsi="Times New Roman" w:hint="eastAsia"/>
          <w:sz w:val="18"/>
          <w:szCs w:val="18"/>
          <w:highlight w:val="magenta"/>
        </w:rPr>
        <w:t>{</w:t>
      </w:r>
      <w:r w:rsidRPr="007C5C7D">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77777777"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hint="eastAsia"/>
                <w:b/>
                <w:bCs/>
                <w:sz w:val="18"/>
                <w:szCs w:val="18"/>
                <w:lang w:val="en-CA"/>
              </w:rPr>
              <w:t>D</w:t>
            </w:r>
            <w:r w:rsidRPr="007908EE">
              <w:rPr>
                <w:rFonts w:ascii="Times New Roman" w:hAnsi="Times New Roman"/>
                <w:b/>
                <w:bCs/>
                <w:sz w:val="18"/>
                <w:szCs w:val="18"/>
                <w:lang w:val="en-CA"/>
              </w:rPr>
              <w:t>NA</w:t>
            </w:r>
            <w:r w:rsidRPr="007908EE">
              <w:rPr>
                <w:rFonts w:ascii="Times New Roman" w:hAnsi="Times New Roman"/>
                <w:b/>
                <w:bCs/>
                <w:sz w:val="18"/>
                <w:szCs w:val="18"/>
                <w:lang w:val="en-CA"/>
              </w:rPr>
              <w:t>基因列表（</w:t>
            </w:r>
            <w:r w:rsidRPr="007908EE">
              <w:rPr>
                <w:rFonts w:ascii="Times New Roman" w:hAnsi="Times New Roman"/>
                <w:b/>
                <w:bCs/>
                <w:sz w:val="18"/>
                <w:szCs w:val="18"/>
                <w:lang w:val="en-CA"/>
              </w:rPr>
              <w:t>571</w:t>
            </w:r>
            <w:r w:rsidRPr="007908EE">
              <w:rPr>
                <w:rFonts w:ascii="Times New Roman" w:hAnsi="Times New Roman"/>
                <w:b/>
                <w:bCs/>
                <w:sz w:val="18"/>
                <w:szCs w:val="18"/>
                <w:lang w:val="en-CA"/>
              </w:rPr>
              <w:t>个）</w:t>
            </w:r>
          </w:p>
        </w:tc>
      </w:tr>
      <w:tr w:rsidR="00D33EB0" w:rsidRPr="007908EE" w14:paraId="0F917BD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7CDC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33DE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F107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5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ABRAXAS1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C0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139F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08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095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AKT2*</w:t>
            </w:r>
          </w:p>
        </w:tc>
      </w:tr>
      <w:tr w:rsidR="00D33EB0" w:rsidRPr="007908EE" w14:paraId="2B2AD58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47FF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20E3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C4B3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1B2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61DF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3E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6EC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BF96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APEX1</w:t>
            </w:r>
          </w:p>
        </w:tc>
      </w:tr>
      <w:tr w:rsidR="00D33EB0" w:rsidRPr="007908EE" w14:paraId="225FA1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4EA7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581DA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B79C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041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F1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6A99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09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3691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ASXL1</w:t>
            </w:r>
          </w:p>
        </w:tc>
      </w:tr>
      <w:tr w:rsidR="00D33EB0" w:rsidRPr="007908EE" w14:paraId="3F935D7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9BC6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18E6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4ED7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0E2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EFB4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EE7F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D23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8E9F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AXIN2</w:t>
            </w:r>
          </w:p>
        </w:tc>
      </w:tr>
      <w:tr w:rsidR="00D33EB0" w:rsidRPr="007908EE" w14:paraId="01F9D0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3769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74B4F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43D2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F957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BARD1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AD59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24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9EE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BBD23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BCL2L2</w:t>
            </w:r>
          </w:p>
        </w:tc>
      </w:tr>
      <w:tr w:rsidR="00D33EB0" w:rsidRPr="007908EE" w14:paraId="467F9F5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B06B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133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B558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13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3F3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3F0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967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BLM</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203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BMP2</w:t>
            </w:r>
          </w:p>
        </w:tc>
      </w:tr>
      <w:tr w:rsidR="00D33EB0" w:rsidRPr="007908EE" w14:paraId="20797DF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11B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FC3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BMPR1A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12C8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B38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A631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C3DE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413F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3E34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BRIP1</w:t>
            </w:r>
          </w:p>
        </w:tc>
      </w:tr>
      <w:tr w:rsidR="00D33EB0" w:rsidRPr="007908EE" w14:paraId="1BFF21B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E14D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158E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DEC1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B499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6A70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66C6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981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61C0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w:t>
            </w:r>
          </w:p>
        </w:tc>
      </w:tr>
      <w:tr w:rsidR="00D33EB0" w:rsidRPr="007908EE" w14:paraId="784133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BCE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6FF7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84E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C8E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A41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D73A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F35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EC10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CD34</w:t>
            </w:r>
          </w:p>
        </w:tc>
      </w:tr>
      <w:tr w:rsidR="00D33EB0" w:rsidRPr="007908EE" w14:paraId="2BD382A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8644F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B510E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AD5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03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D24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96C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FA7D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BD50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CDC73</w:t>
            </w:r>
          </w:p>
        </w:tc>
      </w:tr>
      <w:tr w:rsidR="00D33EB0" w:rsidRPr="007908EE" w14:paraId="12B3C19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490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94FD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206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97C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EF82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500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8AF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A142A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CDKN2A</w:t>
            </w:r>
          </w:p>
        </w:tc>
      </w:tr>
      <w:tr w:rsidR="00D33EB0" w:rsidRPr="007908EE" w14:paraId="6E2F56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16C8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046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1C6DD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1D5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4D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AF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A9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7193C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CIC</w:t>
            </w:r>
          </w:p>
        </w:tc>
      </w:tr>
      <w:tr w:rsidR="00D33EB0" w:rsidRPr="007908EE" w14:paraId="2021CF8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2845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8F4B9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8BD7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DA70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AA0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2DA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5F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6DCCF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CTCF</w:t>
            </w:r>
          </w:p>
        </w:tc>
      </w:tr>
      <w:tr w:rsidR="00D33EB0" w:rsidRPr="007908EE" w14:paraId="20CC8AD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C224C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EBE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7CA29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AAB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B9E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BF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27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E2F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CYP2C8</w:t>
            </w:r>
          </w:p>
        </w:tc>
      </w:tr>
      <w:tr w:rsidR="00D33EB0" w:rsidRPr="007908EE" w14:paraId="1057D72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F6D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989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2440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BE75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A066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8E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DICER1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46C8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85F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DKK3</w:t>
            </w:r>
          </w:p>
        </w:tc>
      </w:tr>
      <w:tr w:rsidR="00D33EB0" w:rsidRPr="007908EE" w14:paraId="3C3E0DC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E4D8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5BBD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C6E8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C77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5E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834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0B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6F8B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EIF1AX</w:t>
            </w:r>
          </w:p>
        </w:tc>
      </w:tr>
      <w:tr w:rsidR="00D33EB0" w:rsidRPr="007908EE" w14:paraId="708469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3A2C0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CEB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63C5E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F80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7674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64AA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EPCAM</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035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544F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EPHA5</w:t>
            </w:r>
          </w:p>
        </w:tc>
      </w:tr>
      <w:tr w:rsidR="00D33EB0" w:rsidRPr="007908EE" w14:paraId="04CB286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214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2CE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C54F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9CB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F7A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D8A7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ED2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D58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ERCC2</w:t>
            </w:r>
          </w:p>
        </w:tc>
      </w:tr>
      <w:tr w:rsidR="00D33EB0" w:rsidRPr="007908EE" w14:paraId="394DD3A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DA5F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87A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15D4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1ED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C9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2D6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995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E773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ETV5#</w:t>
            </w:r>
          </w:p>
        </w:tc>
      </w:tr>
      <w:tr w:rsidR="00D33EB0" w:rsidRPr="007908EE" w14:paraId="412A1BE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BE48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FC8A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501A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27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C95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E4CB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B21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FANCD2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114AC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FANCE</w:t>
            </w:r>
          </w:p>
        </w:tc>
      </w:tr>
      <w:tr w:rsidR="00D33EB0" w:rsidRPr="007908EE" w14:paraId="7130C0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CC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869F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D478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FANCI</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20EA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FANCL</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2E1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FANCM</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150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D6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C7D6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FBXW7</w:t>
            </w:r>
          </w:p>
        </w:tc>
      </w:tr>
      <w:tr w:rsidR="00D33EB0" w:rsidRPr="007908EE" w14:paraId="3F0284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67CF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8965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1795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CAF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308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66BE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AB8C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33B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FGF6</w:t>
            </w:r>
          </w:p>
        </w:tc>
      </w:tr>
      <w:tr w:rsidR="00D33EB0" w:rsidRPr="007908EE" w14:paraId="43F5245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E91E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CC1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915F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0D61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5C7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44A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FED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FE0F3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FLCN</w:t>
            </w:r>
          </w:p>
        </w:tc>
      </w:tr>
      <w:tr w:rsidR="00D33EB0" w:rsidRPr="007908EE" w14:paraId="322300A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E80BC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BBB4E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BC86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A34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58C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A67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3781D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FRS2</w:t>
            </w:r>
          </w:p>
        </w:tc>
      </w:tr>
      <w:tr w:rsidR="00D33EB0" w:rsidRPr="007908EE" w14:paraId="7171EB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3DBB6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F014E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356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B078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D79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6E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542F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99CDA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GATA4</w:t>
            </w:r>
          </w:p>
        </w:tc>
      </w:tr>
      <w:tr w:rsidR="00D33EB0" w:rsidRPr="007908EE" w14:paraId="24F3566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707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6EF6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GEN1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6F8EA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50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E93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D11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AED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2C5C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GREM1</w:t>
            </w:r>
          </w:p>
        </w:tc>
      </w:tr>
      <w:tr w:rsidR="00D33EB0" w:rsidRPr="007908EE" w14:paraId="1FAA0D4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646E8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418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FF9DB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7F8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D5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C7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8A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4F77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H3-5</w:t>
            </w:r>
          </w:p>
        </w:tc>
      </w:tr>
      <w:tr w:rsidR="00D33EB0" w:rsidRPr="007908EE" w14:paraId="6FF1B7D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CD1B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CB1CA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C25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139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594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6FB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4616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DBF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HIF1A</w:t>
            </w:r>
          </w:p>
        </w:tc>
      </w:tr>
      <w:tr w:rsidR="00D33EB0" w:rsidRPr="007908EE" w14:paraId="418D399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7278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207C6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65BF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153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HNF1A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4C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HOXB13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E457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F16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0A91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HSP90AA1</w:t>
            </w:r>
          </w:p>
        </w:tc>
      </w:tr>
      <w:tr w:rsidR="00D33EB0" w:rsidRPr="007908EE" w14:paraId="4EB1C80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E83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1105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90120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CEB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427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BB9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07F6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07C61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w:t>
            </w:r>
          </w:p>
        </w:tc>
      </w:tr>
      <w:tr w:rsidR="00D33EB0" w:rsidRPr="007908EE" w14:paraId="26B15C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543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12DC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A97C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A1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E32F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3CC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1A1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E8606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w:t>
            </w:r>
          </w:p>
        </w:tc>
      </w:tr>
      <w:tr w:rsidR="00D33EB0" w:rsidRPr="007908EE" w14:paraId="480535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D2F45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8265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ADB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8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C9D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186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8F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B822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w:t>
            </w:r>
          </w:p>
        </w:tc>
      </w:tr>
      <w:tr w:rsidR="00D33EB0" w:rsidRPr="007908EE" w14:paraId="10940E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AE98E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160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8FAA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7B62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81A7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12FE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AE7D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3084D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w:t>
            </w:r>
          </w:p>
        </w:tc>
      </w:tr>
      <w:tr w:rsidR="00D33EB0" w:rsidRPr="007908EE" w14:paraId="0A7D640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B062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0A3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0D0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C7F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A5B2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E14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365B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85406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KLF4</w:t>
            </w:r>
          </w:p>
        </w:tc>
      </w:tr>
      <w:tr w:rsidR="00D33EB0" w:rsidRPr="007908EE" w14:paraId="6550C9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35A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64BB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8530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B25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30F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FEC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BF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EEEAC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LATS1</w:t>
            </w:r>
          </w:p>
        </w:tc>
      </w:tr>
      <w:tr w:rsidR="00D33EB0" w:rsidRPr="007908EE" w14:paraId="2AC5801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412E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ACC4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0FBB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23CE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A31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CB5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CEE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7BC8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LYN</w:t>
            </w:r>
          </w:p>
        </w:tc>
      </w:tr>
      <w:tr w:rsidR="00D33EB0" w:rsidRPr="007908EE" w14:paraId="03A4F88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5D032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247B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AA29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FBFC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BF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BCAD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66E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655C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MAP3K14</w:t>
            </w:r>
          </w:p>
        </w:tc>
      </w:tr>
      <w:tr w:rsidR="00D33EB0" w:rsidRPr="007908EE" w14:paraId="5ECE17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ADE98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910B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7B0E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F28A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MAX</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F43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8DC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4A2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03E3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MDM4*</w:t>
            </w:r>
          </w:p>
        </w:tc>
      </w:tr>
      <w:tr w:rsidR="00D33EB0" w:rsidRPr="007908EE" w14:paraId="3EB9D61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3586E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877D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DCF6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MEN1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325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19B4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397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53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819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MIF</w:t>
            </w:r>
          </w:p>
        </w:tc>
      </w:tr>
      <w:tr w:rsidR="00D33EB0" w:rsidRPr="007908EE" w14:paraId="2997553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5715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MITF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9D57E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6F4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26C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2B4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442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D25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340D7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MPO</w:t>
            </w:r>
          </w:p>
        </w:tc>
      </w:tr>
      <w:tr w:rsidR="00D33EB0" w:rsidRPr="007908EE" w14:paraId="6065EE4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ACD6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MRE11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9C9D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6506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B6C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194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B42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FAD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7FF8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MTOR</w:t>
            </w:r>
          </w:p>
        </w:tc>
      </w:tr>
      <w:tr w:rsidR="00D33EB0" w:rsidRPr="007908EE" w14:paraId="1F68A57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73E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6663B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B1846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0DF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MUTYH</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9C84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A64E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D6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F306A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MYCN</w:t>
            </w:r>
          </w:p>
        </w:tc>
      </w:tr>
      <w:tr w:rsidR="00D33EB0" w:rsidRPr="007908EE" w14:paraId="1970326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CA09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6E7DE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4460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73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522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NBN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ED5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A06A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3417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NCOR1</w:t>
            </w:r>
          </w:p>
        </w:tc>
      </w:tr>
      <w:tr w:rsidR="00D33EB0" w:rsidRPr="007908EE" w14:paraId="1596EEE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49A2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3DAE5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ABE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864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6FE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ED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F461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4895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NOS2</w:t>
            </w:r>
          </w:p>
        </w:tc>
      </w:tr>
      <w:tr w:rsidR="00D33EB0" w:rsidRPr="007908EE" w14:paraId="4554AEC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57A6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9878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74AAC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02F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E870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724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29D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CDB54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NR1I2</w:t>
            </w:r>
          </w:p>
        </w:tc>
      </w:tr>
      <w:tr w:rsidR="00D33EB0" w:rsidRPr="007908EE" w14:paraId="7829262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C2F7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AFA4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45F6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00E6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916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85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6FA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4ACE7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NUP93</w:t>
            </w:r>
          </w:p>
        </w:tc>
      </w:tr>
      <w:tr w:rsidR="00D33EB0" w:rsidRPr="007908EE" w14:paraId="7B93BD9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DA9A2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BC83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157C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53AB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E07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788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PALB2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A34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5E23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PARP1</w:t>
            </w:r>
          </w:p>
        </w:tc>
      </w:tr>
      <w:tr w:rsidR="00D33EB0" w:rsidRPr="007908EE" w14:paraId="0EB3A6D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DE1D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D1BE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25EA3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B11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5B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08A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2CE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4C257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PDGFB#</w:t>
            </w:r>
          </w:p>
        </w:tc>
      </w:tr>
      <w:tr w:rsidR="00D33EB0" w:rsidRPr="007908EE" w14:paraId="0919F8D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136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D86D9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453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10E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B39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2AE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955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FD00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PIK3C2B</w:t>
            </w:r>
          </w:p>
        </w:tc>
      </w:tr>
      <w:tr w:rsidR="00D33EB0" w:rsidRPr="007908EE" w14:paraId="279814B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46B26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B27A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30B2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807F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263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BB4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60A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0B3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PIK3R2</w:t>
            </w:r>
          </w:p>
        </w:tc>
      </w:tr>
      <w:tr w:rsidR="00D33EB0" w:rsidRPr="007908EE" w14:paraId="0DB339B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0609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F5A9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2E1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7B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25C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F5DA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AD9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3E6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w:t>
            </w:r>
          </w:p>
        </w:tc>
      </w:tr>
      <w:tr w:rsidR="00D33EB0" w:rsidRPr="007908EE" w14:paraId="0E319A0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BAA7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BEA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33C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5DC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76F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6F4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79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95B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PREX2</w:t>
            </w:r>
          </w:p>
        </w:tc>
      </w:tr>
      <w:tr w:rsidR="00D33EB0" w:rsidRPr="007908EE" w14:paraId="4538D1B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EDD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DDF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4F7B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716D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7700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9E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43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E23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PSMD4</w:t>
            </w:r>
          </w:p>
        </w:tc>
      </w:tr>
      <w:tr w:rsidR="00D33EB0" w:rsidRPr="007908EE" w14:paraId="2C8825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D337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F86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D2DF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4CB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BC6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B40F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C1C2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5F42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QKI</w:t>
            </w:r>
          </w:p>
        </w:tc>
      </w:tr>
      <w:tr w:rsidR="00D33EB0" w:rsidRPr="007908EE" w14:paraId="2C68F2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E1F5E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6DA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DF3F4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RAD50</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E9B1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E17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81B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EAD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RAD51D</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E2DC1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RAD52</w:t>
            </w:r>
          </w:p>
        </w:tc>
      </w:tr>
      <w:tr w:rsidR="00D33EB0" w:rsidRPr="007908EE" w14:paraId="765C971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31FC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RAD54L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AA38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E5598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BE1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8465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E94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0FF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886A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RBM10</w:t>
            </w:r>
          </w:p>
        </w:tc>
      </w:tr>
      <w:tr w:rsidR="00D33EB0" w:rsidRPr="007908EE" w14:paraId="453232F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1DE8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622D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82A3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C183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EFA3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CE0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4AED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7F5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RICTOR*</w:t>
            </w:r>
          </w:p>
        </w:tc>
      </w:tr>
      <w:tr w:rsidR="00D33EB0" w:rsidRPr="007908EE" w14:paraId="0E2071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1DA5C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953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9B0C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RNASEL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ED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RNF43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446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24F1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35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8A71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RPS6KB1</w:t>
            </w:r>
          </w:p>
        </w:tc>
      </w:tr>
      <w:tr w:rsidR="00D33EB0" w:rsidRPr="007908EE" w14:paraId="7C20EB1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DC0F3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5B0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CA37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D09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DB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301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C6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CDF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SDHAF2</w:t>
            </w:r>
          </w:p>
        </w:tc>
      </w:tr>
      <w:tr w:rsidR="00D33EB0" w:rsidRPr="007908EE" w14:paraId="006BEA0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E8E3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6F3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1E53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SDHD</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6EC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EB81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1BF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72A4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0CBA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SETBP1</w:t>
            </w:r>
          </w:p>
        </w:tc>
      </w:tr>
      <w:tr w:rsidR="00D33EB0" w:rsidRPr="007908EE" w14:paraId="2B2BBAF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86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0D72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9FFB6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217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3F9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3519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2046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423D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SLIT2</w:t>
            </w:r>
          </w:p>
        </w:tc>
      </w:tr>
      <w:tr w:rsidR="00D33EB0" w:rsidRPr="007908EE" w14:paraId="13DBBB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7AF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SLX4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EE9D0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DF0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A92A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D9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303A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SMARCB1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A6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D57A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SMO*</w:t>
            </w:r>
          </w:p>
        </w:tc>
      </w:tr>
      <w:tr w:rsidR="00D33EB0" w:rsidRPr="007908EE" w14:paraId="29CDA0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BC13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533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B671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1F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5C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3E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BB1F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C5B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SPEN</w:t>
            </w:r>
          </w:p>
        </w:tc>
      </w:tr>
      <w:tr w:rsidR="00D33EB0" w:rsidRPr="007908EE" w14:paraId="5B28D6D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853A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13CE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E77A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2DA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A47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3F5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1B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E722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STAT4</w:t>
            </w:r>
          </w:p>
        </w:tc>
      </w:tr>
      <w:tr w:rsidR="00D33EB0" w:rsidRPr="007908EE" w14:paraId="2EF7444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C74A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915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25E4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SUFU</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878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92FD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F28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50C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9DC7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TBX3</w:t>
            </w:r>
          </w:p>
        </w:tc>
      </w:tr>
      <w:tr w:rsidR="00D33EB0" w:rsidRPr="007908EE" w14:paraId="46CE7D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046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6F55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2A6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F93F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13D0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433D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9F8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9CA7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TGFB1</w:t>
            </w:r>
          </w:p>
        </w:tc>
      </w:tr>
      <w:tr w:rsidR="00D33EB0" w:rsidRPr="007908EE" w14:paraId="68029AE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B42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C35D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9414F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TMEM127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E8E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BBD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F64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9C6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D754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TNFRSF18</w:t>
            </w:r>
          </w:p>
        </w:tc>
      </w:tr>
      <w:tr w:rsidR="00D33EB0" w:rsidRPr="007908EE" w14:paraId="2607DAC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D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9E53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EE536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5EF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TP53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A53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D5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AD5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93C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TRRAP</w:t>
            </w:r>
          </w:p>
        </w:tc>
      </w:tr>
      <w:tr w:rsidR="00D33EB0" w:rsidRPr="007908EE" w14:paraId="1B2755A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660C5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905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1DBA1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050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D7EB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73A2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27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180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UMPS</w:t>
            </w:r>
          </w:p>
        </w:tc>
      </w:tr>
      <w:tr w:rsidR="00D33EB0" w:rsidRPr="007908EE" w14:paraId="478CEFF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0EC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F25B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VHL</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A072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WRN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E88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WT1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CB6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D2B1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36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0DF09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XRCC2</w:t>
            </w:r>
          </w:p>
        </w:tc>
      </w:tr>
      <w:tr w:rsidR="00D33EB0" w:rsidRPr="007908EE" w14:paraId="41797C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DE9D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5CE2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79FA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4BB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590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B400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7285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ZNF217</w:t>
            </w:r>
          </w:p>
        </w:tc>
      </w:tr>
      <w:tr w:rsidR="00D33EB0" w:rsidRPr="007908EE" w14:paraId="6730D4B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B03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F9924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0A06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10A41"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31CAE"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1A79"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476EF"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A3AD02" w14:textId="77777777" w:rsidR="00D33EB0" w:rsidRPr="00F75781" w:rsidRDefault="00D33EB0" w:rsidP="00F77A19">
            <w:pPr>
              <w:spacing w:after="0" w:line="240" w:lineRule="auto"/>
              <w:jc w:val="center"/>
              <w:textAlignment w:val="bottom"/>
              <w:rPr>
                <w:rFonts w:ascii="Times New Roman" w:hAnsi="Times New Roman"/>
                <w:sz w:val="18"/>
                <w:szCs w:val="18"/>
              </w:rPr>
            </w:pPr>
          </w:p>
        </w:tc>
      </w:tr>
    </w:tbl>
    <w:p w14:paraId="575CF952" w14:textId="388CE19B" w:rsidR="00D33EB0" w:rsidRDefault="00C02DE9" w:rsidP="00D33EB0">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{%p if qc.rna_data_qc%}</w:t>
      </w:r>
    </w:p>
    <w:p w14:paraId="0FB7BA4C" w14:textId="77777777" w:rsidR="00C02DE9" w:rsidRPr="007908EE" w:rsidRDefault="00C02DE9" w:rsidP="00D33EB0">
      <w:pPr>
        <w:pStyle w:val="Default"/>
        <w:snapToGrid w:val="0"/>
        <w:jc w:val="both"/>
        <w:rPr>
          <w:rFonts w:ascii="Times New Roman" w:eastAsia="宋体" w:hAnsi="Times New Roman" w:cs="Times New Roman"/>
          <w:bCs/>
          <w:color w:val="000000" w:themeColor="text1"/>
          <w:sz w:val="18"/>
          <w:szCs w:val="18"/>
        </w:rPr>
      </w:pP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3D63A2" w14:paraId="530EAEA7" w14:textId="77777777" w:rsidTr="006A59F5">
        <w:trPr>
          <w:trHeight w:val="312"/>
          <w:jc w:val="center"/>
        </w:trPr>
        <w:tc>
          <w:tcPr>
            <w:tcW w:w="10421" w:type="dxa"/>
            <w:gridSpan w:val="8"/>
            <w:tcBorders>
              <w:top w:val="single" w:sz="4" w:space="0" w:color="0070C0"/>
              <w:bottom w:val="single" w:sz="4" w:space="0" w:color="0070C0"/>
            </w:tcBorders>
            <w:shd w:val="clear" w:color="auto" w:fill="D9D9D9" w:themeFill="background1" w:themeFillShade="D9"/>
          </w:tcPr>
          <w:p w14:paraId="46A8C15C" w14:textId="77777777" w:rsidR="003D63A2" w:rsidRDefault="003D63A2" w:rsidP="006A59F5">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lastRenderedPageBreak/>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3D63A2" w14:paraId="32660CE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54F1A6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4C4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FD6B5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A46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6F6F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1BE4C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24E1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AFBA1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3D63A2" w14:paraId="4C5F854D"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00924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9D878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A69D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0B5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1AE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D77F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06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D2CD7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3D63A2" w14:paraId="27FA38A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789AC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7B6CF1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B32D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AABD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698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3229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260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7DCB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3D63A2" w14:paraId="21BE0EB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55B61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DB6D8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8BC2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BAC0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6C41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5A7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8D1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F7AB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3D63A2" w14:paraId="131CC6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34677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5193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88D9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96C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D56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9CF2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1C5F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8B3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3D63A2" w14:paraId="48D92BE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E760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4609A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9077A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EBC08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5CB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BC3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FE9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15B5B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3D63A2" w14:paraId="5AAB82C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E771DC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ABD5C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D87816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CE5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DDA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AD8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57F5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692D9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3D63A2" w14:paraId="7D540D7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0C62E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DE321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D9AD3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D9D3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5F8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535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1874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53FD8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3D63A2" w14:paraId="07AE638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C9531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29F6A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8B920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174A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70D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F59E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024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4EF9E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3D63A2" w14:paraId="3D9D366C"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82CB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E7DC2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7F4A0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CA99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6B69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A44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268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56277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3D63A2" w14:paraId="6E62703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D9E9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DFA84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AE042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1F0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349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80D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DF7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7226A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3D63A2" w14:paraId="6F085CE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77FA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2DACD3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FEDB4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2EB3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A225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8C7C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9895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3AC2B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3D63A2" w14:paraId="24AD946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EE227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44B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C7926D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D3AF8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022C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3D68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948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7CBE8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3D63A2" w14:paraId="05B1F1B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221F3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B7FB5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D5B2D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DF22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49EE0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3E3A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4A6E7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37CCC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3D63A2" w14:paraId="6763663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6925CF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040E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B8770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BA6B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C79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10DF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457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9784E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3D63A2" w14:paraId="334C9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B54D4F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7B268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F80F8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5DD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A580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00405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01E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8520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3D63A2" w14:paraId="26A278D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D1DD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40647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5A69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583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F389D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FB0B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3F2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6A07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3D63A2" w14:paraId="509AD9E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202464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4F669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D1F83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FCEF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562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1BD2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803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D5713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3D63A2" w14:paraId="074C0A5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FA5FE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E19E7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2D4F7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E473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FF3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DCAD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8A59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3F69F5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3D63A2" w14:paraId="3EC8001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B34E8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7CFC6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9042A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07E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726D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B977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16D4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932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3D63A2" w14:paraId="690FFC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9B73AC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56E3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16BEF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C094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14C80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B89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F3E5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2AEDAE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3D63A2" w14:paraId="6CF35C4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54634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6941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07E6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DDA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DC47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4756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C134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A0D57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3D63A2" w14:paraId="1ACA12F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F28757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E2E8C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AC84EE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88600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D860B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02BE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5D5C3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7A688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3D63A2" w14:paraId="0D47901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46E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19763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4D910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661C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C81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E2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582D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BE077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3D63A2" w14:paraId="10E5D12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6FD7C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6B5350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0BFF13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9569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7C3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20DE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0CA3E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9F96D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3D63A2" w14:paraId="10F99E2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B95470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D339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A4743C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118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1942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0ACD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1FA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264D2D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3D63A2" w14:paraId="2AFCD57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632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1330F3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EDC0A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8E6F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56D5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60B4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BF0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A99D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3D63A2" w14:paraId="6B2D2CA1"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096536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20B7F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E3850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7D42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2FC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71E2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087A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D456B2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3D63A2" w14:paraId="20E9F71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F161E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EA8006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2535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842A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0D0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4A99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BECC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BE6D0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3D63A2" w14:paraId="59B334A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B8921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C904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BD09A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B1C2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855E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91D78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2A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6A16B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3D63A2" w14:paraId="52416FD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F8D0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66A52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7DA3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4E7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F00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149B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99AB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05A462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3D63A2" w14:paraId="562100C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36CCE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038B3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4ADE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761E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37D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987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94AD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CD5EE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3D63A2" w14:paraId="604441E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B27139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6ED5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16BA4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64B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08A9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F2A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303D1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A4906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3D63A2" w14:paraId="61A18D6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5A0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E5E4F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107D7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A0B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8751F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F3F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0F2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693DD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3D63A2" w14:paraId="5A61040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B9E8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0839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69E49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7E95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3DD73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752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58A2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6B171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3D63A2" w14:paraId="77A42C37"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6E3548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A2DD74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BA835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A9A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833C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A70BA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7769C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420C1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3D63A2" w14:paraId="3938164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0412F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FBE41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EB6A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8A2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59E4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55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6A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34E985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3D63A2" w14:paraId="7246930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7BC85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4B1D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AB0BB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1D34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718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5B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EF1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A8A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3D63A2" w14:paraId="43F97E3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882CB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B89B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23A2B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37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F12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938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ACB9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F54D1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3D63A2" w14:paraId="7A0D11B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6D226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TPM1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CDE2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7F9F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7CF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057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4EB71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3EE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D7F5C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3D63A2" w14:paraId="64474BB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26C7B2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D8ED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11E8C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F756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C52C7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801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5E8E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970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3D63A2" w14:paraId="01B58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E310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92695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8390E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7379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4D0A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9E7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08E2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C39D5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3D63A2" w14:paraId="75684F4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CDCE0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8DFC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225F7D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0CAE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946E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2917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25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E509B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3D63A2" w14:paraId="1602A0A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DB5981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A980FE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6A70C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994BF9" w14:textId="77777777" w:rsidR="003D63A2" w:rsidRDefault="003D63A2" w:rsidP="006A59F5">
            <w:pPr>
              <w:spacing w:after="0" w:line="240" w:lineRule="auto"/>
              <w:jc w:val="center"/>
              <w:textAlignment w:val="bottom"/>
              <w:rPr>
                <w:rFonts w:ascii="Times New Roman" w:hAnsi="Times New Roman"/>
                <w:sz w:val="18"/>
                <w:szCs w:val="18"/>
              </w:rPr>
            </w:pP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465A0" w14:textId="77777777" w:rsidR="003D63A2" w:rsidRDefault="003D63A2" w:rsidP="006A59F5">
            <w:pPr>
              <w:spacing w:after="0" w:line="240" w:lineRule="auto"/>
              <w:jc w:val="center"/>
              <w:textAlignment w:val="bottom"/>
              <w:rPr>
                <w:rFonts w:ascii="Times New Roman" w:hAnsi="Times New Roman"/>
                <w:sz w:val="18"/>
                <w:szCs w:val="18"/>
              </w:rPr>
            </w:pP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B809F" w14:textId="77777777" w:rsidR="003D63A2" w:rsidRDefault="003D63A2" w:rsidP="006A59F5">
            <w:pPr>
              <w:spacing w:after="0" w:line="240" w:lineRule="auto"/>
              <w:jc w:val="center"/>
              <w:textAlignment w:val="bottom"/>
              <w:rPr>
                <w:rFonts w:ascii="Times New Roman" w:hAnsi="Times New Roman"/>
                <w:sz w:val="18"/>
                <w:szCs w:val="18"/>
              </w:rPr>
            </w:pP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210E8" w14:textId="77777777" w:rsidR="003D63A2" w:rsidRDefault="003D63A2" w:rsidP="006A59F5">
            <w:pPr>
              <w:spacing w:after="0" w:line="240" w:lineRule="auto"/>
              <w:jc w:val="center"/>
              <w:textAlignment w:val="bottom"/>
              <w:rPr>
                <w:rFonts w:ascii="Times New Roman" w:hAnsi="Times New Roman"/>
                <w:sz w:val="18"/>
                <w:szCs w:val="18"/>
              </w:rPr>
            </w:pP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58F5025" w14:textId="77777777" w:rsidR="003D63A2" w:rsidRDefault="003D63A2" w:rsidP="006A59F5">
            <w:pPr>
              <w:spacing w:after="0" w:line="240" w:lineRule="auto"/>
              <w:jc w:val="center"/>
              <w:textAlignment w:val="bottom"/>
              <w:rPr>
                <w:rFonts w:ascii="Times New Roman" w:hAnsi="Times New Roman"/>
                <w:sz w:val="18"/>
                <w:szCs w:val="18"/>
              </w:rPr>
            </w:pPr>
          </w:p>
        </w:tc>
      </w:tr>
    </w:tbl>
    <w:p w14:paraId="5DBC9160" w14:textId="5D656E22" w:rsidR="00C02DE9" w:rsidRDefault="00C02DE9" w:rsidP="00D33EB0">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363C1309" w14:textId="46B3191B"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5FD703DD" w14:textId="6EC1E313" w:rsidR="007C5C7D" w:rsidRPr="007908EE" w:rsidRDefault="007C5C7D" w:rsidP="00D33EB0">
      <w:pPr>
        <w:pStyle w:val="-0"/>
        <w:spacing w:after="48"/>
        <w:rPr>
          <w:rFonts w:ascii="Times New Roman" w:eastAsia="宋体" w:hAnsi="Times New Roman"/>
          <w:sz w:val="18"/>
          <w:szCs w:val="18"/>
        </w:rPr>
      </w:pPr>
      <w:r w:rsidRPr="0018420D">
        <w:rPr>
          <w:rFonts w:ascii="Times New Roman" w:eastAsia="宋体" w:hAnsi="Times New Roman" w:hint="eastAsia"/>
          <w:sz w:val="18"/>
          <w:szCs w:val="18"/>
          <w:highlight w:val="magenta"/>
        </w:rPr>
        <w:t>{</w:t>
      </w:r>
      <w:r w:rsidRPr="0018420D">
        <w:rPr>
          <w:rFonts w:ascii="Times New Roman" w:eastAsia="宋体" w:hAnsi="Times New Roman"/>
          <w:sz w:val="18"/>
          <w:szCs w:val="18"/>
          <w:highlight w:val="magenta"/>
        </w:rPr>
        <w:t>%p endif%}</w:t>
      </w:r>
    </w:p>
    <w:bookmarkEnd w:id="7"/>
    <w:p w14:paraId="4308CD54" w14:textId="5EC1FED2"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5E1911">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3F10CB" w:rsidRDefault="00390BE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E8E81D9" w14:textId="6ACA3D0F" w:rsidR="0025616A"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 xml:space="preserve">{%p for a in (refer.fixed + refer.dynamic.s_var12 + refer.dynamic.s_var_onco_nodrug </w:t>
      </w:r>
      <w:r w:rsidR="00E21A7A" w:rsidRPr="003F10CB">
        <w:rPr>
          <w:rFonts w:ascii="Times New Roman" w:eastAsia="宋体" w:hAnsi="Times New Roman"/>
          <w:b w:val="0"/>
          <w:bCs/>
          <w:color w:val="3B3838"/>
          <w:sz w:val="18"/>
          <w:szCs w:val="18"/>
          <w:shd w:val="clear" w:color="auto" w:fill="FFFFFF"/>
        </w:rPr>
        <w:t xml:space="preserve"> +</w:t>
      </w:r>
      <w:r w:rsidRPr="003F10CB">
        <w:rPr>
          <w:rFonts w:ascii="Times New Roman" w:eastAsia="宋体" w:hAnsi="Times New Roman"/>
          <w:b w:val="0"/>
          <w:bCs/>
          <w:color w:val="3B3838"/>
          <w:sz w:val="18"/>
          <w:szCs w:val="18"/>
          <w:shd w:val="clear" w:color="auto" w:fill="FFFFFF"/>
        </w:rPr>
        <w:t xml:space="preserve"> refer.dynamic.g_var45</w:t>
      </w:r>
      <w:r w:rsidR="00E21A7A" w:rsidRPr="003F10CB">
        <w:rPr>
          <w:rFonts w:ascii="Times New Roman" w:eastAsia="宋体" w:hAnsi="Times New Roman"/>
          <w:b w:val="0"/>
          <w:bCs/>
          <w:color w:val="3B3838"/>
          <w:sz w:val="18"/>
          <w:szCs w:val="18"/>
          <w:shd w:val="clear" w:color="auto" w:fill="FFFFFF"/>
        </w:rPr>
        <w:t xml:space="preserve"> </w:t>
      </w:r>
      <w:r w:rsidRPr="003F10CB">
        <w:rPr>
          <w:rFonts w:ascii="Times New Roman" w:eastAsia="宋体" w:hAnsi="Times New Roman"/>
          <w:b w:val="0"/>
          <w:bCs/>
          <w:color w:val="3B3838"/>
          <w:sz w:val="18"/>
          <w:szCs w:val="18"/>
          <w:shd w:val="clear" w:color="auto" w:fill="FFFFFF"/>
        </w:rPr>
        <w:t xml:space="preserve"> + refer.dynamic.knb)|unique%}</w:t>
      </w:r>
    </w:p>
    <w:p w14:paraId="5C181C20" w14:textId="77777777" w:rsidR="0025616A"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{{a}}</w:t>
      </w:r>
    </w:p>
    <w:p w14:paraId="7F2A3DE9" w14:textId="4C524961" w:rsidR="007E11B9"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{%p endfor%}</w:t>
      </w:r>
    </w:p>
    <w:sectPr w:rsidR="007E11B9" w:rsidRPr="003F10C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5C5C9" w14:textId="77777777" w:rsidR="009761E4" w:rsidRDefault="009761E4">
      <w:pPr>
        <w:spacing w:line="240" w:lineRule="auto"/>
      </w:pPr>
      <w:r>
        <w:separator/>
      </w:r>
    </w:p>
  </w:endnote>
  <w:endnote w:type="continuationSeparator" w:id="0">
    <w:p w14:paraId="5CC3E485" w14:textId="77777777" w:rsidR="009761E4" w:rsidRDefault="009761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2406C" w14:textId="77777777" w:rsidR="009761E4" w:rsidRDefault="009761E4">
      <w:pPr>
        <w:spacing w:after="0"/>
      </w:pPr>
      <w:r>
        <w:separator/>
      </w:r>
    </w:p>
  </w:footnote>
  <w:footnote w:type="continuationSeparator" w:id="0">
    <w:p w14:paraId="5161EB1F" w14:textId="77777777" w:rsidR="009761E4" w:rsidRDefault="009761E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23F12C03" w:rsidR="00AB38B5" w:rsidRDefault="0076595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sidR="008F7CB4">
      <w:rPr>
        <w:rFonts w:ascii="Times New Roman" w:hAnsi="Times New Roman" w:hint="eastAsia"/>
        <w:sz w:val="22"/>
        <w:szCs w:val="22"/>
      </w:rPr>
      <w:t>，</w:t>
    </w:r>
    <w:r w:rsidRPr="00765959">
      <w:rPr>
        <w:rFonts w:ascii="Times New Roman" w:hAnsi="Times New Roman"/>
        <w:sz w:val="22"/>
        <w:szCs w:val="22"/>
      </w:rPr>
      <w:t>{{ sample.gender }}</w:t>
    </w:r>
    <w:r w:rsidR="008F7CB4">
      <w:rPr>
        <w:rFonts w:ascii="Times New Roman" w:hAnsi="Times New Roman" w:hint="eastAsia"/>
        <w:sz w:val="22"/>
        <w:szCs w:val="22"/>
      </w:rPr>
      <w:t>，</w:t>
    </w:r>
    <w:r w:rsidRPr="00765959">
      <w:rPr>
        <w:rFonts w:ascii="Times New Roman" w:hAnsi="Times New Roman"/>
        <w:sz w:val="22"/>
        <w:szCs w:val="22"/>
      </w:rPr>
      <w:t>{{ sample.age}}</w:t>
    </w:r>
    <w:r w:rsidR="008F7CB4">
      <w:rPr>
        <w:rFonts w:ascii="Times New Roman" w:hAnsi="Times New Roman" w:hint="eastAsia"/>
        <w:sz w:val="22"/>
        <w:szCs w:val="22"/>
      </w:rPr>
      <w:t xml:space="preserve">      </w:t>
    </w:r>
    <w:r w:rsidR="008F7CB4">
      <w:rPr>
        <w:rFonts w:ascii="Times New Roman" w:hAnsi="Times New Roman"/>
        <w:sz w:val="22"/>
        <w:szCs w:val="22"/>
      </w:rPr>
      <w:t xml:space="preserve">                                                                                             </w:t>
    </w:r>
    <w:r w:rsidR="008F7CB4">
      <w:rPr>
        <w:rFonts w:ascii="Times New Roman" w:hAnsi="Times New Roman" w:hint="eastAsia"/>
        <w:sz w:val="22"/>
        <w:szCs w:val="22"/>
      </w:rPr>
      <w:t xml:space="preserve">                                    </w:t>
    </w:r>
    <w:r w:rsidRPr="00765959">
      <w:rPr>
        <w:rFonts w:ascii="Times New Roman" w:hAnsi="Times New Roman"/>
        <w:sz w:val="22"/>
        <w:szCs w:val="22"/>
      </w:rPr>
      <w:t>{{sample.</w:t>
    </w:r>
    <w:r w:rsidR="00D42954" w:rsidRPr="00D42954">
      <w:rPr>
        <w:rFonts w:ascii="Times New Roman" w:hAnsi="Times New Roman"/>
        <w:sz w:val="22"/>
        <w:szCs w:val="22"/>
      </w:rPr>
      <w:t>report_number</w:t>
    </w:r>
    <w:r w:rsidRPr="00765959">
      <w:rPr>
        <w:rFonts w:ascii="Times New Roman" w:hAnsi="Times New Roman"/>
        <w:sz w:val="22"/>
        <w:szCs w:val="22"/>
      </w:rPr>
      <w:t>}}</w:t>
    </w:r>
    <w:r w:rsidR="008F7CB4">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1B09"/>
    <w:rsid w:val="00013169"/>
    <w:rsid w:val="0001351D"/>
    <w:rsid w:val="000136D2"/>
    <w:rsid w:val="00013A22"/>
    <w:rsid w:val="00014ABE"/>
    <w:rsid w:val="00015BB6"/>
    <w:rsid w:val="00016822"/>
    <w:rsid w:val="00016D4C"/>
    <w:rsid w:val="00017FF0"/>
    <w:rsid w:val="00020326"/>
    <w:rsid w:val="00023CD1"/>
    <w:rsid w:val="0002402D"/>
    <w:rsid w:val="00025078"/>
    <w:rsid w:val="00026A37"/>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3C5A"/>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933"/>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09B2"/>
    <w:rsid w:val="001015AC"/>
    <w:rsid w:val="00101628"/>
    <w:rsid w:val="001018A3"/>
    <w:rsid w:val="00102D4F"/>
    <w:rsid w:val="001035D6"/>
    <w:rsid w:val="00104EF6"/>
    <w:rsid w:val="0010527A"/>
    <w:rsid w:val="0010611D"/>
    <w:rsid w:val="00110058"/>
    <w:rsid w:val="00110F0A"/>
    <w:rsid w:val="00111515"/>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554B"/>
    <w:rsid w:val="00175923"/>
    <w:rsid w:val="00175C41"/>
    <w:rsid w:val="00176DDA"/>
    <w:rsid w:val="0017701A"/>
    <w:rsid w:val="0017752B"/>
    <w:rsid w:val="00180BC3"/>
    <w:rsid w:val="00180DB7"/>
    <w:rsid w:val="00182755"/>
    <w:rsid w:val="00182EAE"/>
    <w:rsid w:val="00183A15"/>
    <w:rsid w:val="00183C09"/>
    <w:rsid w:val="0018420D"/>
    <w:rsid w:val="0018485C"/>
    <w:rsid w:val="00184FAC"/>
    <w:rsid w:val="00185D37"/>
    <w:rsid w:val="00187C1A"/>
    <w:rsid w:val="00187D21"/>
    <w:rsid w:val="00187E3C"/>
    <w:rsid w:val="001903B6"/>
    <w:rsid w:val="00191324"/>
    <w:rsid w:val="00192682"/>
    <w:rsid w:val="00192F35"/>
    <w:rsid w:val="00193822"/>
    <w:rsid w:val="001943EC"/>
    <w:rsid w:val="00195187"/>
    <w:rsid w:val="00195F05"/>
    <w:rsid w:val="00195F20"/>
    <w:rsid w:val="001960E1"/>
    <w:rsid w:val="00196C07"/>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6CD"/>
    <w:rsid w:val="001B2E32"/>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3E0"/>
    <w:rsid w:val="001C4832"/>
    <w:rsid w:val="001C4F8F"/>
    <w:rsid w:val="001C5128"/>
    <w:rsid w:val="001C672C"/>
    <w:rsid w:val="001C733E"/>
    <w:rsid w:val="001C78D2"/>
    <w:rsid w:val="001D082A"/>
    <w:rsid w:val="001D0BA9"/>
    <w:rsid w:val="001D0BDA"/>
    <w:rsid w:val="001D0D2A"/>
    <w:rsid w:val="001D1411"/>
    <w:rsid w:val="001D149C"/>
    <w:rsid w:val="001D18F5"/>
    <w:rsid w:val="001D35E0"/>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74E"/>
    <w:rsid w:val="001F5FAB"/>
    <w:rsid w:val="001F631F"/>
    <w:rsid w:val="001F6CF5"/>
    <w:rsid w:val="001F7739"/>
    <w:rsid w:val="002011D1"/>
    <w:rsid w:val="00201C96"/>
    <w:rsid w:val="0020223D"/>
    <w:rsid w:val="002026DC"/>
    <w:rsid w:val="00203B00"/>
    <w:rsid w:val="00204FE0"/>
    <w:rsid w:val="00205C1E"/>
    <w:rsid w:val="00205F3F"/>
    <w:rsid w:val="0020627B"/>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0972"/>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582"/>
    <w:rsid w:val="00263190"/>
    <w:rsid w:val="00263497"/>
    <w:rsid w:val="00263A55"/>
    <w:rsid w:val="00263F03"/>
    <w:rsid w:val="00266567"/>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893"/>
    <w:rsid w:val="00282479"/>
    <w:rsid w:val="00283503"/>
    <w:rsid w:val="0028368A"/>
    <w:rsid w:val="00284986"/>
    <w:rsid w:val="00284FF9"/>
    <w:rsid w:val="002853AD"/>
    <w:rsid w:val="002863D7"/>
    <w:rsid w:val="002867C3"/>
    <w:rsid w:val="0028697B"/>
    <w:rsid w:val="002879C4"/>
    <w:rsid w:val="002931FE"/>
    <w:rsid w:val="00293C27"/>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4F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04BC"/>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3A2"/>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F51"/>
    <w:rsid w:val="004222B1"/>
    <w:rsid w:val="0042265B"/>
    <w:rsid w:val="00423257"/>
    <w:rsid w:val="004246B1"/>
    <w:rsid w:val="00425044"/>
    <w:rsid w:val="0042567D"/>
    <w:rsid w:val="00425ACA"/>
    <w:rsid w:val="004260D8"/>
    <w:rsid w:val="0042662D"/>
    <w:rsid w:val="00426969"/>
    <w:rsid w:val="0042696A"/>
    <w:rsid w:val="0043029B"/>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3AF"/>
    <w:rsid w:val="00464708"/>
    <w:rsid w:val="00465E54"/>
    <w:rsid w:val="00466EDD"/>
    <w:rsid w:val="00466FDE"/>
    <w:rsid w:val="004708D0"/>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1ED4"/>
    <w:rsid w:val="0048279A"/>
    <w:rsid w:val="004828DF"/>
    <w:rsid w:val="00482A02"/>
    <w:rsid w:val="00482A71"/>
    <w:rsid w:val="0048363D"/>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150"/>
    <w:rsid w:val="00496682"/>
    <w:rsid w:val="00496BAD"/>
    <w:rsid w:val="00497954"/>
    <w:rsid w:val="00497D04"/>
    <w:rsid w:val="00497ECC"/>
    <w:rsid w:val="004A02B7"/>
    <w:rsid w:val="004A0429"/>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331F"/>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E9C"/>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1D44"/>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1F93"/>
    <w:rsid w:val="005D247B"/>
    <w:rsid w:val="005D44D6"/>
    <w:rsid w:val="005D45EF"/>
    <w:rsid w:val="005D5168"/>
    <w:rsid w:val="005D58FD"/>
    <w:rsid w:val="005D5EC0"/>
    <w:rsid w:val="005D6F0B"/>
    <w:rsid w:val="005D7C42"/>
    <w:rsid w:val="005E01F2"/>
    <w:rsid w:val="005E0702"/>
    <w:rsid w:val="005E0876"/>
    <w:rsid w:val="005E0C02"/>
    <w:rsid w:val="005E1911"/>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4A4"/>
    <w:rsid w:val="006679FA"/>
    <w:rsid w:val="00667FD8"/>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77E"/>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836"/>
    <w:rsid w:val="006B71A1"/>
    <w:rsid w:val="006B7D57"/>
    <w:rsid w:val="006B7D9D"/>
    <w:rsid w:val="006C0CF4"/>
    <w:rsid w:val="006C0D6D"/>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6B7D"/>
    <w:rsid w:val="006E7A30"/>
    <w:rsid w:val="006F08C9"/>
    <w:rsid w:val="006F08FD"/>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7DE"/>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C7D"/>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CA8"/>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303D"/>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35E"/>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97E42"/>
    <w:rsid w:val="008A116F"/>
    <w:rsid w:val="008A1957"/>
    <w:rsid w:val="008A22F4"/>
    <w:rsid w:val="008A2350"/>
    <w:rsid w:val="008A2FD3"/>
    <w:rsid w:val="008A30BB"/>
    <w:rsid w:val="008A35E3"/>
    <w:rsid w:val="008A37FA"/>
    <w:rsid w:val="008A451B"/>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26"/>
    <w:rsid w:val="008E2E36"/>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5F"/>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56A0"/>
    <w:rsid w:val="009367A2"/>
    <w:rsid w:val="009367CE"/>
    <w:rsid w:val="009367DF"/>
    <w:rsid w:val="00936D87"/>
    <w:rsid w:val="00937A64"/>
    <w:rsid w:val="0094013C"/>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26E3"/>
    <w:rsid w:val="00953E57"/>
    <w:rsid w:val="0095402C"/>
    <w:rsid w:val="00954120"/>
    <w:rsid w:val="00954AB2"/>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15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1E4"/>
    <w:rsid w:val="00976B80"/>
    <w:rsid w:val="00976C7B"/>
    <w:rsid w:val="009776A6"/>
    <w:rsid w:val="009779D8"/>
    <w:rsid w:val="0098020F"/>
    <w:rsid w:val="00980C96"/>
    <w:rsid w:val="00980CBC"/>
    <w:rsid w:val="00983899"/>
    <w:rsid w:val="00983E71"/>
    <w:rsid w:val="00985209"/>
    <w:rsid w:val="00986BB7"/>
    <w:rsid w:val="00987CF8"/>
    <w:rsid w:val="00987EEE"/>
    <w:rsid w:val="00990E68"/>
    <w:rsid w:val="009912F2"/>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CA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30D5"/>
    <w:rsid w:val="009F35CE"/>
    <w:rsid w:val="009F378E"/>
    <w:rsid w:val="009F3DA2"/>
    <w:rsid w:val="009F43EE"/>
    <w:rsid w:val="009F4985"/>
    <w:rsid w:val="009F57CE"/>
    <w:rsid w:val="009F587A"/>
    <w:rsid w:val="009F6E30"/>
    <w:rsid w:val="00A001B1"/>
    <w:rsid w:val="00A00500"/>
    <w:rsid w:val="00A010E0"/>
    <w:rsid w:val="00A01242"/>
    <w:rsid w:val="00A027FC"/>
    <w:rsid w:val="00A052D1"/>
    <w:rsid w:val="00A05627"/>
    <w:rsid w:val="00A05B21"/>
    <w:rsid w:val="00A05B7D"/>
    <w:rsid w:val="00A0773D"/>
    <w:rsid w:val="00A108F9"/>
    <w:rsid w:val="00A115CD"/>
    <w:rsid w:val="00A11D67"/>
    <w:rsid w:val="00A12F2B"/>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49D0"/>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BBF"/>
    <w:rsid w:val="00AC064C"/>
    <w:rsid w:val="00AC1024"/>
    <w:rsid w:val="00AC1D91"/>
    <w:rsid w:val="00AC233E"/>
    <w:rsid w:val="00AC24EF"/>
    <w:rsid w:val="00AC25D6"/>
    <w:rsid w:val="00AC2724"/>
    <w:rsid w:val="00AC27E1"/>
    <w:rsid w:val="00AC3F35"/>
    <w:rsid w:val="00AC3FDD"/>
    <w:rsid w:val="00AC466A"/>
    <w:rsid w:val="00AC5618"/>
    <w:rsid w:val="00AC5D33"/>
    <w:rsid w:val="00AC5F1C"/>
    <w:rsid w:val="00AD06D7"/>
    <w:rsid w:val="00AD083B"/>
    <w:rsid w:val="00AD1657"/>
    <w:rsid w:val="00AD2AED"/>
    <w:rsid w:val="00AD3CC0"/>
    <w:rsid w:val="00AD4103"/>
    <w:rsid w:val="00AD42DB"/>
    <w:rsid w:val="00AD44D1"/>
    <w:rsid w:val="00AD4F74"/>
    <w:rsid w:val="00AD615A"/>
    <w:rsid w:val="00AD6243"/>
    <w:rsid w:val="00AD6725"/>
    <w:rsid w:val="00AD6A22"/>
    <w:rsid w:val="00AD6A9C"/>
    <w:rsid w:val="00AD7D1E"/>
    <w:rsid w:val="00AE0614"/>
    <w:rsid w:val="00AE0B62"/>
    <w:rsid w:val="00AE1536"/>
    <w:rsid w:val="00AE15DD"/>
    <w:rsid w:val="00AE2C9F"/>
    <w:rsid w:val="00AE4AEA"/>
    <w:rsid w:val="00AE68EF"/>
    <w:rsid w:val="00AE6DC4"/>
    <w:rsid w:val="00AE71FE"/>
    <w:rsid w:val="00AE7915"/>
    <w:rsid w:val="00AF00EE"/>
    <w:rsid w:val="00AF1868"/>
    <w:rsid w:val="00AF2457"/>
    <w:rsid w:val="00AF3664"/>
    <w:rsid w:val="00AF7286"/>
    <w:rsid w:val="00B022B1"/>
    <w:rsid w:val="00B02D89"/>
    <w:rsid w:val="00B03091"/>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5248"/>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A24"/>
    <w:rsid w:val="00B9676E"/>
    <w:rsid w:val="00B96BBB"/>
    <w:rsid w:val="00B9745C"/>
    <w:rsid w:val="00B976AD"/>
    <w:rsid w:val="00BA1AC7"/>
    <w:rsid w:val="00BA391D"/>
    <w:rsid w:val="00BA4B08"/>
    <w:rsid w:val="00BA5A00"/>
    <w:rsid w:val="00BA6693"/>
    <w:rsid w:val="00BA69A6"/>
    <w:rsid w:val="00BA6BC8"/>
    <w:rsid w:val="00BA6E37"/>
    <w:rsid w:val="00BA7CC9"/>
    <w:rsid w:val="00BA7E7D"/>
    <w:rsid w:val="00BB03C3"/>
    <w:rsid w:val="00BB140A"/>
    <w:rsid w:val="00BB29F0"/>
    <w:rsid w:val="00BB303E"/>
    <w:rsid w:val="00BB3CB4"/>
    <w:rsid w:val="00BB5846"/>
    <w:rsid w:val="00BB5BEB"/>
    <w:rsid w:val="00BB5C8B"/>
    <w:rsid w:val="00BB6EEE"/>
    <w:rsid w:val="00BB7589"/>
    <w:rsid w:val="00BB75CC"/>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786"/>
    <w:rsid w:val="00BF68A3"/>
    <w:rsid w:val="00C00444"/>
    <w:rsid w:val="00C0163B"/>
    <w:rsid w:val="00C02149"/>
    <w:rsid w:val="00C022F2"/>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4FD"/>
    <w:rsid w:val="00C81B6F"/>
    <w:rsid w:val="00C81CE4"/>
    <w:rsid w:val="00C82854"/>
    <w:rsid w:val="00C82F1B"/>
    <w:rsid w:val="00C8420C"/>
    <w:rsid w:val="00C8453A"/>
    <w:rsid w:val="00C85FEA"/>
    <w:rsid w:val="00C86269"/>
    <w:rsid w:val="00C8688D"/>
    <w:rsid w:val="00C86B6D"/>
    <w:rsid w:val="00C8718D"/>
    <w:rsid w:val="00C87633"/>
    <w:rsid w:val="00C87C59"/>
    <w:rsid w:val="00C87EA3"/>
    <w:rsid w:val="00C90034"/>
    <w:rsid w:val="00C90C13"/>
    <w:rsid w:val="00C91087"/>
    <w:rsid w:val="00C910CD"/>
    <w:rsid w:val="00C9115A"/>
    <w:rsid w:val="00C91DBE"/>
    <w:rsid w:val="00C920A2"/>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1321"/>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6D24"/>
    <w:rsid w:val="00CE735A"/>
    <w:rsid w:val="00CE776C"/>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787"/>
    <w:rsid w:val="00D04990"/>
    <w:rsid w:val="00D050EA"/>
    <w:rsid w:val="00D05B3A"/>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D73"/>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90F"/>
    <w:rsid w:val="00D85C1B"/>
    <w:rsid w:val="00D85C3A"/>
    <w:rsid w:val="00D85F76"/>
    <w:rsid w:val="00D860B8"/>
    <w:rsid w:val="00D871D2"/>
    <w:rsid w:val="00D87264"/>
    <w:rsid w:val="00D90FF5"/>
    <w:rsid w:val="00D911AE"/>
    <w:rsid w:val="00D9125F"/>
    <w:rsid w:val="00D914CC"/>
    <w:rsid w:val="00D915D4"/>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92F"/>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1643"/>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452"/>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403"/>
    <w:rsid w:val="00F027D3"/>
    <w:rsid w:val="00F031B9"/>
    <w:rsid w:val="00F0357B"/>
    <w:rsid w:val="00F03ADB"/>
    <w:rsid w:val="00F03D2C"/>
    <w:rsid w:val="00F03F30"/>
    <w:rsid w:val="00F03FA5"/>
    <w:rsid w:val="00F04B42"/>
    <w:rsid w:val="00F050AB"/>
    <w:rsid w:val="00F06C10"/>
    <w:rsid w:val="00F0771B"/>
    <w:rsid w:val="00F10654"/>
    <w:rsid w:val="00F10CBE"/>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1FDE"/>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896"/>
    <w:rsid w:val="00F45CEA"/>
    <w:rsid w:val="00F45F0A"/>
    <w:rsid w:val="00F471D7"/>
    <w:rsid w:val="00F507BF"/>
    <w:rsid w:val="00F51651"/>
    <w:rsid w:val="00F517F2"/>
    <w:rsid w:val="00F52069"/>
    <w:rsid w:val="00F536E8"/>
    <w:rsid w:val="00F5511A"/>
    <w:rsid w:val="00F55A93"/>
    <w:rsid w:val="00F55E9F"/>
    <w:rsid w:val="00F55FCA"/>
    <w:rsid w:val="00F564BE"/>
    <w:rsid w:val="00F5672B"/>
    <w:rsid w:val="00F56A67"/>
    <w:rsid w:val="00F56D29"/>
    <w:rsid w:val="00F56DF8"/>
    <w:rsid w:val="00F56FB2"/>
    <w:rsid w:val="00F57263"/>
    <w:rsid w:val="00F57DED"/>
    <w:rsid w:val="00F57F9C"/>
    <w:rsid w:val="00F6154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D51"/>
    <w:rsid w:val="00FD7FD0"/>
    <w:rsid w:val="00FE111B"/>
    <w:rsid w:val="00FE1237"/>
    <w:rsid w:val="00FE30F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1124</TotalTime>
  <Pages>41</Pages>
  <Words>10120</Words>
  <Characters>57685</Characters>
  <Application>Microsoft Office Word</Application>
  <DocSecurity>0</DocSecurity>
  <Lines>480</Lines>
  <Paragraphs>135</Paragraphs>
  <ScaleCrop>false</ScaleCrop>
  <Company>P R C</Company>
  <LinksUpToDate>false</LinksUpToDate>
  <CharactersWithSpaces>67670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258</cp:revision>
  <cp:lastPrinted>2024-05-24T10:36:00Z</cp:lastPrinted>
  <dcterms:created xsi:type="dcterms:W3CDTF">2024-05-24T07:03:00Z</dcterms:created>
  <dcterms:modified xsi:type="dcterms:W3CDTF">2025-08-26T00:46:00Z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