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pPr w:leftFromText="180" w:rightFromText="180" w:horzAnchor="margin"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D57A29" w:rsidRPr="00547866" w14:paraId="2C6575DD" w14:textId="77777777">
        <w:trPr>
          <w:trHeight w:val="923"/>
        </w:trPr>
        <w:tc>
          <w:tcPr>
            <w:tcW w:w="3402" w:type="dxa"/>
            <w:gridSpan w:val="4"/>
            <w:shd w:val="clear" w:color="auto" w:fill="E7E6E6"/>
            <w:vAlign w:val="center"/>
          </w:tcPr>
          <w:p w14:paraId="46B5DED3" w14:textId="77777777" w:rsidR="00D57A29" w:rsidRPr="00547866" w:rsidRDefault="0035434D">
            <w:pPr>
              <w:jc w:val="center"/>
              <w:rPr>
                <w:rFonts w:cs="Arial"/>
                <w:color w:val="5C5858"/>
                <w:sz w:val="42"/>
                <w:szCs w:val="42"/>
              </w:rPr>
            </w:pPr>
            <w:r w:rsidRPr="00547866">
              <w:rPr>
                <w:rFonts w:cs="Arial"/>
                <w:color w:val="5C5858"/>
                <w:sz w:val="42"/>
                <w:szCs w:val="42"/>
              </w:rPr>
              <w:t>CONTENTS</w:t>
            </w:r>
          </w:p>
        </w:tc>
        <w:tc>
          <w:tcPr>
            <w:tcW w:w="1560" w:type="dxa"/>
            <w:shd w:val="clear" w:color="auto" w:fill="43A5A1"/>
            <w:vAlign w:val="center"/>
          </w:tcPr>
          <w:p w14:paraId="4A321799" w14:textId="77777777" w:rsidR="00D57A29" w:rsidRPr="00547866" w:rsidRDefault="0035434D">
            <w:pPr>
              <w:jc w:val="center"/>
              <w:rPr>
                <w:color w:val="FFFFFF" w:themeColor="background1"/>
                <w:sz w:val="42"/>
                <w:szCs w:val="42"/>
              </w:rPr>
            </w:pPr>
            <w:r w:rsidRPr="00547866">
              <w:rPr>
                <w:rFonts w:hint="eastAsia"/>
                <w:color w:val="FFFFFF" w:themeColor="background1"/>
                <w:sz w:val="42"/>
                <w:szCs w:val="42"/>
              </w:rPr>
              <w:t>目 录</w:t>
            </w:r>
          </w:p>
        </w:tc>
        <w:tc>
          <w:tcPr>
            <w:tcW w:w="4677" w:type="dxa"/>
            <w:vAlign w:val="center"/>
          </w:tcPr>
          <w:p w14:paraId="7EC02557" w14:textId="77777777" w:rsidR="00D57A29" w:rsidRPr="00547866" w:rsidRDefault="00D57A29"/>
        </w:tc>
      </w:tr>
      <w:tr w:rsidR="00D57A29" w:rsidRPr="00547866" w14:paraId="61744255" w14:textId="77777777">
        <w:tc>
          <w:tcPr>
            <w:tcW w:w="2462" w:type="dxa"/>
            <w:vAlign w:val="center"/>
          </w:tcPr>
          <w:p w14:paraId="4B67717B" w14:textId="77777777" w:rsidR="00D57A29" w:rsidRPr="00547866" w:rsidRDefault="00D57A29">
            <w:pPr>
              <w:rPr>
                <w:sz w:val="24"/>
                <w:szCs w:val="24"/>
              </w:rPr>
            </w:pPr>
          </w:p>
        </w:tc>
        <w:tc>
          <w:tcPr>
            <w:tcW w:w="241" w:type="dxa"/>
          </w:tcPr>
          <w:p w14:paraId="5A795F7D" w14:textId="77777777" w:rsidR="00D57A29" w:rsidRPr="00547866" w:rsidRDefault="00D57A29">
            <w:pPr>
              <w:rPr>
                <w:sz w:val="24"/>
                <w:szCs w:val="24"/>
              </w:rPr>
            </w:pPr>
          </w:p>
        </w:tc>
        <w:tc>
          <w:tcPr>
            <w:tcW w:w="317" w:type="dxa"/>
            <w:vAlign w:val="center"/>
          </w:tcPr>
          <w:p w14:paraId="7D511626" w14:textId="77777777" w:rsidR="00D57A29" w:rsidRPr="00547866" w:rsidRDefault="00D57A29">
            <w:pPr>
              <w:rPr>
                <w:sz w:val="24"/>
                <w:szCs w:val="24"/>
              </w:rPr>
            </w:pPr>
          </w:p>
        </w:tc>
        <w:tc>
          <w:tcPr>
            <w:tcW w:w="6619" w:type="dxa"/>
            <w:gridSpan w:val="3"/>
            <w:vAlign w:val="center"/>
          </w:tcPr>
          <w:p w14:paraId="2ACBA48B" w14:textId="77777777" w:rsidR="00D57A29" w:rsidRPr="00547866" w:rsidRDefault="00D57A29">
            <w:pPr>
              <w:rPr>
                <w:sz w:val="24"/>
                <w:szCs w:val="24"/>
              </w:rPr>
            </w:pPr>
          </w:p>
        </w:tc>
      </w:tr>
      <w:tr w:rsidR="00D57A29" w:rsidRPr="00547866" w14:paraId="6328869F" w14:textId="77777777">
        <w:tc>
          <w:tcPr>
            <w:tcW w:w="2462" w:type="dxa"/>
            <w:vAlign w:val="center"/>
          </w:tcPr>
          <w:p w14:paraId="4421AEEA" w14:textId="77777777" w:rsidR="00D57A29" w:rsidRPr="00547866" w:rsidRDefault="00D57A29">
            <w:pPr>
              <w:rPr>
                <w:sz w:val="24"/>
                <w:szCs w:val="24"/>
              </w:rPr>
            </w:pPr>
          </w:p>
        </w:tc>
        <w:tc>
          <w:tcPr>
            <w:tcW w:w="241" w:type="dxa"/>
          </w:tcPr>
          <w:p w14:paraId="5B402065" w14:textId="77777777" w:rsidR="00D57A29" w:rsidRPr="00547866" w:rsidRDefault="00D57A29">
            <w:pPr>
              <w:rPr>
                <w:sz w:val="24"/>
                <w:szCs w:val="24"/>
              </w:rPr>
            </w:pPr>
          </w:p>
        </w:tc>
        <w:tc>
          <w:tcPr>
            <w:tcW w:w="317" w:type="dxa"/>
            <w:vAlign w:val="center"/>
          </w:tcPr>
          <w:p w14:paraId="4627B748" w14:textId="77777777" w:rsidR="00D57A29" w:rsidRPr="00547866" w:rsidRDefault="00D57A29">
            <w:pPr>
              <w:rPr>
                <w:sz w:val="24"/>
                <w:szCs w:val="24"/>
              </w:rPr>
            </w:pPr>
          </w:p>
        </w:tc>
        <w:tc>
          <w:tcPr>
            <w:tcW w:w="6619" w:type="dxa"/>
            <w:gridSpan w:val="3"/>
            <w:vAlign w:val="center"/>
          </w:tcPr>
          <w:p w14:paraId="7CAF10E8" w14:textId="77777777" w:rsidR="00D57A29" w:rsidRPr="00547866" w:rsidRDefault="00D57A29">
            <w:pPr>
              <w:rPr>
                <w:sz w:val="24"/>
                <w:szCs w:val="24"/>
              </w:rPr>
            </w:pPr>
          </w:p>
        </w:tc>
      </w:tr>
      <w:tr w:rsidR="00D57A29" w:rsidRPr="00547866" w14:paraId="1A9BD0DA" w14:textId="77777777">
        <w:trPr>
          <w:trHeight w:hRule="exact" w:val="454"/>
        </w:trPr>
        <w:tc>
          <w:tcPr>
            <w:tcW w:w="2462" w:type="dxa"/>
            <w:vAlign w:val="center"/>
          </w:tcPr>
          <w:p w14:paraId="24C162CC" w14:textId="77777777" w:rsidR="00D57A29" w:rsidRPr="00547866" w:rsidRDefault="0035434D">
            <w:pPr>
              <w:jc w:val="right"/>
              <w:rPr>
                <w:sz w:val="24"/>
                <w:szCs w:val="24"/>
              </w:rPr>
            </w:pPr>
            <w:bookmarkStart w:id="0" w:name="OLE_LINK4" w:colFirst="0" w:colLast="3"/>
            <w:r w:rsidRPr="00547866">
              <w:rPr>
                <w:rFonts w:hint="eastAsia"/>
                <w:sz w:val="24"/>
                <w:szCs w:val="24"/>
              </w:rPr>
              <w:t>第1部分</w:t>
            </w:r>
          </w:p>
        </w:tc>
        <w:tc>
          <w:tcPr>
            <w:tcW w:w="241" w:type="dxa"/>
            <w:tcBorders>
              <w:right w:val="single" w:sz="18" w:space="0" w:color="43A5A1"/>
            </w:tcBorders>
          </w:tcPr>
          <w:p w14:paraId="29F7E834" w14:textId="77777777" w:rsidR="00D57A29" w:rsidRPr="00547866" w:rsidRDefault="00D57A29">
            <w:pPr>
              <w:rPr>
                <w:sz w:val="24"/>
                <w:szCs w:val="24"/>
              </w:rPr>
            </w:pPr>
          </w:p>
        </w:tc>
        <w:tc>
          <w:tcPr>
            <w:tcW w:w="317" w:type="dxa"/>
            <w:tcBorders>
              <w:left w:val="single" w:sz="18" w:space="0" w:color="43A5A1"/>
            </w:tcBorders>
            <w:vAlign w:val="center"/>
          </w:tcPr>
          <w:p w14:paraId="2693E04B" w14:textId="77777777" w:rsidR="00D57A29" w:rsidRPr="00547866" w:rsidRDefault="00D57A29">
            <w:pPr>
              <w:rPr>
                <w:sz w:val="24"/>
                <w:szCs w:val="24"/>
              </w:rPr>
            </w:pPr>
          </w:p>
        </w:tc>
        <w:tc>
          <w:tcPr>
            <w:tcW w:w="6619" w:type="dxa"/>
            <w:gridSpan w:val="3"/>
            <w:shd w:val="clear" w:color="auto" w:fill="E7E6E6"/>
            <w:vAlign w:val="center"/>
          </w:tcPr>
          <w:p w14:paraId="12106914" w14:textId="77777777" w:rsidR="00D57A29" w:rsidRPr="00547866" w:rsidRDefault="0035434D">
            <w:pPr>
              <w:rPr>
                <w:sz w:val="24"/>
                <w:szCs w:val="24"/>
              </w:rPr>
            </w:pPr>
            <w:r w:rsidRPr="00547866">
              <w:rPr>
                <w:rFonts w:hint="eastAsia"/>
                <w:sz w:val="24"/>
                <w:szCs w:val="24"/>
              </w:rPr>
              <w:t>基本信息</w:t>
            </w:r>
          </w:p>
        </w:tc>
      </w:tr>
      <w:tr w:rsidR="00D57A29" w:rsidRPr="00547866" w14:paraId="4E762C83" w14:textId="77777777">
        <w:trPr>
          <w:trHeight w:hRule="exact" w:val="454"/>
        </w:trPr>
        <w:tc>
          <w:tcPr>
            <w:tcW w:w="2462" w:type="dxa"/>
            <w:vAlign w:val="center"/>
          </w:tcPr>
          <w:p w14:paraId="66A7F197" w14:textId="77777777" w:rsidR="00D57A29" w:rsidRPr="00547866" w:rsidRDefault="00D57A29">
            <w:pPr>
              <w:jc w:val="right"/>
              <w:rPr>
                <w:sz w:val="24"/>
                <w:szCs w:val="24"/>
              </w:rPr>
            </w:pPr>
          </w:p>
        </w:tc>
        <w:tc>
          <w:tcPr>
            <w:tcW w:w="241" w:type="dxa"/>
          </w:tcPr>
          <w:p w14:paraId="53EC291D" w14:textId="77777777" w:rsidR="00D57A29" w:rsidRPr="00547866" w:rsidRDefault="00D57A29">
            <w:pPr>
              <w:rPr>
                <w:sz w:val="24"/>
                <w:szCs w:val="24"/>
              </w:rPr>
            </w:pPr>
          </w:p>
        </w:tc>
        <w:tc>
          <w:tcPr>
            <w:tcW w:w="317" w:type="dxa"/>
            <w:vAlign w:val="center"/>
          </w:tcPr>
          <w:p w14:paraId="25F20FA9" w14:textId="77777777" w:rsidR="00D57A29" w:rsidRPr="00547866" w:rsidRDefault="00D57A29">
            <w:pPr>
              <w:rPr>
                <w:sz w:val="24"/>
                <w:szCs w:val="24"/>
              </w:rPr>
            </w:pPr>
          </w:p>
        </w:tc>
        <w:tc>
          <w:tcPr>
            <w:tcW w:w="6619" w:type="dxa"/>
            <w:gridSpan w:val="3"/>
            <w:vAlign w:val="center"/>
          </w:tcPr>
          <w:p w14:paraId="524F7CDE" w14:textId="77777777" w:rsidR="00D57A29" w:rsidRPr="00547866" w:rsidRDefault="00D57A29">
            <w:pPr>
              <w:rPr>
                <w:sz w:val="24"/>
                <w:szCs w:val="24"/>
              </w:rPr>
            </w:pPr>
          </w:p>
        </w:tc>
      </w:tr>
      <w:tr w:rsidR="00D57A29" w:rsidRPr="00547866" w14:paraId="08B70513" w14:textId="77777777">
        <w:trPr>
          <w:trHeight w:hRule="exact" w:val="454"/>
        </w:trPr>
        <w:tc>
          <w:tcPr>
            <w:tcW w:w="2462" w:type="dxa"/>
            <w:vAlign w:val="center"/>
          </w:tcPr>
          <w:p w14:paraId="26966B98" w14:textId="77777777" w:rsidR="00D57A29" w:rsidRPr="00547866" w:rsidRDefault="0035434D">
            <w:pPr>
              <w:jc w:val="right"/>
              <w:rPr>
                <w:sz w:val="24"/>
                <w:szCs w:val="24"/>
              </w:rPr>
            </w:pPr>
            <w:r w:rsidRPr="00547866">
              <w:rPr>
                <w:rFonts w:hint="eastAsia"/>
                <w:sz w:val="24"/>
                <w:szCs w:val="24"/>
              </w:rPr>
              <w:t>第2部分</w:t>
            </w:r>
          </w:p>
        </w:tc>
        <w:tc>
          <w:tcPr>
            <w:tcW w:w="241" w:type="dxa"/>
            <w:tcBorders>
              <w:right w:val="single" w:sz="18" w:space="0" w:color="43A5A1"/>
            </w:tcBorders>
          </w:tcPr>
          <w:p w14:paraId="73AA5D10" w14:textId="77777777" w:rsidR="00D57A29" w:rsidRPr="00547866" w:rsidRDefault="00D57A29">
            <w:pPr>
              <w:rPr>
                <w:sz w:val="24"/>
                <w:szCs w:val="24"/>
              </w:rPr>
            </w:pPr>
          </w:p>
        </w:tc>
        <w:tc>
          <w:tcPr>
            <w:tcW w:w="317" w:type="dxa"/>
            <w:tcBorders>
              <w:left w:val="single" w:sz="18" w:space="0" w:color="43A5A1"/>
            </w:tcBorders>
            <w:vAlign w:val="center"/>
          </w:tcPr>
          <w:p w14:paraId="69C12D84" w14:textId="77777777" w:rsidR="00D57A29" w:rsidRPr="00547866" w:rsidRDefault="00D57A29">
            <w:pPr>
              <w:rPr>
                <w:sz w:val="24"/>
                <w:szCs w:val="24"/>
              </w:rPr>
            </w:pPr>
          </w:p>
        </w:tc>
        <w:tc>
          <w:tcPr>
            <w:tcW w:w="6619" w:type="dxa"/>
            <w:gridSpan w:val="3"/>
            <w:shd w:val="clear" w:color="auto" w:fill="E7E6E6"/>
            <w:vAlign w:val="center"/>
          </w:tcPr>
          <w:p w14:paraId="32FC00CA" w14:textId="77777777" w:rsidR="00D57A29" w:rsidRPr="00547866" w:rsidRDefault="0035434D">
            <w:pPr>
              <w:rPr>
                <w:sz w:val="24"/>
                <w:szCs w:val="24"/>
              </w:rPr>
            </w:pPr>
            <w:r w:rsidRPr="00547866">
              <w:rPr>
                <w:rFonts w:hint="eastAsia"/>
                <w:sz w:val="24"/>
                <w:szCs w:val="24"/>
              </w:rPr>
              <w:t>检测内容</w:t>
            </w:r>
          </w:p>
        </w:tc>
      </w:tr>
      <w:tr w:rsidR="00D57A29" w:rsidRPr="00547866" w14:paraId="6829625F" w14:textId="77777777">
        <w:trPr>
          <w:trHeight w:hRule="exact" w:val="454"/>
        </w:trPr>
        <w:tc>
          <w:tcPr>
            <w:tcW w:w="2462" w:type="dxa"/>
            <w:vAlign w:val="center"/>
          </w:tcPr>
          <w:p w14:paraId="704A6C83" w14:textId="77777777" w:rsidR="00D57A29" w:rsidRPr="00547866" w:rsidRDefault="00D57A29">
            <w:pPr>
              <w:jc w:val="right"/>
              <w:rPr>
                <w:sz w:val="24"/>
                <w:szCs w:val="24"/>
              </w:rPr>
            </w:pPr>
          </w:p>
        </w:tc>
        <w:tc>
          <w:tcPr>
            <w:tcW w:w="241" w:type="dxa"/>
          </w:tcPr>
          <w:p w14:paraId="7231C9C9" w14:textId="77777777" w:rsidR="00D57A29" w:rsidRPr="00547866" w:rsidRDefault="00D57A29">
            <w:pPr>
              <w:rPr>
                <w:sz w:val="24"/>
                <w:szCs w:val="24"/>
              </w:rPr>
            </w:pPr>
          </w:p>
        </w:tc>
        <w:tc>
          <w:tcPr>
            <w:tcW w:w="317" w:type="dxa"/>
            <w:vAlign w:val="center"/>
          </w:tcPr>
          <w:p w14:paraId="7B1708F2" w14:textId="77777777" w:rsidR="00D57A29" w:rsidRPr="00547866" w:rsidRDefault="00D57A29">
            <w:pPr>
              <w:rPr>
                <w:sz w:val="24"/>
                <w:szCs w:val="24"/>
              </w:rPr>
            </w:pPr>
          </w:p>
        </w:tc>
        <w:tc>
          <w:tcPr>
            <w:tcW w:w="6619" w:type="dxa"/>
            <w:gridSpan w:val="3"/>
            <w:vAlign w:val="center"/>
          </w:tcPr>
          <w:p w14:paraId="3DBF1F87" w14:textId="77777777" w:rsidR="00D57A29" w:rsidRPr="00547866" w:rsidRDefault="00D57A29">
            <w:pPr>
              <w:rPr>
                <w:sz w:val="24"/>
                <w:szCs w:val="24"/>
              </w:rPr>
            </w:pPr>
          </w:p>
        </w:tc>
      </w:tr>
      <w:tr w:rsidR="00D57A29" w:rsidRPr="00547866" w14:paraId="5DB4E022" w14:textId="77777777">
        <w:trPr>
          <w:trHeight w:hRule="exact" w:val="454"/>
        </w:trPr>
        <w:tc>
          <w:tcPr>
            <w:tcW w:w="2462" w:type="dxa"/>
            <w:vAlign w:val="center"/>
          </w:tcPr>
          <w:p w14:paraId="16AFB8AC" w14:textId="77777777" w:rsidR="00D57A29" w:rsidRPr="00547866" w:rsidRDefault="0035434D">
            <w:pPr>
              <w:jc w:val="right"/>
              <w:rPr>
                <w:sz w:val="24"/>
                <w:szCs w:val="24"/>
              </w:rPr>
            </w:pPr>
            <w:r w:rsidRPr="00547866">
              <w:rPr>
                <w:rFonts w:hint="eastAsia"/>
                <w:sz w:val="24"/>
                <w:szCs w:val="24"/>
              </w:rPr>
              <w:t>第3部分</w:t>
            </w:r>
          </w:p>
        </w:tc>
        <w:tc>
          <w:tcPr>
            <w:tcW w:w="241" w:type="dxa"/>
            <w:tcBorders>
              <w:right w:val="single" w:sz="18" w:space="0" w:color="43A5A1"/>
            </w:tcBorders>
          </w:tcPr>
          <w:p w14:paraId="6E4C5002" w14:textId="77777777" w:rsidR="00D57A29" w:rsidRPr="00547866" w:rsidRDefault="00D57A29">
            <w:pPr>
              <w:rPr>
                <w:sz w:val="24"/>
                <w:szCs w:val="24"/>
              </w:rPr>
            </w:pPr>
          </w:p>
        </w:tc>
        <w:tc>
          <w:tcPr>
            <w:tcW w:w="317" w:type="dxa"/>
            <w:tcBorders>
              <w:left w:val="single" w:sz="18" w:space="0" w:color="43A5A1"/>
            </w:tcBorders>
            <w:vAlign w:val="center"/>
          </w:tcPr>
          <w:p w14:paraId="00A65F68" w14:textId="77777777" w:rsidR="00D57A29" w:rsidRPr="00547866" w:rsidRDefault="00D57A29">
            <w:pPr>
              <w:rPr>
                <w:sz w:val="24"/>
                <w:szCs w:val="24"/>
              </w:rPr>
            </w:pPr>
          </w:p>
        </w:tc>
        <w:tc>
          <w:tcPr>
            <w:tcW w:w="6619" w:type="dxa"/>
            <w:gridSpan w:val="3"/>
            <w:shd w:val="clear" w:color="auto" w:fill="E7E6E6"/>
            <w:vAlign w:val="center"/>
          </w:tcPr>
          <w:p w14:paraId="09A6C3DE" w14:textId="77777777" w:rsidR="00D57A29" w:rsidRPr="00547866" w:rsidRDefault="0035434D">
            <w:pPr>
              <w:rPr>
                <w:sz w:val="24"/>
                <w:szCs w:val="24"/>
              </w:rPr>
            </w:pPr>
            <w:r w:rsidRPr="00547866">
              <w:rPr>
                <w:rFonts w:hint="eastAsia"/>
                <w:sz w:val="24"/>
                <w:szCs w:val="24"/>
              </w:rPr>
              <w:t>检测结果小结</w:t>
            </w:r>
          </w:p>
        </w:tc>
      </w:tr>
      <w:tr w:rsidR="00D57A29" w:rsidRPr="00547866" w14:paraId="3B5FD4A2" w14:textId="77777777">
        <w:trPr>
          <w:trHeight w:hRule="exact" w:val="454"/>
        </w:trPr>
        <w:tc>
          <w:tcPr>
            <w:tcW w:w="2462" w:type="dxa"/>
            <w:vAlign w:val="center"/>
          </w:tcPr>
          <w:p w14:paraId="7F075E70" w14:textId="77777777" w:rsidR="00D57A29" w:rsidRPr="00547866" w:rsidRDefault="00D57A29">
            <w:pPr>
              <w:jc w:val="right"/>
              <w:rPr>
                <w:sz w:val="24"/>
                <w:szCs w:val="24"/>
              </w:rPr>
            </w:pPr>
          </w:p>
        </w:tc>
        <w:tc>
          <w:tcPr>
            <w:tcW w:w="241" w:type="dxa"/>
          </w:tcPr>
          <w:p w14:paraId="58BEEE5D" w14:textId="77777777" w:rsidR="00D57A29" w:rsidRPr="00547866" w:rsidRDefault="00D57A29">
            <w:pPr>
              <w:rPr>
                <w:sz w:val="24"/>
                <w:szCs w:val="24"/>
              </w:rPr>
            </w:pPr>
          </w:p>
        </w:tc>
        <w:tc>
          <w:tcPr>
            <w:tcW w:w="317" w:type="dxa"/>
            <w:vAlign w:val="center"/>
          </w:tcPr>
          <w:p w14:paraId="2FCB5368" w14:textId="77777777" w:rsidR="00D57A29" w:rsidRPr="00547866" w:rsidRDefault="00D57A29">
            <w:pPr>
              <w:rPr>
                <w:sz w:val="24"/>
                <w:szCs w:val="24"/>
              </w:rPr>
            </w:pPr>
          </w:p>
        </w:tc>
        <w:tc>
          <w:tcPr>
            <w:tcW w:w="6619" w:type="dxa"/>
            <w:gridSpan w:val="3"/>
            <w:vAlign w:val="center"/>
          </w:tcPr>
          <w:p w14:paraId="264B8CA8" w14:textId="77777777" w:rsidR="00D57A29" w:rsidRPr="00547866" w:rsidRDefault="00D57A29">
            <w:pPr>
              <w:rPr>
                <w:sz w:val="24"/>
                <w:szCs w:val="24"/>
              </w:rPr>
            </w:pPr>
          </w:p>
        </w:tc>
      </w:tr>
      <w:tr w:rsidR="00D57A29" w:rsidRPr="00547866" w14:paraId="5669193B" w14:textId="77777777">
        <w:trPr>
          <w:trHeight w:hRule="exact" w:val="454"/>
        </w:trPr>
        <w:tc>
          <w:tcPr>
            <w:tcW w:w="2462" w:type="dxa"/>
            <w:vAlign w:val="center"/>
          </w:tcPr>
          <w:p w14:paraId="666D2F41" w14:textId="77777777" w:rsidR="00D57A29" w:rsidRPr="00547866" w:rsidRDefault="0035434D">
            <w:pPr>
              <w:jc w:val="right"/>
              <w:rPr>
                <w:sz w:val="24"/>
                <w:szCs w:val="24"/>
              </w:rPr>
            </w:pPr>
            <w:r w:rsidRPr="00547866">
              <w:rPr>
                <w:rFonts w:hint="eastAsia"/>
                <w:sz w:val="24"/>
                <w:szCs w:val="24"/>
              </w:rPr>
              <w:t>第4部分</w:t>
            </w:r>
          </w:p>
        </w:tc>
        <w:tc>
          <w:tcPr>
            <w:tcW w:w="241" w:type="dxa"/>
            <w:tcBorders>
              <w:right w:val="single" w:sz="18" w:space="0" w:color="43A5A1"/>
            </w:tcBorders>
          </w:tcPr>
          <w:p w14:paraId="05BAB9BE" w14:textId="77777777" w:rsidR="00D57A29" w:rsidRPr="00547866" w:rsidRDefault="00D57A29">
            <w:pPr>
              <w:rPr>
                <w:sz w:val="24"/>
                <w:szCs w:val="24"/>
              </w:rPr>
            </w:pPr>
          </w:p>
        </w:tc>
        <w:tc>
          <w:tcPr>
            <w:tcW w:w="317" w:type="dxa"/>
            <w:tcBorders>
              <w:left w:val="single" w:sz="18" w:space="0" w:color="43A5A1"/>
            </w:tcBorders>
            <w:vAlign w:val="center"/>
          </w:tcPr>
          <w:p w14:paraId="67745B6E" w14:textId="77777777" w:rsidR="00D57A29" w:rsidRPr="00547866" w:rsidRDefault="00D57A29">
            <w:pPr>
              <w:rPr>
                <w:sz w:val="24"/>
                <w:szCs w:val="24"/>
              </w:rPr>
            </w:pPr>
          </w:p>
        </w:tc>
        <w:tc>
          <w:tcPr>
            <w:tcW w:w="6619" w:type="dxa"/>
            <w:gridSpan w:val="3"/>
            <w:shd w:val="clear" w:color="auto" w:fill="E7E6E6"/>
            <w:vAlign w:val="center"/>
          </w:tcPr>
          <w:p w14:paraId="75E467A5" w14:textId="77777777" w:rsidR="00D57A29" w:rsidRPr="00547866" w:rsidRDefault="0035434D">
            <w:pPr>
              <w:rPr>
                <w:sz w:val="24"/>
                <w:szCs w:val="24"/>
              </w:rPr>
            </w:pPr>
            <w:bookmarkStart w:id="1" w:name="OLE_LINK2"/>
            <w:r w:rsidRPr="00547866">
              <w:rPr>
                <w:rFonts w:hint="eastAsia"/>
                <w:sz w:val="24"/>
                <w:szCs w:val="24"/>
              </w:rPr>
              <w:t>详细检测结果</w:t>
            </w:r>
            <w:bookmarkEnd w:id="1"/>
          </w:p>
        </w:tc>
      </w:tr>
      <w:tr w:rsidR="00D57A29" w:rsidRPr="00547866" w14:paraId="409CF622" w14:textId="77777777" w:rsidTr="00C60B10">
        <w:trPr>
          <w:trHeight w:val="454"/>
        </w:trPr>
        <w:tc>
          <w:tcPr>
            <w:tcW w:w="2462" w:type="dxa"/>
            <w:vAlign w:val="center"/>
          </w:tcPr>
          <w:p w14:paraId="18F9C2AE" w14:textId="77777777" w:rsidR="00D57A29" w:rsidRPr="00547866" w:rsidRDefault="00D57A29">
            <w:pPr>
              <w:jc w:val="right"/>
              <w:rPr>
                <w:sz w:val="24"/>
                <w:szCs w:val="24"/>
              </w:rPr>
            </w:pPr>
          </w:p>
        </w:tc>
        <w:tc>
          <w:tcPr>
            <w:tcW w:w="241" w:type="dxa"/>
            <w:tcBorders>
              <w:right w:val="single" w:sz="18" w:space="0" w:color="43A5A1"/>
            </w:tcBorders>
          </w:tcPr>
          <w:p w14:paraId="40AE434F" w14:textId="77777777" w:rsidR="00D57A29" w:rsidRPr="00547866" w:rsidRDefault="00D57A29">
            <w:pPr>
              <w:rPr>
                <w:sz w:val="24"/>
                <w:szCs w:val="24"/>
              </w:rPr>
            </w:pPr>
          </w:p>
        </w:tc>
        <w:tc>
          <w:tcPr>
            <w:tcW w:w="317" w:type="dxa"/>
            <w:tcBorders>
              <w:left w:val="single" w:sz="18" w:space="0" w:color="43A5A1"/>
            </w:tcBorders>
            <w:vAlign w:val="center"/>
          </w:tcPr>
          <w:p w14:paraId="78590D14" w14:textId="77777777" w:rsidR="00D57A29" w:rsidRPr="00547866" w:rsidRDefault="00D57A29">
            <w:pPr>
              <w:rPr>
                <w:sz w:val="24"/>
                <w:szCs w:val="24"/>
              </w:rPr>
            </w:pPr>
          </w:p>
        </w:tc>
        <w:tc>
          <w:tcPr>
            <w:tcW w:w="6619" w:type="dxa"/>
            <w:gridSpan w:val="3"/>
            <w:shd w:val="clear" w:color="auto" w:fill="auto"/>
            <w:vAlign w:val="center"/>
          </w:tcPr>
          <w:p w14:paraId="0B57C13D" w14:textId="77777777" w:rsidR="00D57A29" w:rsidRPr="00547866" w:rsidRDefault="0035434D">
            <w:pPr>
              <w:rPr>
                <w:color w:val="4F4F4F"/>
                <w:sz w:val="21"/>
                <w:szCs w:val="21"/>
              </w:rPr>
            </w:pPr>
            <w:r w:rsidRPr="00547866">
              <w:rPr>
                <w:rFonts w:hint="eastAsia"/>
                <w:color w:val="4F4F4F"/>
                <w:sz w:val="21"/>
                <w:szCs w:val="21"/>
              </w:rPr>
              <w:t>检出变异的临床意义提示</w:t>
            </w:r>
          </w:p>
        </w:tc>
      </w:tr>
      <w:tr w:rsidR="00D57A29" w:rsidRPr="00547866" w14:paraId="44195E09" w14:textId="77777777" w:rsidTr="00C60B10">
        <w:trPr>
          <w:trHeight w:val="454"/>
        </w:trPr>
        <w:tc>
          <w:tcPr>
            <w:tcW w:w="2462" w:type="dxa"/>
            <w:vAlign w:val="center"/>
          </w:tcPr>
          <w:p w14:paraId="609B604C" w14:textId="77777777" w:rsidR="00D57A29" w:rsidRPr="00547866" w:rsidRDefault="00D57A29">
            <w:pPr>
              <w:jc w:val="right"/>
              <w:rPr>
                <w:sz w:val="24"/>
                <w:szCs w:val="24"/>
              </w:rPr>
            </w:pPr>
          </w:p>
        </w:tc>
        <w:tc>
          <w:tcPr>
            <w:tcW w:w="241" w:type="dxa"/>
            <w:tcBorders>
              <w:right w:val="single" w:sz="18" w:space="0" w:color="43A5A1"/>
            </w:tcBorders>
          </w:tcPr>
          <w:p w14:paraId="43CA3DAB" w14:textId="77777777" w:rsidR="00D57A29" w:rsidRPr="00547866" w:rsidRDefault="00D57A29">
            <w:pPr>
              <w:rPr>
                <w:sz w:val="24"/>
                <w:szCs w:val="24"/>
              </w:rPr>
            </w:pPr>
          </w:p>
        </w:tc>
        <w:tc>
          <w:tcPr>
            <w:tcW w:w="317" w:type="dxa"/>
            <w:tcBorders>
              <w:left w:val="single" w:sz="18" w:space="0" w:color="43A5A1"/>
            </w:tcBorders>
            <w:vAlign w:val="center"/>
          </w:tcPr>
          <w:p w14:paraId="40AC9ED7" w14:textId="77777777" w:rsidR="00D57A29" w:rsidRPr="00547866" w:rsidRDefault="00D57A29">
            <w:pPr>
              <w:rPr>
                <w:sz w:val="24"/>
                <w:szCs w:val="24"/>
              </w:rPr>
            </w:pPr>
          </w:p>
        </w:tc>
        <w:tc>
          <w:tcPr>
            <w:tcW w:w="6619" w:type="dxa"/>
            <w:gridSpan w:val="3"/>
            <w:shd w:val="clear" w:color="auto" w:fill="auto"/>
            <w:vAlign w:val="center"/>
          </w:tcPr>
          <w:p w14:paraId="39567027" w14:textId="00C71605" w:rsidR="00D57A29" w:rsidRPr="00547866" w:rsidRDefault="0035434D">
            <w:pPr>
              <w:rPr>
                <w:color w:val="4F4F4F"/>
                <w:sz w:val="21"/>
                <w:szCs w:val="21"/>
              </w:rPr>
            </w:pPr>
            <w:r w:rsidRPr="00547866">
              <w:rPr>
                <w:rFonts w:hint="eastAsia"/>
                <w:color w:val="4F4F4F"/>
                <w:sz w:val="21"/>
                <w:szCs w:val="21"/>
              </w:rPr>
              <w:t>可能与肿瘤发生发展相关的</w:t>
            </w:r>
            <w:r w:rsidR="00C60B10" w:rsidRPr="00547866">
              <w:rPr>
                <w:color w:val="4F4F4F"/>
                <w:sz w:val="21"/>
                <w:szCs w:val="21"/>
                <w:highlight w:val="yellow"/>
              </w:rPr>
              <w:t xml:space="preserve">{%if </w:t>
            </w:r>
            <w:proofErr w:type="spellStart"/>
            <w:r w:rsidR="00C60B10" w:rsidRPr="00547866">
              <w:rPr>
                <w:color w:val="4F4F4F"/>
                <w:sz w:val="21"/>
                <w:szCs w:val="21"/>
                <w:highlight w:val="yellow"/>
              </w:rPr>
              <w:t>sample.control_sample_id</w:t>
            </w:r>
            <w:proofErr w:type="spellEnd"/>
            <w:r w:rsidR="00C60B10" w:rsidRPr="00547866">
              <w:rPr>
                <w:color w:val="4F4F4F"/>
                <w:sz w:val="21"/>
                <w:szCs w:val="21"/>
                <w:highlight w:val="yellow"/>
              </w:rPr>
              <w:t xml:space="preserve"> %}</w:t>
            </w:r>
            <w:r w:rsidR="00C60B10" w:rsidRPr="00547866">
              <w:rPr>
                <w:color w:val="4F4F4F"/>
                <w:sz w:val="21"/>
                <w:szCs w:val="21"/>
              </w:rPr>
              <w:t>体细胞</w:t>
            </w:r>
            <w:r w:rsidR="00C60B10" w:rsidRPr="00547866">
              <w:rPr>
                <w:color w:val="4F4F4F"/>
                <w:sz w:val="21"/>
                <w:szCs w:val="21"/>
                <w:highlight w:val="yellow"/>
              </w:rPr>
              <w:t>{%endif%}</w:t>
            </w:r>
            <w:r w:rsidRPr="00547866">
              <w:rPr>
                <w:rFonts w:hint="eastAsia"/>
                <w:color w:val="4F4F4F"/>
                <w:sz w:val="21"/>
                <w:szCs w:val="21"/>
              </w:rPr>
              <w:t>变异</w:t>
            </w:r>
          </w:p>
        </w:tc>
      </w:tr>
      <w:tr w:rsidR="002903F8" w:rsidRPr="00547866" w14:paraId="232E0B4A" w14:textId="77777777" w:rsidTr="00F97F0A">
        <w:trPr>
          <w:trHeight w:val="454"/>
        </w:trPr>
        <w:tc>
          <w:tcPr>
            <w:tcW w:w="9639" w:type="dxa"/>
            <w:gridSpan w:val="6"/>
            <w:vAlign w:val="center"/>
          </w:tcPr>
          <w:p w14:paraId="05DA4FA4" w14:textId="7B9623F4" w:rsidR="002903F8" w:rsidRPr="00547866" w:rsidRDefault="002903F8">
            <w:pPr>
              <w:rPr>
                <w:color w:val="4F4F4F"/>
                <w:sz w:val="21"/>
                <w:szCs w:val="21"/>
              </w:rPr>
            </w:pPr>
            <w:r w:rsidRPr="00547866">
              <w:rPr>
                <w:rFonts w:hint="eastAsia"/>
                <w:color w:val="4F4F4F"/>
                <w:sz w:val="21"/>
                <w:szCs w:val="21"/>
                <w:highlight w:val="yellow"/>
              </w:rPr>
              <w:t xml:space="preserve">{%tr if </w:t>
            </w:r>
            <w:proofErr w:type="spellStart"/>
            <w:proofErr w:type="gramStart"/>
            <w:r w:rsidRPr="00547866">
              <w:rPr>
                <w:color w:val="4F4F4F"/>
                <w:sz w:val="21"/>
                <w:szCs w:val="21"/>
                <w:highlight w:val="yellow"/>
              </w:rPr>
              <w:t>sample.control</w:t>
            </w:r>
            <w:proofErr w:type="gramEnd"/>
            <w:r w:rsidRPr="00547866">
              <w:rPr>
                <w:color w:val="4F4F4F"/>
                <w:sz w:val="21"/>
                <w:szCs w:val="21"/>
                <w:highlight w:val="yellow"/>
              </w:rPr>
              <w:t>_sample_id</w:t>
            </w:r>
            <w:proofErr w:type="spellEnd"/>
            <w:r w:rsidRPr="00547866">
              <w:rPr>
                <w:rFonts w:hint="eastAsia"/>
                <w:color w:val="4F4F4F"/>
                <w:sz w:val="21"/>
                <w:szCs w:val="21"/>
                <w:highlight w:val="yellow"/>
              </w:rPr>
              <w:t xml:space="preserve"> %}</w:t>
            </w:r>
          </w:p>
        </w:tc>
      </w:tr>
      <w:tr w:rsidR="00D57A29" w:rsidRPr="00547866" w14:paraId="2F054ED1" w14:textId="77777777" w:rsidTr="00C60B10">
        <w:trPr>
          <w:trHeight w:val="454"/>
        </w:trPr>
        <w:tc>
          <w:tcPr>
            <w:tcW w:w="2462" w:type="dxa"/>
            <w:vAlign w:val="center"/>
          </w:tcPr>
          <w:p w14:paraId="1C395F41" w14:textId="77777777" w:rsidR="00D57A29" w:rsidRPr="00547866" w:rsidRDefault="00D57A29">
            <w:pPr>
              <w:jc w:val="right"/>
              <w:rPr>
                <w:sz w:val="24"/>
                <w:szCs w:val="24"/>
              </w:rPr>
            </w:pPr>
          </w:p>
        </w:tc>
        <w:tc>
          <w:tcPr>
            <w:tcW w:w="241" w:type="dxa"/>
            <w:tcBorders>
              <w:right w:val="single" w:sz="18" w:space="0" w:color="43A5A1"/>
            </w:tcBorders>
          </w:tcPr>
          <w:p w14:paraId="60080E3D" w14:textId="77777777" w:rsidR="00D57A29" w:rsidRPr="00547866" w:rsidRDefault="00D57A29">
            <w:pPr>
              <w:rPr>
                <w:sz w:val="24"/>
                <w:szCs w:val="24"/>
              </w:rPr>
            </w:pPr>
          </w:p>
        </w:tc>
        <w:tc>
          <w:tcPr>
            <w:tcW w:w="317" w:type="dxa"/>
            <w:tcBorders>
              <w:left w:val="single" w:sz="18" w:space="0" w:color="43A5A1"/>
            </w:tcBorders>
            <w:vAlign w:val="center"/>
          </w:tcPr>
          <w:p w14:paraId="30171AE5" w14:textId="77777777" w:rsidR="00D57A29" w:rsidRPr="00547866" w:rsidRDefault="00D57A29">
            <w:pPr>
              <w:rPr>
                <w:sz w:val="24"/>
                <w:szCs w:val="24"/>
              </w:rPr>
            </w:pPr>
          </w:p>
        </w:tc>
        <w:tc>
          <w:tcPr>
            <w:tcW w:w="6619" w:type="dxa"/>
            <w:gridSpan w:val="3"/>
            <w:shd w:val="clear" w:color="auto" w:fill="auto"/>
            <w:vAlign w:val="center"/>
          </w:tcPr>
          <w:p w14:paraId="016F89C7" w14:textId="14D454B5" w:rsidR="00D57A29" w:rsidRPr="00547866" w:rsidRDefault="000C1A3C">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w:t>
            </w:r>
          </w:p>
        </w:tc>
      </w:tr>
      <w:tr w:rsidR="002903F8" w:rsidRPr="00547866" w14:paraId="3A3071BF" w14:textId="77777777" w:rsidTr="006569C9">
        <w:trPr>
          <w:trHeight w:val="454"/>
        </w:trPr>
        <w:tc>
          <w:tcPr>
            <w:tcW w:w="9639" w:type="dxa"/>
            <w:gridSpan w:val="6"/>
            <w:vAlign w:val="center"/>
          </w:tcPr>
          <w:p w14:paraId="2FD930C3" w14:textId="49532C96" w:rsidR="002903F8" w:rsidRPr="00547866" w:rsidRDefault="002903F8">
            <w:pPr>
              <w:rPr>
                <w:color w:val="4F4F4F"/>
                <w:sz w:val="21"/>
                <w:szCs w:val="21"/>
              </w:rPr>
            </w:pPr>
            <w:r w:rsidRPr="00547866">
              <w:rPr>
                <w:rFonts w:hint="eastAsia"/>
                <w:color w:val="4F4F4F"/>
                <w:sz w:val="21"/>
                <w:szCs w:val="21"/>
                <w:highlight w:val="yellow"/>
              </w:rPr>
              <w:t>{%tr endif%}</w:t>
            </w:r>
          </w:p>
        </w:tc>
      </w:tr>
      <w:tr w:rsidR="00D57A29" w:rsidRPr="00547866" w14:paraId="444EAC71" w14:textId="77777777" w:rsidTr="00C60B10">
        <w:trPr>
          <w:trHeight w:val="454"/>
        </w:trPr>
        <w:tc>
          <w:tcPr>
            <w:tcW w:w="2462" w:type="dxa"/>
            <w:vAlign w:val="center"/>
          </w:tcPr>
          <w:p w14:paraId="79AD7241" w14:textId="77777777" w:rsidR="00D57A29" w:rsidRPr="00547866" w:rsidRDefault="00D57A29">
            <w:pPr>
              <w:jc w:val="right"/>
              <w:rPr>
                <w:sz w:val="24"/>
                <w:szCs w:val="24"/>
              </w:rPr>
            </w:pPr>
          </w:p>
        </w:tc>
        <w:tc>
          <w:tcPr>
            <w:tcW w:w="241" w:type="dxa"/>
            <w:tcBorders>
              <w:right w:val="single" w:sz="18" w:space="0" w:color="43A5A1"/>
            </w:tcBorders>
          </w:tcPr>
          <w:p w14:paraId="0E051426" w14:textId="77777777" w:rsidR="00D57A29" w:rsidRPr="00547866" w:rsidRDefault="00D57A29">
            <w:pPr>
              <w:rPr>
                <w:sz w:val="24"/>
                <w:szCs w:val="24"/>
              </w:rPr>
            </w:pPr>
          </w:p>
        </w:tc>
        <w:tc>
          <w:tcPr>
            <w:tcW w:w="317" w:type="dxa"/>
            <w:tcBorders>
              <w:left w:val="single" w:sz="18" w:space="0" w:color="43A5A1"/>
            </w:tcBorders>
            <w:vAlign w:val="center"/>
          </w:tcPr>
          <w:p w14:paraId="73E2C0A8" w14:textId="77777777" w:rsidR="00D57A29" w:rsidRPr="00547866" w:rsidRDefault="00D57A29">
            <w:pPr>
              <w:rPr>
                <w:sz w:val="24"/>
                <w:szCs w:val="24"/>
              </w:rPr>
            </w:pPr>
          </w:p>
        </w:tc>
        <w:tc>
          <w:tcPr>
            <w:tcW w:w="6619" w:type="dxa"/>
            <w:gridSpan w:val="3"/>
            <w:shd w:val="clear" w:color="auto" w:fill="auto"/>
            <w:vAlign w:val="center"/>
          </w:tcPr>
          <w:p w14:paraId="5D05D87A" w14:textId="77777777" w:rsidR="00D57A29" w:rsidRPr="00547866" w:rsidRDefault="0035434D">
            <w:pPr>
              <w:rPr>
                <w:color w:val="4F4F4F"/>
                <w:sz w:val="21"/>
                <w:szCs w:val="21"/>
              </w:rPr>
            </w:pPr>
            <w:r w:rsidRPr="00547866">
              <w:rPr>
                <w:rFonts w:hint="eastAsia"/>
                <w:color w:val="4F4F4F"/>
                <w:sz w:val="21"/>
                <w:szCs w:val="21"/>
              </w:rPr>
              <w:t>伴随诊断或NCCN指南推荐标志物检测结果汇总</w:t>
            </w:r>
          </w:p>
        </w:tc>
      </w:tr>
      <w:tr w:rsidR="00D57A29" w:rsidRPr="00547866" w14:paraId="05AC8E23" w14:textId="77777777" w:rsidTr="00C60B10">
        <w:trPr>
          <w:trHeight w:val="454"/>
        </w:trPr>
        <w:tc>
          <w:tcPr>
            <w:tcW w:w="2462" w:type="dxa"/>
            <w:vAlign w:val="center"/>
          </w:tcPr>
          <w:p w14:paraId="193A4903" w14:textId="77777777" w:rsidR="00D57A29" w:rsidRPr="00547866" w:rsidRDefault="00D57A29">
            <w:pPr>
              <w:jc w:val="right"/>
              <w:rPr>
                <w:sz w:val="24"/>
                <w:szCs w:val="24"/>
              </w:rPr>
            </w:pPr>
          </w:p>
        </w:tc>
        <w:tc>
          <w:tcPr>
            <w:tcW w:w="241" w:type="dxa"/>
            <w:tcBorders>
              <w:right w:val="single" w:sz="18" w:space="0" w:color="43A5A1"/>
            </w:tcBorders>
          </w:tcPr>
          <w:p w14:paraId="6C0FC962" w14:textId="77777777" w:rsidR="00D57A29" w:rsidRPr="00547866" w:rsidRDefault="00D57A29">
            <w:pPr>
              <w:rPr>
                <w:sz w:val="24"/>
                <w:szCs w:val="24"/>
              </w:rPr>
            </w:pPr>
          </w:p>
        </w:tc>
        <w:tc>
          <w:tcPr>
            <w:tcW w:w="317" w:type="dxa"/>
            <w:tcBorders>
              <w:left w:val="single" w:sz="18" w:space="0" w:color="43A5A1"/>
            </w:tcBorders>
            <w:vAlign w:val="center"/>
          </w:tcPr>
          <w:p w14:paraId="34ADB7E0" w14:textId="77777777" w:rsidR="00D57A29" w:rsidRPr="00547866" w:rsidRDefault="00D57A29">
            <w:pPr>
              <w:rPr>
                <w:sz w:val="24"/>
                <w:szCs w:val="24"/>
              </w:rPr>
            </w:pPr>
          </w:p>
        </w:tc>
        <w:tc>
          <w:tcPr>
            <w:tcW w:w="6619" w:type="dxa"/>
            <w:gridSpan w:val="3"/>
            <w:shd w:val="clear" w:color="auto" w:fill="auto"/>
            <w:vAlign w:val="center"/>
          </w:tcPr>
          <w:p w14:paraId="0773EF36" w14:textId="77777777" w:rsidR="00D57A29" w:rsidRPr="00547866" w:rsidRDefault="0035434D">
            <w:pPr>
              <w:rPr>
                <w:color w:val="4F4F4F"/>
                <w:sz w:val="21"/>
                <w:szCs w:val="21"/>
              </w:rPr>
            </w:pPr>
            <w:r w:rsidRPr="00547866">
              <w:rPr>
                <w:rFonts w:hint="eastAsia"/>
                <w:color w:val="4F4F4F"/>
                <w:sz w:val="21"/>
                <w:szCs w:val="21"/>
              </w:rPr>
              <w:t>免疫检查点抑制剂疗效相关标志物</w:t>
            </w:r>
          </w:p>
        </w:tc>
      </w:tr>
      <w:tr w:rsidR="00D57A29" w:rsidRPr="00547866" w14:paraId="545BD76E" w14:textId="77777777" w:rsidTr="00C60B10">
        <w:trPr>
          <w:trHeight w:val="454"/>
        </w:trPr>
        <w:tc>
          <w:tcPr>
            <w:tcW w:w="2462" w:type="dxa"/>
            <w:vAlign w:val="center"/>
          </w:tcPr>
          <w:p w14:paraId="47D58BF0" w14:textId="77777777" w:rsidR="00D57A29" w:rsidRPr="00547866" w:rsidRDefault="00D57A29">
            <w:pPr>
              <w:jc w:val="right"/>
              <w:rPr>
                <w:sz w:val="24"/>
                <w:szCs w:val="24"/>
              </w:rPr>
            </w:pPr>
          </w:p>
        </w:tc>
        <w:tc>
          <w:tcPr>
            <w:tcW w:w="241" w:type="dxa"/>
            <w:tcBorders>
              <w:right w:val="single" w:sz="18" w:space="0" w:color="43A5A1"/>
            </w:tcBorders>
          </w:tcPr>
          <w:p w14:paraId="66664B01" w14:textId="77777777" w:rsidR="00D57A29" w:rsidRPr="00547866" w:rsidRDefault="00D57A29">
            <w:pPr>
              <w:rPr>
                <w:sz w:val="24"/>
                <w:szCs w:val="24"/>
              </w:rPr>
            </w:pPr>
          </w:p>
        </w:tc>
        <w:tc>
          <w:tcPr>
            <w:tcW w:w="317" w:type="dxa"/>
            <w:tcBorders>
              <w:left w:val="single" w:sz="18" w:space="0" w:color="43A5A1"/>
            </w:tcBorders>
            <w:vAlign w:val="center"/>
          </w:tcPr>
          <w:p w14:paraId="7D5856E0" w14:textId="77777777" w:rsidR="00D57A29" w:rsidRPr="00547866" w:rsidRDefault="00D57A29">
            <w:pPr>
              <w:rPr>
                <w:sz w:val="24"/>
                <w:szCs w:val="24"/>
              </w:rPr>
            </w:pPr>
          </w:p>
        </w:tc>
        <w:tc>
          <w:tcPr>
            <w:tcW w:w="6619" w:type="dxa"/>
            <w:gridSpan w:val="3"/>
            <w:shd w:val="clear" w:color="auto" w:fill="auto"/>
            <w:vAlign w:val="center"/>
          </w:tcPr>
          <w:p w14:paraId="4109D6B2" w14:textId="0A570216" w:rsidR="00D57A29" w:rsidRPr="00547866" w:rsidRDefault="0035434D">
            <w:pPr>
              <w:rPr>
                <w:color w:val="4F4F4F"/>
                <w:sz w:val="21"/>
                <w:szCs w:val="21"/>
              </w:rPr>
            </w:pPr>
            <w:r w:rsidRPr="00547866">
              <w:rPr>
                <w:rFonts w:hint="eastAsia"/>
                <w:color w:val="4F4F4F"/>
                <w:sz w:val="21"/>
                <w:szCs w:val="21"/>
              </w:rPr>
              <w:t>同源重组</w:t>
            </w:r>
            <w:r w:rsidR="00A65E54" w:rsidRPr="00547866">
              <w:rPr>
                <w:rFonts w:hint="eastAsia"/>
                <w:color w:val="4F4F4F"/>
                <w:sz w:val="21"/>
                <w:szCs w:val="21"/>
              </w:rPr>
              <w:t>修复</w:t>
            </w:r>
            <w:r w:rsidRPr="00547866">
              <w:rPr>
                <w:rFonts w:hint="eastAsia"/>
                <w:color w:val="4F4F4F"/>
                <w:sz w:val="21"/>
                <w:szCs w:val="21"/>
              </w:rPr>
              <w:t>缺陷（HRD）检测结果</w:t>
            </w:r>
          </w:p>
        </w:tc>
      </w:tr>
      <w:tr w:rsidR="00A17D0A" w:rsidRPr="00547866" w14:paraId="018B56DF" w14:textId="77777777" w:rsidTr="009C08B6">
        <w:trPr>
          <w:trHeight w:val="454"/>
        </w:trPr>
        <w:tc>
          <w:tcPr>
            <w:tcW w:w="9639" w:type="dxa"/>
            <w:gridSpan w:val="6"/>
            <w:vAlign w:val="center"/>
          </w:tcPr>
          <w:p w14:paraId="2AE72BE2" w14:textId="6E682A27" w:rsidR="00A17D0A" w:rsidRPr="00547866" w:rsidRDefault="00A17D0A">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“胃癌”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w:t>
            </w:r>
            <w:proofErr w:type="spellStart"/>
            <w:r w:rsidRPr="00547866">
              <w:rPr>
                <w:color w:val="4F4F4F"/>
                <w:sz w:val="21"/>
                <w:szCs w:val="21"/>
                <w:highlight w:val="yellow"/>
              </w:rPr>
              <w:t>sample.rna_sample_id</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9B2E95" w:rsidRPr="00547866" w14:paraId="65FFFD36" w14:textId="77777777" w:rsidTr="00C60B10">
        <w:trPr>
          <w:trHeight w:val="454"/>
        </w:trPr>
        <w:tc>
          <w:tcPr>
            <w:tcW w:w="2462" w:type="dxa"/>
            <w:vAlign w:val="center"/>
          </w:tcPr>
          <w:p w14:paraId="6C3F1E46" w14:textId="77777777" w:rsidR="009B2E95" w:rsidRPr="00547866" w:rsidRDefault="009B2E95">
            <w:pPr>
              <w:jc w:val="right"/>
              <w:rPr>
                <w:sz w:val="24"/>
                <w:szCs w:val="24"/>
              </w:rPr>
            </w:pPr>
          </w:p>
        </w:tc>
        <w:tc>
          <w:tcPr>
            <w:tcW w:w="241" w:type="dxa"/>
            <w:tcBorders>
              <w:right w:val="single" w:sz="18" w:space="0" w:color="43A5A1"/>
            </w:tcBorders>
          </w:tcPr>
          <w:p w14:paraId="4C794A61" w14:textId="77777777" w:rsidR="009B2E95" w:rsidRPr="00547866" w:rsidRDefault="009B2E95">
            <w:pPr>
              <w:rPr>
                <w:sz w:val="24"/>
                <w:szCs w:val="24"/>
              </w:rPr>
            </w:pPr>
          </w:p>
        </w:tc>
        <w:tc>
          <w:tcPr>
            <w:tcW w:w="317" w:type="dxa"/>
            <w:tcBorders>
              <w:left w:val="single" w:sz="18" w:space="0" w:color="43A5A1"/>
            </w:tcBorders>
            <w:vAlign w:val="center"/>
          </w:tcPr>
          <w:p w14:paraId="64275B41" w14:textId="77777777" w:rsidR="009B2E95" w:rsidRPr="00547866" w:rsidRDefault="009B2E95">
            <w:pPr>
              <w:rPr>
                <w:sz w:val="24"/>
                <w:szCs w:val="24"/>
              </w:rPr>
            </w:pPr>
          </w:p>
        </w:tc>
        <w:tc>
          <w:tcPr>
            <w:tcW w:w="6619" w:type="dxa"/>
            <w:gridSpan w:val="3"/>
            <w:shd w:val="clear" w:color="auto" w:fill="auto"/>
            <w:vAlign w:val="center"/>
          </w:tcPr>
          <w:p w14:paraId="54E4BBA8" w14:textId="1E4ACE93" w:rsidR="009B2E95" w:rsidRPr="00547866" w:rsidRDefault="009B2E95">
            <w:pPr>
              <w:rPr>
                <w:color w:val="4F4F4F"/>
                <w:sz w:val="21"/>
                <w:szCs w:val="21"/>
              </w:rPr>
            </w:pPr>
            <w:r w:rsidRPr="00547866">
              <w:rPr>
                <w:rFonts w:hint="eastAsia"/>
                <w:color w:val="4F4F4F"/>
                <w:sz w:val="21"/>
                <w:szCs w:val="21"/>
              </w:rPr>
              <w:t>胃癌分子分型相关标志物</w:t>
            </w:r>
          </w:p>
        </w:tc>
      </w:tr>
      <w:tr w:rsidR="00A17D0A" w:rsidRPr="00547866" w14:paraId="20A057CE" w14:textId="77777777" w:rsidTr="002C3C4A">
        <w:trPr>
          <w:trHeight w:val="454"/>
        </w:trPr>
        <w:tc>
          <w:tcPr>
            <w:tcW w:w="9639" w:type="dxa"/>
            <w:gridSpan w:val="6"/>
            <w:vAlign w:val="center"/>
          </w:tcPr>
          <w:p w14:paraId="483E7F24" w14:textId="6BCEDFAC" w:rsidR="00A17D0A" w:rsidRPr="00547866" w:rsidRDefault="00A17D0A">
            <w:pPr>
              <w:rPr>
                <w:color w:val="4F4F4F"/>
                <w:sz w:val="21"/>
                <w:szCs w:val="21"/>
                <w:highlight w:val="yellow"/>
              </w:rPr>
            </w:pPr>
            <w:r w:rsidRPr="00547866">
              <w:rPr>
                <w:rFonts w:hint="eastAsia"/>
                <w:color w:val="4F4F4F"/>
                <w:sz w:val="21"/>
                <w:szCs w:val="21"/>
                <w:highlight w:val="yellow"/>
              </w:rPr>
              <w:t>{%tr endif%}</w:t>
            </w:r>
          </w:p>
        </w:tc>
      </w:tr>
      <w:tr w:rsidR="00A17D0A" w:rsidRPr="00547866" w14:paraId="70225F9F" w14:textId="77777777" w:rsidTr="002C3C4A">
        <w:trPr>
          <w:trHeight w:val="454"/>
        </w:trPr>
        <w:tc>
          <w:tcPr>
            <w:tcW w:w="9639" w:type="dxa"/>
            <w:gridSpan w:val="6"/>
            <w:vAlign w:val="center"/>
          </w:tcPr>
          <w:p w14:paraId="7844529E" w14:textId="21B27794" w:rsidR="00A17D0A" w:rsidRPr="00547866" w:rsidRDefault="00A17D0A">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D57A29" w:rsidRPr="00547866" w14:paraId="05C78C8E" w14:textId="77777777" w:rsidTr="00C60B10">
        <w:trPr>
          <w:trHeight w:val="454"/>
        </w:trPr>
        <w:tc>
          <w:tcPr>
            <w:tcW w:w="2462" w:type="dxa"/>
            <w:vAlign w:val="center"/>
          </w:tcPr>
          <w:p w14:paraId="62648088" w14:textId="77777777" w:rsidR="00D57A29" w:rsidRPr="00547866" w:rsidRDefault="00D57A29">
            <w:pPr>
              <w:jc w:val="right"/>
              <w:rPr>
                <w:sz w:val="24"/>
                <w:szCs w:val="24"/>
              </w:rPr>
            </w:pPr>
          </w:p>
        </w:tc>
        <w:tc>
          <w:tcPr>
            <w:tcW w:w="241" w:type="dxa"/>
            <w:tcBorders>
              <w:right w:val="single" w:sz="18" w:space="0" w:color="43A5A1"/>
            </w:tcBorders>
          </w:tcPr>
          <w:p w14:paraId="44A3DEFC" w14:textId="77777777" w:rsidR="00D57A29" w:rsidRPr="00547866" w:rsidRDefault="00D57A29">
            <w:pPr>
              <w:rPr>
                <w:sz w:val="24"/>
                <w:szCs w:val="24"/>
              </w:rPr>
            </w:pPr>
          </w:p>
        </w:tc>
        <w:tc>
          <w:tcPr>
            <w:tcW w:w="317" w:type="dxa"/>
            <w:tcBorders>
              <w:left w:val="single" w:sz="18" w:space="0" w:color="43A5A1"/>
            </w:tcBorders>
            <w:vAlign w:val="center"/>
          </w:tcPr>
          <w:p w14:paraId="5DAE53DE" w14:textId="77777777" w:rsidR="00D57A29" w:rsidRPr="00547866" w:rsidRDefault="00D57A29">
            <w:pPr>
              <w:rPr>
                <w:sz w:val="24"/>
                <w:szCs w:val="24"/>
              </w:rPr>
            </w:pPr>
          </w:p>
        </w:tc>
        <w:tc>
          <w:tcPr>
            <w:tcW w:w="6619" w:type="dxa"/>
            <w:gridSpan w:val="3"/>
            <w:shd w:val="clear" w:color="auto" w:fill="auto"/>
            <w:vAlign w:val="center"/>
          </w:tcPr>
          <w:p w14:paraId="03D46230" w14:textId="7F5FEE6D" w:rsidR="00D57A29" w:rsidRPr="00547866" w:rsidRDefault="00A17D0A">
            <w:pPr>
              <w:rPr>
                <w:color w:val="4F4F4F"/>
                <w:sz w:val="21"/>
                <w:szCs w:val="21"/>
              </w:rPr>
            </w:pPr>
            <w:r w:rsidRPr="00547866">
              <w:rPr>
                <w:rFonts w:hint="eastAsia"/>
                <w:color w:val="4F4F4F"/>
                <w:sz w:val="21"/>
                <w:szCs w:val="21"/>
              </w:rPr>
              <w:t>子宫内膜</w:t>
            </w:r>
            <w:proofErr w:type="gramStart"/>
            <w:r w:rsidRPr="00547866">
              <w:rPr>
                <w:rFonts w:hint="eastAsia"/>
                <w:color w:val="4F4F4F"/>
                <w:sz w:val="21"/>
                <w:szCs w:val="21"/>
              </w:rPr>
              <w:t>癌分子</w:t>
            </w:r>
            <w:proofErr w:type="gramEnd"/>
            <w:r w:rsidRPr="00547866">
              <w:rPr>
                <w:rFonts w:hint="eastAsia"/>
                <w:color w:val="4F4F4F"/>
                <w:sz w:val="21"/>
                <w:szCs w:val="21"/>
              </w:rPr>
              <w:t>分型相关标志物</w:t>
            </w:r>
          </w:p>
        </w:tc>
      </w:tr>
      <w:tr w:rsidR="00A17D0A" w:rsidRPr="00547866" w14:paraId="5BC8BFCC" w14:textId="77777777" w:rsidTr="00062D38">
        <w:trPr>
          <w:trHeight w:val="454"/>
        </w:trPr>
        <w:tc>
          <w:tcPr>
            <w:tcW w:w="9639" w:type="dxa"/>
            <w:gridSpan w:val="6"/>
            <w:vAlign w:val="center"/>
          </w:tcPr>
          <w:p w14:paraId="59318504" w14:textId="6D3B3D0F" w:rsidR="00A17D0A" w:rsidRPr="00547866" w:rsidRDefault="00A17D0A">
            <w:pPr>
              <w:rPr>
                <w:color w:val="4F4F4F"/>
                <w:sz w:val="21"/>
                <w:szCs w:val="21"/>
              </w:rPr>
            </w:pPr>
            <w:r w:rsidRPr="00547866">
              <w:rPr>
                <w:rFonts w:hint="eastAsia"/>
                <w:color w:val="4F4F4F"/>
                <w:sz w:val="21"/>
                <w:szCs w:val="21"/>
                <w:highlight w:val="yellow"/>
              </w:rPr>
              <w:t>{%tr endif%}</w:t>
            </w:r>
          </w:p>
        </w:tc>
      </w:tr>
      <w:tr w:rsidR="00A17D0A" w:rsidRPr="00547866" w14:paraId="7E9EB0DF" w14:textId="77777777" w:rsidTr="00C60B10">
        <w:trPr>
          <w:trHeight w:val="454"/>
        </w:trPr>
        <w:tc>
          <w:tcPr>
            <w:tcW w:w="2462" w:type="dxa"/>
            <w:vAlign w:val="center"/>
          </w:tcPr>
          <w:p w14:paraId="61B44430" w14:textId="77777777" w:rsidR="00A17D0A" w:rsidRPr="00547866" w:rsidRDefault="00A17D0A">
            <w:pPr>
              <w:jc w:val="right"/>
              <w:rPr>
                <w:sz w:val="24"/>
                <w:szCs w:val="24"/>
              </w:rPr>
            </w:pPr>
          </w:p>
        </w:tc>
        <w:tc>
          <w:tcPr>
            <w:tcW w:w="241" w:type="dxa"/>
            <w:tcBorders>
              <w:right w:val="single" w:sz="18" w:space="0" w:color="43A5A1"/>
            </w:tcBorders>
          </w:tcPr>
          <w:p w14:paraId="5BA8BF93" w14:textId="77777777" w:rsidR="00A17D0A" w:rsidRPr="00547866" w:rsidRDefault="00A17D0A">
            <w:pPr>
              <w:rPr>
                <w:sz w:val="24"/>
                <w:szCs w:val="24"/>
              </w:rPr>
            </w:pPr>
          </w:p>
        </w:tc>
        <w:tc>
          <w:tcPr>
            <w:tcW w:w="317" w:type="dxa"/>
            <w:tcBorders>
              <w:left w:val="single" w:sz="18" w:space="0" w:color="43A5A1"/>
            </w:tcBorders>
            <w:vAlign w:val="center"/>
          </w:tcPr>
          <w:p w14:paraId="73CA57F2" w14:textId="77777777" w:rsidR="00A17D0A" w:rsidRPr="00547866" w:rsidRDefault="00A17D0A">
            <w:pPr>
              <w:rPr>
                <w:sz w:val="24"/>
                <w:szCs w:val="24"/>
              </w:rPr>
            </w:pPr>
          </w:p>
        </w:tc>
        <w:tc>
          <w:tcPr>
            <w:tcW w:w="6619" w:type="dxa"/>
            <w:gridSpan w:val="3"/>
            <w:shd w:val="clear" w:color="auto" w:fill="auto"/>
            <w:vAlign w:val="center"/>
          </w:tcPr>
          <w:p w14:paraId="349CCE2F" w14:textId="63158299" w:rsidR="00A17D0A" w:rsidRPr="00547866" w:rsidRDefault="00A17D0A">
            <w:pPr>
              <w:rPr>
                <w:color w:val="4F4F4F"/>
                <w:sz w:val="21"/>
                <w:szCs w:val="21"/>
              </w:rPr>
            </w:pPr>
            <w:r w:rsidRPr="00547866">
              <w:rPr>
                <w:rFonts w:hint="eastAsia"/>
                <w:color w:val="4F4F4F"/>
                <w:sz w:val="21"/>
                <w:szCs w:val="21"/>
              </w:rPr>
              <w:t>化疗药物相关标志物检测结果</w:t>
            </w:r>
          </w:p>
        </w:tc>
      </w:tr>
      <w:tr w:rsidR="00D57A29" w:rsidRPr="00547866" w14:paraId="5DFFDC9C" w14:textId="77777777" w:rsidTr="00C60B10">
        <w:trPr>
          <w:trHeight w:val="454"/>
        </w:trPr>
        <w:tc>
          <w:tcPr>
            <w:tcW w:w="2462" w:type="dxa"/>
            <w:vAlign w:val="center"/>
          </w:tcPr>
          <w:p w14:paraId="5367D124" w14:textId="77777777" w:rsidR="00D57A29" w:rsidRPr="00547866" w:rsidRDefault="00D57A29">
            <w:pPr>
              <w:jc w:val="right"/>
              <w:rPr>
                <w:sz w:val="24"/>
                <w:szCs w:val="24"/>
              </w:rPr>
            </w:pPr>
          </w:p>
        </w:tc>
        <w:tc>
          <w:tcPr>
            <w:tcW w:w="241" w:type="dxa"/>
            <w:tcBorders>
              <w:right w:val="single" w:sz="18" w:space="0" w:color="43A5A1"/>
            </w:tcBorders>
          </w:tcPr>
          <w:p w14:paraId="50CF3CB3" w14:textId="77777777" w:rsidR="00D57A29" w:rsidRPr="00547866" w:rsidRDefault="00D57A29">
            <w:pPr>
              <w:rPr>
                <w:sz w:val="24"/>
                <w:szCs w:val="24"/>
              </w:rPr>
            </w:pPr>
          </w:p>
        </w:tc>
        <w:tc>
          <w:tcPr>
            <w:tcW w:w="317" w:type="dxa"/>
            <w:tcBorders>
              <w:left w:val="single" w:sz="18" w:space="0" w:color="43A5A1"/>
            </w:tcBorders>
            <w:vAlign w:val="center"/>
          </w:tcPr>
          <w:p w14:paraId="39588B13" w14:textId="77777777" w:rsidR="00D57A29" w:rsidRPr="00547866" w:rsidRDefault="00D57A29">
            <w:pPr>
              <w:rPr>
                <w:sz w:val="24"/>
                <w:szCs w:val="24"/>
              </w:rPr>
            </w:pPr>
          </w:p>
        </w:tc>
        <w:tc>
          <w:tcPr>
            <w:tcW w:w="6619" w:type="dxa"/>
            <w:gridSpan w:val="3"/>
            <w:shd w:val="clear" w:color="auto" w:fill="auto"/>
            <w:vAlign w:val="center"/>
          </w:tcPr>
          <w:p w14:paraId="14DC2EE6" w14:textId="163DA116" w:rsidR="00D57A29" w:rsidRPr="00547866" w:rsidRDefault="0035434D">
            <w:pPr>
              <w:rPr>
                <w:color w:val="4F4F4F"/>
                <w:sz w:val="21"/>
                <w:szCs w:val="21"/>
              </w:rPr>
            </w:pPr>
            <w:r w:rsidRPr="00547866">
              <w:rPr>
                <w:rFonts w:hint="eastAsia"/>
                <w:color w:val="4F4F4F"/>
                <w:sz w:val="21"/>
                <w:szCs w:val="21"/>
              </w:rPr>
              <w:t>临床意义不明</w:t>
            </w:r>
            <w:r w:rsidR="008B347F" w:rsidRPr="00547866">
              <w:rPr>
                <w:rFonts w:hint="eastAsia"/>
                <w:color w:val="4F4F4F"/>
                <w:sz w:val="21"/>
                <w:szCs w:val="21"/>
              </w:rPr>
              <w:t>的</w:t>
            </w:r>
            <w:r w:rsidR="009D60D8" w:rsidRPr="00547866">
              <w:rPr>
                <w:color w:val="4F4F4F"/>
                <w:sz w:val="21"/>
                <w:szCs w:val="21"/>
                <w:highlight w:val="yellow"/>
              </w:rPr>
              <w:t xml:space="preserve">{%if </w:t>
            </w:r>
            <w:proofErr w:type="spellStart"/>
            <w:r w:rsidR="009D60D8" w:rsidRPr="00547866">
              <w:rPr>
                <w:color w:val="4F4F4F"/>
                <w:sz w:val="21"/>
                <w:szCs w:val="21"/>
                <w:highlight w:val="yellow"/>
              </w:rPr>
              <w:t>sample.control_sample_id</w:t>
            </w:r>
            <w:proofErr w:type="spellEnd"/>
            <w:r w:rsidR="009D60D8" w:rsidRPr="00547866">
              <w:rPr>
                <w:color w:val="4F4F4F"/>
                <w:sz w:val="21"/>
                <w:szCs w:val="21"/>
                <w:highlight w:val="yellow"/>
              </w:rPr>
              <w:t xml:space="preserve">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w:t>
            </w:r>
          </w:p>
        </w:tc>
      </w:tr>
      <w:tr w:rsidR="00D57A29" w:rsidRPr="00547866" w14:paraId="185FBDEF" w14:textId="77777777">
        <w:trPr>
          <w:trHeight w:hRule="exact" w:val="454"/>
        </w:trPr>
        <w:tc>
          <w:tcPr>
            <w:tcW w:w="2462" w:type="dxa"/>
            <w:vAlign w:val="center"/>
          </w:tcPr>
          <w:p w14:paraId="3BBF2935" w14:textId="77777777" w:rsidR="00D57A29" w:rsidRPr="00547866" w:rsidRDefault="00D57A29">
            <w:pPr>
              <w:jc w:val="right"/>
              <w:rPr>
                <w:sz w:val="24"/>
                <w:szCs w:val="24"/>
              </w:rPr>
            </w:pPr>
          </w:p>
        </w:tc>
        <w:tc>
          <w:tcPr>
            <w:tcW w:w="241" w:type="dxa"/>
          </w:tcPr>
          <w:p w14:paraId="2F9CBC9B" w14:textId="77777777" w:rsidR="00D57A29" w:rsidRPr="00547866" w:rsidRDefault="00D57A29">
            <w:pPr>
              <w:rPr>
                <w:sz w:val="24"/>
                <w:szCs w:val="24"/>
              </w:rPr>
            </w:pPr>
          </w:p>
        </w:tc>
        <w:tc>
          <w:tcPr>
            <w:tcW w:w="317" w:type="dxa"/>
            <w:vAlign w:val="center"/>
          </w:tcPr>
          <w:p w14:paraId="2AFC64CB" w14:textId="77777777" w:rsidR="00D57A29" w:rsidRPr="00547866" w:rsidRDefault="00D57A29">
            <w:pPr>
              <w:rPr>
                <w:sz w:val="24"/>
                <w:szCs w:val="24"/>
              </w:rPr>
            </w:pPr>
          </w:p>
        </w:tc>
        <w:tc>
          <w:tcPr>
            <w:tcW w:w="6619" w:type="dxa"/>
            <w:gridSpan w:val="3"/>
            <w:vAlign w:val="center"/>
          </w:tcPr>
          <w:p w14:paraId="2FB39B76" w14:textId="77777777" w:rsidR="00D57A29" w:rsidRPr="00547866" w:rsidRDefault="00D57A29">
            <w:pPr>
              <w:rPr>
                <w:sz w:val="24"/>
                <w:szCs w:val="24"/>
              </w:rPr>
            </w:pPr>
          </w:p>
        </w:tc>
      </w:tr>
      <w:tr w:rsidR="00D57A29" w:rsidRPr="00547866" w14:paraId="191BABC2" w14:textId="77777777">
        <w:trPr>
          <w:trHeight w:hRule="exact" w:val="454"/>
        </w:trPr>
        <w:tc>
          <w:tcPr>
            <w:tcW w:w="2462" w:type="dxa"/>
            <w:vAlign w:val="center"/>
          </w:tcPr>
          <w:p w14:paraId="2C0638EA" w14:textId="77777777" w:rsidR="00D57A29" w:rsidRPr="00547866" w:rsidRDefault="0035434D">
            <w:pPr>
              <w:jc w:val="right"/>
              <w:rPr>
                <w:sz w:val="24"/>
                <w:szCs w:val="24"/>
              </w:rPr>
            </w:pPr>
            <w:r w:rsidRPr="00547866">
              <w:rPr>
                <w:rFonts w:hint="eastAsia"/>
                <w:sz w:val="24"/>
                <w:szCs w:val="24"/>
              </w:rPr>
              <w:t>第5部分</w:t>
            </w:r>
          </w:p>
        </w:tc>
        <w:tc>
          <w:tcPr>
            <w:tcW w:w="241" w:type="dxa"/>
            <w:tcBorders>
              <w:right w:val="single" w:sz="18" w:space="0" w:color="43A5A1"/>
            </w:tcBorders>
          </w:tcPr>
          <w:p w14:paraId="05C2409A" w14:textId="77777777" w:rsidR="00D57A29" w:rsidRPr="00547866" w:rsidRDefault="00D57A29">
            <w:pPr>
              <w:rPr>
                <w:sz w:val="24"/>
                <w:szCs w:val="24"/>
              </w:rPr>
            </w:pPr>
          </w:p>
        </w:tc>
        <w:tc>
          <w:tcPr>
            <w:tcW w:w="317" w:type="dxa"/>
            <w:tcBorders>
              <w:left w:val="single" w:sz="18" w:space="0" w:color="43A5A1"/>
            </w:tcBorders>
            <w:vAlign w:val="center"/>
          </w:tcPr>
          <w:p w14:paraId="08351463" w14:textId="77777777" w:rsidR="00D57A29" w:rsidRPr="00547866" w:rsidRDefault="00D57A29">
            <w:pPr>
              <w:rPr>
                <w:sz w:val="24"/>
                <w:szCs w:val="24"/>
              </w:rPr>
            </w:pPr>
          </w:p>
        </w:tc>
        <w:tc>
          <w:tcPr>
            <w:tcW w:w="6619" w:type="dxa"/>
            <w:gridSpan w:val="3"/>
            <w:shd w:val="clear" w:color="auto" w:fill="E7E6E6"/>
            <w:vAlign w:val="center"/>
          </w:tcPr>
          <w:p w14:paraId="775BD588" w14:textId="77777777" w:rsidR="00D57A29" w:rsidRPr="00547866" w:rsidRDefault="0035434D">
            <w:pPr>
              <w:rPr>
                <w:sz w:val="24"/>
                <w:szCs w:val="24"/>
              </w:rPr>
            </w:pPr>
            <w:r w:rsidRPr="00547866">
              <w:rPr>
                <w:rFonts w:hint="eastAsia"/>
                <w:sz w:val="24"/>
                <w:szCs w:val="24"/>
              </w:rPr>
              <w:t>检测结果解析</w:t>
            </w:r>
          </w:p>
        </w:tc>
      </w:tr>
      <w:tr w:rsidR="00D57A29" w:rsidRPr="00547866" w14:paraId="2C6DA7B4" w14:textId="77777777" w:rsidTr="00C60B10">
        <w:trPr>
          <w:trHeight w:val="454"/>
        </w:trPr>
        <w:tc>
          <w:tcPr>
            <w:tcW w:w="2462" w:type="dxa"/>
            <w:vAlign w:val="center"/>
          </w:tcPr>
          <w:p w14:paraId="5598F3F0" w14:textId="77777777" w:rsidR="00D57A29" w:rsidRPr="00547866" w:rsidRDefault="00D57A29">
            <w:pPr>
              <w:jc w:val="right"/>
              <w:rPr>
                <w:sz w:val="24"/>
                <w:szCs w:val="24"/>
              </w:rPr>
            </w:pPr>
          </w:p>
        </w:tc>
        <w:tc>
          <w:tcPr>
            <w:tcW w:w="241" w:type="dxa"/>
            <w:tcBorders>
              <w:right w:val="single" w:sz="18" w:space="0" w:color="43A5A1"/>
            </w:tcBorders>
          </w:tcPr>
          <w:p w14:paraId="67D31C72" w14:textId="77777777" w:rsidR="00D57A29" w:rsidRPr="00547866" w:rsidRDefault="00D57A29">
            <w:pPr>
              <w:rPr>
                <w:sz w:val="24"/>
                <w:szCs w:val="24"/>
              </w:rPr>
            </w:pPr>
          </w:p>
        </w:tc>
        <w:tc>
          <w:tcPr>
            <w:tcW w:w="317" w:type="dxa"/>
            <w:tcBorders>
              <w:left w:val="single" w:sz="18" w:space="0" w:color="43A5A1"/>
            </w:tcBorders>
            <w:vAlign w:val="center"/>
          </w:tcPr>
          <w:p w14:paraId="28F72E96" w14:textId="77777777" w:rsidR="00D57A29" w:rsidRPr="00547866" w:rsidRDefault="00D57A29">
            <w:pPr>
              <w:rPr>
                <w:sz w:val="18"/>
                <w:szCs w:val="18"/>
              </w:rPr>
            </w:pPr>
          </w:p>
        </w:tc>
        <w:tc>
          <w:tcPr>
            <w:tcW w:w="6619" w:type="dxa"/>
            <w:gridSpan w:val="3"/>
            <w:vAlign w:val="center"/>
          </w:tcPr>
          <w:p w14:paraId="2DC2FCEC" w14:textId="7785E034" w:rsidR="00D57A29" w:rsidRPr="00547866" w:rsidRDefault="0035434D">
            <w:pPr>
              <w:rPr>
                <w:color w:val="4F4F4F"/>
                <w:sz w:val="21"/>
                <w:szCs w:val="21"/>
              </w:rPr>
            </w:pPr>
            <w:r w:rsidRPr="00547866">
              <w:rPr>
                <w:rFonts w:hint="eastAsia"/>
                <w:color w:val="4F4F4F"/>
                <w:sz w:val="21"/>
                <w:szCs w:val="21"/>
              </w:rPr>
              <w:t>具有临床意义的</w:t>
            </w:r>
            <w:r w:rsidR="009D60D8" w:rsidRPr="00547866">
              <w:rPr>
                <w:color w:val="4F4F4F"/>
                <w:sz w:val="21"/>
                <w:szCs w:val="21"/>
                <w:highlight w:val="yellow"/>
              </w:rPr>
              <w:t xml:space="preserve">{%if </w:t>
            </w:r>
            <w:proofErr w:type="spellStart"/>
            <w:r w:rsidR="009D60D8" w:rsidRPr="00547866">
              <w:rPr>
                <w:color w:val="4F4F4F"/>
                <w:sz w:val="21"/>
                <w:szCs w:val="21"/>
                <w:highlight w:val="yellow"/>
              </w:rPr>
              <w:t>sample.control_sample_id</w:t>
            </w:r>
            <w:proofErr w:type="spellEnd"/>
            <w:r w:rsidR="009D60D8" w:rsidRPr="00547866">
              <w:rPr>
                <w:color w:val="4F4F4F"/>
                <w:sz w:val="21"/>
                <w:szCs w:val="21"/>
                <w:highlight w:val="yellow"/>
              </w:rPr>
              <w:t xml:space="preserve">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D57A29" w:rsidRPr="00547866" w14:paraId="26EABEE7" w14:textId="77777777" w:rsidTr="00C60B10">
        <w:trPr>
          <w:trHeight w:val="454"/>
        </w:trPr>
        <w:tc>
          <w:tcPr>
            <w:tcW w:w="2462" w:type="dxa"/>
            <w:vAlign w:val="center"/>
          </w:tcPr>
          <w:p w14:paraId="05C76030" w14:textId="77777777" w:rsidR="00D57A29" w:rsidRPr="00547866" w:rsidRDefault="00D57A29">
            <w:pPr>
              <w:jc w:val="right"/>
              <w:rPr>
                <w:sz w:val="24"/>
                <w:szCs w:val="24"/>
              </w:rPr>
            </w:pPr>
          </w:p>
        </w:tc>
        <w:tc>
          <w:tcPr>
            <w:tcW w:w="241" w:type="dxa"/>
            <w:tcBorders>
              <w:right w:val="single" w:sz="18" w:space="0" w:color="43A5A1"/>
            </w:tcBorders>
          </w:tcPr>
          <w:p w14:paraId="4CC1C2F7" w14:textId="77777777" w:rsidR="00D57A29" w:rsidRPr="00547866" w:rsidRDefault="00D57A29">
            <w:pPr>
              <w:rPr>
                <w:sz w:val="24"/>
                <w:szCs w:val="24"/>
              </w:rPr>
            </w:pPr>
          </w:p>
        </w:tc>
        <w:tc>
          <w:tcPr>
            <w:tcW w:w="317" w:type="dxa"/>
            <w:tcBorders>
              <w:left w:val="single" w:sz="18" w:space="0" w:color="43A5A1"/>
            </w:tcBorders>
            <w:vAlign w:val="center"/>
          </w:tcPr>
          <w:p w14:paraId="40615A0B" w14:textId="77777777" w:rsidR="00D57A29" w:rsidRPr="00547866" w:rsidRDefault="00D57A29">
            <w:pPr>
              <w:rPr>
                <w:sz w:val="18"/>
                <w:szCs w:val="18"/>
              </w:rPr>
            </w:pPr>
          </w:p>
        </w:tc>
        <w:tc>
          <w:tcPr>
            <w:tcW w:w="6619" w:type="dxa"/>
            <w:gridSpan w:val="3"/>
            <w:vAlign w:val="center"/>
          </w:tcPr>
          <w:p w14:paraId="71C82971" w14:textId="0587B249" w:rsidR="00D57A29" w:rsidRPr="00547866" w:rsidRDefault="0035434D">
            <w:pPr>
              <w:rPr>
                <w:color w:val="4F4F4F"/>
                <w:sz w:val="21"/>
                <w:szCs w:val="21"/>
              </w:rPr>
            </w:pPr>
            <w:r w:rsidRPr="00547866">
              <w:rPr>
                <w:rFonts w:hint="eastAsia"/>
                <w:color w:val="4F4F4F"/>
                <w:sz w:val="21"/>
                <w:szCs w:val="21"/>
              </w:rPr>
              <w:t>可能与肿瘤发生发展相关的</w:t>
            </w:r>
            <w:r w:rsidR="009D60D8" w:rsidRPr="00547866">
              <w:rPr>
                <w:color w:val="4F4F4F"/>
                <w:sz w:val="21"/>
                <w:szCs w:val="21"/>
                <w:highlight w:val="yellow"/>
              </w:rPr>
              <w:t xml:space="preserve">{%if </w:t>
            </w:r>
            <w:proofErr w:type="spellStart"/>
            <w:r w:rsidR="009D60D8" w:rsidRPr="00547866">
              <w:rPr>
                <w:color w:val="4F4F4F"/>
                <w:sz w:val="21"/>
                <w:szCs w:val="21"/>
                <w:highlight w:val="yellow"/>
              </w:rPr>
              <w:t>sample.control_sample_id</w:t>
            </w:r>
            <w:proofErr w:type="spellEnd"/>
            <w:r w:rsidR="009D60D8" w:rsidRPr="00547866">
              <w:rPr>
                <w:color w:val="4F4F4F"/>
                <w:sz w:val="21"/>
                <w:szCs w:val="21"/>
                <w:highlight w:val="yellow"/>
              </w:rPr>
              <w:t xml:space="preserve">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9D60D8" w:rsidRPr="00547866" w14:paraId="5C689CB0" w14:textId="77777777" w:rsidTr="00C52581">
        <w:trPr>
          <w:trHeight w:val="454"/>
        </w:trPr>
        <w:tc>
          <w:tcPr>
            <w:tcW w:w="9639" w:type="dxa"/>
            <w:gridSpan w:val="6"/>
            <w:vAlign w:val="center"/>
          </w:tcPr>
          <w:p w14:paraId="204A45E8" w14:textId="30C4C17C" w:rsidR="009D60D8" w:rsidRPr="00547866" w:rsidRDefault="009D60D8">
            <w:pPr>
              <w:rPr>
                <w:color w:val="4F4F4F"/>
                <w:sz w:val="21"/>
                <w:szCs w:val="21"/>
              </w:rPr>
            </w:pPr>
            <w:r w:rsidRPr="00547866">
              <w:rPr>
                <w:rFonts w:hint="eastAsia"/>
                <w:color w:val="4F4F4F"/>
                <w:sz w:val="21"/>
                <w:szCs w:val="21"/>
                <w:highlight w:val="yellow"/>
              </w:rPr>
              <w:t xml:space="preserve">{%tr if </w:t>
            </w:r>
            <w:proofErr w:type="spellStart"/>
            <w:proofErr w:type="gramStart"/>
            <w:r w:rsidRPr="00547866">
              <w:rPr>
                <w:color w:val="4F4F4F"/>
                <w:sz w:val="21"/>
                <w:szCs w:val="21"/>
                <w:highlight w:val="yellow"/>
              </w:rPr>
              <w:t>sample.control</w:t>
            </w:r>
            <w:proofErr w:type="gramEnd"/>
            <w:r w:rsidRPr="00547866">
              <w:rPr>
                <w:color w:val="4F4F4F"/>
                <w:sz w:val="21"/>
                <w:szCs w:val="21"/>
                <w:highlight w:val="yellow"/>
              </w:rPr>
              <w:t>_sample_id</w:t>
            </w:r>
            <w:proofErr w:type="spellEnd"/>
            <w:r w:rsidRPr="00547866">
              <w:rPr>
                <w:rFonts w:hint="eastAsia"/>
                <w:color w:val="4F4F4F"/>
                <w:sz w:val="21"/>
                <w:szCs w:val="21"/>
                <w:highlight w:val="yellow"/>
              </w:rPr>
              <w:t xml:space="preserve"> %}</w:t>
            </w:r>
          </w:p>
        </w:tc>
      </w:tr>
      <w:tr w:rsidR="00D57A29" w:rsidRPr="00547866" w14:paraId="11396396" w14:textId="77777777" w:rsidTr="00C60B10">
        <w:trPr>
          <w:trHeight w:val="454"/>
        </w:trPr>
        <w:tc>
          <w:tcPr>
            <w:tcW w:w="2462" w:type="dxa"/>
            <w:vAlign w:val="center"/>
          </w:tcPr>
          <w:p w14:paraId="16AA584C" w14:textId="77777777" w:rsidR="00D57A29" w:rsidRPr="00547866" w:rsidRDefault="00D57A29">
            <w:pPr>
              <w:jc w:val="right"/>
              <w:rPr>
                <w:sz w:val="24"/>
                <w:szCs w:val="24"/>
              </w:rPr>
            </w:pPr>
          </w:p>
        </w:tc>
        <w:tc>
          <w:tcPr>
            <w:tcW w:w="241" w:type="dxa"/>
            <w:tcBorders>
              <w:right w:val="single" w:sz="18" w:space="0" w:color="43A5A1"/>
            </w:tcBorders>
          </w:tcPr>
          <w:p w14:paraId="200A0DD0" w14:textId="77777777" w:rsidR="00D57A29" w:rsidRPr="00547866" w:rsidRDefault="00D57A29">
            <w:pPr>
              <w:rPr>
                <w:sz w:val="24"/>
                <w:szCs w:val="24"/>
              </w:rPr>
            </w:pPr>
          </w:p>
        </w:tc>
        <w:tc>
          <w:tcPr>
            <w:tcW w:w="317" w:type="dxa"/>
            <w:tcBorders>
              <w:left w:val="single" w:sz="18" w:space="0" w:color="43A5A1"/>
            </w:tcBorders>
            <w:vAlign w:val="center"/>
          </w:tcPr>
          <w:p w14:paraId="3CC0B2DD" w14:textId="77777777" w:rsidR="00D57A29" w:rsidRPr="00547866" w:rsidRDefault="00D57A29">
            <w:pPr>
              <w:rPr>
                <w:sz w:val="18"/>
                <w:szCs w:val="18"/>
              </w:rPr>
            </w:pPr>
          </w:p>
        </w:tc>
        <w:tc>
          <w:tcPr>
            <w:tcW w:w="6619" w:type="dxa"/>
            <w:gridSpan w:val="3"/>
            <w:vAlign w:val="center"/>
          </w:tcPr>
          <w:p w14:paraId="479A9B01" w14:textId="79270A59" w:rsidR="00D57A29" w:rsidRPr="00547866" w:rsidRDefault="000C1A3C">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/疑似致病性变异详细解读</w:t>
            </w:r>
          </w:p>
        </w:tc>
      </w:tr>
      <w:tr w:rsidR="009D60D8" w:rsidRPr="00547866" w14:paraId="4B808891" w14:textId="77777777" w:rsidTr="0072666B">
        <w:trPr>
          <w:trHeight w:val="454"/>
        </w:trPr>
        <w:tc>
          <w:tcPr>
            <w:tcW w:w="9639" w:type="dxa"/>
            <w:gridSpan w:val="6"/>
            <w:vAlign w:val="center"/>
          </w:tcPr>
          <w:p w14:paraId="1A65B940" w14:textId="7623CD4C" w:rsidR="009D60D8" w:rsidRPr="00547866" w:rsidRDefault="009D60D8">
            <w:pPr>
              <w:rPr>
                <w:color w:val="4F4F4F"/>
                <w:sz w:val="21"/>
                <w:szCs w:val="21"/>
                <w:highlight w:val="yellow"/>
              </w:rPr>
            </w:pPr>
            <w:r w:rsidRPr="00547866">
              <w:rPr>
                <w:rFonts w:hint="eastAsia"/>
                <w:color w:val="4F4F4F"/>
                <w:sz w:val="21"/>
                <w:szCs w:val="21"/>
                <w:highlight w:val="yellow"/>
              </w:rPr>
              <w:t>{%tr endif%}</w:t>
            </w:r>
          </w:p>
        </w:tc>
      </w:tr>
      <w:tr w:rsidR="002A44CF" w:rsidRPr="00547866" w14:paraId="5C9CEA9D" w14:textId="77777777" w:rsidTr="0072666B">
        <w:trPr>
          <w:trHeight w:val="454"/>
        </w:trPr>
        <w:tc>
          <w:tcPr>
            <w:tcW w:w="9639" w:type="dxa"/>
            <w:gridSpan w:val="6"/>
            <w:vAlign w:val="center"/>
          </w:tcPr>
          <w:p w14:paraId="13E1E863" w14:textId="6323A200" w:rsidR="002A44CF" w:rsidRPr="00547866" w:rsidRDefault="002A44CF">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D57A29" w:rsidRPr="00547866" w14:paraId="46D62E56" w14:textId="77777777" w:rsidTr="00C60B10">
        <w:trPr>
          <w:trHeight w:val="454"/>
        </w:trPr>
        <w:tc>
          <w:tcPr>
            <w:tcW w:w="2462" w:type="dxa"/>
            <w:vAlign w:val="center"/>
          </w:tcPr>
          <w:p w14:paraId="61AE2C62" w14:textId="77777777" w:rsidR="00D57A29" w:rsidRPr="00547866" w:rsidRDefault="00D57A29">
            <w:pPr>
              <w:jc w:val="right"/>
              <w:rPr>
                <w:sz w:val="24"/>
                <w:szCs w:val="24"/>
              </w:rPr>
            </w:pPr>
          </w:p>
        </w:tc>
        <w:tc>
          <w:tcPr>
            <w:tcW w:w="241" w:type="dxa"/>
            <w:tcBorders>
              <w:right w:val="single" w:sz="18" w:space="0" w:color="43A5A1"/>
            </w:tcBorders>
          </w:tcPr>
          <w:p w14:paraId="71E9A2F6" w14:textId="77777777" w:rsidR="00D57A29" w:rsidRPr="00547866" w:rsidRDefault="00D57A29">
            <w:pPr>
              <w:rPr>
                <w:sz w:val="24"/>
                <w:szCs w:val="24"/>
              </w:rPr>
            </w:pPr>
          </w:p>
        </w:tc>
        <w:tc>
          <w:tcPr>
            <w:tcW w:w="317" w:type="dxa"/>
            <w:tcBorders>
              <w:left w:val="single" w:sz="18" w:space="0" w:color="43A5A1"/>
            </w:tcBorders>
            <w:vAlign w:val="center"/>
          </w:tcPr>
          <w:p w14:paraId="2B1D9EC5" w14:textId="77777777" w:rsidR="00D57A29" w:rsidRPr="00547866" w:rsidRDefault="00D57A29">
            <w:pPr>
              <w:rPr>
                <w:sz w:val="18"/>
                <w:szCs w:val="18"/>
              </w:rPr>
            </w:pPr>
          </w:p>
        </w:tc>
        <w:tc>
          <w:tcPr>
            <w:tcW w:w="6619" w:type="dxa"/>
            <w:gridSpan w:val="3"/>
            <w:vAlign w:val="center"/>
          </w:tcPr>
          <w:p w14:paraId="2A60B885" w14:textId="786B3747" w:rsidR="00D57A29" w:rsidRPr="00547866" w:rsidRDefault="0035434D">
            <w:pPr>
              <w:rPr>
                <w:color w:val="4F4F4F"/>
                <w:sz w:val="21"/>
                <w:szCs w:val="21"/>
              </w:rPr>
            </w:pPr>
            <w:r w:rsidRPr="00547866">
              <w:rPr>
                <w:rFonts w:hint="eastAsia"/>
                <w:color w:val="4F4F4F"/>
                <w:sz w:val="21"/>
                <w:szCs w:val="21"/>
              </w:rPr>
              <w:t>子宫内膜</w:t>
            </w:r>
            <w:proofErr w:type="gramStart"/>
            <w:r w:rsidRPr="00547866">
              <w:rPr>
                <w:rFonts w:hint="eastAsia"/>
                <w:color w:val="4F4F4F"/>
                <w:sz w:val="21"/>
                <w:szCs w:val="21"/>
              </w:rPr>
              <w:t>癌分子</w:t>
            </w:r>
            <w:proofErr w:type="gramEnd"/>
            <w:r w:rsidRPr="00547866">
              <w:rPr>
                <w:rFonts w:hint="eastAsia"/>
                <w:color w:val="4F4F4F"/>
                <w:sz w:val="21"/>
                <w:szCs w:val="21"/>
              </w:rPr>
              <w:t>分型结果解读</w:t>
            </w:r>
          </w:p>
        </w:tc>
      </w:tr>
      <w:tr w:rsidR="002A44CF" w:rsidRPr="00547866" w14:paraId="5CF436A3" w14:textId="77777777" w:rsidTr="00745E69">
        <w:trPr>
          <w:trHeight w:val="454"/>
        </w:trPr>
        <w:tc>
          <w:tcPr>
            <w:tcW w:w="9639" w:type="dxa"/>
            <w:gridSpan w:val="6"/>
            <w:vAlign w:val="center"/>
          </w:tcPr>
          <w:p w14:paraId="0D6453EC" w14:textId="4E491D65" w:rsidR="002A44CF" w:rsidRPr="00547866" w:rsidRDefault="002A44CF">
            <w:pPr>
              <w:rPr>
                <w:color w:val="4F4F4F"/>
                <w:sz w:val="21"/>
                <w:szCs w:val="21"/>
              </w:rPr>
            </w:pPr>
            <w:r w:rsidRPr="00547866">
              <w:rPr>
                <w:rFonts w:hint="eastAsia"/>
                <w:color w:val="4F4F4F"/>
                <w:sz w:val="21"/>
                <w:szCs w:val="21"/>
                <w:highlight w:val="yellow"/>
              </w:rPr>
              <w:t>{%tr endif%}</w:t>
            </w:r>
          </w:p>
        </w:tc>
      </w:tr>
      <w:tr w:rsidR="002A44CF" w:rsidRPr="00547866" w14:paraId="2969E41D" w14:textId="77777777" w:rsidTr="00745E69">
        <w:trPr>
          <w:trHeight w:val="454"/>
        </w:trPr>
        <w:tc>
          <w:tcPr>
            <w:tcW w:w="9639" w:type="dxa"/>
            <w:gridSpan w:val="6"/>
            <w:vAlign w:val="center"/>
          </w:tcPr>
          <w:p w14:paraId="1548EAF1" w14:textId="44B986C9" w:rsidR="002A44CF" w:rsidRPr="00547866" w:rsidRDefault="002A44CF">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(“卵巢癌”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or “乳腺癌” in </w:t>
            </w:r>
            <w:proofErr w:type="spellStart"/>
            <w:r w:rsidRPr="00547866">
              <w:rPr>
                <w:color w:val="4F4F4F"/>
                <w:sz w:val="21"/>
                <w:szCs w:val="21"/>
                <w:highlight w:val="yellow"/>
              </w:rPr>
              <w:t>sample.tumor_list</w:t>
            </w:r>
            <w:proofErr w:type="spellEnd"/>
            <w:r w:rsidRPr="00547866">
              <w:rPr>
                <w:color w:val="4F4F4F"/>
                <w:sz w:val="21"/>
                <w:szCs w:val="21"/>
                <w:highlight w:val="yellow"/>
              </w:rPr>
              <w:t>)</w:t>
            </w:r>
            <w:r w:rsidR="00B46551" w:rsidRPr="00547866">
              <w:rPr>
                <w:rFonts w:hint="eastAsia"/>
                <w:color w:val="4F4F4F"/>
                <w:sz w:val="21"/>
                <w:szCs w:val="21"/>
                <w:highlight w:val="yellow"/>
              </w:rPr>
              <w:t xml:space="preserve"> </w:t>
            </w:r>
            <w:r w:rsidRPr="00547866">
              <w:rPr>
                <w:color w:val="4F4F4F"/>
                <w:sz w:val="21"/>
                <w:szCs w:val="21"/>
                <w:highlight w:val="yellow"/>
              </w:rPr>
              <w:t xml:space="preserve">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2A44CF" w:rsidRPr="00547866" w14:paraId="263336C4" w14:textId="77777777" w:rsidTr="00C60B10">
        <w:trPr>
          <w:trHeight w:val="454"/>
        </w:trPr>
        <w:tc>
          <w:tcPr>
            <w:tcW w:w="2462" w:type="dxa"/>
            <w:vAlign w:val="center"/>
          </w:tcPr>
          <w:p w14:paraId="4FF6DC8C" w14:textId="77777777" w:rsidR="002A44CF" w:rsidRPr="00547866" w:rsidRDefault="002A44CF">
            <w:pPr>
              <w:jc w:val="right"/>
              <w:rPr>
                <w:sz w:val="24"/>
                <w:szCs w:val="24"/>
              </w:rPr>
            </w:pPr>
          </w:p>
        </w:tc>
        <w:tc>
          <w:tcPr>
            <w:tcW w:w="241" w:type="dxa"/>
            <w:tcBorders>
              <w:right w:val="single" w:sz="18" w:space="0" w:color="43A5A1"/>
            </w:tcBorders>
          </w:tcPr>
          <w:p w14:paraId="4C77D83A" w14:textId="77777777" w:rsidR="002A44CF" w:rsidRPr="00547866" w:rsidRDefault="002A44CF">
            <w:pPr>
              <w:rPr>
                <w:sz w:val="24"/>
                <w:szCs w:val="24"/>
              </w:rPr>
            </w:pPr>
          </w:p>
        </w:tc>
        <w:tc>
          <w:tcPr>
            <w:tcW w:w="317" w:type="dxa"/>
            <w:tcBorders>
              <w:left w:val="single" w:sz="18" w:space="0" w:color="43A5A1"/>
            </w:tcBorders>
            <w:vAlign w:val="center"/>
          </w:tcPr>
          <w:p w14:paraId="2CAEFC18" w14:textId="77777777" w:rsidR="002A44CF" w:rsidRPr="00547866" w:rsidRDefault="002A44CF">
            <w:pPr>
              <w:rPr>
                <w:sz w:val="18"/>
                <w:szCs w:val="18"/>
              </w:rPr>
            </w:pPr>
          </w:p>
        </w:tc>
        <w:tc>
          <w:tcPr>
            <w:tcW w:w="6619" w:type="dxa"/>
            <w:gridSpan w:val="3"/>
            <w:vAlign w:val="center"/>
          </w:tcPr>
          <w:p w14:paraId="5009E216" w14:textId="0473F2F2" w:rsidR="002A44CF" w:rsidRPr="00547866" w:rsidRDefault="002A44CF">
            <w:pPr>
              <w:rPr>
                <w:color w:val="4F4F4F"/>
                <w:sz w:val="21"/>
                <w:szCs w:val="21"/>
              </w:rPr>
            </w:pPr>
            <w:r w:rsidRPr="00547866">
              <w:rPr>
                <w:rFonts w:hint="eastAsia"/>
                <w:color w:val="4F4F4F"/>
                <w:sz w:val="21"/>
                <w:szCs w:val="21"/>
              </w:rPr>
              <w:t>同源重组修复缺陷（HRD）检测结果解读</w:t>
            </w:r>
          </w:p>
        </w:tc>
      </w:tr>
      <w:tr w:rsidR="002A44CF" w:rsidRPr="00547866" w14:paraId="560F72DB" w14:textId="77777777" w:rsidTr="007828FD">
        <w:trPr>
          <w:trHeight w:val="454"/>
        </w:trPr>
        <w:tc>
          <w:tcPr>
            <w:tcW w:w="9639" w:type="dxa"/>
            <w:gridSpan w:val="6"/>
            <w:vAlign w:val="center"/>
          </w:tcPr>
          <w:p w14:paraId="75E10F28" w14:textId="55034701" w:rsidR="002A44CF" w:rsidRPr="00547866" w:rsidRDefault="002A44CF">
            <w:pPr>
              <w:rPr>
                <w:color w:val="4F4F4F"/>
                <w:sz w:val="21"/>
                <w:szCs w:val="21"/>
              </w:rPr>
            </w:pPr>
            <w:r w:rsidRPr="00547866">
              <w:rPr>
                <w:rFonts w:hint="eastAsia"/>
                <w:color w:val="4F4F4F"/>
                <w:sz w:val="21"/>
                <w:szCs w:val="21"/>
                <w:highlight w:val="yellow"/>
              </w:rPr>
              <w:t>{%tr endif%}</w:t>
            </w:r>
          </w:p>
        </w:tc>
      </w:tr>
      <w:tr w:rsidR="00D57A29" w:rsidRPr="00547866" w14:paraId="1E43482A" w14:textId="77777777">
        <w:trPr>
          <w:trHeight w:hRule="exact" w:val="454"/>
        </w:trPr>
        <w:tc>
          <w:tcPr>
            <w:tcW w:w="2462" w:type="dxa"/>
            <w:vAlign w:val="center"/>
          </w:tcPr>
          <w:p w14:paraId="21BC73C2" w14:textId="77777777" w:rsidR="00D57A29" w:rsidRPr="00547866" w:rsidRDefault="00D57A29">
            <w:pPr>
              <w:jc w:val="right"/>
              <w:rPr>
                <w:sz w:val="24"/>
                <w:szCs w:val="24"/>
              </w:rPr>
            </w:pPr>
          </w:p>
        </w:tc>
        <w:tc>
          <w:tcPr>
            <w:tcW w:w="241" w:type="dxa"/>
          </w:tcPr>
          <w:p w14:paraId="55B19D23" w14:textId="77777777" w:rsidR="00D57A29" w:rsidRPr="00547866" w:rsidRDefault="00D57A29">
            <w:pPr>
              <w:rPr>
                <w:sz w:val="24"/>
                <w:szCs w:val="24"/>
              </w:rPr>
            </w:pPr>
          </w:p>
        </w:tc>
        <w:tc>
          <w:tcPr>
            <w:tcW w:w="317" w:type="dxa"/>
            <w:vAlign w:val="center"/>
          </w:tcPr>
          <w:p w14:paraId="19E62261" w14:textId="77777777" w:rsidR="00D57A29" w:rsidRPr="00547866" w:rsidRDefault="00D57A29">
            <w:pPr>
              <w:rPr>
                <w:sz w:val="18"/>
                <w:szCs w:val="18"/>
              </w:rPr>
            </w:pPr>
          </w:p>
        </w:tc>
        <w:tc>
          <w:tcPr>
            <w:tcW w:w="6619" w:type="dxa"/>
            <w:gridSpan w:val="3"/>
            <w:vAlign w:val="center"/>
          </w:tcPr>
          <w:p w14:paraId="2CC1B4D6" w14:textId="77777777" w:rsidR="00D57A29" w:rsidRPr="00547866" w:rsidRDefault="00D57A29">
            <w:pPr>
              <w:rPr>
                <w:color w:val="4F4F4F"/>
                <w:sz w:val="21"/>
                <w:szCs w:val="21"/>
              </w:rPr>
            </w:pPr>
          </w:p>
        </w:tc>
      </w:tr>
      <w:tr w:rsidR="00D57A29" w:rsidRPr="00547866" w14:paraId="5931A352" w14:textId="77777777">
        <w:trPr>
          <w:trHeight w:hRule="exact" w:val="454"/>
        </w:trPr>
        <w:tc>
          <w:tcPr>
            <w:tcW w:w="2462" w:type="dxa"/>
            <w:vAlign w:val="center"/>
          </w:tcPr>
          <w:p w14:paraId="114E5D3D" w14:textId="7ED72A89" w:rsidR="00D57A29" w:rsidRPr="00547866" w:rsidRDefault="0035434D">
            <w:pPr>
              <w:jc w:val="right"/>
              <w:rPr>
                <w:sz w:val="24"/>
                <w:szCs w:val="24"/>
              </w:rPr>
            </w:pPr>
            <w:r w:rsidRPr="00547866">
              <w:rPr>
                <w:rFonts w:hint="eastAsia"/>
                <w:sz w:val="24"/>
                <w:szCs w:val="24"/>
              </w:rPr>
              <w:t>第</w:t>
            </w:r>
            <w:r w:rsidR="00EA5D77" w:rsidRPr="00547866">
              <w:rPr>
                <w:rFonts w:hint="eastAsia"/>
                <w:sz w:val="24"/>
                <w:szCs w:val="24"/>
              </w:rPr>
              <w:t>6</w:t>
            </w:r>
            <w:r w:rsidRPr="00547866">
              <w:rPr>
                <w:rFonts w:hint="eastAsia"/>
                <w:sz w:val="24"/>
                <w:szCs w:val="24"/>
              </w:rPr>
              <w:t>部分</w:t>
            </w:r>
          </w:p>
        </w:tc>
        <w:tc>
          <w:tcPr>
            <w:tcW w:w="241" w:type="dxa"/>
            <w:tcBorders>
              <w:right w:val="single" w:sz="18" w:space="0" w:color="43A5A1"/>
            </w:tcBorders>
          </w:tcPr>
          <w:p w14:paraId="065B9972" w14:textId="77777777" w:rsidR="00D57A29" w:rsidRPr="00547866" w:rsidRDefault="00D57A29">
            <w:pPr>
              <w:rPr>
                <w:sz w:val="24"/>
                <w:szCs w:val="24"/>
              </w:rPr>
            </w:pPr>
          </w:p>
        </w:tc>
        <w:tc>
          <w:tcPr>
            <w:tcW w:w="317" w:type="dxa"/>
            <w:tcBorders>
              <w:left w:val="single" w:sz="18" w:space="0" w:color="43A5A1"/>
            </w:tcBorders>
            <w:vAlign w:val="center"/>
          </w:tcPr>
          <w:p w14:paraId="031A6B4E" w14:textId="77777777" w:rsidR="00D57A29" w:rsidRPr="00547866" w:rsidRDefault="00D57A29">
            <w:pPr>
              <w:rPr>
                <w:sz w:val="24"/>
                <w:szCs w:val="24"/>
              </w:rPr>
            </w:pPr>
          </w:p>
        </w:tc>
        <w:tc>
          <w:tcPr>
            <w:tcW w:w="6619" w:type="dxa"/>
            <w:gridSpan w:val="3"/>
            <w:shd w:val="clear" w:color="auto" w:fill="E7E6E6"/>
            <w:vAlign w:val="center"/>
          </w:tcPr>
          <w:p w14:paraId="27934E5A" w14:textId="77777777" w:rsidR="00D57A29" w:rsidRPr="00547866" w:rsidRDefault="0035434D">
            <w:pPr>
              <w:rPr>
                <w:sz w:val="24"/>
                <w:szCs w:val="24"/>
              </w:rPr>
            </w:pPr>
            <w:r w:rsidRPr="00547866">
              <w:rPr>
                <w:rFonts w:hint="eastAsia"/>
                <w:sz w:val="24"/>
                <w:szCs w:val="24"/>
              </w:rPr>
              <w:t>附录</w:t>
            </w:r>
          </w:p>
        </w:tc>
      </w:tr>
      <w:tr w:rsidR="00D57A29" w:rsidRPr="00547866" w14:paraId="22EB6CA1" w14:textId="77777777">
        <w:trPr>
          <w:trHeight w:hRule="exact" w:val="454"/>
        </w:trPr>
        <w:tc>
          <w:tcPr>
            <w:tcW w:w="2462" w:type="dxa"/>
            <w:vAlign w:val="center"/>
          </w:tcPr>
          <w:p w14:paraId="60535C5A" w14:textId="77777777" w:rsidR="00D57A29" w:rsidRPr="00547866" w:rsidRDefault="00D57A29">
            <w:pPr>
              <w:jc w:val="right"/>
              <w:rPr>
                <w:sz w:val="24"/>
                <w:szCs w:val="24"/>
              </w:rPr>
            </w:pPr>
          </w:p>
        </w:tc>
        <w:tc>
          <w:tcPr>
            <w:tcW w:w="241" w:type="dxa"/>
            <w:tcBorders>
              <w:right w:val="single" w:sz="18" w:space="0" w:color="43A5A1"/>
            </w:tcBorders>
          </w:tcPr>
          <w:p w14:paraId="790AC12F" w14:textId="77777777" w:rsidR="00D57A29" w:rsidRPr="00547866" w:rsidRDefault="00D57A29">
            <w:pPr>
              <w:rPr>
                <w:sz w:val="24"/>
                <w:szCs w:val="24"/>
              </w:rPr>
            </w:pPr>
          </w:p>
        </w:tc>
        <w:tc>
          <w:tcPr>
            <w:tcW w:w="317" w:type="dxa"/>
            <w:tcBorders>
              <w:left w:val="single" w:sz="18" w:space="0" w:color="43A5A1"/>
            </w:tcBorders>
            <w:vAlign w:val="center"/>
          </w:tcPr>
          <w:p w14:paraId="2CA215C5" w14:textId="77777777" w:rsidR="00D57A29" w:rsidRPr="00547866" w:rsidRDefault="00D57A29">
            <w:pPr>
              <w:rPr>
                <w:sz w:val="24"/>
                <w:szCs w:val="24"/>
              </w:rPr>
            </w:pPr>
          </w:p>
        </w:tc>
        <w:tc>
          <w:tcPr>
            <w:tcW w:w="6619" w:type="dxa"/>
            <w:gridSpan w:val="3"/>
            <w:vAlign w:val="center"/>
          </w:tcPr>
          <w:p w14:paraId="6129FD68" w14:textId="77777777" w:rsidR="00D57A29" w:rsidRPr="00547866" w:rsidRDefault="0035434D">
            <w:pPr>
              <w:rPr>
                <w:sz w:val="21"/>
                <w:szCs w:val="21"/>
              </w:rPr>
            </w:pPr>
            <w:r w:rsidRPr="00547866">
              <w:rPr>
                <w:rFonts w:hint="eastAsia"/>
                <w:color w:val="4F4F4F"/>
                <w:sz w:val="21"/>
                <w:szCs w:val="21"/>
              </w:rPr>
              <w:t>质</w:t>
            </w:r>
            <w:proofErr w:type="gramStart"/>
            <w:r w:rsidRPr="00547866">
              <w:rPr>
                <w:rFonts w:hint="eastAsia"/>
                <w:color w:val="4F4F4F"/>
                <w:sz w:val="21"/>
                <w:szCs w:val="21"/>
              </w:rPr>
              <w:t>控信息</w:t>
            </w:r>
            <w:proofErr w:type="gramEnd"/>
          </w:p>
        </w:tc>
      </w:tr>
      <w:tr w:rsidR="00884059" w:rsidRPr="00547866" w14:paraId="0B32574F" w14:textId="77777777" w:rsidTr="00B141D2">
        <w:trPr>
          <w:trHeight w:hRule="exact" w:val="454"/>
        </w:trPr>
        <w:tc>
          <w:tcPr>
            <w:tcW w:w="9639" w:type="dxa"/>
            <w:gridSpan w:val="6"/>
            <w:vAlign w:val="center"/>
          </w:tcPr>
          <w:p w14:paraId="7AC8FA2C" w14:textId="0A8FEB37" w:rsidR="00884059" w:rsidRPr="00547866" w:rsidRDefault="00884059">
            <w:pPr>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w:t>
            </w:r>
            <w:proofErr w:type="spellStart"/>
            <w:r w:rsidRPr="00547866">
              <w:rPr>
                <w:color w:val="4F4F4F"/>
                <w:sz w:val="21"/>
                <w:szCs w:val="21"/>
                <w:highlight w:val="yellow"/>
              </w:rPr>
              <w:t>gep</w:t>
            </w:r>
            <w:proofErr w:type="spellEnd"/>
            <w:r w:rsidRPr="00547866">
              <w:rPr>
                <w:color w:val="4F4F4F"/>
                <w:sz w:val="21"/>
                <w:szCs w:val="21"/>
                <w:highlight w:val="yellow"/>
              </w:rPr>
              <w:t xml:space="preserve"> and </w:t>
            </w:r>
            <w:proofErr w:type="spellStart"/>
            <w:r w:rsidRPr="00547866">
              <w:rPr>
                <w:color w:val="4F4F4F"/>
                <w:sz w:val="21"/>
                <w:szCs w:val="21"/>
                <w:highlight w:val="yellow"/>
              </w:rPr>
              <w:t>sample.rna_sample_id</w:t>
            </w:r>
            <w:proofErr w:type="spellEnd"/>
            <w:r w:rsidRPr="00547866">
              <w:rPr>
                <w:color w:val="4F4F4F"/>
                <w:sz w:val="21"/>
                <w:szCs w:val="21"/>
                <w:highlight w:val="yellow"/>
              </w:rPr>
              <w:t>%}</w:t>
            </w:r>
          </w:p>
        </w:tc>
      </w:tr>
      <w:tr w:rsidR="00980165" w:rsidRPr="00547866" w14:paraId="240B8C3A" w14:textId="77777777">
        <w:trPr>
          <w:trHeight w:hRule="exact" w:val="454"/>
        </w:trPr>
        <w:tc>
          <w:tcPr>
            <w:tcW w:w="2462" w:type="dxa"/>
            <w:vAlign w:val="center"/>
          </w:tcPr>
          <w:p w14:paraId="3CB31AE7" w14:textId="77777777" w:rsidR="00980165" w:rsidRPr="00547866" w:rsidRDefault="00980165" w:rsidP="00980165">
            <w:pPr>
              <w:jc w:val="right"/>
              <w:rPr>
                <w:sz w:val="24"/>
                <w:szCs w:val="24"/>
              </w:rPr>
            </w:pPr>
          </w:p>
        </w:tc>
        <w:tc>
          <w:tcPr>
            <w:tcW w:w="241" w:type="dxa"/>
            <w:tcBorders>
              <w:right w:val="single" w:sz="18" w:space="0" w:color="43A5A1"/>
            </w:tcBorders>
          </w:tcPr>
          <w:p w14:paraId="3E1BF585" w14:textId="77777777" w:rsidR="00980165" w:rsidRPr="00547866" w:rsidRDefault="00980165" w:rsidP="00980165">
            <w:pPr>
              <w:rPr>
                <w:sz w:val="24"/>
                <w:szCs w:val="24"/>
              </w:rPr>
            </w:pPr>
          </w:p>
        </w:tc>
        <w:tc>
          <w:tcPr>
            <w:tcW w:w="317" w:type="dxa"/>
            <w:tcBorders>
              <w:left w:val="single" w:sz="18" w:space="0" w:color="43A5A1"/>
            </w:tcBorders>
            <w:vAlign w:val="center"/>
          </w:tcPr>
          <w:p w14:paraId="51A6D4D8" w14:textId="77777777" w:rsidR="00980165" w:rsidRPr="00547866" w:rsidRDefault="00980165" w:rsidP="00980165">
            <w:pPr>
              <w:rPr>
                <w:sz w:val="24"/>
                <w:szCs w:val="24"/>
              </w:rPr>
            </w:pPr>
          </w:p>
        </w:tc>
        <w:tc>
          <w:tcPr>
            <w:tcW w:w="6619" w:type="dxa"/>
            <w:gridSpan w:val="3"/>
            <w:vAlign w:val="center"/>
          </w:tcPr>
          <w:p w14:paraId="08404108" w14:textId="337C6363" w:rsidR="00980165" w:rsidRPr="00547866" w:rsidRDefault="00980165" w:rsidP="00980165">
            <w:pPr>
              <w:rPr>
                <w:color w:val="4F4F4F"/>
                <w:sz w:val="21"/>
                <w:szCs w:val="21"/>
              </w:rPr>
            </w:pPr>
            <w:r w:rsidRPr="00547866">
              <w:rPr>
                <w:rFonts w:hint="eastAsia"/>
                <w:color w:val="4F4F4F"/>
                <w:sz w:val="21"/>
                <w:szCs w:val="21"/>
              </w:rPr>
              <w:t>肿瘤免疫基因表达谱（GEP）分析结果</w:t>
            </w:r>
          </w:p>
        </w:tc>
      </w:tr>
      <w:tr w:rsidR="00980165" w:rsidRPr="00547866" w14:paraId="212FEEEA" w14:textId="77777777" w:rsidTr="004F719A">
        <w:trPr>
          <w:trHeight w:hRule="exact" w:val="454"/>
        </w:trPr>
        <w:tc>
          <w:tcPr>
            <w:tcW w:w="2462" w:type="dxa"/>
            <w:vAlign w:val="center"/>
          </w:tcPr>
          <w:p w14:paraId="6A0F4903" w14:textId="77777777" w:rsidR="00980165" w:rsidRPr="00547866" w:rsidRDefault="00980165" w:rsidP="00980165">
            <w:pPr>
              <w:jc w:val="right"/>
              <w:rPr>
                <w:sz w:val="24"/>
                <w:szCs w:val="24"/>
              </w:rPr>
            </w:pPr>
          </w:p>
        </w:tc>
        <w:tc>
          <w:tcPr>
            <w:tcW w:w="241" w:type="dxa"/>
            <w:tcBorders>
              <w:right w:val="single" w:sz="18" w:space="0" w:color="43A5A1"/>
            </w:tcBorders>
          </w:tcPr>
          <w:p w14:paraId="6770DDEA" w14:textId="77777777" w:rsidR="00980165" w:rsidRPr="00547866" w:rsidRDefault="00980165" w:rsidP="00980165">
            <w:pPr>
              <w:rPr>
                <w:sz w:val="24"/>
                <w:szCs w:val="24"/>
              </w:rPr>
            </w:pPr>
          </w:p>
        </w:tc>
        <w:tc>
          <w:tcPr>
            <w:tcW w:w="317" w:type="dxa"/>
            <w:tcBorders>
              <w:left w:val="single" w:sz="18" w:space="0" w:color="43A5A1"/>
            </w:tcBorders>
            <w:vAlign w:val="center"/>
          </w:tcPr>
          <w:p w14:paraId="6FFE5470" w14:textId="77777777" w:rsidR="00980165" w:rsidRPr="00547866" w:rsidRDefault="00980165" w:rsidP="00980165">
            <w:pPr>
              <w:rPr>
                <w:color w:val="4F4F4F"/>
                <w:sz w:val="17"/>
                <w:szCs w:val="17"/>
              </w:rPr>
            </w:pPr>
          </w:p>
        </w:tc>
        <w:tc>
          <w:tcPr>
            <w:tcW w:w="6619" w:type="dxa"/>
            <w:gridSpan w:val="3"/>
            <w:vAlign w:val="center"/>
          </w:tcPr>
          <w:p w14:paraId="3E3F65C4" w14:textId="45FD9053" w:rsidR="00980165" w:rsidRPr="00547866" w:rsidRDefault="00980165" w:rsidP="00980165">
            <w:pPr>
              <w:jc w:val="both"/>
              <w:rPr>
                <w:color w:val="4F4F4F"/>
                <w:sz w:val="21"/>
                <w:szCs w:val="21"/>
              </w:rPr>
            </w:pPr>
            <w:r w:rsidRPr="00547866">
              <w:rPr>
                <w:rFonts w:hint="eastAsia"/>
                <w:color w:val="4F4F4F"/>
                <w:sz w:val="21"/>
                <w:szCs w:val="21"/>
              </w:rPr>
              <w:t>肿瘤免疫微环境（TME）亚型分析结果</w:t>
            </w:r>
          </w:p>
        </w:tc>
      </w:tr>
      <w:tr w:rsidR="00884059" w:rsidRPr="00547866" w14:paraId="64EA2FF2" w14:textId="77777777" w:rsidTr="00794CBB">
        <w:trPr>
          <w:trHeight w:hRule="exact" w:val="454"/>
        </w:trPr>
        <w:tc>
          <w:tcPr>
            <w:tcW w:w="9639" w:type="dxa"/>
            <w:gridSpan w:val="6"/>
            <w:vAlign w:val="center"/>
          </w:tcPr>
          <w:p w14:paraId="424179CB" w14:textId="0F52BA1C" w:rsidR="00884059" w:rsidRPr="00547866" w:rsidRDefault="00884059" w:rsidP="00980165">
            <w:pPr>
              <w:jc w:val="both"/>
              <w:rPr>
                <w:color w:val="4F4F4F"/>
                <w:sz w:val="21"/>
                <w:szCs w:val="21"/>
              </w:rPr>
            </w:pPr>
            <w:r w:rsidRPr="00547866">
              <w:rPr>
                <w:rFonts w:hint="eastAsia"/>
                <w:color w:val="4F4F4F"/>
                <w:sz w:val="21"/>
                <w:szCs w:val="21"/>
                <w:highlight w:val="yellow"/>
              </w:rPr>
              <w:t>{%tr endif%}</w:t>
            </w:r>
          </w:p>
        </w:tc>
      </w:tr>
      <w:tr w:rsidR="00884059" w:rsidRPr="00547866" w14:paraId="7ADF320F" w14:textId="77777777" w:rsidTr="00794CBB">
        <w:trPr>
          <w:trHeight w:hRule="exact" w:val="454"/>
        </w:trPr>
        <w:tc>
          <w:tcPr>
            <w:tcW w:w="9639" w:type="dxa"/>
            <w:gridSpan w:val="6"/>
            <w:vAlign w:val="center"/>
          </w:tcPr>
          <w:p w14:paraId="101B1AC8" w14:textId="112157DB" w:rsidR="00884059" w:rsidRPr="00547866" w:rsidRDefault="00884059" w:rsidP="00980165">
            <w:pPr>
              <w:jc w:val="both"/>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w:t>
            </w:r>
            <w:proofErr w:type="spellStart"/>
            <w:r w:rsidRPr="00547866">
              <w:rPr>
                <w:color w:val="4F4F4F"/>
                <w:sz w:val="21"/>
                <w:szCs w:val="21"/>
                <w:highlight w:val="yellow"/>
              </w:rPr>
              <w:t>rna_exp</w:t>
            </w:r>
            <w:proofErr w:type="spellEnd"/>
            <w:r w:rsidRPr="00547866">
              <w:rPr>
                <w:color w:val="4F4F4F"/>
                <w:sz w:val="21"/>
                <w:szCs w:val="21"/>
                <w:highlight w:val="yellow"/>
              </w:rPr>
              <w:t xml:space="preserve"> and rna_</w:t>
            </w:r>
            <w:proofErr w:type="gramStart"/>
            <w:r w:rsidRPr="00547866">
              <w:rPr>
                <w:color w:val="4F4F4F"/>
                <w:sz w:val="21"/>
                <w:szCs w:val="21"/>
                <w:highlight w:val="yellow"/>
              </w:rPr>
              <w:t>exp.column</w:t>
            </w:r>
            <w:proofErr w:type="gramEnd"/>
            <w:r w:rsidRPr="00547866">
              <w:rPr>
                <w:color w:val="4F4F4F"/>
                <w:sz w:val="21"/>
                <w:szCs w:val="21"/>
                <w:highlight w:val="yellow"/>
              </w:rPr>
              <w:t>_4%}</w:t>
            </w:r>
          </w:p>
        </w:tc>
      </w:tr>
      <w:tr w:rsidR="00980165" w:rsidRPr="00547866" w14:paraId="0708B21C" w14:textId="77777777">
        <w:trPr>
          <w:trHeight w:hRule="exact" w:val="454"/>
        </w:trPr>
        <w:tc>
          <w:tcPr>
            <w:tcW w:w="2462" w:type="dxa"/>
            <w:vAlign w:val="center"/>
          </w:tcPr>
          <w:p w14:paraId="46ED5143" w14:textId="77777777" w:rsidR="00980165" w:rsidRPr="00547866" w:rsidRDefault="00980165" w:rsidP="00980165">
            <w:pPr>
              <w:jc w:val="right"/>
              <w:rPr>
                <w:sz w:val="24"/>
                <w:szCs w:val="24"/>
              </w:rPr>
            </w:pPr>
          </w:p>
        </w:tc>
        <w:tc>
          <w:tcPr>
            <w:tcW w:w="241" w:type="dxa"/>
            <w:tcBorders>
              <w:right w:val="single" w:sz="18" w:space="0" w:color="43A5A1"/>
            </w:tcBorders>
          </w:tcPr>
          <w:p w14:paraId="19535168" w14:textId="77777777" w:rsidR="00980165" w:rsidRPr="00547866" w:rsidRDefault="00980165" w:rsidP="00980165">
            <w:pPr>
              <w:rPr>
                <w:sz w:val="24"/>
                <w:szCs w:val="24"/>
              </w:rPr>
            </w:pPr>
          </w:p>
        </w:tc>
        <w:tc>
          <w:tcPr>
            <w:tcW w:w="317" w:type="dxa"/>
            <w:tcBorders>
              <w:left w:val="single" w:sz="18" w:space="0" w:color="43A5A1"/>
            </w:tcBorders>
            <w:vAlign w:val="center"/>
          </w:tcPr>
          <w:p w14:paraId="2C66C2FF" w14:textId="77777777" w:rsidR="00980165" w:rsidRPr="00547866" w:rsidRDefault="00980165" w:rsidP="00980165">
            <w:pPr>
              <w:rPr>
                <w:sz w:val="24"/>
                <w:szCs w:val="24"/>
              </w:rPr>
            </w:pPr>
          </w:p>
        </w:tc>
        <w:tc>
          <w:tcPr>
            <w:tcW w:w="6619" w:type="dxa"/>
            <w:gridSpan w:val="3"/>
            <w:vAlign w:val="center"/>
          </w:tcPr>
          <w:p w14:paraId="7D537DA9" w14:textId="2B96A54F" w:rsidR="00980165" w:rsidRPr="00547866" w:rsidRDefault="00980165" w:rsidP="00980165">
            <w:pPr>
              <w:rPr>
                <w:color w:val="4F4F4F"/>
                <w:sz w:val="21"/>
                <w:szCs w:val="21"/>
              </w:rPr>
            </w:pPr>
            <w:r w:rsidRPr="00547866">
              <w:rPr>
                <w:rFonts w:hint="eastAsia"/>
                <w:color w:val="4F4F4F"/>
                <w:sz w:val="21"/>
                <w:szCs w:val="21"/>
              </w:rPr>
              <w:t>基因RNA表达检测结果</w:t>
            </w:r>
          </w:p>
        </w:tc>
      </w:tr>
      <w:tr w:rsidR="00884059" w:rsidRPr="00547866" w14:paraId="32DAE44A" w14:textId="77777777" w:rsidTr="00D5565B">
        <w:trPr>
          <w:trHeight w:hRule="exact" w:val="454"/>
        </w:trPr>
        <w:tc>
          <w:tcPr>
            <w:tcW w:w="9639" w:type="dxa"/>
            <w:gridSpan w:val="6"/>
            <w:vAlign w:val="center"/>
          </w:tcPr>
          <w:p w14:paraId="31B9756F" w14:textId="24CAF958" w:rsidR="00884059" w:rsidRPr="00547866" w:rsidRDefault="00884059" w:rsidP="00980165">
            <w:pPr>
              <w:rPr>
                <w:color w:val="4F4F4F"/>
                <w:sz w:val="21"/>
                <w:szCs w:val="21"/>
              </w:rPr>
            </w:pPr>
            <w:r w:rsidRPr="00547866">
              <w:rPr>
                <w:rFonts w:hint="eastAsia"/>
                <w:color w:val="4F4F4F"/>
                <w:sz w:val="21"/>
                <w:szCs w:val="21"/>
                <w:highlight w:val="yellow"/>
              </w:rPr>
              <w:t>{%tr endif%}</w:t>
            </w:r>
          </w:p>
        </w:tc>
      </w:tr>
      <w:tr w:rsidR="00980165" w:rsidRPr="00547866" w14:paraId="1F31FEE6" w14:textId="77777777">
        <w:trPr>
          <w:trHeight w:hRule="exact" w:val="454"/>
        </w:trPr>
        <w:tc>
          <w:tcPr>
            <w:tcW w:w="2462" w:type="dxa"/>
            <w:vAlign w:val="center"/>
          </w:tcPr>
          <w:p w14:paraId="73A59D6E" w14:textId="77777777" w:rsidR="00980165" w:rsidRPr="00547866" w:rsidRDefault="00980165" w:rsidP="00980165">
            <w:pPr>
              <w:jc w:val="right"/>
              <w:rPr>
                <w:sz w:val="24"/>
                <w:szCs w:val="24"/>
              </w:rPr>
            </w:pPr>
          </w:p>
        </w:tc>
        <w:tc>
          <w:tcPr>
            <w:tcW w:w="241" w:type="dxa"/>
            <w:tcBorders>
              <w:right w:val="single" w:sz="18" w:space="0" w:color="43A5A1"/>
            </w:tcBorders>
          </w:tcPr>
          <w:p w14:paraId="33958D2F" w14:textId="77777777" w:rsidR="00980165" w:rsidRPr="00547866" w:rsidRDefault="00980165" w:rsidP="00980165">
            <w:pPr>
              <w:rPr>
                <w:sz w:val="24"/>
                <w:szCs w:val="24"/>
              </w:rPr>
            </w:pPr>
          </w:p>
        </w:tc>
        <w:tc>
          <w:tcPr>
            <w:tcW w:w="317" w:type="dxa"/>
            <w:tcBorders>
              <w:left w:val="single" w:sz="18" w:space="0" w:color="43A5A1"/>
            </w:tcBorders>
            <w:vAlign w:val="center"/>
          </w:tcPr>
          <w:p w14:paraId="0B56003F" w14:textId="77777777" w:rsidR="00980165" w:rsidRPr="00547866" w:rsidRDefault="00980165" w:rsidP="00980165">
            <w:pPr>
              <w:rPr>
                <w:sz w:val="24"/>
                <w:szCs w:val="24"/>
              </w:rPr>
            </w:pPr>
          </w:p>
        </w:tc>
        <w:tc>
          <w:tcPr>
            <w:tcW w:w="6619" w:type="dxa"/>
            <w:gridSpan w:val="3"/>
            <w:vAlign w:val="center"/>
          </w:tcPr>
          <w:p w14:paraId="7D541EE4" w14:textId="14153755" w:rsidR="00980165" w:rsidRPr="00547866" w:rsidRDefault="000C1A3C" w:rsidP="00980165">
            <w:pPr>
              <w:rPr>
                <w:color w:val="4F4F4F"/>
                <w:sz w:val="21"/>
                <w:szCs w:val="21"/>
              </w:rPr>
            </w:pPr>
            <w:bookmarkStart w:id="2" w:name="OLE_LINK5"/>
            <w:r w:rsidRPr="00547866">
              <w:rPr>
                <w:rFonts w:hint="eastAsia"/>
                <w:color w:val="4F4F4F"/>
                <w:sz w:val="21"/>
                <w:szCs w:val="21"/>
              </w:rPr>
              <w:t>EGFR/ALK/ROS1</w:t>
            </w:r>
            <w:r w:rsidR="007277C7" w:rsidRPr="00547866">
              <w:rPr>
                <w:rFonts w:hint="eastAsia"/>
                <w:color w:val="4F4F4F"/>
                <w:sz w:val="21"/>
                <w:szCs w:val="21"/>
              </w:rPr>
              <w:t>等</w:t>
            </w:r>
            <w:r w:rsidR="00980165" w:rsidRPr="00547866">
              <w:rPr>
                <w:rFonts w:hint="eastAsia"/>
                <w:color w:val="4F4F4F"/>
                <w:sz w:val="21"/>
                <w:szCs w:val="21"/>
              </w:rPr>
              <w:t>基因</w:t>
            </w:r>
            <w:bookmarkEnd w:id="2"/>
            <w:r w:rsidR="00980165" w:rsidRPr="00547866">
              <w:rPr>
                <w:rFonts w:hint="eastAsia"/>
                <w:color w:val="4F4F4F"/>
                <w:sz w:val="21"/>
                <w:szCs w:val="21"/>
              </w:rPr>
              <w:t>45个突变位点</w:t>
            </w:r>
          </w:p>
        </w:tc>
      </w:tr>
      <w:tr w:rsidR="00980165" w:rsidRPr="00547866" w14:paraId="349D316C" w14:textId="77777777">
        <w:trPr>
          <w:trHeight w:hRule="exact" w:val="454"/>
        </w:trPr>
        <w:tc>
          <w:tcPr>
            <w:tcW w:w="2462" w:type="dxa"/>
            <w:vAlign w:val="center"/>
          </w:tcPr>
          <w:p w14:paraId="5C0C90F3" w14:textId="77777777" w:rsidR="00980165" w:rsidRPr="00547866" w:rsidRDefault="00980165" w:rsidP="00980165">
            <w:pPr>
              <w:jc w:val="right"/>
              <w:rPr>
                <w:sz w:val="24"/>
                <w:szCs w:val="24"/>
              </w:rPr>
            </w:pPr>
          </w:p>
        </w:tc>
        <w:tc>
          <w:tcPr>
            <w:tcW w:w="241" w:type="dxa"/>
            <w:tcBorders>
              <w:right w:val="single" w:sz="18" w:space="0" w:color="43A5A1"/>
            </w:tcBorders>
          </w:tcPr>
          <w:p w14:paraId="69219A7C" w14:textId="77777777" w:rsidR="00980165" w:rsidRPr="00547866" w:rsidRDefault="00980165" w:rsidP="00980165">
            <w:pPr>
              <w:rPr>
                <w:sz w:val="24"/>
                <w:szCs w:val="24"/>
              </w:rPr>
            </w:pPr>
          </w:p>
        </w:tc>
        <w:tc>
          <w:tcPr>
            <w:tcW w:w="317" w:type="dxa"/>
            <w:tcBorders>
              <w:left w:val="single" w:sz="18" w:space="0" w:color="43A5A1"/>
            </w:tcBorders>
            <w:vAlign w:val="center"/>
          </w:tcPr>
          <w:p w14:paraId="49306994" w14:textId="77777777" w:rsidR="00980165" w:rsidRPr="00547866" w:rsidRDefault="00980165" w:rsidP="00980165">
            <w:pPr>
              <w:rPr>
                <w:sz w:val="24"/>
                <w:szCs w:val="24"/>
              </w:rPr>
            </w:pPr>
          </w:p>
        </w:tc>
        <w:tc>
          <w:tcPr>
            <w:tcW w:w="6619" w:type="dxa"/>
            <w:gridSpan w:val="3"/>
            <w:vAlign w:val="center"/>
          </w:tcPr>
          <w:p w14:paraId="614F2722" w14:textId="3144EBAF" w:rsidR="00980165" w:rsidRPr="00547866" w:rsidRDefault="00980165" w:rsidP="00980165">
            <w:pPr>
              <w:rPr>
                <w:color w:val="4F4F4F"/>
                <w:sz w:val="21"/>
                <w:szCs w:val="21"/>
              </w:rPr>
            </w:pPr>
            <w:r w:rsidRPr="00547866">
              <w:rPr>
                <w:rFonts w:hint="eastAsia"/>
                <w:color w:val="4F4F4F"/>
                <w:sz w:val="21"/>
                <w:szCs w:val="21"/>
              </w:rPr>
              <w:t>检测基因列表</w:t>
            </w:r>
          </w:p>
        </w:tc>
      </w:tr>
      <w:tr w:rsidR="00980165" w:rsidRPr="00547866" w14:paraId="1868882F" w14:textId="77777777">
        <w:trPr>
          <w:trHeight w:hRule="exact" w:val="454"/>
        </w:trPr>
        <w:tc>
          <w:tcPr>
            <w:tcW w:w="2462" w:type="dxa"/>
            <w:vAlign w:val="center"/>
          </w:tcPr>
          <w:p w14:paraId="0D7DCF8F" w14:textId="77777777" w:rsidR="00980165" w:rsidRPr="00547866" w:rsidRDefault="00980165" w:rsidP="00980165">
            <w:pPr>
              <w:jc w:val="right"/>
              <w:rPr>
                <w:sz w:val="24"/>
                <w:szCs w:val="24"/>
              </w:rPr>
            </w:pPr>
          </w:p>
        </w:tc>
        <w:tc>
          <w:tcPr>
            <w:tcW w:w="241" w:type="dxa"/>
            <w:tcBorders>
              <w:right w:val="single" w:sz="18" w:space="0" w:color="43A5A1"/>
            </w:tcBorders>
          </w:tcPr>
          <w:p w14:paraId="2E9053D4" w14:textId="77777777" w:rsidR="00980165" w:rsidRPr="00547866" w:rsidRDefault="00980165" w:rsidP="00980165">
            <w:pPr>
              <w:rPr>
                <w:sz w:val="24"/>
                <w:szCs w:val="24"/>
              </w:rPr>
            </w:pPr>
          </w:p>
        </w:tc>
        <w:tc>
          <w:tcPr>
            <w:tcW w:w="317" w:type="dxa"/>
            <w:tcBorders>
              <w:left w:val="single" w:sz="18" w:space="0" w:color="43A5A1"/>
            </w:tcBorders>
            <w:vAlign w:val="center"/>
          </w:tcPr>
          <w:p w14:paraId="71ECAC4D" w14:textId="77777777" w:rsidR="00980165" w:rsidRPr="00547866" w:rsidRDefault="00980165" w:rsidP="00980165">
            <w:pPr>
              <w:rPr>
                <w:sz w:val="24"/>
                <w:szCs w:val="24"/>
              </w:rPr>
            </w:pPr>
          </w:p>
        </w:tc>
        <w:tc>
          <w:tcPr>
            <w:tcW w:w="6619" w:type="dxa"/>
            <w:gridSpan w:val="3"/>
            <w:vAlign w:val="center"/>
          </w:tcPr>
          <w:p w14:paraId="1F9B0055" w14:textId="5B3FD389" w:rsidR="00980165" w:rsidRPr="00547866" w:rsidRDefault="007277C7" w:rsidP="00980165">
            <w:pPr>
              <w:rPr>
                <w:color w:val="4F4F4F"/>
                <w:sz w:val="21"/>
                <w:szCs w:val="21"/>
              </w:rPr>
            </w:pPr>
            <w:r w:rsidRPr="00547866">
              <w:rPr>
                <w:rFonts w:hint="eastAsia"/>
                <w:color w:val="4F4F4F"/>
                <w:sz w:val="21"/>
                <w:szCs w:val="21"/>
              </w:rPr>
              <w:t>检测</w:t>
            </w:r>
            <w:r w:rsidR="00980165" w:rsidRPr="00547866">
              <w:rPr>
                <w:rFonts w:hint="eastAsia"/>
                <w:color w:val="4F4F4F"/>
                <w:sz w:val="21"/>
                <w:szCs w:val="21"/>
              </w:rPr>
              <w:t>声明</w:t>
            </w:r>
          </w:p>
        </w:tc>
      </w:tr>
      <w:tr w:rsidR="00980165" w:rsidRPr="00547866" w14:paraId="7EB65363" w14:textId="77777777">
        <w:trPr>
          <w:trHeight w:hRule="exact" w:val="454"/>
        </w:trPr>
        <w:tc>
          <w:tcPr>
            <w:tcW w:w="2462" w:type="dxa"/>
            <w:vAlign w:val="center"/>
          </w:tcPr>
          <w:p w14:paraId="7D3D3B9A" w14:textId="77777777" w:rsidR="00980165" w:rsidRPr="00547866" w:rsidRDefault="00980165" w:rsidP="00980165">
            <w:pPr>
              <w:jc w:val="right"/>
              <w:rPr>
                <w:sz w:val="24"/>
                <w:szCs w:val="24"/>
              </w:rPr>
            </w:pPr>
          </w:p>
        </w:tc>
        <w:tc>
          <w:tcPr>
            <w:tcW w:w="241" w:type="dxa"/>
            <w:tcBorders>
              <w:right w:val="single" w:sz="18" w:space="0" w:color="43A5A1"/>
            </w:tcBorders>
          </w:tcPr>
          <w:p w14:paraId="31247C8E" w14:textId="77777777" w:rsidR="00980165" w:rsidRPr="00547866" w:rsidRDefault="00980165" w:rsidP="00980165">
            <w:pPr>
              <w:rPr>
                <w:sz w:val="24"/>
                <w:szCs w:val="24"/>
              </w:rPr>
            </w:pPr>
          </w:p>
        </w:tc>
        <w:tc>
          <w:tcPr>
            <w:tcW w:w="317" w:type="dxa"/>
            <w:tcBorders>
              <w:left w:val="single" w:sz="18" w:space="0" w:color="43A5A1"/>
            </w:tcBorders>
            <w:vAlign w:val="center"/>
          </w:tcPr>
          <w:p w14:paraId="5FCB25EE" w14:textId="77777777" w:rsidR="00980165" w:rsidRPr="00547866" w:rsidRDefault="00980165" w:rsidP="00980165">
            <w:pPr>
              <w:rPr>
                <w:sz w:val="24"/>
                <w:szCs w:val="24"/>
              </w:rPr>
            </w:pPr>
          </w:p>
        </w:tc>
        <w:tc>
          <w:tcPr>
            <w:tcW w:w="6619" w:type="dxa"/>
            <w:gridSpan w:val="3"/>
            <w:vAlign w:val="center"/>
          </w:tcPr>
          <w:p w14:paraId="0F7B0D35" w14:textId="77777777" w:rsidR="00980165" w:rsidRPr="00547866" w:rsidRDefault="00980165" w:rsidP="00980165">
            <w:pPr>
              <w:rPr>
                <w:color w:val="4F4F4F"/>
                <w:sz w:val="21"/>
                <w:szCs w:val="21"/>
              </w:rPr>
            </w:pPr>
            <w:r w:rsidRPr="00547866">
              <w:rPr>
                <w:rFonts w:hint="eastAsia"/>
                <w:color w:val="4F4F4F"/>
                <w:sz w:val="21"/>
                <w:szCs w:val="21"/>
              </w:rPr>
              <w:t>参考文献</w:t>
            </w:r>
          </w:p>
        </w:tc>
      </w:tr>
      <w:bookmarkEnd w:id="0"/>
    </w:tbl>
    <w:p w14:paraId="33A9F274" w14:textId="15A8B2C4" w:rsidR="00D57A29" w:rsidRPr="00547866" w:rsidRDefault="00D57A29" w:rsidP="00E62788">
      <w:pPr>
        <w:pStyle w:val="12"/>
      </w:pPr>
    </w:p>
    <w:p w14:paraId="5F387DD2" w14:textId="77777777" w:rsidR="00D57A29" w:rsidRPr="00547866" w:rsidRDefault="00D57A29">
      <w:pPr>
        <w:sectPr w:rsidR="00D57A29" w:rsidRPr="00547866" w:rsidSect="00A507C3">
          <w:headerReference w:type="default" r:id="rId13"/>
          <w:footerReference w:type="default" r:id="rId14"/>
          <w:headerReference w:type="first" r:id="rId15"/>
          <w:pgSz w:w="11906" w:h="16838"/>
          <w:pgMar w:top="1134" w:right="1134" w:bottom="1134" w:left="1134" w:header="1134" w:footer="1134" w:gutter="0"/>
          <w:pgNumType w:start="1"/>
          <w:cols w:space="425"/>
          <w:titlePg/>
          <w:docGrid w:type="lines" w:linePitch="312"/>
        </w:sectPr>
      </w:pPr>
    </w:p>
    <w:p w14:paraId="153FC8FE" w14:textId="77777777" w:rsidR="00D57A29" w:rsidRPr="00547866" w:rsidRDefault="0035434D">
      <w:pPr>
        <w:jc w:val="center"/>
        <w:rPr>
          <w:spacing w:val="10"/>
          <w:sz w:val="36"/>
          <w:szCs w:val="36"/>
        </w:rPr>
      </w:pPr>
      <w:r w:rsidRPr="00547866">
        <w:rPr>
          <w:rFonts w:hint="eastAsia"/>
          <w:spacing w:val="10"/>
          <w:sz w:val="36"/>
          <w:szCs w:val="36"/>
        </w:rPr>
        <w:lastRenderedPageBreak/>
        <w:t>中南大学湘雅二医院病理科</w:t>
      </w:r>
    </w:p>
    <w:p w14:paraId="4B0E7ABC" w14:textId="77777777" w:rsidR="00D57A29" w:rsidRPr="00547866" w:rsidRDefault="0035434D">
      <w:pPr>
        <w:jc w:val="center"/>
        <w:rPr>
          <w:spacing w:val="10"/>
          <w:sz w:val="36"/>
          <w:szCs w:val="36"/>
        </w:rPr>
      </w:pPr>
      <w:r w:rsidRPr="00547866">
        <w:rPr>
          <w:rFonts w:hint="eastAsia"/>
          <w:spacing w:val="10"/>
          <w:sz w:val="36"/>
          <w:szCs w:val="36"/>
        </w:rPr>
        <w:t>高通量测序（NGS）检测报告</w:t>
      </w:r>
    </w:p>
    <w:p w14:paraId="7BE39021" w14:textId="77777777" w:rsidR="00917799" w:rsidRPr="00AA4252" w:rsidRDefault="00917799" w:rsidP="00917799">
      <w:pPr>
        <w:pStyle w:val="1"/>
        <w:numPr>
          <w:ilvl w:val="0"/>
          <w:numId w:val="11"/>
        </w:numPr>
        <w:ind w:left="442" w:hanging="442"/>
        <w:rPr>
          <w:rFonts w:cs="微软雅黑"/>
          <w:szCs w:val="28"/>
        </w:rPr>
      </w:pPr>
      <w:bookmarkStart w:id="3" w:name="A01基本信息"/>
      <w:bookmarkStart w:id="4" w:name="_Toc86049784"/>
      <w:bookmarkEnd w:id="3"/>
      <w:r w:rsidRPr="00AA4252">
        <w:rPr>
          <w:rFonts w:cs="微软雅黑" w:hint="eastAsia"/>
          <w:szCs w:val="28"/>
        </w:rPr>
        <w:t>基本信息</w:t>
      </w:r>
      <w:bookmarkEnd w:id="4"/>
    </w:p>
    <w:tbl>
      <w:tblPr>
        <w:tblStyle w:val="31"/>
        <w:tblW w:w="9820" w:type="dxa"/>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424"/>
        <w:gridCol w:w="1555"/>
        <w:gridCol w:w="1697"/>
        <w:gridCol w:w="1703"/>
        <w:gridCol w:w="1414"/>
        <w:gridCol w:w="2027"/>
      </w:tblGrid>
      <w:tr w:rsidR="00D91E3D" w:rsidRPr="00547866" w14:paraId="7481FEE7" w14:textId="77777777" w:rsidTr="00FE7433">
        <w:trPr>
          <w:trHeight w:val="397"/>
        </w:trPr>
        <w:tc>
          <w:tcPr>
            <w:tcW w:w="9820" w:type="dxa"/>
            <w:gridSpan w:val="6"/>
            <w:tcBorders>
              <w:top w:val="nil"/>
              <w:bottom w:val="single" w:sz="4" w:space="0" w:color="auto"/>
            </w:tcBorders>
            <w:shd w:val="clear" w:color="auto" w:fill="auto"/>
            <w:tcMar>
              <w:top w:w="28" w:type="dxa"/>
              <w:left w:w="85" w:type="dxa"/>
              <w:bottom w:w="28" w:type="dxa"/>
              <w:right w:w="85" w:type="dxa"/>
            </w:tcMar>
            <w:vAlign w:val="center"/>
          </w:tcPr>
          <w:p w14:paraId="34F6A0C2" w14:textId="009CCF40" w:rsidR="00D57A29" w:rsidRPr="00FB438F" w:rsidRDefault="0035434D" w:rsidP="00DE0F46">
            <w:pPr>
              <w:spacing w:line="240" w:lineRule="exact"/>
              <w:jc w:val="right"/>
              <w:rPr>
                <w:color w:val="auto"/>
                <w:sz w:val="21"/>
                <w:szCs w:val="21"/>
              </w:rPr>
            </w:pPr>
            <w:r w:rsidRPr="00FB438F">
              <w:rPr>
                <w:rFonts w:hint="eastAsia"/>
                <w:color w:val="auto"/>
                <w:sz w:val="21"/>
                <w:szCs w:val="21"/>
              </w:rPr>
              <w:t>检测编号：</w:t>
            </w:r>
            <w:r w:rsidR="005A1991" w:rsidRPr="00FB438F">
              <w:rPr>
                <w:color w:val="auto"/>
                <w:sz w:val="21"/>
                <w:szCs w:val="21"/>
              </w:rPr>
              <w:t>{{</w:t>
            </w:r>
            <w:proofErr w:type="spellStart"/>
            <w:r w:rsidR="005A1991" w:rsidRPr="00FB438F">
              <w:rPr>
                <w:color w:val="auto"/>
                <w:sz w:val="21"/>
                <w:szCs w:val="21"/>
              </w:rPr>
              <w:t>sample.</w:t>
            </w:r>
            <w:r w:rsidR="00917799" w:rsidRPr="00917799">
              <w:rPr>
                <w:color w:val="auto"/>
                <w:sz w:val="21"/>
                <w:szCs w:val="21"/>
              </w:rPr>
              <w:t>mol_pathological_id</w:t>
            </w:r>
            <w:proofErr w:type="spellEnd"/>
            <w:r w:rsidR="005A1991" w:rsidRPr="00FB438F">
              <w:rPr>
                <w:color w:val="auto"/>
                <w:sz w:val="21"/>
                <w:szCs w:val="21"/>
              </w:rPr>
              <w:t>}}</w:t>
            </w:r>
          </w:p>
        </w:tc>
      </w:tr>
      <w:tr w:rsidR="00D91E3D" w:rsidRPr="00547866" w14:paraId="7EF12920" w14:textId="77777777" w:rsidTr="00FE7433">
        <w:trPr>
          <w:trHeight w:val="397"/>
        </w:trPr>
        <w:tc>
          <w:tcPr>
            <w:tcW w:w="1424" w:type="dxa"/>
            <w:tcBorders>
              <w:top w:val="single" w:sz="4" w:space="0" w:color="auto"/>
            </w:tcBorders>
            <w:shd w:val="clear" w:color="auto" w:fill="auto"/>
            <w:tcMar>
              <w:top w:w="28" w:type="dxa"/>
              <w:left w:w="85" w:type="dxa"/>
              <w:bottom w:w="28" w:type="dxa"/>
              <w:right w:w="85" w:type="dxa"/>
            </w:tcMar>
            <w:vAlign w:val="center"/>
          </w:tcPr>
          <w:p w14:paraId="3A1CC83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姓</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名</w:t>
            </w:r>
            <w:r w:rsidRPr="00844521">
              <w:rPr>
                <w:rFonts w:cs="Times New Roman (正文 CS 字体)" w:hint="eastAsia"/>
                <w:bCs/>
                <w:snapToGrid w:val="0"/>
                <w:color w:val="auto"/>
                <w:spacing w:val="6"/>
                <w:sz w:val="21"/>
                <w:szCs w:val="21"/>
              </w:rPr>
              <w:t>：</w:t>
            </w:r>
          </w:p>
        </w:tc>
        <w:tc>
          <w:tcPr>
            <w:tcW w:w="1555" w:type="dxa"/>
            <w:tcBorders>
              <w:top w:val="single" w:sz="4" w:space="0" w:color="auto"/>
            </w:tcBorders>
            <w:shd w:val="clear" w:color="auto" w:fill="auto"/>
            <w:tcMar>
              <w:top w:w="28" w:type="dxa"/>
              <w:left w:w="85" w:type="dxa"/>
              <w:bottom w:w="28" w:type="dxa"/>
              <w:right w:w="85" w:type="dxa"/>
            </w:tcMar>
            <w:vAlign w:val="center"/>
          </w:tcPr>
          <w:p w14:paraId="7D3AFB1D" w14:textId="6D15F461"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sample.patient</w:t>
            </w:r>
            <w:proofErr w:type="gramEnd"/>
            <w:r w:rsidRPr="00844521">
              <w:rPr>
                <w:color w:val="auto"/>
                <w:sz w:val="21"/>
                <w:szCs w:val="21"/>
              </w:rPr>
              <w:t>_name</w:t>
            </w:r>
            <w:proofErr w:type="spellEnd"/>
            <w:r w:rsidRPr="00844521">
              <w:rPr>
                <w:color w:val="auto"/>
                <w:sz w:val="21"/>
                <w:szCs w:val="21"/>
              </w:rPr>
              <w:t>}}</w:t>
            </w:r>
          </w:p>
        </w:tc>
        <w:tc>
          <w:tcPr>
            <w:tcW w:w="1697" w:type="dxa"/>
            <w:tcBorders>
              <w:top w:val="single" w:sz="4" w:space="0" w:color="auto"/>
            </w:tcBorders>
            <w:shd w:val="clear" w:color="auto" w:fill="auto"/>
            <w:tcMar>
              <w:top w:w="28" w:type="dxa"/>
              <w:left w:w="85" w:type="dxa"/>
              <w:bottom w:w="28" w:type="dxa"/>
              <w:right w:w="85" w:type="dxa"/>
            </w:tcMar>
            <w:vAlign w:val="center"/>
          </w:tcPr>
          <w:p w14:paraId="5AC08CC2"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门诊/住院号：</w:t>
            </w:r>
          </w:p>
        </w:tc>
        <w:tc>
          <w:tcPr>
            <w:tcW w:w="1703" w:type="dxa"/>
            <w:tcBorders>
              <w:top w:val="single" w:sz="4" w:space="0" w:color="auto"/>
            </w:tcBorders>
            <w:shd w:val="clear" w:color="auto" w:fill="auto"/>
            <w:tcMar>
              <w:top w:w="28" w:type="dxa"/>
              <w:left w:w="85" w:type="dxa"/>
              <w:bottom w:w="28" w:type="dxa"/>
              <w:right w:w="85" w:type="dxa"/>
            </w:tcMar>
            <w:vAlign w:val="center"/>
          </w:tcPr>
          <w:p w14:paraId="27E4C6D2" w14:textId="71341216"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sample.outpatient</w:t>
            </w:r>
            <w:proofErr w:type="gramEnd"/>
            <w:r w:rsidRPr="00844521">
              <w:rPr>
                <w:color w:val="auto"/>
                <w:sz w:val="21"/>
                <w:szCs w:val="21"/>
              </w:rPr>
              <w:t>_hospitalization_no</w:t>
            </w:r>
            <w:proofErr w:type="spellEnd"/>
            <w:r w:rsidRPr="00844521">
              <w:rPr>
                <w:color w:val="auto"/>
                <w:sz w:val="21"/>
                <w:szCs w:val="21"/>
              </w:rPr>
              <w:t>}}</w:t>
            </w:r>
          </w:p>
        </w:tc>
        <w:tc>
          <w:tcPr>
            <w:tcW w:w="1414" w:type="dxa"/>
            <w:tcBorders>
              <w:top w:val="single" w:sz="4" w:space="0" w:color="auto"/>
            </w:tcBorders>
            <w:shd w:val="clear" w:color="auto" w:fill="auto"/>
            <w:tcMar>
              <w:top w:w="28" w:type="dxa"/>
              <w:left w:w="85" w:type="dxa"/>
              <w:bottom w:w="28" w:type="dxa"/>
              <w:right w:w="85" w:type="dxa"/>
            </w:tcMar>
            <w:vAlign w:val="center"/>
          </w:tcPr>
          <w:p w14:paraId="0EAC1F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 理 号：</w:t>
            </w:r>
          </w:p>
        </w:tc>
        <w:tc>
          <w:tcPr>
            <w:tcW w:w="2027" w:type="dxa"/>
            <w:tcBorders>
              <w:top w:val="single" w:sz="4" w:space="0" w:color="auto"/>
            </w:tcBorders>
            <w:shd w:val="clear" w:color="auto" w:fill="auto"/>
            <w:tcMar>
              <w:top w:w="28" w:type="dxa"/>
              <w:left w:w="85" w:type="dxa"/>
              <w:bottom w:w="28" w:type="dxa"/>
              <w:right w:w="85" w:type="dxa"/>
            </w:tcMar>
            <w:vAlign w:val="center"/>
          </w:tcPr>
          <w:p w14:paraId="7C485BA8" w14:textId="55594A4A"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sample.pathological</w:t>
            </w:r>
            <w:proofErr w:type="gramEnd"/>
            <w:r w:rsidRPr="00844521">
              <w:rPr>
                <w:color w:val="auto"/>
                <w:sz w:val="21"/>
                <w:szCs w:val="21"/>
              </w:rPr>
              <w:t>_id</w:t>
            </w:r>
            <w:proofErr w:type="spellEnd"/>
            <w:r w:rsidRPr="00844521">
              <w:rPr>
                <w:color w:val="auto"/>
                <w:sz w:val="21"/>
                <w:szCs w:val="21"/>
              </w:rPr>
              <w:t>}}</w:t>
            </w:r>
          </w:p>
        </w:tc>
      </w:tr>
      <w:tr w:rsidR="00D91E3D" w:rsidRPr="00547866" w14:paraId="6162EF9A" w14:textId="77777777" w:rsidTr="00FE7433">
        <w:trPr>
          <w:trHeight w:val="397"/>
        </w:trPr>
        <w:tc>
          <w:tcPr>
            <w:tcW w:w="1424" w:type="dxa"/>
            <w:shd w:val="clear" w:color="auto" w:fill="auto"/>
            <w:tcMar>
              <w:top w:w="28" w:type="dxa"/>
              <w:left w:w="85" w:type="dxa"/>
              <w:bottom w:w="28" w:type="dxa"/>
              <w:right w:w="85" w:type="dxa"/>
            </w:tcMar>
            <w:vAlign w:val="center"/>
          </w:tcPr>
          <w:p w14:paraId="04C39C7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性</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别</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5F55A9F0" w14:textId="7AEA6718"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sample.gender</w:t>
            </w:r>
            <w:proofErr w:type="spellEnd"/>
            <w:proofErr w:type="gramEnd"/>
            <w:r w:rsidRPr="00844521">
              <w:rPr>
                <w:color w:val="auto"/>
                <w:sz w:val="21"/>
                <w:szCs w:val="21"/>
              </w:rPr>
              <w:t>}}</w:t>
            </w:r>
          </w:p>
        </w:tc>
        <w:tc>
          <w:tcPr>
            <w:tcW w:w="1697" w:type="dxa"/>
            <w:shd w:val="clear" w:color="auto" w:fill="auto"/>
            <w:tcMar>
              <w:top w:w="28" w:type="dxa"/>
              <w:left w:w="85" w:type="dxa"/>
              <w:bottom w:w="28" w:type="dxa"/>
              <w:right w:w="85" w:type="dxa"/>
            </w:tcMar>
            <w:vAlign w:val="center"/>
          </w:tcPr>
          <w:p w14:paraId="746544E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送检科室：</w:t>
            </w:r>
          </w:p>
        </w:tc>
        <w:tc>
          <w:tcPr>
            <w:tcW w:w="1703" w:type="dxa"/>
            <w:shd w:val="clear" w:color="auto" w:fill="auto"/>
            <w:tcMar>
              <w:top w:w="28" w:type="dxa"/>
              <w:left w:w="85" w:type="dxa"/>
              <w:bottom w:w="28" w:type="dxa"/>
              <w:right w:w="85" w:type="dxa"/>
            </w:tcMar>
            <w:vAlign w:val="center"/>
          </w:tcPr>
          <w:p w14:paraId="6C12827A" w14:textId="6D94F06E"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_department</w:t>
            </w:r>
            <w:proofErr w:type="spellEnd"/>
            <w:r w:rsidRPr="00844521">
              <w:rPr>
                <w:color w:val="auto"/>
                <w:sz w:val="21"/>
                <w:szCs w:val="21"/>
              </w:rPr>
              <w:t>}}</w:t>
            </w:r>
          </w:p>
        </w:tc>
        <w:tc>
          <w:tcPr>
            <w:tcW w:w="1414" w:type="dxa"/>
            <w:shd w:val="clear" w:color="auto" w:fill="auto"/>
            <w:tcMar>
              <w:top w:w="28" w:type="dxa"/>
              <w:left w:w="85" w:type="dxa"/>
              <w:bottom w:w="28" w:type="dxa"/>
              <w:right w:w="85" w:type="dxa"/>
            </w:tcMar>
            <w:vAlign w:val="center"/>
          </w:tcPr>
          <w:p w14:paraId="1D2473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送检日期</w:t>
            </w:r>
            <w:r w:rsidRPr="00844521">
              <w:rPr>
                <w:rFonts w:cs="Times New Roman (正文 CS 字体)" w:hint="eastAsia"/>
                <w:bCs/>
                <w:snapToGrid w:val="0"/>
                <w:color w:val="auto"/>
                <w:spacing w:val="6"/>
                <w:sz w:val="21"/>
                <w:szCs w:val="21"/>
              </w:rPr>
              <w:t>：</w:t>
            </w:r>
          </w:p>
        </w:tc>
        <w:tc>
          <w:tcPr>
            <w:tcW w:w="2027" w:type="dxa"/>
            <w:shd w:val="clear" w:color="auto" w:fill="auto"/>
            <w:tcMar>
              <w:top w:w="28" w:type="dxa"/>
              <w:left w:w="85" w:type="dxa"/>
              <w:bottom w:w="28" w:type="dxa"/>
              <w:right w:w="85" w:type="dxa"/>
            </w:tcMar>
            <w:vAlign w:val="center"/>
          </w:tcPr>
          <w:p w14:paraId="1A76FA09" w14:textId="7A470F71"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_date</w:t>
            </w:r>
            <w:proofErr w:type="spellEnd"/>
            <w:r w:rsidRPr="00844521">
              <w:rPr>
                <w:color w:val="auto"/>
                <w:sz w:val="21"/>
                <w:szCs w:val="21"/>
              </w:rPr>
              <w:t>}}</w:t>
            </w:r>
          </w:p>
        </w:tc>
      </w:tr>
      <w:tr w:rsidR="00D91E3D" w:rsidRPr="00547866" w14:paraId="49105FC6" w14:textId="77777777" w:rsidTr="00FE7433">
        <w:trPr>
          <w:trHeight w:val="397"/>
        </w:trPr>
        <w:tc>
          <w:tcPr>
            <w:tcW w:w="1424" w:type="dxa"/>
            <w:shd w:val="clear" w:color="auto" w:fill="auto"/>
            <w:tcMar>
              <w:top w:w="28" w:type="dxa"/>
              <w:left w:w="85" w:type="dxa"/>
              <w:bottom w:w="28" w:type="dxa"/>
              <w:right w:w="85" w:type="dxa"/>
            </w:tcMar>
            <w:vAlign w:val="center"/>
          </w:tcPr>
          <w:p w14:paraId="2B8ED9F6"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年</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龄</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224C853D" w14:textId="7FDB4DBC"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r w:rsidRPr="00844521">
              <w:rPr>
                <w:color w:val="auto"/>
                <w:sz w:val="21"/>
                <w:szCs w:val="21"/>
              </w:rPr>
              <w:t>sample.age</w:t>
            </w:r>
            <w:proofErr w:type="spellEnd"/>
            <w:r w:rsidRPr="00844521">
              <w:rPr>
                <w:color w:val="auto"/>
                <w:sz w:val="21"/>
                <w:szCs w:val="21"/>
              </w:rPr>
              <w:t>}}</w:t>
            </w:r>
          </w:p>
        </w:tc>
        <w:tc>
          <w:tcPr>
            <w:tcW w:w="1697" w:type="dxa"/>
            <w:shd w:val="clear" w:color="auto" w:fill="auto"/>
            <w:tcMar>
              <w:top w:w="28" w:type="dxa"/>
              <w:left w:w="85" w:type="dxa"/>
              <w:bottom w:w="28" w:type="dxa"/>
              <w:right w:w="85" w:type="dxa"/>
            </w:tcMar>
            <w:vAlign w:val="center"/>
          </w:tcPr>
          <w:p w14:paraId="6CA04AF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送检医生：</w:t>
            </w:r>
          </w:p>
        </w:tc>
        <w:tc>
          <w:tcPr>
            <w:tcW w:w="1703" w:type="dxa"/>
            <w:shd w:val="clear" w:color="auto" w:fill="auto"/>
            <w:tcMar>
              <w:top w:w="28" w:type="dxa"/>
              <w:left w:w="85" w:type="dxa"/>
              <w:bottom w:w="28" w:type="dxa"/>
              <w:right w:w="85" w:type="dxa"/>
            </w:tcMar>
            <w:vAlign w:val="center"/>
          </w:tcPr>
          <w:p w14:paraId="5C684BA7" w14:textId="3262CE24"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_doctor</w:t>
            </w:r>
            <w:proofErr w:type="spellEnd"/>
            <w:r w:rsidRPr="00844521">
              <w:rPr>
                <w:color w:val="auto"/>
                <w:sz w:val="21"/>
                <w:szCs w:val="21"/>
              </w:rPr>
              <w:t>}}</w:t>
            </w:r>
          </w:p>
        </w:tc>
        <w:tc>
          <w:tcPr>
            <w:tcW w:w="1414" w:type="dxa"/>
            <w:shd w:val="clear" w:color="auto" w:fill="auto"/>
            <w:tcMar>
              <w:top w:w="28" w:type="dxa"/>
              <w:left w:w="85" w:type="dxa"/>
              <w:bottom w:w="28" w:type="dxa"/>
              <w:right w:w="85" w:type="dxa"/>
            </w:tcMar>
            <w:vAlign w:val="center"/>
          </w:tcPr>
          <w:p w14:paraId="282B3DC8"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样本类型：</w:t>
            </w:r>
          </w:p>
        </w:tc>
        <w:tc>
          <w:tcPr>
            <w:tcW w:w="2027" w:type="dxa"/>
            <w:shd w:val="clear" w:color="auto" w:fill="auto"/>
            <w:tcMar>
              <w:top w:w="28" w:type="dxa"/>
              <w:left w:w="85" w:type="dxa"/>
              <w:bottom w:w="28" w:type="dxa"/>
              <w:right w:w="85" w:type="dxa"/>
            </w:tcMar>
            <w:vAlign w:val="center"/>
          </w:tcPr>
          <w:p w14:paraId="1DEDDBA7" w14:textId="5F35205F" w:rsidR="00D57A29" w:rsidRPr="00844521" w:rsidRDefault="00F414C9" w:rsidP="00B72635">
            <w:pPr>
              <w:spacing w:line="240" w:lineRule="exact"/>
              <w:jc w:val="both"/>
              <w:rPr>
                <w:rFonts w:cs="Times New Roman (正文 CS 字体)"/>
                <w:bCs/>
                <w:snapToGrid w:val="0"/>
                <w:color w:val="auto"/>
                <w:spacing w:val="6"/>
                <w:sz w:val="21"/>
                <w:szCs w:val="21"/>
              </w:rPr>
            </w:pPr>
            <w:r w:rsidRPr="00844521">
              <w:rPr>
                <w:color w:val="auto"/>
                <w:sz w:val="21"/>
                <w:szCs w:val="21"/>
              </w:rPr>
              <w:t xml:space="preserve">{%if </w:t>
            </w:r>
            <w:proofErr w:type="spellStart"/>
            <w:r w:rsidRPr="00844521">
              <w:rPr>
                <w:color w:val="auto"/>
                <w:sz w:val="21"/>
                <w:szCs w:val="21"/>
              </w:rPr>
              <w:t>sample.sample_type</w:t>
            </w:r>
            <w:proofErr w:type="spellEnd"/>
            <w:r w:rsidRPr="00844521">
              <w:rPr>
                <w:color w:val="auto"/>
                <w:sz w:val="21"/>
                <w:szCs w:val="21"/>
              </w:rPr>
              <w:t xml:space="preserve"> and </w:t>
            </w:r>
            <w:proofErr w:type="spellStart"/>
            <w:proofErr w:type="gramStart"/>
            <w:r w:rsidRPr="00844521">
              <w:rPr>
                <w:color w:val="auto"/>
                <w:sz w:val="21"/>
                <w:szCs w:val="21"/>
              </w:rPr>
              <w:t>sample.control</w:t>
            </w:r>
            <w:proofErr w:type="gramEnd"/>
            <w:r w:rsidRPr="00844521">
              <w:rPr>
                <w:color w:val="auto"/>
                <w:sz w:val="21"/>
                <w:szCs w:val="21"/>
              </w:rPr>
              <w:t>_sample_type</w:t>
            </w:r>
            <w:proofErr w:type="spellEnd"/>
            <w:r w:rsidRPr="00844521">
              <w:rPr>
                <w:color w:val="auto"/>
                <w:sz w:val="21"/>
                <w:szCs w:val="21"/>
              </w:rPr>
              <w:t xml:space="preserve"> %}{{</w:t>
            </w:r>
            <w:proofErr w:type="spellStart"/>
            <w:r w:rsidRPr="00844521">
              <w:rPr>
                <w:color w:val="auto"/>
                <w:sz w:val="21"/>
                <w:szCs w:val="21"/>
              </w:rPr>
              <w:t>sample.sample_type</w:t>
            </w:r>
            <w:proofErr w:type="spellEnd"/>
            <w:r w:rsidRPr="00844521">
              <w:rPr>
                <w:color w:val="auto"/>
                <w:sz w:val="21"/>
                <w:szCs w:val="21"/>
              </w:rPr>
              <w:t xml:space="preserve">}}+{{ </w:t>
            </w:r>
            <w:proofErr w:type="spellStart"/>
            <w:r w:rsidRPr="00844521">
              <w:rPr>
                <w:color w:val="auto"/>
                <w:sz w:val="21"/>
                <w:szCs w:val="21"/>
              </w:rPr>
              <w:t>sample.control_sample_type</w:t>
            </w:r>
            <w:proofErr w:type="spellEnd"/>
            <w:r w:rsidRPr="00844521">
              <w:rPr>
                <w:color w:val="auto"/>
                <w:sz w:val="21"/>
                <w:szCs w:val="21"/>
              </w:rPr>
              <w:t xml:space="preserve"> }}{% </w:t>
            </w:r>
            <w:proofErr w:type="spellStart"/>
            <w:r w:rsidRPr="00844521">
              <w:rPr>
                <w:color w:val="auto"/>
                <w:sz w:val="21"/>
                <w:szCs w:val="21"/>
              </w:rPr>
              <w:t>elif</w:t>
            </w:r>
            <w:proofErr w:type="spellEnd"/>
            <w:r w:rsidRPr="00844521">
              <w:rPr>
                <w:color w:val="auto"/>
                <w:sz w:val="21"/>
                <w:szCs w:val="21"/>
              </w:rPr>
              <w:t xml:space="preserve"> </w:t>
            </w:r>
            <w:proofErr w:type="spellStart"/>
            <w:r w:rsidRPr="00844521">
              <w:rPr>
                <w:color w:val="auto"/>
                <w:sz w:val="21"/>
                <w:szCs w:val="21"/>
              </w:rPr>
              <w:t>sample.sample_type</w:t>
            </w:r>
            <w:proofErr w:type="spellEnd"/>
            <w:r w:rsidRPr="00844521">
              <w:rPr>
                <w:color w:val="auto"/>
                <w:sz w:val="21"/>
                <w:szCs w:val="21"/>
              </w:rPr>
              <w:t xml:space="preserve"> and not </w:t>
            </w:r>
            <w:proofErr w:type="spellStart"/>
            <w:r w:rsidRPr="00844521">
              <w:rPr>
                <w:color w:val="auto"/>
                <w:sz w:val="21"/>
                <w:szCs w:val="21"/>
              </w:rPr>
              <w:t>sample.control_sample_type</w:t>
            </w:r>
            <w:proofErr w:type="spellEnd"/>
            <w:r w:rsidRPr="00844521">
              <w:rPr>
                <w:color w:val="auto"/>
                <w:sz w:val="21"/>
                <w:szCs w:val="21"/>
              </w:rPr>
              <w:t xml:space="preserve"> %}{{</w:t>
            </w:r>
            <w:proofErr w:type="spellStart"/>
            <w:r w:rsidRPr="00844521">
              <w:rPr>
                <w:color w:val="auto"/>
                <w:sz w:val="21"/>
                <w:szCs w:val="21"/>
              </w:rPr>
              <w:t>sample.sample_type</w:t>
            </w:r>
            <w:proofErr w:type="spellEnd"/>
            <w:r w:rsidRPr="00844521">
              <w:rPr>
                <w:color w:val="auto"/>
                <w:sz w:val="21"/>
                <w:szCs w:val="21"/>
              </w:rPr>
              <w:t>}}{%</w:t>
            </w:r>
            <w:proofErr w:type="spellStart"/>
            <w:r w:rsidRPr="00844521">
              <w:rPr>
                <w:color w:val="auto"/>
                <w:sz w:val="21"/>
                <w:szCs w:val="21"/>
              </w:rPr>
              <w:t>elif</w:t>
            </w:r>
            <w:proofErr w:type="spellEnd"/>
            <w:r w:rsidRPr="00844521">
              <w:rPr>
                <w:color w:val="auto"/>
                <w:sz w:val="21"/>
                <w:szCs w:val="21"/>
              </w:rPr>
              <w:t xml:space="preserve"> not </w:t>
            </w:r>
            <w:proofErr w:type="spellStart"/>
            <w:r w:rsidRPr="00844521">
              <w:rPr>
                <w:color w:val="auto"/>
                <w:sz w:val="21"/>
                <w:szCs w:val="21"/>
              </w:rPr>
              <w:t>sample.sample_type</w:t>
            </w:r>
            <w:proofErr w:type="spellEnd"/>
            <w:r w:rsidRPr="00844521">
              <w:rPr>
                <w:color w:val="auto"/>
                <w:sz w:val="21"/>
                <w:szCs w:val="21"/>
              </w:rPr>
              <w:t xml:space="preserve"> and </w:t>
            </w:r>
            <w:proofErr w:type="spellStart"/>
            <w:r w:rsidRPr="00844521">
              <w:rPr>
                <w:color w:val="auto"/>
                <w:sz w:val="21"/>
                <w:szCs w:val="21"/>
              </w:rPr>
              <w:t>sample.control_sample_type</w:t>
            </w:r>
            <w:proofErr w:type="spellEnd"/>
            <w:r w:rsidRPr="00844521">
              <w:rPr>
                <w:color w:val="auto"/>
                <w:sz w:val="21"/>
                <w:szCs w:val="21"/>
              </w:rPr>
              <w:t xml:space="preserve"> %}{{ </w:t>
            </w:r>
            <w:proofErr w:type="spellStart"/>
            <w:r w:rsidRPr="00844521">
              <w:rPr>
                <w:color w:val="auto"/>
                <w:sz w:val="21"/>
                <w:szCs w:val="21"/>
              </w:rPr>
              <w:t>sample.control_sample_type</w:t>
            </w:r>
            <w:proofErr w:type="spellEnd"/>
            <w:r w:rsidRPr="00844521">
              <w:rPr>
                <w:color w:val="auto"/>
                <w:sz w:val="21"/>
                <w:szCs w:val="21"/>
              </w:rPr>
              <w:t xml:space="preserve"> }}{% endif%}</w:t>
            </w:r>
          </w:p>
        </w:tc>
      </w:tr>
      <w:tr w:rsidR="00D91E3D" w:rsidRPr="00547866" w14:paraId="66292E8E" w14:textId="77777777" w:rsidTr="00FE7433">
        <w:trPr>
          <w:trHeight w:val="397"/>
        </w:trPr>
        <w:tc>
          <w:tcPr>
            <w:tcW w:w="1424" w:type="dxa"/>
            <w:shd w:val="clear" w:color="auto" w:fill="auto"/>
            <w:tcMar>
              <w:top w:w="28" w:type="dxa"/>
              <w:left w:w="85" w:type="dxa"/>
              <w:bottom w:w="28" w:type="dxa"/>
              <w:right w:w="85" w:type="dxa"/>
            </w:tcMar>
            <w:vAlign w:val="center"/>
          </w:tcPr>
          <w:p w14:paraId="1436FB0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病理诊断：</w:t>
            </w:r>
          </w:p>
        </w:tc>
        <w:tc>
          <w:tcPr>
            <w:tcW w:w="8396" w:type="dxa"/>
            <w:gridSpan w:val="5"/>
            <w:shd w:val="clear" w:color="auto" w:fill="auto"/>
            <w:tcMar>
              <w:top w:w="28" w:type="dxa"/>
              <w:left w:w="85" w:type="dxa"/>
              <w:bottom w:w="28" w:type="dxa"/>
              <w:right w:w="85" w:type="dxa"/>
            </w:tcMar>
            <w:vAlign w:val="center"/>
          </w:tcPr>
          <w:p w14:paraId="1C4A36E8" w14:textId="21B33352"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sample.pathol</w:t>
            </w:r>
            <w:proofErr w:type="gramEnd"/>
            <w:r w:rsidRPr="00844521">
              <w:rPr>
                <w:color w:val="auto"/>
                <w:sz w:val="21"/>
                <w:szCs w:val="21"/>
              </w:rPr>
              <w:t>_diagn</w:t>
            </w:r>
            <w:proofErr w:type="spellEnd"/>
            <w:r w:rsidRPr="00844521">
              <w:rPr>
                <w:color w:val="auto"/>
                <w:sz w:val="21"/>
                <w:szCs w:val="21"/>
              </w:rPr>
              <w:t>}}</w:t>
            </w:r>
          </w:p>
        </w:tc>
      </w:tr>
      <w:tr w:rsidR="00D91E3D" w:rsidRPr="00547866" w14:paraId="388BEB81" w14:textId="77777777" w:rsidTr="00FE7433">
        <w:trPr>
          <w:trHeight w:val="397"/>
        </w:trPr>
        <w:tc>
          <w:tcPr>
            <w:tcW w:w="1424" w:type="dxa"/>
            <w:shd w:val="clear" w:color="auto" w:fill="auto"/>
            <w:tcMar>
              <w:top w:w="28" w:type="dxa"/>
              <w:left w:w="85" w:type="dxa"/>
              <w:bottom w:w="28" w:type="dxa"/>
              <w:right w:w="85" w:type="dxa"/>
            </w:tcMar>
            <w:vAlign w:val="center"/>
          </w:tcPr>
          <w:p w14:paraId="54EBFA57"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检测方法：</w:t>
            </w:r>
          </w:p>
        </w:tc>
        <w:tc>
          <w:tcPr>
            <w:tcW w:w="8396" w:type="dxa"/>
            <w:gridSpan w:val="5"/>
            <w:shd w:val="clear" w:color="auto" w:fill="auto"/>
            <w:tcMar>
              <w:top w:w="28" w:type="dxa"/>
              <w:left w:w="85" w:type="dxa"/>
              <w:bottom w:w="28" w:type="dxa"/>
              <w:right w:w="85" w:type="dxa"/>
            </w:tcMar>
            <w:vAlign w:val="center"/>
          </w:tcPr>
          <w:p w14:paraId="7BEFC600" w14:textId="7F6FABDC" w:rsidR="00D57A29" w:rsidRPr="00844521" w:rsidRDefault="00684D8F"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杂交捕获法的高通量测序技术（NGS）</w:t>
            </w:r>
          </w:p>
        </w:tc>
      </w:tr>
      <w:tr w:rsidR="00FE7433" w:rsidRPr="00547866" w14:paraId="604E5B3F" w14:textId="77777777" w:rsidTr="00FE7433">
        <w:trPr>
          <w:trHeight w:val="397"/>
        </w:trPr>
        <w:tc>
          <w:tcPr>
            <w:tcW w:w="1424" w:type="dxa"/>
            <w:shd w:val="clear" w:color="auto" w:fill="auto"/>
            <w:tcMar>
              <w:top w:w="28" w:type="dxa"/>
              <w:left w:w="85" w:type="dxa"/>
              <w:bottom w:w="28" w:type="dxa"/>
              <w:right w:w="85" w:type="dxa"/>
            </w:tcMar>
            <w:vAlign w:val="center"/>
          </w:tcPr>
          <w:p w14:paraId="052F2BCC" w14:textId="5906AD0C" w:rsidR="00FE7433" w:rsidRPr="00844521" w:rsidRDefault="00FE7433" w:rsidP="00FE7433">
            <w:pPr>
              <w:spacing w:line="240" w:lineRule="exact"/>
              <w:jc w:val="both"/>
              <w:rPr>
                <w:rFonts w:cs="Times New Roman (正文 CS 字体)"/>
                <w:bCs/>
                <w:snapToGrid w:val="0"/>
                <w:color w:val="auto"/>
                <w:spacing w:val="6"/>
                <w:sz w:val="21"/>
                <w:szCs w:val="21"/>
                <w:highlight w:val="yellow"/>
              </w:rPr>
            </w:pPr>
            <w:r w:rsidRPr="00844521">
              <w:rPr>
                <w:rFonts w:cs="Times New Roman (正文 CS 字体)" w:hint="eastAsia"/>
                <w:bCs/>
                <w:snapToGrid w:val="0"/>
                <w:color w:val="auto"/>
                <w:spacing w:val="6"/>
                <w:sz w:val="21"/>
                <w:szCs w:val="21"/>
              </w:rPr>
              <w:t>样本质控：</w:t>
            </w:r>
          </w:p>
        </w:tc>
        <w:tc>
          <w:tcPr>
            <w:tcW w:w="8396" w:type="dxa"/>
            <w:gridSpan w:val="5"/>
            <w:shd w:val="clear" w:color="auto" w:fill="auto"/>
            <w:tcMar>
              <w:top w:w="28" w:type="dxa"/>
              <w:left w:w="85" w:type="dxa"/>
              <w:bottom w:w="28" w:type="dxa"/>
              <w:right w:w="85" w:type="dxa"/>
            </w:tcMar>
            <w:vAlign w:val="center"/>
          </w:tcPr>
          <w:p w14:paraId="0343CC9D" w14:textId="77777777" w:rsidR="00FE7433" w:rsidRPr="00FB438F" w:rsidRDefault="00FE7433" w:rsidP="00363B8A">
            <w:pPr>
              <w:rPr>
                <w:sz w:val="21"/>
                <w:szCs w:val="21"/>
                <w:highlight w:val="darkGray"/>
              </w:rPr>
            </w:pPr>
            <w:r w:rsidRPr="00FB438F">
              <w:rPr>
                <w:sz w:val="21"/>
                <w:szCs w:val="21"/>
                <w:highlight w:val="darkGray"/>
              </w:rPr>
              <w:t>{%</w:t>
            </w:r>
            <w:r w:rsidRPr="00FB438F">
              <w:rPr>
                <w:rFonts w:hint="eastAsia"/>
                <w:sz w:val="21"/>
                <w:szCs w:val="21"/>
                <w:highlight w:val="darkGray"/>
              </w:rPr>
              <w:t>p</w:t>
            </w:r>
            <w:r w:rsidRPr="00FB438F">
              <w:rPr>
                <w:sz w:val="21"/>
                <w:szCs w:val="21"/>
                <w:highlight w:val="darkGray"/>
              </w:rPr>
              <w:t xml:space="preserve"> if </w:t>
            </w:r>
            <w:proofErr w:type="spellStart"/>
            <w:r w:rsidRPr="00FB438F">
              <w:rPr>
                <w:sz w:val="21"/>
                <w:szCs w:val="21"/>
                <w:highlight w:val="darkGray"/>
              </w:rPr>
              <w:t>qc.rna_data_qc</w:t>
            </w:r>
            <w:proofErr w:type="spellEnd"/>
            <w:r w:rsidRPr="00FB438F">
              <w:rPr>
                <w:sz w:val="21"/>
                <w:szCs w:val="21"/>
                <w:highlight w:val="darkGray"/>
              </w:rPr>
              <w:t>%}</w:t>
            </w:r>
          </w:p>
          <w:p w14:paraId="5B0D4A72" w14:textId="77777777" w:rsidR="00FE7433" w:rsidRPr="00FB438F" w:rsidRDefault="00FE7433" w:rsidP="00363B8A">
            <w:pPr>
              <w:rPr>
                <w:sz w:val="21"/>
                <w:szCs w:val="21"/>
              </w:rPr>
            </w:pPr>
            <w:r w:rsidRPr="00FB438F">
              <w:rPr>
                <w:sz w:val="21"/>
                <w:szCs w:val="21"/>
                <w:highlight w:val="yellow"/>
              </w:rPr>
              <w:t>{%p if qc.dna_data_qc.cleandata_q30_num&gt;=0.75 and</w:t>
            </w:r>
            <w:r w:rsidRPr="00FB438F">
              <w:rPr>
                <w:rFonts w:hint="eastAsia"/>
                <w:sz w:val="21"/>
                <w:szCs w:val="21"/>
                <w:highlight w:val="yellow"/>
              </w:rPr>
              <w:t xml:space="preserve"> </w:t>
            </w:r>
            <w:proofErr w:type="spellStart"/>
            <w:r w:rsidRPr="00FB438F">
              <w:rPr>
                <w:sz w:val="21"/>
                <w:szCs w:val="21"/>
                <w:highlight w:val="yellow"/>
              </w:rPr>
              <w:t>qc.dna_data_qc.cover_ratio</w:t>
            </w:r>
            <w:r w:rsidRPr="00FB438F">
              <w:rPr>
                <w:rFonts w:hint="eastAsia"/>
                <w:sz w:val="21"/>
                <w:szCs w:val="21"/>
                <w:highlight w:val="yellow"/>
              </w:rPr>
              <w:t>_num</w:t>
            </w:r>
            <w:proofErr w:type="spellEnd"/>
            <w:r w:rsidRPr="00FB438F">
              <w:rPr>
                <w:rFonts w:hint="eastAsia"/>
                <w:sz w:val="21"/>
                <w:szCs w:val="21"/>
                <w:highlight w:val="yellow"/>
              </w:rPr>
              <w:t xml:space="preserve"> &gt;= 0.95 and</w:t>
            </w:r>
            <w:r w:rsidRPr="00FB438F">
              <w:rPr>
                <w:sz w:val="21"/>
                <w:szCs w:val="21"/>
                <w:highlight w:val="yellow"/>
              </w:rPr>
              <w:t xml:space="preserve"> qc.dna_data_qc.uni20_uniq_hot_num&gt;=</w:t>
            </w:r>
            <w:r w:rsidRPr="00FB438F">
              <w:rPr>
                <w:rFonts w:hint="eastAsia"/>
                <w:sz w:val="21"/>
                <w:szCs w:val="21"/>
                <w:highlight w:val="yellow"/>
              </w:rPr>
              <w:t xml:space="preserve">0.9 and </w:t>
            </w:r>
            <w:r w:rsidRPr="00FB438F">
              <w:rPr>
                <w:sz w:val="21"/>
                <w:szCs w:val="21"/>
                <w:highlight w:val="yellow"/>
              </w:rPr>
              <w:t>qc.dna_data_qc.uni20_uniq_nonhot</w:t>
            </w:r>
            <w:r w:rsidRPr="00FB438F">
              <w:rPr>
                <w:rFonts w:hint="eastAsia"/>
                <w:sz w:val="21"/>
                <w:szCs w:val="21"/>
                <w:highlight w:val="yellow"/>
              </w:rPr>
              <w:t xml:space="preserve">_num &gt;= 0.8 and </w:t>
            </w:r>
            <w:proofErr w:type="spellStart"/>
            <w:r w:rsidRPr="00FB438F">
              <w:rPr>
                <w:sz w:val="21"/>
                <w:szCs w:val="21"/>
                <w:highlight w:val="yellow"/>
              </w:rPr>
              <w:t>qc.dna_data_qc.depth_mean_uniq_hot</w:t>
            </w:r>
            <w:r w:rsidRPr="00FB438F">
              <w:rPr>
                <w:rFonts w:hint="eastAsia"/>
                <w:sz w:val="21"/>
                <w:szCs w:val="21"/>
                <w:highlight w:val="yellow"/>
              </w:rPr>
              <w:t>_num</w:t>
            </w:r>
            <w:proofErr w:type="spellEnd"/>
            <w:r w:rsidRPr="00FB438F">
              <w:rPr>
                <w:rFonts w:hint="eastAsia"/>
                <w:sz w:val="21"/>
                <w:szCs w:val="21"/>
                <w:highlight w:val="yellow"/>
              </w:rPr>
              <w:t xml:space="preserve"> &gt;= 1000 and </w:t>
            </w:r>
            <w:proofErr w:type="spellStart"/>
            <w:r w:rsidRPr="00FB438F">
              <w:rPr>
                <w:sz w:val="21"/>
                <w:szCs w:val="21"/>
                <w:highlight w:val="yellow"/>
              </w:rPr>
              <w:t>qc.dna_data_qc.depth_mean_uniq_nonhot</w:t>
            </w:r>
            <w:r w:rsidRPr="00FB438F">
              <w:rPr>
                <w:rFonts w:hint="eastAsia"/>
                <w:sz w:val="21"/>
                <w:szCs w:val="21"/>
                <w:highlight w:val="yellow"/>
              </w:rPr>
              <w:t>_num</w:t>
            </w:r>
            <w:proofErr w:type="spellEnd"/>
            <w:r w:rsidRPr="00FB438F">
              <w:rPr>
                <w:rFonts w:hint="eastAsia"/>
                <w:sz w:val="21"/>
                <w:szCs w:val="21"/>
                <w:highlight w:val="yellow"/>
              </w:rPr>
              <w:t xml:space="preserve"> &gt;= 500 and </w:t>
            </w:r>
            <w:r w:rsidRPr="00FB438F">
              <w:rPr>
                <w:sz w:val="21"/>
                <w:szCs w:val="21"/>
                <w:highlight w:val="yellow"/>
              </w:rPr>
              <w:t xml:space="preserve">qc.rna_data_qc.cleandata_q30_num&gt;=0.75 and </w:t>
            </w:r>
            <w:proofErr w:type="spellStart"/>
            <w:r w:rsidRPr="00FB438F">
              <w:rPr>
                <w:sz w:val="21"/>
                <w:szCs w:val="21"/>
                <w:highlight w:val="yellow"/>
              </w:rPr>
              <w:t>qc.rna_data_qc.read_ontarget_ratio_num</w:t>
            </w:r>
            <w:proofErr w:type="spellEnd"/>
            <w:r w:rsidRPr="00FB438F">
              <w:rPr>
                <w:sz w:val="21"/>
                <w:szCs w:val="21"/>
                <w:highlight w:val="yellow"/>
              </w:rPr>
              <w:t xml:space="preserve"> &gt;= 0.5 and </w:t>
            </w:r>
            <w:proofErr w:type="spellStart"/>
            <w:r w:rsidRPr="00FB438F">
              <w:rPr>
                <w:sz w:val="21"/>
                <w:szCs w:val="21"/>
                <w:highlight w:val="yellow"/>
              </w:rPr>
              <w:lastRenderedPageBreak/>
              <w:t>qc.rna_data_qc.mapping_ratio_num</w:t>
            </w:r>
            <w:proofErr w:type="spellEnd"/>
            <w:r w:rsidRPr="00FB438F">
              <w:rPr>
                <w:sz w:val="21"/>
                <w:szCs w:val="21"/>
                <w:highlight w:val="yellow"/>
              </w:rPr>
              <w:t xml:space="preserve">&gt;=0.7 and qc.rna_data_qc.end2sense_ratio_num &gt;= 0.9 and ((“G” in </w:t>
            </w:r>
            <w:proofErr w:type="spellStart"/>
            <w:r w:rsidRPr="00FB438F">
              <w:rPr>
                <w:sz w:val="21"/>
                <w:szCs w:val="21"/>
                <w:highlight w:val="yellow"/>
              </w:rPr>
              <w:t>qc.rna_data_qc.totaldata</w:t>
            </w:r>
            <w:proofErr w:type="spellEnd"/>
            <w:r w:rsidRPr="00FB438F">
              <w:rPr>
                <w:sz w:val="21"/>
                <w:szCs w:val="21"/>
                <w:highlight w:val="yellow"/>
              </w:rPr>
              <w:t xml:space="preserve"> and </w:t>
            </w:r>
            <w:proofErr w:type="spellStart"/>
            <w:r w:rsidRPr="00FB438F">
              <w:rPr>
                <w:sz w:val="21"/>
                <w:szCs w:val="21"/>
                <w:highlight w:val="yellow"/>
              </w:rPr>
              <w:t>qc.rna_data_qc.totaldata|replace</w:t>
            </w:r>
            <w:proofErr w:type="spellEnd"/>
            <w:r w:rsidRPr="00FB438F">
              <w:rPr>
                <w:sz w:val="21"/>
                <w:szCs w:val="21"/>
                <w:highlight w:val="yellow"/>
              </w:rPr>
              <w:t>(“G”</w:t>
            </w:r>
            <w:r w:rsidRPr="00FB438F">
              <w:rPr>
                <w:rFonts w:hint="eastAsia"/>
                <w:sz w:val="21"/>
                <w:szCs w:val="21"/>
                <w:highlight w:val="yellow"/>
              </w:rPr>
              <w:t xml:space="preserve">, </w:t>
            </w:r>
            <w:r w:rsidRPr="00FB438F">
              <w:rPr>
                <w:sz w:val="21"/>
                <w:szCs w:val="21"/>
                <w:highlight w:val="yellow"/>
              </w:rPr>
              <w:t xml:space="preserve">“”)|float &gt;= 2) or (“M” in </w:t>
            </w:r>
            <w:proofErr w:type="spellStart"/>
            <w:r w:rsidRPr="00FB438F">
              <w:rPr>
                <w:sz w:val="21"/>
                <w:szCs w:val="21"/>
                <w:highlight w:val="yellow"/>
              </w:rPr>
              <w:t>qc.rna_data_qc.totaldata</w:t>
            </w:r>
            <w:proofErr w:type="spellEnd"/>
            <w:r w:rsidRPr="00FB438F">
              <w:rPr>
                <w:sz w:val="21"/>
                <w:szCs w:val="21"/>
                <w:highlight w:val="yellow"/>
              </w:rPr>
              <w:t xml:space="preserve"> and </w:t>
            </w:r>
            <w:proofErr w:type="spellStart"/>
            <w:r w:rsidRPr="00FB438F">
              <w:rPr>
                <w:sz w:val="21"/>
                <w:szCs w:val="21"/>
                <w:highlight w:val="yellow"/>
              </w:rPr>
              <w:t>qc.rna_data_qc.totaldata|replace</w:t>
            </w:r>
            <w:proofErr w:type="spellEnd"/>
            <w:r w:rsidRPr="00FB438F">
              <w:rPr>
                <w:sz w:val="21"/>
                <w:szCs w:val="21"/>
                <w:highlight w:val="yellow"/>
              </w:rPr>
              <w:t>(“M”</w:t>
            </w:r>
            <w:r w:rsidRPr="00FB438F">
              <w:rPr>
                <w:rFonts w:hint="eastAsia"/>
                <w:sz w:val="21"/>
                <w:szCs w:val="21"/>
                <w:highlight w:val="yellow"/>
              </w:rPr>
              <w:t xml:space="preserve">, </w:t>
            </w:r>
            <w:r w:rsidRPr="00FB438F">
              <w:rPr>
                <w:sz w:val="21"/>
                <w:szCs w:val="21"/>
                <w:highlight w:val="yellow"/>
              </w:rPr>
              <w:t>“”)|float &gt;= 2000))%}</w:t>
            </w:r>
          </w:p>
          <w:p w14:paraId="27EDE616" w14:textId="77777777" w:rsidR="00FE7433" w:rsidRPr="00FB438F" w:rsidRDefault="00FE7433" w:rsidP="00363B8A">
            <w:pPr>
              <w:rPr>
                <w:sz w:val="21"/>
                <w:szCs w:val="21"/>
              </w:rPr>
            </w:pPr>
            <w:r w:rsidRPr="00FB438F">
              <w:rPr>
                <w:sz w:val="21"/>
                <w:szCs w:val="21"/>
                <w:highlight w:val="green"/>
              </w:rPr>
              <w:t xml:space="preserve">{%p if </w:t>
            </w:r>
            <w:proofErr w:type="spellStart"/>
            <w:proofErr w:type="gramStart"/>
            <w:r w:rsidRPr="00FB438F">
              <w:rPr>
                <w:sz w:val="21"/>
                <w:szCs w:val="21"/>
                <w:highlight w:val="green"/>
              </w:rPr>
              <w:t>sample.tumor</w:t>
            </w:r>
            <w:proofErr w:type="gramEnd"/>
            <w:r w:rsidRPr="00FB438F">
              <w:rPr>
                <w:sz w:val="21"/>
                <w:szCs w:val="21"/>
                <w:highlight w:val="green"/>
              </w:rPr>
              <w:t>_content</w:t>
            </w:r>
            <w:proofErr w:type="spellEnd"/>
            <w:r w:rsidRPr="00FB438F">
              <w:rPr>
                <w:sz w:val="21"/>
                <w:szCs w:val="21"/>
                <w:highlight w:val="green"/>
              </w:rPr>
              <w:t>%}</w:t>
            </w:r>
          </w:p>
          <w:p w14:paraId="6CA0AF55" w14:textId="4B3EA419" w:rsidR="00FE7433" w:rsidRPr="00FB438F" w:rsidRDefault="00FE7433" w:rsidP="00363B8A">
            <w:pPr>
              <w:rPr>
                <w:sz w:val="21"/>
                <w:szCs w:val="21"/>
              </w:rPr>
            </w:pPr>
            <w:r w:rsidRPr="00FB438F">
              <w:rPr>
                <w:sz w:val="21"/>
                <w:szCs w:val="21"/>
                <w:highlight w:val="magenta"/>
              </w:rPr>
              <w:t xml:space="preserve">{%p if </w:t>
            </w:r>
            <w:proofErr w:type="spellStart"/>
            <w:r w:rsidRPr="00FB438F">
              <w:rPr>
                <w:sz w:val="21"/>
                <w:szCs w:val="21"/>
                <w:highlight w:val="magenta"/>
              </w:rPr>
              <w:t>lib_quality_control</w:t>
            </w:r>
            <w:proofErr w:type="spellEnd"/>
            <w:r w:rsidRPr="00FB438F">
              <w:rPr>
                <w:sz w:val="21"/>
                <w:szCs w:val="21"/>
                <w:highlight w:val="magenta"/>
              </w:rPr>
              <w:t xml:space="preserve"> and </w:t>
            </w:r>
            <w:proofErr w:type="spellStart"/>
            <w:r w:rsidRPr="00FB438F">
              <w:rPr>
                <w:sz w:val="21"/>
                <w:szCs w:val="21"/>
                <w:highlight w:val="magenta"/>
              </w:rPr>
              <w:t>lib_quality_control.lib_dna_qc</w:t>
            </w:r>
            <w:proofErr w:type="spellEnd"/>
            <w:r w:rsidRPr="00FB438F">
              <w:rPr>
                <w:sz w:val="21"/>
                <w:szCs w:val="21"/>
                <w:highlight w:val="magenta"/>
              </w:rPr>
              <w:t xml:space="preserve"> and </w:t>
            </w:r>
            <w:proofErr w:type="spellStart"/>
            <w:r w:rsidRPr="00FB438F">
              <w:rPr>
                <w:sz w:val="21"/>
                <w:szCs w:val="21"/>
                <w:highlight w:val="magenta"/>
              </w:rPr>
              <w:t>lib_quality_control.lib_dna_qc.dna_qty</w:t>
            </w:r>
            <w:proofErr w:type="spellEnd"/>
            <w:r w:rsidRPr="00FB438F">
              <w:rPr>
                <w:sz w:val="21"/>
                <w:szCs w:val="21"/>
                <w:highlight w:val="magenta"/>
              </w:rPr>
              <w:t xml:space="preserve"> and </w:t>
            </w:r>
            <w:proofErr w:type="spellStart"/>
            <w:r w:rsidRPr="00FB438F">
              <w:rPr>
                <w:sz w:val="21"/>
                <w:szCs w:val="21"/>
                <w:highlight w:val="magenta"/>
              </w:rPr>
              <w:t>lib_quality_control.lib_dna_</w:t>
            </w:r>
            <w:proofErr w:type="gramStart"/>
            <w:r w:rsidRPr="00FB438F">
              <w:rPr>
                <w:sz w:val="21"/>
                <w:szCs w:val="21"/>
                <w:highlight w:val="magenta"/>
              </w:rPr>
              <w:t>qc.break</w:t>
            </w:r>
            <w:proofErr w:type="gramEnd"/>
            <w:r w:rsidRPr="00FB438F">
              <w:rPr>
                <w:sz w:val="21"/>
                <w:szCs w:val="21"/>
                <w:highlight w:val="magenta"/>
              </w:rPr>
              <w:t>_dna_qty</w:t>
            </w:r>
            <w:proofErr w:type="spellEnd"/>
            <w:r w:rsidRPr="00FB438F">
              <w:rPr>
                <w:sz w:val="21"/>
                <w:szCs w:val="21"/>
                <w:highlight w:val="magenta"/>
              </w:rPr>
              <w:t xml:space="preserve"> </w:t>
            </w:r>
            <w:r w:rsidRPr="00FB438F">
              <w:rPr>
                <w:rFonts w:hint="eastAsia"/>
                <w:sz w:val="21"/>
                <w:szCs w:val="21"/>
                <w:highlight w:val="magenta"/>
              </w:rPr>
              <w:t xml:space="preserve">and </w:t>
            </w:r>
            <w:proofErr w:type="spellStart"/>
            <w:r w:rsidRPr="00FB438F">
              <w:rPr>
                <w:sz w:val="21"/>
                <w:szCs w:val="21"/>
                <w:highlight w:val="magenta"/>
              </w:rPr>
              <w:t>lib_quality_control.lib_dna_qc.dna_pre_library_qty</w:t>
            </w:r>
            <w:proofErr w:type="spellEnd"/>
            <w:r w:rsidRPr="00FB438F">
              <w:rPr>
                <w:sz w:val="21"/>
                <w:szCs w:val="21"/>
                <w:highlight w:val="magenta"/>
              </w:rPr>
              <w:t xml:space="preserve"> </w:t>
            </w:r>
            <w:r w:rsidRPr="00FB438F">
              <w:rPr>
                <w:rFonts w:hint="eastAsia"/>
                <w:sz w:val="21"/>
                <w:szCs w:val="21"/>
                <w:highlight w:val="magenta"/>
              </w:rPr>
              <w:t xml:space="preserve">and </w:t>
            </w:r>
            <w:proofErr w:type="spellStart"/>
            <w:r w:rsidRPr="00FB438F">
              <w:rPr>
                <w:sz w:val="21"/>
                <w:szCs w:val="21"/>
                <w:highlight w:val="magenta"/>
              </w:rPr>
              <w:t>lib_quality_control</w:t>
            </w:r>
            <w:proofErr w:type="spellEnd"/>
            <w:r w:rsidRPr="00FB438F">
              <w:rPr>
                <w:sz w:val="21"/>
                <w:szCs w:val="21"/>
                <w:highlight w:val="magenta"/>
              </w:rPr>
              <w:t xml:space="preserve"> and </w:t>
            </w:r>
            <w:proofErr w:type="spellStart"/>
            <w:r w:rsidRPr="00FB438F">
              <w:rPr>
                <w:sz w:val="21"/>
                <w:szCs w:val="21"/>
                <w:highlight w:val="magenta"/>
              </w:rPr>
              <w:t>lib_quality_control.rna_lib_qc</w:t>
            </w:r>
            <w:proofErr w:type="spellEnd"/>
            <w:r w:rsidRPr="00FB438F">
              <w:rPr>
                <w:sz w:val="21"/>
                <w:szCs w:val="21"/>
                <w:highlight w:val="magenta"/>
              </w:rPr>
              <w:t xml:space="preserve"> and </w:t>
            </w:r>
            <w:proofErr w:type="spellStart"/>
            <w:r w:rsidRPr="00FB438F">
              <w:rPr>
                <w:sz w:val="21"/>
                <w:szCs w:val="21"/>
                <w:highlight w:val="magenta"/>
              </w:rPr>
              <w:t>lib_quality_control.rna_lib_qc.rna_qty</w:t>
            </w:r>
            <w:proofErr w:type="spellEnd"/>
            <w:r w:rsidRPr="00FB438F">
              <w:rPr>
                <w:sz w:val="21"/>
                <w:szCs w:val="21"/>
                <w:highlight w:val="magenta"/>
              </w:rPr>
              <w:t xml:space="preserve"> and </w:t>
            </w:r>
            <w:proofErr w:type="spellStart"/>
            <w:r w:rsidRPr="00FB438F">
              <w:rPr>
                <w:sz w:val="21"/>
                <w:szCs w:val="21"/>
                <w:highlight w:val="magenta"/>
              </w:rPr>
              <w:t>lib_quality_control.</w:t>
            </w:r>
            <w:r w:rsidRPr="00FB438F">
              <w:rPr>
                <w:rFonts w:hint="eastAsia"/>
                <w:sz w:val="21"/>
                <w:szCs w:val="21"/>
                <w:highlight w:val="magenta"/>
              </w:rPr>
              <w:t>rna_</w:t>
            </w:r>
            <w:r w:rsidRPr="00FB438F">
              <w:rPr>
                <w:sz w:val="21"/>
                <w:szCs w:val="21"/>
                <w:highlight w:val="magenta"/>
              </w:rPr>
              <w:t>lib_qc.rna_pre_library_qty</w:t>
            </w:r>
            <w:proofErr w:type="spellEnd"/>
            <w:r w:rsidRPr="00FB438F">
              <w:rPr>
                <w:sz w:val="21"/>
                <w:szCs w:val="21"/>
                <w:highlight w:val="magenta"/>
              </w:rPr>
              <w:t xml:space="preserve"> %}</w:t>
            </w:r>
          </w:p>
          <w:p w14:paraId="6B734BCF" w14:textId="13250382" w:rsidR="00FE7433" w:rsidRPr="00FB438F" w:rsidRDefault="00FE7433" w:rsidP="00363B8A">
            <w:pPr>
              <w:rPr>
                <w:sz w:val="21"/>
                <w:szCs w:val="21"/>
              </w:rPr>
            </w:pPr>
            <w:r w:rsidRPr="00FB438F">
              <w:rPr>
                <w:rFonts w:hint="eastAsia"/>
                <w:sz w:val="21"/>
                <w:szCs w:val="21"/>
              </w:rPr>
              <w:t xml:space="preserve">{%if </w:t>
            </w:r>
            <w:proofErr w:type="spellStart"/>
            <w:r w:rsidRPr="00FB438F">
              <w:rPr>
                <w:rFonts w:hint="eastAsia"/>
                <w:sz w:val="21"/>
                <w:szCs w:val="21"/>
              </w:rPr>
              <w:t>sample.tumor_content|replace</w:t>
            </w:r>
            <w:proofErr w:type="spellEnd"/>
            <w:r w:rsidRPr="00FB438F">
              <w:rPr>
                <w:rFonts w:hint="eastAsia"/>
                <w:sz w:val="21"/>
                <w:szCs w:val="21"/>
              </w:rPr>
              <w:t>(“%”,</w:t>
            </w:r>
            <w:proofErr w:type="gramStart"/>
            <w:r w:rsidRPr="00FB438F">
              <w:rPr>
                <w:rFonts w:hint="eastAsia"/>
                <w:sz w:val="21"/>
                <w:szCs w:val="21"/>
              </w:rPr>
              <w:t>””</w:t>
            </w:r>
            <w:proofErr w:type="gramEnd"/>
            <w:r w:rsidRPr="00FB438F">
              <w:rPr>
                <w:rFonts w:hint="eastAsia"/>
                <w:sz w:val="21"/>
                <w:szCs w:val="21"/>
              </w:rPr>
              <w:t xml:space="preserve">)|float &gt;= 20 and </w:t>
            </w:r>
            <w:proofErr w:type="spellStart"/>
            <w:r w:rsidRPr="00FB438F">
              <w:rPr>
                <w:rFonts w:hint="eastAsia"/>
                <w:sz w:val="21"/>
                <w:szCs w:val="21"/>
              </w:rPr>
              <w:t>lib_quality_control.lib_dna_qc.dna_qty|float</w:t>
            </w:r>
            <w:proofErr w:type="spellEnd"/>
            <w:r w:rsidRPr="00FB438F">
              <w:rPr>
                <w:rFonts w:hint="eastAsia"/>
                <w:sz w:val="21"/>
                <w:szCs w:val="21"/>
              </w:rPr>
              <w:t xml:space="preserve"> &gt;= 60 and </w:t>
            </w:r>
            <w:proofErr w:type="spellStart"/>
            <w:r w:rsidRPr="00FB438F">
              <w:rPr>
                <w:sz w:val="21"/>
                <w:szCs w:val="21"/>
              </w:rPr>
              <w:t>lib_quality_control.lib_dna_qc.break_dna_qty</w:t>
            </w:r>
            <w:r w:rsidRPr="00FB438F">
              <w:rPr>
                <w:rFonts w:hint="eastAsia"/>
                <w:sz w:val="21"/>
                <w:szCs w:val="21"/>
              </w:rPr>
              <w:t>|float</w:t>
            </w:r>
            <w:proofErr w:type="spellEnd"/>
            <w:r w:rsidRPr="00FB438F">
              <w:rPr>
                <w:rFonts w:hint="eastAsia"/>
                <w:sz w:val="21"/>
                <w:szCs w:val="21"/>
              </w:rPr>
              <w:t xml:space="preserve"> &gt;=60 and </w:t>
            </w:r>
            <w:proofErr w:type="spellStart"/>
            <w:r w:rsidRPr="00FB438F">
              <w:rPr>
                <w:sz w:val="21"/>
                <w:szCs w:val="21"/>
              </w:rPr>
              <w:t>lib_quality_control.lib_dna_qc.dna_pre_library_qty</w:t>
            </w:r>
            <w:r w:rsidRPr="00FB438F">
              <w:rPr>
                <w:rFonts w:hint="eastAsia"/>
                <w:sz w:val="21"/>
                <w:szCs w:val="21"/>
              </w:rPr>
              <w:t>|float</w:t>
            </w:r>
            <w:proofErr w:type="spellEnd"/>
            <w:r w:rsidRPr="00FB438F">
              <w:rPr>
                <w:rFonts w:hint="eastAsia"/>
                <w:sz w:val="21"/>
                <w:szCs w:val="21"/>
              </w:rPr>
              <w:t xml:space="preserve"> &gt;= 500 and </w:t>
            </w:r>
            <w:proofErr w:type="spellStart"/>
            <w:r w:rsidRPr="00FB438F">
              <w:rPr>
                <w:sz w:val="21"/>
                <w:szCs w:val="21"/>
              </w:rPr>
              <w:t>lib_quality_control.rna_lib_qc.rna_qty</w:t>
            </w:r>
            <w:r w:rsidRPr="00FB438F">
              <w:rPr>
                <w:rFonts w:hint="eastAsia"/>
                <w:sz w:val="21"/>
                <w:szCs w:val="21"/>
              </w:rPr>
              <w:t>|float</w:t>
            </w:r>
            <w:proofErr w:type="spellEnd"/>
            <w:r w:rsidRPr="00FB438F">
              <w:rPr>
                <w:rFonts w:hint="eastAsia"/>
                <w:sz w:val="21"/>
                <w:szCs w:val="21"/>
              </w:rPr>
              <w:t xml:space="preserve"> &gt;= 200 and </w:t>
            </w:r>
            <w:proofErr w:type="spellStart"/>
            <w:r w:rsidRPr="00FB438F">
              <w:rPr>
                <w:sz w:val="21"/>
                <w:szCs w:val="21"/>
              </w:rPr>
              <w:t>lib_quality_control.</w:t>
            </w:r>
            <w:r w:rsidRPr="00FB438F">
              <w:rPr>
                <w:rFonts w:hint="eastAsia"/>
                <w:sz w:val="21"/>
                <w:szCs w:val="21"/>
              </w:rPr>
              <w:t>rna_</w:t>
            </w:r>
            <w:r w:rsidRPr="00FB438F">
              <w:rPr>
                <w:sz w:val="21"/>
                <w:szCs w:val="21"/>
              </w:rPr>
              <w:t>lib_qc.rna_pre_library_qty</w:t>
            </w:r>
            <w:r w:rsidRPr="00FB438F">
              <w:rPr>
                <w:rFonts w:hint="eastAsia"/>
                <w:sz w:val="21"/>
                <w:szCs w:val="21"/>
              </w:rPr>
              <w:t>|float</w:t>
            </w:r>
            <w:proofErr w:type="spellEnd"/>
            <w:r w:rsidRPr="00FB438F">
              <w:rPr>
                <w:rFonts w:hint="eastAsia"/>
                <w:sz w:val="21"/>
                <w:szCs w:val="21"/>
              </w:rPr>
              <w:t xml:space="preserve"> &gt;= 500%}合格，详细质控数据参见「附录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41302ED3" w14:textId="77777777" w:rsidR="00FE7433" w:rsidRPr="00FB438F" w:rsidRDefault="00FE7433" w:rsidP="00363B8A">
            <w:pPr>
              <w:rPr>
                <w:sz w:val="21"/>
                <w:szCs w:val="21"/>
              </w:rPr>
            </w:pPr>
            <w:r w:rsidRPr="00FB438F">
              <w:rPr>
                <w:sz w:val="21"/>
                <w:szCs w:val="21"/>
                <w:highlight w:val="magenta"/>
              </w:rPr>
              <w:t>{%p else%}</w:t>
            </w:r>
          </w:p>
          <w:p w14:paraId="70811A68" w14:textId="7A4A87FA" w:rsidR="00FE7433" w:rsidRPr="00FB438F" w:rsidRDefault="00FE7433" w:rsidP="00363B8A">
            <w:pPr>
              <w:rPr>
                <w:sz w:val="21"/>
                <w:szCs w:val="21"/>
              </w:rPr>
            </w:pPr>
            <w:r w:rsidRPr="00FB438F">
              <w:rPr>
                <w:rFonts w:hint="eastAsia"/>
                <w:sz w:val="21"/>
                <w:szCs w:val="21"/>
              </w:rPr>
              <w:t xml:space="preserve">{%if </w:t>
            </w:r>
            <w:proofErr w:type="spellStart"/>
            <w:r w:rsidRPr="00FB438F">
              <w:rPr>
                <w:rFonts w:hint="eastAsia"/>
                <w:sz w:val="21"/>
                <w:szCs w:val="21"/>
              </w:rPr>
              <w:t>sample.tumor_content|replace</w:t>
            </w:r>
            <w:proofErr w:type="spellEnd"/>
            <w:r w:rsidRPr="00FB438F">
              <w:rPr>
                <w:rFonts w:hint="eastAsia"/>
                <w:sz w:val="21"/>
                <w:szCs w:val="21"/>
              </w:rPr>
              <w:t>(“%”,</w:t>
            </w:r>
            <w:proofErr w:type="gramStart"/>
            <w:r w:rsidRPr="00FB438F">
              <w:rPr>
                <w:rFonts w:hint="eastAsia"/>
                <w:sz w:val="21"/>
                <w:szCs w:val="21"/>
              </w:rPr>
              <w:t>””</w:t>
            </w:r>
            <w:proofErr w:type="gramEnd"/>
            <w:r w:rsidRPr="00FB438F">
              <w:rPr>
                <w:rFonts w:hint="eastAsia"/>
                <w:sz w:val="21"/>
                <w:szCs w:val="21"/>
              </w:rPr>
              <w:t>)|float &gt;= 20%}合格（</w:t>
            </w:r>
            <w:proofErr w:type="gramStart"/>
            <w:r w:rsidRPr="00FB438F">
              <w:rPr>
                <w:rFonts w:hint="eastAsia"/>
                <w:sz w:val="21"/>
                <w:szCs w:val="21"/>
              </w:rPr>
              <w:t>质控项有</w:t>
            </w:r>
            <w:proofErr w:type="gramEnd"/>
            <w:r w:rsidRPr="00FB438F">
              <w:rPr>
                <w:rFonts w:hint="eastAsia"/>
                <w:sz w:val="21"/>
                <w:szCs w:val="21"/>
              </w:rPr>
              <w:t>缺失，请补齐数据后自行评估），详细质控数据参见「附录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23DF0C1B" w14:textId="77777777" w:rsidR="00FE7433" w:rsidRPr="00FB438F" w:rsidRDefault="00FE7433" w:rsidP="00363B8A">
            <w:pPr>
              <w:rPr>
                <w:sz w:val="21"/>
                <w:szCs w:val="21"/>
              </w:rPr>
            </w:pPr>
            <w:r w:rsidRPr="00FB438F">
              <w:rPr>
                <w:sz w:val="21"/>
                <w:szCs w:val="21"/>
                <w:highlight w:val="magenta"/>
              </w:rPr>
              <w:t>{%p endif%}</w:t>
            </w:r>
          </w:p>
          <w:p w14:paraId="3EE03942" w14:textId="77777777" w:rsidR="00FE7433" w:rsidRPr="00FB438F" w:rsidRDefault="00FE7433" w:rsidP="00363B8A">
            <w:pPr>
              <w:rPr>
                <w:sz w:val="21"/>
                <w:szCs w:val="21"/>
              </w:rPr>
            </w:pPr>
            <w:r w:rsidRPr="00FB438F">
              <w:rPr>
                <w:sz w:val="21"/>
                <w:szCs w:val="21"/>
                <w:highlight w:val="green"/>
              </w:rPr>
              <w:t>{%p else%}</w:t>
            </w:r>
          </w:p>
          <w:p w14:paraId="3B015D76" w14:textId="77777777" w:rsidR="00FE7433" w:rsidRPr="00FB438F" w:rsidRDefault="00FE7433" w:rsidP="00363B8A">
            <w:pPr>
              <w:rPr>
                <w:sz w:val="21"/>
                <w:szCs w:val="21"/>
              </w:rPr>
            </w:pPr>
            <w:r w:rsidRPr="00FB438F">
              <w:rPr>
                <w:sz w:val="21"/>
                <w:szCs w:val="21"/>
                <w:highlight w:val="cyan"/>
              </w:rPr>
              <w:t xml:space="preserve">{%p if </w:t>
            </w:r>
            <w:proofErr w:type="spellStart"/>
            <w:r w:rsidRPr="00FB438F">
              <w:rPr>
                <w:sz w:val="21"/>
                <w:szCs w:val="21"/>
                <w:highlight w:val="cyan"/>
              </w:rPr>
              <w:t>lib_quality_control</w:t>
            </w:r>
            <w:proofErr w:type="spellEnd"/>
            <w:r w:rsidRPr="00FB438F">
              <w:rPr>
                <w:sz w:val="21"/>
                <w:szCs w:val="21"/>
                <w:highlight w:val="cyan"/>
              </w:rPr>
              <w:t xml:space="preserve"> and </w:t>
            </w:r>
            <w:proofErr w:type="spellStart"/>
            <w:r w:rsidRPr="00FB438F">
              <w:rPr>
                <w:sz w:val="21"/>
                <w:szCs w:val="21"/>
                <w:highlight w:val="cyan"/>
              </w:rPr>
              <w:t>lib_quality_control.lib_dna_qc</w:t>
            </w:r>
            <w:proofErr w:type="spellEnd"/>
            <w:r w:rsidRPr="00FB438F">
              <w:rPr>
                <w:sz w:val="21"/>
                <w:szCs w:val="21"/>
                <w:highlight w:val="cyan"/>
              </w:rPr>
              <w:t xml:space="preserve"> and </w:t>
            </w:r>
            <w:proofErr w:type="spellStart"/>
            <w:r w:rsidRPr="00FB438F">
              <w:rPr>
                <w:sz w:val="21"/>
                <w:szCs w:val="21"/>
                <w:highlight w:val="cyan"/>
              </w:rPr>
              <w:t>lib_quality_control.lib_dna_</w:t>
            </w:r>
            <w:proofErr w:type="gramStart"/>
            <w:r w:rsidRPr="00FB438F">
              <w:rPr>
                <w:sz w:val="21"/>
                <w:szCs w:val="21"/>
                <w:highlight w:val="cyan"/>
              </w:rPr>
              <w:t>qc.tumor</w:t>
            </w:r>
            <w:proofErr w:type="gramEnd"/>
            <w:r w:rsidRPr="00FB438F">
              <w:rPr>
                <w:sz w:val="21"/>
                <w:szCs w:val="21"/>
                <w:highlight w:val="cyan"/>
              </w:rPr>
              <w:t>_content</w:t>
            </w:r>
            <w:proofErr w:type="spellEnd"/>
            <w:r w:rsidRPr="00FB438F">
              <w:rPr>
                <w:sz w:val="21"/>
                <w:szCs w:val="21"/>
                <w:highlight w:val="cyan"/>
              </w:rPr>
              <w:t>%}</w:t>
            </w:r>
          </w:p>
          <w:p w14:paraId="3E6B5275" w14:textId="654989C7" w:rsidR="00FE7433" w:rsidRPr="00FB438F" w:rsidRDefault="00FE7433" w:rsidP="00363B8A">
            <w:pPr>
              <w:rPr>
                <w:sz w:val="21"/>
                <w:szCs w:val="21"/>
              </w:rPr>
            </w:pPr>
            <w:r w:rsidRPr="00FB438F">
              <w:rPr>
                <w:sz w:val="21"/>
                <w:szCs w:val="21"/>
                <w:highlight w:val="magenta"/>
              </w:rPr>
              <w:t xml:space="preserve">{%p if </w:t>
            </w:r>
            <w:proofErr w:type="spellStart"/>
            <w:r w:rsidRPr="00FB438F">
              <w:rPr>
                <w:sz w:val="21"/>
                <w:szCs w:val="21"/>
                <w:highlight w:val="magenta"/>
              </w:rPr>
              <w:t>lib_quality_control</w:t>
            </w:r>
            <w:proofErr w:type="spellEnd"/>
            <w:r w:rsidRPr="00FB438F">
              <w:rPr>
                <w:sz w:val="21"/>
                <w:szCs w:val="21"/>
                <w:highlight w:val="magenta"/>
              </w:rPr>
              <w:t xml:space="preserve"> and </w:t>
            </w:r>
            <w:proofErr w:type="spellStart"/>
            <w:r w:rsidRPr="00FB438F">
              <w:rPr>
                <w:sz w:val="21"/>
                <w:szCs w:val="21"/>
                <w:highlight w:val="magenta"/>
              </w:rPr>
              <w:t>lib_quality_control.lib_dna_qc</w:t>
            </w:r>
            <w:proofErr w:type="spellEnd"/>
            <w:r w:rsidRPr="00FB438F">
              <w:rPr>
                <w:sz w:val="21"/>
                <w:szCs w:val="21"/>
                <w:highlight w:val="magenta"/>
              </w:rPr>
              <w:t xml:space="preserve"> and </w:t>
            </w:r>
            <w:proofErr w:type="spellStart"/>
            <w:r w:rsidRPr="00FB438F">
              <w:rPr>
                <w:sz w:val="21"/>
                <w:szCs w:val="21"/>
                <w:highlight w:val="magenta"/>
              </w:rPr>
              <w:t>lib_quality_control.lib_dna_qc.dna_qty</w:t>
            </w:r>
            <w:proofErr w:type="spellEnd"/>
            <w:r w:rsidRPr="00FB438F">
              <w:rPr>
                <w:sz w:val="21"/>
                <w:szCs w:val="21"/>
                <w:highlight w:val="magenta"/>
              </w:rPr>
              <w:t xml:space="preserve"> and </w:t>
            </w:r>
            <w:proofErr w:type="spellStart"/>
            <w:r w:rsidRPr="00FB438F">
              <w:rPr>
                <w:sz w:val="21"/>
                <w:szCs w:val="21"/>
                <w:highlight w:val="magenta"/>
              </w:rPr>
              <w:t>lib_quality_control.lib_dna_</w:t>
            </w:r>
            <w:proofErr w:type="gramStart"/>
            <w:r w:rsidRPr="00FB438F">
              <w:rPr>
                <w:sz w:val="21"/>
                <w:szCs w:val="21"/>
                <w:highlight w:val="magenta"/>
              </w:rPr>
              <w:t>qc.break</w:t>
            </w:r>
            <w:proofErr w:type="gramEnd"/>
            <w:r w:rsidRPr="00FB438F">
              <w:rPr>
                <w:sz w:val="21"/>
                <w:szCs w:val="21"/>
                <w:highlight w:val="magenta"/>
              </w:rPr>
              <w:t>_dna_qty</w:t>
            </w:r>
            <w:proofErr w:type="spellEnd"/>
            <w:r w:rsidRPr="00FB438F">
              <w:rPr>
                <w:sz w:val="21"/>
                <w:szCs w:val="21"/>
                <w:highlight w:val="magenta"/>
              </w:rPr>
              <w:t xml:space="preserve"> </w:t>
            </w:r>
            <w:r w:rsidRPr="00FB438F">
              <w:rPr>
                <w:rFonts w:hint="eastAsia"/>
                <w:sz w:val="21"/>
                <w:szCs w:val="21"/>
                <w:highlight w:val="magenta"/>
              </w:rPr>
              <w:t xml:space="preserve">and </w:t>
            </w:r>
            <w:proofErr w:type="spellStart"/>
            <w:r w:rsidRPr="00FB438F">
              <w:rPr>
                <w:sz w:val="21"/>
                <w:szCs w:val="21"/>
                <w:highlight w:val="magenta"/>
              </w:rPr>
              <w:t>lib_quality_control.lib_dna_qc.dna_pre_library_qty</w:t>
            </w:r>
            <w:proofErr w:type="spellEnd"/>
            <w:r w:rsidRPr="00FB438F">
              <w:rPr>
                <w:sz w:val="21"/>
                <w:szCs w:val="21"/>
                <w:highlight w:val="magenta"/>
              </w:rPr>
              <w:t xml:space="preserve"> </w:t>
            </w:r>
            <w:r w:rsidRPr="00FB438F">
              <w:rPr>
                <w:rFonts w:hint="eastAsia"/>
                <w:sz w:val="21"/>
                <w:szCs w:val="21"/>
                <w:highlight w:val="magenta"/>
              </w:rPr>
              <w:t xml:space="preserve">and </w:t>
            </w:r>
            <w:proofErr w:type="spellStart"/>
            <w:r w:rsidRPr="00FB438F">
              <w:rPr>
                <w:sz w:val="21"/>
                <w:szCs w:val="21"/>
                <w:highlight w:val="magenta"/>
              </w:rPr>
              <w:t>lib_quality_control</w:t>
            </w:r>
            <w:proofErr w:type="spellEnd"/>
            <w:r w:rsidRPr="00FB438F">
              <w:rPr>
                <w:sz w:val="21"/>
                <w:szCs w:val="21"/>
                <w:highlight w:val="magenta"/>
              </w:rPr>
              <w:t xml:space="preserve"> and </w:t>
            </w:r>
            <w:proofErr w:type="spellStart"/>
            <w:r w:rsidRPr="00FB438F">
              <w:rPr>
                <w:sz w:val="21"/>
                <w:szCs w:val="21"/>
                <w:highlight w:val="magenta"/>
              </w:rPr>
              <w:t>lib_quality_control.rna_lib_qc</w:t>
            </w:r>
            <w:proofErr w:type="spellEnd"/>
            <w:r w:rsidRPr="00FB438F">
              <w:rPr>
                <w:sz w:val="21"/>
                <w:szCs w:val="21"/>
                <w:highlight w:val="magenta"/>
              </w:rPr>
              <w:t xml:space="preserve"> and </w:t>
            </w:r>
            <w:proofErr w:type="spellStart"/>
            <w:r w:rsidRPr="00FB438F">
              <w:rPr>
                <w:sz w:val="21"/>
                <w:szCs w:val="21"/>
                <w:highlight w:val="magenta"/>
              </w:rPr>
              <w:t>lib_quality_control.rna_lib_qc.rna_qty</w:t>
            </w:r>
            <w:proofErr w:type="spellEnd"/>
            <w:r w:rsidRPr="00FB438F">
              <w:rPr>
                <w:sz w:val="21"/>
                <w:szCs w:val="21"/>
                <w:highlight w:val="magenta"/>
              </w:rPr>
              <w:t xml:space="preserve"> and </w:t>
            </w:r>
            <w:proofErr w:type="spellStart"/>
            <w:r w:rsidRPr="00FB438F">
              <w:rPr>
                <w:sz w:val="21"/>
                <w:szCs w:val="21"/>
                <w:highlight w:val="magenta"/>
              </w:rPr>
              <w:t>lib_quality_control.</w:t>
            </w:r>
            <w:r w:rsidRPr="00FB438F">
              <w:rPr>
                <w:rFonts w:hint="eastAsia"/>
                <w:sz w:val="21"/>
                <w:szCs w:val="21"/>
                <w:highlight w:val="magenta"/>
              </w:rPr>
              <w:t>rna_</w:t>
            </w:r>
            <w:r w:rsidRPr="00FB438F">
              <w:rPr>
                <w:sz w:val="21"/>
                <w:szCs w:val="21"/>
                <w:highlight w:val="magenta"/>
              </w:rPr>
              <w:t>lib_qc.rna_pre_library_qty</w:t>
            </w:r>
            <w:proofErr w:type="spellEnd"/>
            <w:r w:rsidRPr="00FB438F">
              <w:rPr>
                <w:sz w:val="21"/>
                <w:szCs w:val="21"/>
                <w:highlight w:val="magenta"/>
              </w:rPr>
              <w:t xml:space="preserve"> %}</w:t>
            </w:r>
          </w:p>
          <w:p w14:paraId="36471D22" w14:textId="343C57F6" w:rsidR="00FE7433" w:rsidRPr="00FB438F" w:rsidRDefault="00FE7433" w:rsidP="00363B8A">
            <w:pPr>
              <w:rPr>
                <w:sz w:val="21"/>
                <w:szCs w:val="21"/>
              </w:rPr>
            </w:pPr>
            <w:r w:rsidRPr="00FB438F">
              <w:rPr>
                <w:rFonts w:hint="eastAsia"/>
                <w:sz w:val="21"/>
                <w:szCs w:val="21"/>
              </w:rPr>
              <w:t xml:space="preserve">{%if </w:t>
            </w:r>
            <w:proofErr w:type="spellStart"/>
            <w:r w:rsidRPr="00FB438F">
              <w:rPr>
                <w:rFonts w:hint="eastAsia"/>
                <w:sz w:val="21"/>
                <w:szCs w:val="21"/>
              </w:rPr>
              <w:t>lib_quality_control.lib_dna_qc.tumor_content|replace</w:t>
            </w:r>
            <w:proofErr w:type="spellEnd"/>
            <w:r w:rsidRPr="00FB438F">
              <w:rPr>
                <w:rFonts w:hint="eastAsia"/>
                <w:sz w:val="21"/>
                <w:szCs w:val="21"/>
              </w:rPr>
              <w:t>(“%”,</w:t>
            </w:r>
            <w:proofErr w:type="gramStart"/>
            <w:r w:rsidRPr="00FB438F">
              <w:rPr>
                <w:rFonts w:hint="eastAsia"/>
                <w:sz w:val="21"/>
                <w:szCs w:val="21"/>
              </w:rPr>
              <w:t>””</w:t>
            </w:r>
            <w:proofErr w:type="gramEnd"/>
            <w:r w:rsidRPr="00FB438F">
              <w:rPr>
                <w:rFonts w:hint="eastAsia"/>
                <w:sz w:val="21"/>
                <w:szCs w:val="21"/>
              </w:rPr>
              <w:t xml:space="preserve">)|float &gt;= 20 and </w:t>
            </w:r>
            <w:proofErr w:type="spellStart"/>
            <w:r w:rsidRPr="00FB438F">
              <w:rPr>
                <w:rFonts w:hint="eastAsia"/>
                <w:sz w:val="21"/>
                <w:szCs w:val="21"/>
              </w:rPr>
              <w:t>lib_quality_control.lib_dna_qc.dna_qty|float</w:t>
            </w:r>
            <w:proofErr w:type="spellEnd"/>
            <w:r w:rsidRPr="00FB438F">
              <w:rPr>
                <w:rFonts w:hint="eastAsia"/>
                <w:sz w:val="21"/>
                <w:szCs w:val="21"/>
              </w:rPr>
              <w:t xml:space="preserve"> &gt;= 60 and </w:t>
            </w:r>
            <w:proofErr w:type="spellStart"/>
            <w:r w:rsidRPr="00FB438F">
              <w:rPr>
                <w:sz w:val="21"/>
                <w:szCs w:val="21"/>
              </w:rPr>
              <w:t>lib_quality_control.lib_dna_qc.break_dna_qty</w:t>
            </w:r>
            <w:r w:rsidRPr="00FB438F">
              <w:rPr>
                <w:rFonts w:hint="eastAsia"/>
                <w:sz w:val="21"/>
                <w:szCs w:val="21"/>
              </w:rPr>
              <w:t>|float</w:t>
            </w:r>
            <w:proofErr w:type="spellEnd"/>
            <w:r w:rsidRPr="00FB438F">
              <w:rPr>
                <w:rFonts w:hint="eastAsia"/>
                <w:sz w:val="21"/>
                <w:szCs w:val="21"/>
              </w:rPr>
              <w:t xml:space="preserve"> &gt;=60 and </w:t>
            </w:r>
            <w:proofErr w:type="spellStart"/>
            <w:r w:rsidRPr="00FB438F">
              <w:rPr>
                <w:sz w:val="21"/>
                <w:szCs w:val="21"/>
              </w:rPr>
              <w:t>lib_quality_control.lib_dna_qc.dna_pre_library_qty</w:t>
            </w:r>
            <w:r w:rsidRPr="00FB438F">
              <w:rPr>
                <w:rFonts w:hint="eastAsia"/>
                <w:sz w:val="21"/>
                <w:szCs w:val="21"/>
              </w:rPr>
              <w:t>|float</w:t>
            </w:r>
            <w:proofErr w:type="spellEnd"/>
            <w:r w:rsidRPr="00FB438F">
              <w:rPr>
                <w:rFonts w:hint="eastAsia"/>
                <w:sz w:val="21"/>
                <w:szCs w:val="21"/>
              </w:rPr>
              <w:t xml:space="preserve"> &gt;= 500 and </w:t>
            </w:r>
            <w:proofErr w:type="spellStart"/>
            <w:r w:rsidRPr="00FB438F">
              <w:rPr>
                <w:sz w:val="21"/>
                <w:szCs w:val="21"/>
              </w:rPr>
              <w:lastRenderedPageBreak/>
              <w:t>lib_quality_control.rna_lib_qc.rna_qty</w:t>
            </w:r>
            <w:r w:rsidRPr="00FB438F">
              <w:rPr>
                <w:rFonts w:hint="eastAsia"/>
                <w:sz w:val="21"/>
                <w:szCs w:val="21"/>
              </w:rPr>
              <w:t>|float</w:t>
            </w:r>
            <w:proofErr w:type="spellEnd"/>
            <w:r w:rsidRPr="00FB438F">
              <w:rPr>
                <w:rFonts w:hint="eastAsia"/>
                <w:sz w:val="21"/>
                <w:szCs w:val="21"/>
              </w:rPr>
              <w:t xml:space="preserve"> &gt;= 200 and </w:t>
            </w:r>
            <w:proofErr w:type="spellStart"/>
            <w:r w:rsidRPr="00FB438F">
              <w:rPr>
                <w:sz w:val="21"/>
                <w:szCs w:val="21"/>
              </w:rPr>
              <w:t>lib_quality_control.</w:t>
            </w:r>
            <w:r w:rsidRPr="00FB438F">
              <w:rPr>
                <w:rFonts w:hint="eastAsia"/>
                <w:sz w:val="21"/>
                <w:szCs w:val="21"/>
              </w:rPr>
              <w:t>rna_</w:t>
            </w:r>
            <w:r w:rsidRPr="00FB438F">
              <w:rPr>
                <w:sz w:val="21"/>
                <w:szCs w:val="21"/>
              </w:rPr>
              <w:t>lib_qc.rna_pre_library_qty</w:t>
            </w:r>
            <w:r w:rsidRPr="00FB438F">
              <w:rPr>
                <w:rFonts w:hint="eastAsia"/>
                <w:sz w:val="21"/>
                <w:szCs w:val="21"/>
              </w:rPr>
              <w:t>|float</w:t>
            </w:r>
            <w:proofErr w:type="spellEnd"/>
            <w:r w:rsidRPr="00FB438F">
              <w:rPr>
                <w:rFonts w:hint="eastAsia"/>
                <w:sz w:val="21"/>
                <w:szCs w:val="21"/>
              </w:rPr>
              <w:t xml:space="preserve"> &gt;= 500%}合格，详细质控数据参见「附录</w:t>
            </w:r>
            <w:r w:rsidR="00EC099C">
              <w:rPr>
                <w:sz w:val="21"/>
                <w:szCs w:val="21"/>
              </w:rPr>
              <w:t>6.1</w:t>
            </w:r>
            <w:r w:rsidRPr="00FB438F">
              <w:rPr>
                <w:sz w:val="21"/>
                <w:szCs w:val="21"/>
              </w:rPr>
              <w:t xml:space="preserve"> 质控信息」</w:t>
            </w:r>
            <w:r w:rsidRPr="00FB438F">
              <w:rPr>
                <w:rFonts w:hint="eastAsia"/>
                <w:sz w:val="21"/>
                <w:szCs w:val="21"/>
              </w:rPr>
              <w:t>{%else%}风险，详细质控数据参见「附录</w:t>
            </w:r>
            <w:r w:rsidR="00EC099C">
              <w:rPr>
                <w:sz w:val="21"/>
                <w:szCs w:val="21"/>
              </w:rPr>
              <w:t>6.1</w:t>
            </w:r>
            <w:r w:rsidRPr="00FB438F">
              <w:rPr>
                <w:sz w:val="21"/>
                <w:szCs w:val="21"/>
              </w:rPr>
              <w:t xml:space="preserve"> 质控信息」</w:t>
            </w:r>
            <w:r w:rsidRPr="00FB438F">
              <w:rPr>
                <w:rFonts w:hint="eastAsia"/>
                <w:sz w:val="21"/>
                <w:szCs w:val="21"/>
              </w:rPr>
              <w:t>{%endif%}</w:t>
            </w:r>
          </w:p>
          <w:p w14:paraId="613577E4" w14:textId="77777777" w:rsidR="00FE7433" w:rsidRPr="00FB438F" w:rsidRDefault="00FE7433" w:rsidP="00363B8A">
            <w:pPr>
              <w:rPr>
                <w:sz w:val="21"/>
                <w:szCs w:val="21"/>
              </w:rPr>
            </w:pPr>
            <w:r w:rsidRPr="00FB438F">
              <w:rPr>
                <w:sz w:val="21"/>
                <w:szCs w:val="21"/>
                <w:highlight w:val="magenta"/>
              </w:rPr>
              <w:t>{%p else%}</w:t>
            </w:r>
          </w:p>
          <w:p w14:paraId="5B455E29" w14:textId="562BBAD2" w:rsidR="00FE7433" w:rsidRPr="00FB438F" w:rsidRDefault="00FE7433" w:rsidP="00363B8A">
            <w:pPr>
              <w:rPr>
                <w:sz w:val="21"/>
                <w:szCs w:val="21"/>
              </w:rPr>
            </w:pPr>
            <w:r w:rsidRPr="00FB438F">
              <w:rPr>
                <w:rFonts w:hint="eastAsia"/>
                <w:sz w:val="21"/>
                <w:szCs w:val="21"/>
              </w:rPr>
              <w:t xml:space="preserve">{%if </w:t>
            </w:r>
            <w:proofErr w:type="spellStart"/>
            <w:r w:rsidRPr="00FB438F">
              <w:rPr>
                <w:rFonts w:hint="eastAsia"/>
                <w:sz w:val="21"/>
                <w:szCs w:val="21"/>
              </w:rPr>
              <w:t>lib_quality_control.lib_dna_qc.tumor_content|replace</w:t>
            </w:r>
            <w:proofErr w:type="spellEnd"/>
            <w:r w:rsidRPr="00FB438F">
              <w:rPr>
                <w:rFonts w:hint="eastAsia"/>
                <w:sz w:val="21"/>
                <w:szCs w:val="21"/>
              </w:rPr>
              <w:t>(“%”,</w:t>
            </w:r>
            <w:proofErr w:type="gramStart"/>
            <w:r w:rsidRPr="00FB438F">
              <w:rPr>
                <w:rFonts w:hint="eastAsia"/>
                <w:sz w:val="21"/>
                <w:szCs w:val="21"/>
              </w:rPr>
              <w:t>””</w:t>
            </w:r>
            <w:proofErr w:type="gramEnd"/>
            <w:r w:rsidRPr="00FB438F">
              <w:rPr>
                <w:rFonts w:hint="eastAsia"/>
                <w:sz w:val="21"/>
                <w:szCs w:val="21"/>
              </w:rPr>
              <w:t>)|float &gt;= 20%}合格（</w:t>
            </w:r>
            <w:proofErr w:type="gramStart"/>
            <w:r w:rsidRPr="00FB438F">
              <w:rPr>
                <w:rFonts w:hint="eastAsia"/>
                <w:sz w:val="21"/>
                <w:szCs w:val="21"/>
              </w:rPr>
              <w:t>质控项有</w:t>
            </w:r>
            <w:proofErr w:type="gramEnd"/>
            <w:r w:rsidRPr="00FB438F">
              <w:rPr>
                <w:rFonts w:hint="eastAsia"/>
                <w:sz w:val="21"/>
                <w:szCs w:val="21"/>
              </w:rPr>
              <w:t>缺失，请补齐数据后自行评估），详细质控数据参见「附录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0F3A4029" w14:textId="77777777" w:rsidR="00FE7433" w:rsidRPr="00FB438F" w:rsidRDefault="00FE7433" w:rsidP="00363B8A">
            <w:pPr>
              <w:rPr>
                <w:sz w:val="21"/>
                <w:szCs w:val="21"/>
              </w:rPr>
            </w:pPr>
            <w:r w:rsidRPr="00FB438F">
              <w:rPr>
                <w:sz w:val="21"/>
                <w:szCs w:val="21"/>
                <w:highlight w:val="magenta"/>
              </w:rPr>
              <w:t>{%p endif%}</w:t>
            </w:r>
          </w:p>
          <w:p w14:paraId="48BC22A3" w14:textId="77777777" w:rsidR="00FE7433" w:rsidRPr="00FB438F" w:rsidRDefault="00FE7433" w:rsidP="00363B8A">
            <w:pPr>
              <w:rPr>
                <w:sz w:val="21"/>
                <w:szCs w:val="21"/>
              </w:rPr>
            </w:pPr>
            <w:r w:rsidRPr="00FB438F">
              <w:rPr>
                <w:sz w:val="21"/>
                <w:szCs w:val="21"/>
                <w:highlight w:val="cyan"/>
              </w:rPr>
              <w:t>{%p else%}</w:t>
            </w:r>
          </w:p>
          <w:p w14:paraId="74899477" w14:textId="42EA8ECD" w:rsidR="00FE7433" w:rsidRPr="00FB438F" w:rsidRDefault="00FE7433" w:rsidP="00363B8A">
            <w:pPr>
              <w:rPr>
                <w:sz w:val="21"/>
                <w:szCs w:val="21"/>
              </w:rPr>
            </w:pPr>
            <w:r w:rsidRPr="00FB438F">
              <w:rPr>
                <w:sz w:val="21"/>
                <w:szCs w:val="21"/>
                <w:highlight w:val="magenta"/>
              </w:rPr>
              <w:t xml:space="preserve">{%p if </w:t>
            </w:r>
            <w:proofErr w:type="spellStart"/>
            <w:r w:rsidRPr="00FB438F">
              <w:rPr>
                <w:sz w:val="21"/>
                <w:szCs w:val="21"/>
                <w:highlight w:val="magenta"/>
              </w:rPr>
              <w:t>lib_quality_control</w:t>
            </w:r>
            <w:proofErr w:type="spellEnd"/>
            <w:r w:rsidRPr="00FB438F">
              <w:rPr>
                <w:sz w:val="21"/>
                <w:szCs w:val="21"/>
                <w:highlight w:val="magenta"/>
              </w:rPr>
              <w:t xml:space="preserve"> and </w:t>
            </w:r>
            <w:proofErr w:type="spellStart"/>
            <w:r w:rsidRPr="00FB438F">
              <w:rPr>
                <w:sz w:val="21"/>
                <w:szCs w:val="21"/>
                <w:highlight w:val="magenta"/>
              </w:rPr>
              <w:t>lib_quality_control.lib_dna_qc</w:t>
            </w:r>
            <w:proofErr w:type="spellEnd"/>
            <w:r w:rsidRPr="00FB438F">
              <w:rPr>
                <w:sz w:val="21"/>
                <w:szCs w:val="21"/>
                <w:highlight w:val="magenta"/>
              </w:rPr>
              <w:t xml:space="preserve"> and </w:t>
            </w:r>
            <w:proofErr w:type="spellStart"/>
            <w:r w:rsidRPr="00FB438F">
              <w:rPr>
                <w:sz w:val="21"/>
                <w:szCs w:val="21"/>
                <w:highlight w:val="magenta"/>
              </w:rPr>
              <w:t>lib_quality_control.lib_dna_qc.dna_qty</w:t>
            </w:r>
            <w:proofErr w:type="spellEnd"/>
            <w:r w:rsidRPr="00FB438F">
              <w:rPr>
                <w:sz w:val="21"/>
                <w:szCs w:val="21"/>
                <w:highlight w:val="magenta"/>
              </w:rPr>
              <w:t xml:space="preserve"> and </w:t>
            </w:r>
            <w:proofErr w:type="spellStart"/>
            <w:r w:rsidRPr="00FB438F">
              <w:rPr>
                <w:sz w:val="21"/>
                <w:szCs w:val="21"/>
                <w:highlight w:val="magenta"/>
              </w:rPr>
              <w:t>lib_quality_control.lib_dna_</w:t>
            </w:r>
            <w:proofErr w:type="gramStart"/>
            <w:r w:rsidRPr="00FB438F">
              <w:rPr>
                <w:sz w:val="21"/>
                <w:szCs w:val="21"/>
                <w:highlight w:val="magenta"/>
              </w:rPr>
              <w:t>qc.break</w:t>
            </w:r>
            <w:proofErr w:type="gramEnd"/>
            <w:r w:rsidRPr="00FB438F">
              <w:rPr>
                <w:sz w:val="21"/>
                <w:szCs w:val="21"/>
                <w:highlight w:val="magenta"/>
              </w:rPr>
              <w:t>_dna_qty</w:t>
            </w:r>
            <w:proofErr w:type="spellEnd"/>
            <w:r w:rsidRPr="00FB438F">
              <w:rPr>
                <w:sz w:val="21"/>
                <w:szCs w:val="21"/>
                <w:highlight w:val="magenta"/>
              </w:rPr>
              <w:t xml:space="preserve"> </w:t>
            </w:r>
            <w:r w:rsidRPr="00FB438F">
              <w:rPr>
                <w:rFonts w:hint="eastAsia"/>
                <w:sz w:val="21"/>
                <w:szCs w:val="21"/>
                <w:highlight w:val="magenta"/>
              </w:rPr>
              <w:t xml:space="preserve">and </w:t>
            </w:r>
            <w:proofErr w:type="spellStart"/>
            <w:r w:rsidRPr="00FB438F">
              <w:rPr>
                <w:sz w:val="21"/>
                <w:szCs w:val="21"/>
                <w:highlight w:val="magenta"/>
              </w:rPr>
              <w:t>lib_quality_control.lib_dna_qc.dna_pre_library_qty</w:t>
            </w:r>
            <w:proofErr w:type="spellEnd"/>
            <w:r w:rsidRPr="00FB438F">
              <w:rPr>
                <w:sz w:val="21"/>
                <w:szCs w:val="21"/>
                <w:highlight w:val="magenta"/>
              </w:rPr>
              <w:t xml:space="preserve"> </w:t>
            </w:r>
            <w:r w:rsidRPr="00FB438F">
              <w:rPr>
                <w:rFonts w:hint="eastAsia"/>
                <w:sz w:val="21"/>
                <w:szCs w:val="21"/>
                <w:highlight w:val="magenta"/>
              </w:rPr>
              <w:t xml:space="preserve">and </w:t>
            </w:r>
            <w:proofErr w:type="spellStart"/>
            <w:r w:rsidRPr="00FB438F">
              <w:rPr>
                <w:sz w:val="21"/>
                <w:szCs w:val="21"/>
                <w:highlight w:val="magenta"/>
              </w:rPr>
              <w:t>lib_quality_control</w:t>
            </w:r>
            <w:proofErr w:type="spellEnd"/>
            <w:r w:rsidRPr="00FB438F">
              <w:rPr>
                <w:sz w:val="21"/>
                <w:szCs w:val="21"/>
                <w:highlight w:val="magenta"/>
              </w:rPr>
              <w:t xml:space="preserve"> and </w:t>
            </w:r>
            <w:proofErr w:type="spellStart"/>
            <w:r w:rsidRPr="00FB438F">
              <w:rPr>
                <w:sz w:val="21"/>
                <w:szCs w:val="21"/>
                <w:highlight w:val="magenta"/>
              </w:rPr>
              <w:t>lib_quality_control.rna_lib_qc</w:t>
            </w:r>
            <w:proofErr w:type="spellEnd"/>
            <w:r w:rsidRPr="00FB438F">
              <w:rPr>
                <w:sz w:val="21"/>
                <w:szCs w:val="21"/>
                <w:highlight w:val="magenta"/>
              </w:rPr>
              <w:t xml:space="preserve"> and </w:t>
            </w:r>
            <w:proofErr w:type="spellStart"/>
            <w:r w:rsidRPr="00FB438F">
              <w:rPr>
                <w:sz w:val="21"/>
                <w:szCs w:val="21"/>
                <w:highlight w:val="magenta"/>
              </w:rPr>
              <w:t>lib_quality_control.rna_lib_qc.rna_qty</w:t>
            </w:r>
            <w:proofErr w:type="spellEnd"/>
            <w:r w:rsidRPr="00FB438F">
              <w:rPr>
                <w:sz w:val="21"/>
                <w:szCs w:val="21"/>
                <w:highlight w:val="magenta"/>
              </w:rPr>
              <w:t xml:space="preserve"> and </w:t>
            </w:r>
            <w:proofErr w:type="spellStart"/>
            <w:r w:rsidRPr="00FB438F">
              <w:rPr>
                <w:sz w:val="21"/>
                <w:szCs w:val="21"/>
                <w:highlight w:val="magenta"/>
              </w:rPr>
              <w:t>lib_quality_control.</w:t>
            </w:r>
            <w:r w:rsidRPr="00FB438F">
              <w:rPr>
                <w:rFonts w:hint="eastAsia"/>
                <w:sz w:val="21"/>
                <w:szCs w:val="21"/>
                <w:highlight w:val="magenta"/>
              </w:rPr>
              <w:t>rna_</w:t>
            </w:r>
            <w:r w:rsidRPr="00FB438F">
              <w:rPr>
                <w:sz w:val="21"/>
                <w:szCs w:val="21"/>
                <w:highlight w:val="magenta"/>
              </w:rPr>
              <w:t>lib_qc.rna_pre_library_qty</w:t>
            </w:r>
            <w:proofErr w:type="spellEnd"/>
            <w:r w:rsidRPr="00FB438F">
              <w:rPr>
                <w:sz w:val="21"/>
                <w:szCs w:val="21"/>
                <w:highlight w:val="magenta"/>
              </w:rPr>
              <w:t xml:space="preserve"> %}</w:t>
            </w:r>
          </w:p>
          <w:p w14:paraId="5D117D7C" w14:textId="6514A1EA" w:rsidR="00FE7433" w:rsidRPr="00FB438F" w:rsidRDefault="00FE7433" w:rsidP="00363B8A">
            <w:pPr>
              <w:rPr>
                <w:sz w:val="21"/>
                <w:szCs w:val="21"/>
              </w:rPr>
            </w:pPr>
            <w:r w:rsidRPr="00FB438F">
              <w:rPr>
                <w:rFonts w:hint="eastAsia"/>
                <w:sz w:val="21"/>
                <w:szCs w:val="21"/>
              </w:rPr>
              <w:t xml:space="preserve">{%if </w:t>
            </w:r>
            <w:proofErr w:type="spellStart"/>
            <w:r w:rsidRPr="00FB438F">
              <w:rPr>
                <w:rFonts w:hint="eastAsia"/>
                <w:sz w:val="21"/>
                <w:szCs w:val="21"/>
              </w:rPr>
              <w:t>lib_quality_control.lib_dna_qc.dna_qty|float</w:t>
            </w:r>
            <w:proofErr w:type="spellEnd"/>
            <w:r w:rsidRPr="00FB438F">
              <w:rPr>
                <w:rFonts w:hint="eastAsia"/>
                <w:sz w:val="21"/>
                <w:szCs w:val="21"/>
              </w:rPr>
              <w:t xml:space="preserve"> &gt;= 60 and </w:t>
            </w:r>
            <w:proofErr w:type="spellStart"/>
            <w:r w:rsidRPr="00FB438F">
              <w:rPr>
                <w:sz w:val="21"/>
                <w:szCs w:val="21"/>
              </w:rPr>
              <w:t>lib_quality_control.lib_dna_qc.break_dna_qty</w:t>
            </w:r>
            <w:r w:rsidRPr="00FB438F">
              <w:rPr>
                <w:rFonts w:hint="eastAsia"/>
                <w:sz w:val="21"/>
                <w:szCs w:val="21"/>
              </w:rPr>
              <w:t>|float</w:t>
            </w:r>
            <w:proofErr w:type="spellEnd"/>
            <w:r w:rsidRPr="00FB438F">
              <w:rPr>
                <w:rFonts w:hint="eastAsia"/>
                <w:sz w:val="21"/>
                <w:szCs w:val="21"/>
              </w:rPr>
              <w:t xml:space="preserve"> &gt;=60 and </w:t>
            </w:r>
            <w:proofErr w:type="spellStart"/>
            <w:r w:rsidRPr="00FB438F">
              <w:rPr>
                <w:sz w:val="21"/>
                <w:szCs w:val="21"/>
              </w:rPr>
              <w:t>lib_quality_control.lib_dna_qc.dna_pre_library_qty</w:t>
            </w:r>
            <w:r w:rsidRPr="00FB438F">
              <w:rPr>
                <w:rFonts w:hint="eastAsia"/>
                <w:sz w:val="21"/>
                <w:szCs w:val="21"/>
              </w:rPr>
              <w:t>|float</w:t>
            </w:r>
            <w:proofErr w:type="spellEnd"/>
            <w:r w:rsidRPr="00FB438F">
              <w:rPr>
                <w:rFonts w:hint="eastAsia"/>
                <w:sz w:val="21"/>
                <w:szCs w:val="21"/>
              </w:rPr>
              <w:t xml:space="preserve"> &gt;= 500 and </w:t>
            </w:r>
            <w:proofErr w:type="spellStart"/>
            <w:r w:rsidRPr="00FB438F">
              <w:rPr>
                <w:sz w:val="21"/>
                <w:szCs w:val="21"/>
              </w:rPr>
              <w:t>lib_quality_control.rna_lib_qc.rna_qty</w:t>
            </w:r>
            <w:r w:rsidRPr="00FB438F">
              <w:rPr>
                <w:rFonts w:hint="eastAsia"/>
                <w:sz w:val="21"/>
                <w:szCs w:val="21"/>
              </w:rPr>
              <w:t>|float</w:t>
            </w:r>
            <w:proofErr w:type="spellEnd"/>
            <w:r w:rsidRPr="00FB438F">
              <w:rPr>
                <w:rFonts w:hint="eastAsia"/>
                <w:sz w:val="21"/>
                <w:szCs w:val="21"/>
              </w:rPr>
              <w:t xml:space="preserve"> &gt;= 200 and </w:t>
            </w:r>
            <w:proofErr w:type="spellStart"/>
            <w:r w:rsidRPr="00FB438F">
              <w:rPr>
                <w:sz w:val="21"/>
                <w:szCs w:val="21"/>
              </w:rPr>
              <w:t>lib_quality_control.</w:t>
            </w:r>
            <w:r w:rsidRPr="00FB438F">
              <w:rPr>
                <w:rFonts w:hint="eastAsia"/>
                <w:sz w:val="21"/>
                <w:szCs w:val="21"/>
              </w:rPr>
              <w:t>rna_</w:t>
            </w:r>
            <w:r w:rsidRPr="00FB438F">
              <w:rPr>
                <w:sz w:val="21"/>
                <w:szCs w:val="21"/>
              </w:rPr>
              <w:t>lib_qc.rna_pre_library_qty</w:t>
            </w:r>
            <w:r w:rsidRPr="00FB438F">
              <w:rPr>
                <w:rFonts w:hint="eastAsia"/>
                <w:sz w:val="21"/>
                <w:szCs w:val="21"/>
              </w:rPr>
              <w:t>|float</w:t>
            </w:r>
            <w:proofErr w:type="spellEnd"/>
            <w:r w:rsidRPr="00FB438F">
              <w:rPr>
                <w:rFonts w:hint="eastAsia"/>
                <w:sz w:val="21"/>
                <w:szCs w:val="21"/>
              </w:rPr>
              <w:t xml:space="preserve"> &gt;= 500%}合格，详细质控数据参见「附录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0307D963" w14:textId="77777777" w:rsidR="00FE7433" w:rsidRPr="00FB438F" w:rsidRDefault="00FE7433" w:rsidP="00363B8A">
            <w:pPr>
              <w:rPr>
                <w:sz w:val="21"/>
                <w:szCs w:val="21"/>
              </w:rPr>
            </w:pPr>
            <w:r w:rsidRPr="00FB438F">
              <w:rPr>
                <w:sz w:val="21"/>
                <w:szCs w:val="21"/>
                <w:highlight w:val="magenta"/>
              </w:rPr>
              <w:t>{%p else%}</w:t>
            </w:r>
          </w:p>
          <w:p w14:paraId="5F2B6E8C" w14:textId="3DEB1AE2" w:rsidR="00FE7433" w:rsidRPr="00FB438F" w:rsidRDefault="00FE7433" w:rsidP="00363B8A">
            <w:pPr>
              <w:rPr>
                <w:sz w:val="21"/>
                <w:szCs w:val="21"/>
              </w:rPr>
            </w:pPr>
            <w:r w:rsidRPr="00FB438F">
              <w:rPr>
                <w:rFonts w:hint="eastAsia"/>
                <w:sz w:val="21"/>
                <w:szCs w:val="21"/>
              </w:rPr>
              <w:t>合格（</w:t>
            </w:r>
            <w:proofErr w:type="gramStart"/>
            <w:r w:rsidRPr="00FB438F">
              <w:rPr>
                <w:rFonts w:hint="eastAsia"/>
                <w:sz w:val="21"/>
                <w:szCs w:val="21"/>
              </w:rPr>
              <w:t>质控项有</w:t>
            </w:r>
            <w:proofErr w:type="gramEnd"/>
            <w:r w:rsidRPr="00FB438F">
              <w:rPr>
                <w:rFonts w:hint="eastAsia"/>
                <w:sz w:val="21"/>
                <w:szCs w:val="21"/>
              </w:rPr>
              <w:t>缺失，请补齐数据后自行评估），详细质控数据参见「附录</w:t>
            </w:r>
            <w:r w:rsidR="00404BA4">
              <w:rPr>
                <w:sz w:val="21"/>
                <w:szCs w:val="21"/>
              </w:rPr>
              <w:t>6.1</w:t>
            </w:r>
            <w:r w:rsidRPr="00FB438F">
              <w:rPr>
                <w:sz w:val="21"/>
                <w:szCs w:val="21"/>
              </w:rPr>
              <w:t xml:space="preserve"> 质控信息」</w:t>
            </w:r>
          </w:p>
          <w:p w14:paraId="203CEAEC" w14:textId="77777777" w:rsidR="00FE7433" w:rsidRPr="00FB438F" w:rsidRDefault="00FE7433" w:rsidP="00363B8A">
            <w:pPr>
              <w:rPr>
                <w:sz w:val="21"/>
                <w:szCs w:val="21"/>
              </w:rPr>
            </w:pPr>
            <w:r w:rsidRPr="00FB438F">
              <w:rPr>
                <w:sz w:val="21"/>
                <w:szCs w:val="21"/>
                <w:highlight w:val="magenta"/>
              </w:rPr>
              <w:t>{%p endif%}</w:t>
            </w:r>
          </w:p>
          <w:p w14:paraId="5C0D2617" w14:textId="77777777" w:rsidR="00FE7433" w:rsidRPr="00FB438F" w:rsidRDefault="00FE7433" w:rsidP="00363B8A">
            <w:pPr>
              <w:rPr>
                <w:sz w:val="21"/>
                <w:szCs w:val="21"/>
              </w:rPr>
            </w:pPr>
            <w:r w:rsidRPr="00FB438F">
              <w:rPr>
                <w:sz w:val="21"/>
                <w:szCs w:val="21"/>
                <w:highlight w:val="cyan"/>
              </w:rPr>
              <w:t>{%p endif%}</w:t>
            </w:r>
          </w:p>
          <w:p w14:paraId="7F7B2FB2" w14:textId="77777777" w:rsidR="00FE7433" w:rsidRPr="00FB438F" w:rsidRDefault="00FE7433" w:rsidP="00363B8A">
            <w:pPr>
              <w:rPr>
                <w:sz w:val="21"/>
                <w:szCs w:val="21"/>
              </w:rPr>
            </w:pPr>
            <w:r w:rsidRPr="00FB438F">
              <w:rPr>
                <w:sz w:val="21"/>
                <w:szCs w:val="21"/>
                <w:highlight w:val="green"/>
              </w:rPr>
              <w:t>{%p endif%}</w:t>
            </w:r>
          </w:p>
          <w:p w14:paraId="33E1BCB8" w14:textId="77777777" w:rsidR="00FE7433" w:rsidRPr="00FB438F" w:rsidRDefault="00FE7433" w:rsidP="00363B8A">
            <w:pPr>
              <w:rPr>
                <w:sz w:val="21"/>
                <w:szCs w:val="21"/>
              </w:rPr>
            </w:pPr>
            <w:r w:rsidRPr="00FB438F">
              <w:rPr>
                <w:sz w:val="21"/>
                <w:szCs w:val="21"/>
                <w:highlight w:val="yellow"/>
              </w:rPr>
              <w:t>{%p else%}</w:t>
            </w:r>
          </w:p>
          <w:p w14:paraId="7611BED3" w14:textId="33C9A157" w:rsidR="00FE7433" w:rsidRPr="00FB438F" w:rsidRDefault="00FE7433" w:rsidP="00363B8A">
            <w:pPr>
              <w:rPr>
                <w:sz w:val="21"/>
                <w:szCs w:val="21"/>
              </w:rPr>
            </w:pPr>
            <w:r w:rsidRPr="00FB438F">
              <w:rPr>
                <w:rFonts w:hint="eastAsia"/>
                <w:sz w:val="21"/>
                <w:szCs w:val="21"/>
              </w:rPr>
              <w:t>风险，详细质控数据参见「附录</w:t>
            </w:r>
            <w:r w:rsidR="00404BA4">
              <w:rPr>
                <w:sz w:val="21"/>
                <w:szCs w:val="21"/>
              </w:rPr>
              <w:t>6.1</w:t>
            </w:r>
            <w:r w:rsidRPr="00FB438F">
              <w:rPr>
                <w:sz w:val="21"/>
                <w:szCs w:val="21"/>
              </w:rPr>
              <w:t xml:space="preserve"> 质控信息」</w:t>
            </w:r>
          </w:p>
          <w:p w14:paraId="21D298A5" w14:textId="77777777" w:rsidR="00FE7433" w:rsidRPr="00FB438F" w:rsidRDefault="00FE7433" w:rsidP="00363B8A">
            <w:pPr>
              <w:rPr>
                <w:sz w:val="21"/>
                <w:szCs w:val="21"/>
              </w:rPr>
            </w:pPr>
            <w:r w:rsidRPr="00FB438F">
              <w:rPr>
                <w:sz w:val="21"/>
                <w:szCs w:val="21"/>
                <w:highlight w:val="yellow"/>
              </w:rPr>
              <w:t>{%p endif%}</w:t>
            </w:r>
          </w:p>
          <w:p w14:paraId="2736AC50" w14:textId="77777777" w:rsidR="00FE7433" w:rsidRPr="00FB438F" w:rsidRDefault="00FE7433" w:rsidP="00363B8A">
            <w:pPr>
              <w:rPr>
                <w:sz w:val="21"/>
                <w:szCs w:val="21"/>
              </w:rPr>
            </w:pPr>
            <w:r w:rsidRPr="00FB438F">
              <w:rPr>
                <w:rFonts w:hint="eastAsia"/>
                <w:sz w:val="21"/>
                <w:szCs w:val="21"/>
              </w:rPr>
              <w:t>{%p else%}</w:t>
            </w:r>
          </w:p>
          <w:p w14:paraId="497B226C" w14:textId="58BD1C52" w:rsidR="00363B8A" w:rsidRPr="00FB438F" w:rsidRDefault="00363B8A" w:rsidP="00363B8A">
            <w:pPr>
              <w:rPr>
                <w:sz w:val="21"/>
                <w:szCs w:val="21"/>
              </w:rPr>
            </w:pPr>
            <w:r w:rsidRPr="00FB438F">
              <w:rPr>
                <w:sz w:val="21"/>
                <w:szCs w:val="21"/>
                <w:highlight w:val="yellow"/>
              </w:rPr>
              <w:t>{%p if qc.dna_data_</w:t>
            </w:r>
            <w:proofErr w:type="gramStart"/>
            <w:r w:rsidRPr="00FB438F">
              <w:rPr>
                <w:sz w:val="21"/>
                <w:szCs w:val="21"/>
                <w:highlight w:val="yellow"/>
              </w:rPr>
              <w:t>qc.cleandata</w:t>
            </w:r>
            <w:proofErr w:type="gramEnd"/>
            <w:r w:rsidRPr="00FB438F">
              <w:rPr>
                <w:sz w:val="21"/>
                <w:szCs w:val="21"/>
                <w:highlight w:val="yellow"/>
              </w:rPr>
              <w:t>_q30_num&gt;=0.75 and</w:t>
            </w:r>
            <w:r w:rsidRPr="00FB438F">
              <w:rPr>
                <w:rFonts w:hint="eastAsia"/>
                <w:sz w:val="21"/>
                <w:szCs w:val="21"/>
                <w:highlight w:val="yellow"/>
              </w:rPr>
              <w:t xml:space="preserve"> </w:t>
            </w:r>
            <w:proofErr w:type="spellStart"/>
            <w:r w:rsidRPr="00FB438F">
              <w:rPr>
                <w:sz w:val="21"/>
                <w:szCs w:val="21"/>
                <w:highlight w:val="yellow"/>
              </w:rPr>
              <w:t>qc.dna_data_qc.cover_ratio</w:t>
            </w:r>
            <w:r w:rsidRPr="00FB438F">
              <w:rPr>
                <w:rFonts w:hint="eastAsia"/>
                <w:sz w:val="21"/>
                <w:szCs w:val="21"/>
                <w:highlight w:val="yellow"/>
              </w:rPr>
              <w:t>_num</w:t>
            </w:r>
            <w:proofErr w:type="spellEnd"/>
            <w:r w:rsidRPr="00FB438F">
              <w:rPr>
                <w:rFonts w:hint="eastAsia"/>
                <w:sz w:val="21"/>
                <w:szCs w:val="21"/>
                <w:highlight w:val="yellow"/>
              </w:rPr>
              <w:t xml:space="preserve"> &gt;= 0.95 and</w:t>
            </w:r>
            <w:r w:rsidRPr="00FB438F">
              <w:rPr>
                <w:sz w:val="21"/>
                <w:szCs w:val="21"/>
                <w:highlight w:val="yellow"/>
              </w:rPr>
              <w:t xml:space="preserve"> qc.dna_data_qc.uni20_uniq_hot_num&gt;=</w:t>
            </w:r>
            <w:r w:rsidRPr="00FB438F">
              <w:rPr>
                <w:rFonts w:hint="eastAsia"/>
                <w:sz w:val="21"/>
                <w:szCs w:val="21"/>
                <w:highlight w:val="yellow"/>
              </w:rPr>
              <w:t xml:space="preserve">0.9 and </w:t>
            </w:r>
            <w:r w:rsidRPr="00FB438F">
              <w:rPr>
                <w:sz w:val="21"/>
                <w:szCs w:val="21"/>
                <w:highlight w:val="yellow"/>
              </w:rPr>
              <w:t>qc.dna_data_qc.uni20_uniq_nonhot</w:t>
            </w:r>
            <w:r w:rsidRPr="00FB438F">
              <w:rPr>
                <w:rFonts w:hint="eastAsia"/>
                <w:sz w:val="21"/>
                <w:szCs w:val="21"/>
                <w:highlight w:val="yellow"/>
              </w:rPr>
              <w:t xml:space="preserve">_num &gt;= 0.8 and </w:t>
            </w:r>
            <w:proofErr w:type="spellStart"/>
            <w:r w:rsidRPr="00FB438F">
              <w:rPr>
                <w:sz w:val="21"/>
                <w:szCs w:val="21"/>
                <w:highlight w:val="yellow"/>
              </w:rPr>
              <w:t>qc.dna_data_qc.depth_mean_uniq_hot</w:t>
            </w:r>
            <w:r w:rsidRPr="00FB438F">
              <w:rPr>
                <w:rFonts w:hint="eastAsia"/>
                <w:sz w:val="21"/>
                <w:szCs w:val="21"/>
                <w:highlight w:val="yellow"/>
              </w:rPr>
              <w:t>_num</w:t>
            </w:r>
            <w:proofErr w:type="spellEnd"/>
            <w:r w:rsidRPr="00FB438F">
              <w:rPr>
                <w:rFonts w:hint="eastAsia"/>
                <w:sz w:val="21"/>
                <w:szCs w:val="21"/>
                <w:highlight w:val="yellow"/>
              </w:rPr>
              <w:t xml:space="preserve"> &gt;= 1000 and </w:t>
            </w:r>
            <w:proofErr w:type="spellStart"/>
            <w:r w:rsidRPr="00FB438F">
              <w:rPr>
                <w:sz w:val="21"/>
                <w:szCs w:val="21"/>
                <w:highlight w:val="yellow"/>
              </w:rPr>
              <w:lastRenderedPageBreak/>
              <w:t>qc.dna_data_qc.depth_mean_uniq_nonhot</w:t>
            </w:r>
            <w:r w:rsidRPr="00FB438F">
              <w:rPr>
                <w:rFonts w:hint="eastAsia"/>
                <w:sz w:val="21"/>
                <w:szCs w:val="21"/>
                <w:highlight w:val="yellow"/>
              </w:rPr>
              <w:t>_num</w:t>
            </w:r>
            <w:proofErr w:type="spellEnd"/>
            <w:r w:rsidRPr="00FB438F">
              <w:rPr>
                <w:rFonts w:hint="eastAsia"/>
                <w:sz w:val="21"/>
                <w:szCs w:val="21"/>
                <w:highlight w:val="yellow"/>
              </w:rPr>
              <w:t xml:space="preserve"> &gt;= 500 </w:t>
            </w:r>
            <w:r w:rsidRPr="00FB438F">
              <w:rPr>
                <w:sz w:val="21"/>
                <w:szCs w:val="21"/>
                <w:highlight w:val="yellow"/>
              </w:rPr>
              <w:t>%}</w:t>
            </w:r>
          </w:p>
          <w:p w14:paraId="13E45FB4" w14:textId="77777777" w:rsidR="00363B8A" w:rsidRPr="00FB438F" w:rsidRDefault="00363B8A" w:rsidP="00363B8A">
            <w:pPr>
              <w:rPr>
                <w:sz w:val="21"/>
                <w:szCs w:val="21"/>
              </w:rPr>
            </w:pPr>
            <w:r w:rsidRPr="00FB438F">
              <w:rPr>
                <w:sz w:val="21"/>
                <w:szCs w:val="21"/>
                <w:highlight w:val="green"/>
              </w:rPr>
              <w:t xml:space="preserve">{%p if </w:t>
            </w:r>
            <w:proofErr w:type="spellStart"/>
            <w:proofErr w:type="gramStart"/>
            <w:r w:rsidRPr="00FB438F">
              <w:rPr>
                <w:sz w:val="21"/>
                <w:szCs w:val="21"/>
                <w:highlight w:val="green"/>
              </w:rPr>
              <w:t>sample.tumor</w:t>
            </w:r>
            <w:proofErr w:type="gramEnd"/>
            <w:r w:rsidRPr="00FB438F">
              <w:rPr>
                <w:sz w:val="21"/>
                <w:szCs w:val="21"/>
                <w:highlight w:val="green"/>
              </w:rPr>
              <w:t>_content</w:t>
            </w:r>
            <w:proofErr w:type="spellEnd"/>
            <w:r w:rsidRPr="00FB438F">
              <w:rPr>
                <w:sz w:val="21"/>
                <w:szCs w:val="21"/>
                <w:highlight w:val="green"/>
              </w:rPr>
              <w:t>%}</w:t>
            </w:r>
          </w:p>
          <w:p w14:paraId="3B384765" w14:textId="75E737E1" w:rsidR="00363B8A" w:rsidRPr="00FB438F" w:rsidRDefault="00363B8A" w:rsidP="00363B8A">
            <w:pPr>
              <w:rPr>
                <w:sz w:val="21"/>
                <w:szCs w:val="21"/>
              </w:rPr>
            </w:pPr>
            <w:r w:rsidRPr="00FB438F">
              <w:rPr>
                <w:sz w:val="21"/>
                <w:szCs w:val="21"/>
                <w:highlight w:val="magenta"/>
              </w:rPr>
              <w:t xml:space="preserve">{%p if </w:t>
            </w:r>
            <w:proofErr w:type="spellStart"/>
            <w:r w:rsidRPr="00FB438F">
              <w:rPr>
                <w:sz w:val="21"/>
                <w:szCs w:val="21"/>
                <w:highlight w:val="magenta"/>
              </w:rPr>
              <w:t>lib_quality_control</w:t>
            </w:r>
            <w:proofErr w:type="spellEnd"/>
            <w:r w:rsidRPr="00FB438F">
              <w:rPr>
                <w:sz w:val="21"/>
                <w:szCs w:val="21"/>
                <w:highlight w:val="magenta"/>
              </w:rPr>
              <w:t xml:space="preserve"> and </w:t>
            </w:r>
            <w:proofErr w:type="spellStart"/>
            <w:r w:rsidRPr="00FB438F">
              <w:rPr>
                <w:sz w:val="21"/>
                <w:szCs w:val="21"/>
                <w:highlight w:val="magenta"/>
              </w:rPr>
              <w:t>lib_quality_control.lib_dna_qc</w:t>
            </w:r>
            <w:proofErr w:type="spellEnd"/>
            <w:r w:rsidRPr="00FB438F">
              <w:rPr>
                <w:sz w:val="21"/>
                <w:szCs w:val="21"/>
                <w:highlight w:val="magenta"/>
              </w:rPr>
              <w:t xml:space="preserve"> and </w:t>
            </w:r>
            <w:proofErr w:type="spellStart"/>
            <w:r w:rsidRPr="00FB438F">
              <w:rPr>
                <w:sz w:val="21"/>
                <w:szCs w:val="21"/>
                <w:highlight w:val="magenta"/>
              </w:rPr>
              <w:t>lib_quality_control.lib_dna_qc.dna_qty</w:t>
            </w:r>
            <w:proofErr w:type="spellEnd"/>
            <w:r w:rsidRPr="00FB438F">
              <w:rPr>
                <w:sz w:val="21"/>
                <w:szCs w:val="21"/>
                <w:highlight w:val="magenta"/>
              </w:rPr>
              <w:t xml:space="preserve"> and </w:t>
            </w:r>
            <w:proofErr w:type="spellStart"/>
            <w:r w:rsidRPr="00FB438F">
              <w:rPr>
                <w:sz w:val="21"/>
                <w:szCs w:val="21"/>
                <w:highlight w:val="magenta"/>
              </w:rPr>
              <w:t>lib_quality_control.lib_dna_</w:t>
            </w:r>
            <w:proofErr w:type="gramStart"/>
            <w:r w:rsidRPr="00FB438F">
              <w:rPr>
                <w:sz w:val="21"/>
                <w:szCs w:val="21"/>
                <w:highlight w:val="magenta"/>
              </w:rPr>
              <w:t>qc.break</w:t>
            </w:r>
            <w:proofErr w:type="gramEnd"/>
            <w:r w:rsidRPr="00FB438F">
              <w:rPr>
                <w:sz w:val="21"/>
                <w:szCs w:val="21"/>
                <w:highlight w:val="magenta"/>
              </w:rPr>
              <w:t>_dna_qty</w:t>
            </w:r>
            <w:proofErr w:type="spellEnd"/>
            <w:r w:rsidRPr="00FB438F">
              <w:rPr>
                <w:sz w:val="21"/>
                <w:szCs w:val="21"/>
                <w:highlight w:val="magenta"/>
              </w:rPr>
              <w:t xml:space="preserve"> </w:t>
            </w:r>
            <w:r w:rsidRPr="00FB438F">
              <w:rPr>
                <w:rFonts w:hint="eastAsia"/>
                <w:sz w:val="21"/>
                <w:szCs w:val="21"/>
                <w:highlight w:val="magenta"/>
              </w:rPr>
              <w:t xml:space="preserve">and </w:t>
            </w:r>
            <w:proofErr w:type="spellStart"/>
            <w:r w:rsidRPr="00FB438F">
              <w:rPr>
                <w:sz w:val="21"/>
                <w:szCs w:val="21"/>
                <w:highlight w:val="magenta"/>
              </w:rPr>
              <w:t>lib_quality_control.lib_dna_qc.dna_pre_library_qty</w:t>
            </w:r>
            <w:proofErr w:type="spellEnd"/>
            <w:r w:rsidRPr="00FB438F">
              <w:rPr>
                <w:sz w:val="21"/>
                <w:szCs w:val="21"/>
                <w:highlight w:val="magenta"/>
              </w:rPr>
              <w:t xml:space="preserve"> %}</w:t>
            </w:r>
          </w:p>
          <w:p w14:paraId="7917C0B5" w14:textId="0E725B5C" w:rsidR="00363B8A" w:rsidRPr="00FB438F" w:rsidRDefault="00363B8A" w:rsidP="00363B8A">
            <w:pPr>
              <w:rPr>
                <w:sz w:val="21"/>
                <w:szCs w:val="21"/>
              </w:rPr>
            </w:pPr>
            <w:r w:rsidRPr="00FB438F">
              <w:rPr>
                <w:rFonts w:hint="eastAsia"/>
                <w:sz w:val="21"/>
                <w:szCs w:val="21"/>
              </w:rPr>
              <w:t xml:space="preserve">{%if </w:t>
            </w:r>
            <w:proofErr w:type="spellStart"/>
            <w:r w:rsidRPr="00FB438F">
              <w:rPr>
                <w:rFonts w:hint="eastAsia"/>
                <w:sz w:val="21"/>
                <w:szCs w:val="21"/>
              </w:rPr>
              <w:t>sample.tumor_content|replace</w:t>
            </w:r>
            <w:proofErr w:type="spellEnd"/>
            <w:r w:rsidRPr="00FB438F">
              <w:rPr>
                <w:rFonts w:hint="eastAsia"/>
                <w:sz w:val="21"/>
                <w:szCs w:val="21"/>
              </w:rPr>
              <w:t>(“%”,</w:t>
            </w:r>
            <w:proofErr w:type="gramStart"/>
            <w:r w:rsidRPr="00FB438F">
              <w:rPr>
                <w:rFonts w:hint="eastAsia"/>
                <w:sz w:val="21"/>
                <w:szCs w:val="21"/>
              </w:rPr>
              <w:t>””</w:t>
            </w:r>
            <w:proofErr w:type="gramEnd"/>
            <w:r w:rsidRPr="00FB438F">
              <w:rPr>
                <w:rFonts w:hint="eastAsia"/>
                <w:sz w:val="21"/>
                <w:szCs w:val="21"/>
              </w:rPr>
              <w:t xml:space="preserve">)|float &gt;= 20 and </w:t>
            </w:r>
            <w:proofErr w:type="spellStart"/>
            <w:r w:rsidRPr="00FB438F">
              <w:rPr>
                <w:rFonts w:hint="eastAsia"/>
                <w:sz w:val="21"/>
                <w:szCs w:val="21"/>
              </w:rPr>
              <w:t>lib_quality_control.lib_dna_qc.dna_qty|float</w:t>
            </w:r>
            <w:proofErr w:type="spellEnd"/>
            <w:r w:rsidRPr="00FB438F">
              <w:rPr>
                <w:rFonts w:hint="eastAsia"/>
                <w:sz w:val="21"/>
                <w:szCs w:val="21"/>
              </w:rPr>
              <w:t xml:space="preserve"> &gt;= 60 and </w:t>
            </w:r>
            <w:proofErr w:type="spellStart"/>
            <w:r w:rsidRPr="00FB438F">
              <w:rPr>
                <w:sz w:val="21"/>
                <w:szCs w:val="21"/>
              </w:rPr>
              <w:t>lib_quality_control.lib_dna_qc.break_dna_qty</w:t>
            </w:r>
            <w:r w:rsidRPr="00FB438F">
              <w:rPr>
                <w:rFonts w:hint="eastAsia"/>
                <w:sz w:val="21"/>
                <w:szCs w:val="21"/>
              </w:rPr>
              <w:t>|float</w:t>
            </w:r>
            <w:proofErr w:type="spellEnd"/>
            <w:r w:rsidRPr="00FB438F">
              <w:rPr>
                <w:rFonts w:hint="eastAsia"/>
                <w:sz w:val="21"/>
                <w:szCs w:val="21"/>
              </w:rPr>
              <w:t xml:space="preserve"> &gt;=60 and </w:t>
            </w:r>
            <w:proofErr w:type="spellStart"/>
            <w:r w:rsidRPr="00FB438F">
              <w:rPr>
                <w:sz w:val="21"/>
                <w:szCs w:val="21"/>
              </w:rPr>
              <w:t>lib_quality_control.lib_dna_qc.dna_pre_library_qty</w:t>
            </w:r>
            <w:r w:rsidRPr="00FB438F">
              <w:rPr>
                <w:rFonts w:hint="eastAsia"/>
                <w:sz w:val="21"/>
                <w:szCs w:val="21"/>
              </w:rPr>
              <w:t>|float</w:t>
            </w:r>
            <w:proofErr w:type="spellEnd"/>
            <w:r w:rsidRPr="00FB438F">
              <w:rPr>
                <w:rFonts w:hint="eastAsia"/>
                <w:sz w:val="21"/>
                <w:szCs w:val="21"/>
              </w:rPr>
              <w:t xml:space="preserve"> &gt;= 500 %}合格，详细质控数据参见「附录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1F48E9D9" w14:textId="77777777" w:rsidR="00363B8A" w:rsidRPr="00FB438F" w:rsidRDefault="00363B8A" w:rsidP="00363B8A">
            <w:pPr>
              <w:rPr>
                <w:sz w:val="21"/>
                <w:szCs w:val="21"/>
              </w:rPr>
            </w:pPr>
            <w:r w:rsidRPr="00FB438F">
              <w:rPr>
                <w:sz w:val="21"/>
                <w:szCs w:val="21"/>
                <w:highlight w:val="magenta"/>
              </w:rPr>
              <w:t>{%p else%}</w:t>
            </w:r>
          </w:p>
          <w:p w14:paraId="4B3FFAAE" w14:textId="216485E2" w:rsidR="00363B8A" w:rsidRPr="00FB438F" w:rsidRDefault="00363B8A" w:rsidP="00363B8A">
            <w:pPr>
              <w:rPr>
                <w:sz w:val="21"/>
                <w:szCs w:val="21"/>
              </w:rPr>
            </w:pPr>
            <w:r w:rsidRPr="00FB438F">
              <w:rPr>
                <w:rFonts w:hint="eastAsia"/>
                <w:sz w:val="21"/>
                <w:szCs w:val="21"/>
              </w:rPr>
              <w:t xml:space="preserve">{%if </w:t>
            </w:r>
            <w:proofErr w:type="spellStart"/>
            <w:r w:rsidRPr="00FB438F">
              <w:rPr>
                <w:rFonts w:hint="eastAsia"/>
                <w:sz w:val="21"/>
                <w:szCs w:val="21"/>
              </w:rPr>
              <w:t>sample.tumor_content|replace</w:t>
            </w:r>
            <w:proofErr w:type="spellEnd"/>
            <w:r w:rsidRPr="00FB438F">
              <w:rPr>
                <w:rFonts w:hint="eastAsia"/>
                <w:sz w:val="21"/>
                <w:szCs w:val="21"/>
              </w:rPr>
              <w:t>(“%”,</w:t>
            </w:r>
            <w:proofErr w:type="gramStart"/>
            <w:r w:rsidRPr="00FB438F">
              <w:rPr>
                <w:rFonts w:hint="eastAsia"/>
                <w:sz w:val="21"/>
                <w:szCs w:val="21"/>
              </w:rPr>
              <w:t>””</w:t>
            </w:r>
            <w:proofErr w:type="gramEnd"/>
            <w:r w:rsidRPr="00FB438F">
              <w:rPr>
                <w:rFonts w:hint="eastAsia"/>
                <w:sz w:val="21"/>
                <w:szCs w:val="21"/>
              </w:rPr>
              <w:t>)|float &gt;= 20%}合格（</w:t>
            </w:r>
            <w:proofErr w:type="gramStart"/>
            <w:r w:rsidRPr="00FB438F">
              <w:rPr>
                <w:rFonts w:hint="eastAsia"/>
                <w:sz w:val="21"/>
                <w:szCs w:val="21"/>
              </w:rPr>
              <w:t>质控项有</w:t>
            </w:r>
            <w:proofErr w:type="gramEnd"/>
            <w:r w:rsidRPr="00FB438F">
              <w:rPr>
                <w:rFonts w:hint="eastAsia"/>
                <w:sz w:val="21"/>
                <w:szCs w:val="21"/>
              </w:rPr>
              <w:t>缺失，请补齐数据后自行评估），详细质控数据参见「附录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7080BEAC" w14:textId="77777777" w:rsidR="00363B8A" w:rsidRPr="00FB438F" w:rsidRDefault="00363B8A" w:rsidP="00363B8A">
            <w:pPr>
              <w:rPr>
                <w:sz w:val="21"/>
                <w:szCs w:val="21"/>
              </w:rPr>
            </w:pPr>
            <w:r w:rsidRPr="00FB438F">
              <w:rPr>
                <w:sz w:val="21"/>
                <w:szCs w:val="21"/>
                <w:highlight w:val="magenta"/>
              </w:rPr>
              <w:t>{%p endif%}</w:t>
            </w:r>
          </w:p>
          <w:p w14:paraId="161FC80B" w14:textId="77777777" w:rsidR="00363B8A" w:rsidRPr="00FB438F" w:rsidRDefault="00363B8A" w:rsidP="00363B8A">
            <w:pPr>
              <w:rPr>
                <w:sz w:val="21"/>
                <w:szCs w:val="21"/>
              </w:rPr>
            </w:pPr>
            <w:r w:rsidRPr="00FB438F">
              <w:rPr>
                <w:sz w:val="21"/>
                <w:szCs w:val="21"/>
                <w:highlight w:val="green"/>
              </w:rPr>
              <w:t>{%p else%}</w:t>
            </w:r>
          </w:p>
          <w:p w14:paraId="5C4A15B3" w14:textId="77777777" w:rsidR="00363B8A" w:rsidRPr="00FB438F" w:rsidRDefault="00363B8A" w:rsidP="00363B8A">
            <w:pPr>
              <w:rPr>
                <w:sz w:val="21"/>
                <w:szCs w:val="21"/>
              </w:rPr>
            </w:pPr>
            <w:r w:rsidRPr="00FB438F">
              <w:rPr>
                <w:sz w:val="21"/>
                <w:szCs w:val="21"/>
                <w:highlight w:val="cyan"/>
              </w:rPr>
              <w:t xml:space="preserve">{%p if </w:t>
            </w:r>
            <w:proofErr w:type="spellStart"/>
            <w:r w:rsidRPr="00FB438F">
              <w:rPr>
                <w:sz w:val="21"/>
                <w:szCs w:val="21"/>
                <w:highlight w:val="cyan"/>
              </w:rPr>
              <w:t>lib_quality_control</w:t>
            </w:r>
            <w:proofErr w:type="spellEnd"/>
            <w:r w:rsidRPr="00FB438F">
              <w:rPr>
                <w:sz w:val="21"/>
                <w:szCs w:val="21"/>
                <w:highlight w:val="cyan"/>
              </w:rPr>
              <w:t xml:space="preserve"> and </w:t>
            </w:r>
            <w:proofErr w:type="spellStart"/>
            <w:r w:rsidRPr="00FB438F">
              <w:rPr>
                <w:sz w:val="21"/>
                <w:szCs w:val="21"/>
                <w:highlight w:val="cyan"/>
              </w:rPr>
              <w:t>lib_quality_control.lib_dna_qc</w:t>
            </w:r>
            <w:proofErr w:type="spellEnd"/>
            <w:r w:rsidRPr="00FB438F">
              <w:rPr>
                <w:sz w:val="21"/>
                <w:szCs w:val="21"/>
                <w:highlight w:val="cyan"/>
              </w:rPr>
              <w:t xml:space="preserve"> and </w:t>
            </w:r>
            <w:proofErr w:type="spellStart"/>
            <w:r w:rsidRPr="00FB438F">
              <w:rPr>
                <w:sz w:val="21"/>
                <w:szCs w:val="21"/>
                <w:highlight w:val="cyan"/>
              </w:rPr>
              <w:t>lib_quality_control.lib_dna_</w:t>
            </w:r>
            <w:proofErr w:type="gramStart"/>
            <w:r w:rsidRPr="00FB438F">
              <w:rPr>
                <w:sz w:val="21"/>
                <w:szCs w:val="21"/>
                <w:highlight w:val="cyan"/>
              </w:rPr>
              <w:t>qc.tumor</w:t>
            </w:r>
            <w:proofErr w:type="gramEnd"/>
            <w:r w:rsidRPr="00FB438F">
              <w:rPr>
                <w:sz w:val="21"/>
                <w:szCs w:val="21"/>
                <w:highlight w:val="cyan"/>
              </w:rPr>
              <w:t>_content</w:t>
            </w:r>
            <w:proofErr w:type="spellEnd"/>
            <w:r w:rsidRPr="00FB438F">
              <w:rPr>
                <w:sz w:val="21"/>
                <w:szCs w:val="21"/>
                <w:highlight w:val="cyan"/>
              </w:rPr>
              <w:t>%}</w:t>
            </w:r>
          </w:p>
          <w:p w14:paraId="212F6DB7" w14:textId="1D16EE60" w:rsidR="00363B8A" w:rsidRPr="00FB438F" w:rsidRDefault="00363B8A" w:rsidP="00363B8A">
            <w:pPr>
              <w:rPr>
                <w:sz w:val="21"/>
                <w:szCs w:val="21"/>
              </w:rPr>
            </w:pPr>
            <w:r w:rsidRPr="00FB438F">
              <w:rPr>
                <w:sz w:val="21"/>
                <w:szCs w:val="21"/>
                <w:highlight w:val="magenta"/>
              </w:rPr>
              <w:t xml:space="preserve">{%p if </w:t>
            </w:r>
            <w:proofErr w:type="spellStart"/>
            <w:r w:rsidRPr="00FB438F">
              <w:rPr>
                <w:sz w:val="21"/>
                <w:szCs w:val="21"/>
                <w:highlight w:val="magenta"/>
              </w:rPr>
              <w:t>lib_quality_control</w:t>
            </w:r>
            <w:proofErr w:type="spellEnd"/>
            <w:r w:rsidRPr="00FB438F">
              <w:rPr>
                <w:sz w:val="21"/>
                <w:szCs w:val="21"/>
                <w:highlight w:val="magenta"/>
              </w:rPr>
              <w:t xml:space="preserve"> and </w:t>
            </w:r>
            <w:proofErr w:type="spellStart"/>
            <w:r w:rsidRPr="00FB438F">
              <w:rPr>
                <w:sz w:val="21"/>
                <w:szCs w:val="21"/>
                <w:highlight w:val="magenta"/>
              </w:rPr>
              <w:t>lib_quality_control.lib_dna_qc</w:t>
            </w:r>
            <w:proofErr w:type="spellEnd"/>
            <w:r w:rsidRPr="00FB438F">
              <w:rPr>
                <w:sz w:val="21"/>
                <w:szCs w:val="21"/>
                <w:highlight w:val="magenta"/>
              </w:rPr>
              <w:t xml:space="preserve"> and </w:t>
            </w:r>
            <w:proofErr w:type="spellStart"/>
            <w:r w:rsidRPr="00FB438F">
              <w:rPr>
                <w:sz w:val="21"/>
                <w:szCs w:val="21"/>
                <w:highlight w:val="magenta"/>
              </w:rPr>
              <w:t>lib_quality_control.lib_dna_qc.dna_qty</w:t>
            </w:r>
            <w:proofErr w:type="spellEnd"/>
            <w:r w:rsidRPr="00FB438F">
              <w:rPr>
                <w:sz w:val="21"/>
                <w:szCs w:val="21"/>
                <w:highlight w:val="magenta"/>
              </w:rPr>
              <w:t xml:space="preserve"> and </w:t>
            </w:r>
            <w:proofErr w:type="spellStart"/>
            <w:r w:rsidRPr="00FB438F">
              <w:rPr>
                <w:sz w:val="21"/>
                <w:szCs w:val="21"/>
                <w:highlight w:val="magenta"/>
              </w:rPr>
              <w:t>lib_quality_control.lib_dna_</w:t>
            </w:r>
            <w:proofErr w:type="gramStart"/>
            <w:r w:rsidRPr="00FB438F">
              <w:rPr>
                <w:sz w:val="21"/>
                <w:szCs w:val="21"/>
                <w:highlight w:val="magenta"/>
              </w:rPr>
              <w:t>qc.break</w:t>
            </w:r>
            <w:proofErr w:type="gramEnd"/>
            <w:r w:rsidRPr="00FB438F">
              <w:rPr>
                <w:sz w:val="21"/>
                <w:szCs w:val="21"/>
                <w:highlight w:val="magenta"/>
              </w:rPr>
              <w:t>_dna_qty</w:t>
            </w:r>
            <w:proofErr w:type="spellEnd"/>
            <w:r w:rsidRPr="00FB438F">
              <w:rPr>
                <w:sz w:val="21"/>
                <w:szCs w:val="21"/>
                <w:highlight w:val="magenta"/>
              </w:rPr>
              <w:t xml:space="preserve"> </w:t>
            </w:r>
            <w:r w:rsidRPr="00FB438F">
              <w:rPr>
                <w:rFonts w:hint="eastAsia"/>
                <w:sz w:val="21"/>
                <w:szCs w:val="21"/>
                <w:highlight w:val="magenta"/>
              </w:rPr>
              <w:t xml:space="preserve">and </w:t>
            </w:r>
            <w:proofErr w:type="spellStart"/>
            <w:r w:rsidRPr="00FB438F">
              <w:rPr>
                <w:sz w:val="21"/>
                <w:szCs w:val="21"/>
                <w:highlight w:val="magenta"/>
              </w:rPr>
              <w:t>lib_quality_control.lib_dna_qc.dna_pre_library_qty</w:t>
            </w:r>
            <w:proofErr w:type="spellEnd"/>
            <w:r w:rsidRPr="00FB438F">
              <w:rPr>
                <w:sz w:val="21"/>
                <w:szCs w:val="21"/>
                <w:highlight w:val="magenta"/>
              </w:rPr>
              <w:t xml:space="preserve"> %}</w:t>
            </w:r>
          </w:p>
          <w:p w14:paraId="3390B85C" w14:textId="03426D6F" w:rsidR="00363B8A" w:rsidRPr="00FB438F" w:rsidRDefault="00363B8A" w:rsidP="00363B8A">
            <w:pPr>
              <w:rPr>
                <w:sz w:val="21"/>
                <w:szCs w:val="21"/>
              </w:rPr>
            </w:pPr>
            <w:r w:rsidRPr="00FB438F">
              <w:rPr>
                <w:rFonts w:hint="eastAsia"/>
                <w:sz w:val="21"/>
                <w:szCs w:val="21"/>
              </w:rPr>
              <w:t xml:space="preserve">{%if </w:t>
            </w:r>
            <w:proofErr w:type="spellStart"/>
            <w:r w:rsidRPr="00FB438F">
              <w:rPr>
                <w:rFonts w:hint="eastAsia"/>
                <w:sz w:val="21"/>
                <w:szCs w:val="21"/>
              </w:rPr>
              <w:t>lib_quality_control.lib_dna_qc.tumor_content|replace</w:t>
            </w:r>
            <w:proofErr w:type="spellEnd"/>
            <w:r w:rsidRPr="00FB438F">
              <w:rPr>
                <w:rFonts w:hint="eastAsia"/>
                <w:sz w:val="21"/>
                <w:szCs w:val="21"/>
              </w:rPr>
              <w:t>(“%”,</w:t>
            </w:r>
            <w:proofErr w:type="gramStart"/>
            <w:r w:rsidRPr="00FB438F">
              <w:rPr>
                <w:rFonts w:hint="eastAsia"/>
                <w:sz w:val="21"/>
                <w:szCs w:val="21"/>
              </w:rPr>
              <w:t>””</w:t>
            </w:r>
            <w:proofErr w:type="gramEnd"/>
            <w:r w:rsidRPr="00FB438F">
              <w:rPr>
                <w:rFonts w:hint="eastAsia"/>
                <w:sz w:val="21"/>
                <w:szCs w:val="21"/>
              </w:rPr>
              <w:t xml:space="preserve">)|float &gt;= 20 and </w:t>
            </w:r>
            <w:proofErr w:type="spellStart"/>
            <w:r w:rsidRPr="00FB438F">
              <w:rPr>
                <w:rFonts w:hint="eastAsia"/>
                <w:sz w:val="21"/>
                <w:szCs w:val="21"/>
              </w:rPr>
              <w:t>lib_quality_control.lib_dna_qc.dna_qty|float</w:t>
            </w:r>
            <w:proofErr w:type="spellEnd"/>
            <w:r w:rsidRPr="00FB438F">
              <w:rPr>
                <w:rFonts w:hint="eastAsia"/>
                <w:sz w:val="21"/>
                <w:szCs w:val="21"/>
              </w:rPr>
              <w:t xml:space="preserve"> &gt;= 60 and </w:t>
            </w:r>
            <w:proofErr w:type="spellStart"/>
            <w:r w:rsidRPr="00FB438F">
              <w:rPr>
                <w:sz w:val="21"/>
                <w:szCs w:val="21"/>
              </w:rPr>
              <w:t>lib_quality_control.lib_dna_qc.break_dna_qty</w:t>
            </w:r>
            <w:r w:rsidRPr="00FB438F">
              <w:rPr>
                <w:rFonts w:hint="eastAsia"/>
                <w:sz w:val="21"/>
                <w:szCs w:val="21"/>
              </w:rPr>
              <w:t>|float</w:t>
            </w:r>
            <w:proofErr w:type="spellEnd"/>
            <w:r w:rsidRPr="00FB438F">
              <w:rPr>
                <w:rFonts w:hint="eastAsia"/>
                <w:sz w:val="21"/>
                <w:szCs w:val="21"/>
              </w:rPr>
              <w:t xml:space="preserve"> &gt;=60 and </w:t>
            </w:r>
            <w:proofErr w:type="spellStart"/>
            <w:r w:rsidRPr="00FB438F">
              <w:rPr>
                <w:sz w:val="21"/>
                <w:szCs w:val="21"/>
              </w:rPr>
              <w:t>lib_quality_control.lib_dna_qc.dna_pre_library_qty</w:t>
            </w:r>
            <w:r w:rsidRPr="00FB438F">
              <w:rPr>
                <w:rFonts w:hint="eastAsia"/>
                <w:sz w:val="21"/>
                <w:szCs w:val="21"/>
              </w:rPr>
              <w:t>|float</w:t>
            </w:r>
            <w:proofErr w:type="spellEnd"/>
            <w:r w:rsidRPr="00FB438F">
              <w:rPr>
                <w:rFonts w:hint="eastAsia"/>
                <w:sz w:val="21"/>
                <w:szCs w:val="21"/>
              </w:rPr>
              <w:t xml:space="preserve"> &gt;= 500 %}合格，详细质控数据参见「附录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51FD61B6" w14:textId="77777777" w:rsidR="00363B8A" w:rsidRPr="00FB438F" w:rsidRDefault="00363B8A" w:rsidP="00363B8A">
            <w:pPr>
              <w:rPr>
                <w:sz w:val="21"/>
                <w:szCs w:val="21"/>
              </w:rPr>
            </w:pPr>
            <w:r w:rsidRPr="00FB438F">
              <w:rPr>
                <w:sz w:val="21"/>
                <w:szCs w:val="21"/>
                <w:highlight w:val="magenta"/>
              </w:rPr>
              <w:t>{%p else%}</w:t>
            </w:r>
          </w:p>
          <w:p w14:paraId="009A571E" w14:textId="120F1105" w:rsidR="00363B8A" w:rsidRPr="00FB438F" w:rsidRDefault="00363B8A" w:rsidP="00363B8A">
            <w:pPr>
              <w:rPr>
                <w:sz w:val="21"/>
                <w:szCs w:val="21"/>
              </w:rPr>
            </w:pPr>
            <w:r w:rsidRPr="00FB438F">
              <w:rPr>
                <w:rFonts w:hint="eastAsia"/>
                <w:sz w:val="21"/>
                <w:szCs w:val="21"/>
              </w:rPr>
              <w:t xml:space="preserve">{%if </w:t>
            </w:r>
            <w:proofErr w:type="spellStart"/>
            <w:r w:rsidRPr="00FB438F">
              <w:rPr>
                <w:rFonts w:hint="eastAsia"/>
                <w:sz w:val="21"/>
                <w:szCs w:val="21"/>
              </w:rPr>
              <w:t>lib_quality_control.lib_dna_qc.tumor_content|replace</w:t>
            </w:r>
            <w:proofErr w:type="spellEnd"/>
            <w:r w:rsidRPr="00FB438F">
              <w:rPr>
                <w:rFonts w:hint="eastAsia"/>
                <w:sz w:val="21"/>
                <w:szCs w:val="21"/>
              </w:rPr>
              <w:t>(“%”,</w:t>
            </w:r>
            <w:proofErr w:type="gramStart"/>
            <w:r w:rsidRPr="00FB438F">
              <w:rPr>
                <w:rFonts w:hint="eastAsia"/>
                <w:sz w:val="21"/>
                <w:szCs w:val="21"/>
              </w:rPr>
              <w:t>””</w:t>
            </w:r>
            <w:proofErr w:type="gramEnd"/>
            <w:r w:rsidRPr="00FB438F">
              <w:rPr>
                <w:rFonts w:hint="eastAsia"/>
                <w:sz w:val="21"/>
                <w:szCs w:val="21"/>
              </w:rPr>
              <w:t>)|float &gt;= 20%}合格（</w:t>
            </w:r>
            <w:proofErr w:type="gramStart"/>
            <w:r w:rsidRPr="00FB438F">
              <w:rPr>
                <w:rFonts w:hint="eastAsia"/>
                <w:sz w:val="21"/>
                <w:szCs w:val="21"/>
              </w:rPr>
              <w:t>质控项有</w:t>
            </w:r>
            <w:proofErr w:type="gramEnd"/>
            <w:r w:rsidRPr="00FB438F">
              <w:rPr>
                <w:rFonts w:hint="eastAsia"/>
                <w:sz w:val="21"/>
                <w:szCs w:val="21"/>
              </w:rPr>
              <w:t>缺失，请补齐数据后自行评估），详细质控数据参见「附录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3C0CBEC4" w14:textId="77777777" w:rsidR="00363B8A" w:rsidRPr="00FB438F" w:rsidRDefault="00363B8A" w:rsidP="00363B8A">
            <w:pPr>
              <w:rPr>
                <w:sz w:val="21"/>
                <w:szCs w:val="21"/>
              </w:rPr>
            </w:pPr>
            <w:r w:rsidRPr="00FB438F">
              <w:rPr>
                <w:sz w:val="21"/>
                <w:szCs w:val="21"/>
                <w:highlight w:val="magenta"/>
              </w:rPr>
              <w:t>{%p endif%}</w:t>
            </w:r>
          </w:p>
          <w:p w14:paraId="4FFF26C4" w14:textId="77777777" w:rsidR="00363B8A" w:rsidRPr="00FB438F" w:rsidRDefault="00363B8A" w:rsidP="00363B8A">
            <w:pPr>
              <w:rPr>
                <w:sz w:val="21"/>
                <w:szCs w:val="21"/>
              </w:rPr>
            </w:pPr>
            <w:r w:rsidRPr="00FB438F">
              <w:rPr>
                <w:sz w:val="21"/>
                <w:szCs w:val="21"/>
                <w:highlight w:val="cyan"/>
              </w:rPr>
              <w:t>{%p else%}</w:t>
            </w:r>
          </w:p>
          <w:p w14:paraId="0A7F100A" w14:textId="077874F3" w:rsidR="00363B8A" w:rsidRPr="00FB438F" w:rsidRDefault="00363B8A" w:rsidP="00363B8A">
            <w:pPr>
              <w:rPr>
                <w:sz w:val="21"/>
                <w:szCs w:val="21"/>
              </w:rPr>
            </w:pPr>
            <w:r w:rsidRPr="00FB438F">
              <w:rPr>
                <w:sz w:val="21"/>
                <w:szCs w:val="21"/>
                <w:highlight w:val="magenta"/>
              </w:rPr>
              <w:t xml:space="preserve">{%p if </w:t>
            </w:r>
            <w:proofErr w:type="spellStart"/>
            <w:r w:rsidRPr="00FB438F">
              <w:rPr>
                <w:sz w:val="21"/>
                <w:szCs w:val="21"/>
                <w:highlight w:val="magenta"/>
              </w:rPr>
              <w:t>lib_quality_control</w:t>
            </w:r>
            <w:proofErr w:type="spellEnd"/>
            <w:r w:rsidRPr="00FB438F">
              <w:rPr>
                <w:sz w:val="21"/>
                <w:szCs w:val="21"/>
                <w:highlight w:val="magenta"/>
              </w:rPr>
              <w:t xml:space="preserve"> and </w:t>
            </w:r>
            <w:proofErr w:type="spellStart"/>
            <w:r w:rsidRPr="00FB438F">
              <w:rPr>
                <w:sz w:val="21"/>
                <w:szCs w:val="21"/>
                <w:highlight w:val="magenta"/>
              </w:rPr>
              <w:t>lib_quality_control.lib_dna_qc</w:t>
            </w:r>
            <w:proofErr w:type="spellEnd"/>
            <w:r w:rsidRPr="00FB438F">
              <w:rPr>
                <w:sz w:val="21"/>
                <w:szCs w:val="21"/>
                <w:highlight w:val="magenta"/>
              </w:rPr>
              <w:t xml:space="preserve"> and </w:t>
            </w:r>
            <w:proofErr w:type="spellStart"/>
            <w:r w:rsidRPr="00FB438F">
              <w:rPr>
                <w:sz w:val="21"/>
                <w:szCs w:val="21"/>
                <w:highlight w:val="magenta"/>
              </w:rPr>
              <w:t>lib_quality_control.lib_dna_qc.dna_qty</w:t>
            </w:r>
            <w:proofErr w:type="spellEnd"/>
            <w:r w:rsidRPr="00FB438F">
              <w:rPr>
                <w:sz w:val="21"/>
                <w:szCs w:val="21"/>
                <w:highlight w:val="magenta"/>
              </w:rPr>
              <w:t xml:space="preserve"> and </w:t>
            </w:r>
            <w:proofErr w:type="spellStart"/>
            <w:r w:rsidRPr="00FB438F">
              <w:rPr>
                <w:sz w:val="21"/>
                <w:szCs w:val="21"/>
                <w:highlight w:val="magenta"/>
              </w:rPr>
              <w:lastRenderedPageBreak/>
              <w:t>lib_quality_control.lib_dna_</w:t>
            </w:r>
            <w:proofErr w:type="gramStart"/>
            <w:r w:rsidRPr="00FB438F">
              <w:rPr>
                <w:sz w:val="21"/>
                <w:szCs w:val="21"/>
                <w:highlight w:val="magenta"/>
              </w:rPr>
              <w:t>qc.break</w:t>
            </w:r>
            <w:proofErr w:type="gramEnd"/>
            <w:r w:rsidRPr="00FB438F">
              <w:rPr>
                <w:sz w:val="21"/>
                <w:szCs w:val="21"/>
                <w:highlight w:val="magenta"/>
              </w:rPr>
              <w:t>_dna_qty</w:t>
            </w:r>
            <w:proofErr w:type="spellEnd"/>
            <w:r w:rsidRPr="00FB438F">
              <w:rPr>
                <w:sz w:val="21"/>
                <w:szCs w:val="21"/>
                <w:highlight w:val="magenta"/>
              </w:rPr>
              <w:t xml:space="preserve"> </w:t>
            </w:r>
            <w:r w:rsidRPr="00FB438F">
              <w:rPr>
                <w:rFonts w:hint="eastAsia"/>
                <w:sz w:val="21"/>
                <w:szCs w:val="21"/>
                <w:highlight w:val="magenta"/>
              </w:rPr>
              <w:t xml:space="preserve">and </w:t>
            </w:r>
            <w:proofErr w:type="spellStart"/>
            <w:r w:rsidRPr="00FB438F">
              <w:rPr>
                <w:sz w:val="21"/>
                <w:szCs w:val="21"/>
                <w:highlight w:val="magenta"/>
              </w:rPr>
              <w:t>lib_quality_control.lib_dna_qc.dna_pre_library_qty</w:t>
            </w:r>
            <w:proofErr w:type="spellEnd"/>
            <w:r w:rsidRPr="00FB438F">
              <w:rPr>
                <w:sz w:val="21"/>
                <w:szCs w:val="21"/>
                <w:highlight w:val="magenta"/>
              </w:rPr>
              <w:t xml:space="preserve"> %}</w:t>
            </w:r>
          </w:p>
          <w:p w14:paraId="4796F326" w14:textId="1DDA2AAB" w:rsidR="00363B8A" w:rsidRPr="00FB438F" w:rsidRDefault="00363B8A" w:rsidP="00363B8A">
            <w:pPr>
              <w:rPr>
                <w:sz w:val="21"/>
                <w:szCs w:val="21"/>
              </w:rPr>
            </w:pPr>
            <w:r w:rsidRPr="00FB438F">
              <w:rPr>
                <w:rFonts w:hint="eastAsia"/>
                <w:sz w:val="21"/>
                <w:szCs w:val="21"/>
              </w:rPr>
              <w:t xml:space="preserve">{%if </w:t>
            </w:r>
            <w:proofErr w:type="spellStart"/>
            <w:r w:rsidRPr="00FB438F">
              <w:rPr>
                <w:rFonts w:hint="eastAsia"/>
                <w:sz w:val="21"/>
                <w:szCs w:val="21"/>
              </w:rPr>
              <w:t>lib_quality_control.lib_dna_qc.dna_qty|float</w:t>
            </w:r>
            <w:proofErr w:type="spellEnd"/>
            <w:r w:rsidRPr="00FB438F">
              <w:rPr>
                <w:rFonts w:hint="eastAsia"/>
                <w:sz w:val="21"/>
                <w:szCs w:val="21"/>
              </w:rPr>
              <w:t xml:space="preserve"> &gt;= 60 and </w:t>
            </w:r>
            <w:proofErr w:type="spellStart"/>
            <w:r w:rsidRPr="00FB438F">
              <w:rPr>
                <w:sz w:val="21"/>
                <w:szCs w:val="21"/>
              </w:rPr>
              <w:t>lib_quality_control.lib_dna_qc.break_dna_qty</w:t>
            </w:r>
            <w:r w:rsidRPr="00FB438F">
              <w:rPr>
                <w:rFonts w:hint="eastAsia"/>
                <w:sz w:val="21"/>
                <w:szCs w:val="21"/>
              </w:rPr>
              <w:t>|float</w:t>
            </w:r>
            <w:proofErr w:type="spellEnd"/>
            <w:r w:rsidRPr="00FB438F">
              <w:rPr>
                <w:rFonts w:hint="eastAsia"/>
                <w:sz w:val="21"/>
                <w:szCs w:val="21"/>
              </w:rPr>
              <w:t xml:space="preserve"> &gt;=60 and </w:t>
            </w:r>
            <w:proofErr w:type="spellStart"/>
            <w:r w:rsidRPr="00FB438F">
              <w:rPr>
                <w:sz w:val="21"/>
                <w:szCs w:val="21"/>
              </w:rPr>
              <w:t>lib_quality_control.lib_dna_qc.dna_pre_library_qty</w:t>
            </w:r>
            <w:r w:rsidRPr="00FB438F">
              <w:rPr>
                <w:rFonts w:hint="eastAsia"/>
                <w:sz w:val="21"/>
                <w:szCs w:val="21"/>
              </w:rPr>
              <w:t>|float</w:t>
            </w:r>
            <w:proofErr w:type="spellEnd"/>
            <w:r w:rsidRPr="00FB438F">
              <w:rPr>
                <w:rFonts w:hint="eastAsia"/>
                <w:sz w:val="21"/>
                <w:szCs w:val="21"/>
              </w:rPr>
              <w:t xml:space="preserve"> &gt;= 500 %}合格，详细质控数据参见「附录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04FAD665" w14:textId="77777777" w:rsidR="00363B8A" w:rsidRPr="00FB438F" w:rsidRDefault="00363B8A" w:rsidP="00363B8A">
            <w:pPr>
              <w:rPr>
                <w:sz w:val="21"/>
                <w:szCs w:val="21"/>
              </w:rPr>
            </w:pPr>
            <w:r w:rsidRPr="00FB438F">
              <w:rPr>
                <w:sz w:val="21"/>
                <w:szCs w:val="21"/>
                <w:highlight w:val="magenta"/>
              </w:rPr>
              <w:t>{%p else%}</w:t>
            </w:r>
          </w:p>
          <w:p w14:paraId="25FF8F26" w14:textId="44C816CE" w:rsidR="00363B8A" w:rsidRPr="00FB438F" w:rsidRDefault="00363B8A" w:rsidP="00363B8A">
            <w:pPr>
              <w:rPr>
                <w:sz w:val="21"/>
                <w:szCs w:val="21"/>
              </w:rPr>
            </w:pPr>
            <w:r w:rsidRPr="00FB438F">
              <w:rPr>
                <w:rFonts w:hint="eastAsia"/>
                <w:sz w:val="21"/>
                <w:szCs w:val="21"/>
              </w:rPr>
              <w:t>合格（</w:t>
            </w:r>
            <w:proofErr w:type="gramStart"/>
            <w:r w:rsidRPr="00FB438F">
              <w:rPr>
                <w:rFonts w:hint="eastAsia"/>
                <w:sz w:val="21"/>
                <w:szCs w:val="21"/>
              </w:rPr>
              <w:t>质控项有</w:t>
            </w:r>
            <w:proofErr w:type="gramEnd"/>
            <w:r w:rsidRPr="00FB438F">
              <w:rPr>
                <w:rFonts w:hint="eastAsia"/>
                <w:sz w:val="21"/>
                <w:szCs w:val="21"/>
              </w:rPr>
              <w:t>缺失，请补齐数据后自行评估），详细质控数据参见「附录</w:t>
            </w:r>
            <w:r w:rsidR="00404BA4">
              <w:rPr>
                <w:sz w:val="21"/>
                <w:szCs w:val="21"/>
              </w:rPr>
              <w:t>6.1</w:t>
            </w:r>
            <w:r w:rsidRPr="00FB438F">
              <w:rPr>
                <w:sz w:val="21"/>
                <w:szCs w:val="21"/>
              </w:rPr>
              <w:t xml:space="preserve"> 质控信息」</w:t>
            </w:r>
          </w:p>
          <w:p w14:paraId="58236FF5" w14:textId="77777777" w:rsidR="00363B8A" w:rsidRPr="00FB438F" w:rsidRDefault="00363B8A" w:rsidP="00363B8A">
            <w:pPr>
              <w:rPr>
                <w:sz w:val="21"/>
                <w:szCs w:val="21"/>
              </w:rPr>
            </w:pPr>
            <w:r w:rsidRPr="00FB438F">
              <w:rPr>
                <w:sz w:val="21"/>
                <w:szCs w:val="21"/>
                <w:highlight w:val="magenta"/>
              </w:rPr>
              <w:t>{%p endif%}</w:t>
            </w:r>
          </w:p>
          <w:p w14:paraId="628AEAF6" w14:textId="77777777" w:rsidR="00363B8A" w:rsidRPr="00FB438F" w:rsidRDefault="00363B8A" w:rsidP="00363B8A">
            <w:pPr>
              <w:rPr>
                <w:sz w:val="21"/>
                <w:szCs w:val="21"/>
              </w:rPr>
            </w:pPr>
            <w:r w:rsidRPr="00FB438F">
              <w:rPr>
                <w:sz w:val="21"/>
                <w:szCs w:val="21"/>
                <w:highlight w:val="cyan"/>
              </w:rPr>
              <w:t>{%p endif%}</w:t>
            </w:r>
          </w:p>
          <w:p w14:paraId="0664BADC" w14:textId="77777777" w:rsidR="00363B8A" w:rsidRPr="00FB438F" w:rsidRDefault="00363B8A" w:rsidP="00363B8A">
            <w:pPr>
              <w:rPr>
                <w:sz w:val="21"/>
                <w:szCs w:val="21"/>
              </w:rPr>
            </w:pPr>
            <w:r w:rsidRPr="00FB438F">
              <w:rPr>
                <w:sz w:val="21"/>
                <w:szCs w:val="21"/>
                <w:highlight w:val="green"/>
              </w:rPr>
              <w:t>{%p endif%}</w:t>
            </w:r>
          </w:p>
          <w:p w14:paraId="61613514" w14:textId="77777777" w:rsidR="00363B8A" w:rsidRPr="00FB438F" w:rsidRDefault="00363B8A" w:rsidP="00363B8A">
            <w:pPr>
              <w:rPr>
                <w:sz w:val="21"/>
                <w:szCs w:val="21"/>
              </w:rPr>
            </w:pPr>
            <w:r w:rsidRPr="00FB438F">
              <w:rPr>
                <w:sz w:val="21"/>
                <w:szCs w:val="21"/>
                <w:highlight w:val="yellow"/>
              </w:rPr>
              <w:t>{%p else%}</w:t>
            </w:r>
          </w:p>
          <w:p w14:paraId="693E3214" w14:textId="341EC7B5" w:rsidR="00363B8A" w:rsidRPr="00FB438F" w:rsidRDefault="00363B8A" w:rsidP="00363B8A">
            <w:pPr>
              <w:rPr>
                <w:sz w:val="21"/>
                <w:szCs w:val="21"/>
              </w:rPr>
            </w:pPr>
            <w:r w:rsidRPr="00FB438F">
              <w:rPr>
                <w:rFonts w:hint="eastAsia"/>
                <w:sz w:val="21"/>
                <w:szCs w:val="21"/>
              </w:rPr>
              <w:t>风险，详细质控数据参见「附录</w:t>
            </w:r>
            <w:r w:rsidR="00404BA4">
              <w:rPr>
                <w:sz w:val="21"/>
                <w:szCs w:val="21"/>
              </w:rPr>
              <w:t>6.1</w:t>
            </w:r>
            <w:r w:rsidRPr="00FB438F">
              <w:rPr>
                <w:sz w:val="21"/>
                <w:szCs w:val="21"/>
              </w:rPr>
              <w:t xml:space="preserve"> 质控信息」</w:t>
            </w:r>
          </w:p>
          <w:p w14:paraId="5E75D5D9" w14:textId="77777777" w:rsidR="00363B8A" w:rsidRPr="00FB438F" w:rsidRDefault="00363B8A" w:rsidP="00363B8A">
            <w:pPr>
              <w:jc w:val="both"/>
              <w:rPr>
                <w:sz w:val="21"/>
                <w:szCs w:val="21"/>
              </w:rPr>
            </w:pPr>
            <w:r w:rsidRPr="00FB438F">
              <w:rPr>
                <w:sz w:val="21"/>
                <w:szCs w:val="21"/>
                <w:highlight w:val="yellow"/>
              </w:rPr>
              <w:t>{%p endif%}</w:t>
            </w:r>
          </w:p>
          <w:p w14:paraId="7DAFE76E" w14:textId="6D07C74D" w:rsidR="00FE7433" w:rsidRPr="00FB438F" w:rsidRDefault="00FE7433" w:rsidP="00363B8A">
            <w:pPr>
              <w:jc w:val="both"/>
              <w:rPr>
                <w:rFonts w:cs="Times New Roman (正文 CS 字体)"/>
                <w:color w:val="auto"/>
                <w:spacing w:val="6"/>
                <w:sz w:val="21"/>
                <w:szCs w:val="21"/>
              </w:rPr>
            </w:pPr>
            <w:r w:rsidRPr="00FB438F">
              <w:rPr>
                <w:rFonts w:hint="eastAsia"/>
                <w:sz w:val="21"/>
                <w:szCs w:val="21"/>
              </w:rPr>
              <w:t>{%p endif%}</w:t>
            </w:r>
          </w:p>
        </w:tc>
      </w:tr>
    </w:tbl>
    <w:p w14:paraId="60532B4F" w14:textId="77777777" w:rsidR="00917799" w:rsidRPr="00AA4252" w:rsidRDefault="00917799" w:rsidP="00917799">
      <w:pPr>
        <w:pStyle w:val="1"/>
        <w:numPr>
          <w:ilvl w:val="0"/>
          <w:numId w:val="11"/>
        </w:numPr>
        <w:ind w:left="442" w:hanging="442"/>
        <w:rPr>
          <w:rFonts w:cs="微软雅黑"/>
          <w:szCs w:val="28"/>
        </w:rPr>
      </w:pPr>
      <w:bookmarkStart w:id="5" w:name="_Toc86049785"/>
      <w:r w:rsidRPr="00AA4252">
        <w:rPr>
          <w:rFonts w:cs="微软雅黑" w:hint="eastAsia"/>
          <w:szCs w:val="28"/>
        </w:rPr>
        <w:lastRenderedPageBreak/>
        <w:t>检测内容</w:t>
      </w:r>
      <w:bookmarkStart w:id="6" w:name="A02检测内容"/>
      <w:bookmarkEnd w:id="5"/>
      <w:bookmarkEnd w:id="6"/>
    </w:p>
    <w:p w14:paraId="49F9EDD0" w14:textId="53565A76" w:rsidR="00D57A29" w:rsidRPr="00547866" w:rsidRDefault="0035434D" w:rsidP="00CF0F8A">
      <w:pPr>
        <w:spacing w:line="320" w:lineRule="exact"/>
        <w:ind w:firstLineChars="200" w:firstLine="420"/>
        <w:jc w:val="both"/>
        <w:rPr>
          <w:color w:val="000000" w:themeColor="text1"/>
          <w:sz w:val="21"/>
          <w:szCs w:val="24"/>
        </w:rPr>
      </w:pPr>
      <w:r w:rsidRPr="00547866">
        <w:rPr>
          <w:rFonts w:hint="eastAsia"/>
          <w:color w:val="000000" w:themeColor="text1"/>
          <w:sz w:val="21"/>
          <w:szCs w:val="24"/>
        </w:rPr>
        <w:t>基于二代测序技术，</w:t>
      </w:r>
      <w:r w:rsidR="00BE29BD" w:rsidRPr="00547866">
        <w:rPr>
          <w:rFonts w:hint="eastAsia"/>
          <w:color w:val="000000" w:themeColor="text1"/>
          <w:sz w:val="21"/>
          <w:szCs w:val="24"/>
        </w:rPr>
        <w:t>在</w:t>
      </w:r>
      <w:r w:rsidR="00BE29BD" w:rsidRPr="00547866">
        <w:rPr>
          <w:color w:val="000000" w:themeColor="text1"/>
          <w:sz w:val="21"/>
          <w:szCs w:val="24"/>
        </w:rPr>
        <w:t>DNA层面涵盖571个基因</w:t>
      </w:r>
      <w:r w:rsidR="005B62BE" w:rsidRPr="00547866">
        <w:rPr>
          <w:color w:val="000000" w:themeColor="text1"/>
          <w:sz w:val="21"/>
          <w:szCs w:val="24"/>
          <w:highlight w:val="cyan"/>
        </w:rPr>
        <w:t xml:space="preserve">{%if </w:t>
      </w:r>
      <w:proofErr w:type="spellStart"/>
      <w:r w:rsidR="005B62BE" w:rsidRPr="00547866">
        <w:rPr>
          <w:color w:val="000000" w:themeColor="text1"/>
          <w:sz w:val="21"/>
          <w:szCs w:val="24"/>
          <w:highlight w:val="cyan"/>
        </w:rPr>
        <w:t>sample.rna_sample_id</w:t>
      </w:r>
      <w:proofErr w:type="spellEnd"/>
      <w:r w:rsidR="005B62BE" w:rsidRPr="00547866">
        <w:rPr>
          <w:color w:val="000000" w:themeColor="text1"/>
          <w:sz w:val="21"/>
          <w:szCs w:val="24"/>
          <w:highlight w:val="cyan"/>
        </w:rPr>
        <w:t>%}</w:t>
      </w:r>
      <w:r w:rsidR="00BE29BD" w:rsidRPr="00547866">
        <w:rPr>
          <w:color w:val="000000" w:themeColor="text1"/>
          <w:sz w:val="21"/>
          <w:szCs w:val="24"/>
        </w:rPr>
        <w:t>，在RNA层面涵盖2660个基因</w:t>
      </w:r>
      <w:r w:rsidR="005B62BE" w:rsidRPr="00547866">
        <w:rPr>
          <w:color w:val="000000" w:themeColor="text1"/>
          <w:sz w:val="21"/>
          <w:szCs w:val="24"/>
          <w:highlight w:val="cyan"/>
        </w:rPr>
        <w:t>{%endif%}</w:t>
      </w:r>
      <w:r w:rsidR="00BE29BD" w:rsidRPr="00547866">
        <w:rPr>
          <w:color w:val="000000" w:themeColor="text1"/>
          <w:sz w:val="21"/>
          <w:szCs w:val="24"/>
        </w:rPr>
        <w:t>，检测变异包含点突变、小片段插入缺失、基因融合和拷贝数变异，同时检测</w:t>
      </w:r>
      <w:r w:rsidR="003A7BCC" w:rsidRPr="00547866">
        <w:rPr>
          <w:color w:val="000000" w:themeColor="text1"/>
          <w:sz w:val="21"/>
          <w:szCs w:val="24"/>
          <w:highlight w:val="green"/>
        </w:rPr>
        <w:t xml:space="preserve">{%if </w:t>
      </w:r>
      <w:proofErr w:type="spellStart"/>
      <w:r w:rsidR="003A7BCC" w:rsidRPr="00547866">
        <w:rPr>
          <w:color w:val="000000" w:themeColor="text1"/>
          <w:sz w:val="21"/>
          <w:szCs w:val="24"/>
          <w:highlight w:val="green"/>
        </w:rPr>
        <w:t>sample.control_sample_id</w:t>
      </w:r>
      <w:proofErr w:type="spellEnd"/>
      <w:r w:rsidR="003A7BCC" w:rsidRPr="00547866">
        <w:rPr>
          <w:color w:val="000000" w:themeColor="text1"/>
          <w:sz w:val="21"/>
          <w:szCs w:val="24"/>
          <w:highlight w:val="green"/>
        </w:rPr>
        <w:t xml:space="preserve"> %}</w:t>
      </w:r>
      <w:r w:rsidR="00BE29BD" w:rsidRPr="00547866">
        <w:rPr>
          <w:color w:val="000000" w:themeColor="text1"/>
          <w:sz w:val="21"/>
          <w:szCs w:val="24"/>
        </w:rPr>
        <w:t>遗传性肿瘤相关</w:t>
      </w:r>
      <w:r w:rsidR="00917799">
        <w:rPr>
          <w:color w:val="000000" w:themeColor="text1"/>
          <w:sz w:val="21"/>
          <w:szCs w:val="24"/>
        </w:rPr>
        <w:t>115</w:t>
      </w:r>
      <w:r w:rsidR="00DE0F46" w:rsidRPr="00547866">
        <w:rPr>
          <w:rFonts w:hint="eastAsia"/>
          <w:color w:val="000000" w:themeColor="text1"/>
          <w:sz w:val="21"/>
          <w:szCs w:val="24"/>
        </w:rPr>
        <w:t>个</w:t>
      </w:r>
      <w:r w:rsidR="00BE29BD" w:rsidRPr="00547866">
        <w:rPr>
          <w:color w:val="000000" w:themeColor="text1"/>
          <w:sz w:val="21"/>
          <w:szCs w:val="24"/>
        </w:rPr>
        <w:t>基因</w:t>
      </w:r>
      <w:r w:rsidR="00DE0F46" w:rsidRPr="00547866">
        <w:rPr>
          <w:rFonts w:hint="eastAsia"/>
          <w:color w:val="000000" w:themeColor="text1"/>
          <w:sz w:val="21"/>
          <w:szCs w:val="24"/>
        </w:rPr>
        <w:t>的</w:t>
      </w:r>
      <w:r w:rsidR="00BE29BD" w:rsidRPr="00547866">
        <w:rPr>
          <w:color w:val="000000" w:themeColor="text1"/>
          <w:sz w:val="21"/>
          <w:szCs w:val="24"/>
        </w:rPr>
        <w:t>胚系突变、</w:t>
      </w:r>
      <w:r w:rsidR="003A7BCC" w:rsidRPr="00547866">
        <w:rPr>
          <w:color w:val="000000" w:themeColor="text1"/>
          <w:sz w:val="21"/>
          <w:szCs w:val="24"/>
          <w:highlight w:val="green"/>
        </w:rPr>
        <w:t>{%endif%}</w:t>
      </w:r>
      <w:r w:rsidR="00BE29BD" w:rsidRPr="00547866">
        <w:rPr>
          <w:color w:val="000000" w:themeColor="text1"/>
          <w:sz w:val="21"/>
          <w:szCs w:val="24"/>
        </w:rPr>
        <w:t>微卫星状态、肿瘤突变负荷</w:t>
      </w:r>
      <w:r w:rsidR="00C65BB6" w:rsidRPr="00547866">
        <w:rPr>
          <w:color w:val="000000" w:themeColor="text1"/>
          <w:sz w:val="21"/>
          <w:szCs w:val="24"/>
          <w:highlight w:val="cyan"/>
        </w:rPr>
        <w:t xml:space="preserve">{%if </w:t>
      </w:r>
      <w:proofErr w:type="spellStart"/>
      <w:r w:rsidR="00C65BB6" w:rsidRPr="00547866">
        <w:rPr>
          <w:color w:val="000000" w:themeColor="text1"/>
          <w:sz w:val="21"/>
          <w:szCs w:val="24"/>
          <w:highlight w:val="cyan"/>
        </w:rPr>
        <w:t>sample.rna_sample_id</w:t>
      </w:r>
      <w:proofErr w:type="spellEnd"/>
      <w:r w:rsidR="00C65BB6" w:rsidRPr="00547866">
        <w:rPr>
          <w:color w:val="000000" w:themeColor="text1"/>
          <w:sz w:val="21"/>
          <w:szCs w:val="24"/>
          <w:highlight w:val="cyan"/>
        </w:rPr>
        <w:t>%}</w:t>
      </w:r>
      <w:r w:rsidR="00BE29BD" w:rsidRPr="00547866">
        <w:rPr>
          <w:color w:val="000000" w:themeColor="text1"/>
          <w:sz w:val="21"/>
          <w:szCs w:val="24"/>
        </w:rPr>
        <w:t>、肿瘤免疫微环境分型、基因表达</w:t>
      </w:r>
      <w:r w:rsidR="00C65BB6" w:rsidRPr="00547866">
        <w:rPr>
          <w:color w:val="000000" w:themeColor="text1"/>
          <w:sz w:val="21"/>
          <w:szCs w:val="24"/>
          <w:highlight w:val="cyan"/>
        </w:rPr>
        <w:t>{%endif%}</w:t>
      </w:r>
      <w:r w:rsidR="00BE29BD" w:rsidRPr="00547866">
        <w:rPr>
          <w:color w:val="000000" w:themeColor="text1"/>
          <w:sz w:val="21"/>
          <w:szCs w:val="24"/>
        </w:rPr>
        <w:t>和化疗药物代谢相关酶类多态性位点等。</w:t>
      </w:r>
    </w:p>
    <w:p w14:paraId="55B91C08" w14:textId="77777777" w:rsidR="00917799" w:rsidRPr="00A939B0" w:rsidRDefault="00917799" w:rsidP="00917799">
      <w:pPr>
        <w:pStyle w:val="1"/>
        <w:numPr>
          <w:ilvl w:val="0"/>
          <w:numId w:val="11"/>
        </w:numPr>
        <w:ind w:left="442" w:hanging="442"/>
        <w:rPr>
          <w:rFonts w:cs="微软雅黑"/>
          <w:szCs w:val="28"/>
        </w:rPr>
      </w:pPr>
      <w:bookmarkStart w:id="7" w:name="A03检测结果小结"/>
      <w:bookmarkStart w:id="8" w:name="_Toc86049786"/>
      <w:bookmarkEnd w:id="7"/>
      <w:r w:rsidRPr="00AA4252">
        <w:rPr>
          <w:rFonts w:cs="微软雅黑" w:hint="eastAsia"/>
          <w:szCs w:val="28"/>
        </w:rPr>
        <w:t>检测结果小结</w:t>
      </w:r>
      <w:bookmarkEnd w:id="8"/>
    </w:p>
    <w:tbl>
      <w:tblPr>
        <w:tblW w:w="97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CellMar>
          <w:top w:w="113" w:type="dxa"/>
          <w:bottom w:w="113" w:type="dxa"/>
        </w:tblCellMar>
        <w:tblLook w:val="04A0" w:firstRow="1" w:lastRow="0" w:firstColumn="1" w:lastColumn="0" w:noHBand="0" w:noVBand="1"/>
      </w:tblPr>
      <w:tblGrid>
        <w:gridCol w:w="3544"/>
        <w:gridCol w:w="6237"/>
      </w:tblGrid>
      <w:tr w:rsidR="00D57A29" w:rsidRPr="00547866" w14:paraId="6B482812" w14:textId="77777777" w:rsidTr="00247807">
        <w:tc>
          <w:tcPr>
            <w:tcW w:w="3544" w:type="dxa"/>
            <w:shd w:val="clear" w:color="auto" w:fill="43A5A1"/>
            <w:noWrap/>
            <w:vAlign w:val="center"/>
          </w:tcPr>
          <w:p w14:paraId="709E94FB" w14:textId="3D8C1DA3"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w:t>
            </w:r>
            <w:r w:rsidR="00E84064" w:rsidRPr="00547866">
              <w:rPr>
                <w:rFonts w:hint="eastAsia"/>
                <w:b/>
                <w:bCs/>
                <w:color w:val="FFFFFF" w:themeColor="background1"/>
                <w:kern w:val="0"/>
                <w:szCs w:val="20"/>
              </w:rPr>
              <w:t>内容</w:t>
            </w:r>
          </w:p>
        </w:tc>
        <w:tc>
          <w:tcPr>
            <w:tcW w:w="6237" w:type="dxa"/>
            <w:shd w:val="clear" w:color="auto" w:fill="43A5A1"/>
            <w:vAlign w:val="center"/>
          </w:tcPr>
          <w:p w14:paraId="0EC65F71" w14:textId="77777777"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检测结果</w:t>
            </w:r>
          </w:p>
        </w:tc>
      </w:tr>
      <w:tr w:rsidR="00D57A29" w:rsidRPr="00547866" w14:paraId="7E4F1621" w14:textId="77777777" w:rsidTr="00247807">
        <w:tc>
          <w:tcPr>
            <w:tcW w:w="3544" w:type="dxa"/>
            <w:shd w:val="clear" w:color="auto" w:fill="auto"/>
            <w:vAlign w:val="center"/>
          </w:tcPr>
          <w:p w14:paraId="4A363951" w14:textId="40B73ABB" w:rsidR="00D57A29" w:rsidRPr="00DD746B" w:rsidRDefault="00F81904" w:rsidP="00CF0F8A">
            <w:pPr>
              <w:pStyle w:val="a"/>
              <w:spacing w:line="240" w:lineRule="exact"/>
              <w:ind w:left="0" w:firstLine="0"/>
              <w:rPr>
                <w:sz w:val="18"/>
                <w:szCs w:val="18"/>
              </w:rPr>
            </w:pPr>
            <w:r w:rsidRPr="00DD746B">
              <w:rPr>
                <w:sz w:val="18"/>
                <w:szCs w:val="18"/>
              </w:rPr>
              <w:t xml:space="preserve">{%if </w:t>
            </w:r>
            <w:proofErr w:type="spellStart"/>
            <w:r w:rsidRPr="00DD746B">
              <w:rPr>
                <w:sz w:val="18"/>
                <w:szCs w:val="18"/>
              </w:rPr>
              <w:t>sample.control_sample_id</w:t>
            </w:r>
            <w:proofErr w:type="spellEnd"/>
            <w:r w:rsidRPr="00DD746B">
              <w:rPr>
                <w:sz w:val="18"/>
                <w:szCs w:val="18"/>
              </w:rPr>
              <w:t xml:space="preserve"> %}</w:t>
            </w:r>
            <w:r w:rsidRPr="00DD746B">
              <w:rPr>
                <w:rFonts w:hint="eastAsia"/>
                <w:sz w:val="18"/>
                <w:szCs w:val="18"/>
              </w:rPr>
              <w:t>体细胞{%else%}基因组{%endif%}变异</w:t>
            </w:r>
          </w:p>
        </w:tc>
        <w:tc>
          <w:tcPr>
            <w:tcW w:w="6237" w:type="dxa"/>
            <w:shd w:val="clear" w:color="auto" w:fill="auto"/>
            <w:vAlign w:val="center"/>
          </w:tcPr>
          <w:p w14:paraId="14ECBDBF" w14:textId="2E991D5B" w:rsidR="009B0A84" w:rsidRPr="00DD746B" w:rsidRDefault="009B0A84" w:rsidP="00CF0F8A">
            <w:pPr>
              <w:spacing w:line="240" w:lineRule="exact"/>
              <w:rPr>
                <w:color w:val="auto"/>
                <w:kern w:val="0"/>
                <w:sz w:val="18"/>
                <w:szCs w:val="18"/>
              </w:rPr>
            </w:pPr>
            <w:r w:rsidRPr="00DD746B">
              <w:rPr>
                <w:color w:val="auto"/>
                <w:kern w:val="0"/>
                <w:sz w:val="18"/>
                <w:szCs w:val="18"/>
                <w:highlight w:val="cyan"/>
              </w:rPr>
              <w:t xml:space="preserve">{%p if </w:t>
            </w:r>
            <w:proofErr w:type="spellStart"/>
            <w:proofErr w:type="gramStart"/>
            <w:r w:rsidRPr="00DD746B">
              <w:rPr>
                <w:color w:val="auto"/>
                <w:kern w:val="0"/>
                <w:sz w:val="18"/>
                <w:szCs w:val="18"/>
                <w:highlight w:val="cyan"/>
              </w:rPr>
              <w:t>sample.control</w:t>
            </w:r>
            <w:proofErr w:type="gramEnd"/>
            <w:r w:rsidRPr="00DD746B">
              <w:rPr>
                <w:color w:val="auto"/>
                <w:kern w:val="0"/>
                <w:sz w:val="18"/>
                <w:szCs w:val="18"/>
                <w:highlight w:val="cyan"/>
              </w:rPr>
              <w:t>_sample_id</w:t>
            </w:r>
            <w:proofErr w:type="spellEnd"/>
            <w:r w:rsidRPr="00DD746B">
              <w:rPr>
                <w:color w:val="auto"/>
                <w:kern w:val="0"/>
                <w:sz w:val="18"/>
                <w:szCs w:val="18"/>
                <w:highlight w:val="cyan"/>
              </w:rPr>
              <w:t xml:space="preserve"> %}</w:t>
            </w:r>
          </w:p>
          <w:p w14:paraId="03B9F2D6" w14:textId="37EC00E2" w:rsidR="009B0A84" w:rsidRPr="00DD746B" w:rsidRDefault="009B0A84" w:rsidP="00CF0F8A">
            <w:pPr>
              <w:spacing w:line="24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 xml:space="preserve">if </w:t>
            </w:r>
            <w:proofErr w:type="spellStart"/>
            <w:proofErr w:type="gramStart"/>
            <w:r w:rsidRPr="00DD746B">
              <w:rPr>
                <w:color w:val="auto"/>
                <w:kern w:val="0"/>
                <w:sz w:val="18"/>
                <w:szCs w:val="18"/>
                <w:highlight w:val="yellow"/>
              </w:rPr>
              <w:t>var.special</w:t>
            </w:r>
            <w:proofErr w:type="gramEnd"/>
            <w:r w:rsidRPr="00DD746B">
              <w:rPr>
                <w:color w:val="auto"/>
                <w:kern w:val="0"/>
                <w:sz w:val="18"/>
                <w:szCs w:val="18"/>
                <w:highlight w:val="yellow"/>
              </w:rPr>
              <w:t>.Master_level_I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var.special.Master_level_onco_nodrug</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var.special.Master_level_III</w:t>
            </w:r>
            <w:proofErr w:type="spellEnd"/>
            <w:r w:rsidRPr="00DD746B">
              <w:rPr>
                <w:color w:val="auto"/>
                <w:kern w:val="0"/>
                <w:sz w:val="18"/>
                <w:szCs w:val="18"/>
                <w:highlight w:val="yellow"/>
              </w:rPr>
              <w:t>%}</w:t>
            </w:r>
          </w:p>
          <w:p w14:paraId="5538E448" w14:textId="597F1B0C" w:rsidR="00D57A29" w:rsidRPr="00DD746B" w:rsidRDefault="00500919" w:rsidP="00CF0F8A">
            <w:pPr>
              <w:spacing w:line="240" w:lineRule="exact"/>
              <w:rPr>
                <w:color w:val="auto"/>
                <w:kern w:val="0"/>
                <w:sz w:val="18"/>
                <w:szCs w:val="18"/>
              </w:rPr>
            </w:pPr>
            <w:r w:rsidRPr="00DD746B">
              <w:rPr>
                <w:rFonts w:hint="eastAsia"/>
                <w:color w:val="auto"/>
                <w:kern w:val="0"/>
                <w:sz w:val="18"/>
                <w:szCs w:val="18"/>
              </w:rPr>
              <w:t>检出</w:t>
            </w:r>
            <w:r w:rsidR="009B0A84" w:rsidRPr="00DD746B">
              <w:rPr>
                <w:color w:val="auto"/>
                <w:kern w:val="0"/>
                <w:sz w:val="18"/>
                <w:szCs w:val="18"/>
              </w:rPr>
              <w:t>{{</w:t>
            </w:r>
            <w:proofErr w:type="spellStart"/>
            <w:r w:rsidR="009B0A84" w:rsidRPr="00DD746B">
              <w:rPr>
                <w:color w:val="auto"/>
                <w:kern w:val="0"/>
                <w:sz w:val="18"/>
                <w:szCs w:val="18"/>
              </w:rPr>
              <w:t>var.special.Master_level_I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var.special.Master_level_onco_nodrug</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var.special.Master_level_III</w:t>
            </w:r>
            <w:proofErr w:type="spellEnd"/>
            <w:r w:rsidR="009B0A84" w:rsidRPr="00DD746B">
              <w:rPr>
                <w:color w:val="auto"/>
                <w:kern w:val="0"/>
                <w:sz w:val="18"/>
                <w:szCs w:val="18"/>
              </w:rPr>
              <w:t>}}</w:t>
            </w:r>
            <w:proofErr w:type="gramStart"/>
            <w:r w:rsidRPr="00DD746B">
              <w:rPr>
                <w:rFonts w:hint="eastAsia"/>
                <w:color w:val="auto"/>
                <w:kern w:val="0"/>
                <w:sz w:val="18"/>
                <w:szCs w:val="18"/>
              </w:rPr>
              <w:t>个</w:t>
            </w:r>
            <w:proofErr w:type="gramEnd"/>
            <w:r w:rsidRPr="00DD746B">
              <w:rPr>
                <w:rFonts w:hint="eastAsia"/>
                <w:color w:val="auto"/>
                <w:kern w:val="0"/>
                <w:sz w:val="18"/>
                <w:szCs w:val="18"/>
              </w:rPr>
              <w:t>基因变异，其中具有临床意义的变异</w:t>
            </w:r>
            <w:r w:rsidR="009B0A84" w:rsidRPr="00DD746B">
              <w:rPr>
                <w:color w:val="auto"/>
                <w:kern w:val="0"/>
                <w:sz w:val="18"/>
                <w:szCs w:val="18"/>
              </w:rPr>
              <w:t>{{</w:t>
            </w:r>
            <w:proofErr w:type="spellStart"/>
            <w:r w:rsidR="009B0A84" w:rsidRPr="00DD746B">
              <w:rPr>
                <w:color w:val="auto"/>
                <w:kern w:val="0"/>
                <w:sz w:val="18"/>
                <w:szCs w:val="18"/>
              </w:rPr>
              <w:t>var.special.Master_level_I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w:t>
            </w:r>
            <w:proofErr w:type="spellEnd"/>
            <w:r w:rsidR="009B0A84" w:rsidRPr="00DD746B">
              <w:rPr>
                <w:color w:val="auto"/>
                <w:kern w:val="0"/>
                <w:sz w:val="18"/>
                <w:szCs w:val="18"/>
              </w:rPr>
              <w:t>}}</w:t>
            </w:r>
            <w:proofErr w:type="gramStart"/>
            <w:r w:rsidRPr="00DD746B">
              <w:rPr>
                <w:rFonts w:hint="eastAsia"/>
                <w:color w:val="auto"/>
                <w:kern w:val="0"/>
                <w:sz w:val="18"/>
                <w:szCs w:val="18"/>
              </w:rPr>
              <w:t>个</w:t>
            </w:r>
            <w:proofErr w:type="gramEnd"/>
            <w:r w:rsidRPr="00DD746B">
              <w:rPr>
                <w:rFonts w:hint="eastAsia"/>
                <w:color w:val="auto"/>
                <w:kern w:val="0"/>
                <w:sz w:val="18"/>
                <w:szCs w:val="18"/>
              </w:rPr>
              <w:t>。</w:t>
            </w:r>
            <w:r w:rsidR="009B0A84" w:rsidRPr="00DD746B">
              <w:rPr>
                <w:color w:val="auto"/>
                <w:kern w:val="0"/>
                <w:sz w:val="18"/>
                <w:szCs w:val="18"/>
              </w:rPr>
              <w:t xml:space="preserve">{%if </w:t>
            </w:r>
            <w:proofErr w:type="spellStart"/>
            <w:r w:rsidR="009B0A84" w:rsidRPr="00DD746B">
              <w:rPr>
                <w:color w:val="auto"/>
                <w:kern w:val="0"/>
                <w:sz w:val="18"/>
                <w:szCs w:val="18"/>
              </w:rPr>
              <w:t>var.var_somatic.level_I</w:t>
            </w:r>
            <w:proofErr w:type="spellEnd"/>
            <w:r w:rsidR="009B0A84" w:rsidRPr="00DD746B">
              <w:rPr>
                <w:color w:val="auto"/>
                <w:kern w:val="0"/>
                <w:sz w:val="18"/>
                <w:szCs w:val="18"/>
              </w:rPr>
              <w:t xml:space="preserve"> +</w:t>
            </w:r>
            <w:proofErr w:type="spellStart"/>
            <w:r w:rsidR="009B0A84" w:rsidRPr="00DD746B">
              <w:rPr>
                <w:color w:val="auto"/>
                <w:kern w:val="0"/>
                <w:sz w:val="18"/>
                <w:szCs w:val="18"/>
              </w:rPr>
              <w:t>var.var_somatic.level_II</w:t>
            </w:r>
            <w:proofErr w:type="spellEnd"/>
            <w:r w:rsidR="009B0A84" w:rsidRPr="00DD746B">
              <w:rPr>
                <w:color w:val="auto"/>
                <w:kern w:val="0"/>
                <w:sz w:val="18"/>
                <w:szCs w:val="18"/>
              </w:rPr>
              <w:t xml:space="preserve"> %}</w:t>
            </w:r>
            <w:r w:rsidRPr="00DD746B">
              <w:rPr>
                <w:rFonts w:hint="eastAsia"/>
                <w:color w:val="auto"/>
                <w:kern w:val="0"/>
                <w:sz w:val="18"/>
                <w:szCs w:val="18"/>
              </w:rPr>
              <w:t>具有临床意义的变异有：</w:t>
            </w:r>
            <w:r w:rsidR="009B0A84" w:rsidRPr="00DD746B">
              <w:rPr>
                <w:color w:val="auto"/>
                <w:kern w:val="0"/>
                <w:sz w:val="18"/>
                <w:szCs w:val="18"/>
              </w:rPr>
              <w:t>{{(</w:t>
            </w:r>
            <w:proofErr w:type="spellStart"/>
            <w:r w:rsidR="009B0A84" w:rsidRPr="00DD746B">
              <w:rPr>
                <w:color w:val="auto"/>
                <w:kern w:val="0"/>
                <w:sz w:val="18"/>
                <w:szCs w:val="18"/>
              </w:rPr>
              <w:t>var.var_somatic.level_I</w:t>
            </w:r>
            <w:proofErr w:type="spellEnd"/>
            <w:r w:rsidR="009B0A84" w:rsidRPr="00DD746B">
              <w:rPr>
                <w:color w:val="auto"/>
                <w:kern w:val="0"/>
                <w:sz w:val="18"/>
                <w:szCs w:val="18"/>
              </w:rPr>
              <w:t xml:space="preserve"> +</w:t>
            </w:r>
            <w:proofErr w:type="spellStart"/>
            <w:r w:rsidR="009B0A84" w:rsidRPr="00DD746B">
              <w:rPr>
                <w:color w:val="auto"/>
                <w:kern w:val="0"/>
                <w:sz w:val="18"/>
                <w:szCs w:val="18"/>
              </w:rPr>
              <w:t>var.var_somatic.level_II</w:t>
            </w:r>
            <w:proofErr w:type="spellEnd"/>
            <w:r w:rsidR="009B0A84" w:rsidRPr="00DD746B">
              <w:rPr>
                <w:color w:val="auto"/>
                <w:kern w:val="0"/>
                <w:sz w:val="18"/>
                <w:szCs w:val="18"/>
              </w:rPr>
              <w:t>)|</w:t>
            </w:r>
            <w:proofErr w:type="spellStart"/>
            <w:r w:rsidR="009B0A84" w:rsidRPr="00DD746B">
              <w:rPr>
                <w:color w:val="auto"/>
                <w:kern w:val="0"/>
                <w:sz w:val="18"/>
                <w:szCs w:val="18"/>
              </w:rPr>
              <w:t>var_sum_s_filter</w:t>
            </w:r>
            <w:proofErr w:type="spellEnd"/>
            <w:r w:rsidR="009B0A84" w:rsidRPr="00DD746B">
              <w:rPr>
                <w:color w:val="auto"/>
                <w:kern w:val="0"/>
                <w:sz w:val="18"/>
                <w:szCs w:val="18"/>
              </w:rPr>
              <w:t>}}</w:t>
            </w:r>
            <w:r w:rsidR="00DD4500" w:rsidRPr="00DD746B">
              <w:rPr>
                <w:rFonts w:hint="eastAsia"/>
                <w:color w:val="auto"/>
                <w:kern w:val="0"/>
                <w:sz w:val="18"/>
                <w:szCs w:val="18"/>
              </w:rPr>
              <w:t>。</w:t>
            </w:r>
            <w:r w:rsidR="009B0A84" w:rsidRPr="00DD746B">
              <w:rPr>
                <w:rFonts w:hint="eastAsia"/>
                <w:color w:val="auto"/>
                <w:kern w:val="0"/>
                <w:sz w:val="18"/>
                <w:szCs w:val="18"/>
              </w:rPr>
              <w:t>{% endif%}</w:t>
            </w:r>
          </w:p>
          <w:p w14:paraId="60902B88" w14:textId="43AA0387" w:rsidR="009B0A84" w:rsidRPr="00DD746B" w:rsidRDefault="009B0A84" w:rsidP="00CF0F8A">
            <w:pPr>
              <w:spacing w:line="240" w:lineRule="exact"/>
              <w:rPr>
                <w:color w:val="auto"/>
                <w:kern w:val="0"/>
                <w:sz w:val="18"/>
                <w:szCs w:val="18"/>
              </w:rPr>
            </w:pPr>
            <w:r w:rsidRPr="00DD746B">
              <w:rPr>
                <w:rFonts w:hint="eastAsia"/>
                <w:color w:val="auto"/>
                <w:kern w:val="0"/>
                <w:sz w:val="18"/>
                <w:szCs w:val="18"/>
                <w:highlight w:val="yellow"/>
              </w:rPr>
              <w:t>{%p else%}</w:t>
            </w:r>
          </w:p>
          <w:p w14:paraId="550A84BB" w14:textId="70AFC824" w:rsidR="009B0A84" w:rsidRPr="00DD746B" w:rsidRDefault="009B0A84" w:rsidP="00CF0F8A">
            <w:pPr>
              <w:spacing w:line="240" w:lineRule="exact"/>
              <w:rPr>
                <w:color w:val="auto"/>
                <w:kern w:val="0"/>
                <w:sz w:val="18"/>
                <w:szCs w:val="18"/>
              </w:rPr>
            </w:pPr>
            <w:r w:rsidRPr="00DD746B">
              <w:rPr>
                <w:rFonts w:hint="eastAsia"/>
                <w:color w:val="auto"/>
                <w:kern w:val="0"/>
                <w:sz w:val="18"/>
                <w:szCs w:val="18"/>
              </w:rPr>
              <w:t>在检测范围内，未检出体细胞变异。</w:t>
            </w:r>
          </w:p>
          <w:p w14:paraId="0486238B" w14:textId="5205D213" w:rsidR="009B0A84" w:rsidRPr="00DD746B" w:rsidRDefault="009B0A84" w:rsidP="00CF0F8A">
            <w:pPr>
              <w:spacing w:line="240" w:lineRule="exact"/>
              <w:rPr>
                <w:color w:val="auto"/>
                <w:kern w:val="0"/>
                <w:sz w:val="18"/>
                <w:szCs w:val="18"/>
              </w:rPr>
            </w:pPr>
            <w:r w:rsidRPr="00DD746B">
              <w:rPr>
                <w:rFonts w:hint="eastAsia"/>
                <w:color w:val="auto"/>
                <w:kern w:val="0"/>
                <w:sz w:val="18"/>
                <w:szCs w:val="18"/>
                <w:highlight w:val="yellow"/>
              </w:rPr>
              <w:t>{%p endif%}</w:t>
            </w:r>
          </w:p>
          <w:p w14:paraId="4885C329" w14:textId="77777777" w:rsidR="009B0A84" w:rsidRPr="00DD746B" w:rsidRDefault="009B0A84" w:rsidP="00CF0F8A">
            <w:pPr>
              <w:spacing w:line="240" w:lineRule="exact"/>
              <w:rPr>
                <w:color w:val="auto"/>
                <w:kern w:val="0"/>
                <w:sz w:val="18"/>
                <w:szCs w:val="18"/>
                <w:highlight w:val="cyan"/>
              </w:rPr>
            </w:pPr>
            <w:r w:rsidRPr="00DD746B">
              <w:rPr>
                <w:color w:val="auto"/>
                <w:kern w:val="0"/>
                <w:sz w:val="18"/>
                <w:szCs w:val="18"/>
                <w:highlight w:val="cyan"/>
              </w:rPr>
              <w:t>{%p else%}</w:t>
            </w:r>
          </w:p>
          <w:p w14:paraId="47F6B614" w14:textId="1496CE02" w:rsidR="00B620D5" w:rsidRPr="00DD746B" w:rsidRDefault="00B620D5" w:rsidP="00CF0F8A">
            <w:pPr>
              <w:spacing w:line="24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if (</w:t>
            </w:r>
            <w:proofErr w:type="spellStart"/>
            <w:proofErr w:type="gramStart"/>
            <w:r w:rsidRPr="00DD746B">
              <w:rPr>
                <w:color w:val="auto"/>
                <w:kern w:val="0"/>
                <w:sz w:val="18"/>
                <w:szCs w:val="18"/>
                <w:highlight w:val="yellow"/>
              </w:rPr>
              <w:t>var.special</w:t>
            </w:r>
            <w:proofErr w:type="gramEnd"/>
            <w:r w:rsidRPr="00DD746B">
              <w:rPr>
                <w:color w:val="auto"/>
                <w:kern w:val="0"/>
                <w:sz w:val="18"/>
                <w:szCs w:val="18"/>
                <w:highlight w:val="yellow"/>
              </w:rPr>
              <w:t>.Master_level_I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lastRenderedPageBreak/>
              <w:t>var.special.Master_level_onco_nodrug</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var.special.Master_level_III</w:t>
            </w:r>
            <w:proofErr w:type="spellEnd"/>
            <w:r w:rsidRPr="00DD746B">
              <w:rPr>
                <w:color w:val="auto"/>
                <w:kern w:val="0"/>
                <w:sz w:val="18"/>
                <w:szCs w:val="18"/>
                <w:highlight w:val="yellow"/>
              </w:rPr>
              <w:t>) + (var.var_germline.level_4 + var.var_germline.level_5</w:t>
            </w:r>
            <w:r w:rsidR="00497125">
              <w:rPr>
                <w:rFonts w:hint="eastAsia"/>
                <w:color w:val="auto"/>
                <w:kern w:val="0"/>
                <w:sz w:val="18"/>
                <w:szCs w:val="18"/>
                <w:highlight w:val="yellow"/>
              </w:rPr>
              <w:t xml:space="preserve"> </w:t>
            </w:r>
            <w:r w:rsidR="00497125" w:rsidRPr="00497125">
              <w:rPr>
                <w:color w:val="auto"/>
                <w:kern w:val="0"/>
                <w:sz w:val="18"/>
                <w:szCs w:val="18"/>
                <w:highlight w:val="magenta"/>
              </w:rPr>
              <w:t xml:space="preserve">+ </w:t>
            </w:r>
            <w:proofErr w:type="spellStart"/>
            <w:r w:rsidR="00497125" w:rsidRPr="00497125">
              <w:rPr>
                <w:color w:val="auto"/>
                <w:kern w:val="0"/>
                <w:sz w:val="18"/>
                <w:szCs w:val="18"/>
                <w:highlight w:val="magenta"/>
              </w:rPr>
              <w:t>var.var_germline.regimen_noonco_var</w:t>
            </w:r>
            <w:proofErr w:type="spellEnd"/>
            <w:r w:rsidRPr="00DD746B">
              <w:rPr>
                <w:color w:val="auto"/>
                <w:kern w:val="0"/>
                <w:sz w:val="18"/>
                <w:szCs w:val="18"/>
                <w:highlight w:val="yellow"/>
              </w:rPr>
              <w:t>)|count%}</w:t>
            </w:r>
          </w:p>
          <w:p w14:paraId="21AAC9F4" w14:textId="7BCDB4C0" w:rsidR="009B0A84" w:rsidRPr="00DD746B" w:rsidRDefault="009B0A84" w:rsidP="00CF0F8A">
            <w:pPr>
              <w:spacing w:line="240" w:lineRule="exact"/>
              <w:rPr>
                <w:color w:val="auto"/>
                <w:kern w:val="0"/>
                <w:sz w:val="18"/>
                <w:szCs w:val="18"/>
              </w:rPr>
            </w:pPr>
            <w:r w:rsidRPr="00DD746B">
              <w:rPr>
                <w:rFonts w:hint="eastAsia"/>
                <w:color w:val="auto"/>
                <w:kern w:val="0"/>
                <w:sz w:val="18"/>
                <w:szCs w:val="18"/>
              </w:rPr>
              <w:t>检出</w:t>
            </w:r>
            <w:r w:rsidR="00955B33" w:rsidRPr="00DD746B">
              <w:rPr>
                <w:color w:val="auto"/>
                <w:kern w:val="0"/>
                <w:sz w:val="18"/>
                <w:szCs w:val="18"/>
              </w:rPr>
              <w:t>{{(</w:t>
            </w:r>
            <w:proofErr w:type="spellStart"/>
            <w:r w:rsidR="00955B33" w:rsidRPr="00DD746B">
              <w:rPr>
                <w:color w:val="auto"/>
                <w:kern w:val="0"/>
                <w:sz w:val="18"/>
                <w:szCs w:val="18"/>
              </w:rPr>
              <w:t>var.special.Master_level_I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var.special.Master_level_onco_nodrug</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var.special.Master_level_III</w:t>
            </w:r>
            <w:proofErr w:type="spellEnd"/>
            <w:r w:rsidR="00955B33" w:rsidRPr="00DD746B">
              <w:rPr>
                <w:color w:val="auto"/>
                <w:kern w:val="0"/>
                <w:sz w:val="18"/>
                <w:szCs w:val="18"/>
              </w:rPr>
              <w:t>) + (var.var_germline.level_4 + var.var_germline.level_5</w:t>
            </w:r>
            <w:r w:rsidR="00497125">
              <w:rPr>
                <w:rFonts w:hint="eastAsia"/>
                <w:color w:val="auto"/>
                <w:kern w:val="0"/>
                <w:sz w:val="18"/>
                <w:szCs w:val="18"/>
              </w:rPr>
              <w:t xml:space="preserve"> </w:t>
            </w:r>
            <w:r w:rsidR="00497125" w:rsidRPr="00497125">
              <w:rPr>
                <w:color w:val="auto"/>
                <w:kern w:val="0"/>
                <w:sz w:val="18"/>
                <w:szCs w:val="18"/>
              </w:rPr>
              <w:t xml:space="preserve">+ </w:t>
            </w:r>
            <w:proofErr w:type="spellStart"/>
            <w:r w:rsidR="00497125" w:rsidRPr="00497125">
              <w:rPr>
                <w:color w:val="auto"/>
                <w:kern w:val="0"/>
                <w:sz w:val="18"/>
                <w:szCs w:val="18"/>
              </w:rPr>
              <w:t>var.var_germline.regimen_noonco_var</w:t>
            </w:r>
            <w:proofErr w:type="spellEnd"/>
            <w:r w:rsidR="00955B33" w:rsidRPr="00DD746B">
              <w:rPr>
                <w:color w:val="auto"/>
                <w:kern w:val="0"/>
                <w:sz w:val="18"/>
                <w:szCs w:val="18"/>
              </w:rPr>
              <w:t>)|count}}</w:t>
            </w:r>
            <w:proofErr w:type="gramStart"/>
            <w:r w:rsidRPr="00DD746B">
              <w:rPr>
                <w:rFonts w:hint="eastAsia"/>
                <w:color w:val="auto"/>
                <w:kern w:val="0"/>
                <w:sz w:val="18"/>
                <w:szCs w:val="18"/>
              </w:rPr>
              <w:t>个</w:t>
            </w:r>
            <w:proofErr w:type="gramEnd"/>
            <w:r w:rsidRPr="00DD746B">
              <w:rPr>
                <w:rFonts w:hint="eastAsia"/>
                <w:color w:val="auto"/>
                <w:kern w:val="0"/>
                <w:sz w:val="18"/>
                <w:szCs w:val="18"/>
              </w:rPr>
              <w:t>基因变异，其中具有临床意义的变异</w:t>
            </w:r>
            <w:r w:rsidR="00955B33" w:rsidRPr="00DD746B">
              <w:rPr>
                <w:color w:val="auto"/>
                <w:kern w:val="0"/>
                <w:sz w:val="18"/>
                <w:szCs w:val="18"/>
              </w:rPr>
              <w:t>{{(</w:t>
            </w:r>
            <w:proofErr w:type="spellStart"/>
            <w:r w:rsidR="00955B33" w:rsidRPr="00DD746B">
              <w:rPr>
                <w:color w:val="auto"/>
                <w:kern w:val="0"/>
                <w:sz w:val="18"/>
                <w:szCs w:val="18"/>
              </w:rPr>
              <w:t>var.special.Master_level_I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w:t>
            </w:r>
            <w:proofErr w:type="spellEnd"/>
            <w:r w:rsidR="00955B33" w:rsidRPr="00DD746B">
              <w:rPr>
                <w:color w:val="auto"/>
                <w:kern w:val="0"/>
                <w:sz w:val="18"/>
                <w:szCs w:val="18"/>
              </w:rPr>
              <w:t>)+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)|count }}</w:t>
            </w:r>
            <w:proofErr w:type="gramStart"/>
            <w:r w:rsidRPr="00DD746B">
              <w:rPr>
                <w:rFonts w:hint="eastAsia"/>
                <w:color w:val="auto"/>
                <w:kern w:val="0"/>
                <w:sz w:val="18"/>
                <w:szCs w:val="18"/>
              </w:rPr>
              <w:t>个</w:t>
            </w:r>
            <w:proofErr w:type="gramEnd"/>
            <w:r w:rsidRPr="00DD746B">
              <w:rPr>
                <w:rFonts w:hint="eastAsia"/>
                <w:color w:val="auto"/>
                <w:kern w:val="0"/>
                <w:sz w:val="18"/>
                <w:szCs w:val="18"/>
              </w:rPr>
              <w:t>。</w:t>
            </w:r>
            <w:r w:rsidR="00955B33" w:rsidRPr="00DD746B">
              <w:rPr>
                <w:color w:val="auto"/>
                <w:kern w:val="0"/>
                <w:sz w:val="18"/>
                <w:szCs w:val="18"/>
              </w:rPr>
              <w:t xml:space="preserve">{%if </w:t>
            </w:r>
            <w:proofErr w:type="spellStart"/>
            <w:r w:rsidR="00955B33" w:rsidRPr="00DD746B">
              <w:rPr>
                <w:color w:val="auto"/>
                <w:kern w:val="0"/>
                <w:sz w:val="18"/>
                <w:szCs w:val="18"/>
              </w:rPr>
              <w:t>var.var_somatic.level_I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var.var_somatic.level_II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 xml:space="preserve"> %}</w:t>
            </w:r>
            <w:r w:rsidRPr="00DD746B">
              <w:rPr>
                <w:rFonts w:hint="eastAsia"/>
                <w:color w:val="auto"/>
                <w:kern w:val="0"/>
                <w:sz w:val="18"/>
                <w:szCs w:val="18"/>
              </w:rPr>
              <w:t>具有临床意义的变异有：</w:t>
            </w:r>
            <w:r w:rsidR="00955B33" w:rsidRPr="00DD746B">
              <w:rPr>
                <w:color w:val="auto"/>
                <w:kern w:val="0"/>
                <w:sz w:val="18"/>
                <w:szCs w:val="18"/>
              </w:rPr>
              <w:t>{{(</w:t>
            </w:r>
            <w:proofErr w:type="spellStart"/>
            <w:r w:rsidR="00955B33" w:rsidRPr="00DD746B">
              <w:rPr>
                <w:color w:val="auto"/>
                <w:kern w:val="0"/>
                <w:sz w:val="18"/>
                <w:szCs w:val="18"/>
              </w:rPr>
              <w:t>var.var_somatic.level_I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var.var_somatic.level_II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w:t>
            </w:r>
            <w:proofErr w:type="spellStart"/>
            <w:r w:rsidR="00955B33" w:rsidRPr="00DD746B">
              <w:rPr>
                <w:color w:val="auto"/>
                <w:kern w:val="0"/>
                <w:sz w:val="18"/>
                <w:szCs w:val="18"/>
              </w:rPr>
              <w:t>var_sum_s_filter</w:t>
            </w:r>
            <w:proofErr w:type="spellEnd"/>
            <w:r w:rsidR="00955B33" w:rsidRPr="00DD746B">
              <w:rPr>
                <w:color w:val="auto"/>
                <w:kern w:val="0"/>
                <w:sz w:val="18"/>
                <w:szCs w:val="18"/>
              </w:rPr>
              <w:t>}}</w:t>
            </w:r>
            <w:r w:rsidRPr="00DD746B">
              <w:rPr>
                <w:rFonts w:hint="eastAsia"/>
                <w:color w:val="auto"/>
                <w:kern w:val="0"/>
                <w:sz w:val="18"/>
                <w:szCs w:val="18"/>
              </w:rPr>
              <w:t>。</w:t>
            </w:r>
            <w:r w:rsidR="00955B33" w:rsidRPr="00DD746B">
              <w:rPr>
                <w:color w:val="auto"/>
                <w:kern w:val="0"/>
                <w:sz w:val="18"/>
                <w:szCs w:val="18"/>
              </w:rPr>
              <w:t>{%endif%}</w:t>
            </w:r>
          </w:p>
          <w:p w14:paraId="62E345CB" w14:textId="77777777" w:rsidR="00B620D5" w:rsidRPr="00DD746B" w:rsidRDefault="00B620D5" w:rsidP="00CF0F8A">
            <w:pPr>
              <w:spacing w:line="240" w:lineRule="exact"/>
              <w:rPr>
                <w:color w:val="auto"/>
                <w:kern w:val="0"/>
                <w:sz w:val="18"/>
                <w:szCs w:val="18"/>
              </w:rPr>
            </w:pPr>
            <w:r w:rsidRPr="00DD746B">
              <w:rPr>
                <w:rFonts w:hint="eastAsia"/>
                <w:color w:val="auto"/>
                <w:kern w:val="0"/>
                <w:sz w:val="18"/>
                <w:szCs w:val="18"/>
                <w:highlight w:val="yellow"/>
              </w:rPr>
              <w:t>{%p else%}</w:t>
            </w:r>
          </w:p>
          <w:p w14:paraId="43F957DC" w14:textId="2371CB1A" w:rsidR="00B620D5" w:rsidRPr="00DD746B" w:rsidRDefault="00B620D5" w:rsidP="00CF0F8A">
            <w:pPr>
              <w:spacing w:line="240" w:lineRule="exact"/>
              <w:rPr>
                <w:color w:val="auto"/>
                <w:kern w:val="0"/>
                <w:sz w:val="18"/>
                <w:szCs w:val="18"/>
              </w:rPr>
            </w:pPr>
            <w:r w:rsidRPr="00DD746B">
              <w:rPr>
                <w:rFonts w:hint="eastAsia"/>
                <w:color w:val="auto"/>
                <w:kern w:val="0"/>
                <w:sz w:val="18"/>
                <w:szCs w:val="18"/>
              </w:rPr>
              <w:t>在检测范围内，未检出</w:t>
            </w:r>
            <w:r w:rsidR="0060489D" w:rsidRPr="00DD746B">
              <w:rPr>
                <w:rFonts w:hint="eastAsia"/>
                <w:color w:val="auto"/>
                <w:kern w:val="0"/>
                <w:sz w:val="18"/>
                <w:szCs w:val="18"/>
              </w:rPr>
              <w:t>基因</w:t>
            </w:r>
            <w:r w:rsidRPr="00DD746B">
              <w:rPr>
                <w:rFonts w:hint="eastAsia"/>
                <w:color w:val="auto"/>
                <w:kern w:val="0"/>
                <w:sz w:val="18"/>
                <w:szCs w:val="18"/>
              </w:rPr>
              <w:t>变异。</w:t>
            </w:r>
          </w:p>
          <w:p w14:paraId="54DF6C67" w14:textId="4FAC67F7" w:rsidR="00B620D5" w:rsidRPr="00DD746B" w:rsidRDefault="00B620D5" w:rsidP="00CF0F8A">
            <w:pPr>
              <w:spacing w:line="240" w:lineRule="exact"/>
              <w:rPr>
                <w:color w:val="auto"/>
                <w:kern w:val="0"/>
                <w:sz w:val="18"/>
                <w:szCs w:val="18"/>
              </w:rPr>
            </w:pPr>
            <w:r w:rsidRPr="00DD746B">
              <w:rPr>
                <w:rFonts w:hint="eastAsia"/>
                <w:color w:val="auto"/>
                <w:kern w:val="0"/>
                <w:sz w:val="18"/>
                <w:szCs w:val="18"/>
                <w:highlight w:val="yellow"/>
              </w:rPr>
              <w:t>{%p endif%}</w:t>
            </w:r>
          </w:p>
          <w:p w14:paraId="1D41BF28" w14:textId="1C8AAE74" w:rsidR="009B0A84" w:rsidRPr="00DD746B" w:rsidRDefault="009B0A84" w:rsidP="00CF0F8A">
            <w:pPr>
              <w:spacing w:line="240" w:lineRule="exact"/>
              <w:rPr>
                <w:sz w:val="18"/>
                <w:szCs w:val="18"/>
              </w:rPr>
            </w:pPr>
            <w:r w:rsidRPr="00DD746B">
              <w:rPr>
                <w:color w:val="auto"/>
                <w:kern w:val="0"/>
                <w:sz w:val="18"/>
                <w:szCs w:val="18"/>
                <w:highlight w:val="cyan"/>
              </w:rPr>
              <w:t>{%p endif%}</w:t>
            </w:r>
          </w:p>
        </w:tc>
      </w:tr>
      <w:tr w:rsidR="009139E5" w:rsidRPr="00547866" w14:paraId="7DA1511E" w14:textId="77777777" w:rsidTr="0011674C">
        <w:tc>
          <w:tcPr>
            <w:tcW w:w="9781" w:type="dxa"/>
            <w:gridSpan w:val="2"/>
            <w:shd w:val="clear" w:color="auto" w:fill="auto"/>
            <w:vAlign w:val="center"/>
          </w:tcPr>
          <w:p w14:paraId="7BBC3099" w14:textId="001D7FBF" w:rsidR="009139E5" w:rsidRPr="00547866" w:rsidRDefault="009139E5" w:rsidP="00CF0F8A">
            <w:pPr>
              <w:spacing w:line="240" w:lineRule="exact"/>
              <w:rPr>
                <w:color w:val="auto"/>
                <w:kern w:val="0"/>
                <w:sz w:val="18"/>
                <w:szCs w:val="18"/>
                <w:highlight w:val="cyan"/>
              </w:rPr>
            </w:pPr>
            <w:r w:rsidRPr="00547866">
              <w:rPr>
                <w:color w:val="auto"/>
                <w:kern w:val="0"/>
                <w:sz w:val="18"/>
                <w:szCs w:val="18"/>
              </w:rPr>
              <w:lastRenderedPageBreak/>
              <w:t xml:space="preserve">{%tr if </w:t>
            </w:r>
            <w:proofErr w:type="spellStart"/>
            <w:proofErr w:type="gramStart"/>
            <w:r w:rsidRPr="00547866">
              <w:rPr>
                <w:color w:val="auto"/>
                <w:kern w:val="0"/>
                <w:sz w:val="18"/>
                <w:szCs w:val="18"/>
              </w:rPr>
              <w:t>sample.control</w:t>
            </w:r>
            <w:proofErr w:type="gramEnd"/>
            <w:r w:rsidRPr="00547866">
              <w:rPr>
                <w:color w:val="auto"/>
                <w:kern w:val="0"/>
                <w:sz w:val="18"/>
                <w:szCs w:val="18"/>
              </w:rPr>
              <w:t>_sample_id</w:t>
            </w:r>
            <w:proofErr w:type="spellEnd"/>
            <w:r w:rsidRPr="00547866">
              <w:rPr>
                <w:color w:val="auto"/>
                <w:kern w:val="0"/>
                <w:sz w:val="18"/>
                <w:szCs w:val="18"/>
              </w:rPr>
              <w:t xml:space="preserve"> %}</w:t>
            </w:r>
          </w:p>
        </w:tc>
      </w:tr>
      <w:tr w:rsidR="000D563A" w:rsidRPr="00547866" w14:paraId="6543054B" w14:textId="77777777" w:rsidTr="00247807">
        <w:tc>
          <w:tcPr>
            <w:tcW w:w="3544" w:type="dxa"/>
            <w:shd w:val="clear" w:color="auto" w:fill="auto"/>
            <w:vAlign w:val="center"/>
          </w:tcPr>
          <w:p w14:paraId="0CC139C3" w14:textId="20F994B2" w:rsidR="000D563A" w:rsidRPr="00DD746B" w:rsidRDefault="000D563A" w:rsidP="00CF0F8A">
            <w:pPr>
              <w:pStyle w:val="a"/>
              <w:spacing w:line="240" w:lineRule="exact"/>
              <w:ind w:left="0" w:firstLine="0"/>
              <w:rPr>
                <w:sz w:val="18"/>
                <w:szCs w:val="18"/>
              </w:rPr>
            </w:pPr>
            <w:r w:rsidRPr="00DD746B">
              <w:rPr>
                <w:rFonts w:hint="eastAsia"/>
                <w:sz w:val="18"/>
                <w:szCs w:val="18"/>
              </w:rPr>
              <w:t>胚系变异</w:t>
            </w:r>
          </w:p>
        </w:tc>
        <w:tc>
          <w:tcPr>
            <w:tcW w:w="6237" w:type="dxa"/>
            <w:shd w:val="clear" w:color="auto" w:fill="auto"/>
            <w:vAlign w:val="center"/>
          </w:tcPr>
          <w:p w14:paraId="6BD1A8BB" w14:textId="4C5EAB5F" w:rsidR="000D563A" w:rsidRPr="00DD746B" w:rsidRDefault="00A177A3" w:rsidP="00CF0F8A">
            <w:pPr>
              <w:spacing w:line="240" w:lineRule="exact"/>
              <w:rPr>
                <w:color w:val="auto"/>
                <w:kern w:val="0"/>
                <w:sz w:val="18"/>
                <w:szCs w:val="18"/>
              </w:rPr>
            </w:pPr>
            <w:r w:rsidRPr="00DD746B">
              <w:rPr>
                <w:color w:val="auto"/>
                <w:kern w:val="0"/>
                <w:sz w:val="18"/>
                <w:szCs w:val="18"/>
              </w:rPr>
              <w:t>{%if var.var_germline.level_4 + var.var_germline.level_5%}{{( var.var_germline.level_5 + var.var_germline.level_4)|</w:t>
            </w:r>
            <w:proofErr w:type="spellStart"/>
            <w:r w:rsidRPr="00DD746B">
              <w:rPr>
                <w:color w:val="auto"/>
                <w:kern w:val="0"/>
                <w:sz w:val="18"/>
                <w:szCs w:val="18"/>
              </w:rPr>
              <w:t>var_sum_g_filter</w:t>
            </w:r>
            <w:proofErr w:type="spellEnd"/>
            <w:r w:rsidRPr="00DD746B">
              <w:rPr>
                <w:color w:val="auto"/>
                <w:kern w:val="0"/>
                <w:sz w:val="18"/>
                <w:szCs w:val="18"/>
              </w:rPr>
              <w:t>}}。{%else%}在检测范围内，未检出致病/疑似致病变异。{%endif%}</w:t>
            </w:r>
          </w:p>
        </w:tc>
      </w:tr>
      <w:tr w:rsidR="009139E5" w:rsidRPr="00547866" w14:paraId="6A3563CE" w14:textId="77777777" w:rsidTr="00FA7163">
        <w:tc>
          <w:tcPr>
            <w:tcW w:w="9781" w:type="dxa"/>
            <w:gridSpan w:val="2"/>
            <w:shd w:val="clear" w:color="auto" w:fill="auto"/>
            <w:vAlign w:val="center"/>
          </w:tcPr>
          <w:p w14:paraId="3D7FC856" w14:textId="1A798E20" w:rsidR="009139E5" w:rsidRPr="00547866" w:rsidRDefault="009139E5" w:rsidP="00CF0F8A">
            <w:pPr>
              <w:spacing w:line="240" w:lineRule="exact"/>
              <w:rPr>
                <w:color w:val="auto"/>
                <w:kern w:val="0"/>
                <w:sz w:val="18"/>
                <w:szCs w:val="18"/>
                <w:highlight w:val="yellow"/>
              </w:rPr>
            </w:pPr>
            <w:r w:rsidRPr="00547866">
              <w:rPr>
                <w:color w:val="auto"/>
                <w:kern w:val="0"/>
                <w:sz w:val="18"/>
                <w:szCs w:val="18"/>
              </w:rPr>
              <w:t>{%tr endif%}</w:t>
            </w:r>
          </w:p>
        </w:tc>
      </w:tr>
      <w:tr w:rsidR="000D563A" w:rsidRPr="00547866" w14:paraId="39C9718F" w14:textId="77777777" w:rsidTr="00247807">
        <w:tc>
          <w:tcPr>
            <w:tcW w:w="3544" w:type="dxa"/>
            <w:shd w:val="clear" w:color="auto" w:fill="auto"/>
            <w:vAlign w:val="center"/>
          </w:tcPr>
          <w:p w14:paraId="36BB810B" w14:textId="4C2FD643" w:rsidR="000D563A" w:rsidRPr="00DD746B" w:rsidRDefault="000D563A" w:rsidP="00CF0F8A">
            <w:pPr>
              <w:pStyle w:val="a"/>
              <w:spacing w:line="240" w:lineRule="exact"/>
              <w:ind w:left="0" w:firstLine="0"/>
              <w:rPr>
                <w:sz w:val="18"/>
                <w:szCs w:val="18"/>
              </w:rPr>
            </w:pPr>
            <w:r w:rsidRPr="00DD746B">
              <w:rPr>
                <w:rFonts w:hint="eastAsia"/>
                <w:sz w:val="18"/>
                <w:szCs w:val="18"/>
              </w:rPr>
              <w:t>微卫星不稳定性（</w:t>
            </w:r>
            <w:r w:rsidRPr="00DD746B">
              <w:rPr>
                <w:sz w:val="18"/>
                <w:szCs w:val="18"/>
              </w:rPr>
              <w:t>MSI）</w:t>
            </w:r>
          </w:p>
        </w:tc>
        <w:tc>
          <w:tcPr>
            <w:tcW w:w="6237" w:type="dxa"/>
            <w:shd w:val="clear" w:color="auto" w:fill="auto"/>
            <w:vAlign w:val="center"/>
          </w:tcPr>
          <w:p w14:paraId="5252490E" w14:textId="6D145CD4" w:rsidR="00C73CE2" w:rsidRPr="00DD746B" w:rsidRDefault="00C73CE2" w:rsidP="00CF0F8A">
            <w:pPr>
              <w:spacing w:line="240" w:lineRule="exact"/>
              <w:rPr>
                <w:color w:val="auto"/>
                <w:kern w:val="0"/>
                <w:sz w:val="18"/>
                <w:szCs w:val="18"/>
              </w:rPr>
            </w:pPr>
            <w:r w:rsidRPr="00DD746B">
              <w:rPr>
                <w:color w:val="auto"/>
                <w:kern w:val="0"/>
                <w:sz w:val="18"/>
                <w:szCs w:val="18"/>
              </w:rPr>
              <w:t xml:space="preserve">{%if </w:t>
            </w:r>
            <w:proofErr w:type="spellStart"/>
            <w:r w:rsidRPr="00DD746B">
              <w:rPr>
                <w:color w:val="auto"/>
                <w:kern w:val="0"/>
                <w:sz w:val="18"/>
                <w:szCs w:val="18"/>
              </w:rPr>
              <w:t>msi.var_id</w:t>
            </w:r>
            <w:proofErr w:type="spellEnd"/>
            <w:r w:rsidRPr="00DD746B">
              <w:rPr>
                <w:color w:val="auto"/>
                <w:kern w:val="0"/>
                <w:sz w:val="18"/>
                <w:szCs w:val="18"/>
              </w:rPr>
              <w:t>==</w:t>
            </w:r>
            <w:proofErr w:type="gramStart"/>
            <w:r w:rsidRPr="00DD746B">
              <w:rPr>
                <w:color w:val="auto"/>
                <w:kern w:val="0"/>
                <w:sz w:val="18"/>
                <w:szCs w:val="18"/>
              </w:rPr>
              <w:t>”</w:t>
            </w:r>
            <w:proofErr w:type="gramEnd"/>
            <w:r w:rsidRPr="00DD746B">
              <w:rPr>
                <w:color w:val="auto"/>
                <w:kern w:val="0"/>
                <w:sz w:val="18"/>
                <w:szCs w:val="18"/>
              </w:rPr>
              <w:t>MSS</w:t>
            </w:r>
            <w:proofErr w:type="gramStart"/>
            <w:r w:rsidRPr="00DD746B">
              <w:rPr>
                <w:color w:val="auto"/>
                <w:kern w:val="0"/>
                <w:sz w:val="18"/>
                <w:szCs w:val="18"/>
              </w:rPr>
              <w:t>”</w:t>
            </w:r>
            <w:proofErr w:type="gramEnd"/>
            <w:r w:rsidRPr="00DD746B">
              <w:rPr>
                <w:color w:val="auto"/>
                <w:kern w:val="0"/>
                <w:sz w:val="18"/>
                <w:szCs w:val="18"/>
              </w:rPr>
              <w:t>%}微卫星稳定（MSS）型。{%else%}微卫星不稳定（MSI-H）型。{%endif%}</w:t>
            </w:r>
          </w:p>
        </w:tc>
      </w:tr>
      <w:tr w:rsidR="000D563A" w:rsidRPr="00547866" w14:paraId="2B241BF3" w14:textId="77777777" w:rsidTr="00247807">
        <w:tc>
          <w:tcPr>
            <w:tcW w:w="3544" w:type="dxa"/>
            <w:shd w:val="clear" w:color="auto" w:fill="auto"/>
            <w:vAlign w:val="center"/>
          </w:tcPr>
          <w:p w14:paraId="6E2730CC" w14:textId="35DEF659" w:rsidR="000D563A" w:rsidRPr="00DD746B" w:rsidRDefault="000D563A" w:rsidP="00CF0F8A">
            <w:pPr>
              <w:pStyle w:val="a"/>
              <w:spacing w:line="240" w:lineRule="exact"/>
              <w:ind w:left="0" w:firstLine="0"/>
              <w:rPr>
                <w:sz w:val="18"/>
                <w:szCs w:val="18"/>
              </w:rPr>
            </w:pPr>
            <w:r w:rsidRPr="00DD746B">
              <w:rPr>
                <w:rFonts w:hint="eastAsia"/>
                <w:sz w:val="18"/>
                <w:szCs w:val="18"/>
              </w:rPr>
              <w:t>肿瘤突变负荷（TMB）</w:t>
            </w:r>
          </w:p>
        </w:tc>
        <w:tc>
          <w:tcPr>
            <w:tcW w:w="6237" w:type="dxa"/>
            <w:shd w:val="clear" w:color="auto" w:fill="auto"/>
            <w:vAlign w:val="center"/>
          </w:tcPr>
          <w:p w14:paraId="7087F738" w14:textId="23511DC7" w:rsidR="000D563A" w:rsidRPr="00DD746B" w:rsidRDefault="00FA2417" w:rsidP="00CF0F8A">
            <w:pPr>
              <w:spacing w:line="24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tmb|tmb_summary</w:t>
            </w:r>
            <w:proofErr w:type="spellEnd"/>
            <w:r w:rsidRPr="00DD746B">
              <w:rPr>
                <w:color w:val="auto"/>
                <w:kern w:val="0"/>
                <w:sz w:val="18"/>
                <w:szCs w:val="18"/>
              </w:rPr>
              <w:t>}}</w:t>
            </w:r>
          </w:p>
        </w:tc>
      </w:tr>
      <w:tr w:rsidR="000D563A" w:rsidRPr="00547866" w14:paraId="083226D5" w14:textId="77777777" w:rsidTr="00247807">
        <w:tc>
          <w:tcPr>
            <w:tcW w:w="3544" w:type="dxa"/>
            <w:shd w:val="clear" w:color="auto" w:fill="auto"/>
            <w:vAlign w:val="center"/>
          </w:tcPr>
          <w:p w14:paraId="0AF2EB14" w14:textId="08E16FA9" w:rsidR="000D563A" w:rsidRPr="00DD746B" w:rsidRDefault="000D563A" w:rsidP="00CF0F8A">
            <w:pPr>
              <w:pStyle w:val="a"/>
              <w:spacing w:line="240" w:lineRule="exact"/>
              <w:ind w:left="0" w:firstLine="0"/>
              <w:rPr>
                <w:sz w:val="18"/>
                <w:szCs w:val="18"/>
              </w:rPr>
            </w:pPr>
            <w:r w:rsidRPr="00DD746B">
              <w:rPr>
                <w:rFonts w:hint="eastAsia"/>
                <w:sz w:val="18"/>
                <w:szCs w:val="18"/>
              </w:rPr>
              <w:t>免疫检查点抑制剂疗效相关基因</w:t>
            </w:r>
          </w:p>
        </w:tc>
        <w:tc>
          <w:tcPr>
            <w:tcW w:w="6237" w:type="dxa"/>
            <w:shd w:val="clear" w:color="auto" w:fill="auto"/>
            <w:vAlign w:val="center"/>
          </w:tcPr>
          <w:p w14:paraId="243108FA" w14:textId="17D4669C" w:rsidR="000D563A" w:rsidRPr="00DD746B" w:rsidRDefault="00F65FFC" w:rsidP="00CF0F8A">
            <w:pPr>
              <w:spacing w:line="240" w:lineRule="exact"/>
              <w:rPr>
                <w:color w:val="auto"/>
                <w:kern w:val="0"/>
                <w:sz w:val="18"/>
                <w:szCs w:val="18"/>
              </w:rPr>
            </w:pPr>
            <w:r w:rsidRPr="00DD746B">
              <w:rPr>
                <w:color w:val="auto"/>
                <w:kern w:val="0"/>
                <w:sz w:val="18"/>
                <w:szCs w:val="18"/>
              </w:rPr>
              <w:t xml:space="preserve">{{[var.io, </w:t>
            </w:r>
            <w:proofErr w:type="gramStart"/>
            <w:r w:rsidRPr="00DD746B">
              <w:rPr>
                <w:color w:val="auto"/>
                <w:kern w:val="0"/>
                <w:sz w:val="18"/>
                <w:szCs w:val="18"/>
              </w:rPr>
              <w:t>sample]|</w:t>
            </w:r>
            <w:proofErr w:type="gramEnd"/>
            <w:r w:rsidRPr="00DD746B">
              <w:rPr>
                <w:color w:val="auto"/>
                <w:kern w:val="0"/>
                <w:sz w:val="18"/>
                <w:szCs w:val="18"/>
              </w:rPr>
              <w:t>io_summary_v2}}</w:t>
            </w:r>
          </w:p>
        </w:tc>
      </w:tr>
      <w:tr w:rsidR="000C560E" w:rsidRPr="00547866" w14:paraId="5539DEDF" w14:textId="77777777" w:rsidTr="00932BFA">
        <w:tc>
          <w:tcPr>
            <w:tcW w:w="9781" w:type="dxa"/>
            <w:gridSpan w:val="2"/>
            <w:shd w:val="clear" w:color="auto" w:fill="auto"/>
            <w:vAlign w:val="center"/>
          </w:tcPr>
          <w:p w14:paraId="629DA7C3" w14:textId="07AD0189" w:rsidR="000C560E" w:rsidRPr="00547866" w:rsidRDefault="000C560E" w:rsidP="00CF0F8A">
            <w:pPr>
              <w:spacing w:line="240" w:lineRule="exact"/>
              <w:rPr>
                <w:color w:val="auto"/>
                <w:kern w:val="0"/>
                <w:sz w:val="18"/>
                <w:szCs w:val="18"/>
              </w:rPr>
            </w:pPr>
            <w:r w:rsidRPr="00547866">
              <w:rPr>
                <w:color w:val="auto"/>
                <w:kern w:val="0"/>
                <w:sz w:val="18"/>
                <w:szCs w:val="18"/>
              </w:rPr>
              <w:t xml:space="preserve">{%tr if </w:t>
            </w:r>
            <w:proofErr w:type="spellStart"/>
            <w:r w:rsidRPr="00547866">
              <w:rPr>
                <w:color w:val="auto"/>
                <w:kern w:val="0"/>
                <w:sz w:val="18"/>
                <w:szCs w:val="18"/>
              </w:rPr>
              <w:t>gep</w:t>
            </w:r>
            <w:proofErr w:type="spellEnd"/>
            <w:r w:rsidRPr="00547866">
              <w:rPr>
                <w:color w:val="auto"/>
                <w:kern w:val="0"/>
                <w:sz w:val="18"/>
                <w:szCs w:val="18"/>
              </w:rPr>
              <w:t xml:space="preserve"> and “肺癌”in </w:t>
            </w:r>
            <w:proofErr w:type="spellStart"/>
            <w:r w:rsidRPr="00547866">
              <w:rPr>
                <w:color w:val="auto"/>
                <w:kern w:val="0"/>
                <w:sz w:val="18"/>
                <w:szCs w:val="18"/>
              </w:rPr>
              <w:t>sample.tumor_list</w:t>
            </w:r>
            <w:proofErr w:type="spellEnd"/>
            <w:r w:rsidRPr="00547866">
              <w:rPr>
                <w:color w:val="auto"/>
                <w:kern w:val="0"/>
                <w:sz w:val="18"/>
                <w:szCs w:val="18"/>
              </w:rPr>
              <w:t xml:space="preserve"> and </w:t>
            </w:r>
            <w:proofErr w:type="spellStart"/>
            <w:r w:rsidRPr="00547866">
              <w:rPr>
                <w:color w:val="auto"/>
                <w:kern w:val="0"/>
                <w:sz w:val="18"/>
                <w:szCs w:val="18"/>
              </w:rPr>
              <w:t>sample.rna_sample_id</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1D0291E4" w14:textId="77777777" w:rsidTr="00247807">
        <w:tc>
          <w:tcPr>
            <w:tcW w:w="3544" w:type="dxa"/>
            <w:shd w:val="clear" w:color="auto" w:fill="auto"/>
            <w:vAlign w:val="center"/>
          </w:tcPr>
          <w:p w14:paraId="03BA5B11" w14:textId="575E7CD3" w:rsidR="000D563A" w:rsidRPr="00DD746B" w:rsidRDefault="000D563A" w:rsidP="00CF0F8A">
            <w:pPr>
              <w:pStyle w:val="a"/>
              <w:spacing w:line="240" w:lineRule="exact"/>
              <w:ind w:left="0" w:firstLine="0"/>
              <w:rPr>
                <w:sz w:val="18"/>
                <w:szCs w:val="18"/>
              </w:rPr>
            </w:pPr>
            <w:r w:rsidRPr="00DD746B">
              <w:rPr>
                <w:rFonts w:hint="eastAsia"/>
                <w:sz w:val="18"/>
                <w:szCs w:val="18"/>
              </w:rPr>
              <w:t>肿瘤免疫微环境</w:t>
            </w:r>
          </w:p>
        </w:tc>
        <w:tc>
          <w:tcPr>
            <w:tcW w:w="6237" w:type="dxa"/>
            <w:shd w:val="clear" w:color="auto" w:fill="auto"/>
            <w:vAlign w:val="center"/>
          </w:tcPr>
          <w:p w14:paraId="1F445F23" w14:textId="06DCAC63" w:rsidR="000D563A" w:rsidRPr="00DD746B" w:rsidRDefault="00F65FFC" w:rsidP="00CF0F8A">
            <w:pPr>
              <w:spacing w:line="24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gep|gep_summary</w:t>
            </w:r>
            <w:proofErr w:type="spellEnd"/>
            <w:r w:rsidRPr="00DD746B">
              <w:rPr>
                <w:color w:val="auto"/>
                <w:kern w:val="0"/>
                <w:sz w:val="18"/>
                <w:szCs w:val="18"/>
              </w:rPr>
              <w:t xml:space="preserve">}}{%if </w:t>
            </w:r>
            <w:proofErr w:type="spellStart"/>
            <w:r w:rsidRPr="00DD746B">
              <w:rPr>
                <w:color w:val="auto"/>
                <w:kern w:val="0"/>
                <w:sz w:val="18"/>
                <w:szCs w:val="18"/>
              </w:rPr>
              <w:t>tme</w:t>
            </w:r>
            <w:proofErr w:type="spellEnd"/>
            <w:r w:rsidRPr="00DD746B">
              <w:rPr>
                <w:color w:val="auto"/>
                <w:kern w:val="0"/>
                <w:sz w:val="18"/>
                <w:szCs w:val="18"/>
              </w:rPr>
              <w:t>%}；{{</w:t>
            </w:r>
            <w:proofErr w:type="spellStart"/>
            <w:r w:rsidRPr="00DD746B">
              <w:rPr>
                <w:color w:val="auto"/>
                <w:kern w:val="0"/>
                <w:sz w:val="18"/>
                <w:szCs w:val="18"/>
              </w:rPr>
              <w:t>tme|tme_summary</w:t>
            </w:r>
            <w:proofErr w:type="spellEnd"/>
            <w:r w:rsidRPr="00DD746B">
              <w:rPr>
                <w:color w:val="auto"/>
                <w:kern w:val="0"/>
                <w:sz w:val="18"/>
                <w:szCs w:val="18"/>
              </w:rPr>
              <w:t>}}{%endif%}。</w:t>
            </w:r>
          </w:p>
        </w:tc>
      </w:tr>
      <w:tr w:rsidR="000C560E" w:rsidRPr="00547866" w14:paraId="11A1F834" w14:textId="77777777" w:rsidTr="00E62335">
        <w:tc>
          <w:tcPr>
            <w:tcW w:w="9781" w:type="dxa"/>
            <w:gridSpan w:val="2"/>
            <w:shd w:val="clear" w:color="auto" w:fill="auto"/>
            <w:vAlign w:val="center"/>
          </w:tcPr>
          <w:p w14:paraId="11EB7987" w14:textId="20E2F621" w:rsidR="000C560E" w:rsidRPr="00547866" w:rsidRDefault="000C560E" w:rsidP="00CF0F8A">
            <w:pPr>
              <w:spacing w:line="240" w:lineRule="exact"/>
              <w:rPr>
                <w:color w:val="auto"/>
                <w:kern w:val="0"/>
                <w:sz w:val="18"/>
                <w:szCs w:val="18"/>
              </w:rPr>
            </w:pPr>
            <w:r w:rsidRPr="00547866">
              <w:rPr>
                <w:color w:val="auto"/>
                <w:kern w:val="0"/>
                <w:sz w:val="18"/>
                <w:szCs w:val="18"/>
              </w:rPr>
              <w:t>{%tr endif%}</w:t>
            </w:r>
          </w:p>
        </w:tc>
      </w:tr>
      <w:tr w:rsidR="00946FDA" w:rsidRPr="00547866" w14:paraId="0219B4D7" w14:textId="77777777" w:rsidTr="00E62335">
        <w:tc>
          <w:tcPr>
            <w:tcW w:w="9781" w:type="dxa"/>
            <w:gridSpan w:val="2"/>
            <w:shd w:val="clear" w:color="auto" w:fill="auto"/>
            <w:vAlign w:val="center"/>
          </w:tcPr>
          <w:p w14:paraId="4EC1F67B" w14:textId="328751A8" w:rsidR="00946FDA" w:rsidRPr="00547866" w:rsidRDefault="00946FDA" w:rsidP="00CF0F8A">
            <w:pPr>
              <w:spacing w:line="240" w:lineRule="exact"/>
              <w:rPr>
                <w:color w:val="auto"/>
                <w:kern w:val="0"/>
                <w:sz w:val="18"/>
                <w:szCs w:val="18"/>
              </w:rPr>
            </w:pPr>
            <w:r w:rsidRPr="00547866">
              <w:rPr>
                <w:color w:val="auto"/>
                <w:kern w:val="0"/>
                <w:sz w:val="18"/>
                <w:szCs w:val="18"/>
              </w:rPr>
              <w:t xml:space="preserve">{%tr if </w:t>
            </w:r>
            <w:r w:rsidRPr="00547866">
              <w:rPr>
                <w:rFonts w:hint="eastAsia"/>
                <w:color w:val="auto"/>
                <w:kern w:val="0"/>
                <w:sz w:val="18"/>
                <w:szCs w:val="18"/>
              </w:rPr>
              <w:t>(</w:t>
            </w:r>
            <w:r w:rsidRPr="00547866">
              <w:rPr>
                <w:color w:val="auto"/>
                <w:kern w:val="0"/>
                <w:sz w:val="18"/>
                <w:szCs w:val="18"/>
              </w:rPr>
              <w:t>“</w:t>
            </w:r>
            <w:r w:rsidRPr="00547866">
              <w:rPr>
                <w:rFonts w:hint="eastAsia"/>
                <w:color w:val="auto"/>
                <w:kern w:val="0"/>
                <w:sz w:val="18"/>
                <w:szCs w:val="18"/>
              </w:rPr>
              <w:t>卵巢癌</w:t>
            </w:r>
            <w:r w:rsidRPr="00547866">
              <w:rPr>
                <w:color w:val="auto"/>
                <w:kern w:val="0"/>
                <w:sz w:val="18"/>
                <w:szCs w:val="18"/>
              </w:rPr>
              <w:t xml:space="preserve">” in </w:t>
            </w:r>
            <w:proofErr w:type="spellStart"/>
            <w:r w:rsidRPr="00547866">
              <w:rPr>
                <w:color w:val="auto"/>
                <w:kern w:val="0"/>
                <w:sz w:val="18"/>
                <w:szCs w:val="18"/>
              </w:rPr>
              <w:t>sample.tumor_list</w:t>
            </w:r>
            <w:proofErr w:type="spellEnd"/>
            <w:r w:rsidRPr="00547866">
              <w:rPr>
                <w:rFonts w:hint="eastAsia"/>
                <w:color w:val="auto"/>
                <w:kern w:val="0"/>
                <w:sz w:val="18"/>
                <w:szCs w:val="18"/>
              </w:rPr>
              <w:t xml:space="preserve"> or </w:t>
            </w:r>
            <w:r w:rsidRPr="00547866">
              <w:rPr>
                <w:color w:val="auto"/>
                <w:kern w:val="0"/>
                <w:sz w:val="18"/>
                <w:szCs w:val="18"/>
              </w:rPr>
              <w:t>“</w:t>
            </w:r>
            <w:r w:rsidRPr="00547866">
              <w:rPr>
                <w:rFonts w:hint="eastAsia"/>
                <w:color w:val="auto"/>
                <w:kern w:val="0"/>
                <w:sz w:val="18"/>
                <w:szCs w:val="18"/>
              </w:rPr>
              <w:t>乳腺癌</w:t>
            </w:r>
            <w:r w:rsidRPr="00547866">
              <w:rPr>
                <w:color w:val="auto"/>
                <w:kern w:val="0"/>
                <w:sz w:val="18"/>
                <w:szCs w:val="18"/>
              </w:rPr>
              <w:t>”</w:t>
            </w:r>
            <w:r w:rsidRPr="00547866">
              <w:rPr>
                <w:rFonts w:hint="eastAsia"/>
                <w:color w:val="auto"/>
                <w:kern w:val="0"/>
                <w:sz w:val="18"/>
                <w:szCs w:val="18"/>
              </w:rPr>
              <w:t xml:space="preserve"> in </w:t>
            </w:r>
            <w:proofErr w:type="spellStart"/>
            <w:r w:rsidRPr="00547866">
              <w:rPr>
                <w:rFonts w:hint="eastAsia"/>
                <w:color w:val="auto"/>
                <w:kern w:val="0"/>
                <w:sz w:val="18"/>
                <w:szCs w:val="18"/>
              </w:rPr>
              <w:t>sample.tumor_list</w:t>
            </w:r>
            <w:proofErr w:type="spellEnd"/>
            <w:r w:rsidRPr="00547866">
              <w:rPr>
                <w:rFonts w:hint="eastAsia"/>
                <w:color w:val="auto"/>
                <w:kern w:val="0"/>
                <w:sz w:val="18"/>
                <w:szCs w:val="18"/>
              </w:rPr>
              <w:t>)</w:t>
            </w:r>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7377FA40" w14:textId="77777777" w:rsidTr="00247807">
        <w:tc>
          <w:tcPr>
            <w:tcW w:w="3544" w:type="dxa"/>
            <w:shd w:val="clear" w:color="auto" w:fill="auto"/>
            <w:vAlign w:val="center"/>
          </w:tcPr>
          <w:p w14:paraId="6CD3742C" w14:textId="08132CA1" w:rsidR="000D563A" w:rsidRPr="00DD746B" w:rsidRDefault="000D563A" w:rsidP="00CF0F8A">
            <w:pPr>
              <w:pStyle w:val="a"/>
              <w:spacing w:line="240" w:lineRule="exact"/>
              <w:ind w:left="0" w:firstLine="0"/>
              <w:rPr>
                <w:sz w:val="18"/>
                <w:szCs w:val="18"/>
              </w:rPr>
            </w:pPr>
            <w:r w:rsidRPr="00DD746B">
              <w:rPr>
                <w:rFonts w:hint="eastAsia"/>
                <w:sz w:val="18"/>
                <w:szCs w:val="18"/>
              </w:rPr>
              <w:t>同源重组修复缺陷状态（H</w:t>
            </w:r>
            <w:r w:rsidRPr="00DD746B">
              <w:rPr>
                <w:sz w:val="18"/>
                <w:szCs w:val="18"/>
              </w:rPr>
              <w:t>RD</w:t>
            </w:r>
            <w:r w:rsidRPr="00DD746B">
              <w:rPr>
                <w:rFonts w:hint="eastAsia"/>
                <w:sz w:val="18"/>
                <w:szCs w:val="18"/>
              </w:rPr>
              <w:t>）</w:t>
            </w:r>
          </w:p>
        </w:tc>
        <w:tc>
          <w:tcPr>
            <w:tcW w:w="6237" w:type="dxa"/>
            <w:shd w:val="clear" w:color="auto" w:fill="auto"/>
            <w:vAlign w:val="center"/>
          </w:tcPr>
          <w:p w14:paraId="15180C20" w14:textId="77777777" w:rsidR="00184962" w:rsidRPr="00DD746B" w:rsidRDefault="00184962" w:rsidP="00CF0F8A">
            <w:pPr>
              <w:spacing w:line="240" w:lineRule="exact"/>
              <w:rPr>
                <w:color w:val="auto"/>
                <w:kern w:val="0"/>
                <w:sz w:val="18"/>
                <w:szCs w:val="18"/>
              </w:rPr>
            </w:pPr>
            <w:r w:rsidRPr="00DD746B">
              <w:rPr>
                <w:color w:val="auto"/>
                <w:kern w:val="0"/>
                <w:sz w:val="18"/>
                <w:szCs w:val="18"/>
              </w:rPr>
              <w:t xml:space="preserve">{%p if </w:t>
            </w:r>
            <w:proofErr w:type="gramStart"/>
            <w:r w:rsidRPr="00DD746B">
              <w:rPr>
                <w:color w:val="auto"/>
                <w:kern w:val="0"/>
                <w:sz w:val="18"/>
                <w:szCs w:val="18"/>
              </w:rPr>
              <w:t>var.gss.BRCA</w:t>
            </w:r>
            <w:proofErr w:type="gramEnd"/>
            <w:r w:rsidRPr="00DD746B">
              <w:rPr>
                <w:color w:val="auto"/>
                <w:kern w:val="0"/>
                <w:sz w:val="18"/>
                <w:szCs w:val="18"/>
              </w:rPr>
              <w:t>1 or var.gss.BRCA2%}</w:t>
            </w:r>
          </w:p>
          <w:p w14:paraId="5695D7A7" w14:textId="77777777" w:rsidR="00184962" w:rsidRPr="00DD746B" w:rsidRDefault="00184962" w:rsidP="00CF0F8A">
            <w:pPr>
              <w:spacing w:line="240" w:lineRule="exact"/>
              <w:rPr>
                <w:color w:val="auto"/>
                <w:kern w:val="0"/>
                <w:sz w:val="18"/>
                <w:szCs w:val="18"/>
              </w:rPr>
            </w:pPr>
            <w:r w:rsidRPr="00DD746B">
              <w:rPr>
                <w:color w:val="auto"/>
                <w:kern w:val="0"/>
                <w:sz w:val="18"/>
                <w:szCs w:val="18"/>
              </w:rPr>
              <w:t xml:space="preserve">HRD阳性{%if </w:t>
            </w:r>
            <w:proofErr w:type="spellStart"/>
            <w:r w:rsidRPr="00DD746B">
              <w:rPr>
                <w:color w:val="auto"/>
                <w:kern w:val="0"/>
                <w:sz w:val="18"/>
                <w:szCs w:val="18"/>
              </w:rPr>
              <w:t>var.gss.summary</w:t>
            </w:r>
            <w:proofErr w:type="spellEnd"/>
            <w:r w:rsidRPr="00DD746B">
              <w:rPr>
                <w:color w:val="auto"/>
                <w:kern w:val="0"/>
                <w:sz w:val="18"/>
                <w:szCs w:val="18"/>
              </w:rPr>
              <w:t>%}；</w:t>
            </w:r>
          </w:p>
          <w:p w14:paraId="4D7F0C11" w14:textId="77777777" w:rsidR="00184962" w:rsidRPr="00DD746B" w:rsidRDefault="00184962" w:rsidP="00CF0F8A">
            <w:pPr>
              <w:spacing w:line="24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}}{%endif%}。</w:t>
            </w:r>
          </w:p>
          <w:p w14:paraId="1DFEBF52" w14:textId="77777777" w:rsidR="00184962" w:rsidRPr="00DD746B" w:rsidRDefault="00184962" w:rsidP="00CF0F8A">
            <w:pPr>
              <w:spacing w:line="240" w:lineRule="exact"/>
              <w:rPr>
                <w:color w:val="auto"/>
                <w:kern w:val="0"/>
                <w:sz w:val="18"/>
                <w:szCs w:val="18"/>
              </w:rPr>
            </w:pPr>
            <w:r w:rsidRPr="00DD746B">
              <w:rPr>
                <w:color w:val="auto"/>
                <w:kern w:val="0"/>
                <w:sz w:val="18"/>
                <w:szCs w:val="18"/>
              </w:rPr>
              <w:t>{%p else%}</w:t>
            </w:r>
          </w:p>
          <w:p w14:paraId="50FE69C8" w14:textId="77777777" w:rsidR="00184962" w:rsidRPr="00DD746B" w:rsidRDefault="00184962" w:rsidP="00CF0F8A">
            <w:pPr>
              <w:spacing w:line="240" w:lineRule="exact"/>
              <w:rPr>
                <w:color w:val="auto"/>
                <w:kern w:val="0"/>
                <w:sz w:val="18"/>
                <w:szCs w:val="18"/>
              </w:rPr>
            </w:pPr>
            <w:r w:rsidRPr="00DD746B">
              <w:rPr>
                <w:color w:val="auto"/>
                <w:kern w:val="0"/>
                <w:sz w:val="18"/>
                <w:szCs w:val="18"/>
              </w:rPr>
              <w:t xml:space="preserve">{% if </w:t>
            </w:r>
            <w:proofErr w:type="spellStart"/>
            <w:r w:rsidRPr="00DD746B">
              <w:rPr>
                <w:color w:val="auto"/>
                <w:kern w:val="0"/>
                <w:sz w:val="18"/>
                <w:szCs w:val="18"/>
              </w:rPr>
              <w:t>var.gss.gss.var_auto_</w:t>
            </w:r>
            <w:proofErr w:type="gramStart"/>
            <w:r w:rsidRPr="00DD746B">
              <w:rPr>
                <w:color w:val="auto"/>
                <w:kern w:val="0"/>
                <w:sz w:val="18"/>
                <w:szCs w:val="18"/>
              </w:rPr>
              <w:t>result</w:t>
            </w:r>
            <w:proofErr w:type="spellEnd"/>
            <w:r w:rsidRPr="00DD746B">
              <w:rPr>
                <w:color w:val="auto"/>
                <w:kern w:val="0"/>
                <w:sz w:val="18"/>
                <w:szCs w:val="18"/>
              </w:rPr>
              <w:t xml:space="preserve"> !</w:t>
            </w:r>
            <w:proofErr w:type="gramEnd"/>
            <w:r w:rsidRPr="00DD746B">
              <w:rPr>
                <w:color w:val="auto"/>
                <w:kern w:val="0"/>
                <w:sz w:val="18"/>
                <w:szCs w:val="18"/>
              </w:rPr>
              <w:t>= “F” and ((</w:t>
            </w:r>
            <w:proofErr w:type="spellStart"/>
            <w:r w:rsidRPr="00DD746B">
              <w:rPr>
                <w:color w:val="auto"/>
                <w:kern w:val="0"/>
                <w:sz w:val="18"/>
                <w:szCs w:val="18"/>
              </w:rPr>
              <w:t>sample.tumor_content_num</w:t>
            </w:r>
            <w:proofErr w:type="spellEnd"/>
            <w:r w:rsidRPr="00DD746B">
              <w:rPr>
                <w:color w:val="auto"/>
                <w:kern w:val="0"/>
                <w:sz w:val="18"/>
                <w:szCs w:val="18"/>
              </w:rPr>
              <w:t xml:space="preserve"> and </w:t>
            </w:r>
            <w:proofErr w:type="spellStart"/>
            <w:r w:rsidRPr="00DD746B">
              <w:rPr>
                <w:color w:val="auto"/>
                <w:kern w:val="0"/>
                <w:sz w:val="18"/>
                <w:szCs w:val="18"/>
              </w:rPr>
              <w:t>sample.tumor_content_num|float</w:t>
            </w:r>
            <w:proofErr w:type="spellEnd"/>
            <w:r w:rsidRPr="00DD746B">
              <w:rPr>
                <w:color w:val="auto"/>
                <w:kern w:val="0"/>
                <w:sz w:val="18"/>
                <w:szCs w:val="18"/>
              </w:rPr>
              <w:t xml:space="preserve"> &gt;= 30) or (</w:t>
            </w:r>
            <w:proofErr w:type="spellStart"/>
            <w:r w:rsidRPr="00DD746B">
              <w:rPr>
                <w:color w:val="auto"/>
                <w:kern w:val="0"/>
                <w:sz w:val="18"/>
                <w:szCs w:val="18"/>
              </w:rPr>
              <w:t>lib_quality_control</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lib_quality_control.lib_dna_qc.tumor_content</w:t>
            </w:r>
            <w:proofErr w:type="spellEnd"/>
            <w:r w:rsidRPr="00DD746B">
              <w:rPr>
                <w:color w:val="auto"/>
                <w:kern w:val="0"/>
                <w:sz w:val="18"/>
                <w:szCs w:val="18"/>
              </w:rPr>
              <w:t xml:space="preserve"> and </w:t>
            </w:r>
            <w:proofErr w:type="spellStart"/>
            <w:r w:rsidRPr="00DD746B">
              <w:rPr>
                <w:color w:val="auto"/>
                <w:kern w:val="0"/>
                <w:sz w:val="18"/>
                <w:szCs w:val="18"/>
              </w:rPr>
              <w:lastRenderedPageBreak/>
              <w:t>lib_quality_control.lib_dna_qc.tumor_content|replace</w:t>
            </w:r>
            <w:proofErr w:type="spellEnd"/>
            <w:r w:rsidRPr="00DD746B">
              <w:rPr>
                <w:color w:val="auto"/>
                <w:kern w:val="0"/>
                <w:sz w:val="18"/>
                <w:szCs w:val="18"/>
              </w:rPr>
              <w:t xml:space="preserve">(“%”, “”)|float &gt;= 30 ))%}{% if </w:t>
            </w:r>
            <w:proofErr w:type="spellStart"/>
            <w:r w:rsidRPr="00DD746B">
              <w:rPr>
                <w:color w:val="auto"/>
                <w:kern w:val="0"/>
                <w:sz w:val="18"/>
                <w:szCs w:val="18"/>
              </w:rPr>
              <w:t>var.gss.gss.gsscore|float</w:t>
            </w:r>
            <w:proofErr w:type="spellEnd"/>
            <w:r w:rsidRPr="00DD746B">
              <w:rPr>
                <w:color w:val="auto"/>
                <w:kern w:val="0"/>
                <w:sz w:val="18"/>
                <w:szCs w:val="18"/>
              </w:rPr>
              <w:t xml:space="preserve"> &gt;= 45%}HRD阳性{%else%}HRD阴性{%endif%}{%if </w:t>
            </w:r>
            <w:proofErr w:type="spellStart"/>
            <w:r w:rsidRPr="00DD746B">
              <w:rPr>
                <w:color w:val="auto"/>
                <w:kern w:val="0"/>
                <w:sz w:val="18"/>
                <w:szCs w:val="18"/>
              </w:rPr>
              <w:t>var.gss.summary</w:t>
            </w:r>
            <w:proofErr w:type="spellEnd"/>
            <w:r w:rsidRPr="00DD746B">
              <w:rPr>
                <w:color w:val="auto"/>
                <w:kern w:val="0"/>
                <w:sz w:val="18"/>
                <w:szCs w:val="18"/>
              </w:rPr>
              <w:t>%}；</w:t>
            </w:r>
          </w:p>
          <w:p w14:paraId="4B2CF1F3" w14:textId="77777777" w:rsidR="00184962" w:rsidRPr="00DD746B" w:rsidRDefault="00184962" w:rsidP="00CF0F8A">
            <w:pPr>
              <w:spacing w:line="24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 xml:space="preserve">}}{%else%}{%endif%}。{% else%}{% if </w:t>
            </w:r>
            <w:proofErr w:type="spellStart"/>
            <w:r w:rsidRPr="00DD746B">
              <w:rPr>
                <w:color w:val="auto"/>
                <w:kern w:val="0"/>
                <w:sz w:val="18"/>
                <w:szCs w:val="18"/>
              </w:rPr>
              <w:t>var.gss.gss.gsscore|float</w:t>
            </w:r>
            <w:proofErr w:type="spellEnd"/>
            <w:r w:rsidRPr="00DD746B">
              <w:rPr>
                <w:color w:val="auto"/>
                <w:kern w:val="0"/>
                <w:sz w:val="18"/>
                <w:szCs w:val="18"/>
              </w:rPr>
              <w:t xml:space="preserve"> &gt;= 45%}HRD阳性{%else%}HRD阴性{%endif%}（结果仅供参考）{%if </w:t>
            </w:r>
            <w:proofErr w:type="spellStart"/>
            <w:r w:rsidRPr="00DD746B">
              <w:rPr>
                <w:color w:val="auto"/>
                <w:kern w:val="0"/>
                <w:sz w:val="18"/>
                <w:szCs w:val="18"/>
              </w:rPr>
              <w:t>var.gss.summary</w:t>
            </w:r>
            <w:proofErr w:type="spellEnd"/>
            <w:r w:rsidRPr="00DD746B">
              <w:rPr>
                <w:color w:val="auto"/>
                <w:kern w:val="0"/>
                <w:sz w:val="18"/>
                <w:szCs w:val="18"/>
              </w:rPr>
              <w:t>%}；</w:t>
            </w:r>
          </w:p>
          <w:p w14:paraId="164ADE62" w14:textId="77777777" w:rsidR="00184962" w:rsidRPr="00DD746B" w:rsidRDefault="00184962" w:rsidP="00CF0F8A">
            <w:pPr>
              <w:spacing w:line="24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}}{%else%}{%endif%}。{% endif%}</w:t>
            </w:r>
          </w:p>
          <w:p w14:paraId="071CB5D2" w14:textId="514206AE" w:rsidR="000D563A" w:rsidRPr="00DD746B" w:rsidRDefault="00184962" w:rsidP="00CF0F8A">
            <w:pPr>
              <w:spacing w:line="240" w:lineRule="exact"/>
              <w:rPr>
                <w:color w:val="auto"/>
                <w:kern w:val="0"/>
                <w:sz w:val="18"/>
                <w:szCs w:val="18"/>
              </w:rPr>
            </w:pPr>
            <w:r w:rsidRPr="00DD746B">
              <w:rPr>
                <w:color w:val="auto"/>
                <w:kern w:val="0"/>
                <w:sz w:val="18"/>
                <w:szCs w:val="18"/>
              </w:rPr>
              <w:t>{%p endif%}</w:t>
            </w:r>
          </w:p>
        </w:tc>
      </w:tr>
      <w:tr w:rsidR="00946FDA" w:rsidRPr="00547866" w14:paraId="1212869A" w14:textId="77777777" w:rsidTr="00730190">
        <w:tc>
          <w:tcPr>
            <w:tcW w:w="9781" w:type="dxa"/>
            <w:gridSpan w:val="2"/>
            <w:shd w:val="clear" w:color="auto" w:fill="auto"/>
            <w:vAlign w:val="center"/>
          </w:tcPr>
          <w:p w14:paraId="1FDD910E" w14:textId="7585B12C" w:rsidR="00946FDA" w:rsidRPr="00547866" w:rsidRDefault="00946FDA" w:rsidP="00CF0F8A">
            <w:pPr>
              <w:spacing w:line="240" w:lineRule="exact"/>
              <w:rPr>
                <w:color w:val="auto"/>
                <w:kern w:val="0"/>
                <w:sz w:val="18"/>
                <w:szCs w:val="18"/>
              </w:rPr>
            </w:pPr>
            <w:r w:rsidRPr="00547866">
              <w:rPr>
                <w:color w:val="auto"/>
                <w:kern w:val="0"/>
                <w:sz w:val="18"/>
                <w:szCs w:val="18"/>
              </w:rPr>
              <w:lastRenderedPageBreak/>
              <w:t>{%tr endif%}</w:t>
            </w:r>
          </w:p>
        </w:tc>
      </w:tr>
      <w:tr w:rsidR="001D5565" w:rsidRPr="00547866" w14:paraId="5BEECE1F" w14:textId="77777777" w:rsidTr="00C13F66">
        <w:tc>
          <w:tcPr>
            <w:tcW w:w="9781" w:type="dxa"/>
            <w:gridSpan w:val="2"/>
            <w:shd w:val="clear" w:color="auto" w:fill="auto"/>
            <w:vAlign w:val="center"/>
          </w:tcPr>
          <w:p w14:paraId="62DD395F" w14:textId="0368EE67" w:rsidR="001D5565" w:rsidRPr="00547866" w:rsidRDefault="001D5565" w:rsidP="00CF0F8A">
            <w:pPr>
              <w:spacing w:line="240" w:lineRule="exact"/>
              <w:rPr>
                <w:color w:val="auto"/>
                <w:kern w:val="0"/>
                <w:sz w:val="18"/>
                <w:szCs w:val="18"/>
              </w:rPr>
            </w:pPr>
            <w:r w:rsidRPr="00547866">
              <w:rPr>
                <w:color w:val="auto"/>
                <w:kern w:val="0"/>
                <w:sz w:val="18"/>
                <w:szCs w:val="18"/>
              </w:rPr>
              <w:t xml:space="preserve">{%tr if “子宫内膜癌” in </w:t>
            </w:r>
            <w:proofErr w:type="spellStart"/>
            <w:r w:rsidRPr="00547866">
              <w:rPr>
                <w:color w:val="auto"/>
                <w:kern w:val="0"/>
                <w:sz w:val="18"/>
                <w:szCs w:val="18"/>
              </w:rPr>
              <w:t>sample.tumor_list</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416B534E" w14:textId="77777777" w:rsidTr="00247807">
        <w:tc>
          <w:tcPr>
            <w:tcW w:w="3544" w:type="dxa"/>
            <w:shd w:val="clear" w:color="auto" w:fill="auto"/>
            <w:vAlign w:val="center"/>
          </w:tcPr>
          <w:p w14:paraId="3224ACB9" w14:textId="4CBF3A5D" w:rsidR="000D563A" w:rsidRPr="00DD746B" w:rsidRDefault="000D563A" w:rsidP="00CF0F8A">
            <w:pPr>
              <w:pStyle w:val="a"/>
              <w:spacing w:line="240" w:lineRule="exact"/>
              <w:ind w:left="0" w:firstLine="0"/>
              <w:rPr>
                <w:sz w:val="18"/>
                <w:szCs w:val="18"/>
              </w:rPr>
            </w:pPr>
            <w:r w:rsidRPr="00DD746B">
              <w:rPr>
                <w:rFonts w:hint="eastAsia"/>
                <w:sz w:val="18"/>
                <w:szCs w:val="18"/>
              </w:rPr>
              <w:t>子宫内膜</w:t>
            </w:r>
            <w:proofErr w:type="gramStart"/>
            <w:r w:rsidRPr="00DD746B">
              <w:rPr>
                <w:rFonts w:hint="eastAsia"/>
                <w:sz w:val="18"/>
                <w:szCs w:val="18"/>
              </w:rPr>
              <w:t>癌分子</w:t>
            </w:r>
            <w:proofErr w:type="gramEnd"/>
            <w:r w:rsidRPr="00DD746B">
              <w:rPr>
                <w:rFonts w:hint="eastAsia"/>
                <w:sz w:val="18"/>
                <w:szCs w:val="18"/>
              </w:rPr>
              <w:t>分型结果</w:t>
            </w:r>
          </w:p>
        </w:tc>
        <w:tc>
          <w:tcPr>
            <w:tcW w:w="6237" w:type="dxa"/>
            <w:shd w:val="clear" w:color="auto" w:fill="auto"/>
            <w:vAlign w:val="center"/>
          </w:tcPr>
          <w:p w14:paraId="4402FB31" w14:textId="44E6EA84" w:rsidR="000D563A" w:rsidRPr="00DD746B" w:rsidRDefault="00F65FFC" w:rsidP="00CF0F8A">
            <w:pPr>
              <w:spacing w:line="24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var.ec_type.var_id|ec_summary</w:t>
            </w:r>
            <w:proofErr w:type="spellEnd"/>
            <w:r w:rsidRPr="00DD746B">
              <w:rPr>
                <w:color w:val="auto"/>
                <w:kern w:val="0"/>
                <w:sz w:val="18"/>
                <w:szCs w:val="18"/>
              </w:rPr>
              <w:t>}}</w:t>
            </w:r>
          </w:p>
        </w:tc>
      </w:tr>
      <w:tr w:rsidR="001D5565" w:rsidRPr="00547866" w14:paraId="7F6E7765" w14:textId="77777777" w:rsidTr="00004562">
        <w:tc>
          <w:tcPr>
            <w:tcW w:w="9781" w:type="dxa"/>
            <w:gridSpan w:val="2"/>
            <w:shd w:val="clear" w:color="auto" w:fill="auto"/>
            <w:vAlign w:val="center"/>
          </w:tcPr>
          <w:p w14:paraId="11BC49F8" w14:textId="0A630D48" w:rsidR="001D5565" w:rsidRPr="00547866" w:rsidRDefault="001D5565" w:rsidP="00CF0F8A">
            <w:pPr>
              <w:spacing w:line="240" w:lineRule="exact"/>
              <w:rPr>
                <w:color w:val="auto"/>
                <w:kern w:val="0"/>
                <w:sz w:val="18"/>
                <w:szCs w:val="18"/>
              </w:rPr>
            </w:pPr>
            <w:r w:rsidRPr="00547866">
              <w:rPr>
                <w:color w:val="auto"/>
                <w:kern w:val="0"/>
                <w:sz w:val="18"/>
                <w:szCs w:val="18"/>
              </w:rPr>
              <w:t>{%tr endif%}</w:t>
            </w:r>
          </w:p>
        </w:tc>
      </w:tr>
      <w:tr w:rsidR="001D5565" w:rsidRPr="00547866" w14:paraId="04114AB4" w14:textId="77777777" w:rsidTr="00004562">
        <w:tc>
          <w:tcPr>
            <w:tcW w:w="9781" w:type="dxa"/>
            <w:gridSpan w:val="2"/>
            <w:shd w:val="clear" w:color="auto" w:fill="auto"/>
            <w:vAlign w:val="center"/>
          </w:tcPr>
          <w:p w14:paraId="32E7DCE0" w14:textId="0BAB7DBB" w:rsidR="001D5565" w:rsidRPr="00547866" w:rsidRDefault="001D5565" w:rsidP="00CF0F8A">
            <w:pPr>
              <w:spacing w:line="240" w:lineRule="exact"/>
              <w:rPr>
                <w:color w:val="auto"/>
                <w:kern w:val="0"/>
                <w:sz w:val="18"/>
                <w:szCs w:val="18"/>
              </w:rPr>
            </w:pPr>
            <w:r w:rsidRPr="00547866">
              <w:rPr>
                <w:color w:val="auto"/>
                <w:kern w:val="0"/>
                <w:sz w:val="18"/>
                <w:szCs w:val="18"/>
              </w:rPr>
              <w:t xml:space="preserve">{%tr if “胃癌” in </w:t>
            </w:r>
            <w:proofErr w:type="spellStart"/>
            <w:r w:rsidRPr="00547866">
              <w:rPr>
                <w:color w:val="auto"/>
                <w:kern w:val="0"/>
                <w:sz w:val="18"/>
                <w:szCs w:val="18"/>
              </w:rPr>
              <w:t>sample.tumor_list</w:t>
            </w:r>
            <w:proofErr w:type="spellEnd"/>
            <w:r w:rsidRPr="00547866">
              <w:rPr>
                <w:color w:val="auto"/>
                <w:kern w:val="0"/>
                <w:sz w:val="18"/>
                <w:szCs w:val="18"/>
              </w:rPr>
              <w:t xml:space="preserve"> and </w:t>
            </w:r>
            <w:proofErr w:type="spellStart"/>
            <w:r w:rsidRPr="00547866">
              <w:rPr>
                <w:color w:val="auto"/>
                <w:kern w:val="0"/>
                <w:sz w:val="18"/>
                <w:szCs w:val="18"/>
              </w:rPr>
              <w:t>sample.rna_sample_id</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 xml:space="preserve"> %}</w:t>
            </w:r>
          </w:p>
        </w:tc>
      </w:tr>
      <w:tr w:rsidR="000D563A" w:rsidRPr="00547866" w14:paraId="4971AF4B" w14:textId="77777777" w:rsidTr="00247807">
        <w:tc>
          <w:tcPr>
            <w:tcW w:w="3544" w:type="dxa"/>
            <w:shd w:val="clear" w:color="auto" w:fill="auto"/>
            <w:vAlign w:val="center"/>
          </w:tcPr>
          <w:p w14:paraId="23407FAE" w14:textId="333ED6A2" w:rsidR="000D563A" w:rsidRPr="00DD746B" w:rsidRDefault="000D563A" w:rsidP="00CF0F8A">
            <w:pPr>
              <w:pStyle w:val="a"/>
              <w:spacing w:line="240" w:lineRule="exact"/>
              <w:ind w:left="0" w:firstLine="0"/>
              <w:rPr>
                <w:sz w:val="18"/>
                <w:szCs w:val="18"/>
              </w:rPr>
            </w:pPr>
            <w:r w:rsidRPr="00DD746B">
              <w:rPr>
                <w:rFonts w:hint="eastAsia"/>
                <w:sz w:val="18"/>
                <w:szCs w:val="18"/>
              </w:rPr>
              <w:t>胃癌分子分型结果</w:t>
            </w:r>
          </w:p>
        </w:tc>
        <w:tc>
          <w:tcPr>
            <w:tcW w:w="6237" w:type="dxa"/>
            <w:shd w:val="clear" w:color="auto" w:fill="auto"/>
            <w:vAlign w:val="center"/>
          </w:tcPr>
          <w:p w14:paraId="7C6F0076" w14:textId="14C22E98" w:rsidR="000D563A" w:rsidRPr="00DD746B" w:rsidRDefault="00F65FFC" w:rsidP="00CF0F8A">
            <w:pPr>
              <w:spacing w:line="24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var.GA_type</w:t>
            </w:r>
            <w:proofErr w:type="spellEnd"/>
            <w:r w:rsidRPr="00DD746B">
              <w:rPr>
                <w:color w:val="auto"/>
                <w:kern w:val="0"/>
                <w:sz w:val="18"/>
                <w:szCs w:val="18"/>
              </w:rPr>
              <w:t xml:space="preserve">, </w:t>
            </w:r>
            <w:proofErr w:type="spellStart"/>
            <w:proofErr w:type="gramStart"/>
            <w:r w:rsidRPr="00DD746B">
              <w:rPr>
                <w:color w:val="auto"/>
                <w:kern w:val="0"/>
                <w:sz w:val="18"/>
                <w:szCs w:val="18"/>
              </w:rPr>
              <w:t>msi</w:t>
            </w:r>
            <w:proofErr w:type="spellEnd"/>
            <w:r w:rsidRPr="00DD746B">
              <w:rPr>
                <w:color w:val="auto"/>
                <w:kern w:val="0"/>
                <w:sz w:val="18"/>
                <w:szCs w:val="18"/>
              </w:rPr>
              <w:t>]|</w:t>
            </w:r>
            <w:proofErr w:type="spellStart"/>
            <w:proofErr w:type="gramEnd"/>
            <w:r w:rsidRPr="00DD746B">
              <w:rPr>
                <w:color w:val="auto"/>
                <w:kern w:val="0"/>
                <w:sz w:val="18"/>
                <w:szCs w:val="18"/>
              </w:rPr>
              <w:t>ga_summary</w:t>
            </w:r>
            <w:proofErr w:type="spellEnd"/>
            <w:r w:rsidRPr="00DD746B">
              <w:rPr>
                <w:color w:val="auto"/>
                <w:kern w:val="0"/>
                <w:sz w:val="18"/>
                <w:szCs w:val="18"/>
              </w:rPr>
              <w:t>}}</w:t>
            </w:r>
          </w:p>
        </w:tc>
      </w:tr>
      <w:tr w:rsidR="001D5565" w:rsidRPr="00547866" w14:paraId="5618F166" w14:textId="77777777" w:rsidTr="0043054C">
        <w:tc>
          <w:tcPr>
            <w:tcW w:w="9781" w:type="dxa"/>
            <w:gridSpan w:val="2"/>
            <w:shd w:val="clear" w:color="auto" w:fill="auto"/>
            <w:vAlign w:val="center"/>
          </w:tcPr>
          <w:p w14:paraId="10CAFB57" w14:textId="7E3AF700" w:rsidR="001D5565" w:rsidRPr="00547866" w:rsidRDefault="001D5565" w:rsidP="00CF0F8A">
            <w:pPr>
              <w:spacing w:line="240" w:lineRule="exact"/>
              <w:rPr>
                <w:color w:val="auto"/>
                <w:kern w:val="0"/>
                <w:sz w:val="18"/>
                <w:szCs w:val="18"/>
              </w:rPr>
            </w:pPr>
            <w:r w:rsidRPr="00547866">
              <w:rPr>
                <w:color w:val="auto"/>
                <w:kern w:val="0"/>
                <w:sz w:val="18"/>
                <w:szCs w:val="18"/>
              </w:rPr>
              <w:t>{%tr endif%}</w:t>
            </w:r>
          </w:p>
        </w:tc>
      </w:tr>
    </w:tbl>
    <w:p w14:paraId="711EEE00" w14:textId="4236C239" w:rsidR="00D57A29" w:rsidRPr="00547866" w:rsidRDefault="0035434D" w:rsidP="00CF0F8A">
      <w:pPr>
        <w:spacing w:line="240" w:lineRule="exact"/>
        <w:rPr>
          <w:sz w:val="18"/>
          <w:szCs w:val="18"/>
        </w:rPr>
      </w:pPr>
      <w:r w:rsidRPr="00547866">
        <w:rPr>
          <w:rFonts w:hint="eastAsia"/>
          <w:sz w:val="18"/>
          <w:szCs w:val="18"/>
        </w:rPr>
        <w:t>注：</w:t>
      </w:r>
    </w:p>
    <w:p w14:paraId="24E73977" w14:textId="36592AAE" w:rsidR="00893125" w:rsidRPr="00547866" w:rsidRDefault="00893125" w:rsidP="00CF0F8A">
      <w:pPr>
        <w:pStyle w:val="a"/>
        <w:numPr>
          <w:ilvl w:val="0"/>
          <w:numId w:val="5"/>
        </w:numPr>
        <w:spacing w:line="240" w:lineRule="exact"/>
        <w:rPr>
          <w:b w:val="0"/>
          <w:bCs w:val="0"/>
          <w:color w:val="000000" w:themeColor="text1"/>
          <w:sz w:val="16"/>
          <w:szCs w:val="16"/>
        </w:rPr>
      </w:pPr>
      <w:r w:rsidRPr="00547866">
        <w:rPr>
          <w:rFonts w:hint="eastAsia"/>
          <w:b w:val="0"/>
          <w:bCs w:val="0"/>
          <w:color w:val="000000" w:themeColor="text1"/>
          <w:sz w:val="16"/>
          <w:szCs w:val="16"/>
        </w:rPr>
        <w:t xml:space="preserve">{%if </w:t>
      </w:r>
      <w:proofErr w:type="spellStart"/>
      <w:r w:rsidRPr="00547866">
        <w:rPr>
          <w:rFonts w:hint="eastAsia"/>
          <w:b w:val="0"/>
          <w:bCs w:val="0"/>
          <w:color w:val="000000" w:themeColor="text1"/>
          <w:sz w:val="16"/>
          <w:szCs w:val="16"/>
        </w:rPr>
        <w:t>sample.control_sample_id</w:t>
      </w:r>
      <w:proofErr w:type="spellEnd"/>
      <w:r w:rsidRPr="00547866">
        <w:rPr>
          <w:rFonts w:hint="eastAsia"/>
          <w:b w:val="0"/>
          <w:bCs w:val="0"/>
          <w:color w:val="000000" w:themeColor="text1"/>
          <w:sz w:val="16"/>
          <w:szCs w:val="16"/>
        </w:rPr>
        <w:t>%}体细胞{%else%}基因组{%endif%}变异结果中仅统计与临床意义相关、致癌</w:t>
      </w:r>
      <w:r w:rsidRPr="00547866">
        <w:rPr>
          <w:b w:val="0"/>
          <w:bCs w:val="0"/>
          <w:color w:val="000000" w:themeColor="text1"/>
          <w:sz w:val="16"/>
          <w:szCs w:val="16"/>
        </w:rPr>
        <w:t>/致病性和意义未明变异。</w:t>
      </w:r>
    </w:p>
    <w:p w14:paraId="64BDA025" w14:textId="4FD0AB15" w:rsidR="000C29D9" w:rsidRPr="00547866" w:rsidRDefault="000C29D9" w:rsidP="00CF0F8A">
      <w:pPr>
        <w:spacing w:line="240" w:lineRule="exact"/>
        <w:rPr>
          <w:color w:val="000000" w:themeColor="text1"/>
          <w:sz w:val="16"/>
          <w:szCs w:val="16"/>
        </w:rPr>
      </w:pPr>
      <w:r w:rsidRPr="00547866">
        <w:rPr>
          <w:rFonts w:hint="eastAsia"/>
          <w:color w:val="000000" w:themeColor="text1"/>
          <w:sz w:val="16"/>
          <w:szCs w:val="16"/>
        </w:rPr>
        <w:t xml:space="preserve">{%p if </w:t>
      </w:r>
      <w:proofErr w:type="spellStart"/>
      <w:proofErr w:type="gramStart"/>
      <w:r w:rsidRPr="00547866">
        <w:rPr>
          <w:rFonts w:hint="eastAsia"/>
          <w:color w:val="000000" w:themeColor="text1"/>
          <w:sz w:val="16"/>
          <w:szCs w:val="16"/>
        </w:rPr>
        <w:t>sample.control</w:t>
      </w:r>
      <w:proofErr w:type="gramEnd"/>
      <w:r w:rsidRPr="00547866">
        <w:rPr>
          <w:rFonts w:hint="eastAsia"/>
          <w:color w:val="000000" w:themeColor="text1"/>
          <w:sz w:val="16"/>
          <w:szCs w:val="16"/>
        </w:rPr>
        <w:t>_sample_id</w:t>
      </w:r>
      <w:proofErr w:type="spellEnd"/>
      <w:r w:rsidRPr="00547866">
        <w:rPr>
          <w:rFonts w:hint="eastAsia"/>
          <w:color w:val="000000" w:themeColor="text1"/>
          <w:sz w:val="16"/>
          <w:szCs w:val="16"/>
        </w:rPr>
        <w:t>%}</w:t>
      </w:r>
    </w:p>
    <w:p w14:paraId="633E670E" w14:textId="77777777" w:rsidR="00893125" w:rsidRPr="00547866" w:rsidRDefault="0035434D" w:rsidP="00CF0F8A">
      <w:pPr>
        <w:pStyle w:val="a"/>
        <w:numPr>
          <w:ilvl w:val="0"/>
          <w:numId w:val="5"/>
        </w:numPr>
        <w:spacing w:line="240" w:lineRule="exact"/>
        <w:rPr>
          <w:b w:val="0"/>
          <w:bCs w:val="0"/>
          <w:color w:val="000000" w:themeColor="text1"/>
          <w:sz w:val="16"/>
          <w:szCs w:val="16"/>
        </w:rPr>
      </w:pPr>
      <w:r w:rsidRPr="00547866">
        <w:rPr>
          <w:b w:val="0"/>
          <w:bCs w:val="0"/>
          <w:color w:val="000000" w:themeColor="text1"/>
          <w:sz w:val="16"/>
          <w:szCs w:val="16"/>
        </w:rPr>
        <w:t>胚系变异结果仅统计致病/疑似致病变异。</w:t>
      </w:r>
    </w:p>
    <w:p w14:paraId="2708D00F" w14:textId="45F81A06" w:rsidR="000C29D9" w:rsidRPr="00547866" w:rsidRDefault="000C29D9" w:rsidP="00CF0F8A">
      <w:pPr>
        <w:spacing w:line="240" w:lineRule="exact"/>
        <w:rPr>
          <w:color w:val="000000" w:themeColor="text1"/>
          <w:sz w:val="16"/>
          <w:szCs w:val="16"/>
        </w:rPr>
      </w:pPr>
      <w:r w:rsidRPr="00547866">
        <w:rPr>
          <w:rFonts w:hint="eastAsia"/>
          <w:color w:val="000000" w:themeColor="text1"/>
          <w:sz w:val="16"/>
          <w:szCs w:val="16"/>
        </w:rPr>
        <w:t>{%p endif%}</w:t>
      </w:r>
    </w:p>
    <w:p w14:paraId="3166089F" w14:textId="6CE6E3BF" w:rsidR="00893125" w:rsidRPr="00A338BA" w:rsidRDefault="0035434D" w:rsidP="00CF0F8A">
      <w:pPr>
        <w:pStyle w:val="a"/>
        <w:numPr>
          <w:ilvl w:val="0"/>
          <w:numId w:val="5"/>
        </w:numPr>
        <w:spacing w:line="240" w:lineRule="exact"/>
        <w:rPr>
          <w:b w:val="0"/>
          <w:bCs w:val="0"/>
          <w:color w:val="000000" w:themeColor="text1"/>
          <w:sz w:val="16"/>
          <w:szCs w:val="16"/>
        </w:rPr>
      </w:pPr>
      <w:r w:rsidRPr="00A338BA">
        <w:rPr>
          <w:b w:val="0"/>
          <w:bCs w:val="0"/>
          <w:color w:val="auto"/>
          <w:sz w:val="16"/>
          <w:szCs w:val="16"/>
        </w:rPr>
        <w:t>肿瘤突变负荷</w:t>
      </w:r>
      <w:r w:rsidR="00BF3F68" w:rsidRPr="00A338BA">
        <w:rPr>
          <w:b w:val="0"/>
          <w:bCs w:val="0"/>
          <w:color w:val="auto"/>
          <w:sz w:val="16"/>
          <w:szCs w:val="16"/>
        </w:rPr>
        <w:t>、免疫检查点抑制剂疗效</w:t>
      </w:r>
      <w:r w:rsidR="00BC3351" w:rsidRPr="00A338BA">
        <w:rPr>
          <w:rFonts w:hint="eastAsia"/>
          <w:b w:val="0"/>
          <w:bCs w:val="0"/>
          <w:color w:val="auto"/>
          <w:sz w:val="16"/>
          <w:szCs w:val="16"/>
        </w:rPr>
        <w:t>{%if</w:t>
      </w:r>
      <w:r w:rsidR="00BC3351" w:rsidRPr="00A338BA">
        <w:rPr>
          <w:b w:val="0"/>
          <w:bCs w:val="0"/>
          <w:color w:val="auto"/>
          <w:sz w:val="16"/>
          <w:szCs w:val="16"/>
        </w:rPr>
        <w:t xml:space="preserve"> </w:t>
      </w:r>
      <w:proofErr w:type="spellStart"/>
      <w:r w:rsidR="00BC3351" w:rsidRPr="00A338BA">
        <w:rPr>
          <w:b w:val="0"/>
          <w:bCs w:val="0"/>
          <w:color w:val="auto"/>
          <w:sz w:val="16"/>
          <w:szCs w:val="16"/>
        </w:rPr>
        <w:t>gep</w:t>
      </w:r>
      <w:proofErr w:type="spellEnd"/>
      <w:r w:rsidR="00BC3351" w:rsidRPr="00A338BA">
        <w:rPr>
          <w:b w:val="0"/>
          <w:bCs w:val="0"/>
          <w:color w:val="auto"/>
          <w:sz w:val="16"/>
          <w:szCs w:val="16"/>
        </w:rPr>
        <w:t xml:space="preserve"> and “肺癌”in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w:t>
      </w:r>
      <w:proofErr w:type="spellStart"/>
      <w:r w:rsidR="00BC3351" w:rsidRPr="00A338BA">
        <w:rPr>
          <w:b w:val="0"/>
          <w:bCs w:val="0"/>
          <w:color w:val="auto"/>
          <w:sz w:val="16"/>
          <w:szCs w:val="16"/>
        </w:rPr>
        <w:t>sample.rna_sample_id</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 xml:space="preserve"> %}</w:t>
      </w:r>
      <w:r w:rsidRPr="00A338BA">
        <w:rPr>
          <w:b w:val="0"/>
          <w:bCs w:val="0"/>
          <w:color w:val="auto"/>
          <w:sz w:val="16"/>
          <w:szCs w:val="16"/>
        </w:rPr>
        <w:t>、</w:t>
      </w:r>
      <w:r w:rsidR="00BF3F68" w:rsidRPr="00A338BA">
        <w:rPr>
          <w:rFonts w:hint="eastAsia"/>
          <w:b w:val="0"/>
          <w:bCs w:val="0"/>
          <w:color w:val="auto"/>
          <w:sz w:val="16"/>
          <w:szCs w:val="16"/>
        </w:rPr>
        <w:t>肿瘤</w:t>
      </w:r>
      <w:r w:rsidRPr="00A338BA">
        <w:rPr>
          <w:b w:val="0"/>
          <w:bCs w:val="0"/>
          <w:color w:val="auto"/>
          <w:sz w:val="16"/>
          <w:szCs w:val="16"/>
        </w:rPr>
        <w:t>免疫微环境</w:t>
      </w:r>
      <w:r w:rsidR="00BC3351" w:rsidRPr="00A338BA">
        <w:rPr>
          <w:rFonts w:hint="eastAsia"/>
          <w:b w:val="0"/>
          <w:bCs w:val="0"/>
          <w:color w:val="auto"/>
          <w:sz w:val="16"/>
          <w:szCs w:val="16"/>
        </w:rPr>
        <w:t>{%endif%}{%if (“子宫内膜癌”</w:t>
      </w:r>
      <w:r w:rsidR="00BC3351" w:rsidRPr="00A338BA">
        <w:rPr>
          <w:b w:val="0"/>
          <w:bCs w:val="0"/>
          <w:color w:val="auto"/>
          <w:sz w:val="16"/>
          <w:szCs w:val="16"/>
        </w:rPr>
        <w:t xml:space="preserve"> 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 or (</w:t>
      </w:r>
      <w:r w:rsidR="00BC3351" w:rsidRPr="00A338BA">
        <w:rPr>
          <w:b w:val="0"/>
          <w:bCs w:val="0"/>
          <w:color w:val="auto"/>
          <w:sz w:val="16"/>
          <w:szCs w:val="16"/>
        </w:rPr>
        <w:t xml:space="preserve">“胃癌” 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w:t>
      </w:r>
      <w:proofErr w:type="spellStart"/>
      <w:r w:rsidR="00BC3351" w:rsidRPr="00A338BA">
        <w:rPr>
          <w:b w:val="0"/>
          <w:bCs w:val="0"/>
          <w:color w:val="auto"/>
          <w:sz w:val="16"/>
          <w:szCs w:val="16"/>
        </w:rPr>
        <w:t>sample.rna_sample_id</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w:t>
      </w:r>
      <w:r w:rsidRPr="00A338BA">
        <w:rPr>
          <w:b w:val="0"/>
          <w:bCs w:val="0"/>
          <w:color w:val="auto"/>
          <w:sz w:val="16"/>
          <w:szCs w:val="16"/>
        </w:rPr>
        <w:t>和分子分型</w:t>
      </w:r>
      <w:r w:rsidR="00BC3351" w:rsidRPr="00A338BA">
        <w:rPr>
          <w:rFonts w:hint="eastAsia"/>
          <w:b w:val="0"/>
          <w:bCs w:val="0"/>
          <w:color w:val="auto"/>
          <w:sz w:val="16"/>
          <w:szCs w:val="16"/>
        </w:rPr>
        <w:t>{%endif%}</w:t>
      </w:r>
      <w:r w:rsidRPr="00A338BA">
        <w:rPr>
          <w:b w:val="0"/>
          <w:bCs w:val="0"/>
          <w:color w:val="auto"/>
          <w:sz w:val="16"/>
          <w:szCs w:val="16"/>
        </w:rPr>
        <w:t>等临床研究目前仍处于探索性研究阶段，结果仅供参考。</w:t>
      </w:r>
      <w:r w:rsidR="00E62DCF" w:rsidRPr="00A338BA">
        <w:rPr>
          <w:b w:val="0"/>
          <w:bCs w:val="0"/>
          <w:color w:val="auto"/>
          <w:sz w:val="16"/>
          <w:szCs w:val="16"/>
          <w:highlight w:val="green"/>
        </w:rPr>
        <w:t xml:space="preserve">{% if (“卵巢癌” in </w:t>
      </w:r>
      <w:proofErr w:type="spellStart"/>
      <w:r w:rsidR="00E62DCF" w:rsidRPr="00A338BA">
        <w:rPr>
          <w:b w:val="0"/>
          <w:bCs w:val="0"/>
          <w:color w:val="auto"/>
          <w:sz w:val="16"/>
          <w:szCs w:val="16"/>
          <w:highlight w:val="green"/>
        </w:rPr>
        <w:t>sample.tumor_list</w:t>
      </w:r>
      <w:proofErr w:type="spellEnd"/>
      <w:r w:rsidR="00E62DCF" w:rsidRPr="00A338BA">
        <w:rPr>
          <w:b w:val="0"/>
          <w:bCs w:val="0"/>
          <w:color w:val="auto"/>
          <w:sz w:val="16"/>
          <w:szCs w:val="16"/>
          <w:highlight w:val="green"/>
        </w:rPr>
        <w:t xml:space="preserve"> or “乳腺癌” in </w:t>
      </w:r>
      <w:proofErr w:type="spellStart"/>
      <w:r w:rsidR="00E62DCF" w:rsidRPr="00A338BA">
        <w:rPr>
          <w:b w:val="0"/>
          <w:bCs w:val="0"/>
          <w:color w:val="auto"/>
          <w:sz w:val="16"/>
          <w:szCs w:val="16"/>
          <w:highlight w:val="green"/>
        </w:rPr>
        <w:t>sample.tumor_list</w:t>
      </w:r>
      <w:proofErr w:type="spellEnd"/>
      <w:r w:rsidR="00E62DCF" w:rsidRPr="00A338BA">
        <w:rPr>
          <w:b w:val="0"/>
          <w:bCs w:val="0"/>
          <w:color w:val="auto"/>
          <w:sz w:val="16"/>
          <w:szCs w:val="16"/>
          <w:highlight w:val="green"/>
        </w:rPr>
        <w:t xml:space="preserve">) and “实体瘤” not in </w:t>
      </w:r>
      <w:proofErr w:type="spellStart"/>
      <w:r w:rsidR="00E62DCF" w:rsidRPr="00A338BA">
        <w:rPr>
          <w:b w:val="0"/>
          <w:bCs w:val="0"/>
          <w:color w:val="auto"/>
          <w:sz w:val="16"/>
          <w:szCs w:val="16"/>
          <w:highlight w:val="green"/>
        </w:rPr>
        <w:t>sample.tumor_names_cn</w:t>
      </w:r>
      <w:proofErr w:type="spellEnd"/>
      <w:r w:rsidR="008D56EA" w:rsidRPr="00A338BA">
        <w:rPr>
          <w:rFonts w:hint="eastAsia"/>
          <w:b w:val="0"/>
          <w:bCs w:val="0"/>
          <w:color w:val="auto"/>
          <w:sz w:val="16"/>
          <w:szCs w:val="16"/>
          <w:highlight w:val="green"/>
        </w:rPr>
        <w:t xml:space="preserve"> and </w:t>
      </w:r>
      <w:r w:rsidR="008D56EA" w:rsidRPr="00A338BA">
        <w:rPr>
          <w:b w:val="0"/>
          <w:bCs w:val="0"/>
          <w:color w:val="auto"/>
          <w:sz w:val="16"/>
          <w:szCs w:val="16"/>
          <w:highlight w:val="green"/>
        </w:rPr>
        <w:t>not var.gss.BRCA1 and not var.gss.BRCA2</w:t>
      </w:r>
      <w:r w:rsidR="00E62DCF" w:rsidRPr="00A338BA">
        <w:rPr>
          <w:b w:val="0"/>
          <w:bCs w:val="0"/>
          <w:color w:val="auto"/>
          <w:sz w:val="16"/>
          <w:szCs w:val="16"/>
          <w:highlight w:val="green"/>
        </w:rPr>
        <w:t>%}</w:t>
      </w:r>
      <w:r w:rsidR="006D5EA0" w:rsidRPr="00A338BA">
        <w:rPr>
          <w:b w:val="0"/>
          <w:bCs w:val="0"/>
          <w:color w:val="auto"/>
          <w:sz w:val="16"/>
          <w:szCs w:val="16"/>
        </w:rPr>
        <w:t xml:space="preserve">{% if </w:t>
      </w:r>
      <w:proofErr w:type="spellStart"/>
      <w:r w:rsidR="006D5EA0" w:rsidRPr="00A338BA">
        <w:rPr>
          <w:b w:val="0"/>
          <w:bCs w:val="0"/>
          <w:color w:val="auto"/>
          <w:sz w:val="16"/>
          <w:szCs w:val="16"/>
        </w:rPr>
        <w:t>var.gss.gss.var_auto_result</w:t>
      </w:r>
      <w:proofErr w:type="spellEnd"/>
      <w:r w:rsidR="006D5EA0" w:rsidRPr="00A338BA">
        <w:rPr>
          <w:b w:val="0"/>
          <w:bCs w:val="0"/>
          <w:color w:val="auto"/>
          <w:sz w:val="16"/>
          <w:szCs w:val="16"/>
        </w:rPr>
        <w:t xml:space="preserve"> == “F”%}</w:t>
      </w:r>
    </w:p>
    <w:p w14:paraId="020C2F31" w14:textId="5ECBE818" w:rsidR="00893125" w:rsidRPr="00A338BA" w:rsidRDefault="006D5EA0" w:rsidP="00CF0F8A">
      <w:pPr>
        <w:pStyle w:val="a"/>
        <w:numPr>
          <w:ilvl w:val="0"/>
          <w:numId w:val="5"/>
        </w:numPr>
        <w:spacing w:line="240" w:lineRule="exact"/>
        <w:rPr>
          <w:b w:val="0"/>
          <w:bCs w:val="0"/>
          <w:color w:val="000000" w:themeColor="text1"/>
          <w:sz w:val="16"/>
          <w:szCs w:val="16"/>
        </w:rPr>
      </w:pPr>
      <w:r w:rsidRPr="00A338BA">
        <w:rPr>
          <w:b w:val="0"/>
          <w:bCs w:val="0"/>
          <w:color w:val="auto"/>
          <w:sz w:val="16"/>
          <w:szCs w:val="16"/>
        </w:rPr>
        <w:t>本次同源重组修复缺陷（HRD）检测中，深度噪音/等位基因变异频率噪音较高，HRD判定结果仅供参考。</w:t>
      </w:r>
      <w:r w:rsidR="00893125" w:rsidRPr="00A338BA">
        <w:rPr>
          <w:rFonts w:hint="eastAsia"/>
          <w:b w:val="0"/>
          <w:bCs w:val="0"/>
          <w:color w:val="auto"/>
          <w:sz w:val="16"/>
          <w:szCs w:val="16"/>
        </w:rPr>
        <w:t>{% endif</w:t>
      </w:r>
      <w:proofErr w:type="gramStart"/>
      <w:r w:rsidR="00893125" w:rsidRPr="00A338BA">
        <w:rPr>
          <w:rFonts w:hint="eastAsia"/>
          <w:b w:val="0"/>
          <w:bCs w:val="0"/>
          <w:color w:val="auto"/>
          <w:sz w:val="16"/>
          <w:szCs w:val="16"/>
        </w:rPr>
        <w:t>%}</w:t>
      </w:r>
      <w:r w:rsidR="00893125" w:rsidRPr="00A338BA">
        <w:rPr>
          <w:b w:val="0"/>
          <w:bCs w:val="0"/>
          <w:color w:val="auto"/>
          <w:sz w:val="16"/>
          <w:szCs w:val="16"/>
        </w:rPr>
        <w:t>{</w:t>
      </w:r>
      <w:proofErr w:type="gramEnd"/>
      <w:r w:rsidR="00893125" w:rsidRPr="00A338BA">
        <w:rPr>
          <w:b w:val="0"/>
          <w:bCs w:val="0"/>
          <w:color w:val="auto"/>
          <w:sz w:val="16"/>
          <w:szCs w:val="16"/>
        </w:rPr>
        <w:t>% if not ((</w:t>
      </w:r>
      <w:proofErr w:type="spellStart"/>
      <w:r w:rsidR="00893125" w:rsidRPr="00A338BA">
        <w:rPr>
          <w:b w:val="0"/>
          <w:bCs w:val="0"/>
          <w:color w:val="auto"/>
          <w:sz w:val="16"/>
          <w:szCs w:val="16"/>
        </w:rPr>
        <w:t>sample.tumor_content_num</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sample.tumor_content_num|float</w:t>
      </w:r>
      <w:proofErr w:type="spellEnd"/>
      <w:r w:rsidR="00893125" w:rsidRPr="00A338BA">
        <w:rPr>
          <w:b w:val="0"/>
          <w:bCs w:val="0"/>
          <w:color w:val="auto"/>
          <w:sz w:val="16"/>
          <w:szCs w:val="16"/>
        </w:rPr>
        <w:t xml:space="preserve"> &gt;= 30) or (</w:t>
      </w:r>
      <w:proofErr w:type="spellStart"/>
      <w:r w:rsidR="00893125" w:rsidRPr="00A338BA">
        <w:rPr>
          <w:b w:val="0"/>
          <w:bCs w:val="0"/>
          <w:color w:val="auto"/>
          <w:sz w:val="16"/>
          <w:szCs w:val="16"/>
        </w:rPr>
        <w:t>lib_quality_control</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lib_quality_control.lib_dna_qc.tumor_content</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lib_quality_control.lib_dna_qc.tumor_content_num|replace</w:t>
      </w:r>
      <w:proofErr w:type="spellEnd"/>
      <w:r w:rsidR="00893125" w:rsidRPr="00A338BA">
        <w:rPr>
          <w:b w:val="0"/>
          <w:bCs w:val="0"/>
          <w:color w:val="auto"/>
          <w:sz w:val="16"/>
          <w:szCs w:val="16"/>
        </w:rPr>
        <w:t>(“%”, “”)|float &gt;= 30))%}</w:t>
      </w:r>
    </w:p>
    <w:p w14:paraId="3817DDF5" w14:textId="3FC3CD1B" w:rsidR="00BC3351" w:rsidRPr="00A338BA" w:rsidRDefault="006D5EA0" w:rsidP="00CF0F8A">
      <w:pPr>
        <w:pStyle w:val="a"/>
        <w:numPr>
          <w:ilvl w:val="0"/>
          <w:numId w:val="5"/>
        </w:numPr>
        <w:spacing w:line="240" w:lineRule="exact"/>
        <w:rPr>
          <w:b w:val="0"/>
          <w:bCs w:val="0"/>
          <w:color w:val="000000" w:themeColor="text1"/>
          <w:sz w:val="16"/>
          <w:szCs w:val="16"/>
        </w:rPr>
      </w:pPr>
      <w:r w:rsidRPr="00A338BA">
        <w:rPr>
          <w:b w:val="0"/>
          <w:bCs w:val="0"/>
          <w:color w:val="auto"/>
          <w:sz w:val="16"/>
          <w:szCs w:val="16"/>
        </w:rPr>
        <w:t>本次受检样本肿瘤细胞含量较低/未知，HRD判定结果仅供参考。</w:t>
      </w:r>
      <w:r w:rsidR="00893125" w:rsidRPr="00A338BA">
        <w:rPr>
          <w:rFonts w:hint="eastAsia"/>
          <w:b w:val="0"/>
          <w:bCs w:val="0"/>
          <w:color w:val="000000" w:themeColor="text1"/>
          <w:sz w:val="16"/>
          <w:szCs w:val="16"/>
        </w:rPr>
        <w:t>{% endif</w:t>
      </w:r>
      <w:proofErr w:type="gramStart"/>
      <w:r w:rsidR="00893125" w:rsidRPr="00A338BA">
        <w:rPr>
          <w:rFonts w:hint="eastAsia"/>
          <w:b w:val="0"/>
          <w:bCs w:val="0"/>
          <w:color w:val="000000" w:themeColor="text1"/>
          <w:sz w:val="16"/>
          <w:szCs w:val="16"/>
        </w:rPr>
        <w:t>%}</w:t>
      </w:r>
      <w:r w:rsidR="0028271D" w:rsidRPr="00A338BA">
        <w:rPr>
          <w:rFonts w:hint="eastAsia"/>
          <w:b w:val="0"/>
          <w:bCs w:val="0"/>
          <w:color w:val="000000" w:themeColor="text1"/>
          <w:sz w:val="16"/>
          <w:szCs w:val="16"/>
          <w:highlight w:val="green"/>
        </w:rPr>
        <w:t>{</w:t>
      </w:r>
      <w:proofErr w:type="gramEnd"/>
      <w:r w:rsidR="0028271D" w:rsidRPr="00A338BA">
        <w:rPr>
          <w:rFonts w:hint="eastAsia"/>
          <w:b w:val="0"/>
          <w:bCs w:val="0"/>
          <w:color w:val="000000" w:themeColor="text1"/>
          <w:sz w:val="16"/>
          <w:szCs w:val="16"/>
          <w:highlight w:val="green"/>
        </w:rPr>
        <w:t>% endif%}</w:t>
      </w:r>
    </w:p>
    <w:tbl>
      <w:tblPr>
        <w:tblpPr w:leftFromText="181" w:rightFromText="181" w:vertAnchor="page" w:horzAnchor="page" w:tblpX="1101" w:tblpY="14176"/>
        <w:tblOverlap w:val="never"/>
        <w:tblW w:w="9818"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52"/>
        <w:gridCol w:w="2126"/>
        <w:gridCol w:w="2126"/>
        <w:gridCol w:w="3014"/>
      </w:tblGrid>
      <w:tr w:rsidR="004432A8" w:rsidRPr="00547866" w14:paraId="2AD493C5" w14:textId="77777777" w:rsidTr="00CF0F8A">
        <w:trPr>
          <w:trHeight w:val="452"/>
        </w:trPr>
        <w:tc>
          <w:tcPr>
            <w:tcW w:w="2552" w:type="dxa"/>
            <w:tcBorders>
              <w:top w:val="nil"/>
              <w:bottom w:val="single" w:sz="4" w:space="0" w:color="auto"/>
              <w:right w:val="nil"/>
            </w:tcBorders>
            <w:shd w:val="clear" w:color="auto" w:fill="auto"/>
            <w:tcMar>
              <w:top w:w="28" w:type="dxa"/>
              <w:left w:w="108" w:type="dxa"/>
              <w:bottom w:w="28" w:type="dxa"/>
              <w:right w:w="108" w:type="dxa"/>
            </w:tcMar>
          </w:tcPr>
          <w:p w14:paraId="4F96AF9B" w14:textId="25D18F37" w:rsidR="004432A8" w:rsidRPr="00547866" w:rsidRDefault="004432A8" w:rsidP="00CF0F8A">
            <w:pPr>
              <w:spacing w:line="240" w:lineRule="exact"/>
              <w:rPr>
                <w:color w:val="auto"/>
              </w:rPr>
            </w:pPr>
            <w:r w:rsidRPr="00547866">
              <w:rPr>
                <w:rFonts w:hint="eastAsia"/>
                <w:color w:val="auto"/>
              </w:rPr>
              <w:t>申请/审核医生：</w:t>
            </w:r>
            <w:r w:rsidR="009248FA">
              <w:rPr>
                <w:rFonts w:hint="eastAsia"/>
                <w:color w:val="auto"/>
              </w:rPr>
              <w:t>{{</w:t>
            </w:r>
            <w:proofErr w:type="spellStart"/>
            <w:proofErr w:type="gramStart"/>
            <w:r w:rsidR="009248FA">
              <w:rPr>
                <w:rFonts w:hint="eastAsia"/>
                <w:color w:val="auto"/>
              </w:rPr>
              <w:t>sample</w:t>
            </w:r>
            <w:r w:rsidR="009248FA">
              <w:rPr>
                <w:color w:val="auto"/>
              </w:rPr>
              <w:t>.</w:t>
            </w:r>
            <w:r w:rsidR="009248FA" w:rsidRPr="009248FA">
              <w:rPr>
                <w:color w:val="auto"/>
              </w:rPr>
              <w:t>apply</w:t>
            </w:r>
            <w:proofErr w:type="gramEnd"/>
            <w:r w:rsidR="009248FA" w:rsidRPr="009248FA">
              <w:rPr>
                <w:color w:val="auto"/>
              </w:rPr>
              <w:t>_review_doctor</w:t>
            </w:r>
            <w:proofErr w:type="spellEnd"/>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62DB9CF5" w14:textId="2AB116C8" w:rsidR="004432A8" w:rsidRPr="00547866" w:rsidRDefault="004432A8" w:rsidP="00CF0F8A">
            <w:pPr>
              <w:spacing w:line="240" w:lineRule="exact"/>
              <w:rPr>
                <w:color w:val="auto"/>
              </w:rPr>
            </w:pPr>
            <w:r w:rsidRPr="00547866">
              <w:rPr>
                <w:rFonts w:hint="eastAsia"/>
                <w:color w:val="auto"/>
              </w:rPr>
              <w:t>检测技师：</w:t>
            </w:r>
            <w:r w:rsidR="009248FA">
              <w:rPr>
                <w:rFonts w:hint="eastAsia"/>
                <w:color w:val="auto"/>
              </w:rPr>
              <w:t>{{</w:t>
            </w:r>
            <w:proofErr w:type="spellStart"/>
            <w:proofErr w:type="gramStart"/>
            <w:r w:rsidR="009248FA">
              <w:rPr>
                <w:rFonts w:hint="eastAsia"/>
                <w:color w:val="auto"/>
              </w:rPr>
              <w:t>sample</w:t>
            </w:r>
            <w:r w:rsidR="009248FA">
              <w:rPr>
                <w:color w:val="auto"/>
              </w:rPr>
              <w:t>.</w:t>
            </w:r>
            <w:r w:rsidR="009248FA" w:rsidRPr="009248FA">
              <w:rPr>
                <w:color w:val="auto"/>
              </w:rPr>
              <w:t>testing</w:t>
            </w:r>
            <w:proofErr w:type="gramEnd"/>
            <w:r w:rsidR="009248FA" w:rsidRPr="009248FA">
              <w:rPr>
                <w:color w:val="auto"/>
              </w:rPr>
              <w:t>_technician</w:t>
            </w:r>
            <w:proofErr w:type="spellEnd"/>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1E214011" w14:textId="2FD8CEAC" w:rsidR="004432A8" w:rsidRPr="00547866" w:rsidRDefault="004432A8" w:rsidP="00CF0F8A">
            <w:pPr>
              <w:spacing w:line="240" w:lineRule="exact"/>
              <w:rPr>
                <w:color w:val="auto"/>
              </w:rPr>
            </w:pPr>
            <w:r w:rsidRPr="00547866">
              <w:rPr>
                <w:rFonts w:hint="eastAsia"/>
                <w:color w:val="auto"/>
              </w:rPr>
              <w:t>审核技师：</w:t>
            </w:r>
            <w:r w:rsidR="009248FA">
              <w:rPr>
                <w:rFonts w:hint="eastAsia"/>
                <w:color w:val="auto"/>
              </w:rPr>
              <w:t>{{</w:t>
            </w:r>
            <w:proofErr w:type="spellStart"/>
            <w:proofErr w:type="gramStart"/>
            <w:r w:rsidR="009248FA">
              <w:rPr>
                <w:rFonts w:hint="eastAsia"/>
                <w:color w:val="auto"/>
              </w:rPr>
              <w:t>sample</w:t>
            </w:r>
            <w:r w:rsidR="009248FA">
              <w:rPr>
                <w:color w:val="auto"/>
              </w:rPr>
              <w:t>.</w:t>
            </w:r>
            <w:r w:rsidR="009248FA" w:rsidRPr="009248FA">
              <w:rPr>
                <w:color w:val="auto"/>
              </w:rPr>
              <w:t>audit</w:t>
            </w:r>
            <w:proofErr w:type="gramEnd"/>
            <w:r w:rsidR="009248FA" w:rsidRPr="009248FA">
              <w:rPr>
                <w:color w:val="auto"/>
              </w:rPr>
              <w:t>_technician</w:t>
            </w:r>
            <w:proofErr w:type="spellEnd"/>
            <w:r w:rsidR="009248FA">
              <w:rPr>
                <w:rFonts w:hint="eastAsia"/>
                <w:color w:val="auto"/>
              </w:rPr>
              <w:t>}}</w:t>
            </w:r>
          </w:p>
        </w:tc>
        <w:tc>
          <w:tcPr>
            <w:tcW w:w="3014" w:type="dxa"/>
            <w:tcBorders>
              <w:top w:val="nil"/>
              <w:left w:val="nil"/>
              <w:bottom w:val="single" w:sz="4" w:space="0" w:color="auto"/>
            </w:tcBorders>
            <w:shd w:val="clear" w:color="auto" w:fill="auto"/>
            <w:tcMar>
              <w:top w:w="28" w:type="dxa"/>
              <w:left w:w="108" w:type="dxa"/>
              <w:bottom w:w="28" w:type="dxa"/>
              <w:right w:w="108" w:type="dxa"/>
            </w:tcMar>
          </w:tcPr>
          <w:p w14:paraId="7CA39694" w14:textId="3900E94B" w:rsidR="004432A8" w:rsidRPr="00547866" w:rsidRDefault="004432A8" w:rsidP="00CF0F8A">
            <w:pPr>
              <w:spacing w:line="240" w:lineRule="exact"/>
              <w:rPr>
                <w:color w:val="auto"/>
              </w:rPr>
            </w:pPr>
            <w:r w:rsidRPr="00547866">
              <w:rPr>
                <w:rFonts w:hint="eastAsia"/>
                <w:color w:val="auto"/>
              </w:rPr>
              <w:t>报告日期：</w:t>
            </w:r>
            <w:r w:rsidR="00E717C3" w:rsidRPr="00547866">
              <w:rPr>
                <w:rFonts w:cs="Malgun Gothic Semilight" w:hint="eastAsia"/>
                <w:color w:val="auto"/>
              </w:rPr>
              <w:t>{{</w:t>
            </w:r>
            <w:proofErr w:type="spellStart"/>
            <w:proofErr w:type="gramStart"/>
            <w:r w:rsidR="00E717C3" w:rsidRPr="00547866">
              <w:rPr>
                <w:rFonts w:cs="Malgun Gothic Semilight" w:hint="eastAsia"/>
                <w:color w:val="auto"/>
              </w:rPr>
              <w:t>sample.report</w:t>
            </w:r>
            <w:proofErr w:type="gramEnd"/>
            <w:r w:rsidR="00E717C3" w:rsidRPr="00547866">
              <w:rPr>
                <w:rFonts w:cs="Malgun Gothic Semilight" w:hint="eastAsia"/>
                <w:color w:val="auto"/>
              </w:rPr>
              <w:t>_date</w:t>
            </w:r>
            <w:proofErr w:type="spellEnd"/>
            <w:r w:rsidR="00E717C3" w:rsidRPr="00547866">
              <w:rPr>
                <w:rFonts w:cs="Malgun Gothic Semilight" w:hint="eastAsia"/>
                <w:color w:val="auto"/>
              </w:rPr>
              <w:t>}}</w:t>
            </w:r>
          </w:p>
        </w:tc>
      </w:tr>
      <w:tr w:rsidR="004432A8" w:rsidRPr="00547866" w14:paraId="06CD25F4" w14:textId="77777777" w:rsidTr="00CF0F8A">
        <w:trPr>
          <w:trHeight w:val="472"/>
        </w:trPr>
        <w:tc>
          <w:tcPr>
            <w:tcW w:w="9818" w:type="dxa"/>
            <w:gridSpan w:val="4"/>
            <w:tcBorders>
              <w:top w:val="single" w:sz="4" w:space="0" w:color="auto"/>
              <w:bottom w:val="nil"/>
            </w:tcBorders>
            <w:shd w:val="clear" w:color="auto" w:fill="auto"/>
            <w:tcMar>
              <w:top w:w="28" w:type="dxa"/>
              <w:left w:w="108" w:type="dxa"/>
              <w:bottom w:w="28" w:type="dxa"/>
              <w:right w:w="108" w:type="dxa"/>
            </w:tcMar>
          </w:tcPr>
          <w:p w14:paraId="3835A48A" w14:textId="77777777" w:rsidR="004432A8" w:rsidRPr="00547866" w:rsidRDefault="004432A8" w:rsidP="00CF0F8A">
            <w:pPr>
              <w:spacing w:line="240" w:lineRule="exact"/>
              <w:jc w:val="center"/>
              <w:rPr>
                <w:rFonts w:cs="Times New Roman (正文 CS 字体)"/>
                <w:color w:val="auto"/>
                <w:spacing w:val="6"/>
                <w:sz w:val="19"/>
                <w:szCs w:val="19"/>
              </w:rPr>
            </w:pPr>
            <w:r w:rsidRPr="00547866">
              <w:rPr>
                <w:rFonts w:cs="Times New Roman (正文 CS 字体)" w:hint="eastAsia"/>
                <w:color w:val="auto"/>
                <w:spacing w:val="6"/>
                <w:sz w:val="19"/>
                <w:szCs w:val="19"/>
              </w:rPr>
              <w:lastRenderedPageBreak/>
              <w:t>备注：本报告仅针对本次检测样本，检测结果仅供临床参考，如有疑问，请及时与本科室联系。</w:t>
            </w:r>
          </w:p>
          <w:p w14:paraId="7CF60FE8" w14:textId="77777777" w:rsidR="004432A8" w:rsidRPr="00547866" w:rsidRDefault="004432A8" w:rsidP="00CF0F8A">
            <w:pPr>
              <w:spacing w:line="240" w:lineRule="exact"/>
              <w:jc w:val="center"/>
              <w:rPr>
                <w:color w:val="auto"/>
              </w:rPr>
            </w:pPr>
            <w:r w:rsidRPr="00547866">
              <w:rPr>
                <w:rFonts w:cs="Times New Roman (正文 CS 字体)" w:hint="eastAsia"/>
                <w:color w:val="auto"/>
                <w:spacing w:val="6"/>
                <w:sz w:val="19"/>
                <w:szCs w:val="19"/>
              </w:rPr>
              <w:t>地址：湖南省长沙市芙蓉区人民中路139号外科楼B座4楼。</w:t>
            </w:r>
          </w:p>
        </w:tc>
      </w:tr>
    </w:tbl>
    <w:p w14:paraId="2F682C63" w14:textId="347CDBA7" w:rsidR="004432A8" w:rsidRPr="00547866" w:rsidRDefault="004432A8" w:rsidP="00FB0ED2">
      <w:pPr>
        <w:widowControl/>
        <w:adjustRightInd/>
        <w:snapToGrid/>
        <w:spacing w:line="40" w:lineRule="exact"/>
        <w:rPr>
          <w:color w:val="auto"/>
          <w:sz w:val="16"/>
          <w:szCs w:val="16"/>
        </w:rPr>
      </w:pPr>
      <w:r w:rsidRPr="00547866">
        <w:rPr>
          <w:color w:val="auto"/>
          <w:sz w:val="16"/>
          <w:szCs w:val="16"/>
        </w:rPr>
        <w:br w:type="page"/>
      </w:r>
    </w:p>
    <w:p w14:paraId="639D137D" w14:textId="77777777" w:rsidR="00917799" w:rsidRDefault="00917799" w:rsidP="00917799">
      <w:pPr>
        <w:pStyle w:val="1"/>
        <w:numPr>
          <w:ilvl w:val="0"/>
          <w:numId w:val="11"/>
        </w:numPr>
        <w:ind w:left="442" w:hanging="442"/>
      </w:pPr>
      <w:bookmarkStart w:id="9" w:name="_Hlk129335769"/>
      <w:r>
        <w:rPr>
          <w:rFonts w:hint="eastAsia"/>
        </w:rPr>
        <w:lastRenderedPageBreak/>
        <w:t>详细检测结果</w:t>
      </w:r>
      <w:bookmarkStart w:id="10" w:name="A04靶向药物检测结果提示"/>
      <w:bookmarkEnd w:id="10"/>
    </w:p>
    <w:p w14:paraId="1C019F51" w14:textId="3EC5B73E" w:rsidR="00917799" w:rsidRDefault="00917799" w:rsidP="00917799">
      <w:pPr>
        <w:pStyle w:val="10"/>
        <w:ind w:left="442" w:hanging="442"/>
      </w:pPr>
      <w:r>
        <w:rPr>
          <w:rFonts w:hint="eastAsia"/>
        </w:rPr>
        <w:t>检出变异的临床意义提示</w:t>
      </w:r>
    </w:p>
    <w:p w14:paraId="6D6F368A" w14:textId="77777777" w:rsidR="000C34BD" w:rsidRPr="00547866" w:rsidRDefault="000C34BD" w:rsidP="000C34BD">
      <w:r w:rsidRPr="00547866">
        <w:t xml:space="preserve">{%p if </w:t>
      </w:r>
      <w:proofErr w:type="spellStart"/>
      <w:r w:rsidRPr="00547866">
        <w:t>var.var_for_regimen_without_</w:t>
      </w:r>
      <w:proofErr w:type="gramStart"/>
      <w:r w:rsidRPr="00547866">
        <w:t>rnasv.level</w:t>
      </w:r>
      <w:proofErr w:type="gramEnd"/>
      <w:r w:rsidRPr="00547866">
        <w:t>_I</w:t>
      </w:r>
      <w:proofErr w:type="spellEnd"/>
      <w:r w:rsidRPr="00547866">
        <w:t xml:space="preserve"> + </w:t>
      </w:r>
      <w:proofErr w:type="spellStart"/>
      <w:r w:rsidRPr="00547866">
        <w:t>var.var_for_regimen_without_rnasv.level_II</w:t>
      </w:r>
      <w:proofErr w:type="spellEnd"/>
      <w:r w:rsidRPr="00547866">
        <w:t xml:space="preserve"> or </w:t>
      </w:r>
      <w:proofErr w:type="spellStart"/>
      <w:r w:rsidRPr="00547866">
        <w:t>var.knb</w:t>
      </w:r>
      <w:proofErr w:type="spellEnd"/>
      <w:r w:rsidRPr="00547866">
        <w:t>%}</w:t>
      </w:r>
    </w:p>
    <w:p w14:paraId="5E8C4C66" w14:textId="77777777" w:rsidR="000C34BD" w:rsidRPr="00547866" w:rsidRDefault="000C34BD" w:rsidP="000C34BD">
      <w:r w:rsidRPr="00547866">
        <w:t>{%p if (</w:t>
      </w:r>
      <w:proofErr w:type="spellStart"/>
      <w:r w:rsidRPr="00547866">
        <w:t>var.var_for_regimen_without_</w:t>
      </w:r>
      <w:proofErr w:type="gramStart"/>
      <w:r w:rsidRPr="00547866">
        <w:t>rnasv.level</w:t>
      </w:r>
      <w:proofErr w:type="gramEnd"/>
      <w:r w:rsidRPr="00547866">
        <w:t>_I</w:t>
      </w:r>
      <w:proofErr w:type="spellEnd"/>
      <w:r w:rsidRPr="00547866">
        <w:t xml:space="preserve"> + </w:t>
      </w:r>
      <w:proofErr w:type="spellStart"/>
      <w:r w:rsidRPr="00547866">
        <w:t>var.var_for_regimen_without_rnasv.level_II</w:t>
      </w:r>
      <w:proofErr w:type="spellEnd"/>
      <w:r w:rsidRPr="00547866">
        <w:t xml:space="preserve"> or </w:t>
      </w:r>
      <w:proofErr w:type="spellStart"/>
      <w:r w:rsidRPr="00547866">
        <w:t>var.knb</w:t>
      </w:r>
      <w:proofErr w:type="spellEnd"/>
      <w:r w:rsidRPr="00547866">
        <w:t xml:space="preserve">) and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w:t>
      </w:r>
    </w:p>
    <w:p w14:paraId="475BD4EC" w14:textId="77777777" w:rsidR="000C34BD" w:rsidRPr="00547866" w:rsidRDefault="000C34BD" w:rsidP="000C34BD">
      <w:pPr>
        <w:rPr>
          <w:b/>
          <w:bCs/>
          <w:color w:val="43A5A1"/>
          <w:kern w:val="44"/>
          <w:sz w:val="18"/>
          <w:szCs w:val="18"/>
        </w:rPr>
      </w:pPr>
      <w:r w:rsidRPr="00547866">
        <w:rPr>
          <w:b/>
          <w:bCs/>
          <w:color w:val="43A5A1"/>
          <w:kern w:val="44"/>
          <w:sz w:val="18"/>
          <w:szCs w:val="18"/>
        </w:rPr>
        <w:t>DNA变异</w:t>
      </w:r>
    </w:p>
    <w:p w14:paraId="1E409BFF" w14:textId="290442D8" w:rsidR="000C34BD" w:rsidRPr="00547866" w:rsidRDefault="000C34BD" w:rsidP="000C34BD">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445CE1" w:rsidRPr="00547866" w14:paraId="4791874C" w14:textId="77777777" w:rsidTr="00C74FD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65565BF" w14:textId="77777777" w:rsidR="00445CE1" w:rsidRPr="00547866" w:rsidRDefault="00445CE1" w:rsidP="00C81CB6">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658" w:type="dxa"/>
          </w:tcPr>
          <w:p w14:paraId="652D01FD" w14:textId="77777777" w:rsidR="00445CE1" w:rsidRPr="00547866" w:rsidRDefault="00445CE1" w:rsidP="00C81CB6">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0AB24132" w14:textId="77777777" w:rsidR="00445CE1" w:rsidRPr="00547866" w:rsidRDefault="00445CE1" w:rsidP="00C81CB6">
            <w:pPr>
              <w:spacing w:line="360" w:lineRule="exact"/>
              <w:rPr>
                <w:kern w:val="0"/>
                <w:sz w:val="17"/>
                <w:szCs w:val="17"/>
              </w:rPr>
            </w:pPr>
            <w:r w:rsidRPr="00547866">
              <w:rPr>
                <w:b/>
                <w:bCs/>
                <w:color w:val="FFFFFF" w:themeColor="background1"/>
                <w:sz w:val="18"/>
                <w:szCs w:val="18"/>
              </w:rPr>
              <w:t xml:space="preserve">{%if </w:t>
            </w:r>
            <w:proofErr w:type="spellStart"/>
            <w:r w:rsidRPr="00547866">
              <w:rPr>
                <w:b/>
                <w:bCs/>
                <w:color w:val="FFFFFF" w:themeColor="background1"/>
                <w:sz w:val="18"/>
                <w:szCs w:val="18"/>
              </w:rPr>
              <w:t>sample.control_sample_id</w:t>
            </w:r>
            <w:proofErr w:type="spellEnd"/>
            <w:r w:rsidRPr="00547866">
              <w:rPr>
                <w:b/>
                <w:bCs/>
                <w:color w:val="FFFFFF" w:themeColor="background1"/>
                <w:sz w:val="18"/>
                <w:szCs w:val="18"/>
              </w:rPr>
              <w:t xml:space="preserve"> %}丰度/拷贝数/基因型{%else%}丰度/拷贝数{%endif%}</w:t>
            </w:r>
          </w:p>
        </w:tc>
        <w:tc>
          <w:tcPr>
            <w:tcW w:w="673" w:type="dxa"/>
          </w:tcPr>
          <w:p w14:paraId="737BDF6C" w14:textId="77777777" w:rsidR="00445CE1" w:rsidRPr="00547866" w:rsidRDefault="00445CE1" w:rsidP="00C81CB6">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72371E47" w14:textId="77777777" w:rsidR="00445CE1" w:rsidRPr="00547866" w:rsidRDefault="00445CE1" w:rsidP="00C81CB6">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445CE1" w:rsidRPr="00547866" w14:paraId="685824E5" w14:textId="77777777" w:rsidTr="00DA4515">
        <w:trPr>
          <w:trHeight w:val="397"/>
        </w:trPr>
        <w:tc>
          <w:tcPr>
            <w:tcW w:w="9628" w:type="dxa"/>
            <w:gridSpan w:val="5"/>
          </w:tcPr>
          <w:p w14:paraId="3500520A" w14:textId="77777777" w:rsidR="00445CE1" w:rsidRPr="00547866" w:rsidRDefault="00445CE1" w:rsidP="00C81CB6">
            <w:pPr>
              <w:spacing w:beforeLines="10" w:before="31" w:afterLines="10" w:after="31"/>
              <w:rPr>
                <w:iCs/>
                <w:sz w:val="17"/>
                <w:szCs w:val="17"/>
              </w:rPr>
            </w:pPr>
            <w:r w:rsidRPr="00547866">
              <w:rPr>
                <w:iCs/>
                <w:sz w:val="17"/>
                <w:szCs w:val="17"/>
              </w:rPr>
              <w:t xml:space="preserve">{%tr if </w:t>
            </w:r>
            <w:proofErr w:type="spellStart"/>
            <w:r w:rsidRPr="00547866">
              <w:rPr>
                <w:iCs/>
                <w:sz w:val="17"/>
                <w:szCs w:val="17"/>
              </w:rPr>
              <w:t>var.knb</w:t>
            </w:r>
            <w:proofErr w:type="spellEnd"/>
            <w:r w:rsidRPr="00547866">
              <w:rPr>
                <w:iCs/>
                <w:sz w:val="17"/>
                <w:szCs w:val="17"/>
              </w:rPr>
              <w:t>%}</w:t>
            </w:r>
          </w:p>
        </w:tc>
      </w:tr>
      <w:tr w:rsidR="00445CE1" w:rsidRPr="00547866" w14:paraId="365D39C2" w14:textId="77777777" w:rsidTr="00C74FDD">
        <w:trPr>
          <w:trHeight w:val="397"/>
        </w:trPr>
        <w:tc>
          <w:tcPr>
            <w:tcW w:w="1560" w:type="dxa"/>
          </w:tcPr>
          <w:p w14:paraId="188C482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KRAS/</w:t>
            </w:r>
          </w:p>
          <w:p w14:paraId="58B997C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NRAS/</w:t>
            </w:r>
          </w:p>
          <w:p w14:paraId="630168D0"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481EEF7E" w14:textId="77777777" w:rsidR="00445CE1" w:rsidRPr="00547866" w:rsidRDefault="00445CE1" w:rsidP="00C81CB6">
            <w:pPr>
              <w:spacing w:beforeLines="10" w:before="31" w:afterLines="10" w:after="31"/>
              <w:rPr>
                <w:bCs/>
                <w:iCs/>
                <w:color w:val="000000" w:themeColor="text1"/>
                <w:sz w:val="17"/>
                <w:szCs w:val="17"/>
              </w:rPr>
            </w:pPr>
            <w:r w:rsidRPr="00547866">
              <w:rPr>
                <w:rFonts w:hint="eastAsia"/>
                <w:bCs/>
                <w:iCs/>
                <w:color w:val="000000" w:themeColor="text1"/>
                <w:sz w:val="17"/>
                <w:szCs w:val="17"/>
              </w:rPr>
              <w:t>野生型</w:t>
            </w:r>
          </w:p>
        </w:tc>
        <w:tc>
          <w:tcPr>
            <w:tcW w:w="1196" w:type="dxa"/>
          </w:tcPr>
          <w:p w14:paraId="65D69F3F" w14:textId="77777777" w:rsidR="00445CE1" w:rsidRPr="00547866" w:rsidRDefault="00445CE1" w:rsidP="00C81CB6">
            <w:pPr>
              <w:rPr>
                <w:color w:val="000000" w:themeColor="text1"/>
                <w:kern w:val="0"/>
                <w:sz w:val="17"/>
                <w:szCs w:val="17"/>
              </w:rPr>
            </w:pPr>
            <w:r w:rsidRPr="00547866">
              <w:rPr>
                <w:rFonts w:hint="eastAsia"/>
                <w:color w:val="000000" w:themeColor="text1"/>
                <w:kern w:val="0"/>
                <w:sz w:val="17"/>
                <w:szCs w:val="17"/>
              </w:rPr>
              <w:t>-</w:t>
            </w:r>
          </w:p>
        </w:tc>
        <w:tc>
          <w:tcPr>
            <w:tcW w:w="673" w:type="dxa"/>
          </w:tcPr>
          <w:p w14:paraId="75A811FE"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hint="eastAsia"/>
                <w:iCs/>
                <w:sz w:val="17"/>
                <w:szCs w:val="17"/>
              </w:rPr>
              <w:t>-</w:t>
            </w:r>
          </w:p>
        </w:tc>
        <w:tc>
          <w:tcPr>
            <w:tcW w:w="3541" w:type="dxa"/>
          </w:tcPr>
          <w:p w14:paraId="4BC742DF" w14:textId="77777777" w:rsidR="00445CE1" w:rsidRPr="00547866" w:rsidRDefault="00445CE1" w:rsidP="00C81CB6">
            <w:pPr>
              <w:spacing w:beforeLines="10" w:before="31" w:afterLines="10" w:after="31"/>
              <w:rPr>
                <w:iCs/>
                <w:sz w:val="17"/>
                <w:szCs w:val="17"/>
              </w:rPr>
            </w:pPr>
            <w:r w:rsidRPr="00547866">
              <w:rPr>
                <w:iCs/>
                <w:sz w:val="17"/>
                <w:szCs w:val="17"/>
              </w:rPr>
              <w:t>{{</w:t>
            </w:r>
            <w:proofErr w:type="spellStart"/>
            <w:r w:rsidRPr="00547866">
              <w:rPr>
                <w:iCs/>
                <w:sz w:val="17"/>
                <w:szCs w:val="17"/>
              </w:rPr>
              <w:t>var.knb|significance_regimen</w:t>
            </w:r>
            <w:proofErr w:type="spellEnd"/>
            <w:r w:rsidRPr="00547866">
              <w:rPr>
                <w:iCs/>
                <w:sz w:val="17"/>
                <w:szCs w:val="17"/>
              </w:rPr>
              <w:t>}}</w:t>
            </w:r>
          </w:p>
        </w:tc>
      </w:tr>
      <w:tr w:rsidR="00445CE1" w:rsidRPr="00547866" w14:paraId="3863B779" w14:textId="77777777" w:rsidTr="00DA4515">
        <w:trPr>
          <w:trHeight w:val="397"/>
        </w:trPr>
        <w:tc>
          <w:tcPr>
            <w:tcW w:w="9628" w:type="dxa"/>
            <w:gridSpan w:val="5"/>
          </w:tcPr>
          <w:p w14:paraId="317D8BAA"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r w:rsidR="00445CE1" w:rsidRPr="00547866" w14:paraId="7C451F94" w14:textId="77777777" w:rsidTr="00DA4515">
        <w:trPr>
          <w:trHeight w:val="397"/>
        </w:trPr>
        <w:tc>
          <w:tcPr>
            <w:tcW w:w="9628" w:type="dxa"/>
            <w:gridSpan w:val="5"/>
          </w:tcPr>
          <w:p w14:paraId="64827811" w14:textId="77777777" w:rsidR="00445CE1" w:rsidRPr="00547866" w:rsidRDefault="00445CE1" w:rsidP="00C81CB6">
            <w:pPr>
              <w:spacing w:beforeLines="10" w:before="31" w:afterLines="10" w:after="31"/>
              <w:rPr>
                <w:iCs/>
                <w:sz w:val="17"/>
                <w:szCs w:val="17"/>
              </w:rPr>
            </w:pPr>
            <w:r w:rsidRPr="00547866">
              <w:rPr>
                <w:iCs/>
                <w:sz w:val="17"/>
                <w:szCs w:val="17"/>
              </w:rPr>
              <w:t xml:space="preserve">{%tr if </w:t>
            </w:r>
            <w:proofErr w:type="spellStart"/>
            <w:r w:rsidRPr="00547866">
              <w:rPr>
                <w:iCs/>
                <w:sz w:val="17"/>
                <w:szCs w:val="17"/>
              </w:rPr>
              <w:t>var.var_for_regimen_without_</w:t>
            </w:r>
            <w:proofErr w:type="gramStart"/>
            <w:r w:rsidRPr="00547866">
              <w:rPr>
                <w:iCs/>
                <w:sz w:val="17"/>
                <w:szCs w:val="17"/>
              </w:rPr>
              <w:t>rnasv.level</w:t>
            </w:r>
            <w:proofErr w:type="gramEnd"/>
            <w:r w:rsidRPr="00547866">
              <w:rPr>
                <w:iCs/>
                <w:sz w:val="17"/>
                <w:szCs w:val="17"/>
              </w:rPr>
              <w:t>_I</w:t>
            </w:r>
            <w:proofErr w:type="spellEnd"/>
            <w:r w:rsidRPr="00547866">
              <w:rPr>
                <w:iCs/>
                <w:sz w:val="17"/>
                <w:szCs w:val="17"/>
              </w:rPr>
              <w:t xml:space="preserve"> + </w:t>
            </w:r>
            <w:proofErr w:type="spellStart"/>
            <w:r w:rsidRPr="00547866">
              <w:rPr>
                <w:iCs/>
                <w:sz w:val="17"/>
                <w:szCs w:val="17"/>
              </w:rPr>
              <w:t>var.var_for_regimen_without_rnasv.level_II</w:t>
            </w:r>
            <w:proofErr w:type="spellEnd"/>
            <w:r w:rsidRPr="00547866">
              <w:rPr>
                <w:iCs/>
                <w:sz w:val="17"/>
                <w:szCs w:val="17"/>
              </w:rPr>
              <w:t xml:space="preserve"> %}</w:t>
            </w:r>
          </w:p>
        </w:tc>
      </w:tr>
      <w:tr w:rsidR="00445CE1" w:rsidRPr="00547866" w14:paraId="6BBE412E" w14:textId="77777777" w:rsidTr="00DA4515">
        <w:trPr>
          <w:trHeight w:val="397"/>
        </w:trPr>
        <w:tc>
          <w:tcPr>
            <w:tcW w:w="9628" w:type="dxa"/>
            <w:gridSpan w:val="5"/>
          </w:tcPr>
          <w:p w14:paraId="02D97731" w14:textId="77777777" w:rsidR="00445CE1" w:rsidRPr="00547866" w:rsidRDefault="00445CE1" w:rsidP="00C81CB6">
            <w:pPr>
              <w:spacing w:beforeLines="10" w:before="31" w:afterLines="10" w:after="31"/>
              <w:rPr>
                <w:iCs/>
                <w:sz w:val="17"/>
                <w:szCs w:val="17"/>
              </w:rPr>
            </w:pPr>
            <w:r w:rsidRPr="00547866">
              <w:rPr>
                <w:iCs/>
                <w:sz w:val="17"/>
                <w:szCs w:val="17"/>
              </w:rPr>
              <w:t xml:space="preserve">{%tr for a in </w:t>
            </w:r>
            <w:proofErr w:type="spellStart"/>
            <w:r w:rsidRPr="00547866">
              <w:rPr>
                <w:iCs/>
                <w:sz w:val="17"/>
                <w:szCs w:val="17"/>
              </w:rPr>
              <w:t>var.var_for_regimen_without_</w:t>
            </w:r>
            <w:proofErr w:type="gramStart"/>
            <w:r w:rsidRPr="00547866">
              <w:rPr>
                <w:iCs/>
                <w:sz w:val="17"/>
                <w:szCs w:val="17"/>
              </w:rPr>
              <w:t>rnasv.level</w:t>
            </w:r>
            <w:proofErr w:type="gramEnd"/>
            <w:r w:rsidRPr="00547866">
              <w:rPr>
                <w:iCs/>
                <w:sz w:val="17"/>
                <w:szCs w:val="17"/>
              </w:rPr>
              <w:t>_I</w:t>
            </w:r>
            <w:proofErr w:type="spellEnd"/>
            <w:r w:rsidRPr="00547866">
              <w:rPr>
                <w:iCs/>
                <w:sz w:val="17"/>
                <w:szCs w:val="17"/>
              </w:rPr>
              <w:t xml:space="preserve"> + </w:t>
            </w:r>
            <w:proofErr w:type="spellStart"/>
            <w:r w:rsidRPr="00547866">
              <w:rPr>
                <w:iCs/>
                <w:sz w:val="17"/>
                <w:szCs w:val="17"/>
              </w:rPr>
              <w:t>var.var_for_regimen_without_rnasv.level_II</w:t>
            </w:r>
            <w:proofErr w:type="spellEnd"/>
            <w:r w:rsidRPr="00547866">
              <w:rPr>
                <w:iCs/>
                <w:sz w:val="17"/>
                <w:szCs w:val="17"/>
              </w:rPr>
              <w:t xml:space="preserve"> %}</w:t>
            </w:r>
          </w:p>
        </w:tc>
      </w:tr>
      <w:tr w:rsidR="00445CE1" w:rsidRPr="00547866" w14:paraId="1A370842" w14:textId="77777777" w:rsidTr="00C74FDD">
        <w:trPr>
          <w:trHeight w:val="397"/>
        </w:trPr>
        <w:tc>
          <w:tcPr>
            <w:tcW w:w="1560" w:type="dxa"/>
          </w:tcPr>
          <w:p w14:paraId="7CD76C42" w14:textId="77777777" w:rsidR="00445CE1" w:rsidRPr="00547866" w:rsidRDefault="00445CE1" w:rsidP="00C81CB6">
            <w:pPr>
              <w:spacing w:beforeLines="10" w:before="31" w:afterLines="10" w:after="31"/>
              <w:rPr>
                <w:rFonts w:cs="思源黑体 CN Light"/>
                <w:b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658" w:type="dxa"/>
          </w:tcPr>
          <w:p w14:paraId="6F611C21" w14:textId="77777777" w:rsidR="00445CE1" w:rsidRPr="00547866" w:rsidRDefault="00445CE1" w:rsidP="00C81CB6">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7B811D70" w14:textId="77777777" w:rsidR="00445CE1" w:rsidRPr="00547866" w:rsidRDefault="00445CE1" w:rsidP="00C81CB6">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c>
          <w:tcPr>
            <w:tcW w:w="673" w:type="dxa"/>
          </w:tcPr>
          <w:p w14:paraId="235350D8"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4E512B63"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I类</w:t>
            </w:r>
          </w:p>
          <w:p w14:paraId="1AFA424B"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else%}</w:t>
            </w:r>
          </w:p>
          <w:p w14:paraId="0DCDFC1C"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II类</w:t>
            </w:r>
          </w:p>
          <w:p w14:paraId="324D6EE0"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5FA363C3" w14:textId="77777777" w:rsidR="00445CE1" w:rsidRPr="00547866" w:rsidRDefault="00445CE1" w:rsidP="00C81CB6">
            <w:pPr>
              <w:spacing w:beforeLines="10" w:before="31" w:afterLines="10" w:after="31"/>
              <w:rPr>
                <w:iCs/>
                <w:sz w:val="17"/>
                <w:szCs w:val="17"/>
              </w:rPr>
            </w:pPr>
            <w:r w:rsidRPr="00547866">
              <w:rPr>
                <w:iCs/>
                <w:sz w:val="17"/>
                <w:szCs w:val="17"/>
              </w:rPr>
              <w:t>{{</w:t>
            </w:r>
            <w:proofErr w:type="spellStart"/>
            <w:r w:rsidRPr="00547866">
              <w:rPr>
                <w:iCs/>
                <w:sz w:val="17"/>
                <w:szCs w:val="17"/>
              </w:rPr>
              <w:t>a|significance_regimen</w:t>
            </w:r>
            <w:proofErr w:type="spellEnd"/>
            <w:r w:rsidRPr="00547866">
              <w:rPr>
                <w:iCs/>
                <w:sz w:val="17"/>
                <w:szCs w:val="17"/>
              </w:rPr>
              <w:t>}}</w:t>
            </w:r>
          </w:p>
        </w:tc>
      </w:tr>
      <w:tr w:rsidR="00445CE1" w:rsidRPr="00547866" w14:paraId="7CC8C091" w14:textId="77777777" w:rsidTr="00DA4515">
        <w:trPr>
          <w:trHeight w:val="397"/>
        </w:trPr>
        <w:tc>
          <w:tcPr>
            <w:tcW w:w="9628" w:type="dxa"/>
            <w:gridSpan w:val="5"/>
          </w:tcPr>
          <w:p w14:paraId="4C448C57" w14:textId="77777777" w:rsidR="00445CE1" w:rsidRPr="00547866" w:rsidRDefault="00445CE1" w:rsidP="00C81CB6">
            <w:pPr>
              <w:spacing w:beforeLines="10" w:before="31" w:afterLines="10" w:after="31"/>
              <w:rPr>
                <w:iCs/>
                <w:sz w:val="17"/>
                <w:szCs w:val="17"/>
              </w:rPr>
            </w:pPr>
            <w:r w:rsidRPr="00547866">
              <w:rPr>
                <w:iCs/>
                <w:sz w:val="17"/>
                <w:szCs w:val="17"/>
              </w:rPr>
              <w:lastRenderedPageBreak/>
              <w:t xml:space="preserve">{%tr </w:t>
            </w:r>
            <w:proofErr w:type="spellStart"/>
            <w:r w:rsidRPr="00547866">
              <w:rPr>
                <w:iCs/>
                <w:sz w:val="17"/>
                <w:szCs w:val="17"/>
              </w:rPr>
              <w:t>endfor</w:t>
            </w:r>
            <w:proofErr w:type="spellEnd"/>
            <w:r w:rsidRPr="00547866">
              <w:rPr>
                <w:iCs/>
                <w:sz w:val="17"/>
                <w:szCs w:val="17"/>
              </w:rPr>
              <w:t>%}</w:t>
            </w:r>
          </w:p>
        </w:tc>
      </w:tr>
      <w:tr w:rsidR="00445CE1" w:rsidRPr="00547866" w14:paraId="0AF83BD2" w14:textId="77777777" w:rsidTr="00DA4515">
        <w:trPr>
          <w:trHeight w:val="397"/>
        </w:trPr>
        <w:tc>
          <w:tcPr>
            <w:tcW w:w="9628" w:type="dxa"/>
            <w:gridSpan w:val="5"/>
          </w:tcPr>
          <w:p w14:paraId="3C906826"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bl>
    <w:p w14:paraId="4F2961C1" w14:textId="2CE82F99" w:rsidR="000C34BD" w:rsidRPr="00547866" w:rsidRDefault="000C34BD" w:rsidP="000C34BD">
      <w:r w:rsidRPr="00547866">
        <w:t>{%p endif%}</w:t>
      </w:r>
    </w:p>
    <w:p w14:paraId="59306357" w14:textId="0197FD69" w:rsidR="000C34BD" w:rsidRPr="00547866" w:rsidRDefault="000C34BD" w:rsidP="000C34BD">
      <w:r w:rsidRPr="00547866">
        <w:t xml:space="preserve">{%p if </w:t>
      </w:r>
      <w:proofErr w:type="spellStart"/>
      <w:r w:rsidRPr="00547866">
        <w:t>var.var_somatic_rna_</w:t>
      </w:r>
      <w:proofErr w:type="gramStart"/>
      <w:r w:rsidRPr="00547866">
        <w:t>sv.level</w:t>
      </w:r>
      <w:proofErr w:type="gramEnd"/>
      <w:r w:rsidRPr="00547866">
        <w:t>_I</w:t>
      </w:r>
      <w:proofErr w:type="spellEnd"/>
      <w:r w:rsidRPr="00547866">
        <w:t xml:space="preserve"> + </w:t>
      </w:r>
      <w:proofErr w:type="spellStart"/>
      <w:r w:rsidRPr="00547866">
        <w:t>var.var_somatic_rna_sv.level_II</w:t>
      </w:r>
      <w:proofErr w:type="spellEnd"/>
      <w:r w:rsidRPr="00547866">
        <w:t xml:space="preserve"> and </w:t>
      </w:r>
      <w:proofErr w:type="spellStart"/>
      <w:r w:rsidRPr="00547866">
        <w:t>sample.rna_sample_id</w:t>
      </w:r>
      <w:proofErr w:type="spellEnd"/>
      <w:r w:rsidRPr="00547866">
        <w:t>%}</w:t>
      </w:r>
    </w:p>
    <w:p w14:paraId="4989C7C9" w14:textId="1E1CA878" w:rsidR="007A1F8A" w:rsidRPr="00547866" w:rsidRDefault="007A1F8A" w:rsidP="007A1F8A">
      <w:pPr>
        <w:rPr>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0C34BD" w:rsidRPr="00547866" w14:paraId="5F72CB6A"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1321002D"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4106934"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34A0EC33" w14:textId="01F1E9B3" w:rsidR="000C34BD" w:rsidRPr="00547866" w:rsidRDefault="007A1F8A" w:rsidP="00EB38F1">
            <w:pPr>
              <w:spacing w:line="360" w:lineRule="exact"/>
              <w:rPr>
                <w:kern w:val="0"/>
                <w:sz w:val="17"/>
                <w:szCs w:val="17"/>
              </w:rPr>
            </w:pPr>
            <w:r w:rsidRPr="00547866">
              <w:rPr>
                <w:rFonts w:hint="eastAsia"/>
                <w:b/>
                <w:bCs/>
                <w:color w:val="FFFFFF" w:themeColor="background1"/>
                <w:sz w:val="18"/>
                <w:szCs w:val="18"/>
              </w:rPr>
              <w:t>融合支持数</w:t>
            </w:r>
          </w:p>
        </w:tc>
        <w:tc>
          <w:tcPr>
            <w:tcW w:w="673" w:type="dxa"/>
          </w:tcPr>
          <w:p w14:paraId="1C922131"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2D102546"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7A1F8A" w:rsidRPr="00547866" w14:paraId="7A012D78" w14:textId="77777777" w:rsidTr="00DA4515">
        <w:trPr>
          <w:trHeight w:val="397"/>
        </w:trPr>
        <w:tc>
          <w:tcPr>
            <w:tcW w:w="9628" w:type="dxa"/>
            <w:gridSpan w:val="5"/>
          </w:tcPr>
          <w:p w14:paraId="0A5F02F5" w14:textId="4C67BA37" w:rsidR="007A1F8A" w:rsidRPr="00547866" w:rsidRDefault="007A1F8A" w:rsidP="00EB38F1">
            <w:pPr>
              <w:spacing w:beforeLines="10" w:before="31" w:afterLines="10" w:after="31"/>
              <w:rPr>
                <w:iCs/>
                <w:sz w:val="17"/>
                <w:szCs w:val="17"/>
              </w:rPr>
            </w:pPr>
            <w:r w:rsidRPr="00547866">
              <w:rPr>
                <w:iCs/>
                <w:sz w:val="17"/>
                <w:szCs w:val="17"/>
              </w:rPr>
              <w:t xml:space="preserve">{%tr for a in </w:t>
            </w:r>
            <w:proofErr w:type="spellStart"/>
            <w:r w:rsidRPr="00547866">
              <w:rPr>
                <w:iCs/>
                <w:sz w:val="17"/>
                <w:szCs w:val="17"/>
              </w:rPr>
              <w:t>var.var_somatic_rna_</w:t>
            </w:r>
            <w:proofErr w:type="gramStart"/>
            <w:r w:rsidRPr="00547866">
              <w:rPr>
                <w:iCs/>
                <w:sz w:val="17"/>
                <w:szCs w:val="17"/>
              </w:rPr>
              <w:t>sv.level</w:t>
            </w:r>
            <w:proofErr w:type="gramEnd"/>
            <w:r w:rsidRPr="00547866">
              <w:rPr>
                <w:iCs/>
                <w:sz w:val="17"/>
                <w:szCs w:val="17"/>
              </w:rPr>
              <w:t>_I</w:t>
            </w:r>
            <w:proofErr w:type="spellEnd"/>
            <w:r w:rsidRPr="00547866">
              <w:rPr>
                <w:iCs/>
                <w:sz w:val="17"/>
                <w:szCs w:val="17"/>
              </w:rPr>
              <w:t xml:space="preserve"> + </w:t>
            </w:r>
            <w:proofErr w:type="spellStart"/>
            <w:r w:rsidRPr="00547866">
              <w:rPr>
                <w:iCs/>
                <w:sz w:val="17"/>
                <w:szCs w:val="17"/>
              </w:rPr>
              <w:t>var.var_somatic_rna_sv.level_II</w:t>
            </w:r>
            <w:proofErr w:type="spellEnd"/>
            <w:r w:rsidRPr="00547866">
              <w:rPr>
                <w:iCs/>
                <w:sz w:val="17"/>
                <w:szCs w:val="17"/>
              </w:rPr>
              <w:t>%}</w:t>
            </w:r>
          </w:p>
        </w:tc>
      </w:tr>
      <w:tr w:rsidR="000474B6" w:rsidRPr="00547866" w14:paraId="2DA9719A" w14:textId="77777777" w:rsidTr="00DA4515">
        <w:trPr>
          <w:trHeight w:val="397"/>
        </w:trPr>
        <w:tc>
          <w:tcPr>
            <w:tcW w:w="1453" w:type="dxa"/>
          </w:tcPr>
          <w:p w14:paraId="17E1DCB8" w14:textId="34C75C8D" w:rsidR="000474B6" w:rsidRPr="00547866" w:rsidRDefault="000474B6" w:rsidP="000474B6">
            <w:pPr>
              <w:spacing w:beforeLines="10" w:before="31" w:afterLines="10" w:after="31"/>
              <w:rPr>
                <w:rFonts w:cs="思源黑体 CN Light"/>
                <w:bCs/>
                <w:i/>
                <w:i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765" w:type="dxa"/>
          </w:tcPr>
          <w:p w14:paraId="4EDD2CA0" w14:textId="443C6C92" w:rsidR="000474B6" w:rsidRPr="00547866" w:rsidRDefault="000474B6" w:rsidP="000474B6">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1605CF4B" w14:textId="653486D3" w:rsidR="000474B6" w:rsidRPr="00547866" w:rsidRDefault="000474B6" w:rsidP="000474B6">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spellEnd"/>
            <w:proofErr w:type="gramEnd"/>
            <w:r w:rsidRPr="00547866">
              <w:rPr>
                <w:color w:val="000000" w:themeColor="text1"/>
                <w:kern w:val="0"/>
                <w:sz w:val="17"/>
                <w:szCs w:val="17"/>
              </w:rPr>
              <w:t>}} copies</w:t>
            </w:r>
          </w:p>
        </w:tc>
        <w:tc>
          <w:tcPr>
            <w:tcW w:w="673" w:type="dxa"/>
          </w:tcPr>
          <w:p w14:paraId="7993699F"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2747E542"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I类</w:t>
            </w:r>
          </w:p>
          <w:p w14:paraId="0C32EF6B"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{%p else%}</w:t>
            </w:r>
          </w:p>
          <w:p w14:paraId="19179891"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II类</w:t>
            </w:r>
          </w:p>
          <w:p w14:paraId="77EE2990" w14:textId="3944AB19"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06BD77CC" w14:textId="218E6EB8" w:rsidR="000474B6" w:rsidRPr="00547866" w:rsidRDefault="000474B6" w:rsidP="000474B6">
            <w:pPr>
              <w:spacing w:beforeLines="10" w:before="31" w:afterLines="10" w:after="31"/>
              <w:rPr>
                <w:iCs/>
                <w:sz w:val="17"/>
                <w:szCs w:val="17"/>
              </w:rPr>
            </w:pPr>
            <w:r w:rsidRPr="00547866">
              <w:rPr>
                <w:iCs/>
                <w:sz w:val="17"/>
                <w:szCs w:val="17"/>
              </w:rPr>
              <w:t>{{</w:t>
            </w:r>
            <w:proofErr w:type="spellStart"/>
            <w:r w:rsidRPr="00547866">
              <w:rPr>
                <w:iCs/>
                <w:sz w:val="17"/>
                <w:szCs w:val="17"/>
              </w:rPr>
              <w:t>a|significance_regimen</w:t>
            </w:r>
            <w:proofErr w:type="spellEnd"/>
            <w:r w:rsidRPr="00547866">
              <w:rPr>
                <w:iCs/>
                <w:sz w:val="17"/>
                <w:szCs w:val="17"/>
              </w:rPr>
              <w:t>}}</w:t>
            </w:r>
          </w:p>
        </w:tc>
      </w:tr>
      <w:tr w:rsidR="007A1F8A" w:rsidRPr="00547866" w14:paraId="20EDE06C" w14:textId="77777777" w:rsidTr="00DA4515">
        <w:trPr>
          <w:trHeight w:val="397"/>
        </w:trPr>
        <w:tc>
          <w:tcPr>
            <w:tcW w:w="9628" w:type="dxa"/>
            <w:gridSpan w:val="5"/>
          </w:tcPr>
          <w:p w14:paraId="5DB5C25A" w14:textId="421F935E" w:rsidR="007A1F8A" w:rsidRPr="00547866" w:rsidRDefault="007A1F8A" w:rsidP="00EB38F1">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bl>
    <w:p w14:paraId="194667CD" w14:textId="77777777" w:rsidR="000C34BD" w:rsidRPr="00547866" w:rsidRDefault="000C34BD" w:rsidP="000C34BD">
      <w:r w:rsidRPr="00547866">
        <w:t>{%p endif%}</w:t>
      </w:r>
    </w:p>
    <w:p w14:paraId="7BA15232" w14:textId="3D08F153" w:rsidR="000C34BD" w:rsidRPr="00547866" w:rsidRDefault="000C34BD" w:rsidP="000C34BD">
      <w:r w:rsidRPr="00547866">
        <w:t xml:space="preserve">{%p if not </w:t>
      </w:r>
      <w:proofErr w:type="spellStart"/>
      <w:r w:rsidRPr="00547866">
        <w:t>var.var_for_regimen_without_</w:t>
      </w:r>
      <w:proofErr w:type="gramStart"/>
      <w:r w:rsidRPr="00547866">
        <w:t>rnasv.level</w:t>
      </w:r>
      <w:proofErr w:type="gramEnd"/>
      <w:r w:rsidRPr="00547866">
        <w:t>_I</w:t>
      </w:r>
      <w:proofErr w:type="spellEnd"/>
      <w:r w:rsidRPr="00547866">
        <w:t xml:space="preserve"> + </w:t>
      </w:r>
      <w:proofErr w:type="spellStart"/>
      <w:r w:rsidRPr="00547866">
        <w:t>var.var_for_regimen_without_rnasv.level_II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not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D57A29" w:rsidRPr="00547866" w14:paraId="2AF0E4FA" w14:textId="77777777" w:rsidTr="000C34BD">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bookmarkEnd w:id="9"/>
          <w:p w14:paraId="4DC44686" w14:textId="77777777" w:rsidR="00D57A29" w:rsidRPr="00547866" w:rsidRDefault="0035434D">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DD25F4A" w14:textId="77777777" w:rsidR="00D57A29" w:rsidRPr="00547866" w:rsidRDefault="0035434D">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0A9E8735" w14:textId="4D3EA368" w:rsidR="00D57A29" w:rsidRPr="00547866" w:rsidRDefault="004B5D06">
            <w:pPr>
              <w:spacing w:line="360" w:lineRule="exact"/>
              <w:rPr>
                <w:kern w:val="0"/>
                <w:sz w:val="17"/>
                <w:szCs w:val="17"/>
              </w:rPr>
            </w:pPr>
            <w:r w:rsidRPr="00547866">
              <w:rPr>
                <w:b/>
                <w:bCs/>
                <w:color w:val="FFFFFF" w:themeColor="background1"/>
                <w:sz w:val="18"/>
                <w:szCs w:val="18"/>
              </w:rPr>
              <w:t xml:space="preserve">{%if </w:t>
            </w:r>
            <w:proofErr w:type="spellStart"/>
            <w:r w:rsidRPr="00547866">
              <w:rPr>
                <w:b/>
                <w:bCs/>
                <w:color w:val="FFFFFF" w:themeColor="background1"/>
                <w:sz w:val="18"/>
                <w:szCs w:val="18"/>
              </w:rPr>
              <w:t>sample.control_sample_id</w:t>
            </w:r>
            <w:proofErr w:type="spellEnd"/>
            <w:r w:rsidRPr="00547866">
              <w:rPr>
                <w:b/>
                <w:bCs/>
                <w:color w:val="FFFFFF" w:themeColor="background1"/>
                <w:sz w:val="18"/>
                <w:szCs w:val="18"/>
              </w:rPr>
              <w:t xml:space="preserve"> %}丰度/拷贝数/基因型{%else%}丰度/拷贝数{%endif%}</w:t>
            </w:r>
          </w:p>
        </w:tc>
        <w:tc>
          <w:tcPr>
            <w:tcW w:w="673" w:type="dxa"/>
            <w:tcBorders>
              <w:top w:val="nil"/>
              <w:left w:val="single" w:sz="4" w:space="0" w:color="FFFFFF" w:themeColor="background1"/>
              <w:right w:val="single" w:sz="4" w:space="0" w:color="FFFFFF" w:themeColor="background1"/>
            </w:tcBorders>
            <w:shd w:val="clear" w:color="auto" w:fill="43A5A1"/>
          </w:tcPr>
          <w:p w14:paraId="7EB5B053" w14:textId="77777777" w:rsidR="00D57A29" w:rsidRPr="00547866" w:rsidRDefault="0035434D">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1B3A6993" w14:textId="77777777" w:rsidR="00D57A29" w:rsidRPr="00547866" w:rsidRDefault="0035434D">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63F40FEC" w14:textId="77777777" w:rsidTr="0084601E">
        <w:trPr>
          <w:trHeight w:val="397"/>
        </w:trPr>
        <w:tc>
          <w:tcPr>
            <w:tcW w:w="9628" w:type="dxa"/>
            <w:gridSpan w:val="5"/>
            <w:tcBorders>
              <w:top w:val="single" w:sz="4" w:space="0" w:color="1E7648"/>
              <w:bottom w:val="single" w:sz="4" w:space="0" w:color="43A5A1"/>
            </w:tcBorders>
          </w:tcPr>
          <w:p w14:paraId="7822A3D5" w14:textId="1A6CF36C" w:rsidR="003F69E6" w:rsidRPr="00547866" w:rsidRDefault="003F69E6">
            <w:pPr>
              <w:spacing w:beforeLines="10" w:before="31" w:afterLines="10" w:after="31"/>
              <w:rPr>
                <w:iCs/>
                <w:sz w:val="17"/>
                <w:szCs w:val="17"/>
              </w:rPr>
            </w:pPr>
            <w:r w:rsidRPr="00547866">
              <w:rPr>
                <w:rFonts w:hint="eastAsia"/>
                <w:iCs/>
                <w:sz w:val="17"/>
                <w:szCs w:val="17"/>
              </w:rPr>
              <w:t>未检测到此类变异</w:t>
            </w:r>
          </w:p>
        </w:tc>
      </w:tr>
    </w:tbl>
    <w:p w14:paraId="4F6D6D3E" w14:textId="77777777" w:rsidR="000C34BD" w:rsidRPr="00547866" w:rsidRDefault="000C34BD" w:rsidP="000C34BD">
      <w:r w:rsidRPr="00547866">
        <w:t>{%p endif%}</w:t>
      </w:r>
    </w:p>
    <w:p w14:paraId="29E59149" w14:textId="3404BCC4" w:rsidR="000C34BD" w:rsidRPr="00547866" w:rsidRDefault="000C34BD" w:rsidP="000C34BD">
      <w:r w:rsidRPr="00547866">
        <w:t xml:space="preserve">{%p if not </w:t>
      </w:r>
      <w:proofErr w:type="spellStart"/>
      <w:r w:rsidRPr="00547866">
        <w:t>var.var_for_regimen_without_</w:t>
      </w:r>
      <w:proofErr w:type="gramStart"/>
      <w:r w:rsidRPr="00547866">
        <w:t>rnasv.level</w:t>
      </w:r>
      <w:proofErr w:type="gramEnd"/>
      <w:r w:rsidRPr="00547866">
        <w:t>_I</w:t>
      </w:r>
      <w:proofErr w:type="spellEnd"/>
      <w:r w:rsidRPr="00547866">
        <w:t xml:space="preserve"> + </w:t>
      </w:r>
      <w:proofErr w:type="spellStart"/>
      <w:r w:rsidRPr="00547866">
        <w:t>var.var_for_regimen_without_rnasv.level_II</w:t>
      </w:r>
      <w:proofErr w:type="spellEnd"/>
      <w:r w:rsidRPr="00547866">
        <w:t xml:space="preserve"> and </w:t>
      </w:r>
      <w:r w:rsidRPr="00547866">
        <w:lastRenderedPageBreak/>
        <w:t xml:space="preserve">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0C34BD" w:rsidRPr="00547866" w14:paraId="1DC7B3B9" w14:textId="77777777" w:rsidTr="00EB38F1">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1F7C31CB"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A8EFC2E"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A6D5CD5" w14:textId="2BA84D13" w:rsidR="000C34BD" w:rsidRPr="00547866" w:rsidRDefault="004B5D06" w:rsidP="00EB38F1">
            <w:pPr>
              <w:spacing w:line="360" w:lineRule="exact"/>
              <w:rPr>
                <w:kern w:val="0"/>
                <w:sz w:val="17"/>
                <w:szCs w:val="17"/>
              </w:rPr>
            </w:pPr>
            <w:r w:rsidRPr="00547866">
              <w:rPr>
                <w:b/>
                <w:bCs/>
                <w:color w:val="FFFFFF" w:themeColor="background1"/>
                <w:sz w:val="18"/>
                <w:szCs w:val="18"/>
              </w:rPr>
              <w:t xml:space="preserve">{%if </w:t>
            </w:r>
            <w:proofErr w:type="spellStart"/>
            <w:r w:rsidRPr="00547866">
              <w:rPr>
                <w:b/>
                <w:bCs/>
                <w:color w:val="FFFFFF" w:themeColor="background1"/>
                <w:sz w:val="18"/>
                <w:szCs w:val="18"/>
              </w:rPr>
              <w:t>sample.control_sample_id</w:t>
            </w:r>
            <w:proofErr w:type="spellEnd"/>
            <w:r w:rsidRPr="00547866">
              <w:rPr>
                <w:b/>
                <w:bCs/>
                <w:color w:val="FFFFFF" w:themeColor="background1"/>
                <w:sz w:val="18"/>
                <w:szCs w:val="18"/>
              </w:rPr>
              <w:t xml:space="preserve"> %}丰度/拷贝数/基因型/融合支持数{%else%}丰度/拷贝数/融合支持数{%endif%}</w:t>
            </w:r>
          </w:p>
        </w:tc>
        <w:tc>
          <w:tcPr>
            <w:tcW w:w="673" w:type="dxa"/>
            <w:tcBorders>
              <w:top w:val="nil"/>
              <w:left w:val="single" w:sz="4" w:space="0" w:color="FFFFFF" w:themeColor="background1"/>
              <w:right w:val="single" w:sz="4" w:space="0" w:color="FFFFFF" w:themeColor="background1"/>
            </w:tcBorders>
            <w:shd w:val="clear" w:color="auto" w:fill="43A5A1"/>
          </w:tcPr>
          <w:p w14:paraId="308F356A"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0100FBC7"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44BDEB55" w14:textId="77777777" w:rsidTr="00F9203D">
        <w:trPr>
          <w:trHeight w:val="397"/>
        </w:trPr>
        <w:tc>
          <w:tcPr>
            <w:tcW w:w="9628" w:type="dxa"/>
            <w:gridSpan w:val="5"/>
            <w:tcBorders>
              <w:top w:val="single" w:sz="4" w:space="0" w:color="1E7648"/>
              <w:bottom w:val="single" w:sz="4" w:space="0" w:color="43A5A1"/>
            </w:tcBorders>
          </w:tcPr>
          <w:p w14:paraId="3F8DFA08" w14:textId="7D0D2A1D" w:rsidR="003F69E6" w:rsidRPr="00547866" w:rsidRDefault="003F69E6" w:rsidP="00EB38F1">
            <w:pPr>
              <w:spacing w:beforeLines="10" w:before="31" w:afterLines="10" w:after="31"/>
              <w:rPr>
                <w:iCs/>
                <w:sz w:val="17"/>
                <w:szCs w:val="17"/>
              </w:rPr>
            </w:pPr>
            <w:r w:rsidRPr="00547866">
              <w:rPr>
                <w:rFonts w:hint="eastAsia"/>
                <w:iCs/>
                <w:sz w:val="17"/>
                <w:szCs w:val="17"/>
              </w:rPr>
              <w:t>未检测到此类变异</w:t>
            </w:r>
          </w:p>
        </w:tc>
      </w:tr>
    </w:tbl>
    <w:p w14:paraId="2E35253B" w14:textId="646299F2" w:rsidR="000C34BD" w:rsidRPr="00547866" w:rsidRDefault="000C34BD" w:rsidP="000C34BD">
      <w:r w:rsidRPr="00547866">
        <w:t>{%p endif%}</w:t>
      </w:r>
    </w:p>
    <w:p w14:paraId="2513C028" w14:textId="47D0A20C" w:rsidR="00D57A29" w:rsidRPr="00A921F9" w:rsidRDefault="0035434D">
      <w:pPr>
        <w:ind w:left="320" w:hangingChars="200" w:hanging="320"/>
        <w:rPr>
          <w:color w:val="000000" w:themeColor="text1"/>
          <w:sz w:val="16"/>
          <w:szCs w:val="16"/>
        </w:rPr>
      </w:pPr>
      <w:r w:rsidRPr="00A921F9">
        <w:rPr>
          <w:rFonts w:hint="eastAsia"/>
          <w:color w:val="000000" w:themeColor="text1"/>
          <w:sz w:val="16"/>
          <w:szCs w:val="16"/>
        </w:rPr>
        <w:t>注：</w:t>
      </w:r>
    </w:p>
    <w:p w14:paraId="01BF75D5" w14:textId="46CEF8D1"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B131DB" w:rsidRPr="00547866">
        <w:rPr>
          <w:color w:val="000000" w:themeColor="text1"/>
          <w:sz w:val="16"/>
          <w:szCs w:val="16"/>
          <w:highlight w:val="green"/>
        </w:rPr>
        <w:t xml:space="preserve">{%if </w:t>
      </w:r>
      <w:proofErr w:type="spellStart"/>
      <w:r w:rsidR="00B131DB" w:rsidRPr="00547866">
        <w:rPr>
          <w:color w:val="000000" w:themeColor="text1"/>
          <w:sz w:val="16"/>
          <w:szCs w:val="16"/>
          <w:highlight w:val="green"/>
        </w:rPr>
        <w:t>sample.control_sample_id</w:t>
      </w:r>
      <w:proofErr w:type="spellEnd"/>
      <w:r w:rsidR="00B131DB" w:rsidRPr="00547866">
        <w:rPr>
          <w:color w:val="000000" w:themeColor="text1"/>
          <w:sz w:val="16"/>
          <w:szCs w:val="16"/>
          <w:highlight w:val="green"/>
        </w:rPr>
        <w:t xml:space="preserve"> %}</w:t>
      </w:r>
      <w:r w:rsidR="00B131DB" w:rsidRPr="00547866">
        <w:rPr>
          <w:color w:val="000000" w:themeColor="text1"/>
          <w:sz w:val="16"/>
          <w:szCs w:val="16"/>
        </w:rPr>
        <w:t>胚系/体细胞</w:t>
      </w:r>
      <w:r w:rsidR="00B131DB" w:rsidRPr="00547866">
        <w:rPr>
          <w:color w:val="000000" w:themeColor="text1"/>
          <w:sz w:val="16"/>
          <w:szCs w:val="16"/>
          <w:highlight w:val="green"/>
        </w:rPr>
        <w:t>{%endif%}</w:t>
      </w:r>
      <w:r w:rsidRPr="00547866">
        <w:rPr>
          <w:rFonts w:hint="eastAsia"/>
          <w:color w:val="000000" w:themeColor="text1"/>
          <w:sz w:val="16"/>
          <w:szCs w:val="16"/>
        </w:rPr>
        <w:t>变异不在本表中展示。</w:t>
      </w:r>
    </w:p>
    <w:p w14:paraId="291821CE" w14:textId="77777777"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DD5A2DF" w14:textId="6367A1C1"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3.  </w:t>
      </w:r>
      <w:r w:rsidR="00301B12" w:rsidRPr="00547866">
        <w:rPr>
          <w:rFonts w:hint="eastAsia"/>
          <w:color w:val="000000" w:themeColor="text1"/>
          <w:sz w:val="16"/>
          <w:szCs w:val="16"/>
        </w:rPr>
        <w:t>上表包含</w:t>
      </w:r>
      <w:r w:rsidRPr="00547866">
        <w:rPr>
          <w:rFonts w:hint="eastAsia"/>
          <w:color w:val="000000" w:themeColor="text1"/>
          <w:sz w:val="16"/>
          <w:szCs w:val="16"/>
        </w:rPr>
        <w:t>D</w:t>
      </w:r>
      <w:r w:rsidRPr="00547866">
        <w:rPr>
          <w:color w:val="000000" w:themeColor="text1"/>
          <w:sz w:val="16"/>
          <w:szCs w:val="16"/>
        </w:rPr>
        <w:t>NA</w:t>
      </w:r>
      <w:r w:rsidR="00301B12" w:rsidRPr="00547866">
        <w:rPr>
          <w:rFonts w:hint="eastAsia"/>
          <w:color w:val="000000" w:themeColor="text1"/>
          <w:sz w:val="16"/>
          <w:szCs w:val="16"/>
        </w:rPr>
        <w:t>水平</w:t>
      </w:r>
      <w:r w:rsidR="00A84328" w:rsidRPr="00547866">
        <w:rPr>
          <w:color w:val="000000" w:themeColor="text1"/>
          <w:sz w:val="16"/>
          <w:szCs w:val="16"/>
          <w:highlight w:val="green"/>
        </w:rPr>
        <w:t xml:space="preserve">{%if </w:t>
      </w:r>
      <w:proofErr w:type="spellStart"/>
      <w:r w:rsidR="00A84328" w:rsidRPr="00547866">
        <w:rPr>
          <w:color w:val="000000" w:themeColor="text1"/>
          <w:sz w:val="16"/>
          <w:szCs w:val="16"/>
          <w:highlight w:val="green"/>
        </w:rPr>
        <w:t>sample.control_sample_id</w:t>
      </w:r>
      <w:proofErr w:type="spellEnd"/>
      <w:r w:rsidR="00A84328" w:rsidRPr="00547866">
        <w:rPr>
          <w:color w:val="000000" w:themeColor="text1"/>
          <w:sz w:val="16"/>
          <w:szCs w:val="16"/>
          <w:highlight w:val="green"/>
        </w:rPr>
        <w:t xml:space="preserve"> %}</w:t>
      </w:r>
      <w:r w:rsidRPr="00547866">
        <w:rPr>
          <w:rFonts w:hint="eastAsia"/>
          <w:color w:val="000000" w:themeColor="text1"/>
          <w:sz w:val="16"/>
          <w:szCs w:val="16"/>
        </w:rPr>
        <w:t>体细胞</w:t>
      </w:r>
      <w:r w:rsidR="00301B12" w:rsidRPr="00547866">
        <w:rPr>
          <w:rFonts w:hint="eastAsia"/>
          <w:color w:val="000000" w:themeColor="text1"/>
          <w:sz w:val="16"/>
          <w:szCs w:val="16"/>
        </w:rPr>
        <w:t>中</w:t>
      </w:r>
      <w:r w:rsidR="00A84328" w:rsidRPr="00547866">
        <w:rPr>
          <w:rFonts w:hint="eastAsia"/>
          <w:color w:val="000000" w:themeColor="text1"/>
          <w:sz w:val="16"/>
          <w:szCs w:val="16"/>
          <w:highlight w:val="green"/>
        </w:rPr>
        <w:t>{%endif%}</w:t>
      </w:r>
      <w:r w:rsidRPr="00547866">
        <w:rPr>
          <w:rFonts w:hint="eastAsia"/>
          <w:color w:val="000000" w:themeColor="text1"/>
          <w:sz w:val="16"/>
          <w:szCs w:val="16"/>
        </w:rPr>
        <w:t>检出的点突变/小片段插入缺失、结构变异和拷贝数变异</w:t>
      </w:r>
      <w:r w:rsidR="00B6471D" w:rsidRPr="00547866">
        <w:rPr>
          <w:color w:val="000000" w:themeColor="text1"/>
          <w:sz w:val="16"/>
          <w:szCs w:val="16"/>
          <w:highlight w:val="green"/>
        </w:rPr>
        <w:t xml:space="preserve">{%if </w:t>
      </w:r>
      <w:proofErr w:type="spellStart"/>
      <w:r w:rsidR="00B6471D" w:rsidRPr="00547866">
        <w:rPr>
          <w:color w:val="000000" w:themeColor="text1"/>
          <w:sz w:val="16"/>
          <w:szCs w:val="16"/>
          <w:highlight w:val="green"/>
        </w:rPr>
        <w:t>sample.control_sample_id</w:t>
      </w:r>
      <w:proofErr w:type="spellEnd"/>
      <w:r w:rsidR="00B6471D" w:rsidRPr="00547866">
        <w:rPr>
          <w:color w:val="000000" w:themeColor="text1"/>
          <w:sz w:val="16"/>
          <w:szCs w:val="16"/>
          <w:highlight w:val="green"/>
        </w:rPr>
        <w:t xml:space="preserve"> %}</w:t>
      </w:r>
      <w:r w:rsidRPr="00547866">
        <w:rPr>
          <w:rFonts w:hint="eastAsia"/>
          <w:color w:val="000000" w:themeColor="text1"/>
          <w:sz w:val="16"/>
          <w:szCs w:val="16"/>
        </w:rPr>
        <w:t>以及胚系中检出的点突变/小片段插入缺失</w:t>
      </w:r>
      <w:r w:rsidR="00B6471D" w:rsidRPr="00547866">
        <w:rPr>
          <w:rFonts w:hint="eastAsia"/>
          <w:color w:val="000000" w:themeColor="text1"/>
          <w:sz w:val="16"/>
          <w:szCs w:val="16"/>
          <w:highlight w:val="green"/>
        </w:rPr>
        <w:t>{%endif%}</w:t>
      </w:r>
      <w:r w:rsidR="009301E6" w:rsidRPr="00547866">
        <w:rPr>
          <w:color w:val="000000" w:themeColor="text1"/>
          <w:sz w:val="16"/>
          <w:szCs w:val="16"/>
          <w:highlight w:val="red"/>
        </w:rPr>
        <w:t xml:space="preserve">{%if </w:t>
      </w:r>
      <w:proofErr w:type="spellStart"/>
      <w:r w:rsidR="009301E6" w:rsidRPr="00547866">
        <w:rPr>
          <w:color w:val="000000" w:themeColor="text1"/>
          <w:sz w:val="16"/>
          <w:szCs w:val="16"/>
          <w:highlight w:val="red"/>
        </w:rPr>
        <w:t>sample.rna_sample_id</w:t>
      </w:r>
      <w:proofErr w:type="spellEnd"/>
      <w:r w:rsidR="009301E6" w:rsidRPr="00547866">
        <w:rPr>
          <w:color w:val="000000" w:themeColor="text1"/>
          <w:sz w:val="16"/>
          <w:szCs w:val="16"/>
          <w:highlight w:val="red"/>
        </w:rPr>
        <w:t>%}</w:t>
      </w:r>
      <w:r w:rsidRPr="00547866">
        <w:rPr>
          <w:rFonts w:hint="eastAsia"/>
          <w:color w:val="000000" w:themeColor="text1"/>
          <w:sz w:val="16"/>
          <w:szCs w:val="16"/>
        </w:rPr>
        <w:t>；RNA</w:t>
      </w:r>
      <w:r w:rsidR="00301B12" w:rsidRPr="00547866">
        <w:rPr>
          <w:rFonts w:hint="eastAsia"/>
          <w:color w:val="000000" w:themeColor="text1"/>
          <w:sz w:val="16"/>
          <w:szCs w:val="16"/>
        </w:rPr>
        <w:t>水平</w:t>
      </w:r>
      <w:r w:rsidRPr="00547866">
        <w:rPr>
          <w:rFonts w:hint="eastAsia"/>
          <w:color w:val="000000" w:themeColor="text1"/>
          <w:sz w:val="16"/>
          <w:szCs w:val="16"/>
        </w:rPr>
        <w:t>中检出的结构变异</w:t>
      </w:r>
      <w:r w:rsidR="009301E6" w:rsidRPr="00547866">
        <w:rPr>
          <w:color w:val="000000" w:themeColor="text1"/>
          <w:sz w:val="16"/>
          <w:szCs w:val="16"/>
          <w:highlight w:val="red"/>
        </w:rPr>
        <w:t>{%endif%}</w:t>
      </w:r>
      <w:r w:rsidRPr="00547866">
        <w:rPr>
          <w:rFonts w:hint="eastAsia"/>
          <w:color w:val="000000" w:themeColor="text1"/>
          <w:sz w:val="16"/>
          <w:szCs w:val="16"/>
        </w:rPr>
        <w:t>。</w:t>
      </w:r>
    </w:p>
    <w:p w14:paraId="09EFD663" w14:textId="77C8B842" w:rsidR="00CF31C4" w:rsidRDefault="0035434D" w:rsidP="002D2F70">
      <w:pPr>
        <w:ind w:left="320" w:hangingChars="200" w:hanging="320"/>
        <w:jc w:val="both"/>
        <w:rPr>
          <w:color w:val="000000" w:themeColor="text1"/>
          <w:sz w:val="16"/>
          <w:szCs w:val="16"/>
        </w:rPr>
      </w:pPr>
      <w:r w:rsidRPr="00547866">
        <w:rPr>
          <w:rFonts w:hint="eastAsia"/>
          <w:color w:val="000000" w:themeColor="text1"/>
          <w:sz w:val="16"/>
          <w:szCs w:val="16"/>
        </w:rPr>
        <w:t>4</w:t>
      </w:r>
      <w:r w:rsidRPr="00547866">
        <w:rPr>
          <w:color w:val="000000" w:themeColor="text1"/>
          <w:sz w:val="16"/>
          <w:szCs w:val="16"/>
        </w:rPr>
        <w:t xml:space="preserve">.  </w:t>
      </w:r>
      <w:r w:rsidRPr="00547866">
        <w:rPr>
          <w:rFonts w:hint="eastAsia"/>
          <w:color w:val="000000" w:themeColor="text1"/>
          <w:sz w:val="16"/>
          <w:szCs w:val="16"/>
        </w:rPr>
        <w:t>检出</w:t>
      </w:r>
      <w:r w:rsidR="009301E6" w:rsidRPr="00547866">
        <w:rPr>
          <w:color w:val="000000" w:themeColor="text1"/>
          <w:sz w:val="16"/>
          <w:szCs w:val="16"/>
          <w:highlight w:val="green"/>
        </w:rPr>
        <w:t xml:space="preserve">{%if </w:t>
      </w:r>
      <w:proofErr w:type="spellStart"/>
      <w:r w:rsidR="009301E6" w:rsidRPr="00547866">
        <w:rPr>
          <w:color w:val="000000" w:themeColor="text1"/>
          <w:sz w:val="16"/>
          <w:szCs w:val="16"/>
          <w:highlight w:val="green"/>
        </w:rPr>
        <w:t>sample.control_sample_id</w:t>
      </w:r>
      <w:proofErr w:type="spellEnd"/>
      <w:r w:rsidR="009301E6" w:rsidRPr="00547866">
        <w:rPr>
          <w:color w:val="000000" w:themeColor="text1"/>
          <w:sz w:val="16"/>
          <w:szCs w:val="16"/>
          <w:highlight w:val="green"/>
        </w:rPr>
        <w:t xml:space="preserve"> %}</w:t>
      </w:r>
      <w:r w:rsidRPr="00547866">
        <w:rPr>
          <w:rFonts w:hint="eastAsia"/>
          <w:color w:val="000000" w:themeColor="text1"/>
          <w:sz w:val="16"/>
          <w:szCs w:val="16"/>
        </w:rPr>
        <w:t>体细胞</w:t>
      </w:r>
      <w:r w:rsidR="009301E6"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点突变/小片段插入缺失和结构变异时提示丰度，指突</w:t>
      </w:r>
      <w:proofErr w:type="gramStart"/>
      <w:r w:rsidRPr="00547866">
        <w:rPr>
          <w:rFonts w:hint="eastAsia"/>
          <w:color w:val="000000" w:themeColor="text1"/>
          <w:sz w:val="16"/>
          <w:szCs w:val="16"/>
        </w:rPr>
        <w:t>变型占</w:t>
      </w:r>
      <w:proofErr w:type="gramEnd"/>
      <w:r w:rsidRPr="00547866">
        <w:rPr>
          <w:rFonts w:hint="eastAsia"/>
          <w:color w:val="000000" w:themeColor="text1"/>
          <w:sz w:val="16"/>
          <w:szCs w:val="16"/>
        </w:rPr>
        <w:t>野生型和突变型之和的比例；检出</w:t>
      </w:r>
      <w:r w:rsidR="002D2F70" w:rsidRPr="00547866">
        <w:rPr>
          <w:color w:val="000000" w:themeColor="text1"/>
          <w:sz w:val="16"/>
          <w:szCs w:val="16"/>
          <w:highlight w:val="green"/>
        </w:rPr>
        <w:t xml:space="preserve">{%if </w:t>
      </w:r>
      <w:proofErr w:type="spellStart"/>
      <w:r w:rsidR="002D2F70" w:rsidRPr="00547866">
        <w:rPr>
          <w:color w:val="000000" w:themeColor="text1"/>
          <w:sz w:val="16"/>
          <w:szCs w:val="16"/>
          <w:highlight w:val="green"/>
        </w:rPr>
        <w:t>sample.control_sample_id</w:t>
      </w:r>
      <w:proofErr w:type="spellEnd"/>
      <w:r w:rsidR="002D2F70" w:rsidRPr="00547866">
        <w:rPr>
          <w:color w:val="000000" w:themeColor="text1"/>
          <w:sz w:val="16"/>
          <w:szCs w:val="16"/>
          <w:highlight w:val="green"/>
        </w:rPr>
        <w:t xml:space="preserve">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拷贝数变异时提示拷贝数，正常细胞中基因拷贝数为2</w:t>
      </w:r>
      <w:r w:rsidR="002D2F70" w:rsidRPr="00547866">
        <w:rPr>
          <w:color w:val="000000" w:themeColor="text1"/>
          <w:sz w:val="16"/>
          <w:szCs w:val="16"/>
          <w:highlight w:val="red"/>
        </w:rPr>
        <w:t xml:space="preserve">{%if </w:t>
      </w:r>
      <w:proofErr w:type="spellStart"/>
      <w:r w:rsidR="002D2F70" w:rsidRPr="00547866">
        <w:rPr>
          <w:color w:val="000000" w:themeColor="text1"/>
          <w:sz w:val="16"/>
          <w:szCs w:val="16"/>
          <w:highlight w:val="red"/>
        </w:rPr>
        <w:t>sample.rna_sample_id</w:t>
      </w:r>
      <w:proofErr w:type="spellEnd"/>
      <w:r w:rsidR="002D2F70" w:rsidRPr="00547866">
        <w:rPr>
          <w:color w:val="000000" w:themeColor="text1"/>
          <w:sz w:val="16"/>
          <w:szCs w:val="16"/>
          <w:highlight w:val="red"/>
        </w:rPr>
        <w:t>%}</w:t>
      </w:r>
      <w:r w:rsidRPr="00547866">
        <w:rPr>
          <w:rFonts w:hint="eastAsia"/>
          <w:color w:val="000000" w:themeColor="text1"/>
          <w:sz w:val="16"/>
          <w:szCs w:val="16"/>
        </w:rPr>
        <w:t>；检出</w:t>
      </w:r>
      <w:r w:rsidR="002D2F70" w:rsidRPr="00547866">
        <w:rPr>
          <w:color w:val="000000" w:themeColor="text1"/>
          <w:sz w:val="16"/>
          <w:szCs w:val="16"/>
          <w:highlight w:val="green"/>
        </w:rPr>
        <w:t xml:space="preserve">{%if </w:t>
      </w:r>
      <w:proofErr w:type="spellStart"/>
      <w:r w:rsidR="002D2F70" w:rsidRPr="00547866">
        <w:rPr>
          <w:color w:val="000000" w:themeColor="text1"/>
          <w:sz w:val="16"/>
          <w:szCs w:val="16"/>
          <w:highlight w:val="green"/>
        </w:rPr>
        <w:t>sample.control_sample_id</w:t>
      </w:r>
      <w:proofErr w:type="spellEnd"/>
      <w:r w:rsidR="002D2F70" w:rsidRPr="00547866">
        <w:rPr>
          <w:color w:val="000000" w:themeColor="text1"/>
          <w:sz w:val="16"/>
          <w:szCs w:val="16"/>
          <w:highlight w:val="green"/>
        </w:rPr>
        <w:t xml:space="preserve">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R</w:t>
      </w:r>
      <w:r w:rsidRPr="00547866">
        <w:rPr>
          <w:color w:val="000000" w:themeColor="text1"/>
          <w:sz w:val="16"/>
          <w:szCs w:val="16"/>
        </w:rPr>
        <w:t>NA</w:t>
      </w:r>
      <w:r w:rsidRPr="00547866">
        <w:rPr>
          <w:rFonts w:hint="eastAsia"/>
          <w:color w:val="000000" w:themeColor="text1"/>
          <w:sz w:val="16"/>
          <w:szCs w:val="16"/>
        </w:rPr>
        <w:t>结构变异时提示拷贝支持数，指测序支持reads数</w:t>
      </w:r>
      <w:r w:rsidR="002D2F70" w:rsidRPr="00547866">
        <w:rPr>
          <w:color w:val="000000" w:themeColor="text1"/>
          <w:sz w:val="16"/>
          <w:szCs w:val="16"/>
          <w:highlight w:val="red"/>
        </w:rPr>
        <w:t>{%endif%}</w:t>
      </w:r>
      <w:r w:rsidR="002D2F70" w:rsidRPr="00547866">
        <w:rPr>
          <w:color w:val="000000" w:themeColor="text1"/>
          <w:sz w:val="16"/>
          <w:szCs w:val="16"/>
          <w:highlight w:val="green"/>
        </w:rPr>
        <w:t xml:space="preserve">{%if </w:t>
      </w:r>
      <w:proofErr w:type="spellStart"/>
      <w:r w:rsidR="002D2F70" w:rsidRPr="00547866">
        <w:rPr>
          <w:color w:val="000000" w:themeColor="text1"/>
          <w:sz w:val="16"/>
          <w:szCs w:val="16"/>
          <w:highlight w:val="green"/>
        </w:rPr>
        <w:t>sample.control_sample_id</w:t>
      </w:r>
      <w:proofErr w:type="spellEnd"/>
      <w:r w:rsidR="002D2F70" w:rsidRPr="00547866">
        <w:rPr>
          <w:color w:val="000000" w:themeColor="text1"/>
          <w:sz w:val="16"/>
          <w:szCs w:val="16"/>
          <w:highlight w:val="green"/>
        </w:rPr>
        <w:t xml:space="preserve"> %}</w:t>
      </w:r>
      <w:r w:rsidRPr="00547866">
        <w:rPr>
          <w:rFonts w:hint="eastAsia"/>
          <w:color w:val="000000" w:themeColor="text1"/>
          <w:sz w:val="16"/>
          <w:szCs w:val="16"/>
        </w:rPr>
        <w:t>；检出胚系D</w:t>
      </w:r>
      <w:r w:rsidRPr="00547866">
        <w:rPr>
          <w:color w:val="000000" w:themeColor="text1"/>
          <w:sz w:val="16"/>
          <w:szCs w:val="16"/>
        </w:rPr>
        <w:t>NA</w:t>
      </w:r>
      <w:r w:rsidRPr="00547866">
        <w:rPr>
          <w:rFonts w:hint="eastAsia"/>
          <w:color w:val="000000" w:themeColor="text1"/>
          <w:sz w:val="16"/>
          <w:szCs w:val="16"/>
        </w:rPr>
        <w:t>点突变/小片段插入缺失时提示基因型，即纯合或杂合</w:t>
      </w:r>
      <w:r w:rsidR="002D2F70" w:rsidRPr="00547866">
        <w:rPr>
          <w:rFonts w:hint="eastAsia"/>
          <w:color w:val="000000" w:themeColor="text1"/>
          <w:sz w:val="16"/>
          <w:szCs w:val="16"/>
          <w:highlight w:val="green"/>
        </w:rPr>
        <w:t>{%endif%}</w:t>
      </w:r>
      <w:r w:rsidRPr="00547866">
        <w:rPr>
          <w:rFonts w:hint="eastAsia"/>
          <w:color w:val="000000" w:themeColor="text1"/>
          <w:sz w:val="16"/>
          <w:szCs w:val="16"/>
        </w:rPr>
        <w:t>。</w:t>
      </w:r>
      <w:r w:rsidR="00CF31C4" w:rsidRPr="00CF31C4">
        <w:rPr>
          <w:color w:val="000000" w:themeColor="text1"/>
          <w:sz w:val="16"/>
          <w:szCs w:val="16"/>
        </w:rPr>
        <w:t xml:space="preserve">{% if </w:t>
      </w:r>
      <w:proofErr w:type="spellStart"/>
      <w:r w:rsidR="00CF31C4" w:rsidRPr="00CF31C4">
        <w:rPr>
          <w:color w:val="000000" w:themeColor="text1"/>
          <w:sz w:val="16"/>
          <w:szCs w:val="16"/>
        </w:rPr>
        <w:t>var.knb</w:t>
      </w:r>
      <w:proofErr w:type="spellEnd"/>
      <w:r w:rsidR="00CF31C4" w:rsidRPr="00CF31C4">
        <w:rPr>
          <w:color w:val="000000" w:themeColor="text1"/>
          <w:sz w:val="16"/>
          <w:szCs w:val="16"/>
        </w:rPr>
        <w:t>%}</w:t>
      </w:r>
    </w:p>
    <w:p w14:paraId="5B3C9072" w14:textId="74A460FD" w:rsidR="00D57A29" w:rsidRPr="00547866" w:rsidRDefault="00CF31C4" w:rsidP="00CF31C4">
      <w:pPr>
        <w:ind w:left="320" w:hangingChars="200" w:hanging="320"/>
        <w:jc w:val="both"/>
        <w:rPr>
          <w:color w:val="000000" w:themeColor="text1"/>
          <w:sz w:val="16"/>
          <w:szCs w:val="16"/>
        </w:rPr>
      </w:pPr>
      <w:r>
        <w:rPr>
          <w:rFonts w:hint="eastAsia"/>
          <w:color w:val="000000" w:themeColor="text1"/>
          <w:sz w:val="16"/>
          <w:szCs w:val="16"/>
        </w:rPr>
        <w:t>5</w:t>
      </w:r>
      <w:r w:rsidRPr="00547866">
        <w:rPr>
          <w:color w:val="000000" w:themeColor="text1"/>
          <w:sz w:val="16"/>
          <w:szCs w:val="16"/>
        </w:rPr>
        <w:t xml:space="preserve">.  </w:t>
      </w:r>
      <w:r w:rsidRPr="00CF31C4">
        <w:rPr>
          <w:rFonts w:hint="eastAsia"/>
          <w:color w:val="000000" w:themeColor="text1"/>
          <w:sz w:val="16"/>
          <w:szCs w:val="16"/>
        </w:rPr>
        <w:t>本报告中，</w:t>
      </w:r>
      <w:r w:rsidRPr="00CF31C4">
        <w:rPr>
          <w:color w:val="000000" w:themeColor="text1"/>
          <w:sz w:val="16"/>
          <w:szCs w:val="16"/>
        </w:rPr>
        <w:t>KRAS / NRAS /BRAF V600E 野生型参考NCCN结肠癌指南（2021年V2版）和直肠癌指南（2021年V1版）定义为不具有任何KRAS和NRAS基因第2、3、4号外显子上已知有害突变和BRAF V600E突变。</w:t>
      </w:r>
      <w:r>
        <w:rPr>
          <w:rFonts w:hint="eastAsia"/>
          <w:color w:val="000000" w:themeColor="text1"/>
          <w:sz w:val="16"/>
          <w:szCs w:val="16"/>
        </w:rPr>
        <w:t>{%endif%}</w:t>
      </w:r>
      <w:r w:rsidRPr="00547866">
        <w:br w:type="page"/>
      </w:r>
    </w:p>
    <w:p w14:paraId="3D7E4985" w14:textId="643E4FAE" w:rsidR="00D57A29" w:rsidRPr="00547866" w:rsidRDefault="00917799" w:rsidP="00917799">
      <w:pPr>
        <w:pStyle w:val="10"/>
        <w:ind w:left="442" w:hanging="442"/>
      </w:pPr>
      <w:bookmarkStart w:id="11" w:name="OLE_LINK8"/>
      <w:bookmarkStart w:id="12" w:name="OLE_LINK9"/>
      <w:r>
        <w:rPr>
          <w:rFonts w:hint="eastAsia"/>
        </w:rPr>
        <w:lastRenderedPageBreak/>
        <w:t>可能与肿瘤发生</w:t>
      </w:r>
      <w:r w:rsidR="0035434D" w:rsidRPr="00547866">
        <w:rPr>
          <w:rFonts w:hint="eastAsia"/>
        </w:rPr>
        <w:t>发展相关的</w:t>
      </w:r>
      <w:r w:rsidR="00C37783" w:rsidRPr="00547866">
        <w:t xml:space="preserve">{%if </w:t>
      </w:r>
      <w:proofErr w:type="spellStart"/>
      <w:r w:rsidR="00C37783" w:rsidRPr="00547866">
        <w:t>sample.control_sample_id</w:t>
      </w:r>
      <w:proofErr w:type="spellEnd"/>
      <w:r w:rsidR="00C37783" w:rsidRPr="00547866">
        <w:t xml:space="preserve"> %}体细胞{%endif%}</w:t>
      </w:r>
      <w:r w:rsidR="0035434D" w:rsidRPr="00547866">
        <w:rPr>
          <w:rFonts w:hint="eastAsia"/>
        </w:rPr>
        <w:t>变异</w:t>
      </w:r>
      <w:bookmarkEnd w:id="11"/>
      <w:bookmarkEnd w:id="12"/>
    </w:p>
    <w:tbl>
      <w:tblPr>
        <w:tblStyle w:val="MP-"/>
        <w:tblW w:w="4995" w:type="pct"/>
        <w:tblLayout w:type="fixed"/>
        <w:tblLook w:val="04A0" w:firstRow="1" w:lastRow="0" w:firstColumn="1" w:lastColumn="0" w:noHBand="0" w:noVBand="1"/>
      </w:tblPr>
      <w:tblGrid>
        <w:gridCol w:w="1838"/>
        <w:gridCol w:w="5954"/>
        <w:gridCol w:w="1836"/>
      </w:tblGrid>
      <w:tr w:rsidR="00140E3A" w:rsidRPr="00547866" w14:paraId="48375C07"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838" w:type="dxa"/>
          </w:tcPr>
          <w:p w14:paraId="124547DC" w14:textId="77777777" w:rsidR="00140E3A" w:rsidRPr="00547866" w:rsidRDefault="00140E3A"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5954" w:type="dxa"/>
          </w:tcPr>
          <w:p w14:paraId="06E28191" w14:textId="77777777" w:rsidR="00140E3A" w:rsidRPr="00547866" w:rsidRDefault="00140E3A"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836" w:type="dxa"/>
          </w:tcPr>
          <w:p w14:paraId="2E95E9CE" w14:textId="337DADD9" w:rsidR="00140E3A" w:rsidRPr="00547866" w:rsidRDefault="00140E3A" w:rsidP="00EB38F1">
            <w:pPr>
              <w:spacing w:line="360" w:lineRule="exact"/>
              <w:rPr>
                <w:iCs/>
                <w:sz w:val="17"/>
                <w:szCs w:val="17"/>
              </w:rPr>
            </w:pPr>
            <w:r w:rsidRPr="00547866">
              <w:rPr>
                <w:rFonts w:hint="eastAsia"/>
                <w:b/>
                <w:bCs/>
                <w:color w:val="FFFFFF" w:themeColor="background1"/>
                <w:kern w:val="0"/>
                <w:sz w:val="18"/>
                <w:szCs w:val="18"/>
              </w:rPr>
              <w:t>丰度/拷贝数</w:t>
            </w:r>
          </w:p>
        </w:tc>
      </w:tr>
      <w:tr w:rsidR="005E3868" w:rsidRPr="00547866" w14:paraId="2EE2C757" w14:textId="77777777" w:rsidTr="00DA4515">
        <w:trPr>
          <w:trHeight w:val="397"/>
        </w:trPr>
        <w:tc>
          <w:tcPr>
            <w:tcW w:w="9628" w:type="dxa"/>
            <w:gridSpan w:val="3"/>
          </w:tcPr>
          <w:p w14:paraId="6BC99194" w14:textId="5715495C" w:rsidR="005E3868" w:rsidRPr="00547866" w:rsidRDefault="005E3868" w:rsidP="005E3868">
            <w:pPr>
              <w:spacing w:beforeLines="10" w:before="31" w:afterLines="10" w:after="31"/>
              <w:rPr>
                <w:iCs/>
                <w:sz w:val="17"/>
                <w:szCs w:val="17"/>
              </w:rPr>
            </w:pPr>
            <w:r w:rsidRPr="00547866">
              <w:rPr>
                <w:rFonts w:hint="eastAsia"/>
                <w:sz w:val="17"/>
                <w:szCs w:val="17"/>
                <w:highlight w:val="green"/>
              </w:rPr>
              <w:t>{%t</w:t>
            </w:r>
            <w:r w:rsidRPr="00547866">
              <w:rPr>
                <w:sz w:val="17"/>
                <w:szCs w:val="17"/>
                <w:highlight w:val="green"/>
              </w:rPr>
              <w:t xml:space="preserve">r if [var, </w:t>
            </w:r>
            <w:proofErr w:type="gramStart"/>
            <w:r w:rsidRPr="00547866">
              <w:rPr>
                <w:sz w:val="17"/>
                <w:szCs w:val="17"/>
                <w:highlight w:val="green"/>
              </w:rPr>
              <w:t>sample]|</w:t>
            </w:r>
            <w:proofErr w:type="spellStart"/>
            <w:proofErr w:type="gramEnd"/>
            <w:r w:rsidRPr="00547866">
              <w:rPr>
                <w:rFonts w:hint="eastAsia"/>
                <w:sz w:val="17"/>
                <w:szCs w:val="17"/>
                <w:highlight w:val="green"/>
              </w:rPr>
              <w:t>somatic</w:t>
            </w:r>
            <w:r w:rsidRPr="00547866">
              <w:rPr>
                <w:sz w:val="17"/>
                <w:szCs w:val="17"/>
                <w:highlight w:val="green"/>
              </w:rPr>
              <w:t>_onconodrug_list</w:t>
            </w:r>
            <w:proofErr w:type="spellEnd"/>
            <w:r w:rsidRPr="00547866">
              <w:rPr>
                <w:rFonts w:hint="eastAsia"/>
                <w:sz w:val="17"/>
                <w:szCs w:val="17"/>
                <w:highlight w:val="green"/>
              </w:rPr>
              <w:t xml:space="preserve"> %}</w:t>
            </w:r>
          </w:p>
        </w:tc>
      </w:tr>
      <w:tr w:rsidR="005E3868" w:rsidRPr="00547866" w14:paraId="6F130847" w14:textId="77777777" w:rsidTr="00DA4515">
        <w:trPr>
          <w:trHeight w:val="397"/>
        </w:trPr>
        <w:tc>
          <w:tcPr>
            <w:tcW w:w="9628" w:type="dxa"/>
            <w:gridSpan w:val="3"/>
          </w:tcPr>
          <w:p w14:paraId="1F147681" w14:textId="776BC5AC" w:rsidR="005E3868" w:rsidRPr="00547866" w:rsidRDefault="005E3868" w:rsidP="005E3868">
            <w:pPr>
              <w:spacing w:beforeLines="10" w:before="31" w:afterLines="10" w:after="31"/>
              <w:rPr>
                <w:iCs/>
                <w:sz w:val="17"/>
                <w:szCs w:val="17"/>
              </w:rPr>
            </w:pPr>
            <w:r w:rsidRPr="00547866">
              <w:rPr>
                <w:sz w:val="17"/>
                <w:szCs w:val="17"/>
                <w:highlight w:val="yellow"/>
              </w:rPr>
              <w:t xml:space="preserve">{%tr for a in [var, </w:t>
            </w:r>
            <w:proofErr w:type="gramStart"/>
            <w:r w:rsidRPr="00547866">
              <w:rPr>
                <w:sz w:val="17"/>
                <w:szCs w:val="17"/>
                <w:highlight w:val="yellow"/>
              </w:rPr>
              <w:t>sample]|</w:t>
            </w:r>
            <w:proofErr w:type="spellStart"/>
            <w:proofErr w:type="gramEnd"/>
            <w:r w:rsidRPr="00547866">
              <w:rPr>
                <w:sz w:val="17"/>
                <w:szCs w:val="17"/>
                <w:highlight w:val="yellow"/>
              </w:rPr>
              <w:t>somatic_onconodrug_list</w:t>
            </w:r>
            <w:proofErr w:type="spellEnd"/>
            <w:r w:rsidRPr="00547866">
              <w:rPr>
                <w:rFonts w:hint="eastAsia"/>
                <w:sz w:val="17"/>
                <w:szCs w:val="17"/>
                <w:highlight w:val="yellow"/>
              </w:rPr>
              <w:t xml:space="preserve"> </w:t>
            </w:r>
            <w:r w:rsidRPr="00547866">
              <w:rPr>
                <w:sz w:val="17"/>
                <w:szCs w:val="17"/>
                <w:highlight w:val="yellow"/>
              </w:rPr>
              <w:t>%}</w:t>
            </w:r>
          </w:p>
        </w:tc>
      </w:tr>
      <w:tr w:rsidR="003004FD" w:rsidRPr="00547866" w14:paraId="0F7B815B" w14:textId="77777777" w:rsidTr="00DA4515">
        <w:trPr>
          <w:trHeight w:val="397"/>
        </w:trPr>
        <w:tc>
          <w:tcPr>
            <w:tcW w:w="9628" w:type="dxa"/>
            <w:gridSpan w:val="3"/>
          </w:tcPr>
          <w:p w14:paraId="44D73791" w14:textId="63EDBD24" w:rsidR="003004FD" w:rsidRPr="00547866" w:rsidRDefault="003004FD" w:rsidP="00EB38F1">
            <w:pPr>
              <w:spacing w:beforeLines="10" w:before="31" w:afterLines="10" w:after="31"/>
              <w:rPr>
                <w:iCs/>
                <w:sz w:val="17"/>
                <w:szCs w:val="17"/>
              </w:rPr>
            </w:pPr>
            <w:r w:rsidRPr="00547866">
              <w:rPr>
                <w:iCs/>
                <w:sz w:val="17"/>
                <w:szCs w:val="17"/>
              </w:rPr>
              <w:t xml:space="preserve">{%tr if </w:t>
            </w:r>
            <w:proofErr w:type="spellStart"/>
            <w:r w:rsidRPr="00547866">
              <w:rPr>
                <w:iCs/>
                <w:sz w:val="17"/>
                <w:szCs w:val="17"/>
              </w:rPr>
              <w:t>a.rna_detect</w:t>
            </w:r>
            <w:proofErr w:type="spellEnd"/>
            <w:r w:rsidRPr="00547866">
              <w:rPr>
                <w:iCs/>
                <w:sz w:val="17"/>
                <w:szCs w:val="17"/>
              </w:rPr>
              <w:t>%}</w:t>
            </w:r>
          </w:p>
        </w:tc>
      </w:tr>
      <w:tr w:rsidR="00140E3A" w:rsidRPr="00547866" w14:paraId="5CE648A1" w14:textId="77777777" w:rsidTr="00DA4515">
        <w:trPr>
          <w:trHeight w:val="397"/>
        </w:trPr>
        <w:tc>
          <w:tcPr>
            <w:tcW w:w="1838" w:type="dxa"/>
          </w:tcPr>
          <w:p w14:paraId="66D927C5" w14:textId="2B4392A0" w:rsidR="00140E3A" w:rsidRPr="00547866" w:rsidRDefault="00DC0BFC" w:rsidP="003004FD">
            <w:pPr>
              <w:spacing w:beforeLines="10" w:before="31" w:afterLines="10" w:after="31"/>
              <w:rPr>
                <w:rFonts w:cs="思源黑体 CN Light"/>
                <w:b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5954" w:type="dxa"/>
          </w:tcPr>
          <w:p w14:paraId="78D729D4" w14:textId="77777777" w:rsidR="003004FD" w:rsidRPr="00547866" w:rsidRDefault="003004FD" w:rsidP="003004FD">
            <w:pPr>
              <w:spacing w:beforeLines="10" w:before="31" w:afterLines="10" w:after="31"/>
              <w:rPr>
                <w:bCs/>
                <w:iCs/>
                <w:color w:val="000000" w:themeColor="text1"/>
                <w:sz w:val="17"/>
                <w:szCs w:val="17"/>
              </w:rPr>
            </w:pPr>
            <w:r w:rsidRPr="00547866">
              <w:rPr>
                <w:bCs/>
                <w:iCs/>
                <w:color w:val="000000" w:themeColor="text1"/>
                <w:sz w:val="17"/>
                <w:szCs w:val="17"/>
              </w:rPr>
              <w:t>{{a.five_prime_gene}}:{{a.five_prime_cds}}-{{a.three_prime_gene}}:{{a.three_prime_cds}}融合</w:t>
            </w:r>
          </w:p>
          <w:p w14:paraId="33D7980B" w14:textId="716CA711" w:rsidR="00140E3A" w:rsidRPr="00547866" w:rsidRDefault="003004FD" w:rsidP="003004FD">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proofErr w:type="gramStart"/>
            <w:r w:rsidRPr="00547866">
              <w:rPr>
                <w:bCs/>
                <w:iCs/>
                <w:color w:val="000000" w:themeColor="text1"/>
                <w:sz w:val="17"/>
                <w:szCs w:val="17"/>
              </w:rPr>
              <w:t>a.five</w:t>
            </w:r>
            <w:proofErr w:type="gramEnd"/>
            <w:r w:rsidRPr="00547866">
              <w:rPr>
                <w:bCs/>
                <w:iCs/>
                <w:color w:val="000000" w:themeColor="text1"/>
                <w:sz w:val="17"/>
                <w:szCs w:val="17"/>
              </w:rPr>
              <w:t>_prime_transcript</w:t>
            </w:r>
            <w:proofErr w:type="spellEnd"/>
            <w:r w:rsidRPr="00547866">
              <w:rPr>
                <w:bCs/>
                <w:iCs/>
                <w:color w:val="000000" w:themeColor="text1"/>
                <w:sz w:val="17"/>
                <w:szCs w:val="17"/>
              </w:rPr>
              <w:t>}}/{{</w:t>
            </w:r>
            <w:proofErr w:type="spellStart"/>
            <w:r w:rsidRPr="00547866">
              <w:rPr>
                <w:bCs/>
                <w:iCs/>
                <w:color w:val="000000" w:themeColor="text1"/>
                <w:sz w:val="17"/>
                <w:szCs w:val="17"/>
              </w:rPr>
              <w:t>a.three_prime_transcript</w:t>
            </w:r>
            <w:proofErr w:type="spellEnd"/>
            <w:r w:rsidRPr="00547866">
              <w:rPr>
                <w:bCs/>
                <w:iCs/>
                <w:color w:val="000000" w:themeColor="text1"/>
                <w:sz w:val="17"/>
                <w:szCs w:val="17"/>
              </w:rPr>
              <w:t>}}</w:t>
            </w:r>
          </w:p>
        </w:tc>
        <w:tc>
          <w:tcPr>
            <w:tcW w:w="1836" w:type="dxa"/>
          </w:tcPr>
          <w:p w14:paraId="70F0B1EA" w14:textId="33CD059F" w:rsidR="00140E3A" w:rsidRPr="00547866" w:rsidRDefault="003004FD" w:rsidP="00EB38F1">
            <w:pPr>
              <w:spacing w:beforeLines="10" w:before="31" w:afterLines="10" w:after="31"/>
              <w:rPr>
                <w:iCs/>
                <w:sz w:val="17"/>
                <w:szCs w:val="17"/>
              </w:rPr>
            </w:pPr>
            <w:r w:rsidRPr="00547866">
              <w:rPr>
                <w:iCs/>
                <w:sz w:val="17"/>
                <w:szCs w:val="17"/>
              </w:rPr>
              <w:t>{{</w:t>
            </w:r>
            <w:proofErr w:type="spellStart"/>
            <w:proofErr w:type="gramStart"/>
            <w:r w:rsidRPr="00547866">
              <w:rPr>
                <w:iCs/>
                <w:sz w:val="17"/>
                <w:szCs w:val="17"/>
              </w:rPr>
              <w:t>a.freq</w:t>
            </w:r>
            <w:proofErr w:type="gramEnd"/>
            <w:r w:rsidRPr="00547866">
              <w:rPr>
                <w:iCs/>
                <w:sz w:val="17"/>
                <w:szCs w:val="17"/>
              </w:rPr>
              <w:t>_str</w:t>
            </w:r>
            <w:proofErr w:type="spellEnd"/>
            <w:r w:rsidRPr="00547866">
              <w:rPr>
                <w:iCs/>
                <w:sz w:val="17"/>
                <w:szCs w:val="17"/>
              </w:rPr>
              <w:t>}}</w:t>
            </w:r>
          </w:p>
        </w:tc>
      </w:tr>
      <w:tr w:rsidR="00DC0BFC" w:rsidRPr="00547866" w14:paraId="509C900D" w14:textId="77777777" w:rsidTr="00DA4515">
        <w:trPr>
          <w:trHeight w:val="397"/>
        </w:trPr>
        <w:tc>
          <w:tcPr>
            <w:tcW w:w="1838" w:type="dxa"/>
          </w:tcPr>
          <w:p w14:paraId="0ED92A25" w14:textId="323BE166" w:rsidR="00DC0BFC" w:rsidRPr="00547866" w:rsidRDefault="00DC0BFC" w:rsidP="00DC0BFC">
            <w:pPr>
              <w:spacing w:beforeLines="10" w:before="31" w:afterLines="10" w:after="31"/>
              <w:rPr>
                <w:rFonts w:cs="思源黑体 CN Light"/>
                <w:bCs/>
                <w:i/>
                <w:i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5954" w:type="dxa"/>
          </w:tcPr>
          <w:p w14:paraId="1CCA802B" w14:textId="77777777" w:rsidR="00DC0BFC" w:rsidRPr="00547866" w:rsidRDefault="00DC0BFC" w:rsidP="00DC0BFC">
            <w:pPr>
              <w:spacing w:beforeLines="10" w:before="31" w:afterLines="10" w:after="31"/>
              <w:rPr>
                <w:bCs/>
                <w:iCs/>
                <w:color w:val="000000" w:themeColor="text1"/>
                <w:sz w:val="17"/>
                <w:szCs w:val="17"/>
              </w:rPr>
            </w:pPr>
            <w:r w:rsidRPr="00547866">
              <w:rPr>
                <w:bCs/>
                <w:iCs/>
                <w:color w:val="000000" w:themeColor="text1"/>
                <w:sz w:val="17"/>
                <w:szCs w:val="17"/>
              </w:rPr>
              <w:t>{{a.rna_detect.five_prime_gene}}:{{a.rna_detect.five_prime_cds}}-{{a.rna_detect.three_prime_gene}}:{{a.rna_detect.three_prime_cds}}融合</w:t>
            </w:r>
          </w:p>
          <w:p w14:paraId="3C32778D" w14:textId="1FA3A912" w:rsidR="00DC0BFC" w:rsidRPr="00547866" w:rsidRDefault="00DC0BFC" w:rsidP="00DC0BFC">
            <w:pPr>
              <w:spacing w:beforeLines="10" w:before="31" w:afterLines="10" w:after="31"/>
              <w:rPr>
                <w:bCs/>
                <w:iCs/>
                <w:color w:val="000000" w:themeColor="text1"/>
                <w:sz w:val="17"/>
                <w:szCs w:val="17"/>
              </w:rPr>
            </w:pPr>
            <w:r w:rsidRPr="00547866">
              <w:rPr>
                <w:bCs/>
                <w:iCs/>
                <w:color w:val="000000" w:themeColor="text1"/>
                <w:sz w:val="17"/>
                <w:szCs w:val="17"/>
              </w:rPr>
              <w:t>{{a.rna_</w:t>
            </w:r>
            <w:proofErr w:type="gramStart"/>
            <w:r w:rsidRPr="00547866">
              <w:rPr>
                <w:bCs/>
                <w:iCs/>
                <w:color w:val="000000" w:themeColor="text1"/>
                <w:sz w:val="17"/>
                <w:szCs w:val="17"/>
              </w:rPr>
              <w:t>detect.five</w:t>
            </w:r>
            <w:proofErr w:type="gramEnd"/>
            <w:r w:rsidRPr="00547866">
              <w:rPr>
                <w:bCs/>
                <w:iCs/>
                <w:color w:val="000000" w:themeColor="text1"/>
                <w:sz w:val="17"/>
                <w:szCs w:val="17"/>
              </w:rPr>
              <w:t>_prime_transcript}}/{{a.rna_detect.three_prime_transcript}}</w:t>
            </w:r>
          </w:p>
        </w:tc>
        <w:tc>
          <w:tcPr>
            <w:tcW w:w="1836" w:type="dxa"/>
          </w:tcPr>
          <w:p w14:paraId="77213935" w14:textId="491CA9BB" w:rsidR="00DC0BFC" w:rsidRPr="00547866" w:rsidRDefault="00DC0BFC" w:rsidP="00DC0BFC">
            <w:pPr>
              <w:spacing w:beforeLines="10" w:before="31" w:afterLines="10" w:after="31"/>
              <w:rPr>
                <w:iCs/>
                <w:sz w:val="17"/>
                <w:szCs w:val="17"/>
              </w:rPr>
            </w:pPr>
            <w:r w:rsidRPr="00547866">
              <w:rPr>
                <w:iCs/>
                <w:sz w:val="17"/>
                <w:szCs w:val="17"/>
              </w:rPr>
              <w:t>{{</w:t>
            </w:r>
            <w:proofErr w:type="spellStart"/>
            <w:r w:rsidRPr="00547866">
              <w:rPr>
                <w:iCs/>
                <w:sz w:val="17"/>
                <w:szCs w:val="17"/>
              </w:rPr>
              <w:t>a.rna_</w:t>
            </w:r>
            <w:proofErr w:type="gramStart"/>
            <w:r w:rsidRPr="00547866">
              <w:rPr>
                <w:iCs/>
                <w:sz w:val="17"/>
                <w:szCs w:val="17"/>
              </w:rPr>
              <w:t>detect.freq</w:t>
            </w:r>
            <w:proofErr w:type="spellEnd"/>
            <w:proofErr w:type="gramEnd"/>
            <w:r w:rsidRPr="00547866">
              <w:rPr>
                <w:iCs/>
                <w:sz w:val="17"/>
                <w:szCs w:val="17"/>
              </w:rPr>
              <w:t>}} copies</w:t>
            </w:r>
          </w:p>
        </w:tc>
      </w:tr>
      <w:tr w:rsidR="003004FD" w:rsidRPr="00547866" w14:paraId="2ED13000" w14:textId="77777777" w:rsidTr="00DA4515">
        <w:trPr>
          <w:trHeight w:val="397"/>
        </w:trPr>
        <w:tc>
          <w:tcPr>
            <w:tcW w:w="9628" w:type="dxa"/>
            <w:gridSpan w:val="3"/>
          </w:tcPr>
          <w:p w14:paraId="65E8CB6E" w14:textId="4DBFA890" w:rsidR="003004FD" w:rsidRPr="00547866" w:rsidRDefault="003004FD" w:rsidP="00EB38F1">
            <w:pPr>
              <w:spacing w:beforeLines="10" w:before="31" w:afterLines="10" w:after="31"/>
              <w:rPr>
                <w:iCs/>
                <w:sz w:val="17"/>
                <w:szCs w:val="17"/>
              </w:rPr>
            </w:pPr>
            <w:r w:rsidRPr="00547866">
              <w:rPr>
                <w:iCs/>
                <w:sz w:val="17"/>
                <w:szCs w:val="17"/>
              </w:rPr>
              <w:t>{%tr else%}</w:t>
            </w:r>
          </w:p>
        </w:tc>
      </w:tr>
      <w:tr w:rsidR="00DC0BFC" w:rsidRPr="00547866" w14:paraId="7E3039EB" w14:textId="77777777" w:rsidTr="00DA4515">
        <w:trPr>
          <w:trHeight w:val="397"/>
        </w:trPr>
        <w:tc>
          <w:tcPr>
            <w:tcW w:w="1838" w:type="dxa"/>
          </w:tcPr>
          <w:p w14:paraId="5B229F18" w14:textId="6C26415B" w:rsidR="00DC0BFC" w:rsidRPr="00547866" w:rsidRDefault="00DC0BFC" w:rsidP="00DC0BFC">
            <w:pPr>
              <w:spacing w:beforeLines="10" w:before="31" w:afterLines="10" w:after="31"/>
              <w:rPr>
                <w:rFonts w:cs="思源黑体 CN Light"/>
                <w:bCs/>
                <w:i/>
                <w:i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5954" w:type="dxa"/>
          </w:tcPr>
          <w:p w14:paraId="5A3E3E9F" w14:textId="6D6275ED" w:rsidR="00DC0BFC" w:rsidRPr="00547866" w:rsidRDefault="00DC0BFC" w:rsidP="00DC0BFC">
            <w:pPr>
              <w:spacing w:beforeLines="10" w:before="31" w:afterLines="10" w:after="31"/>
              <w:rPr>
                <w:bCs/>
                <w:iCs/>
                <w:color w:val="000000" w:themeColor="text1"/>
                <w:sz w:val="17"/>
                <w:szCs w:val="17"/>
              </w:rPr>
            </w:pPr>
            <w:r w:rsidRPr="00547866">
              <w:rPr>
                <w:color w:val="000000" w:themeColor="text1"/>
                <w:sz w:val="17"/>
                <w:szCs w:val="17"/>
              </w:rPr>
              <w:t>{{</w:t>
            </w:r>
            <w:proofErr w:type="spellStart"/>
            <w:r w:rsidRPr="00547866">
              <w:rPr>
                <w:color w:val="000000" w:themeColor="text1"/>
                <w:sz w:val="17"/>
                <w:szCs w:val="17"/>
              </w:rPr>
              <w:t>a|var_info</w:t>
            </w:r>
            <w:proofErr w:type="spellEnd"/>
            <w:r w:rsidRPr="00547866">
              <w:rPr>
                <w:color w:val="000000" w:themeColor="text1"/>
                <w:sz w:val="17"/>
                <w:szCs w:val="17"/>
              </w:rPr>
              <w:t>}}</w:t>
            </w:r>
          </w:p>
        </w:tc>
        <w:tc>
          <w:tcPr>
            <w:tcW w:w="1836" w:type="dxa"/>
          </w:tcPr>
          <w:p w14:paraId="20F550FA" w14:textId="68F77759" w:rsidR="00DC0BFC" w:rsidRPr="00547866" w:rsidRDefault="00DC0BFC" w:rsidP="00DC0BFC">
            <w:pPr>
              <w:spacing w:beforeLines="10" w:before="31" w:afterLines="10" w:after="31"/>
              <w:rPr>
                <w:iCs/>
                <w:sz w:val="17"/>
                <w:szCs w:val="17"/>
              </w:rPr>
            </w:pPr>
            <w:r w:rsidRPr="00547866">
              <w:rPr>
                <w:rFonts w:hint="eastAsia"/>
                <w:color w:val="000000" w:themeColor="text1"/>
                <w:sz w:val="17"/>
                <w:szCs w:val="17"/>
              </w:rPr>
              <w:t>{{[</w:t>
            </w:r>
            <w:proofErr w:type="spellStart"/>
            <w:proofErr w:type="gramStart"/>
            <w:r w:rsidRPr="00547866">
              <w:rPr>
                <w:rFonts w:hint="eastAsia"/>
                <w:color w:val="000000" w:themeColor="text1"/>
                <w:sz w:val="17"/>
                <w:szCs w:val="17"/>
              </w:rPr>
              <w:t>a,sample</w:t>
            </w:r>
            <w:proofErr w:type="spellEnd"/>
            <w:proofErr w:type="gramEnd"/>
            <w:r w:rsidRPr="00547866">
              <w:rPr>
                <w:rFonts w:hint="eastAsia"/>
                <w:color w:val="000000" w:themeColor="text1"/>
                <w:sz w:val="17"/>
                <w:szCs w:val="17"/>
              </w:rPr>
              <w:t>]|</w:t>
            </w:r>
            <w:proofErr w:type="spellStart"/>
            <w:r w:rsidRPr="00547866">
              <w:rPr>
                <w:rFonts w:hint="eastAsia"/>
                <w:color w:val="000000" w:themeColor="text1"/>
                <w:sz w:val="17"/>
                <w:szCs w:val="17"/>
              </w:rPr>
              <w:t>freq_stran</w:t>
            </w:r>
            <w:proofErr w:type="spellEnd"/>
            <w:r w:rsidRPr="00547866">
              <w:rPr>
                <w:rFonts w:hint="eastAsia"/>
                <w:color w:val="000000" w:themeColor="text1"/>
                <w:sz w:val="17"/>
                <w:szCs w:val="17"/>
              </w:rPr>
              <w:t>}}</w:t>
            </w:r>
          </w:p>
        </w:tc>
      </w:tr>
      <w:tr w:rsidR="003004FD" w:rsidRPr="00547866" w14:paraId="5BA80CD4" w14:textId="77777777" w:rsidTr="00DA4515">
        <w:trPr>
          <w:trHeight w:val="397"/>
        </w:trPr>
        <w:tc>
          <w:tcPr>
            <w:tcW w:w="9628" w:type="dxa"/>
            <w:gridSpan w:val="3"/>
          </w:tcPr>
          <w:p w14:paraId="76D16F4E" w14:textId="24AB4894" w:rsidR="003004FD" w:rsidRPr="00547866" w:rsidRDefault="003004FD" w:rsidP="00EB38F1">
            <w:pPr>
              <w:spacing w:beforeLines="10" w:before="31" w:afterLines="10" w:after="31"/>
              <w:rPr>
                <w:iCs/>
                <w:sz w:val="17"/>
                <w:szCs w:val="17"/>
              </w:rPr>
            </w:pPr>
            <w:r w:rsidRPr="00547866">
              <w:rPr>
                <w:iCs/>
                <w:sz w:val="17"/>
                <w:szCs w:val="17"/>
              </w:rPr>
              <w:t>{%tr endif%}</w:t>
            </w:r>
          </w:p>
        </w:tc>
      </w:tr>
      <w:tr w:rsidR="003004FD" w:rsidRPr="00547866" w14:paraId="2CB9B0CD" w14:textId="77777777" w:rsidTr="00DA4515">
        <w:trPr>
          <w:trHeight w:val="397"/>
        </w:trPr>
        <w:tc>
          <w:tcPr>
            <w:tcW w:w="9628" w:type="dxa"/>
            <w:gridSpan w:val="3"/>
          </w:tcPr>
          <w:p w14:paraId="32BA3616" w14:textId="3DDE56EB" w:rsidR="003004FD" w:rsidRPr="00547866" w:rsidRDefault="003004FD" w:rsidP="00EB38F1">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r w:rsidR="003004FD" w:rsidRPr="00547866" w14:paraId="731162C1" w14:textId="77777777" w:rsidTr="00DA4515">
        <w:trPr>
          <w:trHeight w:val="397"/>
        </w:trPr>
        <w:tc>
          <w:tcPr>
            <w:tcW w:w="9628" w:type="dxa"/>
            <w:gridSpan w:val="3"/>
          </w:tcPr>
          <w:p w14:paraId="730DCA28" w14:textId="7281C2AD" w:rsidR="003004FD" w:rsidRPr="00547866" w:rsidRDefault="003004FD" w:rsidP="00EB38F1">
            <w:pPr>
              <w:spacing w:beforeLines="10" w:before="31" w:afterLines="10" w:after="31"/>
              <w:rPr>
                <w:iCs/>
                <w:sz w:val="17"/>
                <w:szCs w:val="17"/>
              </w:rPr>
            </w:pPr>
            <w:r w:rsidRPr="00547866">
              <w:rPr>
                <w:iCs/>
                <w:sz w:val="17"/>
                <w:szCs w:val="17"/>
              </w:rPr>
              <w:t>{%tr else%}</w:t>
            </w:r>
          </w:p>
        </w:tc>
      </w:tr>
      <w:tr w:rsidR="00373D35" w:rsidRPr="00547866" w14:paraId="6E6BADC4" w14:textId="77777777" w:rsidTr="00DA4515">
        <w:trPr>
          <w:trHeight w:val="397"/>
        </w:trPr>
        <w:tc>
          <w:tcPr>
            <w:tcW w:w="9628" w:type="dxa"/>
            <w:gridSpan w:val="3"/>
          </w:tcPr>
          <w:p w14:paraId="5CD83B66" w14:textId="6B2FECEF" w:rsidR="00373D35" w:rsidRPr="00547866" w:rsidRDefault="00373D35" w:rsidP="00EB38F1">
            <w:pPr>
              <w:spacing w:beforeLines="10" w:before="31" w:afterLines="10" w:after="31"/>
              <w:rPr>
                <w:iCs/>
                <w:sz w:val="17"/>
                <w:szCs w:val="17"/>
              </w:rPr>
            </w:pPr>
            <w:r w:rsidRPr="00547866">
              <w:rPr>
                <w:rFonts w:hint="eastAsia"/>
                <w:kern w:val="0"/>
                <w:sz w:val="17"/>
                <w:szCs w:val="17"/>
              </w:rPr>
              <w:t>未检测到此类变异</w:t>
            </w:r>
          </w:p>
        </w:tc>
      </w:tr>
      <w:tr w:rsidR="003004FD" w:rsidRPr="00547866" w14:paraId="2C96CC16" w14:textId="77777777" w:rsidTr="00DA4515">
        <w:trPr>
          <w:trHeight w:val="397"/>
        </w:trPr>
        <w:tc>
          <w:tcPr>
            <w:tcW w:w="9628" w:type="dxa"/>
            <w:gridSpan w:val="3"/>
          </w:tcPr>
          <w:p w14:paraId="5FBB396C" w14:textId="33385F4B" w:rsidR="003004FD" w:rsidRPr="00547866" w:rsidRDefault="003004FD" w:rsidP="00EB38F1">
            <w:pPr>
              <w:spacing w:beforeLines="10" w:before="31" w:afterLines="10" w:after="31"/>
              <w:rPr>
                <w:iCs/>
                <w:sz w:val="17"/>
                <w:szCs w:val="17"/>
              </w:rPr>
            </w:pPr>
            <w:r w:rsidRPr="00547866">
              <w:rPr>
                <w:iCs/>
                <w:sz w:val="17"/>
                <w:szCs w:val="17"/>
              </w:rPr>
              <w:t>{%tr endif%}</w:t>
            </w:r>
          </w:p>
        </w:tc>
      </w:tr>
    </w:tbl>
    <w:p w14:paraId="7C7D3C8B" w14:textId="077577F1" w:rsidR="00D57A29" w:rsidRPr="00A921F9" w:rsidRDefault="0035434D" w:rsidP="00E829E9">
      <w:pPr>
        <w:jc w:val="both"/>
        <w:rPr>
          <w:color w:val="000000" w:themeColor="text1"/>
          <w:sz w:val="16"/>
          <w:szCs w:val="16"/>
        </w:rPr>
      </w:pPr>
      <w:r w:rsidRPr="00A921F9">
        <w:rPr>
          <w:rFonts w:hint="eastAsia"/>
          <w:color w:val="000000" w:themeColor="text1"/>
          <w:sz w:val="16"/>
          <w:szCs w:val="16"/>
        </w:rPr>
        <w:t>注：</w:t>
      </w:r>
    </w:p>
    <w:p w14:paraId="713C7F5C" w14:textId="23973381" w:rsidR="00D57A29" w:rsidRPr="00547866" w:rsidRDefault="0035434D" w:rsidP="001C0AC5">
      <w:pPr>
        <w:ind w:firstLineChars="200" w:firstLine="320"/>
      </w:pPr>
      <w:r w:rsidRPr="00547866">
        <w:rPr>
          <w:rFonts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C37783" w:rsidRPr="00547866">
        <w:rPr>
          <w:color w:val="000000" w:themeColor="text1"/>
          <w:sz w:val="16"/>
          <w:szCs w:val="16"/>
          <w:highlight w:val="green"/>
        </w:rPr>
        <w:t xml:space="preserve">{%if </w:t>
      </w:r>
      <w:proofErr w:type="spellStart"/>
      <w:r w:rsidR="00C37783" w:rsidRPr="00547866">
        <w:rPr>
          <w:color w:val="000000" w:themeColor="text1"/>
          <w:sz w:val="16"/>
          <w:szCs w:val="16"/>
          <w:highlight w:val="green"/>
        </w:rPr>
        <w:t>sample.control_sample_id</w:t>
      </w:r>
      <w:proofErr w:type="spellEnd"/>
      <w:r w:rsidR="00C37783" w:rsidRPr="00547866">
        <w:rPr>
          <w:color w:val="000000" w:themeColor="text1"/>
          <w:sz w:val="16"/>
          <w:szCs w:val="16"/>
          <w:highlight w:val="green"/>
        </w:rPr>
        <w:t xml:space="preserve"> %}</w:t>
      </w:r>
      <w:r w:rsidR="00C37783" w:rsidRPr="00547866">
        <w:rPr>
          <w:color w:val="000000" w:themeColor="text1"/>
          <w:sz w:val="16"/>
          <w:szCs w:val="16"/>
        </w:rPr>
        <w:t>体细胞</w:t>
      </w:r>
      <w:r w:rsidR="00C37783" w:rsidRPr="00547866">
        <w:rPr>
          <w:color w:val="000000" w:themeColor="text1"/>
          <w:sz w:val="16"/>
          <w:szCs w:val="16"/>
          <w:highlight w:val="green"/>
        </w:rPr>
        <w:t>{%endif%}</w:t>
      </w:r>
      <w:r w:rsidRPr="00547866">
        <w:rPr>
          <w:rFonts w:hint="eastAsia"/>
          <w:color w:val="000000" w:themeColor="text1"/>
          <w:sz w:val="16"/>
          <w:szCs w:val="16"/>
        </w:rPr>
        <w:t>变异详细解读”。</w:t>
      </w:r>
      <w:r w:rsidRPr="00547866">
        <w:br w:type="page"/>
      </w:r>
    </w:p>
    <w:p w14:paraId="0DD97567" w14:textId="51FF1E6E" w:rsidR="00727B7F" w:rsidRPr="00547866" w:rsidRDefault="00727B7F" w:rsidP="001C0AC5">
      <w:pPr>
        <w:ind w:firstLineChars="200" w:firstLine="320"/>
        <w:rPr>
          <w:color w:val="000000" w:themeColor="text1"/>
          <w:sz w:val="16"/>
          <w:szCs w:val="16"/>
        </w:rPr>
      </w:pPr>
      <w:r w:rsidRPr="00547866">
        <w:rPr>
          <w:color w:val="000000" w:themeColor="text1"/>
          <w:sz w:val="16"/>
          <w:szCs w:val="16"/>
        </w:rPr>
        <w:lastRenderedPageBreak/>
        <w:t xml:space="preserve">{%p if </w:t>
      </w:r>
      <w:proofErr w:type="spellStart"/>
      <w:proofErr w:type="gramStart"/>
      <w:r w:rsidRPr="00547866">
        <w:rPr>
          <w:color w:val="000000" w:themeColor="text1"/>
          <w:sz w:val="16"/>
          <w:szCs w:val="16"/>
        </w:rPr>
        <w:t>sample.control</w:t>
      </w:r>
      <w:proofErr w:type="gramEnd"/>
      <w:r w:rsidRPr="00547866">
        <w:rPr>
          <w:color w:val="000000" w:themeColor="text1"/>
          <w:sz w:val="16"/>
          <w:szCs w:val="16"/>
        </w:rPr>
        <w:t>_sample_id</w:t>
      </w:r>
      <w:proofErr w:type="spellEnd"/>
      <w:r w:rsidRPr="00547866">
        <w:rPr>
          <w:color w:val="000000" w:themeColor="text1"/>
          <w:sz w:val="16"/>
          <w:szCs w:val="16"/>
        </w:rPr>
        <w:t xml:space="preserve"> %}</w:t>
      </w:r>
    </w:p>
    <w:p w14:paraId="27B5B54F" w14:textId="631563A2" w:rsidR="00917799" w:rsidRDefault="00917799" w:rsidP="00917799">
      <w:pPr>
        <w:pStyle w:val="10"/>
        <w:ind w:left="442" w:hanging="442"/>
      </w:pPr>
      <w:bookmarkStart w:id="13" w:name="_Hlk129335781"/>
      <w:r>
        <w:rPr>
          <w:rFonts w:hint="eastAsia"/>
        </w:rPr>
        <w:t>遗传性肿瘤基因致病性/疑似致病性变异</w:t>
      </w:r>
    </w:p>
    <w:tbl>
      <w:tblPr>
        <w:tblStyle w:val="MP-"/>
        <w:tblW w:w="9639" w:type="dxa"/>
        <w:tblLayout w:type="fixed"/>
        <w:tblLook w:val="04A0" w:firstRow="1" w:lastRow="0" w:firstColumn="1" w:lastColumn="0" w:noHBand="0" w:noVBand="1"/>
      </w:tblPr>
      <w:tblGrid>
        <w:gridCol w:w="2127"/>
        <w:gridCol w:w="3402"/>
        <w:gridCol w:w="2126"/>
        <w:gridCol w:w="1984"/>
      </w:tblGrid>
      <w:tr w:rsidR="00C20DA8" w:rsidRPr="00547866" w14:paraId="03DFBA71"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3D60B142" w14:textId="77777777" w:rsidR="00D57A29" w:rsidRPr="00547866" w:rsidRDefault="0035434D">
            <w:pPr>
              <w:rPr>
                <w:rFonts w:cs="思源黑体 CN Light"/>
                <w:b/>
                <w:i/>
                <w:iCs/>
                <w:sz w:val="17"/>
                <w:szCs w:val="17"/>
              </w:rPr>
            </w:pPr>
            <w:bookmarkStart w:id="14" w:name="OLE_LINK3"/>
            <w:bookmarkEnd w:id="13"/>
            <w:r w:rsidRPr="00547866">
              <w:rPr>
                <w:rFonts w:hint="eastAsia"/>
                <w:b/>
                <w:bCs/>
                <w:color w:val="FFFFFF"/>
                <w:sz w:val="18"/>
                <w:szCs w:val="18"/>
              </w:rPr>
              <w:t>基因</w:t>
            </w:r>
          </w:p>
        </w:tc>
        <w:tc>
          <w:tcPr>
            <w:tcW w:w="3402" w:type="dxa"/>
          </w:tcPr>
          <w:p w14:paraId="417CF95C" w14:textId="77777777" w:rsidR="00D57A29" w:rsidRPr="00547866" w:rsidRDefault="0035434D">
            <w:pPr>
              <w:rPr>
                <w:bCs/>
                <w:iCs/>
                <w:color w:val="000000"/>
                <w:sz w:val="17"/>
                <w:szCs w:val="17"/>
              </w:rPr>
            </w:pPr>
            <w:r w:rsidRPr="00547866">
              <w:rPr>
                <w:rFonts w:hint="eastAsia"/>
                <w:b/>
                <w:bCs/>
                <w:color w:val="FFFFFF"/>
                <w:sz w:val="18"/>
                <w:szCs w:val="18"/>
              </w:rPr>
              <w:t>检测结果</w:t>
            </w:r>
          </w:p>
        </w:tc>
        <w:tc>
          <w:tcPr>
            <w:tcW w:w="2126" w:type="dxa"/>
          </w:tcPr>
          <w:p w14:paraId="727703BA" w14:textId="77777777" w:rsidR="00D57A29" w:rsidRPr="00547866" w:rsidRDefault="0035434D">
            <w:pPr>
              <w:rPr>
                <w:kern w:val="0"/>
                <w:sz w:val="17"/>
                <w:szCs w:val="17"/>
              </w:rPr>
            </w:pPr>
            <w:r w:rsidRPr="00547866">
              <w:rPr>
                <w:rFonts w:hint="eastAsia"/>
                <w:b/>
                <w:bCs/>
                <w:color w:val="FFFFFF"/>
                <w:sz w:val="18"/>
                <w:szCs w:val="18"/>
              </w:rPr>
              <w:t>基因型</w:t>
            </w:r>
          </w:p>
        </w:tc>
        <w:tc>
          <w:tcPr>
            <w:tcW w:w="1984" w:type="dxa"/>
          </w:tcPr>
          <w:p w14:paraId="5AD6F772" w14:textId="669E9851" w:rsidR="00D57A29" w:rsidRPr="00547866" w:rsidRDefault="0035434D">
            <w:pPr>
              <w:rPr>
                <w:rFonts w:cs="思源黑体 CN Light"/>
                <w:iCs/>
                <w:sz w:val="17"/>
                <w:szCs w:val="17"/>
              </w:rPr>
            </w:pPr>
            <w:r w:rsidRPr="00547866">
              <w:rPr>
                <w:rFonts w:hint="eastAsia"/>
                <w:b/>
                <w:bCs/>
                <w:color w:val="FFFFFF"/>
                <w:sz w:val="18"/>
                <w:szCs w:val="18"/>
              </w:rPr>
              <w:t>变异解读</w:t>
            </w:r>
            <w:r w:rsidR="00E829E9" w:rsidRPr="00547866">
              <w:rPr>
                <w:rFonts w:hint="eastAsia"/>
                <w:b/>
                <w:bCs/>
                <w:color w:val="FFFFFF"/>
                <w:sz w:val="18"/>
                <w:szCs w:val="18"/>
              </w:rPr>
              <w:t>分类</w:t>
            </w:r>
          </w:p>
        </w:tc>
      </w:tr>
      <w:tr w:rsidR="00727B7F" w:rsidRPr="00547866" w14:paraId="03EAC2FA" w14:textId="77777777" w:rsidTr="00DA4515">
        <w:trPr>
          <w:trHeight w:val="624"/>
        </w:trPr>
        <w:tc>
          <w:tcPr>
            <w:tcW w:w="9639" w:type="dxa"/>
            <w:gridSpan w:val="4"/>
          </w:tcPr>
          <w:p w14:paraId="5FC42C77" w14:textId="65C50E07" w:rsidR="00727B7F" w:rsidRPr="00547866" w:rsidRDefault="00727B7F">
            <w:pPr>
              <w:spacing w:beforeLines="10" w:before="31" w:afterLines="10" w:after="31"/>
              <w:rPr>
                <w:bCs/>
                <w:iCs/>
                <w:color w:val="000000"/>
                <w:sz w:val="17"/>
                <w:szCs w:val="17"/>
              </w:rPr>
            </w:pPr>
            <w:r w:rsidRPr="00547866">
              <w:rPr>
                <w:bCs/>
                <w:iCs/>
                <w:color w:val="000000"/>
                <w:sz w:val="17"/>
                <w:szCs w:val="17"/>
              </w:rPr>
              <w:t>{%tr if var.var_</w:t>
            </w:r>
            <w:proofErr w:type="gramStart"/>
            <w:r w:rsidRPr="00547866">
              <w:rPr>
                <w:bCs/>
                <w:iCs/>
                <w:color w:val="000000"/>
                <w:sz w:val="17"/>
                <w:szCs w:val="17"/>
              </w:rPr>
              <w:t>germline.level</w:t>
            </w:r>
            <w:proofErr w:type="gramEnd"/>
            <w:r w:rsidRPr="00547866">
              <w:rPr>
                <w:bCs/>
                <w:iCs/>
                <w:color w:val="000000"/>
                <w:sz w:val="17"/>
                <w:szCs w:val="17"/>
              </w:rPr>
              <w:t>_5+var.var_germline.level_4%}</w:t>
            </w:r>
          </w:p>
        </w:tc>
      </w:tr>
      <w:tr w:rsidR="00727B7F" w:rsidRPr="00547866" w14:paraId="066B102E" w14:textId="77777777" w:rsidTr="00DA4515">
        <w:trPr>
          <w:trHeight w:val="624"/>
        </w:trPr>
        <w:tc>
          <w:tcPr>
            <w:tcW w:w="9639" w:type="dxa"/>
            <w:gridSpan w:val="4"/>
          </w:tcPr>
          <w:p w14:paraId="357FE46E" w14:textId="69C6A11B" w:rsidR="00727B7F" w:rsidRPr="00547866" w:rsidRDefault="00727B7F">
            <w:pPr>
              <w:spacing w:beforeLines="10" w:before="31" w:afterLines="10" w:after="31"/>
              <w:rPr>
                <w:bCs/>
                <w:iCs/>
                <w:color w:val="000000"/>
                <w:sz w:val="17"/>
                <w:szCs w:val="17"/>
              </w:rPr>
            </w:pPr>
            <w:r w:rsidRPr="00547866">
              <w:rPr>
                <w:bCs/>
                <w:iCs/>
                <w:color w:val="000000"/>
                <w:sz w:val="17"/>
                <w:szCs w:val="17"/>
              </w:rPr>
              <w:t>{%tr for a in var.var_</w:t>
            </w:r>
            <w:proofErr w:type="gramStart"/>
            <w:r w:rsidRPr="00547866">
              <w:rPr>
                <w:bCs/>
                <w:iCs/>
                <w:color w:val="000000"/>
                <w:sz w:val="17"/>
                <w:szCs w:val="17"/>
              </w:rPr>
              <w:t>germline.level</w:t>
            </w:r>
            <w:proofErr w:type="gramEnd"/>
            <w:r w:rsidRPr="00547866">
              <w:rPr>
                <w:bCs/>
                <w:iCs/>
                <w:color w:val="000000"/>
                <w:sz w:val="17"/>
                <w:szCs w:val="17"/>
              </w:rPr>
              <w:t>_5+var.var_germline.level_4%}</w:t>
            </w:r>
          </w:p>
        </w:tc>
      </w:tr>
      <w:tr w:rsidR="00727B7F" w:rsidRPr="00547866" w14:paraId="3A1B038F" w14:textId="77777777" w:rsidTr="00DA4515">
        <w:trPr>
          <w:trHeight w:val="624"/>
        </w:trPr>
        <w:tc>
          <w:tcPr>
            <w:tcW w:w="2127" w:type="dxa"/>
          </w:tcPr>
          <w:p w14:paraId="6D64F80B" w14:textId="7A235037" w:rsidR="00727B7F" w:rsidRPr="00547866" w:rsidRDefault="00727B7F">
            <w:pPr>
              <w:spacing w:beforeLines="10" w:before="31" w:afterLines="10" w:after="31"/>
              <w:rPr>
                <w:rFonts w:cs="思源黑体 CN Light"/>
                <w:bCs/>
                <w:i/>
                <w:iCs/>
                <w:sz w:val="17"/>
                <w:szCs w:val="17"/>
              </w:rPr>
            </w:pPr>
            <w:r w:rsidRPr="00547866">
              <w:rPr>
                <w:rFonts w:cs="思源黑体 CN Light"/>
                <w:bCs/>
                <w:i/>
                <w:iCs/>
                <w:sz w:val="17"/>
                <w:szCs w:val="17"/>
              </w:rPr>
              <w:t>{{</w:t>
            </w:r>
            <w:proofErr w:type="spellStart"/>
            <w:proofErr w:type="gramStart"/>
            <w:r w:rsidRPr="00547866">
              <w:rPr>
                <w:rFonts w:cs="思源黑体 CN Light"/>
                <w:bCs/>
                <w:i/>
                <w:iCs/>
                <w:sz w:val="17"/>
                <w:szCs w:val="17"/>
              </w:rPr>
              <w:t>a.gene</w:t>
            </w:r>
            <w:proofErr w:type="gramEnd"/>
            <w:r w:rsidRPr="00547866">
              <w:rPr>
                <w:rFonts w:cs="思源黑体 CN Light"/>
                <w:bCs/>
                <w:i/>
                <w:iCs/>
                <w:sz w:val="17"/>
                <w:szCs w:val="17"/>
              </w:rPr>
              <w:t>_symbol</w:t>
            </w:r>
            <w:proofErr w:type="spellEnd"/>
            <w:r w:rsidRPr="00547866">
              <w:rPr>
                <w:rFonts w:cs="思源黑体 CN Light"/>
                <w:bCs/>
                <w:i/>
                <w:iCs/>
                <w:sz w:val="17"/>
                <w:szCs w:val="17"/>
              </w:rPr>
              <w:t>}}</w:t>
            </w:r>
          </w:p>
        </w:tc>
        <w:tc>
          <w:tcPr>
            <w:tcW w:w="3402" w:type="dxa"/>
          </w:tcPr>
          <w:p w14:paraId="4DCD42E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 xml:space="preserve">{%p if </w:t>
            </w:r>
            <w:proofErr w:type="spellStart"/>
            <w:proofErr w:type="gramStart"/>
            <w:r w:rsidRPr="00547866">
              <w:rPr>
                <w:bCs/>
                <w:iCs/>
                <w:color w:val="000000"/>
                <w:sz w:val="17"/>
                <w:szCs w:val="17"/>
              </w:rPr>
              <w:t>a.hgvs</w:t>
            </w:r>
            <w:proofErr w:type="gramEnd"/>
            <w:r w:rsidRPr="00547866">
              <w:rPr>
                <w:bCs/>
                <w:iCs/>
                <w:color w:val="000000"/>
                <w:sz w:val="17"/>
                <w:szCs w:val="17"/>
              </w:rPr>
              <w:t>_p</w:t>
            </w:r>
            <w:proofErr w:type="spellEnd"/>
            <w:r w:rsidRPr="00547866">
              <w:rPr>
                <w:bCs/>
                <w:iCs/>
                <w:color w:val="000000"/>
                <w:sz w:val="17"/>
                <w:szCs w:val="17"/>
              </w:rPr>
              <w:t xml:space="preserve"> !=”p.?”%}</w:t>
            </w:r>
          </w:p>
          <w:p w14:paraId="568BB74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a.gene</w:t>
            </w:r>
            <w:proofErr w:type="gramEnd"/>
            <w:r w:rsidRPr="00547866">
              <w:rPr>
                <w:bCs/>
                <w:iCs/>
                <w:color w:val="000000"/>
                <w:sz w:val="17"/>
                <w:szCs w:val="17"/>
              </w:rPr>
              <w:t>_region</w:t>
            </w:r>
            <w:proofErr w:type="spellEnd"/>
            <w:r w:rsidRPr="00547866">
              <w:rPr>
                <w:bCs/>
                <w:iCs/>
                <w:color w:val="000000"/>
                <w:sz w:val="17"/>
                <w:szCs w:val="17"/>
              </w:rPr>
              <w:t>}} {{</w:t>
            </w:r>
            <w:proofErr w:type="spellStart"/>
            <w:r w:rsidRPr="00547866">
              <w:rPr>
                <w:bCs/>
                <w:iCs/>
                <w:color w:val="000000"/>
                <w:sz w:val="17"/>
                <w:szCs w:val="17"/>
              </w:rPr>
              <w:t>a.hgvs_c</w:t>
            </w:r>
            <w:proofErr w:type="spellEnd"/>
            <w:r w:rsidRPr="00547866">
              <w:rPr>
                <w:bCs/>
                <w:iCs/>
                <w:color w:val="000000"/>
                <w:sz w:val="17"/>
                <w:szCs w:val="17"/>
              </w:rPr>
              <w:t>}} {{</w:t>
            </w:r>
            <w:proofErr w:type="spellStart"/>
            <w:r w:rsidRPr="00547866">
              <w:rPr>
                <w:bCs/>
                <w:iCs/>
                <w:color w:val="000000"/>
                <w:sz w:val="17"/>
                <w:szCs w:val="17"/>
              </w:rPr>
              <w:t>a.hgvs_p</w:t>
            </w:r>
            <w:proofErr w:type="spellEnd"/>
            <w:r w:rsidRPr="00547866">
              <w:rPr>
                <w:bCs/>
                <w:iCs/>
                <w:color w:val="000000"/>
                <w:sz w:val="17"/>
                <w:szCs w:val="17"/>
              </w:rPr>
              <w:t>}}</w:t>
            </w:r>
          </w:p>
          <w:p w14:paraId="4902530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79388E5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a.gene</w:t>
            </w:r>
            <w:proofErr w:type="gramEnd"/>
            <w:r w:rsidRPr="00547866">
              <w:rPr>
                <w:bCs/>
                <w:iCs/>
                <w:color w:val="000000"/>
                <w:sz w:val="17"/>
                <w:szCs w:val="17"/>
              </w:rPr>
              <w:t>_region</w:t>
            </w:r>
            <w:proofErr w:type="spellEnd"/>
            <w:r w:rsidRPr="00547866">
              <w:rPr>
                <w:bCs/>
                <w:iCs/>
                <w:color w:val="000000"/>
                <w:sz w:val="17"/>
                <w:szCs w:val="17"/>
              </w:rPr>
              <w:t>}} {{</w:t>
            </w:r>
            <w:proofErr w:type="spellStart"/>
            <w:r w:rsidRPr="00547866">
              <w:rPr>
                <w:bCs/>
                <w:iCs/>
                <w:color w:val="000000"/>
                <w:sz w:val="17"/>
                <w:szCs w:val="17"/>
              </w:rPr>
              <w:t>a.hgvs_c</w:t>
            </w:r>
            <w:proofErr w:type="spellEnd"/>
            <w:r w:rsidRPr="00547866">
              <w:rPr>
                <w:bCs/>
                <w:iCs/>
                <w:color w:val="000000"/>
                <w:sz w:val="17"/>
                <w:szCs w:val="17"/>
              </w:rPr>
              <w:t>}}</w:t>
            </w:r>
          </w:p>
          <w:p w14:paraId="09B93BB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p w14:paraId="558CA28D" w14:textId="223446BA"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a.transcript</w:t>
            </w:r>
            <w:proofErr w:type="gramEnd"/>
            <w:r w:rsidRPr="00547866">
              <w:rPr>
                <w:bCs/>
                <w:iCs/>
                <w:color w:val="000000"/>
                <w:sz w:val="17"/>
                <w:szCs w:val="17"/>
              </w:rPr>
              <w:t>_primary</w:t>
            </w:r>
            <w:proofErr w:type="spellEnd"/>
            <w:r w:rsidRPr="00547866">
              <w:rPr>
                <w:bCs/>
                <w:iCs/>
                <w:color w:val="000000"/>
                <w:sz w:val="17"/>
                <w:szCs w:val="17"/>
              </w:rPr>
              <w:t>}}</w:t>
            </w:r>
          </w:p>
        </w:tc>
        <w:tc>
          <w:tcPr>
            <w:tcW w:w="2126" w:type="dxa"/>
          </w:tcPr>
          <w:p w14:paraId="0F44CC13" w14:textId="4C635D85" w:rsidR="00727B7F" w:rsidRPr="00547866" w:rsidRDefault="00727B7F">
            <w:pPr>
              <w:rPr>
                <w:kern w:val="0"/>
                <w:sz w:val="17"/>
                <w:szCs w:val="17"/>
              </w:rPr>
            </w:pPr>
            <w:r w:rsidRPr="00547866">
              <w:rPr>
                <w:kern w:val="0"/>
                <w:sz w:val="17"/>
                <w:szCs w:val="17"/>
              </w:rPr>
              <w:t xml:space="preserve">{%if </w:t>
            </w:r>
            <w:proofErr w:type="spellStart"/>
            <w:r w:rsidRPr="00547866">
              <w:rPr>
                <w:kern w:val="0"/>
                <w:sz w:val="17"/>
                <w:szCs w:val="17"/>
              </w:rPr>
              <w:t>a.freq_rc</w:t>
            </w:r>
            <w:proofErr w:type="spellEnd"/>
            <w:r w:rsidRPr="00547866">
              <w:rPr>
                <w:kern w:val="0"/>
                <w:sz w:val="17"/>
                <w:szCs w:val="17"/>
              </w:rPr>
              <w:t xml:space="preserve"> &gt;= 0.85%}纯合{%else%}杂合{%endif%}</w:t>
            </w:r>
          </w:p>
        </w:tc>
        <w:tc>
          <w:tcPr>
            <w:tcW w:w="1984" w:type="dxa"/>
          </w:tcPr>
          <w:p w14:paraId="7684631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 xml:space="preserve">{%p if </w:t>
            </w:r>
            <w:proofErr w:type="spellStart"/>
            <w:proofErr w:type="gramStart"/>
            <w:r w:rsidRPr="00547866">
              <w:rPr>
                <w:bCs/>
                <w:iCs/>
                <w:color w:val="000000"/>
                <w:sz w:val="17"/>
                <w:szCs w:val="17"/>
              </w:rPr>
              <w:t>a.clinic</w:t>
            </w:r>
            <w:proofErr w:type="gramEnd"/>
            <w:r w:rsidRPr="00547866">
              <w:rPr>
                <w:bCs/>
                <w:iCs/>
                <w:color w:val="000000"/>
                <w:sz w:val="17"/>
                <w:szCs w:val="17"/>
              </w:rPr>
              <w:t>_num_g</w:t>
            </w:r>
            <w:proofErr w:type="spellEnd"/>
            <w:r w:rsidRPr="00547866">
              <w:rPr>
                <w:bCs/>
                <w:iCs/>
                <w:color w:val="000000"/>
                <w:sz w:val="17"/>
                <w:szCs w:val="17"/>
              </w:rPr>
              <w:t>==5%}</w:t>
            </w:r>
          </w:p>
          <w:p w14:paraId="4FDAE24E"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致病性变异</w:t>
            </w:r>
          </w:p>
          <w:p w14:paraId="1B28A454"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0134E3C4"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疑似致病性变异</w:t>
            </w:r>
          </w:p>
          <w:p w14:paraId="5D55A801" w14:textId="651280FC"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tc>
      </w:tr>
      <w:tr w:rsidR="00727B7F" w:rsidRPr="00547866" w14:paraId="23175B49" w14:textId="77777777" w:rsidTr="00DA4515">
        <w:trPr>
          <w:trHeight w:val="624"/>
        </w:trPr>
        <w:tc>
          <w:tcPr>
            <w:tcW w:w="9639" w:type="dxa"/>
            <w:gridSpan w:val="4"/>
          </w:tcPr>
          <w:p w14:paraId="79934DAA" w14:textId="697FEF77" w:rsidR="00727B7F" w:rsidRPr="00547866" w:rsidRDefault="00727B7F">
            <w:pPr>
              <w:spacing w:beforeLines="10" w:before="31" w:afterLines="10" w:after="31"/>
              <w:rPr>
                <w:bCs/>
                <w:iCs/>
                <w:color w:val="000000"/>
                <w:sz w:val="17"/>
                <w:szCs w:val="17"/>
              </w:rPr>
            </w:pPr>
            <w:r w:rsidRPr="00547866">
              <w:rPr>
                <w:bCs/>
                <w:iCs/>
                <w:color w:val="000000"/>
                <w:sz w:val="17"/>
                <w:szCs w:val="17"/>
              </w:rPr>
              <w:t xml:space="preserve">{%tr </w:t>
            </w:r>
            <w:proofErr w:type="spellStart"/>
            <w:r w:rsidRPr="00547866">
              <w:rPr>
                <w:bCs/>
                <w:iCs/>
                <w:color w:val="000000"/>
                <w:sz w:val="17"/>
                <w:szCs w:val="17"/>
              </w:rPr>
              <w:t>endfor</w:t>
            </w:r>
            <w:proofErr w:type="spellEnd"/>
            <w:r w:rsidRPr="00547866">
              <w:rPr>
                <w:bCs/>
                <w:iCs/>
                <w:color w:val="000000"/>
                <w:sz w:val="17"/>
                <w:szCs w:val="17"/>
              </w:rPr>
              <w:t>%}</w:t>
            </w:r>
          </w:p>
        </w:tc>
      </w:tr>
      <w:tr w:rsidR="00727B7F" w:rsidRPr="00547866" w14:paraId="2F6292B1" w14:textId="77777777" w:rsidTr="00DA4515">
        <w:trPr>
          <w:trHeight w:val="624"/>
        </w:trPr>
        <w:tc>
          <w:tcPr>
            <w:tcW w:w="9639" w:type="dxa"/>
            <w:gridSpan w:val="4"/>
          </w:tcPr>
          <w:p w14:paraId="0B3946EC" w14:textId="1F891661" w:rsidR="00727B7F" w:rsidRPr="00547866" w:rsidRDefault="00727B7F">
            <w:pPr>
              <w:spacing w:beforeLines="10" w:before="31" w:afterLines="10" w:after="31"/>
              <w:rPr>
                <w:bCs/>
                <w:iCs/>
                <w:color w:val="000000"/>
                <w:sz w:val="17"/>
                <w:szCs w:val="17"/>
              </w:rPr>
            </w:pPr>
            <w:r w:rsidRPr="00547866">
              <w:rPr>
                <w:bCs/>
                <w:iCs/>
                <w:color w:val="000000"/>
                <w:sz w:val="17"/>
                <w:szCs w:val="17"/>
              </w:rPr>
              <w:t>{%tr else%}</w:t>
            </w:r>
          </w:p>
        </w:tc>
      </w:tr>
      <w:tr w:rsidR="002D26F9" w:rsidRPr="00547866" w14:paraId="5B33AB30" w14:textId="77777777" w:rsidTr="00DA4515">
        <w:trPr>
          <w:trHeight w:val="624"/>
        </w:trPr>
        <w:tc>
          <w:tcPr>
            <w:tcW w:w="9639" w:type="dxa"/>
            <w:gridSpan w:val="4"/>
          </w:tcPr>
          <w:p w14:paraId="13A27A1F" w14:textId="138CDDDE" w:rsidR="002D26F9" w:rsidRPr="00547866" w:rsidRDefault="002D26F9">
            <w:pPr>
              <w:spacing w:beforeLines="10" w:before="31" w:afterLines="10" w:after="31"/>
              <w:rPr>
                <w:bCs/>
                <w:iCs/>
                <w:color w:val="000000"/>
                <w:sz w:val="17"/>
                <w:szCs w:val="17"/>
              </w:rPr>
            </w:pPr>
            <w:r w:rsidRPr="00547866">
              <w:rPr>
                <w:rFonts w:hint="eastAsia"/>
                <w:bCs/>
                <w:iCs/>
                <w:color w:val="000000"/>
                <w:sz w:val="17"/>
                <w:szCs w:val="17"/>
              </w:rPr>
              <w:t>未检测到此类变异</w:t>
            </w:r>
          </w:p>
        </w:tc>
      </w:tr>
      <w:tr w:rsidR="00727B7F" w:rsidRPr="00547866" w14:paraId="0A3130E8" w14:textId="77777777" w:rsidTr="00DA4515">
        <w:trPr>
          <w:trHeight w:val="624"/>
        </w:trPr>
        <w:tc>
          <w:tcPr>
            <w:tcW w:w="9639" w:type="dxa"/>
            <w:gridSpan w:val="4"/>
          </w:tcPr>
          <w:p w14:paraId="7A397B04" w14:textId="7A528BCF" w:rsidR="00727B7F" w:rsidRPr="00547866" w:rsidRDefault="00727B7F">
            <w:pPr>
              <w:spacing w:beforeLines="10" w:before="31" w:afterLines="10" w:after="31"/>
              <w:rPr>
                <w:bCs/>
                <w:iCs/>
                <w:color w:val="000000"/>
                <w:sz w:val="17"/>
                <w:szCs w:val="17"/>
              </w:rPr>
            </w:pPr>
            <w:r w:rsidRPr="00547866">
              <w:rPr>
                <w:bCs/>
                <w:iCs/>
                <w:color w:val="000000"/>
                <w:sz w:val="17"/>
                <w:szCs w:val="17"/>
              </w:rPr>
              <w:t>{%tr endif%}</w:t>
            </w:r>
          </w:p>
        </w:tc>
      </w:tr>
    </w:tbl>
    <w:bookmarkEnd w:id="14"/>
    <w:p w14:paraId="604699F4" w14:textId="2467F2A5" w:rsidR="00D57A29" w:rsidRPr="00A921F9" w:rsidRDefault="0035434D">
      <w:pPr>
        <w:rPr>
          <w:color w:val="000000" w:themeColor="text1"/>
          <w:sz w:val="16"/>
          <w:szCs w:val="16"/>
        </w:rPr>
      </w:pPr>
      <w:r w:rsidRPr="00A921F9">
        <w:rPr>
          <w:rFonts w:hint="eastAsia"/>
          <w:color w:val="000000" w:themeColor="text1"/>
          <w:sz w:val="16"/>
          <w:szCs w:val="16"/>
        </w:rPr>
        <w:t>注：</w:t>
      </w:r>
    </w:p>
    <w:p w14:paraId="0F8D1B22" w14:textId="5085CD36" w:rsidR="00D57A29" w:rsidRPr="00547866" w:rsidRDefault="0035434D" w:rsidP="00E829E9">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遗传性肿瘤基因变异解读遵循美国医学遗传学和基因组学学会（</w:t>
      </w:r>
      <w:r w:rsidRPr="00547866">
        <w:rPr>
          <w:color w:val="000000" w:themeColor="text1"/>
          <w:sz w:val="16"/>
          <w:szCs w:val="16"/>
        </w:rPr>
        <w:t>American College of Medical Genetics, ACMG）发布的《遗传变异注释标准与指南》（2015年版），分为致病性变异、</w:t>
      </w:r>
      <w:r w:rsidRPr="00547866">
        <w:rPr>
          <w:rFonts w:hint="eastAsia"/>
          <w:color w:val="000000" w:themeColor="text1"/>
          <w:sz w:val="16"/>
          <w:szCs w:val="16"/>
        </w:rPr>
        <w:t>疑似</w:t>
      </w:r>
      <w:r w:rsidRPr="00547866">
        <w:rPr>
          <w:color w:val="000000" w:themeColor="text1"/>
          <w:sz w:val="16"/>
          <w:szCs w:val="16"/>
        </w:rPr>
        <w:t>致病性变异、临床意义不明变异、</w:t>
      </w:r>
      <w:r w:rsidRPr="00547866">
        <w:rPr>
          <w:rFonts w:hint="eastAsia"/>
          <w:color w:val="000000" w:themeColor="text1"/>
          <w:sz w:val="16"/>
          <w:szCs w:val="16"/>
        </w:rPr>
        <w:t>可能良性</w:t>
      </w:r>
      <w:r w:rsidRPr="00547866">
        <w:rPr>
          <w:color w:val="000000" w:themeColor="text1"/>
          <w:sz w:val="16"/>
          <w:szCs w:val="16"/>
        </w:rPr>
        <w:t>变异和良性变异五个等级。</w:t>
      </w:r>
      <w:r w:rsidRPr="00547866">
        <w:rPr>
          <w:rFonts w:hint="eastAsia"/>
          <w:color w:val="000000" w:themeColor="text1"/>
          <w:sz w:val="16"/>
          <w:szCs w:val="16"/>
        </w:rPr>
        <w:t>本检测涵盖</w:t>
      </w:r>
      <w:r w:rsidR="00917799">
        <w:rPr>
          <w:color w:val="000000" w:themeColor="text1"/>
          <w:sz w:val="16"/>
          <w:szCs w:val="16"/>
        </w:rPr>
        <w:t>115</w:t>
      </w:r>
      <w:r w:rsidRPr="00547866">
        <w:rPr>
          <w:rFonts w:hint="eastAsia"/>
          <w:color w:val="000000" w:themeColor="text1"/>
          <w:sz w:val="16"/>
          <w:szCs w:val="16"/>
        </w:rPr>
        <w:t>个遗传性肿瘤/综合征相关基因，上表仅列出在胚系中检出的致病/疑似致病变异；</w:t>
      </w:r>
    </w:p>
    <w:p w14:paraId="1B6A951B" w14:textId="0644F8AB" w:rsidR="00D57A29" w:rsidRPr="00547866" w:rsidRDefault="0035434D" w:rsidP="00EA658A">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Pr="00547866">
        <w:br w:type="page"/>
      </w:r>
    </w:p>
    <w:p w14:paraId="39A79753" w14:textId="519F52DF" w:rsidR="00727B7F" w:rsidRPr="00547866" w:rsidRDefault="00727B7F">
      <w:pPr>
        <w:rPr>
          <w:color w:val="595959" w:themeColor="text1" w:themeTint="A6"/>
          <w:sz w:val="13"/>
          <w:szCs w:val="13"/>
        </w:rPr>
      </w:pPr>
      <w:r w:rsidRPr="00547866">
        <w:rPr>
          <w:rFonts w:hint="eastAsia"/>
        </w:rPr>
        <w:lastRenderedPageBreak/>
        <w:t>{%p endif%}</w:t>
      </w:r>
    </w:p>
    <w:p w14:paraId="094FFA95" w14:textId="424C0B73" w:rsidR="00917799" w:rsidRDefault="00917799" w:rsidP="00917799">
      <w:pPr>
        <w:pStyle w:val="10"/>
        <w:ind w:left="442" w:hanging="442"/>
      </w:pPr>
      <w:bookmarkStart w:id="15" w:name="_Hlk129335786"/>
      <w:r>
        <w:rPr>
          <w:rFonts w:hint="eastAsia"/>
        </w:rPr>
        <w:t>伴随诊断或NCCN指南推荐标志物检测结果汇总</w:t>
      </w:r>
    </w:p>
    <w:tbl>
      <w:tblPr>
        <w:tblW w:w="9639"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2745"/>
      </w:tblGrid>
      <w:tr w:rsidR="00D57A29" w:rsidRPr="00547866" w14:paraId="4570581F" w14:textId="77777777" w:rsidTr="00D4337F">
        <w:trPr>
          <w:trHeight w:val="454"/>
          <w:jc w:val="center"/>
        </w:trPr>
        <w:tc>
          <w:tcPr>
            <w:tcW w:w="2835" w:type="dxa"/>
            <w:tcBorders>
              <w:bottom w:val="single" w:sz="4" w:space="0" w:color="31849B"/>
              <w:right w:val="single" w:sz="4" w:space="0" w:color="FFFFFF" w:themeColor="background1"/>
            </w:tcBorders>
            <w:shd w:val="clear" w:color="auto" w:fill="43A5A1"/>
            <w:vAlign w:val="center"/>
          </w:tcPr>
          <w:bookmarkEnd w:id="15"/>
          <w:p w14:paraId="4FF1CE46"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43A5A1"/>
            <w:vAlign w:val="center"/>
          </w:tcPr>
          <w:p w14:paraId="0A833E5B"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检测内容</w:t>
            </w:r>
          </w:p>
        </w:tc>
        <w:tc>
          <w:tcPr>
            <w:tcW w:w="2745" w:type="dxa"/>
            <w:tcBorders>
              <w:left w:val="single" w:sz="4" w:space="0" w:color="FFFFFF" w:themeColor="background1"/>
              <w:bottom w:val="single" w:sz="4" w:space="0" w:color="31849B"/>
            </w:tcBorders>
            <w:shd w:val="clear" w:color="auto" w:fill="43A5A1"/>
            <w:vAlign w:val="center"/>
          </w:tcPr>
          <w:p w14:paraId="67FBE440"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检测结果</w:t>
            </w:r>
          </w:p>
        </w:tc>
      </w:tr>
      <w:tr w:rsidR="005E3868" w:rsidRPr="00547866" w14:paraId="66BEBE33" w14:textId="77777777" w:rsidTr="00D4337F">
        <w:trPr>
          <w:trHeight w:val="340"/>
          <w:jc w:val="center"/>
        </w:trPr>
        <w:tc>
          <w:tcPr>
            <w:tcW w:w="2835" w:type="dxa"/>
            <w:tcBorders>
              <w:bottom w:val="dashed" w:sz="4" w:space="0" w:color="BFBFBF"/>
              <w:right w:val="dashed" w:sz="4" w:space="0" w:color="BFBFBF"/>
            </w:tcBorders>
            <w:shd w:val="clear" w:color="auto" w:fill="auto"/>
            <w:vAlign w:val="center"/>
          </w:tcPr>
          <w:p w14:paraId="01F1742F"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E</w:t>
            </w:r>
            <w:r w:rsidRPr="00547866">
              <w:rPr>
                <w:rFonts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702D72A"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left w:val="dashed" w:sz="4" w:space="0" w:color="BFBFBF"/>
              <w:bottom w:val="dashed" w:sz="4" w:space="0" w:color="BFBFBF"/>
            </w:tcBorders>
            <w:shd w:val="clear" w:color="auto" w:fill="auto"/>
            <w:vAlign w:val="center"/>
          </w:tcPr>
          <w:p w14:paraId="19EFF5D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1_forMP.EGFR_snvindel%}</w:t>
            </w:r>
          </w:p>
          <w:p w14:paraId="25B757A8"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1_forMP.EGFR_snvindel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05AA88F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A56649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305208E" w14:textId="5F5EF443"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0FEE6D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E93A9D5"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A</w:t>
            </w:r>
            <w:r w:rsidRPr="00547866">
              <w:rPr>
                <w:rFonts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1E71B28"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628EC01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var.cdx.format1_forMP.ALK_sv%}</w:t>
            </w:r>
          </w:p>
          <w:p w14:paraId="196D396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ALK</w:t>
            </w:r>
            <w:r w:rsidRPr="00547866">
              <w:rPr>
                <w:color w:val="000000" w:themeColor="text1"/>
                <w:kern w:val="0"/>
                <w:sz w:val="17"/>
                <w:szCs w:val="17"/>
              </w:rPr>
              <w:t>_</w:t>
            </w:r>
            <w:proofErr w:type="gramStart"/>
            <w:r w:rsidRPr="00547866">
              <w:rPr>
                <w:color w:val="000000" w:themeColor="text1"/>
                <w:kern w:val="0"/>
                <w:sz w:val="17"/>
                <w:szCs w:val="17"/>
              </w:rPr>
              <w:t>s</w:t>
            </w:r>
            <w:r w:rsidRPr="00547866">
              <w:rPr>
                <w:rFonts w:hint="eastAsia"/>
                <w:color w:val="000000" w:themeColor="text1"/>
                <w:kern w:val="0"/>
                <w:sz w:val="17"/>
                <w:szCs w:val="17"/>
              </w:rPr>
              <w:t>v,</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0E4023F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DAFDA9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A09B202" w14:textId="6E61F7B2"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980C8AB"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DE9D5F1"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C1353F"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1269B43"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var.cdx.format1_forMP.ALK_snv%}</w:t>
            </w:r>
          </w:p>
          <w:p w14:paraId="611F25E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ALK</w:t>
            </w:r>
            <w:r w:rsidRPr="00547866">
              <w:rPr>
                <w:color w:val="000000" w:themeColor="text1"/>
                <w:kern w:val="0"/>
                <w:sz w:val="17"/>
                <w:szCs w:val="17"/>
              </w:rPr>
              <w:t>_</w:t>
            </w:r>
            <w:proofErr w:type="gramStart"/>
            <w:r w:rsidRPr="00547866">
              <w:rPr>
                <w:color w:val="000000" w:themeColor="text1"/>
                <w:kern w:val="0"/>
                <w:sz w:val="17"/>
                <w:szCs w:val="17"/>
              </w:rPr>
              <w:t>s</w:t>
            </w:r>
            <w:r w:rsidRPr="00547866">
              <w:rPr>
                <w:rFonts w:hint="eastAsia"/>
                <w:color w:val="000000" w:themeColor="text1"/>
                <w:kern w:val="0"/>
                <w:sz w:val="17"/>
                <w:szCs w:val="17"/>
              </w:rPr>
              <w:t>nv,</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02FE744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6BF7B5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524A2A8" w14:textId="2AEBB79D"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75E193"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C9F2675"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932448"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CD65473"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1_forMP.ROS1_sv%}</w:t>
            </w:r>
          </w:p>
          <w:p w14:paraId="657288D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1_forMP.ROS1_sv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5F8310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D7E286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7E3A676" w14:textId="7BE17E5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72B27B6"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7C5B7CAC"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CCABC22"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D741321"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1_forMP.ROS1_snv%}</w:t>
            </w:r>
          </w:p>
          <w:p w14:paraId="390E9648"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ROS</w:t>
            </w:r>
            <w:r w:rsidRPr="00547866">
              <w:rPr>
                <w:color w:val="000000" w:themeColor="text1"/>
                <w:kern w:val="0"/>
                <w:sz w:val="17"/>
                <w:szCs w:val="17"/>
              </w:rPr>
              <w:t>1_s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7FA811F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DC5E0F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8A042AF" w14:textId="5B54FC7C"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5A732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7D9F5FC8"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2A86B9"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347FCA"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var.cdx.format1_forMP.RET_sv</w:t>
            </w:r>
            <w:r w:rsidRPr="00547866">
              <w:rPr>
                <w:color w:val="000000" w:themeColor="text1"/>
                <w:kern w:val="0"/>
                <w:sz w:val="17"/>
                <w:szCs w:val="17"/>
              </w:rPr>
              <w:lastRenderedPageBreak/>
              <w:t>%}</w:t>
            </w:r>
          </w:p>
          <w:p w14:paraId="48172DF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var.cdx.format1_forMP.R</w:t>
            </w:r>
            <w:r w:rsidRPr="00547866">
              <w:rPr>
                <w:rFonts w:hint="eastAsia"/>
                <w:color w:val="000000" w:themeColor="text1"/>
                <w:kern w:val="0"/>
                <w:sz w:val="17"/>
                <w:szCs w:val="17"/>
              </w:rPr>
              <w:t>ET</w:t>
            </w:r>
            <w:r w:rsidRPr="00547866">
              <w:rPr>
                <w:color w:val="000000" w:themeColor="text1"/>
                <w:kern w:val="0"/>
                <w:sz w:val="17"/>
                <w:szCs w:val="17"/>
              </w:rPr>
              <w:t>_</w:t>
            </w:r>
            <w:proofErr w:type="gramStart"/>
            <w:r w:rsidRPr="00547866">
              <w:rPr>
                <w:color w:val="000000" w:themeColor="text1"/>
                <w:kern w:val="0"/>
                <w:sz w:val="17"/>
                <w:szCs w:val="17"/>
              </w:rPr>
              <w:t>sv</w:t>
            </w:r>
            <w:r w:rsidRPr="00547866">
              <w:rPr>
                <w:rFonts w:hint="eastAsia"/>
                <w:color w:val="000000" w:themeColor="text1"/>
                <w:kern w:val="0"/>
                <w:sz w:val="17"/>
                <w:szCs w:val="17"/>
              </w:rPr>
              <w:t>,</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3C4C394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33EF226"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087F45D8" w14:textId="30DC77F8"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AA8B734"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4A52F44C"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B72EDCF"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F698F0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var.cdx.format1_forMP.RET_snv%}</w:t>
            </w:r>
          </w:p>
          <w:p w14:paraId="1FA1261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var.cdx.format1_forMP.R</w:t>
            </w:r>
            <w:r w:rsidRPr="00547866">
              <w:rPr>
                <w:rFonts w:hint="eastAsia"/>
                <w:color w:val="000000" w:themeColor="text1"/>
                <w:kern w:val="0"/>
                <w:sz w:val="17"/>
                <w:szCs w:val="17"/>
              </w:rPr>
              <w:t>ET</w:t>
            </w:r>
            <w:r w:rsidRPr="00547866">
              <w:rPr>
                <w:color w:val="000000" w:themeColor="text1"/>
                <w:kern w:val="0"/>
                <w:sz w:val="17"/>
                <w:szCs w:val="17"/>
              </w:rPr>
              <w:t>_</w:t>
            </w:r>
            <w:proofErr w:type="gramStart"/>
            <w:r w:rsidRPr="00547866">
              <w:rPr>
                <w:color w:val="000000" w:themeColor="text1"/>
                <w:kern w:val="0"/>
                <w:sz w:val="17"/>
                <w:szCs w:val="17"/>
              </w:rPr>
              <w:t>s</w:t>
            </w:r>
            <w:r w:rsidRPr="00547866">
              <w:rPr>
                <w:rFonts w:hint="eastAsia"/>
                <w:color w:val="000000" w:themeColor="text1"/>
                <w:kern w:val="0"/>
                <w:sz w:val="17"/>
                <w:szCs w:val="17"/>
              </w:rPr>
              <w:t>nv,</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043FD1D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F6224D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31A151D" w14:textId="132CDA26"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0F82D5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890C2D"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B</w:t>
            </w:r>
            <w:r w:rsidRPr="00547866">
              <w:rPr>
                <w:rFonts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A4DC5B"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090CCE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1_forMP.BRAF_snv%}</w:t>
            </w:r>
          </w:p>
          <w:p w14:paraId="4E1280F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BRAF</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6EAF1B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E47677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0A6903C" w14:textId="445A5C9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8820F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6BEFE00E"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M</w:t>
            </w:r>
            <w:r w:rsidRPr="00547866">
              <w:rPr>
                <w:rFonts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73728B" w14:textId="77777777" w:rsidR="005E3868" w:rsidRPr="00547866" w:rsidRDefault="005E3868" w:rsidP="005E3868">
            <w:pPr>
              <w:jc w:val="center"/>
              <w:rPr>
                <w:kern w:val="0"/>
                <w:sz w:val="17"/>
                <w:szCs w:val="17"/>
              </w:rPr>
            </w:pPr>
            <w:r w:rsidRPr="00547866">
              <w:rPr>
                <w:rFonts w:hint="eastAsia"/>
                <w:kern w:val="0"/>
                <w:sz w:val="17"/>
                <w:szCs w:val="17"/>
              </w:rPr>
              <w:t>1</w:t>
            </w:r>
            <w:r w:rsidRPr="00547866">
              <w:rPr>
                <w:kern w:val="0"/>
                <w:sz w:val="17"/>
                <w:szCs w:val="17"/>
              </w:rPr>
              <w:t>4</w:t>
            </w:r>
            <w:r w:rsidRPr="00547866">
              <w:rPr>
                <w:rFonts w:hint="eastAsia"/>
                <w:kern w:val="0"/>
                <w:sz w:val="17"/>
                <w:szCs w:val="17"/>
              </w:rPr>
              <w:t>号外显子跳跃突变</w:t>
            </w:r>
          </w:p>
        </w:tc>
        <w:tc>
          <w:tcPr>
            <w:tcW w:w="2745" w:type="dxa"/>
            <w:tcBorders>
              <w:top w:val="dashed" w:sz="4" w:space="0" w:color="BFBFBF"/>
              <w:left w:val="dashed" w:sz="4" w:space="0" w:color="BFBFBF"/>
              <w:bottom w:val="dashed" w:sz="4" w:space="0" w:color="BFBFBF"/>
            </w:tcBorders>
            <w:shd w:val="clear" w:color="auto" w:fill="auto"/>
            <w:vAlign w:val="center"/>
          </w:tcPr>
          <w:p w14:paraId="154E784B"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var.cdx.format1_forMP.MET_skip%}</w:t>
            </w:r>
          </w:p>
          <w:p w14:paraId="7E69A08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MET</w:t>
            </w:r>
            <w:r w:rsidRPr="00547866">
              <w:rPr>
                <w:color w:val="000000" w:themeColor="text1"/>
                <w:kern w:val="0"/>
                <w:sz w:val="17"/>
                <w:szCs w:val="17"/>
              </w:rPr>
              <w:t>_</w:t>
            </w:r>
            <w:proofErr w:type="gramStart"/>
            <w:r w:rsidRPr="00547866">
              <w:rPr>
                <w:color w:val="000000" w:themeColor="text1"/>
                <w:kern w:val="0"/>
                <w:sz w:val="17"/>
                <w:szCs w:val="17"/>
              </w:rPr>
              <w:t>s</w:t>
            </w:r>
            <w:r w:rsidRPr="00547866">
              <w:rPr>
                <w:rFonts w:hint="eastAsia"/>
                <w:color w:val="000000" w:themeColor="text1"/>
                <w:kern w:val="0"/>
                <w:sz w:val="17"/>
                <w:szCs w:val="17"/>
              </w:rPr>
              <w:t>kip,</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354109C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B20045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3FE2945" w14:textId="36540FB2"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AD38D00"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0A3818E"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AE1CFE" w14:textId="77777777" w:rsidR="005E3868" w:rsidRPr="00547866" w:rsidRDefault="005E3868" w:rsidP="005E3868">
            <w:pPr>
              <w:jc w:val="center"/>
              <w:rPr>
                <w:kern w:val="0"/>
                <w:sz w:val="17"/>
                <w:szCs w:val="17"/>
              </w:rPr>
            </w:pPr>
            <w:r w:rsidRPr="00547866">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3B3C8086"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var.cdx.format1_forMP.MET_cn%}</w:t>
            </w:r>
          </w:p>
          <w:p w14:paraId="1B1B636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MET</w:t>
            </w:r>
            <w:r w:rsidRPr="00547866">
              <w:rPr>
                <w:color w:val="000000" w:themeColor="text1"/>
                <w:kern w:val="0"/>
                <w:sz w:val="17"/>
                <w:szCs w:val="17"/>
              </w:rPr>
              <w:t>_</w:t>
            </w:r>
            <w:proofErr w:type="gramStart"/>
            <w:r w:rsidRPr="00547866">
              <w:rPr>
                <w:rFonts w:hint="eastAsia"/>
                <w:color w:val="000000" w:themeColor="text1"/>
                <w:kern w:val="0"/>
                <w:sz w:val="17"/>
                <w:szCs w:val="17"/>
              </w:rPr>
              <w:t>cn,</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04C2492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C7C4C7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19B3881" w14:textId="378EEE3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F7E5EA5"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40D4EE33"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K</w:t>
            </w:r>
            <w:r w:rsidRPr="00547866">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C2F305" w14:textId="77777777" w:rsidR="005E3868" w:rsidRPr="00547866" w:rsidRDefault="005E3868" w:rsidP="005E3868">
            <w:pPr>
              <w:jc w:val="center"/>
              <w:rPr>
                <w:kern w:val="0"/>
                <w:sz w:val="17"/>
                <w:szCs w:val="17"/>
              </w:rPr>
            </w:pPr>
            <w:r w:rsidRPr="00547866">
              <w:rPr>
                <w:rFonts w:hint="eastAsia"/>
                <w:kern w:val="0"/>
                <w:sz w:val="17"/>
                <w:szCs w:val="17"/>
              </w:rPr>
              <w:t>G</w:t>
            </w:r>
            <w:r w:rsidRPr="00547866">
              <w:rPr>
                <w:kern w:val="0"/>
                <w:sz w:val="17"/>
                <w:szCs w:val="17"/>
              </w:rPr>
              <w:t>12</w:t>
            </w:r>
            <w:r w:rsidRPr="00547866">
              <w:rPr>
                <w:rFonts w:hint="eastAsia"/>
                <w:kern w:val="0"/>
                <w:sz w:val="17"/>
                <w:szCs w:val="17"/>
              </w:rPr>
              <w:t>、G</w:t>
            </w:r>
            <w:r w:rsidRPr="00547866">
              <w:rPr>
                <w:kern w:val="0"/>
                <w:sz w:val="17"/>
                <w:szCs w:val="17"/>
              </w:rPr>
              <w:t>13</w:t>
            </w:r>
            <w:r w:rsidRPr="00547866">
              <w:rPr>
                <w:rFonts w:hint="eastAsia"/>
                <w:kern w:val="0"/>
                <w:sz w:val="17"/>
                <w:szCs w:val="17"/>
              </w:rPr>
              <w:t>、</w:t>
            </w:r>
            <w:r w:rsidRPr="00547866">
              <w:rPr>
                <w:kern w:val="0"/>
                <w:sz w:val="17"/>
                <w:szCs w:val="17"/>
              </w:rPr>
              <w:t>Q61</w:t>
            </w:r>
            <w:r w:rsidRPr="00547866">
              <w:rPr>
                <w:rFonts w:hint="eastAsia"/>
                <w:kern w:val="0"/>
                <w:sz w:val="17"/>
                <w:szCs w:val="17"/>
              </w:rPr>
              <w:t>、A</w:t>
            </w:r>
            <w:r w:rsidRPr="00547866">
              <w:rPr>
                <w:kern w:val="0"/>
                <w:sz w:val="17"/>
                <w:szCs w:val="17"/>
              </w:rPr>
              <w:t>146</w:t>
            </w:r>
            <w:r w:rsidRPr="00547866">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233243FB"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1_forMP.KRAS_sp%}</w:t>
            </w:r>
          </w:p>
          <w:p w14:paraId="5A66CC6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KRAS</w:t>
            </w:r>
            <w:r w:rsidRPr="00547866">
              <w:rPr>
                <w:color w:val="000000" w:themeColor="text1"/>
                <w:kern w:val="0"/>
                <w:sz w:val="17"/>
                <w:szCs w:val="17"/>
              </w:rPr>
              <w:t>_</w:t>
            </w:r>
            <w:r w:rsidRPr="00547866">
              <w:rPr>
                <w:rFonts w:hint="eastAsia"/>
                <w:color w:val="000000" w:themeColor="text1"/>
                <w:kern w:val="0"/>
                <w:sz w:val="17"/>
                <w:szCs w:val="17"/>
              </w:rPr>
              <w:t>sp,</w:t>
            </w:r>
            <w:r w:rsidRPr="00547866">
              <w:rPr>
                <w:color w:val="000000" w:themeColor="text1"/>
                <w:kern w:val="0"/>
                <w:sz w:val="17"/>
                <w:szCs w:val="17"/>
              </w:rPr>
              <w:t>sample]|cdx_type1</w:t>
            </w:r>
            <w:r w:rsidRPr="00547866">
              <w:rPr>
                <w:rFonts w:hint="eastAsia"/>
                <w:color w:val="000000" w:themeColor="text1"/>
                <w:kern w:val="0"/>
                <w:sz w:val="17"/>
                <w:szCs w:val="17"/>
              </w:rPr>
              <w:t>}}</w:t>
            </w:r>
          </w:p>
          <w:p w14:paraId="34BB5C3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2CCE01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8F1CE26" w14:textId="58BE1B89"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5C9C2A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01CDCA"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407CCC" w14:textId="77777777" w:rsidR="005E3868" w:rsidRPr="00547866" w:rsidRDefault="005E3868" w:rsidP="005E3868">
            <w:pPr>
              <w:jc w:val="center"/>
              <w:rPr>
                <w:kern w:val="0"/>
                <w:sz w:val="17"/>
                <w:szCs w:val="17"/>
              </w:rPr>
            </w:pPr>
            <w:r w:rsidRPr="00547866">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1AEA53A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lastRenderedPageBreak/>
              <w:t>var.cdx.format</w:t>
            </w:r>
            <w:proofErr w:type="gramEnd"/>
            <w:r w:rsidRPr="00547866">
              <w:rPr>
                <w:color w:val="000000" w:themeColor="text1"/>
                <w:kern w:val="0"/>
                <w:sz w:val="17"/>
                <w:szCs w:val="17"/>
              </w:rPr>
              <w:t>1_forMP.KRAS_ot%}</w:t>
            </w:r>
          </w:p>
          <w:p w14:paraId="2A9835E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KRAS</w:t>
            </w:r>
            <w:r w:rsidRPr="00547866">
              <w:rPr>
                <w:color w:val="000000" w:themeColor="text1"/>
                <w:kern w:val="0"/>
                <w:sz w:val="17"/>
                <w:szCs w:val="17"/>
              </w:rPr>
              <w:t>_</w:t>
            </w:r>
            <w:r w:rsidRPr="00547866">
              <w:rPr>
                <w:rFonts w:hint="eastAsia"/>
                <w:color w:val="000000" w:themeColor="text1"/>
                <w:kern w:val="0"/>
                <w:sz w:val="17"/>
                <w:szCs w:val="17"/>
              </w:rPr>
              <w:t>ot,</w:t>
            </w:r>
            <w:r w:rsidRPr="00547866">
              <w:rPr>
                <w:color w:val="000000" w:themeColor="text1"/>
                <w:kern w:val="0"/>
                <w:sz w:val="17"/>
                <w:szCs w:val="17"/>
              </w:rPr>
              <w:t>sample]|cdx_type1</w:t>
            </w:r>
            <w:r w:rsidRPr="00547866">
              <w:rPr>
                <w:rFonts w:hint="eastAsia"/>
                <w:color w:val="000000" w:themeColor="text1"/>
                <w:kern w:val="0"/>
                <w:sz w:val="17"/>
                <w:szCs w:val="17"/>
              </w:rPr>
              <w:t>}}</w:t>
            </w:r>
          </w:p>
          <w:p w14:paraId="2C5827D9"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CFD764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30083B7" w14:textId="32AEDEA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DC27D48"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83D1281"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lastRenderedPageBreak/>
              <w:t>N</w:t>
            </w:r>
            <w:r w:rsidRPr="00547866">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FB9B2F" w14:textId="77777777" w:rsidR="005E3868" w:rsidRPr="00547866" w:rsidRDefault="005E3868" w:rsidP="005E3868">
            <w:pPr>
              <w:jc w:val="center"/>
              <w:rPr>
                <w:kern w:val="0"/>
                <w:sz w:val="17"/>
                <w:szCs w:val="17"/>
              </w:rPr>
            </w:pPr>
            <w:r w:rsidRPr="00547866">
              <w:rPr>
                <w:rFonts w:hint="eastAsia"/>
                <w:kern w:val="0"/>
                <w:sz w:val="17"/>
                <w:szCs w:val="17"/>
              </w:rPr>
              <w:t>G</w:t>
            </w:r>
            <w:r w:rsidRPr="00547866">
              <w:rPr>
                <w:kern w:val="0"/>
                <w:sz w:val="17"/>
                <w:szCs w:val="17"/>
              </w:rPr>
              <w:t>12</w:t>
            </w:r>
            <w:r w:rsidRPr="00547866">
              <w:rPr>
                <w:rFonts w:hint="eastAsia"/>
                <w:kern w:val="0"/>
                <w:sz w:val="17"/>
                <w:szCs w:val="17"/>
              </w:rPr>
              <w:t>、G</w:t>
            </w:r>
            <w:r w:rsidRPr="00547866">
              <w:rPr>
                <w:kern w:val="0"/>
                <w:sz w:val="17"/>
                <w:szCs w:val="17"/>
              </w:rPr>
              <w:t>13</w:t>
            </w:r>
            <w:r w:rsidRPr="00547866">
              <w:rPr>
                <w:rFonts w:hint="eastAsia"/>
                <w:kern w:val="0"/>
                <w:sz w:val="17"/>
                <w:szCs w:val="17"/>
              </w:rPr>
              <w:t>、</w:t>
            </w:r>
            <w:r w:rsidRPr="00547866">
              <w:rPr>
                <w:kern w:val="0"/>
                <w:sz w:val="17"/>
                <w:szCs w:val="17"/>
              </w:rPr>
              <w:t>Q61</w:t>
            </w:r>
            <w:r w:rsidRPr="00547866">
              <w:rPr>
                <w:rFonts w:hint="eastAsia"/>
                <w:kern w:val="0"/>
                <w:sz w:val="17"/>
                <w:szCs w:val="17"/>
              </w:rPr>
              <w:t>、A</w:t>
            </w:r>
            <w:r w:rsidRPr="00547866">
              <w:rPr>
                <w:kern w:val="0"/>
                <w:sz w:val="17"/>
                <w:szCs w:val="17"/>
              </w:rPr>
              <w:t>146</w:t>
            </w:r>
            <w:r w:rsidRPr="00547866">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1D3E2772"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1_forMP.NRAS_sp%}</w:t>
            </w:r>
          </w:p>
          <w:p w14:paraId="747C039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NRAS</w:t>
            </w:r>
            <w:r w:rsidRPr="00547866">
              <w:rPr>
                <w:color w:val="000000" w:themeColor="text1"/>
                <w:kern w:val="0"/>
                <w:sz w:val="17"/>
                <w:szCs w:val="17"/>
              </w:rPr>
              <w:t>_</w:t>
            </w:r>
            <w:r w:rsidRPr="00547866">
              <w:rPr>
                <w:rFonts w:hint="eastAsia"/>
                <w:color w:val="000000" w:themeColor="text1"/>
                <w:kern w:val="0"/>
                <w:sz w:val="17"/>
                <w:szCs w:val="17"/>
              </w:rPr>
              <w:t>sp,</w:t>
            </w:r>
            <w:r w:rsidRPr="00547866">
              <w:rPr>
                <w:color w:val="000000" w:themeColor="text1"/>
                <w:kern w:val="0"/>
                <w:sz w:val="17"/>
                <w:szCs w:val="17"/>
              </w:rPr>
              <w:t>sample]|cdx_type1</w:t>
            </w:r>
            <w:r w:rsidRPr="00547866">
              <w:rPr>
                <w:rFonts w:hint="eastAsia"/>
                <w:color w:val="000000" w:themeColor="text1"/>
                <w:kern w:val="0"/>
                <w:sz w:val="17"/>
                <w:szCs w:val="17"/>
              </w:rPr>
              <w:t>}}</w:t>
            </w:r>
          </w:p>
          <w:p w14:paraId="54A3E85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F153BE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47D1605" w14:textId="5CA8E9A2"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30E94F8"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94D0739"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1B0E44" w14:textId="77777777" w:rsidR="005E3868" w:rsidRPr="00547866" w:rsidRDefault="005E3868" w:rsidP="005E3868">
            <w:pPr>
              <w:jc w:val="center"/>
              <w:rPr>
                <w:kern w:val="0"/>
                <w:sz w:val="17"/>
                <w:szCs w:val="17"/>
              </w:rPr>
            </w:pPr>
            <w:r w:rsidRPr="00547866">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4813116F"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1_forMP.NRAS_ot%}</w:t>
            </w:r>
          </w:p>
          <w:p w14:paraId="1E90B9F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NRAS</w:t>
            </w:r>
            <w:r w:rsidRPr="00547866">
              <w:rPr>
                <w:color w:val="000000" w:themeColor="text1"/>
                <w:kern w:val="0"/>
                <w:sz w:val="17"/>
                <w:szCs w:val="17"/>
              </w:rPr>
              <w:t>_</w:t>
            </w:r>
            <w:r w:rsidRPr="00547866">
              <w:rPr>
                <w:rFonts w:hint="eastAsia"/>
                <w:color w:val="000000" w:themeColor="text1"/>
                <w:kern w:val="0"/>
                <w:sz w:val="17"/>
                <w:szCs w:val="17"/>
              </w:rPr>
              <w:t>ot,</w:t>
            </w:r>
            <w:r w:rsidRPr="00547866">
              <w:rPr>
                <w:color w:val="000000" w:themeColor="text1"/>
                <w:kern w:val="0"/>
                <w:sz w:val="17"/>
                <w:szCs w:val="17"/>
              </w:rPr>
              <w:t>sample]|cdx_type1</w:t>
            </w:r>
            <w:r w:rsidRPr="00547866">
              <w:rPr>
                <w:rFonts w:hint="eastAsia"/>
                <w:color w:val="000000" w:themeColor="text1"/>
                <w:kern w:val="0"/>
                <w:sz w:val="17"/>
                <w:szCs w:val="17"/>
              </w:rPr>
              <w:t>}}</w:t>
            </w:r>
          </w:p>
          <w:p w14:paraId="313A64F6"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840085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7FF2A81" w14:textId="3B8D86D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70DEC40"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75BC79" w14:textId="77777777" w:rsidR="005E3868" w:rsidRPr="00547866" w:rsidRDefault="005E3868" w:rsidP="005E3868">
            <w:pPr>
              <w:jc w:val="center"/>
              <w:rPr>
                <w:rFonts w:cs="思源黑体 CN Light"/>
                <w:bCs/>
                <w:i/>
                <w:iCs/>
                <w:sz w:val="17"/>
                <w:szCs w:val="17"/>
              </w:rPr>
            </w:pPr>
            <w:r w:rsidRPr="00547866">
              <w:rPr>
                <w:rFonts w:cs="思源黑体 CN Light"/>
                <w:bCs/>
                <w:i/>
                <w:iCs/>
                <w:sz w:val="17"/>
                <w:szCs w:val="17"/>
              </w:rPr>
              <w:t>HER2</w:t>
            </w:r>
            <w:r w:rsidRPr="00547866">
              <w:rPr>
                <w:rFonts w:cs="思源黑体 CN Light" w:hint="eastAsia"/>
                <w:bCs/>
                <w:i/>
                <w:iCs/>
                <w:sz w:val="17"/>
                <w:szCs w:val="17"/>
              </w:rPr>
              <w:t>（</w:t>
            </w:r>
            <w:r w:rsidRPr="00547866">
              <w:rPr>
                <w:rFonts w:cs="思源黑体 CN Light"/>
                <w:bCs/>
                <w:i/>
                <w:iCs/>
                <w:sz w:val="17"/>
                <w:szCs w:val="17"/>
              </w:rPr>
              <w:t>ERBB2</w:t>
            </w:r>
            <w:r w:rsidRPr="00547866">
              <w:rPr>
                <w:rFonts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CC2149" w14:textId="77777777" w:rsidR="005E3868" w:rsidRPr="00547866" w:rsidRDefault="005E3868" w:rsidP="005E3868">
            <w:pPr>
              <w:jc w:val="center"/>
              <w:rPr>
                <w:kern w:val="0"/>
                <w:sz w:val="17"/>
                <w:szCs w:val="17"/>
              </w:rPr>
            </w:pPr>
            <w:r w:rsidRPr="00547866">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6389F3E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1_forMP.ERBB2_cn%}</w:t>
            </w:r>
          </w:p>
          <w:p w14:paraId="3E5FCFF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ERBB2</w:t>
            </w:r>
            <w:r w:rsidRPr="00547866">
              <w:rPr>
                <w:color w:val="000000" w:themeColor="text1"/>
                <w:kern w:val="0"/>
                <w:sz w:val="17"/>
                <w:szCs w:val="17"/>
              </w:rPr>
              <w:t>_</w:t>
            </w:r>
            <w:r w:rsidRPr="00547866">
              <w:rPr>
                <w:rFonts w:hint="eastAsia"/>
                <w:color w:val="000000" w:themeColor="text1"/>
                <w:kern w:val="0"/>
                <w:sz w:val="17"/>
                <w:szCs w:val="17"/>
              </w:rPr>
              <w:t>cn,</w:t>
            </w:r>
            <w:r w:rsidRPr="00547866">
              <w:rPr>
                <w:color w:val="000000" w:themeColor="text1"/>
                <w:kern w:val="0"/>
                <w:sz w:val="17"/>
                <w:szCs w:val="17"/>
              </w:rPr>
              <w:t>sample]|cdx_type1</w:t>
            </w:r>
            <w:r w:rsidRPr="00547866">
              <w:rPr>
                <w:rFonts w:hint="eastAsia"/>
                <w:color w:val="000000" w:themeColor="text1"/>
                <w:kern w:val="0"/>
                <w:sz w:val="17"/>
                <w:szCs w:val="17"/>
              </w:rPr>
              <w:t>}}</w:t>
            </w:r>
          </w:p>
          <w:p w14:paraId="7CB9529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CA3AA8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7E25B140" w14:textId="5DD2C8C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6BA4BF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3C2CFA70"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907474" w14:textId="77777777" w:rsidR="005E3868" w:rsidRPr="00547866" w:rsidRDefault="005E3868" w:rsidP="005E3868">
            <w:pPr>
              <w:jc w:val="center"/>
              <w:rPr>
                <w:kern w:val="0"/>
                <w:sz w:val="17"/>
                <w:szCs w:val="17"/>
              </w:rPr>
            </w:pPr>
            <w:r w:rsidRPr="00547866">
              <w:rPr>
                <w:rFonts w:cs="思源黑体 CN Normal" w:hint="eastAsia"/>
                <w:kern w:val="0"/>
                <w:sz w:val="17"/>
                <w:szCs w:val="17"/>
                <w:lang w:bidi="ar"/>
              </w:rPr>
              <w:t>点突变、</w:t>
            </w:r>
            <w:r w:rsidRPr="00547866">
              <w:rPr>
                <w:rFonts w:cs="思源黑体 CN Normal" w:hint="eastAsia"/>
                <w:color w:val="000000" w:themeColor="text1"/>
                <w:kern w:val="0"/>
                <w:sz w:val="17"/>
                <w:szCs w:val="17"/>
                <w:lang w:bidi="ar"/>
              </w:rPr>
              <w:t>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27BB3541"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1_forMP.ERBB2_snvindel%}</w:t>
            </w:r>
          </w:p>
          <w:p w14:paraId="53F6B69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1_forMP.E</w:t>
            </w:r>
            <w:r w:rsidRPr="00547866">
              <w:rPr>
                <w:rFonts w:hint="eastAsia"/>
                <w:color w:val="000000" w:themeColor="text1"/>
                <w:kern w:val="0"/>
                <w:sz w:val="17"/>
                <w:szCs w:val="17"/>
              </w:rPr>
              <w:t>RBB</w:t>
            </w:r>
            <w:r w:rsidRPr="00547866">
              <w:rPr>
                <w:color w:val="000000" w:themeColor="text1"/>
                <w:kern w:val="0"/>
                <w:sz w:val="17"/>
                <w:szCs w:val="17"/>
              </w:rPr>
              <w:t>2_snvindel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AC7664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0EAB2D6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4D050D8" w14:textId="57F87A3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FAA5946"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401AA09"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P</w:t>
            </w:r>
            <w:r w:rsidRPr="00547866">
              <w:rPr>
                <w:rFonts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EE4EA8C"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1E2166B0"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1_forMP.PIK3CA_snv%}</w:t>
            </w:r>
          </w:p>
          <w:p w14:paraId="026D25E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PIK3CA</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054296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7C5DC8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7F06B713" w14:textId="6CAA95D6"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6C01F1" w:rsidRPr="00547866" w14:paraId="1FB56423" w14:textId="77777777" w:rsidTr="00FD55F7">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AB62181" w14:textId="227B6CA4" w:rsidR="006C01F1" w:rsidRPr="00547866" w:rsidRDefault="006C01F1" w:rsidP="006C01F1">
            <w:pPr>
              <w:jc w:val="center"/>
              <w:rPr>
                <w:rFonts w:cs="思源黑体 CN Light"/>
                <w:bCs/>
                <w:i/>
                <w:iCs/>
                <w:sz w:val="17"/>
                <w:szCs w:val="17"/>
              </w:rPr>
            </w:pPr>
            <w:r>
              <w:rPr>
                <w:rFonts w:cs="思源黑体 CN Light" w:hint="eastAsia"/>
                <w:bCs/>
                <w:i/>
                <w:iCs/>
                <w:sz w:val="17"/>
                <w:szCs w:val="17"/>
              </w:rPr>
              <w:lastRenderedPageBreak/>
              <w:t>POLE</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8302436" w14:textId="72FEB75F" w:rsidR="006C01F1" w:rsidRPr="00547866" w:rsidRDefault="006C01F1" w:rsidP="006C01F1">
            <w:pPr>
              <w:jc w:val="center"/>
              <w:rPr>
                <w:kern w:val="0"/>
                <w:sz w:val="17"/>
                <w:szCs w:val="17"/>
              </w:rPr>
            </w:pPr>
            <w:r w:rsidRPr="008D4F30">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42AAC66" w14:textId="69463EEE" w:rsidR="0034004F" w:rsidRPr="00547866" w:rsidRDefault="0034004F" w:rsidP="0034004F">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Pr>
                <w:rFonts w:hint="eastAsia"/>
                <w:color w:val="000000" w:themeColor="text1"/>
                <w:kern w:val="0"/>
                <w:sz w:val="17"/>
                <w:szCs w:val="17"/>
              </w:rPr>
              <w:t>POLE</w:t>
            </w:r>
            <w:r w:rsidRPr="00547866">
              <w:rPr>
                <w:color w:val="000000" w:themeColor="text1"/>
                <w:kern w:val="0"/>
                <w:sz w:val="17"/>
                <w:szCs w:val="17"/>
              </w:rPr>
              <w:t>_snv%}</w:t>
            </w:r>
          </w:p>
          <w:p w14:paraId="2424ADBB" w14:textId="26EC0334"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Pr>
                <w:rFonts w:hint="eastAsia"/>
                <w:color w:val="000000" w:themeColor="text1"/>
                <w:kern w:val="0"/>
                <w:sz w:val="17"/>
                <w:szCs w:val="17"/>
              </w:rPr>
              <w:t>POLE</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E29AF55"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03825E6"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未检测到相关变异</w:t>
            </w:r>
          </w:p>
          <w:p w14:paraId="79E9F6FE" w14:textId="5512B01C" w:rsidR="006C01F1"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6C01F1" w:rsidRPr="00547866" w14:paraId="6331A468" w14:textId="77777777" w:rsidTr="00FD55F7">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0FD530" w14:textId="6EE4B602" w:rsidR="006C01F1" w:rsidRPr="00547866" w:rsidRDefault="006C01F1" w:rsidP="006C01F1">
            <w:pPr>
              <w:jc w:val="center"/>
              <w:rPr>
                <w:rFonts w:cs="思源黑体 CN Light"/>
                <w:bCs/>
                <w:i/>
                <w:iCs/>
                <w:sz w:val="17"/>
                <w:szCs w:val="17"/>
              </w:rPr>
            </w:pPr>
            <w:r>
              <w:rPr>
                <w:rFonts w:cs="思源黑体 CN Light" w:hint="eastAsia"/>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7259EB" w14:textId="30CDA7FB" w:rsidR="006C01F1" w:rsidRPr="00547866" w:rsidRDefault="006C01F1" w:rsidP="006C01F1">
            <w:pPr>
              <w:jc w:val="center"/>
              <w:rPr>
                <w:kern w:val="0"/>
                <w:sz w:val="17"/>
                <w:szCs w:val="17"/>
              </w:rPr>
            </w:pPr>
            <w:r w:rsidRPr="008D4F30">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535F2037" w14:textId="5B9412F0" w:rsidR="0034004F" w:rsidRPr="00547866" w:rsidRDefault="0034004F" w:rsidP="0034004F">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Pr>
                <w:rFonts w:hint="eastAsia"/>
                <w:color w:val="000000" w:themeColor="text1"/>
                <w:kern w:val="0"/>
                <w:sz w:val="17"/>
                <w:szCs w:val="17"/>
              </w:rPr>
              <w:t>POLD1</w:t>
            </w:r>
            <w:r w:rsidRPr="00547866">
              <w:rPr>
                <w:color w:val="000000" w:themeColor="text1"/>
                <w:kern w:val="0"/>
                <w:sz w:val="17"/>
                <w:szCs w:val="17"/>
              </w:rPr>
              <w:t>_snv%}</w:t>
            </w:r>
          </w:p>
          <w:p w14:paraId="0363C8AF" w14:textId="246F560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Pr>
                <w:rFonts w:hint="eastAsia"/>
                <w:color w:val="000000" w:themeColor="text1"/>
                <w:kern w:val="0"/>
                <w:sz w:val="17"/>
                <w:szCs w:val="17"/>
              </w:rPr>
              <w:t>POLD1</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61687DD"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966FC28" w14:textId="77777777" w:rsidR="0034004F"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未检测到相关变异</w:t>
            </w:r>
          </w:p>
          <w:p w14:paraId="40F07126" w14:textId="0EE46054" w:rsidR="006C01F1" w:rsidRPr="00547866" w:rsidRDefault="0034004F" w:rsidP="0034004F">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473E23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2FB890"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K</w:t>
            </w:r>
            <w:r w:rsidRPr="00547866">
              <w:rPr>
                <w:rFonts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C80F88"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1762671C"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{%p if var.cdx.format1_forMP.KIT_snvindel%}</w:t>
            </w:r>
          </w:p>
          <w:p w14:paraId="351A62D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KIT</w:t>
            </w:r>
            <w:r w:rsidRPr="00547866">
              <w:rPr>
                <w:color w:val="000000" w:themeColor="text1"/>
                <w:kern w:val="0"/>
                <w:sz w:val="17"/>
                <w:szCs w:val="17"/>
              </w:rPr>
              <w:t>_</w:t>
            </w:r>
            <w:proofErr w:type="gramStart"/>
            <w:r w:rsidRPr="00547866">
              <w:rPr>
                <w:color w:val="000000" w:themeColor="text1"/>
                <w:kern w:val="0"/>
                <w:sz w:val="17"/>
                <w:szCs w:val="17"/>
              </w:rPr>
              <w:t>snvindel</w:t>
            </w:r>
            <w:r w:rsidRPr="00547866">
              <w:rPr>
                <w:rFonts w:hint="eastAsia"/>
                <w:color w:val="000000" w:themeColor="text1"/>
                <w:kern w:val="0"/>
                <w:sz w:val="17"/>
                <w:szCs w:val="17"/>
              </w:rPr>
              <w:t>,</w:t>
            </w:r>
            <w:r w:rsidRPr="00547866">
              <w:rPr>
                <w:color w:val="000000" w:themeColor="text1"/>
                <w:kern w:val="0"/>
                <w:sz w:val="17"/>
                <w:szCs w:val="17"/>
              </w:rPr>
              <w:t>sample</w:t>
            </w:r>
            <w:proofErr w:type="gramEnd"/>
            <w:r w:rsidRPr="00547866">
              <w:rPr>
                <w:color w:val="000000" w:themeColor="text1"/>
                <w:kern w:val="0"/>
                <w:sz w:val="17"/>
                <w:szCs w:val="17"/>
              </w:rPr>
              <w:t>]|cdx_type1</w:t>
            </w:r>
            <w:r w:rsidRPr="00547866">
              <w:rPr>
                <w:rFonts w:hint="eastAsia"/>
                <w:color w:val="000000" w:themeColor="text1"/>
                <w:kern w:val="0"/>
                <w:sz w:val="17"/>
                <w:szCs w:val="17"/>
              </w:rPr>
              <w:t>}}</w:t>
            </w:r>
          </w:p>
          <w:p w14:paraId="504F428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0BB8F0A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008961F" w14:textId="50F4A01D"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293213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CB9AE8B"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P</w:t>
            </w:r>
            <w:r w:rsidRPr="00547866">
              <w:rPr>
                <w:rFonts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69F98B"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09D808F4"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1_forMP.PDGFRA_snvindel%}</w:t>
            </w:r>
          </w:p>
          <w:p w14:paraId="3FDC2DF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1_forMP.PDGFRA_snvindel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CDD295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B87ADB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3E970477" w14:textId="2F1F5D68"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1B263F"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6D5E72"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F</w:t>
            </w:r>
            <w:r w:rsidRPr="00547866">
              <w:rPr>
                <w:rFonts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CD08BD"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3584313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1_forMP.FGFR2_sv%}</w:t>
            </w:r>
          </w:p>
          <w:p w14:paraId="2B611B7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FGFR</w:t>
            </w:r>
            <w:r w:rsidRPr="00547866">
              <w:rPr>
                <w:color w:val="000000" w:themeColor="text1"/>
                <w:kern w:val="0"/>
                <w:sz w:val="17"/>
                <w:szCs w:val="17"/>
              </w:rPr>
              <w:t>2_sv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47669FA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708CA0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03D525E3" w14:textId="373C2785"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76FB692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396FBE0"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49BB09"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320A8A37"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1_forMP.FGFR2_snv%}</w:t>
            </w:r>
          </w:p>
          <w:p w14:paraId="5965315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FGFR</w:t>
            </w:r>
            <w:r w:rsidRPr="00547866">
              <w:rPr>
                <w:color w:val="000000" w:themeColor="text1"/>
                <w:kern w:val="0"/>
                <w:sz w:val="17"/>
                <w:szCs w:val="17"/>
              </w:rPr>
              <w:t>2_s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1A232D94"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2983F1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lastRenderedPageBreak/>
              <w:t>未检测到相关变异</w:t>
            </w:r>
          </w:p>
          <w:p w14:paraId="51990902" w14:textId="35BA05CA"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6F05F0D"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5FE6F7D"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lastRenderedPageBreak/>
              <w:t>F</w:t>
            </w:r>
            <w:r w:rsidRPr="00547866">
              <w:rPr>
                <w:rFonts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7D25F"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212BFE"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1_forMP.FGFR3_sv%}</w:t>
            </w:r>
          </w:p>
          <w:p w14:paraId="33A17C4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FGFR</w:t>
            </w:r>
            <w:r w:rsidRPr="00547866">
              <w:rPr>
                <w:color w:val="000000" w:themeColor="text1"/>
                <w:kern w:val="0"/>
                <w:sz w:val="17"/>
                <w:szCs w:val="17"/>
              </w:rPr>
              <w:t>3_sv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552A655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67DE25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201E56B0" w14:textId="3660FE7F"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3E1896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7B49A5" w14:textId="77777777" w:rsidR="005E3868" w:rsidRPr="00547866"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C50334"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D007FD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1_forMP.FGFR3_snv%}</w:t>
            </w:r>
          </w:p>
          <w:p w14:paraId="1735A1AB"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FGFR</w:t>
            </w:r>
            <w:r w:rsidRPr="00547866">
              <w:rPr>
                <w:color w:val="000000" w:themeColor="text1"/>
                <w:kern w:val="0"/>
                <w:sz w:val="17"/>
                <w:szCs w:val="17"/>
              </w:rPr>
              <w:t>3_s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7F87DE1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A5FB7F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318A792" w14:textId="6521BE78"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5C4C74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E60BD1C"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43B7B6"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676CD0"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1_forMP.NTRK1_sv%}</w:t>
            </w:r>
          </w:p>
          <w:p w14:paraId="3AC61A3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NTRK</w:t>
            </w:r>
            <w:r w:rsidRPr="00547866">
              <w:rPr>
                <w:color w:val="000000" w:themeColor="text1"/>
                <w:kern w:val="0"/>
                <w:sz w:val="17"/>
                <w:szCs w:val="17"/>
              </w:rPr>
              <w:t>1_sv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5CE881BA"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EC59CED"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0EB811B" w14:textId="5E222090"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2FC2B1A"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1E63F6"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NTRK2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ED946F"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105754B"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1_forMP.NTRK2_sv%}</w:t>
            </w:r>
          </w:p>
          <w:p w14:paraId="19718A8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NTRK</w:t>
            </w:r>
            <w:r w:rsidRPr="00547866">
              <w:rPr>
                <w:color w:val="000000" w:themeColor="text1"/>
                <w:kern w:val="0"/>
                <w:sz w:val="17"/>
                <w:szCs w:val="17"/>
              </w:rPr>
              <w:t>2_sv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3DC0D1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BEE55F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E642569" w14:textId="2163AF55"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287367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F0E44F5"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7853E8" w14:textId="77777777" w:rsidR="005E3868" w:rsidRPr="00547866" w:rsidRDefault="005E3868" w:rsidP="005E3868">
            <w:pPr>
              <w:jc w:val="center"/>
              <w:rPr>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DC9B4F"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1_forMP.NTRK3_sv%}</w:t>
            </w:r>
          </w:p>
          <w:p w14:paraId="793EE66F"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NTRK</w:t>
            </w:r>
            <w:r w:rsidRPr="00547866">
              <w:rPr>
                <w:color w:val="000000" w:themeColor="text1"/>
                <w:kern w:val="0"/>
                <w:sz w:val="17"/>
                <w:szCs w:val="17"/>
              </w:rPr>
              <w:t>3_sv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D1B2E2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6C580E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037AA25" w14:textId="31EFF551"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7698A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8424C94"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I</w:t>
            </w:r>
            <w:r w:rsidRPr="00547866">
              <w:rPr>
                <w:rFonts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08436"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DE50C33"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1_forMP.IDH1_snv%}</w:t>
            </w:r>
          </w:p>
          <w:p w14:paraId="6711D08C"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IDH</w:t>
            </w:r>
            <w:r w:rsidRPr="00547866">
              <w:rPr>
                <w:color w:val="000000" w:themeColor="text1"/>
                <w:kern w:val="0"/>
                <w:sz w:val="17"/>
                <w:szCs w:val="17"/>
              </w:rPr>
              <w:t>1_s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17A8AC3"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lastRenderedPageBreak/>
              <w:t>{</w:t>
            </w:r>
            <w:r w:rsidRPr="00547866">
              <w:rPr>
                <w:color w:val="000000" w:themeColor="text1"/>
                <w:kern w:val="0"/>
                <w:sz w:val="17"/>
                <w:szCs w:val="17"/>
              </w:rPr>
              <w:t>%p else%}</w:t>
            </w:r>
          </w:p>
          <w:p w14:paraId="452A3700"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75CF02B" w14:textId="7F8CE4DF"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283ADF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7CC3D1B"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lastRenderedPageBreak/>
              <w:t>I</w:t>
            </w:r>
            <w:r w:rsidRPr="00547866">
              <w:rPr>
                <w:rFonts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50EBE2" w14:textId="77777777" w:rsidR="005E3868" w:rsidRPr="00547866" w:rsidRDefault="005E3868" w:rsidP="005E3868">
            <w:pPr>
              <w:jc w:val="center"/>
              <w:rPr>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2CFE949"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1_forMP.IDH2_snv%}</w:t>
            </w:r>
          </w:p>
          <w:p w14:paraId="1D35673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IDH</w:t>
            </w:r>
            <w:r w:rsidRPr="00547866">
              <w:rPr>
                <w:color w:val="000000" w:themeColor="text1"/>
                <w:kern w:val="0"/>
                <w:sz w:val="17"/>
                <w:szCs w:val="17"/>
              </w:rPr>
              <w:t>2_s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4C49C3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5A8D20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687603FB" w14:textId="588E224B"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7460EC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0B4D6C2"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B</w:t>
            </w:r>
            <w:r w:rsidRPr="00547866">
              <w:rPr>
                <w:rFonts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9FB303"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5E99205F"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1_forMP.BRCA1_snvindel%}</w:t>
            </w:r>
          </w:p>
          <w:p w14:paraId="337BD765"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w:t>
            </w:r>
            <w:r w:rsidRPr="00547866">
              <w:rPr>
                <w:rFonts w:hint="eastAsia"/>
                <w:color w:val="000000" w:themeColor="text1"/>
                <w:kern w:val="0"/>
                <w:sz w:val="17"/>
                <w:szCs w:val="17"/>
              </w:rPr>
              <w:t>BRCA</w:t>
            </w:r>
            <w:r w:rsidRPr="00547866">
              <w:rPr>
                <w:color w:val="000000" w:themeColor="text1"/>
                <w:kern w:val="0"/>
                <w:sz w:val="17"/>
                <w:szCs w:val="17"/>
              </w:rPr>
              <w:t>1_snvindel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1031356"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E099552"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4DA32818" w14:textId="30B244C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7488C13" w14:textId="77777777" w:rsidTr="00D4337F">
        <w:trPr>
          <w:trHeight w:val="340"/>
          <w:jc w:val="center"/>
        </w:trPr>
        <w:tc>
          <w:tcPr>
            <w:tcW w:w="2835" w:type="dxa"/>
            <w:tcBorders>
              <w:top w:val="dashed" w:sz="4" w:space="0" w:color="BFBFBF"/>
              <w:bottom w:val="single" w:sz="4" w:space="0" w:color="43A5A1"/>
              <w:right w:val="dashed" w:sz="4" w:space="0" w:color="BFBFBF"/>
            </w:tcBorders>
            <w:shd w:val="clear" w:color="auto" w:fill="auto"/>
            <w:vAlign w:val="center"/>
          </w:tcPr>
          <w:p w14:paraId="25B22EB4" w14:textId="77777777" w:rsidR="005E3868" w:rsidRPr="00547866" w:rsidRDefault="005E3868" w:rsidP="005E3868">
            <w:pPr>
              <w:jc w:val="center"/>
              <w:rPr>
                <w:rFonts w:cs="思源黑体 CN Light"/>
                <w:bCs/>
                <w:i/>
                <w:iCs/>
                <w:sz w:val="17"/>
                <w:szCs w:val="17"/>
              </w:rPr>
            </w:pPr>
            <w:r w:rsidRPr="00547866">
              <w:rPr>
                <w:rFonts w:cs="思源黑体 CN Light" w:hint="eastAsia"/>
                <w:bCs/>
                <w:i/>
                <w:iCs/>
                <w:sz w:val="17"/>
                <w:szCs w:val="17"/>
              </w:rPr>
              <w:t>B</w:t>
            </w:r>
            <w:r w:rsidRPr="00547866">
              <w:rPr>
                <w:rFonts w:cs="思源黑体 CN Light"/>
                <w:bCs/>
                <w:i/>
                <w:iCs/>
                <w:sz w:val="17"/>
                <w:szCs w:val="17"/>
              </w:rPr>
              <w:t>RCA2</w:t>
            </w:r>
          </w:p>
        </w:tc>
        <w:tc>
          <w:tcPr>
            <w:tcW w:w="4059" w:type="dxa"/>
            <w:tcBorders>
              <w:top w:val="dashed" w:sz="4" w:space="0" w:color="BFBFBF"/>
              <w:left w:val="dashed" w:sz="4" w:space="0" w:color="BFBFBF"/>
              <w:bottom w:val="single" w:sz="4" w:space="0" w:color="43A5A1"/>
              <w:right w:val="dashed" w:sz="4" w:space="0" w:color="BFBFBF"/>
            </w:tcBorders>
            <w:shd w:val="clear" w:color="auto" w:fill="auto"/>
            <w:vAlign w:val="center"/>
          </w:tcPr>
          <w:p w14:paraId="3FB688A1" w14:textId="77777777" w:rsidR="005E3868" w:rsidRPr="00547866" w:rsidRDefault="005E3868" w:rsidP="005E3868">
            <w:pPr>
              <w:jc w:val="center"/>
              <w:rPr>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single" w:sz="4" w:space="0" w:color="43A5A1"/>
            </w:tcBorders>
            <w:shd w:val="clear" w:color="auto" w:fill="auto"/>
            <w:vAlign w:val="center"/>
          </w:tcPr>
          <w:p w14:paraId="64232010" w14:textId="77777777" w:rsidR="005E3868" w:rsidRPr="00547866" w:rsidRDefault="005E3868" w:rsidP="005E3868">
            <w:pPr>
              <w:jc w:val="center"/>
              <w:rPr>
                <w:color w:val="000000" w:themeColor="text1"/>
                <w:kern w:val="0"/>
                <w:sz w:val="17"/>
                <w:szCs w:val="17"/>
              </w:rPr>
            </w:pPr>
            <w:r w:rsidRPr="00547866">
              <w:rPr>
                <w:color w:val="000000" w:themeColor="text1"/>
                <w:kern w:val="0"/>
                <w:sz w:val="17"/>
                <w:szCs w:val="17"/>
              </w:rPr>
              <w:t xml:space="preserve">{%p if </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1_forMP.BRCA2_snvindel%}</w:t>
            </w:r>
          </w:p>
          <w:p w14:paraId="3291FB27"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proofErr w:type="gramStart"/>
            <w:r w:rsidRPr="00547866">
              <w:rPr>
                <w:color w:val="000000" w:themeColor="text1"/>
                <w:kern w:val="0"/>
                <w:sz w:val="17"/>
                <w:szCs w:val="17"/>
              </w:rPr>
              <w:t>var.cdx.format</w:t>
            </w:r>
            <w:proofErr w:type="gramEnd"/>
            <w:r w:rsidRPr="00547866">
              <w:rPr>
                <w:color w:val="000000" w:themeColor="text1"/>
                <w:kern w:val="0"/>
                <w:sz w:val="17"/>
                <w:szCs w:val="17"/>
              </w:rPr>
              <w:t>1_forMP.BRCA2_snvindel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255CCBE1"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4063FDE" w14:textId="7777777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未检测到相关变异</w:t>
            </w:r>
          </w:p>
          <w:p w14:paraId="58A46F24" w14:textId="2ECD0C47" w:rsidR="005E3868" w:rsidRPr="00547866" w:rsidRDefault="005E3868" w:rsidP="005E3868">
            <w:pPr>
              <w:jc w:val="center"/>
              <w:rPr>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bl>
    <w:p w14:paraId="75328021"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4083D72" w14:textId="620E8972" w:rsidR="00D57A29" w:rsidRPr="00547866" w:rsidRDefault="0035434D" w:rsidP="00327D26">
      <w:pPr>
        <w:ind w:firstLineChars="200" w:firstLine="320"/>
        <w:jc w:val="both"/>
        <w:rPr>
          <w:color w:val="000000" w:themeColor="text1"/>
          <w:sz w:val="16"/>
          <w:szCs w:val="16"/>
        </w:rPr>
      </w:pPr>
      <w:r w:rsidRPr="00547866">
        <w:rPr>
          <w:rFonts w:hint="eastAsia"/>
          <w:color w:val="000000" w:themeColor="text1"/>
          <w:sz w:val="16"/>
          <w:szCs w:val="16"/>
        </w:rPr>
        <w:t>上表所列基因为实体瘤临床诊疗指南中推荐检测的基因，所列变异为具有明确临床意义或致癌/致病性变异，为临床诊疗方案的确定提供参考。</w:t>
      </w:r>
      <w:r w:rsidRPr="00547866">
        <w:br w:type="page"/>
      </w:r>
    </w:p>
    <w:p w14:paraId="6A446A90" w14:textId="7202EDD7" w:rsidR="00917799" w:rsidRDefault="00917799" w:rsidP="00917799">
      <w:pPr>
        <w:pStyle w:val="10"/>
        <w:ind w:left="442" w:hanging="442"/>
      </w:pPr>
      <w:bookmarkStart w:id="16" w:name="_Hlk129335792"/>
      <w:r>
        <w:rPr>
          <w:rFonts w:hint="eastAsia"/>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0"/>
        <w:gridCol w:w="7643"/>
      </w:tblGrid>
      <w:tr w:rsidR="00D57A29" w:rsidRPr="00547866" w14:paraId="1E88FC5A" w14:textId="77777777" w:rsidTr="00C20DA8">
        <w:trPr>
          <w:trHeight w:val="454"/>
        </w:trPr>
        <w:tc>
          <w:tcPr>
            <w:tcW w:w="10337" w:type="dxa"/>
            <w:gridSpan w:val="2"/>
            <w:tcBorders>
              <w:top w:val="nil"/>
              <w:left w:val="nil"/>
              <w:bottom w:val="single" w:sz="4" w:space="0" w:color="16A085"/>
              <w:right w:val="single" w:sz="4" w:space="0" w:color="1E7648"/>
            </w:tcBorders>
            <w:shd w:val="clear" w:color="auto" w:fill="43A5A1"/>
            <w:vAlign w:val="center"/>
          </w:tcPr>
          <w:bookmarkEnd w:id="16"/>
          <w:p w14:paraId="0E8BA6C1"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微卫星状态</w:t>
            </w:r>
          </w:p>
        </w:tc>
      </w:tr>
      <w:tr w:rsidR="00D57A29" w:rsidRPr="00547866" w14:paraId="59A68F7E" w14:textId="77777777" w:rsidTr="00C20DA8">
        <w:trPr>
          <w:trHeight w:val="340"/>
        </w:trPr>
        <w:tc>
          <w:tcPr>
            <w:tcW w:w="2125" w:type="dxa"/>
            <w:tcBorders>
              <w:top w:val="single" w:sz="4" w:space="0" w:color="16A085"/>
              <w:left w:val="nil"/>
              <w:bottom w:val="dashed" w:sz="4" w:space="0" w:color="D0CECE" w:themeColor="background2" w:themeShade="E6"/>
              <w:right w:val="dashed" w:sz="4" w:space="0" w:color="D0CECE" w:themeColor="background2" w:themeShade="E6"/>
            </w:tcBorders>
            <w:shd w:val="clear" w:color="auto" w:fill="auto"/>
            <w:vAlign w:val="center"/>
          </w:tcPr>
          <w:p w14:paraId="0845D20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检测结果</w:t>
            </w:r>
          </w:p>
        </w:tc>
        <w:tc>
          <w:tcPr>
            <w:tcW w:w="8212" w:type="dxa"/>
            <w:tcBorders>
              <w:top w:val="single" w:sz="4" w:space="0" w:color="16A085"/>
              <w:left w:val="dashed" w:sz="4" w:space="0" w:color="D0CECE" w:themeColor="background2" w:themeShade="E6"/>
              <w:bottom w:val="dashed" w:sz="4" w:space="0" w:color="D0CECE" w:themeColor="background2" w:themeShade="E6"/>
              <w:right w:val="nil"/>
            </w:tcBorders>
            <w:shd w:val="clear" w:color="auto" w:fill="auto"/>
            <w:vAlign w:val="center"/>
          </w:tcPr>
          <w:p w14:paraId="79980FE4" w14:textId="6972483E" w:rsidR="00D57A29" w:rsidRPr="00547866" w:rsidRDefault="00E15D95">
            <w:pPr>
              <w:ind w:firstLine="90"/>
              <w:jc w:val="center"/>
              <w:rPr>
                <w:b/>
                <w:color w:val="auto"/>
                <w:sz w:val="18"/>
                <w:szCs w:val="18"/>
              </w:rPr>
            </w:pPr>
            <w:r w:rsidRPr="00547866">
              <w:rPr>
                <w:b/>
                <w:color w:val="auto"/>
                <w:sz w:val="18"/>
                <w:szCs w:val="18"/>
              </w:rPr>
              <w:t xml:space="preserve">{%if </w:t>
            </w:r>
            <w:proofErr w:type="spellStart"/>
            <w:r w:rsidRPr="00547866">
              <w:rPr>
                <w:b/>
                <w:color w:val="auto"/>
                <w:sz w:val="18"/>
                <w:szCs w:val="18"/>
              </w:rPr>
              <w:t>msi.var_id</w:t>
            </w:r>
            <w:proofErr w:type="spellEnd"/>
            <w:r w:rsidRPr="00547866">
              <w:rPr>
                <w:b/>
                <w:color w:val="auto"/>
                <w:sz w:val="18"/>
                <w:szCs w:val="18"/>
              </w:rPr>
              <w:t>==</w:t>
            </w:r>
            <w:proofErr w:type="gramStart"/>
            <w:r w:rsidRPr="00547866">
              <w:rPr>
                <w:b/>
                <w:color w:val="auto"/>
                <w:sz w:val="18"/>
                <w:szCs w:val="18"/>
              </w:rPr>
              <w:t>”</w:t>
            </w:r>
            <w:proofErr w:type="gramEnd"/>
            <w:r w:rsidRPr="00547866">
              <w:rPr>
                <w:b/>
                <w:color w:val="auto"/>
                <w:sz w:val="18"/>
                <w:szCs w:val="18"/>
              </w:rPr>
              <w:t>MSS</w:t>
            </w:r>
            <w:proofErr w:type="gramStart"/>
            <w:r w:rsidRPr="00547866">
              <w:rPr>
                <w:b/>
                <w:color w:val="auto"/>
                <w:sz w:val="18"/>
                <w:szCs w:val="18"/>
              </w:rPr>
              <w:t>”</w:t>
            </w:r>
            <w:proofErr w:type="gramEnd"/>
            <w:r w:rsidRPr="00547866">
              <w:rPr>
                <w:b/>
                <w:color w:val="auto"/>
                <w:sz w:val="18"/>
                <w:szCs w:val="18"/>
              </w:rPr>
              <w:t>%}MSS（微卫星稳定）{%else%}MSI-H（微卫星不稳定）{%endif%}</w:t>
            </w:r>
          </w:p>
        </w:tc>
      </w:tr>
      <w:tr w:rsidR="00D57A29" w:rsidRPr="00547866" w14:paraId="50EE344F" w14:textId="77777777" w:rsidTr="00C20DA8">
        <w:trPr>
          <w:trHeight w:val="3968"/>
        </w:trPr>
        <w:tc>
          <w:tcPr>
            <w:tcW w:w="2125"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65DBC3B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微卫星状态检测图</w:t>
            </w:r>
          </w:p>
        </w:tc>
        <w:tc>
          <w:tcPr>
            <w:tcW w:w="8212"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2A2986D3" w14:textId="77777777" w:rsidR="00E15D95" w:rsidRPr="00547866" w:rsidRDefault="00E15D95" w:rsidP="00E15D95">
            <w:pPr>
              <w:jc w:val="center"/>
              <w:rPr>
                <w:b/>
                <w:color w:val="1E7648"/>
                <w:sz w:val="18"/>
                <w:szCs w:val="18"/>
              </w:rPr>
            </w:pPr>
            <w:r w:rsidRPr="00547866">
              <w:rPr>
                <w:b/>
                <w:color w:val="1E7648"/>
                <w:sz w:val="18"/>
                <w:szCs w:val="18"/>
              </w:rPr>
              <w:t>{%p if image.msi%}</w:t>
            </w:r>
          </w:p>
          <w:p w14:paraId="16262286" w14:textId="77777777" w:rsidR="00E15D95" w:rsidRPr="00547866" w:rsidRDefault="00E15D95" w:rsidP="00E15D95">
            <w:pPr>
              <w:jc w:val="center"/>
              <w:rPr>
                <w:b/>
                <w:color w:val="1E7648"/>
                <w:sz w:val="18"/>
                <w:szCs w:val="18"/>
              </w:rPr>
            </w:pPr>
            <w:r w:rsidRPr="00547866">
              <w:rPr>
                <w:b/>
                <w:color w:val="1E7648"/>
                <w:sz w:val="18"/>
                <w:szCs w:val="18"/>
              </w:rPr>
              <w:t>{{image.msi}}</w:t>
            </w:r>
          </w:p>
          <w:p w14:paraId="5007284D" w14:textId="77777777" w:rsidR="00E15D95" w:rsidRPr="00547866" w:rsidRDefault="00E15D95" w:rsidP="00E15D95">
            <w:pPr>
              <w:jc w:val="center"/>
              <w:rPr>
                <w:b/>
                <w:color w:val="1E7648"/>
                <w:sz w:val="18"/>
                <w:szCs w:val="18"/>
              </w:rPr>
            </w:pPr>
            <w:r w:rsidRPr="00547866">
              <w:rPr>
                <w:b/>
                <w:color w:val="1E7648"/>
                <w:sz w:val="18"/>
                <w:szCs w:val="18"/>
              </w:rPr>
              <w:t>{%p else%}</w:t>
            </w:r>
          </w:p>
          <w:p w14:paraId="3DA1DF99"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3AF12A3D" w14:textId="060BD151"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4A539BF8" w14:textId="77777777" w:rsidTr="00C20DA8">
        <w:trPr>
          <w:trHeight w:val="1260"/>
        </w:trPr>
        <w:tc>
          <w:tcPr>
            <w:tcW w:w="2125" w:type="dxa"/>
            <w:tcBorders>
              <w:top w:val="dashed" w:sz="4" w:space="0" w:color="BFBFBF"/>
              <w:left w:val="nil"/>
              <w:bottom w:val="single" w:sz="4" w:space="0" w:color="16A085"/>
              <w:right w:val="dashed" w:sz="4" w:space="0" w:color="BFBFBF"/>
            </w:tcBorders>
            <w:shd w:val="clear" w:color="auto" w:fill="auto"/>
            <w:vAlign w:val="center"/>
          </w:tcPr>
          <w:p w14:paraId="5D59A5D8"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检测介绍</w:t>
            </w:r>
          </w:p>
        </w:tc>
        <w:tc>
          <w:tcPr>
            <w:tcW w:w="8212" w:type="dxa"/>
            <w:tcBorders>
              <w:top w:val="dashed" w:sz="4" w:space="0" w:color="BFBFBF"/>
              <w:left w:val="dashed" w:sz="4" w:space="0" w:color="BFBFBF"/>
              <w:bottom w:val="single" w:sz="4" w:space="0" w:color="16A085"/>
              <w:right w:val="nil"/>
            </w:tcBorders>
            <w:shd w:val="clear" w:color="auto" w:fill="auto"/>
            <w:vAlign w:val="center"/>
          </w:tcPr>
          <w:p w14:paraId="533C45EE" w14:textId="023883DC" w:rsidR="00D57A29" w:rsidRPr="00547866" w:rsidRDefault="00C20DA8" w:rsidP="00C20DA8">
            <w:pPr>
              <w:ind w:firstLineChars="200" w:firstLine="340"/>
              <w:jc w:val="both"/>
              <w:rPr>
                <w:rFonts w:cs="思源黑体 CN Light"/>
                <w:color w:val="auto"/>
                <w:sz w:val="17"/>
                <w:szCs w:val="17"/>
              </w:rPr>
            </w:pPr>
            <w:r w:rsidRPr="00547866">
              <w:rPr>
                <w:rFonts w:cs="思源黑体 CN Light" w:hint="eastAsia"/>
                <w:color w:val="auto"/>
                <w:sz w:val="17"/>
                <w:szCs w:val="17"/>
              </w:rPr>
              <w:t>微卫星（</w:t>
            </w:r>
            <w:r w:rsidRPr="00547866">
              <w:rPr>
                <w:rFonts w:cs="思源黑体 CN Light"/>
                <w:color w:val="auto"/>
                <w:sz w:val="17"/>
                <w:szCs w:val="17"/>
              </w:rPr>
              <w:t>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sidRPr="00547866">
              <w:rPr>
                <w:rFonts w:cs="思源黑体 CN Light"/>
                <w:color w:val="auto"/>
                <w:sz w:val="17"/>
                <w:szCs w:val="17"/>
              </w:rPr>
              <w:t>批用于</w:t>
            </w:r>
            <w:proofErr w:type="gramEnd"/>
            <w:r w:rsidRPr="00547866">
              <w:rPr>
                <w:rFonts w:cs="思源黑体 CN Light"/>
                <w:color w:val="auto"/>
                <w:sz w:val="17"/>
                <w:szCs w:val="17"/>
              </w:rPr>
              <w:t>MSI-H结直肠癌或其他实体瘤的治疗，包括</w:t>
            </w:r>
            <w:proofErr w:type="gramStart"/>
            <w:r w:rsidRPr="00547866">
              <w:rPr>
                <w:rFonts w:cs="思源黑体 CN Light"/>
                <w:color w:val="auto"/>
                <w:sz w:val="17"/>
                <w:szCs w:val="17"/>
              </w:rPr>
              <w:t>帕博利珠单</w:t>
            </w:r>
            <w:proofErr w:type="gramEnd"/>
            <w:r w:rsidRPr="00547866">
              <w:rPr>
                <w:rFonts w:cs="思源黑体 CN Light"/>
                <w:color w:val="auto"/>
                <w:sz w:val="17"/>
                <w:szCs w:val="17"/>
              </w:rPr>
              <w:t>抗、</w:t>
            </w:r>
            <w:proofErr w:type="gramStart"/>
            <w:r w:rsidRPr="00547866">
              <w:rPr>
                <w:rFonts w:cs="思源黑体 CN Light"/>
                <w:color w:val="auto"/>
                <w:sz w:val="17"/>
                <w:szCs w:val="17"/>
              </w:rPr>
              <w:t>纳武利尤单</w:t>
            </w:r>
            <w:proofErr w:type="gramEnd"/>
            <w:r w:rsidRPr="00547866">
              <w:rPr>
                <w:rFonts w:cs="思源黑体 CN Light"/>
                <w:color w:val="auto"/>
                <w:sz w:val="17"/>
                <w:szCs w:val="17"/>
              </w:rPr>
              <w:t>抗±</w:t>
            </w:r>
            <w:proofErr w:type="gramStart"/>
            <w:r w:rsidRPr="00547866">
              <w:rPr>
                <w:rFonts w:cs="思源黑体 CN Light"/>
                <w:color w:val="auto"/>
                <w:sz w:val="17"/>
                <w:szCs w:val="17"/>
              </w:rPr>
              <w:t>伊匹木单</w:t>
            </w:r>
            <w:proofErr w:type="gramEnd"/>
            <w:r w:rsidRPr="00547866">
              <w:rPr>
                <w:rFonts w:cs="思源黑体 CN Light"/>
                <w:color w:val="auto"/>
                <w:sz w:val="17"/>
                <w:szCs w:val="17"/>
              </w:rPr>
              <w:t>抗、</w:t>
            </w:r>
            <w:proofErr w:type="gramStart"/>
            <w:r w:rsidRPr="00547866">
              <w:rPr>
                <w:rFonts w:cs="思源黑体 CN Light"/>
                <w:color w:val="auto"/>
                <w:sz w:val="17"/>
                <w:szCs w:val="17"/>
              </w:rPr>
              <w:t>替雷利珠单</w:t>
            </w:r>
            <w:proofErr w:type="gramEnd"/>
            <w:r w:rsidRPr="00547866">
              <w:rPr>
                <w:rFonts w:cs="思源黑体 CN Light"/>
                <w:color w:val="auto"/>
                <w:sz w:val="17"/>
                <w:szCs w:val="17"/>
              </w:rPr>
              <w:t>抗、</w:t>
            </w:r>
            <w:proofErr w:type="gramStart"/>
            <w:r w:rsidRPr="00547866">
              <w:rPr>
                <w:rFonts w:cs="思源黑体 CN Light"/>
                <w:color w:val="auto"/>
                <w:sz w:val="17"/>
                <w:szCs w:val="17"/>
              </w:rPr>
              <w:t>恩沃利单</w:t>
            </w:r>
            <w:proofErr w:type="gramEnd"/>
            <w:r w:rsidRPr="00547866">
              <w:rPr>
                <w:rFonts w:cs="思源黑体 CN Light"/>
                <w:color w:val="auto"/>
                <w:sz w:val="17"/>
                <w:szCs w:val="17"/>
              </w:rPr>
              <w:t>抗和</w:t>
            </w:r>
            <w:proofErr w:type="gramStart"/>
            <w:r w:rsidRPr="00547866">
              <w:rPr>
                <w:rFonts w:cs="思源黑体 CN Light"/>
                <w:color w:val="auto"/>
                <w:sz w:val="17"/>
                <w:szCs w:val="17"/>
              </w:rPr>
              <w:t>斯鲁利单</w:t>
            </w:r>
            <w:proofErr w:type="gramEnd"/>
            <w:r w:rsidRPr="00547866">
              <w:rPr>
                <w:rFonts w:cs="思源黑体 CN Light"/>
                <w:color w:val="auto"/>
                <w:sz w:val="17"/>
                <w:szCs w:val="17"/>
              </w:rPr>
              <w:t>抗等。请结合临床实际情况确定免疫治疗方案。</w:t>
            </w:r>
          </w:p>
        </w:tc>
      </w:tr>
    </w:tbl>
    <w:p w14:paraId="04935123"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29C6F9A" w14:textId="77777777" w:rsidR="00D57A29" w:rsidRPr="00547866" w:rsidRDefault="0035434D">
      <w:pPr>
        <w:ind w:left="320" w:hangingChars="200" w:hanging="320"/>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共检测</w:t>
      </w:r>
      <w:r w:rsidRPr="00547866">
        <w:rPr>
          <w:color w:val="000000" w:themeColor="text1"/>
          <w:sz w:val="16"/>
          <w:szCs w:val="16"/>
        </w:rPr>
        <w:t>116</w:t>
      </w:r>
      <w:r w:rsidRPr="00547866">
        <w:rPr>
          <w:rFonts w:hint="eastAsia"/>
          <w:color w:val="000000" w:themeColor="text1"/>
          <w:sz w:val="16"/>
          <w:szCs w:val="16"/>
        </w:rPr>
        <w:t>个微卫星位点，MSI-</w:t>
      </w:r>
      <w:r w:rsidRPr="00547866">
        <w:rPr>
          <w:color w:val="000000" w:themeColor="text1"/>
          <w:sz w:val="16"/>
          <w:szCs w:val="16"/>
        </w:rPr>
        <w:t>H</w:t>
      </w:r>
      <w:r w:rsidRPr="00547866">
        <w:rPr>
          <w:rFonts w:hint="eastAsia"/>
          <w:color w:val="000000" w:themeColor="text1"/>
          <w:sz w:val="16"/>
          <w:szCs w:val="16"/>
        </w:rPr>
        <w:t>阳性阈值为15%，即≥18个MSI位点检出时则判定为M</w:t>
      </w:r>
      <w:r w:rsidRPr="00547866">
        <w:rPr>
          <w:color w:val="000000" w:themeColor="text1"/>
          <w:sz w:val="16"/>
          <w:szCs w:val="16"/>
        </w:rPr>
        <w:t>SI</w:t>
      </w:r>
      <w:r w:rsidRPr="00547866">
        <w:rPr>
          <w:rFonts w:hint="eastAsia"/>
          <w:color w:val="000000" w:themeColor="text1"/>
          <w:sz w:val="16"/>
          <w:szCs w:val="16"/>
        </w:rPr>
        <w:t>-</w:t>
      </w:r>
      <w:r w:rsidRPr="00547866">
        <w:rPr>
          <w:color w:val="000000" w:themeColor="text1"/>
          <w:sz w:val="16"/>
          <w:szCs w:val="16"/>
        </w:rPr>
        <w:t>H</w:t>
      </w:r>
      <w:r w:rsidRPr="00547866">
        <w:rPr>
          <w:rFonts w:hint="eastAsia"/>
          <w:color w:val="000000" w:themeColor="text1"/>
          <w:sz w:val="16"/>
          <w:szCs w:val="16"/>
        </w:rPr>
        <w:t>型。</w:t>
      </w:r>
    </w:p>
    <w:p w14:paraId="45AE0D67" w14:textId="6C60DF27"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547866">
        <w:rPr>
          <w:color w:val="000000" w:themeColor="text1"/>
          <w:sz w:val="16"/>
          <w:szCs w:val="16"/>
        </w:rPr>
        <w:t>MR</w:t>
      </w:r>
      <w:r w:rsidRPr="00547866">
        <w:rPr>
          <w:rFonts w:hint="eastAsia"/>
          <w:color w:val="000000" w:themeColor="text1"/>
          <w:sz w:val="16"/>
          <w:szCs w:val="16"/>
        </w:rPr>
        <w:t>）免疫组化检测。</w:t>
      </w:r>
      <w:r w:rsidRPr="00547866">
        <w:br w:type="page"/>
      </w:r>
    </w:p>
    <w:p w14:paraId="4144FBF7" w14:textId="77777777" w:rsidR="00D57A29" w:rsidRPr="00547866" w:rsidRDefault="00D57A29">
      <w:pPr>
        <w:spacing w:line="20" w:lineRule="exact"/>
        <w:rPr>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991"/>
        <w:gridCol w:w="7647"/>
      </w:tblGrid>
      <w:tr w:rsidR="00D57A29" w:rsidRPr="00547866" w14:paraId="51D14DE1" w14:textId="77777777">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0E82FA84" w14:textId="77777777" w:rsidR="00D57A29" w:rsidRPr="00547866" w:rsidRDefault="00D57A29">
            <w:pPr>
              <w:spacing w:line="320" w:lineRule="exact"/>
              <w:jc w:val="center"/>
              <w:rPr>
                <w:rFonts w:cs="思源黑体 CN Light"/>
                <w:color w:val="000000" w:themeColor="text1"/>
                <w:kern w:val="0"/>
                <w:sz w:val="18"/>
                <w:szCs w:val="18"/>
              </w:rPr>
            </w:pPr>
          </w:p>
        </w:tc>
      </w:tr>
      <w:tr w:rsidR="00D57A29" w:rsidRPr="00547866" w14:paraId="1A0D0996"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43A5A1"/>
              <w:right w:val="single" w:sz="4" w:space="0" w:color="1E7648"/>
            </w:tcBorders>
            <w:shd w:val="clear" w:color="auto" w:fill="43A5A1"/>
            <w:vAlign w:val="center"/>
          </w:tcPr>
          <w:p w14:paraId="65A585DB"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肿瘤突变负荷（TMB）</w:t>
            </w:r>
          </w:p>
        </w:tc>
      </w:tr>
      <w:tr w:rsidR="00D57A29" w:rsidRPr="00547866" w14:paraId="1226FD49"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43A5A1"/>
              <w:left w:val="nil"/>
              <w:bottom w:val="dashed" w:sz="4" w:space="0" w:color="D0CECE" w:themeColor="background2" w:themeShade="E6"/>
              <w:right w:val="dashed" w:sz="4" w:space="0" w:color="D0CECE" w:themeColor="background2" w:themeShade="E6"/>
            </w:tcBorders>
            <w:shd w:val="clear" w:color="auto" w:fill="auto"/>
            <w:vAlign w:val="center"/>
          </w:tcPr>
          <w:p w14:paraId="01358FF8" w14:textId="77777777" w:rsidR="00D57A29" w:rsidRPr="00547866" w:rsidRDefault="0035434D">
            <w:pPr>
              <w:ind w:firstLineChars="50" w:firstLine="90"/>
              <w:jc w:val="center"/>
              <w:rPr>
                <w:b/>
                <w:bCs/>
                <w:color w:val="000000" w:themeColor="text1"/>
                <w:sz w:val="18"/>
                <w:szCs w:val="18"/>
              </w:rPr>
            </w:pPr>
            <w:r w:rsidRPr="00547866">
              <w:rPr>
                <w:rFonts w:hint="eastAsia"/>
                <w:b/>
                <w:bCs/>
                <w:color w:val="000000" w:themeColor="text1"/>
                <w:sz w:val="18"/>
                <w:szCs w:val="18"/>
              </w:rPr>
              <w:t>检测结果</w:t>
            </w:r>
          </w:p>
        </w:tc>
        <w:tc>
          <w:tcPr>
            <w:tcW w:w="8216" w:type="dxa"/>
            <w:tcBorders>
              <w:top w:val="single" w:sz="4" w:space="0" w:color="43A5A1"/>
              <w:left w:val="dashed" w:sz="4" w:space="0" w:color="D0CECE" w:themeColor="background2" w:themeShade="E6"/>
              <w:bottom w:val="dashed" w:sz="4" w:space="0" w:color="D0CECE" w:themeColor="background2" w:themeShade="E6"/>
              <w:right w:val="nil"/>
            </w:tcBorders>
            <w:shd w:val="clear" w:color="auto" w:fill="auto"/>
            <w:vAlign w:val="center"/>
          </w:tcPr>
          <w:p w14:paraId="7EE0D3B7" w14:textId="768895B6" w:rsidR="00D57A29" w:rsidRPr="00547866" w:rsidRDefault="00E15D95">
            <w:pPr>
              <w:ind w:firstLine="90"/>
              <w:jc w:val="center"/>
              <w:rPr>
                <w:b/>
                <w:bCs/>
                <w:color w:val="auto"/>
                <w:sz w:val="18"/>
                <w:szCs w:val="18"/>
              </w:rPr>
            </w:pPr>
            <w:r w:rsidRPr="00547866">
              <w:rPr>
                <w:b/>
                <w:bCs/>
                <w:color w:val="auto"/>
                <w:sz w:val="18"/>
                <w:szCs w:val="18"/>
              </w:rPr>
              <w:t>{{</w:t>
            </w:r>
            <w:proofErr w:type="spellStart"/>
            <w:r w:rsidRPr="00547866">
              <w:rPr>
                <w:b/>
                <w:bCs/>
                <w:color w:val="auto"/>
                <w:sz w:val="18"/>
                <w:szCs w:val="18"/>
              </w:rPr>
              <w:t>tmb.TMB_value</w:t>
            </w:r>
            <w:proofErr w:type="spellEnd"/>
            <w:r w:rsidRPr="00547866">
              <w:rPr>
                <w:b/>
                <w:bCs/>
                <w:color w:val="auto"/>
                <w:sz w:val="18"/>
                <w:szCs w:val="18"/>
              </w:rPr>
              <w:t xml:space="preserve">}} </w:t>
            </w:r>
            <w:proofErr w:type="spellStart"/>
            <w:r w:rsidRPr="00547866">
              <w:rPr>
                <w:b/>
                <w:bCs/>
                <w:color w:val="auto"/>
                <w:sz w:val="18"/>
                <w:szCs w:val="18"/>
              </w:rPr>
              <w:t>Muts</w:t>
            </w:r>
            <w:proofErr w:type="spellEnd"/>
            <w:r w:rsidRPr="00547866">
              <w:rPr>
                <w:b/>
                <w:bCs/>
                <w:color w:val="auto"/>
                <w:sz w:val="18"/>
                <w:szCs w:val="18"/>
              </w:rPr>
              <w:t>/Mb, {{</w:t>
            </w:r>
            <w:proofErr w:type="spellStart"/>
            <w:r w:rsidRPr="00547866">
              <w:rPr>
                <w:b/>
                <w:bCs/>
                <w:color w:val="auto"/>
                <w:sz w:val="18"/>
                <w:szCs w:val="18"/>
              </w:rPr>
              <w:t>tmb.var_id</w:t>
            </w:r>
            <w:proofErr w:type="spellEnd"/>
            <w:r w:rsidRPr="00547866">
              <w:rPr>
                <w:b/>
                <w:bCs/>
                <w:color w:val="auto"/>
                <w:sz w:val="18"/>
                <w:szCs w:val="18"/>
              </w:rPr>
              <w:t>}}</w:t>
            </w:r>
          </w:p>
        </w:tc>
      </w:tr>
      <w:tr w:rsidR="00D57A29" w:rsidRPr="00547866" w14:paraId="21C85C8E"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7CCF8473"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T</w:t>
            </w:r>
            <w:r w:rsidRPr="00547866">
              <w:rPr>
                <w:b/>
                <w:color w:val="000000" w:themeColor="text1"/>
                <w:sz w:val="18"/>
                <w:szCs w:val="18"/>
              </w:rPr>
              <w:t>MB</w:t>
            </w:r>
            <w:r w:rsidRPr="00547866">
              <w:rPr>
                <w:rFonts w:hint="eastAsia"/>
                <w:b/>
                <w:color w:val="000000" w:themeColor="text1"/>
                <w:sz w:val="18"/>
                <w:szCs w:val="18"/>
              </w:rPr>
              <w:t>图</w:t>
            </w:r>
          </w:p>
        </w:tc>
        <w:tc>
          <w:tcPr>
            <w:tcW w:w="8216"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698017FF" w14:textId="77777777" w:rsidR="00E15D95" w:rsidRPr="00547866" w:rsidRDefault="00E15D95" w:rsidP="00E15D95">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image.tmb</w:t>
            </w:r>
            <w:proofErr w:type="spellEnd"/>
            <w:r w:rsidRPr="00547866">
              <w:rPr>
                <w:b/>
                <w:color w:val="1E7648"/>
                <w:sz w:val="18"/>
                <w:szCs w:val="18"/>
              </w:rPr>
              <w:t>%}</w:t>
            </w:r>
          </w:p>
          <w:p w14:paraId="72256E8C" w14:textId="77777777" w:rsidR="00E15D95" w:rsidRPr="00547866" w:rsidRDefault="00E15D95" w:rsidP="00E15D95">
            <w:pPr>
              <w:jc w:val="center"/>
              <w:rPr>
                <w:b/>
                <w:color w:val="1E7648"/>
                <w:sz w:val="18"/>
                <w:szCs w:val="18"/>
              </w:rPr>
            </w:pPr>
            <w:r w:rsidRPr="00547866">
              <w:rPr>
                <w:b/>
                <w:color w:val="1E7648"/>
                <w:sz w:val="18"/>
                <w:szCs w:val="18"/>
              </w:rPr>
              <w:t>{{</w:t>
            </w:r>
            <w:proofErr w:type="spellStart"/>
            <w:r w:rsidRPr="00547866">
              <w:rPr>
                <w:b/>
                <w:color w:val="1E7648"/>
                <w:sz w:val="18"/>
                <w:szCs w:val="18"/>
              </w:rPr>
              <w:t>image.tmb</w:t>
            </w:r>
            <w:proofErr w:type="spellEnd"/>
            <w:r w:rsidRPr="00547866">
              <w:rPr>
                <w:b/>
                <w:color w:val="1E7648"/>
                <w:sz w:val="18"/>
                <w:szCs w:val="18"/>
              </w:rPr>
              <w:t>}}</w:t>
            </w:r>
          </w:p>
          <w:p w14:paraId="210ED3B1" w14:textId="77777777" w:rsidR="00E15D95" w:rsidRPr="00547866" w:rsidRDefault="00E15D95" w:rsidP="00E15D95">
            <w:pPr>
              <w:jc w:val="center"/>
              <w:rPr>
                <w:b/>
                <w:color w:val="1E7648"/>
                <w:sz w:val="18"/>
                <w:szCs w:val="18"/>
              </w:rPr>
            </w:pPr>
            <w:r w:rsidRPr="00547866">
              <w:rPr>
                <w:b/>
                <w:color w:val="1E7648"/>
                <w:sz w:val="18"/>
                <w:szCs w:val="18"/>
              </w:rPr>
              <w:t>{%p else%}</w:t>
            </w:r>
          </w:p>
          <w:p w14:paraId="50DBF741"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4019330D" w14:textId="21A95D2B"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2BD4F5BF"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43A5A1"/>
              <w:right w:val="dashed" w:sz="4" w:space="0" w:color="BFBFBF"/>
            </w:tcBorders>
            <w:shd w:val="clear" w:color="auto" w:fill="auto"/>
            <w:vAlign w:val="center"/>
          </w:tcPr>
          <w:p w14:paraId="1E937D78" w14:textId="77777777" w:rsidR="00D57A29" w:rsidRPr="00547866" w:rsidRDefault="0035434D">
            <w:pPr>
              <w:ind w:firstLineChars="50" w:firstLine="90"/>
              <w:jc w:val="center"/>
              <w:rPr>
                <w:b/>
                <w:color w:val="1E7648"/>
                <w:sz w:val="18"/>
                <w:szCs w:val="18"/>
              </w:rPr>
            </w:pPr>
            <w:r w:rsidRPr="00547866">
              <w:rPr>
                <w:rFonts w:hint="eastAsia"/>
                <w:b/>
                <w:color w:val="000000" w:themeColor="text1"/>
                <w:sz w:val="18"/>
                <w:szCs w:val="18"/>
              </w:rPr>
              <w:t>检测介绍</w:t>
            </w:r>
          </w:p>
        </w:tc>
        <w:tc>
          <w:tcPr>
            <w:tcW w:w="8216" w:type="dxa"/>
            <w:tcBorders>
              <w:top w:val="dashed" w:sz="4" w:space="0" w:color="BFBFBF"/>
              <w:left w:val="dashed" w:sz="4" w:space="0" w:color="BFBFBF"/>
              <w:bottom w:val="single" w:sz="4" w:space="0" w:color="43A5A1"/>
              <w:right w:val="nil"/>
            </w:tcBorders>
            <w:shd w:val="clear" w:color="auto" w:fill="auto"/>
            <w:vAlign w:val="center"/>
          </w:tcPr>
          <w:p w14:paraId="1B411BD2" w14:textId="2D6FD4FD" w:rsidR="00D57A29" w:rsidRPr="00547866" w:rsidRDefault="00C20DA8" w:rsidP="00C20DA8">
            <w:pPr>
              <w:ind w:firstLineChars="200" w:firstLine="340"/>
              <w:jc w:val="both"/>
              <w:rPr>
                <w:color w:val="auto"/>
                <w:sz w:val="17"/>
                <w:szCs w:val="17"/>
              </w:rPr>
            </w:pPr>
            <w:r w:rsidRPr="00547866">
              <w:rPr>
                <w:rFonts w:hint="eastAsia"/>
                <w:color w:val="auto"/>
                <w:sz w:val="17"/>
                <w:szCs w:val="17"/>
              </w:rPr>
              <w:t>肿瘤突变负荷（</w:t>
            </w:r>
            <w:r w:rsidRPr="00547866">
              <w:rPr>
                <w:color w:val="auto"/>
                <w:sz w:val="17"/>
                <w:szCs w:val="17"/>
              </w:rPr>
              <w:t>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sidRPr="00547866">
              <w:rPr>
                <w:color w:val="auto"/>
                <w:sz w:val="17"/>
                <w:szCs w:val="17"/>
              </w:rPr>
              <w:t>Megabase</w:t>
            </w:r>
            <w:proofErr w:type="spellEnd"/>
            <w:r w:rsidRPr="00547866">
              <w:rPr>
                <w:color w:val="auto"/>
                <w:sz w:val="17"/>
                <w:szCs w:val="17"/>
              </w:rPr>
              <w:t>, Mb）发生的碱基替换突变和插入缺失突变的数量总和，单位为</w:t>
            </w:r>
            <w:proofErr w:type="spellStart"/>
            <w:r w:rsidRPr="00547866">
              <w:rPr>
                <w:color w:val="auto"/>
                <w:sz w:val="17"/>
                <w:szCs w:val="17"/>
              </w:rPr>
              <w:t>muts</w:t>
            </w:r>
            <w:proofErr w:type="spellEnd"/>
            <w:r w:rsidRPr="00547866">
              <w:rPr>
                <w:color w:val="auto"/>
                <w:sz w:val="17"/>
                <w:szCs w:val="17"/>
              </w:rPr>
              <w:t>/Mb。TMB是对基因组不稳定性的一种衡量，它的高低受到多种外源或内源因素的影响，外源因素主要包括吸烟、暴露于紫外线照射等等</w:t>
            </w:r>
            <w:r w:rsidRPr="00547866">
              <w:rPr>
                <w:rFonts w:hint="eastAsia"/>
                <w:color w:val="auto"/>
                <w:sz w:val="17"/>
                <w:szCs w:val="17"/>
              </w:rPr>
              <w:t>（</w:t>
            </w:r>
            <w:r w:rsidRPr="00547866">
              <w:rPr>
                <w:color w:val="auto"/>
                <w:sz w:val="17"/>
                <w:szCs w:val="17"/>
              </w:rPr>
              <w:t>PMID: 15748635</w:t>
            </w:r>
            <w:r w:rsidRPr="00547866">
              <w:rPr>
                <w:rFonts w:hint="eastAsia"/>
                <w:color w:val="auto"/>
                <w:sz w:val="17"/>
                <w:szCs w:val="17"/>
              </w:rPr>
              <w:t xml:space="preserve">, </w:t>
            </w:r>
            <w:r w:rsidRPr="00547866">
              <w:rPr>
                <w:color w:val="auto"/>
                <w:sz w:val="17"/>
                <w:szCs w:val="17"/>
              </w:rPr>
              <w:t>PMID: 12379884），而内源因素则主要是获得性的DNA修复机制的损伤，如BRCA1/2、MLH1、MSH2、MSH6等基因发生突变</w:t>
            </w:r>
            <w:r w:rsidRPr="00547866">
              <w:rPr>
                <w:rFonts w:hint="eastAsia"/>
                <w:color w:val="auto"/>
                <w:sz w:val="17"/>
                <w:szCs w:val="17"/>
              </w:rPr>
              <w:t>（</w:t>
            </w:r>
            <w:r w:rsidRPr="00547866">
              <w:rPr>
                <w:color w:val="auto"/>
                <w:sz w:val="17"/>
                <w:szCs w:val="17"/>
              </w:rPr>
              <w:t>PMID: 22810696</w:t>
            </w:r>
            <w:r w:rsidRPr="00547866">
              <w:rPr>
                <w:rFonts w:hint="eastAsia"/>
                <w:color w:val="auto"/>
                <w:sz w:val="17"/>
                <w:szCs w:val="17"/>
              </w:rPr>
              <w:t>）</w:t>
            </w:r>
            <w:r w:rsidRPr="00547866">
              <w:rPr>
                <w:color w:val="auto"/>
                <w:sz w:val="17"/>
                <w:szCs w:val="17"/>
              </w:rPr>
              <w:t>。一般来说肿瘤细胞中TMB越高，产生的新抗原可能越多，肿瘤免疫原性也越高，提示从PD-1/PD-L1免疫检查点抑制剂治疗中的获益越显著。FDA批准</w:t>
            </w:r>
            <w:proofErr w:type="gramStart"/>
            <w:r w:rsidRPr="00547866">
              <w:rPr>
                <w:color w:val="auto"/>
                <w:sz w:val="17"/>
                <w:szCs w:val="17"/>
              </w:rPr>
              <w:t>帕博利珠单</w:t>
            </w:r>
            <w:proofErr w:type="gramEnd"/>
            <w:r w:rsidRPr="00547866">
              <w:rPr>
                <w:color w:val="auto"/>
                <w:sz w:val="17"/>
                <w:szCs w:val="17"/>
              </w:rPr>
              <w:t>抗治疗</w:t>
            </w:r>
            <w:proofErr w:type="spellStart"/>
            <w:r w:rsidRPr="00547866">
              <w:rPr>
                <w:color w:val="auto"/>
                <w:sz w:val="17"/>
                <w:szCs w:val="17"/>
              </w:rPr>
              <w:t>tTMB</w:t>
            </w:r>
            <w:proofErr w:type="spellEnd"/>
            <w:r w:rsidRPr="00547866">
              <w:rPr>
                <w:color w:val="auto"/>
                <w:sz w:val="17"/>
                <w:szCs w:val="17"/>
              </w:rPr>
              <w:t>-H（组织TMB≥10muts/Mb</w:t>
            </w:r>
            <w:r w:rsidRPr="00547866">
              <w:rPr>
                <w:rFonts w:hint="eastAsia"/>
                <w:color w:val="auto"/>
                <w:sz w:val="17"/>
                <w:szCs w:val="17"/>
              </w:rPr>
              <w:t>）</w:t>
            </w:r>
            <w:r w:rsidRPr="00547866">
              <w:rPr>
                <w:color w:val="auto"/>
                <w:sz w:val="17"/>
                <w:szCs w:val="17"/>
              </w:rPr>
              <w:t>、既往治疗后疾病进展而没有良好的治疗方案、不可手术或转移性的实体瘤患者。请结合临床实际情况确定免疫治</w:t>
            </w:r>
            <w:r w:rsidRPr="00547866">
              <w:rPr>
                <w:rFonts w:hint="eastAsia"/>
                <w:color w:val="auto"/>
                <w:sz w:val="17"/>
                <w:szCs w:val="17"/>
              </w:rPr>
              <w:t>疗方案。</w:t>
            </w:r>
          </w:p>
        </w:tc>
      </w:tr>
    </w:tbl>
    <w:p w14:paraId="23E46B8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CFE6E18" w14:textId="77777777"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将检测结果与内部T</w:t>
      </w:r>
      <w:r w:rsidRPr="00547866">
        <w:rPr>
          <w:color w:val="000000" w:themeColor="text1"/>
          <w:sz w:val="16"/>
          <w:szCs w:val="16"/>
        </w:rPr>
        <w:t>MB</w:t>
      </w:r>
      <w:r w:rsidRPr="00547866">
        <w:rPr>
          <w:rFonts w:hint="eastAsia"/>
          <w:color w:val="000000" w:themeColor="text1"/>
          <w:sz w:val="16"/>
          <w:szCs w:val="16"/>
        </w:rPr>
        <w:t>数据库基线进行比较，根据四分位法，检测结果位于前</w:t>
      </w:r>
      <w:r w:rsidRPr="00547866">
        <w:rPr>
          <w:color w:val="000000" w:themeColor="text1"/>
          <w:sz w:val="16"/>
          <w:szCs w:val="16"/>
        </w:rPr>
        <w:t>25</w:t>
      </w:r>
      <w:r w:rsidRPr="00547866">
        <w:rPr>
          <w:rFonts w:hint="eastAsia"/>
          <w:color w:val="000000" w:themeColor="text1"/>
          <w:sz w:val="16"/>
          <w:szCs w:val="16"/>
        </w:rPr>
        <w:t>％范围内提示</w:t>
      </w:r>
      <w:r w:rsidRPr="00547866">
        <w:rPr>
          <w:color w:val="000000" w:themeColor="text1"/>
          <w:sz w:val="16"/>
          <w:szCs w:val="16"/>
        </w:rPr>
        <w:t>TMB-H</w:t>
      </w:r>
      <w:r w:rsidRPr="00547866">
        <w:rPr>
          <w:rFonts w:hint="eastAsia"/>
          <w:color w:val="000000" w:themeColor="text1"/>
          <w:sz w:val="16"/>
          <w:szCs w:val="16"/>
        </w:rPr>
        <w:t>，位于后</w:t>
      </w:r>
      <w:r w:rsidRPr="00547866">
        <w:rPr>
          <w:color w:val="000000" w:themeColor="text1"/>
          <w:sz w:val="16"/>
          <w:szCs w:val="16"/>
        </w:rPr>
        <w:t>75</w:t>
      </w:r>
      <w:r w:rsidRPr="00547866">
        <w:rPr>
          <w:rFonts w:hint="eastAsia"/>
          <w:color w:val="000000" w:themeColor="text1"/>
          <w:sz w:val="16"/>
          <w:szCs w:val="16"/>
        </w:rPr>
        <w:t>％范围内则提示</w:t>
      </w:r>
      <w:r w:rsidRPr="00547866">
        <w:rPr>
          <w:color w:val="000000" w:themeColor="text1"/>
          <w:sz w:val="16"/>
          <w:szCs w:val="16"/>
        </w:rPr>
        <w:t>TMB-L</w:t>
      </w:r>
      <w:r w:rsidRPr="00547866">
        <w:rPr>
          <w:rFonts w:hint="eastAsia"/>
          <w:color w:val="000000" w:themeColor="text1"/>
          <w:sz w:val="16"/>
          <w:szCs w:val="16"/>
        </w:rPr>
        <w:t>。</w:t>
      </w:r>
    </w:p>
    <w:p w14:paraId="788186FD" w14:textId="0B4CA416"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现阶段实体瘤中T</w:t>
      </w:r>
      <w:r w:rsidRPr="00547866">
        <w:rPr>
          <w:color w:val="000000" w:themeColor="text1"/>
          <w:sz w:val="16"/>
          <w:szCs w:val="16"/>
        </w:rPr>
        <w:t>MB</w:t>
      </w:r>
      <w:r w:rsidRPr="00547866">
        <w:rPr>
          <w:rFonts w:hint="eastAsia"/>
          <w:color w:val="000000" w:themeColor="text1"/>
          <w:sz w:val="16"/>
          <w:szCs w:val="16"/>
        </w:rPr>
        <w:t>的临床研究仍处于探索性阶段，检测结果仅供参考，</w:t>
      </w:r>
      <w:proofErr w:type="gramStart"/>
      <w:r w:rsidRPr="00547866">
        <w:rPr>
          <w:rFonts w:hint="eastAsia"/>
          <w:color w:val="000000" w:themeColor="text1"/>
          <w:sz w:val="16"/>
          <w:szCs w:val="16"/>
        </w:rPr>
        <w:t>请综合</w:t>
      </w:r>
      <w:proofErr w:type="gramEnd"/>
      <w:r w:rsidRPr="00547866">
        <w:rPr>
          <w:rFonts w:hint="eastAsia"/>
          <w:color w:val="000000" w:themeColor="text1"/>
          <w:sz w:val="16"/>
          <w:szCs w:val="16"/>
        </w:rPr>
        <w:t>临床实际情况和其他标志物检测结果确定免疫检查点抑制剂的使用方案。</w:t>
      </w:r>
      <w:r w:rsidRPr="00547866">
        <w:br w:type="page"/>
      </w:r>
    </w:p>
    <w:tbl>
      <w:tblPr>
        <w:tblStyle w:val="PTMv3"/>
        <w:tblW w:w="0" w:type="auto"/>
        <w:tblLayout w:type="fixed"/>
        <w:tblLook w:val="04A0" w:firstRow="1" w:lastRow="0" w:firstColumn="1" w:lastColumn="0" w:noHBand="0" w:noVBand="1"/>
      </w:tblPr>
      <w:tblGrid>
        <w:gridCol w:w="1276"/>
        <w:gridCol w:w="2175"/>
        <w:gridCol w:w="6175"/>
      </w:tblGrid>
      <w:tr w:rsidR="00D57A29" w:rsidRPr="00547866" w14:paraId="40C47B1D" w14:textId="77777777" w:rsidTr="00CC5C64">
        <w:trPr>
          <w:cnfStyle w:val="100000000000" w:firstRow="1" w:lastRow="0" w:firstColumn="0" w:lastColumn="0" w:oddVBand="0" w:evenVBand="0" w:oddHBand="0" w:evenHBand="0" w:firstRowFirstColumn="0" w:firstRowLastColumn="0" w:lastRowFirstColumn="0" w:lastRowLastColumn="0"/>
          <w:trHeight w:val="454"/>
        </w:trPr>
        <w:tc>
          <w:tcPr>
            <w:tcW w:w="9626" w:type="dxa"/>
            <w:gridSpan w:val="3"/>
            <w:tcBorders>
              <w:top w:val="nil"/>
              <w:bottom w:val="nil"/>
            </w:tcBorders>
            <w:shd w:val="clear" w:color="auto" w:fill="43A5A1"/>
          </w:tcPr>
          <w:p w14:paraId="1C2489BB" w14:textId="77777777" w:rsidR="00D57A29" w:rsidRPr="00547866" w:rsidRDefault="0035434D">
            <w:pPr>
              <w:spacing w:line="240" w:lineRule="exact"/>
              <w:rPr>
                <w:b/>
                <w:bCs/>
                <w:i/>
                <w:iCs/>
                <w:color w:val="262626" w:themeColor="text1" w:themeTint="D9"/>
                <w:kern w:val="0"/>
                <w:sz w:val="17"/>
                <w:szCs w:val="17"/>
              </w:rPr>
            </w:pPr>
            <w:r w:rsidRPr="00547866">
              <w:rPr>
                <w:rFonts w:hint="eastAsia"/>
                <w:b/>
                <w:bCs/>
                <w:color w:val="FFFFFF" w:themeColor="background1"/>
                <w:kern w:val="0"/>
                <w:sz w:val="18"/>
                <w:szCs w:val="18"/>
              </w:rPr>
              <w:lastRenderedPageBreak/>
              <w:t>免疫检查点抑制剂疗效正相关基因</w:t>
            </w:r>
          </w:p>
        </w:tc>
      </w:tr>
      <w:tr w:rsidR="00D57A29" w:rsidRPr="00547866" w14:paraId="4596BD2F" w14:textId="77777777" w:rsidTr="00CC5C64">
        <w:trPr>
          <w:trHeight w:val="340"/>
        </w:trPr>
        <w:tc>
          <w:tcPr>
            <w:tcW w:w="1276" w:type="dxa"/>
            <w:tcBorders>
              <w:top w:val="nil"/>
              <w:bottom w:val="single" w:sz="4" w:space="0" w:color="43A5A1"/>
            </w:tcBorders>
            <w:shd w:val="clear" w:color="auto" w:fill="auto"/>
          </w:tcPr>
          <w:p w14:paraId="4CB3D982" w14:textId="77777777" w:rsidR="00D57A29" w:rsidRPr="00547866" w:rsidRDefault="0035434D">
            <w:pPr>
              <w:spacing w:line="240" w:lineRule="exact"/>
              <w:rPr>
                <w:b/>
                <w:bCs/>
                <w:i/>
                <w:color w:val="000000" w:themeColor="text1"/>
                <w:kern w:val="0"/>
                <w:sz w:val="17"/>
                <w:szCs w:val="17"/>
              </w:rPr>
            </w:pPr>
            <w:r w:rsidRPr="00547866">
              <w:rPr>
                <w:rFonts w:hint="eastAsia"/>
                <w:b/>
                <w:bCs/>
                <w:color w:val="000000" w:themeColor="text1"/>
                <w:kern w:val="0"/>
                <w:sz w:val="18"/>
                <w:szCs w:val="18"/>
              </w:rPr>
              <w:t>检测内容</w:t>
            </w:r>
          </w:p>
        </w:tc>
        <w:tc>
          <w:tcPr>
            <w:tcW w:w="2175" w:type="dxa"/>
            <w:tcBorders>
              <w:top w:val="nil"/>
              <w:bottom w:val="single" w:sz="4" w:space="0" w:color="43A5A1"/>
            </w:tcBorders>
            <w:shd w:val="clear" w:color="auto" w:fill="auto"/>
          </w:tcPr>
          <w:p w14:paraId="2AAC1F21" w14:textId="77777777" w:rsidR="00D57A29" w:rsidRPr="00547866" w:rsidRDefault="0035434D">
            <w:pPr>
              <w:spacing w:line="240" w:lineRule="exact"/>
              <w:rPr>
                <w:rFonts w:cs="思源黑体 CN Normal"/>
                <w:b/>
                <w:bCs/>
                <w:color w:val="000000" w:themeColor="text1"/>
                <w:kern w:val="0"/>
                <w:sz w:val="17"/>
                <w:szCs w:val="17"/>
              </w:rPr>
            </w:pPr>
            <w:r w:rsidRPr="00547866">
              <w:rPr>
                <w:rFonts w:hint="eastAsia"/>
                <w:b/>
                <w:bCs/>
                <w:color w:val="000000" w:themeColor="text1"/>
                <w:kern w:val="0"/>
                <w:sz w:val="18"/>
                <w:szCs w:val="18"/>
              </w:rPr>
              <w:t>检测结果</w:t>
            </w:r>
          </w:p>
        </w:tc>
        <w:tc>
          <w:tcPr>
            <w:tcW w:w="6175" w:type="dxa"/>
            <w:tcBorders>
              <w:top w:val="nil"/>
              <w:bottom w:val="single" w:sz="4" w:space="0" w:color="43A5A1"/>
            </w:tcBorders>
            <w:shd w:val="clear" w:color="auto" w:fill="auto"/>
          </w:tcPr>
          <w:p w14:paraId="2832F2BB" w14:textId="77777777" w:rsidR="00D57A29" w:rsidRPr="00547866" w:rsidRDefault="0035434D">
            <w:pPr>
              <w:spacing w:line="240" w:lineRule="exact"/>
              <w:rPr>
                <w:b/>
                <w:bCs/>
                <w:i/>
                <w:iCs/>
                <w:color w:val="000000" w:themeColor="text1"/>
                <w:kern w:val="0"/>
                <w:sz w:val="17"/>
                <w:szCs w:val="17"/>
              </w:rPr>
            </w:pPr>
            <w:r w:rsidRPr="00547866">
              <w:rPr>
                <w:rFonts w:hint="eastAsia"/>
                <w:b/>
                <w:bCs/>
                <w:color w:val="000000" w:themeColor="text1"/>
                <w:kern w:val="0"/>
                <w:sz w:val="18"/>
                <w:szCs w:val="18"/>
              </w:rPr>
              <w:t>检测意义</w:t>
            </w:r>
          </w:p>
        </w:tc>
      </w:tr>
      <w:tr w:rsidR="003B5826" w:rsidRPr="00547866" w14:paraId="6DD05D5A" w14:textId="77777777" w:rsidTr="00CC5C64">
        <w:trPr>
          <w:trHeight w:val="397"/>
        </w:trPr>
        <w:tc>
          <w:tcPr>
            <w:tcW w:w="1276" w:type="dxa"/>
            <w:tcBorders>
              <w:top w:val="single" w:sz="4" w:space="0" w:color="43A5A1"/>
            </w:tcBorders>
          </w:tcPr>
          <w:p w14:paraId="42E49854"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ATM</w:t>
            </w:r>
          </w:p>
        </w:tc>
        <w:tc>
          <w:tcPr>
            <w:tcW w:w="2175" w:type="dxa"/>
            <w:tcBorders>
              <w:top w:val="single" w:sz="4" w:space="0" w:color="43A5A1"/>
            </w:tcBorders>
          </w:tcPr>
          <w:p w14:paraId="56B4A9B4" w14:textId="1B87DD5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Pr="00547866">
              <w:rPr>
                <w:rFonts w:cs="思源黑体 CN Normal"/>
                <w:color w:val="000000" w:themeColor="text1"/>
                <w:sz w:val="17"/>
                <w:szCs w:val="17"/>
              </w:rPr>
              <w:t>var.io.result.ATM|io_stran</w:t>
            </w:r>
            <w:proofErr w:type="spellEnd"/>
            <w:r w:rsidRPr="00547866">
              <w:rPr>
                <w:rFonts w:cs="思源黑体 CN Normal"/>
                <w:color w:val="000000" w:themeColor="text1"/>
                <w:sz w:val="17"/>
                <w:szCs w:val="17"/>
              </w:rPr>
              <w:t>}}</w:t>
            </w:r>
          </w:p>
        </w:tc>
        <w:tc>
          <w:tcPr>
            <w:tcW w:w="6175" w:type="dxa"/>
            <w:vMerge w:val="restart"/>
            <w:tcBorders>
              <w:top w:val="single" w:sz="4" w:space="0" w:color="43A5A1"/>
            </w:tcBorders>
          </w:tcPr>
          <w:p w14:paraId="6BDF3A66"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547866">
              <w:rPr>
                <w:color w:val="000000" w:themeColor="text1"/>
                <w:kern w:val="0"/>
                <w:sz w:val="17"/>
                <w:szCs w:val="17"/>
              </w:rPr>
              <w:t xml:space="preserve"> </w:t>
            </w:r>
            <w:r w:rsidRPr="00547866">
              <w:rPr>
                <w:rFonts w:hint="eastAsia"/>
                <w:color w:val="000000" w:themeColor="text1"/>
                <w:kern w:val="0"/>
                <w:sz w:val="17"/>
                <w:szCs w:val="17"/>
              </w:rPr>
              <w:t>29489427,</w:t>
            </w:r>
            <w:r w:rsidRPr="00547866">
              <w:rPr>
                <w:color w:val="000000" w:themeColor="text1"/>
                <w:kern w:val="0"/>
                <w:sz w:val="17"/>
                <w:szCs w:val="17"/>
              </w:rPr>
              <w:t xml:space="preserve"> </w:t>
            </w:r>
            <w:r w:rsidRPr="00547866">
              <w:rPr>
                <w:rFonts w:hint="eastAsia"/>
                <w:color w:val="000000" w:themeColor="text1"/>
                <w:kern w:val="0"/>
                <w:sz w:val="17"/>
                <w:szCs w:val="17"/>
              </w:rPr>
              <w:t>32916128,</w:t>
            </w:r>
            <w:r w:rsidRPr="00547866">
              <w:rPr>
                <w:color w:val="000000" w:themeColor="text1"/>
                <w:kern w:val="0"/>
                <w:sz w:val="17"/>
                <w:szCs w:val="17"/>
              </w:rPr>
              <w:t xml:space="preserve"> </w:t>
            </w:r>
            <w:r w:rsidRPr="00547866">
              <w:rPr>
                <w:rFonts w:hint="eastAsia"/>
                <w:color w:val="000000" w:themeColor="text1"/>
                <w:kern w:val="0"/>
                <w:sz w:val="17"/>
                <w:szCs w:val="17"/>
              </w:rPr>
              <w:t>30514390,</w:t>
            </w:r>
            <w:r w:rsidRPr="00547866">
              <w:rPr>
                <w:color w:val="000000" w:themeColor="text1"/>
                <w:kern w:val="0"/>
                <w:sz w:val="17"/>
                <w:szCs w:val="17"/>
              </w:rPr>
              <w:t xml:space="preserve"> </w:t>
            </w:r>
            <w:r w:rsidRPr="00547866">
              <w:rPr>
                <w:rFonts w:hint="eastAsia"/>
                <w:color w:val="000000" w:themeColor="text1"/>
                <w:kern w:val="0"/>
                <w:sz w:val="17"/>
                <w:szCs w:val="17"/>
              </w:rPr>
              <w:t>29983880）。D</w:t>
            </w:r>
            <w:r w:rsidRPr="00547866">
              <w:rPr>
                <w:color w:val="000000" w:themeColor="text1"/>
                <w:kern w:val="0"/>
                <w:sz w:val="17"/>
                <w:szCs w:val="17"/>
              </w:rPr>
              <w:t>DR</w:t>
            </w:r>
            <w:r w:rsidRPr="00547866">
              <w:rPr>
                <w:rFonts w:hint="eastAsia"/>
                <w:color w:val="000000" w:themeColor="text1"/>
                <w:kern w:val="0"/>
                <w:sz w:val="17"/>
                <w:szCs w:val="17"/>
              </w:rPr>
              <w:t>通路基因包括错配修复（M</w:t>
            </w:r>
            <w:r w:rsidRPr="00547866">
              <w:rPr>
                <w:color w:val="000000" w:themeColor="text1"/>
                <w:kern w:val="0"/>
                <w:sz w:val="17"/>
                <w:szCs w:val="17"/>
              </w:rPr>
              <w:t>MR</w:t>
            </w:r>
            <w:r w:rsidRPr="00547866">
              <w:rPr>
                <w:rFonts w:hint="eastAsia"/>
                <w:color w:val="000000" w:themeColor="text1"/>
                <w:kern w:val="0"/>
                <w:sz w:val="17"/>
                <w:szCs w:val="17"/>
              </w:rPr>
              <w:t>）基因和P</w:t>
            </w:r>
            <w:r w:rsidRPr="00547866">
              <w:rPr>
                <w:color w:val="000000" w:themeColor="text1"/>
                <w:kern w:val="0"/>
                <w:sz w:val="17"/>
                <w:szCs w:val="17"/>
              </w:rPr>
              <w:t>OLE</w:t>
            </w:r>
            <w:r w:rsidRPr="00547866">
              <w:rPr>
                <w:rFonts w:hint="eastAsia"/>
                <w:color w:val="000000" w:themeColor="text1"/>
                <w:kern w:val="0"/>
                <w:sz w:val="17"/>
                <w:szCs w:val="17"/>
              </w:rPr>
              <w:t>等基因，有更多的临床研究可供参考，在下方单独列出。</w:t>
            </w:r>
          </w:p>
        </w:tc>
      </w:tr>
      <w:tr w:rsidR="003B5826" w:rsidRPr="00547866" w14:paraId="009385E1" w14:textId="77777777" w:rsidTr="00CC5C64">
        <w:trPr>
          <w:trHeight w:val="397"/>
        </w:trPr>
        <w:tc>
          <w:tcPr>
            <w:tcW w:w="1276" w:type="dxa"/>
          </w:tcPr>
          <w:p w14:paraId="6D9A411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ATR</w:t>
            </w:r>
          </w:p>
        </w:tc>
        <w:tc>
          <w:tcPr>
            <w:tcW w:w="2175" w:type="dxa"/>
          </w:tcPr>
          <w:p w14:paraId="51C06294" w14:textId="6FB80AA4"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Pr="00547866">
              <w:rPr>
                <w:rFonts w:cs="思源黑体 CN Normal"/>
                <w:color w:val="000000" w:themeColor="text1"/>
                <w:sz w:val="17"/>
                <w:szCs w:val="17"/>
              </w:rPr>
              <w:t>var.io.result.ATR|io_stran</w:t>
            </w:r>
            <w:proofErr w:type="spellEnd"/>
            <w:r w:rsidRPr="00547866">
              <w:rPr>
                <w:rFonts w:cs="思源黑体 CN Normal"/>
                <w:color w:val="000000" w:themeColor="text1"/>
                <w:sz w:val="17"/>
                <w:szCs w:val="17"/>
              </w:rPr>
              <w:t>}}</w:t>
            </w:r>
          </w:p>
        </w:tc>
        <w:tc>
          <w:tcPr>
            <w:tcW w:w="6175" w:type="dxa"/>
            <w:vMerge/>
          </w:tcPr>
          <w:p w14:paraId="5C92A367" w14:textId="77777777" w:rsidR="003B5826" w:rsidRPr="00547866" w:rsidRDefault="003B5826" w:rsidP="003B5826">
            <w:pPr>
              <w:spacing w:line="240" w:lineRule="exact"/>
              <w:rPr>
                <w:color w:val="1E7648"/>
                <w:kern w:val="0"/>
                <w:sz w:val="18"/>
                <w:szCs w:val="18"/>
              </w:rPr>
            </w:pPr>
          </w:p>
        </w:tc>
      </w:tr>
      <w:tr w:rsidR="003B5826" w:rsidRPr="00547866" w14:paraId="3D717778" w14:textId="77777777" w:rsidTr="00CC5C64">
        <w:trPr>
          <w:trHeight w:val="397"/>
        </w:trPr>
        <w:tc>
          <w:tcPr>
            <w:tcW w:w="1276" w:type="dxa"/>
          </w:tcPr>
          <w:p w14:paraId="3683CBF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BRCA1</w:t>
            </w:r>
          </w:p>
        </w:tc>
        <w:tc>
          <w:tcPr>
            <w:tcW w:w="2175" w:type="dxa"/>
          </w:tcPr>
          <w:p w14:paraId="7934007E" w14:textId="18570D7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.BRCA1|io_stran}}</w:t>
            </w:r>
          </w:p>
        </w:tc>
        <w:tc>
          <w:tcPr>
            <w:tcW w:w="6175" w:type="dxa"/>
            <w:vMerge/>
          </w:tcPr>
          <w:p w14:paraId="5B03D78F" w14:textId="77777777" w:rsidR="003B5826" w:rsidRPr="00547866" w:rsidRDefault="003B5826" w:rsidP="003B5826">
            <w:pPr>
              <w:spacing w:line="240" w:lineRule="exact"/>
              <w:rPr>
                <w:color w:val="1E7648"/>
                <w:kern w:val="0"/>
                <w:sz w:val="18"/>
                <w:szCs w:val="18"/>
              </w:rPr>
            </w:pPr>
          </w:p>
        </w:tc>
      </w:tr>
      <w:tr w:rsidR="003B5826" w:rsidRPr="00547866" w14:paraId="3C4D6D75" w14:textId="77777777" w:rsidTr="00CC5C64">
        <w:trPr>
          <w:trHeight w:val="397"/>
        </w:trPr>
        <w:tc>
          <w:tcPr>
            <w:tcW w:w="1276" w:type="dxa"/>
          </w:tcPr>
          <w:p w14:paraId="45010D5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BRCA2</w:t>
            </w:r>
          </w:p>
        </w:tc>
        <w:tc>
          <w:tcPr>
            <w:tcW w:w="2175" w:type="dxa"/>
          </w:tcPr>
          <w:p w14:paraId="546A694C" w14:textId="21FD0628"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.BRCA2|io_stran}}</w:t>
            </w:r>
          </w:p>
        </w:tc>
        <w:tc>
          <w:tcPr>
            <w:tcW w:w="6175" w:type="dxa"/>
            <w:vMerge/>
          </w:tcPr>
          <w:p w14:paraId="11567183" w14:textId="77777777" w:rsidR="003B5826" w:rsidRPr="00547866" w:rsidRDefault="003B5826" w:rsidP="003B5826">
            <w:pPr>
              <w:spacing w:line="240" w:lineRule="exact"/>
              <w:rPr>
                <w:color w:val="1E7648"/>
                <w:kern w:val="0"/>
                <w:sz w:val="18"/>
                <w:szCs w:val="18"/>
              </w:rPr>
            </w:pPr>
          </w:p>
        </w:tc>
      </w:tr>
      <w:tr w:rsidR="003B5826" w:rsidRPr="00547866" w14:paraId="50162121" w14:textId="77777777" w:rsidTr="00CC5C64">
        <w:trPr>
          <w:trHeight w:val="397"/>
        </w:trPr>
        <w:tc>
          <w:tcPr>
            <w:tcW w:w="1276" w:type="dxa"/>
          </w:tcPr>
          <w:p w14:paraId="016CE432"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BRIP1</w:t>
            </w:r>
          </w:p>
        </w:tc>
        <w:tc>
          <w:tcPr>
            <w:tcW w:w="2175" w:type="dxa"/>
          </w:tcPr>
          <w:p w14:paraId="497AF89A" w14:textId="6D5F4A1B"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.BRIP1|io_stran}}</w:t>
            </w:r>
          </w:p>
        </w:tc>
        <w:tc>
          <w:tcPr>
            <w:tcW w:w="6175" w:type="dxa"/>
            <w:vMerge/>
          </w:tcPr>
          <w:p w14:paraId="0DA00CC2" w14:textId="77777777" w:rsidR="003B5826" w:rsidRPr="00547866" w:rsidRDefault="003B5826" w:rsidP="003B5826">
            <w:pPr>
              <w:spacing w:line="240" w:lineRule="exact"/>
              <w:rPr>
                <w:color w:val="1E7648"/>
                <w:kern w:val="0"/>
                <w:sz w:val="18"/>
                <w:szCs w:val="18"/>
              </w:rPr>
            </w:pPr>
          </w:p>
        </w:tc>
      </w:tr>
      <w:tr w:rsidR="003B5826" w:rsidRPr="00547866" w14:paraId="39ABB196" w14:textId="77777777" w:rsidTr="00CC5C64">
        <w:trPr>
          <w:trHeight w:val="397"/>
        </w:trPr>
        <w:tc>
          <w:tcPr>
            <w:tcW w:w="1276" w:type="dxa"/>
          </w:tcPr>
          <w:p w14:paraId="7C01C0BB"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CHEK1</w:t>
            </w:r>
          </w:p>
        </w:tc>
        <w:tc>
          <w:tcPr>
            <w:tcW w:w="2175" w:type="dxa"/>
          </w:tcPr>
          <w:p w14:paraId="6A4BCCA7" w14:textId="66DBA1D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.CHEK1|io_stran}}</w:t>
            </w:r>
          </w:p>
        </w:tc>
        <w:tc>
          <w:tcPr>
            <w:tcW w:w="6175" w:type="dxa"/>
            <w:vMerge/>
          </w:tcPr>
          <w:p w14:paraId="78F71348" w14:textId="77777777" w:rsidR="003B5826" w:rsidRPr="00547866" w:rsidRDefault="003B5826" w:rsidP="003B5826">
            <w:pPr>
              <w:spacing w:line="240" w:lineRule="exact"/>
              <w:rPr>
                <w:color w:val="1E7648"/>
                <w:kern w:val="0"/>
                <w:sz w:val="18"/>
                <w:szCs w:val="18"/>
              </w:rPr>
            </w:pPr>
          </w:p>
        </w:tc>
      </w:tr>
      <w:tr w:rsidR="003B5826" w:rsidRPr="00547866" w14:paraId="5DD74551" w14:textId="77777777" w:rsidTr="00CC5C64">
        <w:trPr>
          <w:trHeight w:val="397"/>
        </w:trPr>
        <w:tc>
          <w:tcPr>
            <w:tcW w:w="1276" w:type="dxa"/>
          </w:tcPr>
          <w:p w14:paraId="0AC887D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CHEK2</w:t>
            </w:r>
          </w:p>
        </w:tc>
        <w:tc>
          <w:tcPr>
            <w:tcW w:w="2175" w:type="dxa"/>
          </w:tcPr>
          <w:p w14:paraId="4A10B785" w14:textId="658CDE6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.CHEK2|io_stran}}</w:t>
            </w:r>
          </w:p>
        </w:tc>
        <w:tc>
          <w:tcPr>
            <w:tcW w:w="6175" w:type="dxa"/>
            <w:vMerge/>
          </w:tcPr>
          <w:p w14:paraId="7E5D56C8" w14:textId="77777777" w:rsidR="003B5826" w:rsidRPr="00547866" w:rsidRDefault="003B5826" w:rsidP="003B5826">
            <w:pPr>
              <w:spacing w:line="240" w:lineRule="exact"/>
              <w:rPr>
                <w:color w:val="1E7648"/>
                <w:kern w:val="0"/>
                <w:sz w:val="18"/>
                <w:szCs w:val="18"/>
              </w:rPr>
            </w:pPr>
          </w:p>
        </w:tc>
      </w:tr>
      <w:tr w:rsidR="003B5826" w:rsidRPr="00547866" w14:paraId="3CDCFA86" w14:textId="77777777" w:rsidTr="00CC5C64">
        <w:trPr>
          <w:trHeight w:val="397"/>
        </w:trPr>
        <w:tc>
          <w:tcPr>
            <w:tcW w:w="1276" w:type="dxa"/>
          </w:tcPr>
          <w:p w14:paraId="268B2EA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ERCC1</w:t>
            </w:r>
          </w:p>
        </w:tc>
        <w:tc>
          <w:tcPr>
            <w:tcW w:w="2175" w:type="dxa"/>
          </w:tcPr>
          <w:p w14:paraId="4488E082" w14:textId="5FC2722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.ERCC1|io_stran}}</w:t>
            </w:r>
          </w:p>
        </w:tc>
        <w:tc>
          <w:tcPr>
            <w:tcW w:w="6175" w:type="dxa"/>
            <w:vMerge/>
          </w:tcPr>
          <w:p w14:paraId="5219A508" w14:textId="77777777" w:rsidR="003B5826" w:rsidRPr="00547866" w:rsidRDefault="003B5826" w:rsidP="003B5826">
            <w:pPr>
              <w:spacing w:line="240" w:lineRule="exact"/>
              <w:rPr>
                <w:color w:val="1E7648"/>
                <w:kern w:val="0"/>
                <w:sz w:val="18"/>
                <w:szCs w:val="18"/>
              </w:rPr>
            </w:pPr>
          </w:p>
        </w:tc>
      </w:tr>
      <w:tr w:rsidR="003B5826" w:rsidRPr="00547866" w14:paraId="1D3323C4" w14:textId="77777777" w:rsidTr="00CC5C64">
        <w:trPr>
          <w:trHeight w:val="397"/>
        </w:trPr>
        <w:tc>
          <w:tcPr>
            <w:tcW w:w="1276" w:type="dxa"/>
          </w:tcPr>
          <w:p w14:paraId="0483BFA0"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FANCA</w:t>
            </w:r>
          </w:p>
        </w:tc>
        <w:tc>
          <w:tcPr>
            <w:tcW w:w="2175" w:type="dxa"/>
          </w:tcPr>
          <w:p w14:paraId="4D5B018A" w14:textId="6F808224"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.FANCA|io_stran</w:t>
            </w:r>
            <w:proofErr w:type="spellEnd"/>
            <w:r w:rsidRPr="00547866">
              <w:rPr>
                <w:rFonts w:cs="思源黑体 CN Normal"/>
                <w:color w:val="000000" w:themeColor="text1"/>
                <w:sz w:val="17"/>
                <w:szCs w:val="17"/>
              </w:rPr>
              <w:t>}}</w:t>
            </w:r>
          </w:p>
        </w:tc>
        <w:tc>
          <w:tcPr>
            <w:tcW w:w="6175" w:type="dxa"/>
            <w:vMerge/>
          </w:tcPr>
          <w:p w14:paraId="3756EF9D" w14:textId="77777777" w:rsidR="003B5826" w:rsidRPr="00547866" w:rsidRDefault="003B5826" w:rsidP="003B5826">
            <w:pPr>
              <w:spacing w:line="240" w:lineRule="exact"/>
              <w:rPr>
                <w:color w:val="1E7648"/>
                <w:kern w:val="0"/>
                <w:sz w:val="18"/>
                <w:szCs w:val="18"/>
              </w:rPr>
            </w:pPr>
          </w:p>
        </w:tc>
      </w:tr>
      <w:tr w:rsidR="003B5826" w:rsidRPr="00547866" w14:paraId="6BEBE83D" w14:textId="77777777" w:rsidTr="00CC5C64">
        <w:trPr>
          <w:trHeight w:val="397"/>
        </w:trPr>
        <w:tc>
          <w:tcPr>
            <w:tcW w:w="1276" w:type="dxa"/>
          </w:tcPr>
          <w:p w14:paraId="4DEFE5D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MRE11</w:t>
            </w:r>
          </w:p>
        </w:tc>
        <w:tc>
          <w:tcPr>
            <w:tcW w:w="2175" w:type="dxa"/>
          </w:tcPr>
          <w:p w14:paraId="0751B943" w14:textId="12E41EA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.MRE11|io_stran}}</w:t>
            </w:r>
          </w:p>
        </w:tc>
        <w:tc>
          <w:tcPr>
            <w:tcW w:w="6175" w:type="dxa"/>
            <w:vMerge/>
          </w:tcPr>
          <w:p w14:paraId="653CE361" w14:textId="77777777" w:rsidR="003B5826" w:rsidRPr="00547866" w:rsidRDefault="003B5826" w:rsidP="003B5826">
            <w:pPr>
              <w:spacing w:line="240" w:lineRule="exact"/>
              <w:rPr>
                <w:color w:val="1E7648"/>
                <w:kern w:val="0"/>
                <w:sz w:val="18"/>
                <w:szCs w:val="18"/>
              </w:rPr>
            </w:pPr>
          </w:p>
        </w:tc>
      </w:tr>
      <w:tr w:rsidR="003B5826" w:rsidRPr="00547866" w14:paraId="2024CFA9" w14:textId="77777777" w:rsidTr="00CC5C64">
        <w:trPr>
          <w:trHeight w:val="397"/>
        </w:trPr>
        <w:tc>
          <w:tcPr>
            <w:tcW w:w="1276" w:type="dxa"/>
          </w:tcPr>
          <w:p w14:paraId="54394A7E"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PALB2</w:t>
            </w:r>
          </w:p>
        </w:tc>
        <w:tc>
          <w:tcPr>
            <w:tcW w:w="2175" w:type="dxa"/>
          </w:tcPr>
          <w:p w14:paraId="34EBB7FD" w14:textId="47BDAA1C"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.PALB2|io_stran}}</w:t>
            </w:r>
          </w:p>
        </w:tc>
        <w:tc>
          <w:tcPr>
            <w:tcW w:w="6175" w:type="dxa"/>
            <w:vMerge/>
          </w:tcPr>
          <w:p w14:paraId="51FE342F" w14:textId="77777777" w:rsidR="003B5826" w:rsidRPr="00547866" w:rsidRDefault="003B5826" w:rsidP="003B5826">
            <w:pPr>
              <w:spacing w:line="240" w:lineRule="exact"/>
              <w:rPr>
                <w:color w:val="1E7648"/>
                <w:kern w:val="0"/>
                <w:sz w:val="18"/>
                <w:szCs w:val="18"/>
              </w:rPr>
            </w:pPr>
          </w:p>
        </w:tc>
      </w:tr>
      <w:tr w:rsidR="003B5826" w:rsidRPr="00547866" w14:paraId="01FE331A" w14:textId="77777777" w:rsidTr="00CC5C64">
        <w:trPr>
          <w:trHeight w:val="397"/>
        </w:trPr>
        <w:tc>
          <w:tcPr>
            <w:tcW w:w="1276" w:type="dxa"/>
          </w:tcPr>
          <w:p w14:paraId="3F3F3F0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RAD50</w:t>
            </w:r>
          </w:p>
        </w:tc>
        <w:tc>
          <w:tcPr>
            <w:tcW w:w="2175" w:type="dxa"/>
          </w:tcPr>
          <w:p w14:paraId="786248C2" w14:textId="4430A7F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.RAD50|io_stran}}</w:t>
            </w:r>
          </w:p>
        </w:tc>
        <w:tc>
          <w:tcPr>
            <w:tcW w:w="6175" w:type="dxa"/>
            <w:vMerge/>
          </w:tcPr>
          <w:p w14:paraId="6D8E2A6B" w14:textId="77777777" w:rsidR="003B5826" w:rsidRPr="00547866" w:rsidRDefault="003B5826" w:rsidP="003B5826">
            <w:pPr>
              <w:spacing w:line="240" w:lineRule="exact"/>
              <w:rPr>
                <w:color w:val="1E7648"/>
                <w:kern w:val="0"/>
                <w:sz w:val="18"/>
                <w:szCs w:val="18"/>
              </w:rPr>
            </w:pPr>
          </w:p>
        </w:tc>
      </w:tr>
      <w:tr w:rsidR="003B5826" w:rsidRPr="00547866" w14:paraId="02B5D0A2" w14:textId="77777777" w:rsidTr="00CC5C64">
        <w:trPr>
          <w:trHeight w:val="397"/>
        </w:trPr>
        <w:tc>
          <w:tcPr>
            <w:tcW w:w="1276" w:type="dxa"/>
          </w:tcPr>
          <w:p w14:paraId="0FFB1309"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XRCC1</w:t>
            </w:r>
          </w:p>
        </w:tc>
        <w:tc>
          <w:tcPr>
            <w:tcW w:w="2175" w:type="dxa"/>
          </w:tcPr>
          <w:p w14:paraId="2E1608A7" w14:textId="6AFD663C"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.XRCC1|io_stran}}</w:t>
            </w:r>
          </w:p>
        </w:tc>
        <w:tc>
          <w:tcPr>
            <w:tcW w:w="6175" w:type="dxa"/>
            <w:vMerge/>
          </w:tcPr>
          <w:p w14:paraId="1E56CAFB" w14:textId="77777777" w:rsidR="003B5826" w:rsidRPr="00547866" w:rsidRDefault="003B5826" w:rsidP="003B5826">
            <w:pPr>
              <w:spacing w:line="240" w:lineRule="exact"/>
              <w:rPr>
                <w:color w:val="1E7648"/>
                <w:kern w:val="0"/>
                <w:sz w:val="18"/>
                <w:szCs w:val="18"/>
              </w:rPr>
            </w:pPr>
          </w:p>
        </w:tc>
      </w:tr>
      <w:tr w:rsidR="003B5826" w:rsidRPr="00547866" w14:paraId="04DE157A" w14:textId="77777777" w:rsidTr="00CC5C64">
        <w:trPr>
          <w:trHeight w:val="596"/>
        </w:trPr>
        <w:tc>
          <w:tcPr>
            <w:tcW w:w="1276" w:type="dxa"/>
          </w:tcPr>
          <w:p w14:paraId="14119B5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MLH1</w:t>
            </w:r>
          </w:p>
        </w:tc>
        <w:tc>
          <w:tcPr>
            <w:tcW w:w="2175" w:type="dxa"/>
          </w:tcPr>
          <w:p w14:paraId="02810CD6" w14:textId="028E0E4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.MLH1|io_stran}}</w:t>
            </w:r>
          </w:p>
        </w:tc>
        <w:tc>
          <w:tcPr>
            <w:tcW w:w="6175" w:type="dxa"/>
            <w:vMerge w:val="restart"/>
          </w:tcPr>
          <w:p w14:paraId="2BD6290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错配修复（M</w:t>
            </w:r>
            <w:r w:rsidRPr="00547866">
              <w:rPr>
                <w:color w:val="000000" w:themeColor="text1"/>
                <w:kern w:val="0"/>
                <w:sz w:val="17"/>
                <w:szCs w:val="17"/>
              </w:rPr>
              <w:t>MR</w:t>
            </w:r>
            <w:r w:rsidRPr="00547866">
              <w:rPr>
                <w:rFonts w:hint="eastAsia"/>
                <w:color w:val="000000" w:themeColor="text1"/>
                <w:kern w:val="0"/>
                <w:sz w:val="17"/>
                <w:szCs w:val="17"/>
              </w:rPr>
              <w:t>）通路是重要的D</w:t>
            </w:r>
            <w:r w:rsidRPr="00547866">
              <w:rPr>
                <w:color w:val="000000" w:themeColor="text1"/>
                <w:kern w:val="0"/>
                <w:sz w:val="17"/>
                <w:szCs w:val="17"/>
              </w:rPr>
              <w:t>NA</w:t>
            </w:r>
            <w:r w:rsidRPr="00547866">
              <w:rPr>
                <w:rFonts w:hint="eastAsia"/>
                <w:color w:val="000000" w:themeColor="text1"/>
                <w:kern w:val="0"/>
                <w:sz w:val="17"/>
                <w:szCs w:val="17"/>
              </w:rPr>
              <w:t>损伤修复机制，相关基因包括</w:t>
            </w:r>
            <w:r w:rsidRPr="00547866">
              <w:rPr>
                <w:rFonts w:hint="eastAsia"/>
                <w:i/>
                <w:iCs/>
                <w:color w:val="000000" w:themeColor="text1"/>
                <w:kern w:val="0"/>
                <w:sz w:val="17"/>
                <w:szCs w:val="17"/>
              </w:rPr>
              <w:t>M</w:t>
            </w:r>
            <w:r w:rsidRPr="00547866">
              <w:rPr>
                <w:i/>
                <w:iCs/>
                <w:color w:val="000000" w:themeColor="text1"/>
                <w:kern w:val="0"/>
                <w:sz w:val="17"/>
                <w:szCs w:val="17"/>
              </w:rPr>
              <w:t>LH1</w:t>
            </w:r>
            <w:r w:rsidRPr="00547866">
              <w:rPr>
                <w:rFonts w:hint="eastAsia"/>
                <w:i/>
                <w:iCs/>
                <w:color w:val="000000" w:themeColor="text1"/>
                <w:kern w:val="0"/>
                <w:sz w:val="17"/>
                <w:szCs w:val="17"/>
              </w:rPr>
              <w:t>、M</w:t>
            </w:r>
            <w:r w:rsidRPr="00547866">
              <w:rPr>
                <w:i/>
                <w:iCs/>
                <w:color w:val="000000" w:themeColor="text1"/>
                <w:kern w:val="0"/>
                <w:sz w:val="17"/>
                <w:szCs w:val="17"/>
              </w:rPr>
              <w:t>SH2</w:t>
            </w:r>
            <w:r w:rsidRPr="00547866">
              <w:rPr>
                <w:rFonts w:hint="eastAsia"/>
                <w:i/>
                <w:iCs/>
                <w:color w:val="000000" w:themeColor="text1"/>
                <w:kern w:val="0"/>
                <w:sz w:val="17"/>
                <w:szCs w:val="17"/>
              </w:rPr>
              <w:t>、M</w:t>
            </w:r>
            <w:r w:rsidRPr="00547866">
              <w:rPr>
                <w:i/>
                <w:iCs/>
                <w:color w:val="000000" w:themeColor="text1"/>
                <w:kern w:val="0"/>
                <w:sz w:val="17"/>
                <w:szCs w:val="17"/>
              </w:rPr>
              <w:t>SH6</w:t>
            </w:r>
            <w:r w:rsidRPr="00547866">
              <w:rPr>
                <w:rFonts w:hint="eastAsia"/>
                <w:color w:val="auto"/>
                <w:kern w:val="0"/>
                <w:sz w:val="17"/>
                <w:szCs w:val="17"/>
              </w:rPr>
              <w:t>和</w:t>
            </w:r>
            <w:r w:rsidRPr="00547866">
              <w:rPr>
                <w:rFonts w:hint="eastAsia"/>
                <w:i/>
                <w:iCs/>
                <w:color w:val="auto"/>
                <w:kern w:val="0"/>
                <w:sz w:val="17"/>
                <w:szCs w:val="17"/>
              </w:rPr>
              <w:t>P</w:t>
            </w:r>
            <w:r w:rsidRPr="00547866">
              <w:rPr>
                <w:i/>
                <w:iCs/>
                <w:color w:val="auto"/>
                <w:kern w:val="0"/>
                <w:sz w:val="17"/>
                <w:szCs w:val="17"/>
              </w:rPr>
              <w:t>MS2</w:t>
            </w:r>
            <w:r w:rsidRPr="00547866">
              <w:rPr>
                <w:rFonts w:hint="eastAsia"/>
                <w:color w:val="auto"/>
                <w:kern w:val="0"/>
                <w:sz w:val="17"/>
                <w:szCs w:val="17"/>
              </w:rPr>
              <w:t>等，M</w:t>
            </w:r>
            <w:r w:rsidRPr="00547866">
              <w:rPr>
                <w:color w:val="auto"/>
                <w:kern w:val="0"/>
                <w:sz w:val="17"/>
                <w:szCs w:val="17"/>
              </w:rPr>
              <w:t>MR</w:t>
            </w:r>
            <w:r w:rsidRPr="00547866">
              <w:rPr>
                <w:rFonts w:hint="eastAsia"/>
                <w:color w:val="auto"/>
                <w:kern w:val="0"/>
                <w:sz w:val="17"/>
                <w:szCs w:val="17"/>
              </w:rPr>
              <w:t>通路缺陷（</w:t>
            </w:r>
            <w:proofErr w:type="spellStart"/>
            <w:r w:rsidRPr="00547866">
              <w:rPr>
                <w:rFonts w:hint="eastAsia"/>
                <w:color w:val="auto"/>
                <w:kern w:val="0"/>
                <w:sz w:val="17"/>
                <w:szCs w:val="17"/>
              </w:rPr>
              <w:t>d</w:t>
            </w:r>
            <w:r w:rsidRPr="00547866">
              <w:rPr>
                <w:color w:val="auto"/>
                <w:kern w:val="0"/>
                <w:sz w:val="17"/>
                <w:szCs w:val="17"/>
              </w:rPr>
              <w:t>MMR</w:t>
            </w:r>
            <w:proofErr w:type="spellEnd"/>
            <w:r w:rsidRPr="00547866">
              <w:rPr>
                <w:rFonts w:hint="eastAsia"/>
                <w:color w:val="auto"/>
                <w:kern w:val="0"/>
                <w:sz w:val="17"/>
                <w:szCs w:val="17"/>
              </w:rPr>
              <w:t>）会导致D</w:t>
            </w:r>
            <w:r w:rsidRPr="00547866">
              <w:rPr>
                <w:color w:val="auto"/>
                <w:kern w:val="0"/>
                <w:sz w:val="17"/>
                <w:szCs w:val="17"/>
              </w:rPr>
              <w:t>NA</w:t>
            </w:r>
            <w:r w:rsidRPr="00547866">
              <w:rPr>
                <w:rFonts w:hint="eastAsia"/>
                <w:color w:val="auto"/>
                <w:kern w:val="0"/>
                <w:sz w:val="17"/>
                <w:szCs w:val="17"/>
              </w:rPr>
              <w:t>复制错误无法被正常修复。M</w:t>
            </w:r>
            <w:r w:rsidRPr="00547866">
              <w:rPr>
                <w:color w:val="auto"/>
                <w:kern w:val="0"/>
                <w:sz w:val="17"/>
                <w:szCs w:val="17"/>
              </w:rPr>
              <w:t>SI</w:t>
            </w:r>
            <w:r w:rsidRPr="00547866">
              <w:rPr>
                <w:rFonts w:hint="eastAsia"/>
                <w:color w:val="auto"/>
                <w:kern w:val="0"/>
                <w:sz w:val="17"/>
                <w:szCs w:val="17"/>
              </w:rPr>
              <w:t>-</w:t>
            </w:r>
            <w:r w:rsidRPr="00547866">
              <w:rPr>
                <w:color w:val="auto"/>
                <w:kern w:val="0"/>
                <w:sz w:val="17"/>
                <w:szCs w:val="17"/>
              </w:rPr>
              <w:t>H</w:t>
            </w:r>
            <w:r w:rsidRPr="00547866">
              <w:rPr>
                <w:rFonts w:hint="eastAsia"/>
                <w:color w:val="auto"/>
                <w:kern w:val="0"/>
                <w:sz w:val="17"/>
                <w:szCs w:val="17"/>
              </w:rPr>
              <w:t>实体瘤临床研究提示，</w:t>
            </w:r>
            <w:r w:rsidRPr="00547866">
              <w:rPr>
                <w:color w:val="auto"/>
                <w:kern w:val="0"/>
                <w:sz w:val="17"/>
                <w:szCs w:val="17"/>
              </w:rPr>
              <w:t>MMR</w:t>
            </w:r>
            <w:r w:rsidRPr="00547866">
              <w:rPr>
                <w:rFonts w:hint="eastAsia"/>
                <w:color w:val="auto"/>
                <w:kern w:val="0"/>
                <w:sz w:val="17"/>
                <w:szCs w:val="17"/>
              </w:rPr>
              <w:t>基因突变的肿瘤一般具有较高的肿瘤突变负荷，同时PD-L1过表达概率更高。多项临床研究提示</w:t>
            </w:r>
            <w:proofErr w:type="spellStart"/>
            <w:r w:rsidRPr="00547866">
              <w:rPr>
                <w:rFonts w:hint="eastAsia"/>
                <w:color w:val="auto"/>
                <w:kern w:val="0"/>
                <w:sz w:val="17"/>
                <w:szCs w:val="17"/>
              </w:rPr>
              <w:t>dMMR</w:t>
            </w:r>
            <w:proofErr w:type="spellEnd"/>
            <w:r w:rsidRPr="00547866">
              <w:rPr>
                <w:rFonts w:hint="eastAsia"/>
                <w:color w:val="auto"/>
                <w:kern w:val="0"/>
                <w:sz w:val="17"/>
                <w:szCs w:val="17"/>
              </w:rPr>
              <w:t>的乳腺癌、结直肠癌和实体瘤患者对免疫检查点抑制剂更敏感，较</w:t>
            </w:r>
            <w:r w:rsidRPr="00547866">
              <w:rPr>
                <w:color w:val="auto"/>
                <w:kern w:val="0"/>
                <w:sz w:val="17"/>
                <w:szCs w:val="17"/>
              </w:rPr>
              <w:t>MMR</w:t>
            </w:r>
            <w:r w:rsidRPr="00547866">
              <w:rPr>
                <w:rFonts w:hint="eastAsia"/>
                <w:color w:val="auto"/>
                <w:kern w:val="0"/>
                <w:sz w:val="17"/>
                <w:szCs w:val="17"/>
              </w:rPr>
              <w:t>通路正常的患者拥有更长的无进展生存期或总生存期（PMID:</w:t>
            </w:r>
            <w:r w:rsidRPr="00547866">
              <w:rPr>
                <w:color w:val="auto"/>
                <w:kern w:val="0"/>
                <w:sz w:val="17"/>
                <w:szCs w:val="17"/>
              </w:rPr>
              <w:t xml:space="preserve"> </w:t>
            </w:r>
            <w:r w:rsidRPr="00547866">
              <w:rPr>
                <w:rFonts w:hint="eastAsia"/>
                <w:color w:val="auto"/>
                <w:kern w:val="0"/>
                <w:sz w:val="17"/>
                <w:szCs w:val="17"/>
              </w:rPr>
              <w:t>34530255,</w:t>
            </w:r>
            <w:r w:rsidRPr="00547866">
              <w:rPr>
                <w:color w:val="auto"/>
                <w:kern w:val="0"/>
                <w:sz w:val="17"/>
                <w:szCs w:val="17"/>
              </w:rPr>
              <w:t xml:space="preserve"> </w:t>
            </w:r>
            <w:r w:rsidRPr="00547866">
              <w:rPr>
                <w:rFonts w:hint="eastAsia"/>
                <w:color w:val="auto"/>
                <w:kern w:val="0"/>
                <w:sz w:val="17"/>
                <w:szCs w:val="17"/>
              </w:rPr>
              <w:t>34966607,</w:t>
            </w:r>
            <w:r w:rsidRPr="00547866">
              <w:rPr>
                <w:color w:val="auto"/>
                <w:kern w:val="0"/>
                <w:sz w:val="17"/>
                <w:szCs w:val="17"/>
              </w:rPr>
              <w:t xml:space="preserve"> </w:t>
            </w:r>
            <w:r w:rsidRPr="00547866">
              <w:rPr>
                <w:rFonts w:hint="eastAsia"/>
                <w:color w:val="auto"/>
                <w:kern w:val="0"/>
                <w:sz w:val="17"/>
                <w:szCs w:val="17"/>
              </w:rPr>
              <w:t>35185898）。</w:t>
            </w:r>
          </w:p>
          <w:p w14:paraId="51F02591" w14:textId="77777777" w:rsidR="003B5826" w:rsidRPr="00547866" w:rsidRDefault="003B5826" w:rsidP="003B5826">
            <w:pPr>
              <w:spacing w:beforeLines="20" w:before="62" w:afterLines="20" w:after="62"/>
              <w:jc w:val="both"/>
              <w:rPr>
                <w:color w:val="262626" w:themeColor="text1" w:themeTint="D9"/>
                <w:kern w:val="0"/>
                <w:sz w:val="17"/>
                <w:szCs w:val="17"/>
              </w:rPr>
            </w:pPr>
            <w:r w:rsidRPr="00547866">
              <w:rPr>
                <w:rFonts w:hint="eastAsia"/>
                <w:color w:val="000000" w:themeColor="text1"/>
                <w:kern w:val="0"/>
                <w:sz w:val="17"/>
                <w:szCs w:val="17"/>
              </w:rPr>
              <w:t>检测</w:t>
            </w:r>
            <w:proofErr w:type="spellStart"/>
            <w:r w:rsidRPr="00547866">
              <w:rPr>
                <w:rFonts w:hint="eastAsia"/>
                <w:color w:val="000000" w:themeColor="text1"/>
                <w:kern w:val="0"/>
                <w:sz w:val="17"/>
                <w:szCs w:val="17"/>
              </w:rPr>
              <w:t>d</w:t>
            </w:r>
            <w:r w:rsidRPr="00547866">
              <w:rPr>
                <w:color w:val="000000" w:themeColor="text1"/>
                <w:kern w:val="0"/>
                <w:sz w:val="17"/>
                <w:szCs w:val="17"/>
              </w:rPr>
              <w:t>MMR</w:t>
            </w:r>
            <w:proofErr w:type="spellEnd"/>
            <w:r w:rsidRPr="00547866">
              <w:rPr>
                <w:rFonts w:hint="eastAsia"/>
                <w:color w:val="000000" w:themeColor="text1"/>
                <w:kern w:val="0"/>
                <w:sz w:val="17"/>
                <w:szCs w:val="17"/>
              </w:rPr>
              <w:t>的方法包括免疫组化、微卫星状态检测和基因测序。检出M</w:t>
            </w:r>
            <w:r w:rsidRPr="00547866">
              <w:rPr>
                <w:color w:val="000000" w:themeColor="text1"/>
                <w:kern w:val="0"/>
                <w:sz w:val="17"/>
                <w:szCs w:val="17"/>
              </w:rPr>
              <w:t>MR</w:t>
            </w:r>
            <w:r w:rsidRPr="00547866">
              <w:rPr>
                <w:rFonts w:hint="eastAsia"/>
                <w:color w:val="000000" w:themeColor="text1"/>
                <w:kern w:val="0"/>
                <w:sz w:val="17"/>
                <w:szCs w:val="17"/>
              </w:rPr>
              <w:t>通路基因突变时，请结合免疫组化和微卫星状态检测结果制定临床用药方案。</w:t>
            </w:r>
          </w:p>
        </w:tc>
      </w:tr>
      <w:tr w:rsidR="003B5826" w:rsidRPr="00547866" w14:paraId="44221D0F" w14:textId="77777777" w:rsidTr="00CC5C64">
        <w:trPr>
          <w:trHeight w:val="596"/>
        </w:trPr>
        <w:tc>
          <w:tcPr>
            <w:tcW w:w="1276" w:type="dxa"/>
          </w:tcPr>
          <w:p w14:paraId="56EAAF14"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MSH2</w:t>
            </w:r>
          </w:p>
        </w:tc>
        <w:tc>
          <w:tcPr>
            <w:tcW w:w="2175" w:type="dxa"/>
          </w:tcPr>
          <w:p w14:paraId="044B703B" w14:textId="4B4A013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.MSH2|io_stran}}</w:t>
            </w:r>
          </w:p>
        </w:tc>
        <w:tc>
          <w:tcPr>
            <w:tcW w:w="6175" w:type="dxa"/>
            <w:vMerge/>
          </w:tcPr>
          <w:p w14:paraId="5D1D325E"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7E888F31" w14:textId="77777777" w:rsidTr="00CC5C64">
        <w:trPr>
          <w:trHeight w:val="596"/>
        </w:trPr>
        <w:tc>
          <w:tcPr>
            <w:tcW w:w="1276" w:type="dxa"/>
          </w:tcPr>
          <w:p w14:paraId="6BC1AB4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MSH6</w:t>
            </w:r>
          </w:p>
        </w:tc>
        <w:tc>
          <w:tcPr>
            <w:tcW w:w="2175" w:type="dxa"/>
          </w:tcPr>
          <w:p w14:paraId="7FD4B308" w14:textId="41AD89E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.MSH6|io_stran}}</w:t>
            </w:r>
          </w:p>
        </w:tc>
        <w:tc>
          <w:tcPr>
            <w:tcW w:w="6175" w:type="dxa"/>
            <w:vMerge/>
          </w:tcPr>
          <w:p w14:paraId="1DE53E02"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143A9337" w14:textId="77777777" w:rsidTr="00CC5C64">
        <w:trPr>
          <w:trHeight w:val="596"/>
        </w:trPr>
        <w:tc>
          <w:tcPr>
            <w:tcW w:w="1276" w:type="dxa"/>
          </w:tcPr>
          <w:p w14:paraId="57EA3B0B"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PMS2</w:t>
            </w:r>
          </w:p>
        </w:tc>
        <w:tc>
          <w:tcPr>
            <w:tcW w:w="2175" w:type="dxa"/>
          </w:tcPr>
          <w:p w14:paraId="4FE7F2BB" w14:textId="49724F07"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.PMS2|io_stran}}</w:t>
            </w:r>
          </w:p>
        </w:tc>
        <w:tc>
          <w:tcPr>
            <w:tcW w:w="6175" w:type="dxa"/>
            <w:vMerge/>
          </w:tcPr>
          <w:p w14:paraId="1057D2B1"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8EC432E" w14:textId="77777777" w:rsidTr="00CC5C64">
        <w:trPr>
          <w:trHeight w:val="622"/>
        </w:trPr>
        <w:tc>
          <w:tcPr>
            <w:tcW w:w="1276" w:type="dxa"/>
          </w:tcPr>
          <w:p w14:paraId="262E6053"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POLE</w:t>
            </w:r>
          </w:p>
        </w:tc>
        <w:tc>
          <w:tcPr>
            <w:tcW w:w="2175" w:type="dxa"/>
          </w:tcPr>
          <w:p w14:paraId="5C322498" w14:textId="368DB4B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.POLE|io_stran</w:t>
            </w:r>
            <w:proofErr w:type="spellEnd"/>
            <w:r w:rsidRPr="00547866">
              <w:rPr>
                <w:rFonts w:cs="思源黑体 CN Normal"/>
                <w:color w:val="000000" w:themeColor="text1"/>
                <w:sz w:val="17"/>
                <w:szCs w:val="17"/>
              </w:rPr>
              <w:t>}}</w:t>
            </w:r>
          </w:p>
        </w:tc>
        <w:tc>
          <w:tcPr>
            <w:tcW w:w="6175" w:type="dxa"/>
            <w:vMerge w:val="restart"/>
          </w:tcPr>
          <w:p w14:paraId="0AB2D04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POLE</w:t>
            </w:r>
            <w:r w:rsidRPr="00547866">
              <w:rPr>
                <w:rFonts w:hint="eastAsia"/>
                <w:color w:val="000000" w:themeColor="text1"/>
                <w:kern w:val="0"/>
                <w:sz w:val="17"/>
                <w:szCs w:val="17"/>
              </w:rPr>
              <w:t>和</w:t>
            </w:r>
            <w:r w:rsidRPr="00547866">
              <w:rPr>
                <w:rFonts w:hint="eastAsia"/>
                <w:i/>
                <w:iCs/>
                <w:color w:val="000000" w:themeColor="text1"/>
                <w:kern w:val="0"/>
                <w:sz w:val="17"/>
                <w:szCs w:val="17"/>
              </w:rPr>
              <w:t>POLD1</w:t>
            </w:r>
            <w:r w:rsidRPr="00547866">
              <w:rPr>
                <w:rFonts w:hint="eastAsia"/>
                <w:color w:val="000000" w:themeColor="text1"/>
                <w:kern w:val="0"/>
                <w:sz w:val="17"/>
                <w:szCs w:val="17"/>
              </w:rPr>
              <w:t>编码产物为DNA聚合酶的催化亚基，其突变可导致</w:t>
            </w:r>
            <w:proofErr w:type="gramStart"/>
            <w:r w:rsidRPr="00547866">
              <w:rPr>
                <w:rFonts w:hint="eastAsia"/>
                <w:color w:val="000000" w:themeColor="text1"/>
                <w:kern w:val="0"/>
                <w:sz w:val="17"/>
                <w:szCs w:val="17"/>
              </w:rPr>
              <w:t>肿瘤超</w:t>
            </w:r>
            <w:proofErr w:type="gramEnd"/>
            <w:r w:rsidRPr="00547866">
              <w:rPr>
                <w:rFonts w:hint="eastAsia"/>
                <w:color w:val="000000" w:themeColor="text1"/>
                <w:kern w:val="0"/>
                <w:sz w:val="17"/>
                <w:szCs w:val="17"/>
              </w:rPr>
              <w:t>突变特性。结直肠癌、非小细胞肺癌、子宫内膜癌和胃腺癌的临床研究提示，与野生型患者相比，</w:t>
            </w:r>
            <w:r w:rsidRPr="00547866">
              <w:rPr>
                <w:rFonts w:hint="eastAsia"/>
                <w:i/>
                <w:iCs/>
                <w:color w:val="000000" w:themeColor="text1"/>
                <w:kern w:val="0"/>
                <w:sz w:val="17"/>
                <w:szCs w:val="17"/>
              </w:rPr>
              <w:t>POLE/POLD1</w:t>
            </w:r>
            <w:r w:rsidRPr="00547866">
              <w:rPr>
                <w:rFonts w:hint="eastAsia"/>
                <w:color w:val="000000" w:themeColor="text1"/>
                <w:kern w:val="0"/>
                <w:sz w:val="17"/>
                <w:szCs w:val="17"/>
              </w:rPr>
              <w:t>突变型患者在接受免疫治疗之后其客观缓解率更高，中位无进展生存期和总生存期更长（PMID:</w:t>
            </w:r>
            <w:r w:rsidRPr="00547866">
              <w:rPr>
                <w:color w:val="000000" w:themeColor="text1"/>
                <w:kern w:val="0"/>
                <w:sz w:val="17"/>
                <w:szCs w:val="17"/>
              </w:rPr>
              <w:t xml:space="preserve"> </w:t>
            </w:r>
            <w:r w:rsidRPr="00547866">
              <w:rPr>
                <w:rFonts w:hint="eastAsia"/>
                <w:color w:val="000000" w:themeColor="text1"/>
                <w:kern w:val="0"/>
                <w:sz w:val="17"/>
                <w:szCs w:val="17"/>
              </w:rPr>
              <w:t>35261896,</w:t>
            </w:r>
            <w:r w:rsidRPr="00547866">
              <w:rPr>
                <w:color w:val="000000" w:themeColor="text1"/>
                <w:kern w:val="0"/>
                <w:sz w:val="17"/>
                <w:szCs w:val="17"/>
              </w:rPr>
              <w:t xml:space="preserve"> </w:t>
            </w:r>
            <w:r w:rsidRPr="00547866">
              <w:rPr>
                <w:rFonts w:hint="eastAsia"/>
                <w:color w:val="000000" w:themeColor="text1"/>
                <w:kern w:val="0"/>
                <w:sz w:val="17"/>
                <w:szCs w:val="17"/>
              </w:rPr>
              <w:t>27362548,</w:t>
            </w:r>
            <w:r w:rsidRPr="00547866">
              <w:rPr>
                <w:color w:val="000000" w:themeColor="text1"/>
                <w:kern w:val="0"/>
                <w:sz w:val="17"/>
                <w:szCs w:val="17"/>
              </w:rPr>
              <w:t xml:space="preserve"> </w:t>
            </w:r>
            <w:r w:rsidRPr="00547866">
              <w:rPr>
                <w:rFonts w:hint="eastAsia"/>
                <w:color w:val="000000" w:themeColor="text1"/>
                <w:kern w:val="0"/>
                <w:sz w:val="17"/>
                <w:szCs w:val="17"/>
              </w:rPr>
              <w:t>27612425,</w:t>
            </w:r>
            <w:r w:rsidRPr="00547866">
              <w:rPr>
                <w:color w:val="000000" w:themeColor="text1"/>
                <w:kern w:val="0"/>
                <w:sz w:val="17"/>
                <w:szCs w:val="17"/>
              </w:rPr>
              <w:t xml:space="preserve"> </w:t>
            </w:r>
            <w:r w:rsidRPr="00547866">
              <w:rPr>
                <w:rFonts w:hint="eastAsia"/>
                <w:color w:val="000000" w:themeColor="text1"/>
                <w:kern w:val="0"/>
                <w:sz w:val="17"/>
                <w:szCs w:val="17"/>
              </w:rPr>
              <w:t>35308232）。</w:t>
            </w:r>
          </w:p>
        </w:tc>
      </w:tr>
      <w:tr w:rsidR="003B5826" w:rsidRPr="00547866" w14:paraId="09FA56CE" w14:textId="77777777" w:rsidTr="00CC5C64">
        <w:trPr>
          <w:trHeight w:val="623"/>
        </w:trPr>
        <w:tc>
          <w:tcPr>
            <w:tcW w:w="1276" w:type="dxa"/>
          </w:tcPr>
          <w:p w14:paraId="6AD9EEF6"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POLD1</w:t>
            </w:r>
          </w:p>
        </w:tc>
        <w:tc>
          <w:tcPr>
            <w:tcW w:w="2175" w:type="dxa"/>
          </w:tcPr>
          <w:p w14:paraId="45B1367F" w14:textId="3ED84C9E"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.POLD1|io_stran}}</w:t>
            </w:r>
          </w:p>
        </w:tc>
        <w:tc>
          <w:tcPr>
            <w:tcW w:w="6175" w:type="dxa"/>
            <w:vMerge/>
          </w:tcPr>
          <w:p w14:paraId="3A848BF7"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DD7D87C" w14:textId="77777777" w:rsidTr="00CC5C64">
        <w:trPr>
          <w:trHeight w:val="397"/>
        </w:trPr>
        <w:tc>
          <w:tcPr>
            <w:tcW w:w="1276" w:type="dxa"/>
          </w:tcPr>
          <w:p w14:paraId="63E0C8AB"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TP53</w:t>
            </w:r>
          </w:p>
        </w:tc>
        <w:tc>
          <w:tcPr>
            <w:tcW w:w="2175" w:type="dxa"/>
          </w:tcPr>
          <w:p w14:paraId="417F2BED" w14:textId="1D7D420B"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.TP53|io_stran}}</w:t>
            </w:r>
          </w:p>
        </w:tc>
        <w:tc>
          <w:tcPr>
            <w:tcW w:w="6175" w:type="dxa"/>
          </w:tcPr>
          <w:p w14:paraId="46C4FAD7" w14:textId="77777777" w:rsidR="003B5826" w:rsidRPr="00547866" w:rsidRDefault="003B5826" w:rsidP="003B5826">
            <w:pPr>
              <w:spacing w:beforeLines="20" w:before="62" w:afterLines="20" w:after="62"/>
              <w:jc w:val="both"/>
              <w:rPr>
                <w:color w:val="auto"/>
                <w:kern w:val="0"/>
                <w:sz w:val="17"/>
                <w:szCs w:val="17"/>
              </w:rPr>
            </w:pPr>
            <w:proofErr w:type="gramStart"/>
            <w:r w:rsidRPr="00547866">
              <w:rPr>
                <w:rFonts w:hint="eastAsia"/>
                <w:color w:val="auto"/>
                <w:kern w:val="0"/>
                <w:sz w:val="17"/>
                <w:szCs w:val="17"/>
              </w:rPr>
              <w:t>多项非</w:t>
            </w:r>
            <w:proofErr w:type="gramEnd"/>
            <w:r w:rsidRPr="00547866">
              <w:rPr>
                <w:rFonts w:hint="eastAsia"/>
                <w:color w:val="auto"/>
                <w:kern w:val="0"/>
                <w:sz w:val="17"/>
                <w:szCs w:val="17"/>
              </w:rPr>
              <w:t>小细胞肺癌临床研究表明，</w:t>
            </w:r>
            <w:r w:rsidRPr="00547866">
              <w:rPr>
                <w:rFonts w:hint="eastAsia"/>
                <w:i/>
                <w:iCs/>
                <w:color w:val="auto"/>
                <w:kern w:val="0"/>
                <w:sz w:val="17"/>
                <w:szCs w:val="17"/>
              </w:rPr>
              <w:t>TP53</w:t>
            </w:r>
            <w:r w:rsidRPr="00547866">
              <w:rPr>
                <w:rFonts w:hint="eastAsia"/>
                <w:color w:val="auto"/>
                <w:kern w:val="0"/>
                <w:sz w:val="17"/>
                <w:szCs w:val="17"/>
              </w:rPr>
              <w:t>失活突变、</w:t>
            </w:r>
            <w:r w:rsidRPr="00547866">
              <w:rPr>
                <w:rFonts w:hint="eastAsia"/>
                <w:i/>
                <w:iCs/>
                <w:color w:val="auto"/>
                <w:kern w:val="0"/>
                <w:sz w:val="17"/>
                <w:szCs w:val="17"/>
              </w:rPr>
              <w:t>KEAP1/TP53共</w:t>
            </w:r>
            <w:r w:rsidRPr="00547866">
              <w:rPr>
                <w:rFonts w:hint="eastAsia"/>
                <w:color w:val="auto"/>
                <w:kern w:val="0"/>
                <w:sz w:val="17"/>
                <w:szCs w:val="17"/>
              </w:rPr>
              <w:t>突变和</w:t>
            </w:r>
            <w:r w:rsidRPr="00547866">
              <w:rPr>
                <w:rFonts w:hint="eastAsia"/>
                <w:i/>
                <w:iCs/>
                <w:color w:val="auto"/>
                <w:kern w:val="0"/>
                <w:sz w:val="17"/>
                <w:szCs w:val="17"/>
              </w:rPr>
              <w:t>ZFHX3/TP53</w:t>
            </w:r>
            <w:r w:rsidRPr="00547866">
              <w:rPr>
                <w:rFonts w:hint="eastAsia"/>
                <w:color w:val="auto"/>
                <w:kern w:val="0"/>
                <w:sz w:val="17"/>
                <w:szCs w:val="17"/>
              </w:rPr>
              <w:t>共突变的患者接受PD-1/PD-L1抑制剂治疗后的无进展生存期或</w:t>
            </w:r>
            <w:r w:rsidRPr="00547866">
              <w:rPr>
                <w:rFonts w:hint="eastAsia"/>
                <w:color w:val="auto"/>
                <w:kern w:val="0"/>
                <w:sz w:val="17"/>
                <w:szCs w:val="17"/>
              </w:rPr>
              <w:lastRenderedPageBreak/>
              <w:t>总生存期较长（PMID</w:t>
            </w:r>
            <w:r w:rsidRPr="00547866">
              <w:rPr>
                <w:color w:val="auto"/>
                <w:kern w:val="0"/>
                <w:sz w:val="17"/>
                <w:szCs w:val="17"/>
              </w:rPr>
              <w:t xml:space="preserve">: </w:t>
            </w:r>
            <w:r w:rsidRPr="00547866">
              <w:rPr>
                <w:rFonts w:hint="eastAsia"/>
                <w:color w:val="auto"/>
                <w:kern w:val="0"/>
                <w:sz w:val="17"/>
                <w:szCs w:val="17"/>
              </w:rPr>
              <w:t>33330629,</w:t>
            </w:r>
            <w:r w:rsidRPr="00547866">
              <w:rPr>
                <w:color w:val="auto"/>
                <w:kern w:val="0"/>
                <w:sz w:val="17"/>
                <w:szCs w:val="17"/>
              </w:rPr>
              <w:t xml:space="preserve"> </w:t>
            </w:r>
            <w:r w:rsidRPr="00547866">
              <w:rPr>
                <w:rFonts w:hint="eastAsia"/>
                <w:color w:val="auto"/>
                <w:kern w:val="0"/>
                <w:sz w:val="17"/>
                <w:szCs w:val="17"/>
              </w:rPr>
              <w:t>34450259,</w:t>
            </w:r>
            <w:r w:rsidRPr="00547866">
              <w:rPr>
                <w:color w:val="auto"/>
                <w:kern w:val="0"/>
                <w:sz w:val="17"/>
                <w:szCs w:val="17"/>
              </w:rPr>
              <w:t xml:space="preserve"> </w:t>
            </w:r>
            <w:r w:rsidRPr="00547866">
              <w:rPr>
                <w:rFonts w:hint="eastAsia"/>
                <w:color w:val="auto"/>
                <w:kern w:val="0"/>
                <w:sz w:val="17"/>
                <w:szCs w:val="17"/>
              </w:rPr>
              <w:t>35226388）。</w:t>
            </w:r>
            <w:r w:rsidRPr="00547866">
              <w:rPr>
                <w:rFonts w:hint="eastAsia"/>
                <w:i/>
                <w:iCs/>
                <w:color w:val="auto"/>
                <w:kern w:val="0"/>
                <w:sz w:val="17"/>
                <w:szCs w:val="17"/>
              </w:rPr>
              <w:t>TP53</w:t>
            </w:r>
            <w:r w:rsidRPr="00547866">
              <w:rPr>
                <w:rFonts w:hint="eastAsia"/>
                <w:color w:val="auto"/>
                <w:kern w:val="0"/>
                <w:sz w:val="17"/>
                <w:szCs w:val="17"/>
              </w:rPr>
              <w:t>突变型膀胱癌患者较</w:t>
            </w:r>
            <w:r w:rsidRPr="00547866">
              <w:rPr>
                <w:rFonts w:hint="eastAsia"/>
                <w:i/>
                <w:iCs/>
                <w:color w:val="auto"/>
                <w:kern w:val="0"/>
                <w:sz w:val="17"/>
                <w:szCs w:val="17"/>
              </w:rPr>
              <w:t>TP53</w:t>
            </w:r>
            <w:r w:rsidRPr="00547866">
              <w:rPr>
                <w:rFonts w:hint="eastAsia"/>
                <w:color w:val="auto"/>
                <w:kern w:val="0"/>
                <w:sz w:val="17"/>
                <w:szCs w:val="17"/>
              </w:rPr>
              <w:t>野生型患者更易从免疫检查点抑制剂治疗中获益（PMID</w:t>
            </w:r>
            <w:r w:rsidRPr="00547866">
              <w:rPr>
                <w:color w:val="auto"/>
                <w:kern w:val="0"/>
                <w:sz w:val="17"/>
                <w:szCs w:val="17"/>
              </w:rPr>
              <w:t xml:space="preserve">: </w:t>
            </w:r>
            <w:r w:rsidRPr="00547866">
              <w:rPr>
                <w:rFonts w:hint="eastAsia"/>
                <w:color w:val="auto"/>
                <w:kern w:val="0"/>
                <w:sz w:val="17"/>
                <w:szCs w:val="17"/>
              </w:rPr>
              <w:t>33356494）。</w:t>
            </w:r>
          </w:p>
        </w:tc>
      </w:tr>
      <w:tr w:rsidR="003B5826" w:rsidRPr="00547866" w14:paraId="7B6B0DE2" w14:textId="77777777" w:rsidTr="00CC5C64">
        <w:trPr>
          <w:trHeight w:val="397"/>
        </w:trPr>
        <w:tc>
          <w:tcPr>
            <w:tcW w:w="1276" w:type="dxa"/>
          </w:tcPr>
          <w:p w14:paraId="2C98C060"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lastRenderedPageBreak/>
              <w:t>K</w:t>
            </w:r>
            <w:r w:rsidRPr="00547866">
              <w:rPr>
                <w:i/>
                <w:color w:val="000000" w:themeColor="text1"/>
                <w:kern w:val="0"/>
                <w:sz w:val="17"/>
                <w:szCs w:val="17"/>
              </w:rPr>
              <w:t>RAS</w:t>
            </w:r>
          </w:p>
        </w:tc>
        <w:tc>
          <w:tcPr>
            <w:tcW w:w="2175" w:type="dxa"/>
          </w:tcPr>
          <w:p w14:paraId="7B18E69B" w14:textId="7319328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.KRAS|io_stran</w:t>
            </w:r>
            <w:proofErr w:type="spellEnd"/>
            <w:r w:rsidRPr="00547866">
              <w:rPr>
                <w:rFonts w:cs="思源黑体 CN Normal"/>
                <w:color w:val="000000" w:themeColor="text1"/>
                <w:sz w:val="17"/>
                <w:szCs w:val="17"/>
              </w:rPr>
              <w:t>}}</w:t>
            </w:r>
          </w:p>
        </w:tc>
        <w:tc>
          <w:tcPr>
            <w:tcW w:w="6175" w:type="dxa"/>
          </w:tcPr>
          <w:p w14:paraId="0553D04F"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回顾性研究提示</w:t>
            </w:r>
            <w:r w:rsidRPr="00547866">
              <w:rPr>
                <w:rFonts w:hint="eastAsia"/>
                <w:i/>
                <w:iCs/>
                <w:color w:val="000000" w:themeColor="text1"/>
                <w:kern w:val="0"/>
                <w:sz w:val="17"/>
                <w:szCs w:val="17"/>
              </w:rPr>
              <w:t>TP53</w:t>
            </w:r>
            <w:r w:rsidRPr="00547866">
              <w:rPr>
                <w:rFonts w:hint="eastAsia"/>
                <w:color w:val="000000" w:themeColor="text1"/>
                <w:kern w:val="0"/>
                <w:sz w:val="17"/>
                <w:szCs w:val="17"/>
              </w:rPr>
              <w:t>或</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突变的肿瘤患者，尤其是</w:t>
            </w:r>
            <w:r w:rsidRPr="00547866">
              <w:rPr>
                <w:rFonts w:hint="eastAsia"/>
                <w:i/>
                <w:iCs/>
                <w:color w:val="000000" w:themeColor="text1"/>
                <w:kern w:val="0"/>
                <w:sz w:val="17"/>
                <w:szCs w:val="17"/>
              </w:rPr>
              <w:t>TP53/KRAS</w:t>
            </w:r>
            <w:r w:rsidRPr="00547866">
              <w:rPr>
                <w:rFonts w:hint="eastAsia"/>
                <w:color w:val="000000" w:themeColor="text1"/>
                <w:kern w:val="0"/>
                <w:sz w:val="17"/>
                <w:szCs w:val="17"/>
              </w:rPr>
              <w:t>共突变患者，PD-1/PD-L1抑制剂治疗的临床获益更显著（PMID:</w:t>
            </w:r>
            <w:r w:rsidRPr="00547866">
              <w:rPr>
                <w:color w:val="000000" w:themeColor="text1"/>
                <w:kern w:val="0"/>
                <w:sz w:val="17"/>
                <w:szCs w:val="17"/>
              </w:rPr>
              <w:t xml:space="preserve"> </w:t>
            </w:r>
            <w:r w:rsidRPr="00547866">
              <w:rPr>
                <w:rFonts w:hint="eastAsia"/>
                <w:color w:val="000000" w:themeColor="text1"/>
                <w:kern w:val="0"/>
                <w:sz w:val="17"/>
                <w:szCs w:val="17"/>
              </w:rPr>
              <w:t>28039262）。非小细胞肺癌临床研究提示，</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突变且PD-L1表达≥1％患者接受免疫检查点抑制剂治疗时的疗效高于</w:t>
            </w:r>
            <w:r w:rsidRPr="00547866">
              <w:rPr>
                <w:rFonts w:hint="eastAsia"/>
                <w:i/>
                <w:iCs/>
                <w:color w:val="000000" w:themeColor="text1"/>
                <w:kern w:val="0"/>
                <w:sz w:val="17"/>
                <w:szCs w:val="17"/>
              </w:rPr>
              <w:t>KRAS</w:t>
            </w:r>
            <w:r w:rsidRPr="00547866">
              <w:rPr>
                <w:rFonts w:hint="eastAsia"/>
                <w:color w:val="000000" w:themeColor="text1"/>
                <w:kern w:val="0"/>
                <w:sz w:val="17"/>
                <w:szCs w:val="17"/>
              </w:rPr>
              <w:t>野生型患者，且这一差异在PD-L1表达≥50％时更显著（PMID:30738221）。</w:t>
            </w:r>
          </w:p>
        </w:tc>
      </w:tr>
      <w:tr w:rsidR="003B5826" w:rsidRPr="00547866" w14:paraId="2BEFA3B4" w14:textId="77777777" w:rsidTr="00CC5C64">
        <w:trPr>
          <w:trHeight w:val="397"/>
        </w:trPr>
        <w:tc>
          <w:tcPr>
            <w:tcW w:w="1276" w:type="dxa"/>
          </w:tcPr>
          <w:p w14:paraId="5500973A"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D274</w:t>
            </w:r>
          </w:p>
        </w:tc>
        <w:tc>
          <w:tcPr>
            <w:tcW w:w="2175" w:type="dxa"/>
          </w:tcPr>
          <w:p w14:paraId="12B67D4A" w14:textId="355083E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.CD274|io_stran}}</w:t>
            </w:r>
          </w:p>
        </w:tc>
        <w:tc>
          <w:tcPr>
            <w:tcW w:w="6175" w:type="dxa"/>
          </w:tcPr>
          <w:p w14:paraId="7DF144F7"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w:t>
            </w:r>
            <w:r w:rsidRPr="00547866">
              <w:rPr>
                <w:i/>
                <w:iCs/>
                <w:color w:val="000000" w:themeColor="text1"/>
                <w:kern w:val="0"/>
                <w:sz w:val="17"/>
                <w:szCs w:val="17"/>
              </w:rPr>
              <w:t>D274</w:t>
            </w:r>
            <w:r w:rsidRPr="00547866">
              <w:rPr>
                <w:rFonts w:hint="eastAsia"/>
                <w:color w:val="000000" w:themeColor="text1"/>
                <w:kern w:val="0"/>
                <w:sz w:val="17"/>
                <w:szCs w:val="17"/>
              </w:rPr>
              <w:t>编码产物为P</w:t>
            </w:r>
            <w:r w:rsidRPr="00547866">
              <w:rPr>
                <w:color w:val="000000" w:themeColor="text1"/>
                <w:kern w:val="0"/>
                <w:sz w:val="17"/>
                <w:szCs w:val="17"/>
              </w:rPr>
              <w:t>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。一项实体瘤回顾性分析提示，携带</w:t>
            </w:r>
            <w:r w:rsidRPr="00547866">
              <w:rPr>
                <w:i/>
                <w:iCs/>
                <w:color w:val="000000" w:themeColor="text1"/>
                <w:kern w:val="0"/>
                <w:sz w:val="17"/>
                <w:szCs w:val="17"/>
              </w:rPr>
              <w:t>CD274</w:t>
            </w:r>
            <w:r w:rsidRPr="00547866">
              <w:rPr>
                <w:rFonts w:hint="eastAsia"/>
                <w:color w:val="000000" w:themeColor="text1"/>
                <w:kern w:val="0"/>
                <w:sz w:val="17"/>
                <w:szCs w:val="17"/>
              </w:rPr>
              <w:t>扩增的实体瘤患者对免疫检查点抑制剂照料的总体客观缓解率约为66.7％（PMID: 29902298）。尿路上皮癌和软组织肉瘤临床研究提示</w:t>
            </w:r>
            <w:r w:rsidRPr="00547866">
              <w:rPr>
                <w:rFonts w:hint="eastAsia"/>
                <w:i/>
                <w:iCs/>
                <w:color w:val="000000" w:themeColor="text1"/>
                <w:kern w:val="0"/>
                <w:sz w:val="17"/>
                <w:szCs w:val="17"/>
              </w:rPr>
              <w:t>CD274</w:t>
            </w:r>
            <w:r w:rsidRPr="00547866">
              <w:rPr>
                <w:rFonts w:hint="eastAsia"/>
                <w:color w:val="000000" w:themeColor="text1"/>
                <w:kern w:val="0"/>
                <w:sz w:val="17"/>
                <w:szCs w:val="17"/>
              </w:rPr>
              <w:t>扩增的患者在PD-L1抑制剂治疗后有更好的临床获益（PMID:</w:t>
            </w:r>
            <w:r w:rsidRPr="00547866">
              <w:rPr>
                <w:color w:val="000000" w:themeColor="text1"/>
                <w:kern w:val="0"/>
                <w:sz w:val="17"/>
                <w:szCs w:val="17"/>
              </w:rPr>
              <w:t xml:space="preserve"> </w:t>
            </w:r>
            <w:r w:rsidRPr="00547866">
              <w:rPr>
                <w:rFonts w:hint="eastAsia"/>
                <w:color w:val="000000" w:themeColor="text1"/>
                <w:kern w:val="0"/>
                <w:sz w:val="17"/>
                <w:szCs w:val="17"/>
              </w:rPr>
              <w:t>35071713,</w:t>
            </w:r>
            <w:r w:rsidRPr="00547866">
              <w:rPr>
                <w:color w:val="000000" w:themeColor="text1"/>
                <w:kern w:val="0"/>
                <w:sz w:val="17"/>
                <w:szCs w:val="17"/>
              </w:rPr>
              <w:t xml:space="preserve"> </w:t>
            </w:r>
            <w:r w:rsidRPr="00547866">
              <w:rPr>
                <w:rFonts w:hint="eastAsia"/>
                <w:color w:val="000000" w:themeColor="text1"/>
                <w:kern w:val="0"/>
                <w:sz w:val="17"/>
                <w:szCs w:val="17"/>
              </w:rPr>
              <w:t>28405504）</w:t>
            </w:r>
          </w:p>
        </w:tc>
      </w:tr>
      <w:tr w:rsidR="003B5826" w:rsidRPr="00547866" w14:paraId="5513CC64" w14:textId="77777777" w:rsidTr="00CC5C64">
        <w:trPr>
          <w:trHeight w:val="397"/>
        </w:trPr>
        <w:tc>
          <w:tcPr>
            <w:tcW w:w="1276" w:type="dxa"/>
          </w:tcPr>
          <w:p w14:paraId="2368007E"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ARID1A</w:t>
            </w:r>
          </w:p>
        </w:tc>
        <w:tc>
          <w:tcPr>
            <w:tcW w:w="2175" w:type="dxa"/>
          </w:tcPr>
          <w:p w14:paraId="67E79BEA" w14:textId="078E86E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.ARID1A|io_stran}}</w:t>
            </w:r>
          </w:p>
        </w:tc>
        <w:tc>
          <w:tcPr>
            <w:tcW w:w="6175" w:type="dxa"/>
          </w:tcPr>
          <w:p w14:paraId="3B555E6A" w14:textId="77777777" w:rsidR="003B5826" w:rsidRPr="00547866" w:rsidRDefault="003B5826" w:rsidP="003B5826">
            <w:pPr>
              <w:spacing w:beforeLines="20" w:before="62" w:afterLines="20" w:after="62"/>
              <w:jc w:val="both"/>
              <w:rPr>
                <w:color w:val="auto"/>
                <w:kern w:val="0"/>
                <w:sz w:val="17"/>
                <w:szCs w:val="17"/>
              </w:rPr>
            </w:pPr>
            <w:r w:rsidRPr="00547866">
              <w:rPr>
                <w:rFonts w:hint="eastAsia"/>
                <w:i/>
                <w:iCs/>
                <w:color w:val="auto"/>
                <w:kern w:val="0"/>
                <w:sz w:val="17"/>
                <w:szCs w:val="17"/>
              </w:rPr>
              <w:t>A</w:t>
            </w:r>
            <w:r w:rsidRPr="00547866">
              <w:rPr>
                <w:i/>
                <w:iCs/>
                <w:color w:val="auto"/>
                <w:kern w:val="0"/>
                <w:sz w:val="17"/>
                <w:szCs w:val="17"/>
              </w:rPr>
              <w:t>RID1A</w:t>
            </w:r>
            <w:r w:rsidRPr="00547866">
              <w:rPr>
                <w:rFonts w:hint="eastAsia"/>
                <w:color w:val="auto"/>
                <w:kern w:val="0"/>
                <w:sz w:val="17"/>
                <w:szCs w:val="17"/>
              </w:rPr>
              <w:t>编码产物在D</w:t>
            </w:r>
            <w:r w:rsidRPr="00547866">
              <w:rPr>
                <w:color w:val="auto"/>
                <w:kern w:val="0"/>
                <w:sz w:val="17"/>
                <w:szCs w:val="17"/>
              </w:rPr>
              <w:t>NA</w:t>
            </w:r>
            <w:r w:rsidRPr="00547866">
              <w:rPr>
                <w:rFonts w:hint="eastAsia"/>
                <w:color w:val="auto"/>
                <w:kern w:val="0"/>
                <w:sz w:val="17"/>
                <w:szCs w:val="17"/>
              </w:rPr>
              <w:t>错配修复通路中发挥功能，T</w:t>
            </w:r>
            <w:r w:rsidRPr="00547866">
              <w:rPr>
                <w:color w:val="auto"/>
                <w:kern w:val="0"/>
                <w:sz w:val="17"/>
                <w:szCs w:val="17"/>
              </w:rPr>
              <w:t>CGA</w:t>
            </w:r>
            <w:r w:rsidRPr="00547866">
              <w:rPr>
                <w:rFonts w:hint="eastAsia"/>
                <w:color w:val="auto"/>
                <w:kern w:val="0"/>
                <w:sz w:val="17"/>
                <w:szCs w:val="17"/>
              </w:rPr>
              <w:t>数据提示</w:t>
            </w:r>
            <w:r w:rsidRPr="00547866">
              <w:rPr>
                <w:rFonts w:hint="eastAsia"/>
                <w:i/>
                <w:iCs/>
                <w:color w:val="auto"/>
                <w:kern w:val="0"/>
                <w:sz w:val="17"/>
                <w:szCs w:val="17"/>
              </w:rPr>
              <w:t>ARID1A</w:t>
            </w:r>
            <w:r w:rsidRPr="00547866">
              <w:rPr>
                <w:rFonts w:hint="eastAsia"/>
                <w:color w:val="auto"/>
                <w:kern w:val="0"/>
                <w:sz w:val="17"/>
                <w:szCs w:val="17"/>
              </w:rPr>
              <w:t>失活与M</w:t>
            </w:r>
            <w:r w:rsidRPr="00547866">
              <w:rPr>
                <w:color w:val="auto"/>
                <w:kern w:val="0"/>
                <w:sz w:val="17"/>
                <w:szCs w:val="17"/>
              </w:rPr>
              <w:t>SI</w:t>
            </w:r>
            <w:r w:rsidRPr="00547866">
              <w:rPr>
                <w:rFonts w:hint="eastAsia"/>
                <w:color w:val="auto"/>
                <w:kern w:val="0"/>
                <w:sz w:val="17"/>
                <w:szCs w:val="17"/>
              </w:rPr>
              <w:t>、高肿瘤突变负荷存在相关性。回顾性研究提示带有</w:t>
            </w:r>
            <w:r w:rsidRPr="00547866">
              <w:rPr>
                <w:rFonts w:hint="eastAsia"/>
                <w:i/>
                <w:iCs/>
                <w:color w:val="auto"/>
                <w:kern w:val="0"/>
                <w:sz w:val="17"/>
                <w:szCs w:val="17"/>
              </w:rPr>
              <w:t>ARID1A</w:t>
            </w:r>
            <w:r w:rsidRPr="00547866">
              <w:rPr>
                <w:rFonts w:hint="eastAsia"/>
                <w:color w:val="auto"/>
                <w:kern w:val="0"/>
                <w:sz w:val="17"/>
                <w:szCs w:val="17"/>
              </w:rPr>
              <w:t>失活突变的非小细胞肺癌、结直肠癌、胃癌和子宫内膜癌患者对免疫检查点抑制剂治疗响应较好（PMID</w:t>
            </w:r>
            <w:r w:rsidRPr="00547866">
              <w:rPr>
                <w:color w:val="auto"/>
                <w:kern w:val="0"/>
                <w:sz w:val="17"/>
                <w:szCs w:val="17"/>
              </w:rPr>
              <w:t xml:space="preserve">: </w:t>
            </w:r>
            <w:r w:rsidRPr="00547866">
              <w:rPr>
                <w:rFonts w:hint="eastAsia"/>
                <w:color w:val="auto"/>
                <w:kern w:val="0"/>
                <w:sz w:val="17"/>
                <w:szCs w:val="17"/>
              </w:rPr>
              <w:t>31949479</w:t>
            </w:r>
            <w:r w:rsidRPr="00547866">
              <w:rPr>
                <w:color w:val="auto"/>
                <w:kern w:val="0"/>
                <w:sz w:val="17"/>
                <w:szCs w:val="17"/>
              </w:rPr>
              <w:t xml:space="preserve">, </w:t>
            </w:r>
            <w:r w:rsidRPr="00547866">
              <w:rPr>
                <w:rFonts w:hint="eastAsia"/>
                <w:color w:val="auto"/>
                <w:kern w:val="0"/>
                <w:sz w:val="17"/>
                <w:szCs w:val="17"/>
              </w:rPr>
              <w:t>32111729,</w:t>
            </w:r>
            <w:r w:rsidRPr="00547866">
              <w:rPr>
                <w:color w:val="auto"/>
                <w:kern w:val="0"/>
                <w:sz w:val="17"/>
                <w:szCs w:val="17"/>
              </w:rPr>
              <w:t xml:space="preserve"> </w:t>
            </w:r>
            <w:r w:rsidRPr="00547866">
              <w:rPr>
                <w:rFonts w:hint="eastAsia"/>
                <w:color w:val="auto"/>
                <w:kern w:val="0"/>
                <w:sz w:val="17"/>
                <w:szCs w:val="17"/>
              </w:rPr>
              <w:t>34512623）。</w:t>
            </w:r>
          </w:p>
        </w:tc>
      </w:tr>
      <w:tr w:rsidR="003B5826" w:rsidRPr="00547866" w14:paraId="4F2B693E" w14:textId="77777777" w:rsidTr="00CC5C64">
        <w:trPr>
          <w:trHeight w:val="397"/>
        </w:trPr>
        <w:tc>
          <w:tcPr>
            <w:tcW w:w="1276" w:type="dxa"/>
          </w:tcPr>
          <w:p w14:paraId="739507E5"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L</w:t>
            </w:r>
            <w:r w:rsidRPr="00547866">
              <w:rPr>
                <w:i/>
                <w:color w:val="000000" w:themeColor="text1"/>
                <w:kern w:val="0"/>
                <w:sz w:val="17"/>
                <w:szCs w:val="17"/>
              </w:rPr>
              <w:t>RP1B</w:t>
            </w:r>
          </w:p>
        </w:tc>
        <w:tc>
          <w:tcPr>
            <w:tcW w:w="2175" w:type="dxa"/>
          </w:tcPr>
          <w:p w14:paraId="375CC7CA" w14:textId="65D95A5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.LRP1B|io_stran}}</w:t>
            </w:r>
          </w:p>
        </w:tc>
        <w:tc>
          <w:tcPr>
            <w:tcW w:w="6175" w:type="dxa"/>
          </w:tcPr>
          <w:p w14:paraId="7D6963ED"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L</w:t>
            </w:r>
            <w:r w:rsidRPr="00547866">
              <w:rPr>
                <w:i/>
                <w:iCs/>
                <w:color w:val="000000" w:themeColor="text1"/>
                <w:kern w:val="0"/>
                <w:sz w:val="17"/>
                <w:szCs w:val="17"/>
              </w:rPr>
              <w:t>RP1B</w:t>
            </w:r>
            <w:r w:rsidRPr="00547866">
              <w:rPr>
                <w:rFonts w:hint="eastAsia"/>
                <w:color w:val="000000" w:themeColor="text1"/>
                <w:kern w:val="0"/>
                <w:sz w:val="17"/>
                <w:szCs w:val="17"/>
              </w:rPr>
              <w:t>基因编码一种肿瘤抑制因子。回顾性研究提示在接受免疫检查点抑制剂治疗的肺癌、前列腺癌、黑色素瘤、肉瘤和乳腺癌患者中，</w:t>
            </w:r>
            <w:r w:rsidRPr="00547866">
              <w:rPr>
                <w:rFonts w:hint="eastAsia"/>
                <w:i/>
                <w:iCs/>
                <w:color w:val="000000" w:themeColor="text1"/>
                <w:kern w:val="0"/>
                <w:sz w:val="17"/>
                <w:szCs w:val="17"/>
              </w:rPr>
              <w:t>LRP1B</w:t>
            </w:r>
            <w:r w:rsidRPr="00547866">
              <w:rPr>
                <w:rFonts w:hint="eastAsia"/>
                <w:color w:val="000000" w:themeColor="text1"/>
                <w:kern w:val="0"/>
                <w:sz w:val="17"/>
                <w:szCs w:val="17"/>
              </w:rPr>
              <w:t>致病/致癌性突变与较高的客观缓解率、无进展生存期和总生存期相关（PMID:</w:t>
            </w:r>
            <w:r w:rsidRPr="00547866">
              <w:rPr>
                <w:color w:val="000000" w:themeColor="text1"/>
                <w:kern w:val="0"/>
                <w:sz w:val="17"/>
                <w:szCs w:val="17"/>
              </w:rPr>
              <w:t xml:space="preserve"> 31164891, </w:t>
            </w:r>
            <w:r w:rsidRPr="00547866">
              <w:rPr>
                <w:rFonts w:hint="eastAsia"/>
                <w:color w:val="000000" w:themeColor="text1"/>
                <w:kern w:val="0"/>
                <w:sz w:val="17"/>
                <w:szCs w:val="17"/>
              </w:rPr>
              <w:t>33653800）。</w:t>
            </w:r>
          </w:p>
        </w:tc>
      </w:tr>
      <w:tr w:rsidR="003B5826" w:rsidRPr="00547866" w14:paraId="52BDD40A" w14:textId="77777777" w:rsidTr="00CC5C64">
        <w:trPr>
          <w:trHeight w:val="397"/>
        </w:trPr>
        <w:tc>
          <w:tcPr>
            <w:tcW w:w="1276" w:type="dxa"/>
          </w:tcPr>
          <w:p w14:paraId="4F7149F6"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S</w:t>
            </w:r>
            <w:r w:rsidRPr="00547866">
              <w:rPr>
                <w:i/>
                <w:color w:val="000000" w:themeColor="text1"/>
                <w:kern w:val="0"/>
                <w:sz w:val="17"/>
                <w:szCs w:val="17"/>
              </w:rPr>
              <w:t>ETD2</w:t>
            </w:r>
          </w:p>
        </w:tc>
        <w:tc>
          <w:tcPr>
            <w:tcW w:w="2175" w:type="dxa"/>
          </w:tcPr>
          <w:p w14:paraId="482F456C" w14:textId="5B40A26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.SETD2|io_stran}}</w:t>
            </w:r>
          </w:p>
        </w:tc>
        <w:tc>
          <w:tcPr>
            <w:tcW w:w="6175" w:type="dxa"/>
          </w:tcPr>
          <w:p w14:paraId="58871F04" w14:textId="77777777" w:rsidR="003B5826" w:rsidRPr="00547866" w:rsidRDefault="003B5826" w:rsidP="003B5826">
            <w:pPr>
              <w:spacing w:beforeLines="20" w:before="62" w:afterLines="20" w:after="62"/>
              <w:jc w:val="both"/>
              <w:rPr>
                <w:color w:val="000000" w:themeColor="text1"/>
                <w:kern w:val="0"/>
                <w:sz w:val="17"/>
                <w:szCs w:val="17"/>
              </w:rPr>
            </w:pPr>
            <w:r w:rsidRPr="00547866">
              <w:rPr>
                <w:i/>
                <w:iCs/>
                <w:color w:val="000000" w:themeColor="text1"/>
                <w:kern w:val="0"/>
                <w:sz w:val="17"/>
                <w:szCs w:val="17"/>
              </w:rPr>
              <w:t>S</w:t>
            </w:r>
            <w:r w:rsidRPr="00547866">
              <w:rPr>
                <w:rFonts w:hint="eastAsia"/>
                <w:i/>
                <w:iCs/>
                <w:color w:val="000000" w:themeColor="text1"/>
                <w:kern w:val="0"/>
                <w:sz w:val="17"/>
                <w:szCs w:val="17"/>
              </w:rPr>
              <w:t>ETD2</w:t>
            </w:r>
            <w:r w:rsidRPr="00547866">
              <w:rPr>
                <w:rFonts w:hint="eastAsia"/>
                <w:color w:val="000000" w:themeColor="text1"/>
                <w:kern w:val="0"/>
                <w:sz w:val="17"/>
                <w:szCs w:val="17"/>
              </w:rPr>
              <w:t>编码一种组蛋白甲基转移酶，在维持基因组完整性和稳定性方面起关键作用。回顾性分析提示，</w:t>
            </w:r>
            <w:r w:rsidRPr="00547866">
              <w:rPr>
                <w:rFonts w:hint="eastAsia"/>
                <w:i/>
                <w:iCs/>
                <w:color w:val="000000" w:themeColor="text1"/>
                <w:kern w:val="0"/>
                <w:sz w:val="17"/>
                <w:szCs w:val="17"/>
              </w:rPr>
              <w:t>SETD2</w:t>
            </w:r>
            <w:r w:rsidRPr="00547866">
              <w:rPr>
                <w:rFonts w:hint="eastAsia"/>
                <w:color w:val="000000" w:themeColor="text1"/>
                <w:kern w:val="0"/>
                <w:sz w:val="17"/>
                <w:szCs w:val="17"/>
              </w:rPr>
              <w:t>基因突变与高肿瘤突变负荷和微卫星不稳定有一定相关性，在</w:t>
            </w:r>
            <w:r w:rsidRPr="00547866">
              <w:rPr>
                <w:color w:val="000000" w:themeColor="text1"/>
                <w:kern w:val="0"/>
                <w:sz w:val="17"/>
                <w:szCs w:val="17"/>
              </w:rPr>
              <w:t>PD-1/PD-L1</w:t>
            </w:r>
            <w:r w:rsidRPr="00547866">
              <w:rPr>
                <w:rFonts w:hint="eastAsia"/>
                <w:color w:val="000000" w:themeColor="text1"/>
                <w:kern w:val="0"/>
                <w:sz w:val="17"/>
                <w:szCs w:val="17"/>
              </w:rPr>
              <w:t>抑制剂类药物治疗人群中与较高的客观缓解率和较长的总生存期存在相关性（</w:t>
            </w:r>
            <w:r w:rsidRPr="00547866">
              <w:rPr>
                <w:color w:val="000000" w:themeColor="text1"/>
                <w:kern w:val="0"/>
                <w:sz w:val="17"/>
                <w:szCs w:val="17"/>
              </w:rPr>
              <w:t>PMID: 34127768</w:t>
            </w:r>
            <w:r w:rsidRPr="00547866">
              <w:rPr>
                <w:rFonts w:hint="eastAsia"/>
                <w:color w:val="000000" w:themeColor="text1"/>
                <w:kern w:val="0"/>
                <w:sz w:val="17"/>
                <w:szCs w:val="17"/>
              </w:rPr>
              <w:t>）。</w:t>
            </w:r>
          </w:p>
        </w:tc>
      </w:tr>
      <w:tr w:rsidR="003B5826" w:rsidRPr="00547866" w14:paraId="3FDC4C6B" w14:textId="77777777" w:rsidTr="00CC5C64">
        <w:trPr>
          <w:trHeight w:val="397"/>
        </w:trPr>
        <w:tc>
          <w:tcPr>
            <w:tcW w:w="1276" w:type="dxa"/>
          </w:tcPr>
          <w:p w14:paraId="577C5993"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P</w:t>
            </w:r>
            <w:r w:rsidRPr="00547866">
              <w:rPr>
                <w:i/>
                <w:color w:val="000000" w:themeColor="text1"/>
                <w:kern w:val="0"/>
                <w:sz w:val="17"/>
                <w:szCs w:val="17"/>
              </w:rPr>
              <w:t>RKDC</w:t>
            </w:r>
          </w:p>
        </w:tc>
        <w:tc>
          <w:tcPr>
            <w:tcW w:w="2175" w:type="dxa"/>
          </w:tcPr>
          <w:p w14:paraId="5885435A" w14:textId="708CEB6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.PRKDC|io_stran</w:t>
            </w:r>
            <w:proofErr w:type="spellEnd"/>
            <w:r w:rsidRPr="00547866">
              <w:rPr>
                <w:rFonts w:cs="思源黑体 CN Normal"/>
                <w:color w:val="000000" w:themeColor="text1"/>
                <w:sz w:val="17"/>
                <w:szCs w:val="17"/>
              </w:rPr>
              <w:t>}}</w:t>
            </w:r>
          </w:p>
        </w:tc>
        <w:tc>
          <w:tcPr>
            <w:tcW w:w="6175" w:type="dxa"/>
          </w:tcPr>
          <w:p w14:paraId="0B75C391"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基因突变常与其他DNA损伤修复缺陷共存，与高肿瘤突变负荷存在一定的相关性。回顾性分析提示在免疫检查点抑制剂治疗的实体瘤患者人群中，</w:t>
            </w: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基因突变与较长无进展生存期和总生存期存在相关性(</w:t>
            </w:r>
            <w:r w:rsidRPr="00547866">
              <w:rPr>
                <w:color w:val="000000" w:themeColor="text1"/>
                <w:kern w:val="0"/>
                <w:sz w:val="17"/>
                <w:szCs w:val="17"/>
              </w:rPr>
              <w:t>PMID: 32502294)</w:t>
            </w:r>
            <w:r w:rsidRPr="00547866">
              <w:rPr>
                <w:rFonts w:hint="eastAsia"/>
                <w:color w:val="000000" w:themeColor="text1"/>
                <w:kern w:val="0"/>
                <w:sz w:val="17"/>
                <w:szCs w:val="17"/>
              </w:rPr>
              <w:t>。</w:t>
            </w:r>
          </w:p>
        </w:tc>
      </w:tr>
      <w:tr w:rsidR="003B5826" w:rsidRPr="00547866" w14:paraId="464D1ACB" w14:textId="77777777" w:rsidTr="00CC5C64">
        <w:trPr>
          <w:trHeight w:val="397"/>
        </w:trPr>
        <w:tc>
          <w:tcPr>
            <w:tcW w:w="1276" w:type="dxa"/>
          </w:tcPr>
          <w:p w14:paraId="016C8E4D"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T</w:t>
            </w:r>
            <w:r w:rsidRPr="00547866">
              <w:rPr>
                <w:i/>
                <w:color w:val="000000" w:themeColor="text1"/>
                <w:kern w:val="0"/>
                <w:sz w:val="17"/>
                <w:szCs w:val="17"/>
              </w:rPr>
              <w:t>ERT</w:t>
            </w:r>
          </w:p>
        </w:tc>
        <w:tc>
          <w:tcPr>
            <w:tcW w:w="2175" w:type="dxa"/>
          </w:tcPr>
          <w:p w14:paraId="3C9BC2E4" w14:textId="730FCBFC"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.TERT|io_stran</w:t>
            </w:r>
            <w:proofErr w:type="spellEnd"/>
            <w:r w:rsidRPr="00547866">
              <w:rPr>
                <w:rFonts w:cs="思源黑体 CN Normal"/>
                <w:color w:val="000000" w:themeColor="text1"/>
                <w:sz w:val="17"/>
                <w:szCs w:val="17"/>
              </w:rPr>
              <w:t>}}</w:t>
            </w:r>
          </w:p>
        </w:tc>
        <w:tc>
          <w:tcPr>
            <w:tcW w:w="6175" w:type="dxa"/>
          </w:tcPr>
          <w:p w14:paraId="3E90710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临床研究提示在免疫检查点抑制剂治疗的非小细胞肺癌患者人群中，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突变与更高的治疗有效率、更长的中位无进展生存期有关（PMID:</w:t>
            </w:r>
            <w:r w:rsidRPr="00547866">
              <w:rPr>
                <w:color w:val="000000" w:themeColor="text1"/>
                <w:kern w:val="0"/>
                <w:sz w:val="17"/>
                <w:szCs w:val="17"/>
              </w:rPr>
              <w:t xml:space="preserve"> </w:t>
            </w:r>
            <w:r w:rsidRPr="00547866">
              <w:rPr>
                <w:rFonts w:hint="eastAsia"/>
                <w:color w:val="000000" w:themeColor="text1"/>
                <w:kern w:val="0"/>
                <w:sz w:val="17"/>
                <w:szCs w:val="17"/>
              </w:rPr>
              <w:t>32241817），在尿路上皮癌人群中，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启动子突变与较长的无进展生存期和总生存期有关（PMID:</w:t>
            </w:r>
            <w:r w:rsidRPr="00547866">
              <w:rPr>
                <w:color w:val="000000" w:themeColor="text1"/>
                <w:kern w:val="0"/>
                <w:sz w:val="17"/>
                <w:szCs w:val="17"/>
              </w:rPr>
              <w:t xml:space="preserve"> </w:t>
            </w:r>
            <w:r w:rsidRPr="00547866">
              <w:rPr>
                <w:rFonts w:hint="eastAsia"/>
                <w:color w:val="000000" w:themeColor="text1"/>
                <w:kern w:val="0"/>
                <w:sz w:val="17"/>
                <w:szCs w:val="17"/>
              </w:rPr>
              <w:t>33980590）。</w:t>
            </w:r>
          </w:p>
        </w:tc>
      </w:tr>
      <w:tr w:rsidR="003B5826" w:rsidRPr="00547866" w14:paraId="66CDF3F2" w14:textId="77777777" w:rsidTr="00CC5C64">
        <w:trPr>
          <w:trHeight w:val="397"/>
        </w:trPr>
        <w:tc>
          <w:tcPr>
            <w:tcW w:w="1276" w:type="dxa"/>
          </w:tcPr>
          <w:p w14:paraId="1709C440"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KMT2D</w:t>
            </w:r>
          </w:p>
        </w:tc>
        <w:tc>
          <w:tcPr>
            <w:tcW w:w="2175" w:type="dxa"/>
          </w:tcPr>
          <w:p w14:paraId="6CBA914E" w14:textId="081E13B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.KMT2D|io_stran}}</w:t>
            </w:r>
          </w:p>
        </w:tc>
        <w:tc>
          <w:tcPr>
            <w:tcW w:w="6175" w:type="dxa"/>
          </w:tcPr>
          <w:p w14:paraId="4C65572B"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肿瘤细胞中的</w:t>
            </w:r>
            <w:r w:rsidRPr="00547866">
              <w:rPr>
                <w:rFonts w:hint="eastAsia"/>
                <w:i/>
                <w:iCs/>
                <w:color w:val="000000" w:themeColor="text1"/>
                <w:kern w:val="0"/>
                <w:sz w:val="17"/>
                <w:szCs w:val="17"/>
              </w:rPr>
              <w:t>KMT2D</w:t>
            </w:r>
            <w:r w:rsidRPr="00547866">
              <w:rPr>
                <w:rFonts w:hint="eastAsia"/>
                <w:color w:val="000000" w:themeColor="text1"/>
                <w:kern w:val="0"/>
                <w:sz w:val="17"/>
                <w:szCs w:val="17"/>
              </w:rPr>
              <w:t>突变会引起DNA损伤和转录异常，积累更高的突变负荷和异常转录本，易产生更多的肿瘤新抗原，进而可能对PD-1</w:t>
            </w:r>
            <w:r w:rsidRPr="00547866">
              <w:rPr>
                <w:color w:val="000000" w:themeColor="text1"/>
                <w:kern w:val="0"/>
                <w:sz w:val="17"/>
                <w:szCs w:val="17"/>
              </w:rPr>
              <w:t>/PD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抑制剂治疗更加敏感(</w:t>
            </w:r>
            <w:r w:rsidRPr="00547866">
              <w:rPr>
                <w:color w:val="000000" w:themeColor="text1"/>
                <w:kern w:val="0"/>
                <w:sz w:val="17"/>
                <w:szCs w:val="17"/>
              </w:rPr>
              <w:t>PMID: 32887696)</w:t>
            </w:r>
            <w:r w:rsidRPr="00547866">
              <w:rPr>
                <w:rFonts w:hint="eastAsia"/>
                <w:color w:val="000000" w:themeColor="text1"/>
                <w:kern w:val="0"/>
                <w:sz w:val="17"/>
                <w:szCs w:val="17"/>
              </w:rPr>
              <w:t>。</w:t>
            </w:r>
          </w:p>
        </w:tc>
      </w:tr>
      <w:tr w:rsidR="003B5826" w:rsidRPr="00547866" w14:paraId="28FE5D74" w14:textId="77777777" w:rsidTr="00CC5C64">
        <w:trPr>
          <w:trHeight w:val="397"/>
        </w:trPr>
        <w:tc>
          <w:tcPr>
            <w:tcW w:w="1276" w:type="dxa"/>
          </w:tcPr>
          <w:p w14:paraId="06147744"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F</w:t>
            </w:r>
            <w:r w:rsidRPr="00547866">
              <w:rPr>
                <w:i/>
                <w:color w:val="000000" w:themeColor="text1"/>
                <w:kern w:val="0"/>
                <w:sz w:val="17"/>
                <w:szCs w:val="17"/>
              </w:rPr>
              <w:t>AT1</w:t>
            </w:r>
          </w:p>
        </w:tc>
        <w:tc>
          <w:tcPr>
            <w:tcW w:w="2175" w:type="dxa"/>
          </w:tcPr>
          <w:p w14:paraId="5A3011D7" w14:textId="0D37C06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.FAT1|io_stran}}</w:t>
            </w:r>
          </w:p>
        </w:tc>
        <w:tc>
          <w:tcPr>
            <w:tcW w:w="6175" w:type="dxa"/>
          </w:tcPr>
          <w:p w14:paraId="0129506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非小细胞肺癌临床研究提示，携带</w:t>
            </w:r>
            <w:r w:rsidRPr="00547866">
              <w:rPr>
                <w:rFonts w:hint="eastAsia"/>
                <w:i/>
                <w:iCs/>
                <w:color w:val="000000" w:themeColor="text1"/>
                <w:kern w:val="0"/>
                <w:sz w:val="17"/>
                <w:szCs w:val="17"/>
              </w:rPr>
              <w:t>FAT1</w:t>
            </w:r>
            <w:r w:rsidRPr="00547866">
              <w:rPr>
                <w:rFonts w:hint="eastAsia"/>
                <w:color w:val="000000" w:themeColor="text1"/>
                <w:kern w:val="0"/>
                <w:sz w:val="17"/>
                <w:szCs w:val="17"/>
              </w:rPr>
              <w:t>失活突变的患者在抗PD-1/PD-L1治疗后具有更高的客观缓解率、更长的无进展生存期和总生存期（PMID: 31085721</w:t>
            </w:r>
            <w:r w:rsidRPr="00547866">
              <w:rPr>
                <w:color w:val="000000" w:themeColor="text1"/>
                <w:kern w:val="0"/>
                <w:sz w:val="17"/>
                <w:szCs w:val="17"/>
              </w:rPr>
              <w:t>; 35212236</w:t>
            </w:r>
            <w:r w:rsidRPr="00547866">
              <w:rPr>
                <w:rFonts w:hint="eastAsia"/>
                <w:color w:val="000000" w:themeColor="text1"/>
                <w:kern w:val="0"/>
                <w:sz w:val="17"/>
                <w:szCs w:val="17"/>
              </w:rPr>
              <w:t>）。</w:t>
            </w:r>
          </w:p>
        </w:tc>
      </w:tr>
      <w:tr w:rsidR="003B5826" w:rsidRPr="00547866" w14:paraId="798DC665" w14:textId="77777777" w:rsidTr="00CC5C64">
        <w:trPr>
          <w:trHeight w:val="397"/>
        </w:trPr>
        <w:tc>
          <w:tcPr>
            <w:tcW w:w="1276" w:type="dxa"/>
            <w:tcBorders>
              <w:bottom w:val="dashed" w:sz="4" w:space="0" w:color="BFBFBF"/>
            </w:tcBorders>
          </w:tcPr>
          <w:p w14:paraId="41540368"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DK12</w:t>
            </w:r>
          </w:p>
        </w:tc>
        <w:tc>
          <w:tcPr>
            <w:tcW w:w="2175" w:type="dxa"/>
            <w:tcBorders>
              <w:bottom w:val="dashed" w:sz="4" w:space="0" w:color="BFBFBF"/>
            </w:tcBorders>
          </w:tcPr>
          <w:p w14:paraId="4F139112" w14:textId="528DD79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.CDK12|io_stran}}</w:t>
            </w:r>
          </w:p>
        </w:tc>
        <w:tc>
          <w:tcPr>
            <w:tcW w:w="6175" w:type="dxa"/>
            <w:tcBorders>
              <w:bottom w:val="dashed" w:sz="4" w:space="0" w:color="BFBFBF"/>
            </w:tcBorders>
          </w:tcPr>
          <w:p w14:paraId="3CB1516E"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CDK12</w:t>
            </w:r>
            <w:r w:rsidRPr="00547866">
              <w:rPr>
                <w:rFonts w:hint="eastAsia"/>
                <w:color w:val="000000" w:themeColor="text1"/>
                <w:kern w:val="0"/>
                <w:sz w:val="17"/>
                <w:szCs w:val="17"/>
              </w:rPr>
              <w:t>双拷贝缺失的前列腺癌组织具有更多浸润T细胞和更高新抗原负荷，是一类特殊的前列腺癌亚型，可能从免疫检查点抑制剂治疗中获益(</w:t>
            </w:r>
            <w:r w:rsidRPr="00547866">
              <w:rPr>
                <w:color w:val="000000" w:themeColor="text1"/>
                <w:kern w:val="0"/>
                <w:sz w:val="17"/>
                <w:szCs w:val="17"/>
              </w:rPr>
              <w:t>PMID: 29906450)</w:t>
            </w:r>
            <w:r w:rsidRPr="00547866">
              <w:rPr>
                <w:rFonts w:hint="eastAsia"/>
                <w:color w:val="000000" w:themeColor="text1"/>
                <w:kern w:val="0"/>
                <w:sz w:val="17"/>
                <w:szCs w:val="17"/>
              </w:rPr>
              <w:t>。</w:t>
            </w:r>
          </w:p>
        </w:tc>
      </w:tr>
      <w:tr w:rsidR="003B5826" w:rsidRPr="00547866" w14:paraId="794608B3" w14:textId="77777777" w:rsidTr="00CC5C64">
        <w:trPr>
          <w:trHeight w:val="493"/>
        </w:trPr>
        <w:tc>
          <w:tcPr>
            <w:tcW w:w="1276" w:type="dxa"/>
            <w:tcBorders>
              <w:top w:val="dashed" w:sz="4" w:space="0" w:color="BFBFBF"/>
              <w:bottom w:val="dashed" w:sz="4" w:space="0" w:color="BFBFBF"/>
            </w:tcBorders>
          </w:tcPr>
          <w:p w14:paraId="4F00FDF0"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lastRenderedPageBreak/>
              <w:t>SERPINB3</w:t>
            </w:r>
          </w:p>
        </w:tc>
        <w:tc>
          <w:tcPr>
            <w:tcW w:w="2175" w:type="dxa"/>
            <w:tcBorders>
              <w:top w:val="dashed" w:sz="4" w:space="0" w:color="BFBFBF"/>
              <w:bottom w:val="dashed" w:sz="4" w:space="0" w:color="BFBFBF"/>
            </w:tcBorders>
          </w:tcPr>
          <w:p w14:paraId="741AB3BB" w14:textId="435ECF0C"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.SERPINB3|io_stran}}</w:t>
            </w:r>
          </w:p>
        </w:tc>
        <w:tc>
          <w:tcPr>
            <w:tcW w:w="6175" w:type="dxa"/>
            <w:vMerge w:val="restart"/>
            <w:tcBorders>
              <w:top w:val="dashed" w:sz="4" w:space="0" w:color="BFBFBF"/>
              <w:bottom w:val="dashed" w:sz="4" w:space="0" w:color="BFBFBF"/>
            </w:tcBorders>
          </w:tcPr>
          <w:p w14:paraId="3F6DFB14"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SERPINB3</w:t>
            </w:r>
            <w:r w:rsidRPr="00547866">
              <w:rPr>
                <w:rFonts w:hint="eastAsia"/>
                <w:color w:val="000000" w:themeColor="text1"/>
                <w:kern w:val="0"/>
                <w:sz w:val="17"/>
                <w:szCs w:val="17"/>
              </w:rPr>
              <w:t>和</w:t>
            </w:r>
            <w:r w:rsidRPr="00547866">
              <w:rPr>
                <w:rFonts w:hint="eastAsia"/>
                <w:i/>
                <w:iCs/>
                <w:color w:val="000000" w:themeColor="text1"/>
                <w:kern w:val="0"/>
                <w:sz w:val="17"/>
                <w:szCs w:val="17"/>
              </w:rPr>
              <w:t>S</w:t>
            </w:r>
            <w:r w:rsidRPr="00547866">
              <w:rPr>
                <w:i/>
                <w:iCs/>
                <w:color w:val="000000" w:themeColor="text1"/>
                <w:kern w:val="0"/>
                <w:sz w:val="17"/>
                <w:szCs w:val="17"/>
              </w:rPr>
              <w:t>ERPINB4</w:t>
            </w:r>
            <w:r w:rsidRPr="00547866">
              <w:rPr>
                <w:rFonts w:hint="eastAsia"/>
                <w:color w:val="000000" w:themeColor="text1"/>
                <w:kern w:val="0"/>
                <w:sz w:val="17"/>
                <w:szCs w:val="17"/>
              </w:rPr>
              <w:t>属于serpin家族，编码产物是一种丝氨酸蛋白酶抑制剂在细胞凋亡和自身免疫中发挥作用。黑色素瘤临床研究提示，在抗C</w:t>
            </w:r>
            <w:r w:rsidRPr="00547866">
              <w:rPr>
                <w:color w:val="000000" w:themeColor="text1"/>
                <w:kern w:val="0"/>
                <w:sz w:val="17"/>
                <w:szCs w:val="17"/>
              </w:rPr>
              <w:t>TLA4</w:t>
            </w:r>
            <w:r w:rsidRPr="00547866">
              <w:rPr>
                <w:rFonts w:hint="eastAsia"/>
                <w:color w:val="000000" w:themeColor="text1"/>
                <w:kern w:val="0"/>
                <w:sz w:val="17"/>
                <w:szCs w:val="17"/>
              </w:rPr>
              <w:t>免疫治疗中，相关基因突变与较长的总生存期相关（</w:t>
            </w:r>
            <w:r w:rsidRPr="00547866">
              <w:rPr>
                <w:color w:val="000000" w:themeColor="text1"/>
                <w:kern w:val="0"/>
                <w:sz w:val="17"/>
                <w:szCs w:val="17"/>
              </w:rPr>
              <w:t>PMID: 27668655</w:t>
            </w:r>
            <w:r w:rsidRPr="00547866">
              <w:rPr>
                <w:rFonts w:hint="eastAsia"/>
                <w:color w:val="000000" w:themeColor="text1"/>
                <w:kern w:val="0"/>
                <w:sz w:val="17"/>
                <w:szCs w:val="17"/>
              </w:rPr>
              <w:t>）。</w:t>
            </w:r>
          </w:p>
        </w:tc>
      </w:tr>
      <w:tr w:rsidR="003B5826" w:rsidRPr="00547866" w14:paraId="7A375879" w14:textId="77777777" w:rsidTr="00CC5C64">
        <w:trPr>
          <w:trHeight w:val="493"/>
        </w:trPr>
        <w:tc>
          <w:tcPr>
            <w:tcW w:w="1276" w:type="dxa"/>
            <w:tcBorders>
              <w:top w:val="dashed" w:sz="4" w:space="0" w:color="BFBFBF"/>
              <w:bottom w:val="single" w:sz="4" w:space="0" w:color="43A5A1"/>
            </w:tcBorders>
          </w:tcPr>
          <w:p w14:paraId="0EC8C473"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t>SERPINB4</w:t>
            </w:r>
          </w:p>
        </w:tc>
        <w:tc>
          <w:tcPr>
            <w:tcW w:w="2175" w:type="dxa"/>
            <w:tcBorders>
              <w:top w:val="dashed" w:sz="4" w:space="0" w:color="BFBFBF"/>
              <w:bottom w:val="single" w:sz="4" w:space="0" w:color="43A5A1"/>
            </w:tcBorders>
          </w:tcPr>
          <w:p w14:paraId="47252859" w14:textId="6FCFFC66"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.SERPINB4|io_stran}}</w:t>
            </w:r>
          </w:p>
        </w:tc>
        <w:tc>
          <w:tcPr>
            <w:tcW w:w="6175" w:type="dxa"/>
            <w:vMerge/>
            <w:tcBorders>
              <w:top w:val="dashed" w:sz="4" w:space="0" w:color="BFBFBF"/>
              <w:bottom w:val="single" w:sz="4" w:space="0" w:color="43A5A1"/>
            </w:tcBorders>
          </w:tcPr>
          <w:p w14:paraId="7789BD7D" w14:textId="77777777" w:rsidR="003B5826" w:rsidRPr="00547866" w:rsidRDefault="003B5826" w:rsidP="003B5826">
            <w:pPr>
              <w:spacing w:beforeLines="25" w:before="78" w:afterLines="25" w:after="78"/>
              <w:rPr>
                <w:i/>
                <w:iCs/>
                <w:color w:val="262626" w:themeColor="text1" w:themeTint="D9"/>
                <w:kern w:val="0"/>
                <w:sz w:val="17"/>
                <w:szCs w:val="17"/>
              </w:rPr>
            </w:pPr>
          </w:p>
        </w:tc>
      </w:tr>
    </w:tbl>
    <w:p w14:paraId="384A01BC" w14:textId="77777777" w:rsidR="00D57A29" w:rsidRPr="00547866" w:rsidRDefault="0035434D">
      <w:pPr>
        <w:widowControl/>
        <w:rPr>
          <w:b/>
          <w:bCs/>
          <w:color w:val="000000" w:themeColor="text1"/>
          <w:sz w:val="16"/>
          <w:szCs w:val="16"/>
        </w:rPr>
      </w:pPr>
      <w:r w:rsidRPr="00547866">
        <w:rPr>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276"/>
        <w:gridCol w:w="2147"/>
        <w:gridCol w:w="6215"/>
      </w:tblGrid>
      <w:tr w:rsidR="00D57A29" w:rsidRPr="00547866" w14:paraId="21426395" w14:textId="77777777" w:rsidTr="00A27456">
        <w:trPr>
          <w:cnfStyle w:val="100000000000" w:firstRow="1" w:lastRow="0" w:firstColumn="0" w:lastColumn="0" w:oddVBand="0" w:evenVBand="0" w:oddHBand="0" w:evenHBand="0" w:firstRowFirstColumn="0" w:firstRowLastColumn="0" w:lastRowFirstColumn="0" w:lastRowLastColumn="0"/>
          <w:trHeight w:val="454"/>
        </w:trPr>
        <w:tc>
          <w:tcPr>
            <w:tcW w:w="9638" w:type="dxa"/>
            <w:gridSpan w:val="3"/>
            <w:tcBorders>
              <w:top w:val="nil"/>
              <w:bottom w:val="single" w:sz="4" w:space="0" w:color="1E7648"/>
            </w:tcBorders>
            <w:shd w:val="clear" w:color="auto" w:fill="43A5A1"/>
          </w:tcPr>
          <w:p w14:paraId="0A3152CE"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lastRenderedPageBreak/>
              <w:t>免疫检查点抑制剂疗效负相关基因</w:t>
            </w:r>
          </w:p>
        </w:tc>
      </w:tr>
      <w:tr w:rsidR="00D57A29" w:rsidRPr="00547866" w14:paraId="2F9776CE" w14:textId="77777777" w:rsidTr="00A27456">
        <w:trPr>
          <w:trHeight w:val="340"/>
        </w:trPr>
        <w:tc>
          <w:tcPr>
            <w:tcW w:w="1276" w:type="dxa"/>
            <w:tcBorders>
              <w:top w:val="single" w:sz="4" w:space="0" w:color="1E7648"/>
              <w:bottom w:val="single" w:sz="4" w:space="0" w:color="43A5A1"/>
            </w:tcBorders>
            <w:shd w:val="clear" w:color="auto" w:fill="auto"/>
          </w:tcPr>
          <w:p w14:paraId="0AF30E31"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检测内容</w:t>
            </w:r>
          </w:p>
        </w:tc>
        <w:tc>
          <w:tcPr>
            <w:tcW w:w="2147" w:type="dxa"/>
            <w:tcBorders>
              <w:top w:val="single" w:sz="4" w:space="0" w:color="1E7648"/>
              <w:bottom w:val="single" w:sz="4" w:space="0" w:color="43A5A1"/>
            </w:tcBorders>
            <w:shd w:val="clear" w:color="auto" w:fill="auto"/>
          </w:tcPr>
          <w:p w14:paraId="29743715"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检测结果</w:t>
            </w:r>
          </w:p>
        </w:tc>
        <w:tc>
          <w:tcPr>
            <w:tcW w:w="6215" w:type="dxa"/>
            <w:tcBorders>
              <w:top w:val="single" w:sz="4" w:space="0" w:color="1E7648"/>
              <w:bottom w:val="single" w:sz="4" w:space="0" w:color="43A5A1"/>
            </w:tcBorders>
            <w:shd w:val="clear" w:color="auto" w:fill="auto"/>
          </w:tcPr>
          <w:p w14:paraId="6A71ECD4"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检测意义</w:t>
            </w:r>
          </w:p>
        </w:tc>
      </w:tr>
      <w:tr w:rsidR="006D64CF" w:rsidRPr="00547866" w14:paraId="59AD6520" w14:textId="77777777" w:rsidTr="00A27456">
        <w:trPr>
          <w:trHeight w:val="638"/>
        </w:trPr>
        <w:tc>
          <w:tcPr>
            <w:tcW w:w="1276" w:type="dxa"/>
            <w:tcBorders>
              <w:top w:val="single" w:sz="4" w:space="0" w:color="43A5A1"/>
            </w:tcBorders>
          </w:tcPr>
          <w:p w14:paraId="60B584FD" w14:textId="77777777" w:rsidR="006D64CF" w:rsidRPr="00547866" w:rsidRDefault="006D64CF" w:rsidP="006D64CF">
            <w:pPr>
              <w:spacing w:line="240" w:lineRule="exact"/>
              <w:rPr>
                <w:i/>
                <w:kern w:val="0"/>
                <w:sz w:val="17"/>
                <w:szCs w:val="17"/>
              </w:rPr>
            </w:pPr>
            <w:r w:rsidRPr="00547866">
              <w:rPr>
                <w:rFonts w:hint="eastAsia"/>
                <w:i/>
                <w:kern w:val="0"/>
                <w:sz w:val="17"/>
                <w:szCs w:val="17"/>
              </w:rPr>
              <w:t>E</w:t>
            </w:r>
            <w:r w:rsidRPr="00547866">
              <w:rPr>
                <w:i/>
                <w:kern w:val="0"/>
                <w:sz w:val="17"/>
                <w:szCs w:val="17"/>
              </w:rPr>
              <w:t>GFR</w:t>
            </w:r>
          </w:p>
        </w:tc>
        <w:tc>
          <w:tcPr>
            <w:tcW w:w="2147" w:type="dxa"/>
            <w:tcBorders>
              <w:top w:val="single" w:sz="4" w:space="0" w:color="43A5A1"/>
            </w:tcBorders>
          </w:tcPr>
          <w:p w14:paraId="2EBBDB0B" w14:textId="2485179D"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.EGFR|io_stran</w:t>
            </w:r>
            <w:proofErr w:type="spellEnd"/>
            <w:r w:rsidRPr="00547866">
              <w:rPr>
                <w:rFonts w:cs="思源黑体 CN Normal"/>
                <w:color w:val="000000" w:themeColor="text1"/>
                <w:sz w:val="17"/>
                <w:szCs w:val="17"/>
              </w:rPr>
              <w:t>}}</w:t>
            </w:r>
          </w:p>
        </w:tc>
        <w:tc>
          <w:tcPr>
            <w:tcW w:w="6215" w:type="dxa"/>
            <w:vMerge w:val="restart"/>
            <w:tcBorders>
              <w:top w:val="single" w:sz="4" w:space="0" w:color="43A5A1"/>
            </w:tcBorders>
          </w:tcPr>
          <w:p w14:paraId="77CEF58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非小细胞肺癌的临床研究提示，与</w:t>
            </w:r>
            <w:r w:rsidRPr="00547866">
              <w:rPr>
                <w:rFonts w:hint="eastAsia"/>
                <w:i/>
                <w:iCs/>
                <w:color w:val="000000" w:themeColor="text1"/>
                <w:kern w:val="0"/>
                <w:sz w:val="17"/>
                <w:szCs w:val="17"/>
              </w:rPr>
              <w:t>EGFR</w:t>
            </w:r>
            <w:r w:rsidRPr="00547866">
              <w:rPr>
                <w:rFonts w:hint="eastAsia"/>
                <w:color w:val="000000" w:themeColor="text1"/>
                <w:kern w:val="0"/>
                <w:sz w:val="17"/>
                <w:szCs w:val="17"/>
              </w:rPr>
              <w:t>野生型和</w:t>
            </w:r>
            <w:r w:rsidRPr="00547866">
              <w:rPr>
                <w:rFonts w:hint="eastAsia"/>
                <w:i/>
                <w:iCs/>
                <w:color w:val="000000" w:themeColor="text1"/>
                <w:kern w:val="0"/>
                <w:sz w:val="17"/>
                <w:szCs w:val="17"/>
              </w:rPr>
              <w:t>ALK</w:t>
            </w:r>
            <w:r w:rsidRPr="00547866">
              <w:rPr>
                <w:rFonts w:hint="eastAsia"/>
                <w:color w:val="000000" w:themeColor="text1"/>
                <w:kern w:val="0"/>
                <w:sz w:val="17"/>
                <w:szCs w:val="17"/>
              </w:rPr>
              <w:t>阴性/未知患者相比，携带</w:t>
            </w:r>
            <w:r w:rsidRPr="00547866">
              <w:rPr>
                <w:rFonts w:hint="eastAsia"/>
                <w:i/>
                <w:iCs/>
                <w:color w:val="000000" w:themeColor="text1"/>
                <w:kern w:val="0"/>
                <w:sz w:val="17"/>
                <w:szCs w:val="17"/>
              </w:rPr>
              <w:t>EGFR</w:t>
            </w:r>
            <w:r w:rsidRPr="00547866">
              <w:rPr>
                <w:rFonts w:hint="eastAsia"/>
                <w:color w:val="000000" w:themeColor="text1"/>
                <w:kern w:val="0"/>
                <w:sz w:val="17"/>
                <w:szCs w:val="17"/>
              </w:rPr>
              <w:t>突变或</w:t>
            </w:r>
            <w:r w:rsidRPr="00547866">
              <w:rPr>
                <w:rFonts w:hint="eastAsia"/>
                <w:i/>
                <w:iCs/>
                <w:color w:val="000000" w:themeColor="text1"/>
                <w:kern w:val="0"/>
                <w:sz w:val="17"/>
                <w:szCs w:val="17"/>
              </w:rPr>
              <w:t>ALK</w:t>
            </w:r>
            <w:r w:rsidRPr="00547866">
              <w:rPr>
                <w:rFonts w:hint="eastAsia"/>
                <w:color w:val="000000" w:themeColor="text1"/>
                <w:kern w:val="0"/>
                <w:sz w:val="17"/>
                <w:szCs w:val="17"/>
              </w:rPr>
              <w:t>重排的患者更难从PD-1/PD-L1抑制剂治疗中获益（PMID:</w:t>
            </w:r>
            <w:r w:rsidRPr="00547866">
              <w:rPr>
                <w:color w:val="000000" w:themeColor="text1"/>
                <w:kern w:val="0"/>
                <w:sz w:val="17"/>
                <w:szCs w:val="17"/>
              </w:rPr>
              <w:t xml:space="preserve"> </w:t>
            </w:r>
            <w:r w:rsidRPr="00547866">
              <w:rPr>
                <w:rFonts w:hint="eastAsia"/>
                <w:color w:val="000000" w:themeColor="text1"/>
                <w:kern w:val="0"/>
                <w:sz w:val="17"/>
                <w:szCs w:val="17"/>
              </w:rPr>
              <w:t>26412456</w:t>
            </w:r>
            <w:r w:rsidRPr="00547866">
              <w:rPr>
                <w:color w:val="000000" w:themeColor="text1"/>
                <w:kern w:val="0"/>
                <w:sz w:val="17"/>
                <w:szCs w:val="17"/>
              </w:rPr>
              <w:t>, 26712084, 27225694, 31125062</w:t>
            </w:r>
            <w:r w:rsidRPr="00547866">
              <w:rPr>
                <w:rFonts w:hint="eastAsia"/>
                <w:color w:val="000000" w:themeColor="text1"/>
                <w:kern w:val="0"/>
                <w:sz w:val="17"/>
                <w:szCs w:val="17"/>
              </w:rPr>
              <w:t>）。在检出相关突变后，请结合临床实际情况确定靶向抑制剂类药物的使用。</w:t>
            </w:r>
          </w:p>
        </w:tc>
      </w:tr>
      <w:tr w:rsidR="006D64CF" w:rsidRPr="00547866" w14:paraId="2B67427D" w14:textId="77777777" w:rsidTr="00A27456">
        <w:trPr>
          <w:trHeight w:val="639"/>
        </w:trPr>
        <w:tc>
          <w:tcPr>
            <w:tcW w:w="1276" w:type="dxa"/>
          </w:tcPr>
          <w:p w14:paraId="6C0D61DA"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A</w:t>
            </w:r>
            <w:r w:rsidRPr="00547866">
              <w:rPr>
                <w:i/>
                <w:color w:val="262626" w:themeColor="text1" w:themeTint="D9"/>
                <w:kern w:val="0"/>
                <w:sz w:val="17"/>
                <w:szCs w:val="17"/>
              </w:rPr>
              <w:t>LK</w:t>
            </w:r>
          </w:p>
        </w:tc>
        <w:tc>
          <w:tcPr>
            <w:tcW w:w="2147" w:type="dxa"/>
          </w:tcPr>
          <w:p w14:paraId="586FD13E" w14:textId="7109011E"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Pr="00547866">
              <w:rPr>
                <w:rFonts w:cs="思源黑体 CN Normal"/>
                <w:color w:val="000000" w:themeColor="text1"/>
                <w:sz w:val="17"/>
                <w:szCs w:val="17"/>
              </w:rPr>
              <w:t>var.io.result.ALK|io_stran</w:t>
            </w:r>
            <w:proofErr w:type="spellEnd"/>
            <w:r w:rsidRPr="00547866">
              <w:rPr>
                <w:rFonts w:cs="思源黑体 CN Normal"/>
                <w:color w:val="000000" w:themeColor="text1"/>
                <w:sz w:val="17"/>
                <w:szCs w:val="17"/>
              </w:rPr>
              <w:t>}}</w:t>
            </w:r>
          </w:p>
        </w:tc>
        <w:tc>
          <w:tcPr>
            <w:tcW w:w="6215" w:type="dxa"/>
            <w:vMerge/>
          </w:tcPr>
          <w:p w14:paraId="54BB2AD6"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152304B" w14:textId="77777777" w:rsidTr="00A27456">
        <w:trPr>
          <w:trHeight w:val="493"/>
        </w:trPr>
        <w:tc>
          <w:tcPr>
            <w:tcW w:w="1276" w:type="dxa"/>
          </w:tcPr>
          <w:p w14:paraId="336E7AB8"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MDM2</w:t>
            </w:r>
          </w:p>
        </w:tc>
        <w:tc>
          <w:tcPr>
            <w:tcW w:w="2147" w:type="dxa"/>
          </w:tcPr>
          <w:p w14:paraId="3066BF5C" w14:textId="7B6E94CF"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.MDM2|io_stran}}</w:t>
            </w:r>
          </w:p>
        </w:tc>
        <w:tc>
          <w:tcPr>
            <w:tcW w:w="6215" w:type="dxa"/>
            <w:vMerge w:val="restart"/>
          </w:tcPr>
          <w:p w14:paraId="70C7F014"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实体瘤临床研究提示，在免疫检查点抑制剂治疗后的</w:t>
            </w:r>
            <w:proofErr w:type="gramStart"/>
            <w:r w:rsidRPr="00547866">
              <w:rPr>
                <w:rFonts w:hint="eastAsia"/>
                <w:color w:val="000000" w:themeColor="text1"/>
                <w:kern w:val="0"/>
                <w:sz w:val="17"/>
                <w:szCs w:val="17"/>
              </w:rPr>
              <w:t>超进展</w:t>
            </w:r>
            <w:proofErr w:type="gramEnd"/>
            <w:r w:rsidRPr="00547866">
              <w:rPr>
                <w:rFonts w:hint="eastAsia"/>
                <w:color w:val="000000" w:themeColor="text1"/>
                <w:kern w:val="0"/>
                <w:sz w:val="17"/>
                <w:szCs w:val="17"/>
              </w:rPr>
              <w:t>人群中，更易出现</w:t>
            </w:r>
            <w:r w:rsidRPr="00547866">
              <w:rPr>
                <w:rFonts w:hint="eastAsia"/>
                <w:i/>
                <w:iCs/>
                <w:color w:val="000000" w:themeColor="text1"/>
                <w:kern w:val="0"/>
                <w:sz w:val="17"/>
                <w:szCs w:val="17"/>
              </w:rPr>
              <w:t>M</w:t>
            </w:r>
            <w:r w:rsidRPr="00547866">
              <w:rPr>
                <w:i/>
                <w:iCs/>
                <w:color w:val="000000" w:themeColor="text1"/>
                <w:kern w:val="0"/>
                <w:sz w:val="17"/>
                <w:szCs w:val="17"/>
              </w:rPr>
              <w:t>DM2/4</w:t>
            </w:r>
            <w:r w:rsidRPr="00547866">
              <w:rPr>
                <w:rFonts w:hint="eastAsia"/>
                <w:color w:val="000000" w:themeColor="text1"/>
                <w:kern w:val="0"/>
                <w:sz w:val="17"/>
                <w:szCs w:val="17"/>
              </w:rPr>
              <w:t>基因的扩增，提示其可能与较差的治疗效果相关(PMID: 28351930,</w:t>
            </w:r>
            <w:r w:rsidRPr="00547866">
              <w:rPr>
                <w:color w:val="000000" w:themeColor="text1"/>
                <w:kern w:val="0"/>
                <w:sz w:val="17"/>
                <w:szCs w:val="17"/>
              </w:rPr>
              <w:t xml:space="preserve"> </w:t>
            </w:r>
            <w:r w:rsidRPr="00547866">
              <w:rPr>
                <w:rFonts w:hint="eastAsia"/>
                <w:color w:val="000000" w:themeColor="text1"/>
                <w:kern w:val="0"/>
                <w:sz w:val="17"/>
                <w:szCs w:val="17"/>
              </w:rPr>
              <w:t xml:space="preserve"> </w:t>
            </w:r>
            <w:r w:rsidRPr="00547866">
              <w:rPr>
                <w:color w:val="000000" w:themeColor="text1"/>
                <w:kern w:val="0"/>
                <w:sz w:val="17"/>
                <w:szCs w:val="17"/>
              </w:rPr>
              <w:t>34290608</w:t>
            </w:r>
            <w:r w:rsidRPr="00547866">
              <w:rPr>
                <w:rFonts w:hint="eastAsia"/>
                <w:color w:val="000000" w:themeColor="text1"/>
                <w:kern w:val="0"/>
                <w:sz w:val="17"/>
                <w:szCs w:val="17"/>
              </w:rPr>
              <w:t>)。</w:t>
            </w:r>
          </w:p>
        </w:tc>
      </w:tr>
      <w:tr w:rsidR="006D64CF" w:rsidRPr="00547866" w14:paraId="40083922" w14:textId="77777777" w:rsidTr="00A27456">
        <w:trPr>
          <w:trHeight w:val="493"/>
        </w:trPr>
        <w:tc>
          <w:tcPr>
            <w:tcW w:w="1276" w:type="dxa"/>
          </w:tcPr>
          <w:p w14:paraId="09137EF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MDM4</w:t>
            </w:r>
          </w:p>
        </w:tc>
        <w:tc>
          <w:tcPr>
            <w:tcW w:w="2147" w:type="dxa"/>
          </w:tcPr>
          <w:p w14:paraId="4BFBB6A1" w14:textId="7A225ADB"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.MDM4|io_stran}}</w:t>
            </w:r>
          </w:p>
        </w:tc>
        <w:tc>
          <w:tcPr>
            <w:tcW w:w="6215" w:type="dxa"/>
            <w:vMerge/>
          </w:tcPr>
          <w:p w14:paraId="129A2EF5"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059D1898" w14:textId="77777777" w:rsidTr="00A27456">
        <w:trPr>
          <w:trHeight w:val="493"/>
        </w:trPr>
        <w:tc>
          <w:tcPr>
            <w:tcW w:w="1276" w:type="dxa"/>
          </w:tcPr>
          <w:p w14:paraId="168495C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CDKN2A</w:t>
            </w:r>
          </w:p>
        </w:tc>
        <w:tc>
          <w:tcPr>
            <w:tcW w:w="2147" w:type="dxa"/>
          </w:tcPr>
          <w:p w14:paraId="7773F279" w14:textId="6C5B8F12"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.CDKN2A|io_stran}}</w:t>
            </w:r>
          </w:p>
        </w:tc>
        <w:tc>
          <w:tcPr>
            <w:tcW w:w="6215" w:type="dxa"/>
            <w:vMerge w:val="restart"/>
          </w:tcPr>
          <w:p w14:paraId="362A08B7"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非小细胞肺癌和尿路上皮癌临床研究提示</w:t>
            </w:r>
            <w:r w:rsidRPr="00547866">
              <w:rPr>
                <w:rFonts w:hint="eastAsia"/>
                <w:i/>
                <w:iCs/>
                <w:color w:val="000000" w:themeColor="text1"/>
                <w:kern w:val="0"/>
                <w:sz w:val="17"/>
                <w:szCs w:val="17"/>
              </w:rPr>
              <w:t>CDKN2A/CDKN2B</w:t>
            </w:r>
            <w:r w:rsidRPr="00547866">
              <w:rPr>
                <w:rFonts w:hint="eastAsia"/>
                <w:color w:val="000000" w:themeColor="text1"/>
                <w:kern w:val="0"/>
                <w:sz w:val="17"/>
                <w:szCs w:val="17"/>
              </w:rPr>
              <w:t>基因缺失与免疫检查点抑制剂治疗后的</w:t>
            </w:r>
            <w:proofErr w:type="gramStart"/>
            <w:r w:rsidRPr="00547866">
              <w:rPr>
                <w:rFonts w:hint="eastAsia"/>
                <w:color w:val="000000" w:themeColor="text1"/>
                <w:kern w:val="0"/>
                <w:sz w:val="17"/>
                <w:szCs w:val="17"/>
              </w:rPr>
              <w:t>肿瘤超</w:t>
            </w:r>
            <w:proofErr w:type="gramEnd"/>
            <w:r w:rsidRPr="00547866">
              <w:rPr>
                <w:rFonts w:hint="eastAsia"/>
                <w:color w:val="000000" w:themeColor="text1"/>
                <w:kern w:val="0"/>
                <w:sz w:val="17"/>
                <w:szCs w:val="17"/>
              </w:rPr>
              <w:t>进展、较短的总生存期相关（PMID:</w:t>
            </w:r>
            <w:r w:rsidRPr="00547866">
              <w:rPr>
                <w:color w:val="000000" w:themeColor="text1"/>
                <w:kern w:val="0"/>
                <w:sz w:val="17"/>
                <w:szCs w:val="17"/>
              </w:rPr>
              <w:t xml:space="preserve"> </w:t>
            </w:r>
            <w:r w:rsidRPr="00547866">
              <w:rPr>
                <w:rFonts w:hint="eastAsia"/>
                <w:color w:val="000000" w:themeColor="text1"/>
                <w:kern w:val="0"/>
                <w:sz w:val="17"/>
                <w:szCs w:val="17"/>
              </w:rPr>
              <w:t>33334611,</w:t>
            </w:r>
            <w:r w:rsidRPr="00547866">
              <w:rPr>
                <w:color w:val="000000" w:themeColor="text1"/>
                <w:kern w:val="0"/>
                <w:sz w:val="17"/>
                <w:szCs w:val="17"/>
              </w:rPr>
              <w:t xml:space="preserve"> 34074656, 34625620</w:t>
            </w:r>
            <w:r w:rsidRPr="00547866">
              <w:rPr>
                <w:rFonts w:hint="eastAsia"/>
                <w:color w:val="000000" w:themeColor="text1"/>
                <w:kern w:val="0"/>
                <w:sz w:val="17"/>
                <w:szCs w:val="17"/>
              </w:rPr>
              <w:t>）。</w:t>
            </w:r>
          </w:p>
        </w:tc>
      </w:tr>
      <w:tr w:rsidR="006D64CF" w:rsidRPr="00547866" w14:paraId="14590482" w14:textId="77777777" w:rsidTr="00A27456">
        <w:trPr>
          <w:trHeight w:val="493"/>
        </w:trPr>
        <w:tc>
          <w:tcPr>
            <w:tcW w:w="1276" w:type="dxa"/>
          </w:tcPr>
          <w:p w14:paraId="76C536F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CDKN2B</w:t>
            </w:r>
          </w:p>
        </w:tc>
        <w:tc>
          <w:tcPr>
            <w:tcW w:w="2147" w:type="dxa"/>
          </w:tcPr>
          <w:p w14:paraId="06DA80F8" w14:textId="1F6F166A"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.CDKN2B|io_stran}}</w:t>
            </w:r>
          </w:p>
        </w:tc>
        <w:tc>
          <w:tcPr>
            <w:tcW w:w="6215" w:type="dxa"/>
            <w:vMerge/>
          </w:tcPr>
          <w:p w14:paraId="0792587A"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CA6079B" w14:textId="77777777" w:rsidTr="00A27456">
        <w:trPr>
          <w:trHeight w:val="340"/>
        </w:trPr>
        <w:tc>
          <w:tcPr>
            <w:tcW w:w="1276" w:type="dxa"/>
          </w:tcPr>
          <w:p w14:paraId="360EADF1"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DNMT3A</w:t>
            </w:r>
          </w:p>
        </w:tc>
        <w:tc>
          <w:tcPr>
            <w:tcW w:w="2147" w:type="dxa"/>
          </w:tcPr>
          <w:p w14:paraId="6C33D1A9" w14:textId="56A45677"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.DNMT3A|io_stran}}</w:t>
            </w:r>
          </w:p>
        </w:tc>
        <w:tc>
          <w:tcPr>
            <w:tcW w:w="6215" w:type="dxa"/>
          </w:tcPr>
          <w:p w14:paraId="1AFF3BCE"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实体瘤临床研究提示在免疫检查点抑制剂治疗过程中，</w:t>
            </w:r>
            <w:r w:rsidRPr="00547866">
              <w:rPr>
                <w:i/>
                <w:iCs/>
                <w:color w:val="000000" w:themeColor="text1"/>
                <w:kern w:val="0"/>
                <w:sz w:val="17"/>
                <w:szCs w:val="17"/>
              </w:rPr>
              <w:t>DNMT3A</w:t>
            </w:r>
            <w:r w:rsidRPr="00547866">
              <w:rPr>
                <w:rFonts w:hint="eastAsia"/>
                <w:color w:val="000000" w:themeColor="text1"/>
                <w:kern w:val="0"/>
                <w:sz w:val="17"/>
                <w:szCs w:val="17"/>
              </w:rPr>
              <w:t>基因突变更易出现在治疗失败时间短的人群中，提示其可能与较差的治疗效果相关（PMID: 28351930）。</w:t>
            </w:r>
          </w:p>
        </w:tc>
      </w:tr>
      <w:tr w:rsidR="006D64CF" w:rsidRPr="00547866" w14:paraId="7D293C01" w14:textId="77777777" w:rsidTr="00A27456">
        <w:trPr>
          <w:trHeight w:val="340"/>
        </w:trPr>
        <w:tc>
          <w:tcPr>
            <w:tcW w:w="1276" w:type="dxa"/>
          </w:tcPr>
          <w:p w14:paraId="187EA0E0"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S</w:t>
            </w:r>
            <w:r w:rsidRPr="00547866">
              <w:rPr>
                <w:i/>
                <w:color w:val="262626" w:themeColor="text1" w:themeTint="D9"/>
                <w:kern w:val="0"/>
                <w:sz w:val="17"/>
                <w:szCs w:val="17"/>
              </w:rPr>
              <w:t>TK11</w:t>
            </w:r>
          </w:p>
        </w:tc>
        <w:tc>
          <w:tcPr>
            <w:tcW w:w="2147" w:type="dxa"/>
          </w:tcPr>
          <w:p w14:paraId="4CEE6380" w14:textId="063AF69D"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.STK11|io_stran}}</w:t>
            </w:r>
          </w:p>
        </w:tc>
        <w:tc>
          <w:tcPr>
            <w:tcW w:w="6215" w:type="dxa"/>
          </w:tcPr>
          <w:p w14:paraId="706C1331"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w:t>
            </w:r>
            <w:r w:rsidRPr="00547866">
              <w:rPr>
                <w:rFonts w:hint="eastAsia"/>
                <w:i/>
                <w:iCs/>
                <w:color w:val="000000" w:themeColor="text1"/>
                <w:kern w:val="0"/>
                <w:sz w:val="17"/>
                <w:szCs w:val="17"/>
              </w:rPr>
              <w:t>STK11</w:t>
            </w:r>
            <w:r w:rsidRPr="00547866">
              <w:rPr>
                <w:rFonts w:hint="eastAsia"/>
                <w:color w:val="000000" w:themeColor="text1"/>
                <w:kern w:val="0"/>
                <w:sz w:val="17"/>
                <w:szCs w:val="17"/>
              </w:rPr>
              <w:t>基因缺失的肿瘤组织中效应T细胞浸润程度低，与较低的客观缓解率、较短的无进展生存期相关（</w:t>
            </w:r>
            <w:r w:rsidRPr="00547866">
              <w:rPr>
                <w:color w:val="000000" w:themeColor="text1"/>
                <w:kern w:val="0"/>
                <w:sz w:val="17"/>
                <w:szCs w:val="17"/>
              </w:rPr>
              <w:t>PMID: 29773717</w:t>
            </w:r>
            <w:r w:rsidRPr="00547866">
              <w:rPr>
                <w:rFonts w:hint="eastAsia"/>
                <w:color w:val="000000" w:themeColor="text1"/>
                <w:kern w:val="0"/>
                <w:sz w:val="17"/>
                <w:szCs w:val="17"/>
              </w:rPr>
              <w:t>）。但同时有研究提示，</w:t>
            </w:r>
            <w:r w:rsidRPr="00547866">
              <w:rPr>
                <w:rFonts w:hint="eastAsia"/>
                <w:i/>
                <w:iCs/>
                <w:color w:val="000000" w:themeColor="text1"/>
                <w:kern w:val="0"/>
                <w:sz w:val="17"/>
                <w:szCs w:val="17"/>
              </w:rPr>
              <w:t>S</w:t>
            </w:r>
            <w:r w:rsidRPr="00547866">
              <w:rPr>
                <w:i/>
                <w:iCs/>
                <w:color w:val="000000" w:themeColor="text1"/>
                <w:kern w:val="0"/>
                <w:sz w:val="17"/>
                <w:szCs w:val="17"/>
              </w:rPr>
              <w:t>TK11</w:t>
            </w:r>
            <w:r w:rsidRPr="00547866">
              <w:rPr>
                <w:rFonts w:hint="eastAsia"/>
                <w:color w:val="000000" w:themeColor="text1"/>
                <w:kern w:val="0"/>
                <w:sz w:val="17"/>
                <w:szCs w:val="17"/>
              </w:rPr>
              <w:t>基因突变更偏向于肿瘤治疗的一种预后指标（</w:t>
            </w:r>
            <w:r w:rsidRPr="00547866">
              <w:rPr>
                <w:color w:val="000000" w:themeColor="text1"/>
                <w:kern w:val="0"/>
                <w:sz w:val="17"/>
                <w:szCs w:val="17"/>
              </w:rPr>
              <w:t>PMID: 32312757</w:t>
            </w:r>
            <w:r w:rsidRPr="00547866">
              <w:rPr>
                <w:rFonts w:hint="eastAsia"/>
                <w:color w:val="000000" w:themeColor="text1"/>
                <w:kern w:val="0"/>
                <w:sz w:val="17"/>
                <w:szCs w:val="17"/>
              </w:rPr>
              <w:t>）。</w:t>
            </w:r>
          </w:p>
        </w:tc>
      </w:tr>
      <w:tr w:rsidR="006D64CF" w:rsidRPr="00547866" w14:paraId="486B38D9" w14:textId="77777777" w:rsidTr="00A27456">
        <w:trPr>
          <w:trHeight w:val="410"/>
        </w:trPr>
        <w:tc>
          <w:tcPr>
            <w:tcW w:w="1276" w:type="dxa"/>
          </w:tcPr>
          <w:p w14:paraId="31EFE04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IFNGR1</w:t>
            </w:r>
          </w:p>
        </w:tc>
        <w:tc>
          <w:tcPr>
            <w:tcW w:w="2147" w:type="dxa"/>
          </w:tcPr>
          <w:p w14:paraId="5A7C15FA" w14:textId="138FE21C"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.IFNGR1|io_stran}}</w:t>
            </w:r>
          </w:p>
        </w:tc>
        <w:tc>
          <w:tcPr>
            <w:tcW w:w="6215" w:type="dxa"/>
            <w:vMerge w:val="restart"/>
          </w:tcPr>
          <w:p w14:paraId="65640045" w14:textId="3E14366E"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IFN信号通路相关基因编码产物在抗原呈递过程中发挥重要作用，包括</w:t>
            </w:r>
            <w:r w:rsidRPr="00547866">
              <w:rPr>
                <w:rFonts w:hint="eastAsia"/>
                <w:i/>
                <w:iCs/>
                <w:color w:val="000000" w:themeColor="text1"/>
                <w:kern w:val="0"/>
                <w:sz w:val="17"/>
                <w:szCs w:val="17"/>
              </w:rPr>
              <w:t>JAK1、JAK2、IFNGR1</w:t>
            </w:r>
            <w:r w:rsidRPr="00547866">
              <w:rPr>
                <w:rFonts w:hint="eastAsia"/>
                <w:color w:val="000000" w:themeColor="text1"/>
                <w:kern w:val="0"/>
                <w:sz w:val="17"/>
                <w:szCs w:val="17"/>
              </w:rPr>
              <w:t>和</w:t>
            </w:r>
            <w:r w:rsidRPr="00547866">
              <w:rPr>
                <w:rFonts w:hint="eastAsia"/>
                <w:i/>
                <w:iCs/>
                <w:color w:val="000000" w:themeColor="text1"/>
                <w:kern w:val="0"/>
                <w:sz w:val="17"/>
                <w:szCs w:val="17"/>
              </w:rPr>
              <w:t>I</w:t>
            </w:r>
            <w:r w:rsidRPr="00547866">
              <w:rPr>
                <w:i/>
                <w:iCs/>
                <w:color w:val="000000" w:themeColor="text1"/>
                <w:kern w:val="0"/>
                <w:sz w:val="17"/>
                <w:szCs w:val="17"/>
              </w:rPr>
              <w:t>RF1</w:t>
            </w:r>
            <w:r w:rsidRPr="00547866">
              <w:rPr>
                <w:rFonts w:hint="eastAsia"/>
                <w:color w:val="000000" w:themeColor="text1"/>
                <w:kern w:val="0"/>
                <w:sz w:val="17"/>
                <w:szCs w:val="17"/>
              </w:rPr>
              <w:t>等，临床研究显示此类基因突变更易在PD-1/PD-L1抑制剂治疗失败人群中出现，提示其可能与较差的治疗效果相关（PMID: 27433843</w:t>
            </w:r>
            <w:r w:rsidRPr="00547866">
              <w:rPr>
                <w:color w:val="000000" w:themeColor="text1"/>
                <w:kern w:val="0"/>
                <w:sz w:val="17"/>
                <w:szCs w:val="17"/>
              </w:rPr>
              <w:t xml:space="preserve">, </w:t>
            </w:r>
            <w:r w:rsidRPr="00547866">
              <w:rPr>
                <w:rFonts w:hint="eastAsia"/>
                <w:color w:val="000000" w:themeColor="text1"/>
                <w:kern w:val="0"/>
                <w:sz w:val="17"/>
                <w:szCs w:val="17"/>
              </w:rPr>
              <w:t>27667683</w:t>
            </w:r>
            <w:r w:rsidRPr="00547866">
              <w:rPr>
                <w:color w:val="000000" w:themeColor="text1"/>
                <w:kern w:val="0"/>
                <w:sz w:val="17"/>
                <w:szCs w:val="17"/>
              </w:rPr>
              <w:t xml:space="preserve">, 27903500, </w:t>
            </w:r>
            <w:r w:rsidRPr="00547866">
              <w:rPr>
                <w:rFonts w:hint="eastAsia"/>
                <w:color w:val="000000" w:themeColor="text1"/>
                <w:kern w:val="0"/>
                <w:sz w:val="17"/>
                <w:szCs w:val="17"/>
              </w:rPr>
              <w:t>29070816,</w:t>
            </w:r>
            <w:r w:rsidRPr="00547866">
              <w:rPr>
                <w:color w:val="000000" w:themeColor="text1"/>
                <w:kern w:val="0"/>
                <w:sz w:val="17"/>
                <w:szCs w:val="17"/>
              </w:rPr>
              <w:t xml:space="preserve"> 31570880</w:t>
            </w:r>
            <w:r w:rsidRPr="00547866">
              <w:rPr>
                <w:rFonts w:hint="eastAsia"/>
                <w:color w:val="000000" w:themeColor="text1"/>
                <w:kern w:val="0"/>
                <w:sz w:val="17"/>
                <w:szCs w:val="17"/>
              </w:rPr>
              <w:t>）。</w:t>
            </w:r>
          </w:p>
        </w:tc>
      </w:tr>
      <w:tr w:rsidR="006D64CF" w:rsidRPr="00547866" w14:paraId="701DC137" w14:textId="77777777" w:rsidTr="00A27456">
        <w:trPr>
          <w:trHeight w:val="411"/>
        </w:trPr>
        <w:tc>
          <w:tcPr>
            <w:tcW w:w="1276" w:type="dxa"/>
          </w:tcPr>
          <w:p w14:paraId="5470B83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IRF1</w:t>
            </w:r>
          </w:p>
        </w:tc>
        <w:tc>
          <w:tcPr>
            <w:tcW w:w="2147" w:type="dxa"/>
          </w:tcPr>
          <w:p w14:paraId="03591372" w14:textId="24812758"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.IRF1|io_stran}}</w:t>
            </w:r>
          </w:p>
        </w:tc>
        <w:tc>
          <w:tcPr>
            <w:tcW w:w="6215" w:type="dxa"/>
            <w:vMerge/>
          </w:tcPr>
          <w:p w14:paraId="0B4BA5A1"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9D76CE7" w14:textId="77777777" w:rsidTr="00A27456">
        <w:trPr>
          <w:trHeight w:val="411"/>
        </w:trPr>
        <w:tc>
          <w:tcPr>
            <w:tcW w:w="1276" w:type="dxa"/>
          </w:tcPr>
          <w:p w14:paraId="408A4FD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JAK1</w:t>
            </w:r>
          </w:p>
        </w:tc>
        <w:tc>
          <w:tcPr>
            <w:tcW w:w="2147" w:type="dxa"/>
          </w:tcPr>
          <w:p w14:paraId="1526DF47" w14:textId="68CE6D0C"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.JAK1|io_stran}}</w:t>
            </w:r>
          </w:p>
        </w:tc>
        <w:tc>
          <w:tcPr>
            <w:tcW w:w="6215" w:type="dxa"/>
            <w:vMerge/>
          </w:tcPr>
          <w:p w14:paraId="0F50624A"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2FB109D2" w14:textId="77777777" w:rsidTr="00A27456">
        <w:trPr>
          <w:trHeight w:val="411"/>
        </w:trPr>
        <w:tc>
          <w:tcPr>
            <w:tcW w:w="1276" w:type="dxa"/>
          </w:tcPr>
          <w:p w14:paraId="7879A05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JAK2</w:t>
            </w:r>
          </w:p>
        </w:tc>
        <w:tc>
          <w:tcPr>
            <w:tcW w:w="2147" w:type="dxa"/>
          </w:tcPr>
          <w:p w14:paraId="6D096CA4" w14:textId="236E6CF9"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.JAK2|io_stran}}</w:t>
            </w:r>
          </w:p>
        </w:tc>
        <w:tc>
          <w:tcPr>
            <w:tcW w:w="6215" w:type="dxa"/>
            <w:vMerge/>
          </w:tcPr>
          <w:p w14:paraId="1D99C897"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B8FF184" w14:textId="77777777" w:rsidTr="00A27456">
        <w:trPr>
          <w:trHeight w:val="638"/>
        </w:trPr>
        <w:tc>
          <w:tcPr>
            <w:tcW w:w="1276" w:type="dxa"/>
          </w:tcPr>
          <w:p w14:paraId="35D2834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APC</w:t>
            </w:r>
          </w:p>
        </w:tc>
        <w:tc>
          <w:tcPr>
            <w:tcW w:w="2147" w:type="dxa"/>
          </w:tcPr>
          <w:p w14:paraId="6802E0EE" w14:textId="455FF1F9"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Pr="00547866">
              <w:rPr>
                <w:rFonts w:cs="思源黑体 CN Normal"/>
                <w:color w:val="000000" w:themeColor="text1"/>
                <w:sz w:val="17"/>
                <w:szCs w:val="17"/>
              </w:rPr>
              <w:t>var.io.result.APC|io_stran</w:t>
            </w:r>
            <w:proofErr w:type="spellEnd"/>
            <w:r w:rsidRPr="00547866">
              <w:rPr>
                <w:rFonts w:cs="思源黑体 CN Normal"/>
                <w:color w:val="000000" w:themeColor="text1"/>
                <w:sz w:val="17"/>
                <w:szCs w:val="17"/>
              </w:rPr>
              <w:t>}}</w:t>
            </w:r>
          </w:p>
        </w:tc>
        <w:tc>
          <w:tcPr>
            <w:tcW w:w="6215" w:type="dxa"/>
            <w:vMerge w:val="restart"/>
          </w:tcPr>
          <w:p w14:paraId="517BF5C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研究发现</w:t>
            </w:r>
            <w:r w:rsidRPr="00547866">
              <w:rPr>
                <w:color w:val="000000" w:themeColor="text1"/>
                <w:kern w:val="0"/>
                <w:sz w:val="17"/>
                <w:szCs w:val="17"/>
              </w:rPr>
              <w:t>WNT/</w:t>
            </w:r>
            <w:r w:rsidRPr="00547866">
              <w:rPr>
                <w:rFonts w:hint="eastAsia"/>
                <w:color w:val="000000" w:themeColor="text1"/>
                <w:kern w:val="0"/>
                <w:sz w:val="17"/>
                <w:szCs w:val="17"/>
              </w:rPr>
              <w:t>β-catenin通路的</w:t>
            </w:r>
            <w:r w:rsidRPr="00547866">
              <w:rPr>
                <w:rFonts w:hint="eastAsia"/>
                <w:i/>
                <w:iCs/>
                <w:color w:val="000000" w:themeColor="text1"/>
                <w:kern w:val="0"/>
                <w:sz w:val="17"/>
                <w:szCs w:val="17"/>
              </w:rPr>
              <w:t>APC</w:t>
            </w:r>
            <w:r w:rsidRPr="00547866">
              <w:rPr>
                <w:rFonts w:hint="eastAsia"/>
                <w:color w:val="000000" w:themeColor="text1"/>
                <w:kern w:val="0"/>
                <w:sz w:val="17"/>
                <w:szCs w:val="17"/>
              </w:rPr>
              <w:t>和</w:t>
            </w:r>
            <w:r w:rsidRPr="00547866">
              <w:rPr>
                <w:rFonts w:hint="eastAsia"/>
                <w:i/>
                <w:iCs/>
                <w:color w:val="000000" w:themeColor="text1"/>
                <w:kern w:val="0"/>
                <w:sz w:val="17"/>
                <w:szCs w:val="17"/>
              </w:rPr>
              <w:t>CTNNB1</w:t>
            </w:r>
            <w:r w:rsidRPr="00547866">
              <w:rPr>
                <w:rFonts w:hint="eastAsia"/>
                <w:color w:val="000000" w:themeColor="text1"/>
                <w:kern w:val="0"/>
                <w:sz w:val="17"/>
                <w:szCs w:val="17"/>
              </w:rPr>
              <w:t>基因突变在无T细胞浸润的肿瘤中的发生概率较高（PMID: 25970248）。肿瘤免疫微环境分析结果显示</w:t>
            </w:r>
            <w:r w:rsidRPr="00547866">
              <w:rPr>
                <w:rFonts w:hint="eastAsia"/>
                <w:i/>
                <w:iCs/>
                <w:color w:val="000000" w:themeColor="text1"/>
                <w:kern w:val="0"/>
                <w:sz w:val="17"/>
                <w:szCs w:val="17"/>
              </w:rPr>
              <w:t>CTNNB1</w:t>
            </w:r>
            <w:r w:rsidRPr="00547866">
              <w:rPr>
                <w:rFonts w:hint="eastAsia"/>
                <w:color w:val="000000" w:themeColor="text1"/>
                <w:kern w:val="0"/>
                <w:sz w:val="17"/>
                <w:szCs w:val="17"/>
              </w:rPr>
              <w:t>突变可导致肝癌患者活化的免疫细胞显著减少，显著降低免疫刺激分子的表达(PMID:34777372)。</w:t>
            </w:r>
          </w:p>
        </w:tc>
      </w:tr>
      <w:tr w:rsidR="006D64CF" w:rsidRPr="00547866" w14:paraId="6722A16F" w14:textId="77777777" w:rsidTr="00A27456">
        <w:trPr>
          <w:trHeight w:val="639"/>
        </w:trPr>
        <w:tc>
          <w:tcPr>
            <w:tcW w:w="1276" w:type="dxa"/>
          </w:tcPr>
          <w:p w14:paraId="7C3106DA"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t>CTNNB1</w:t>
            </w:r>
          </w:p>
        </w:tc>
        <w:tc>
          <w:tcPr>
            <w:tcW w:w="2147" w:type="dxa"/>
          </w:tcPr>
          <w:p w14:paraId="7FE0D858" w14:textId="0AB1F194"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.CTNNB1|io_stran}}</w:t>
            </w:r>
          </w:p>
        </w:tc>
        <w:tc>
          <w:tcPr>
            <w:tcW w:w="6215" w:type="dxa"/>
            <w:vMerge/>
          </w:tcPr>
          <w:p w14:paraId="6FD8B19C"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2A9A0B87" w14:textId="77777777" w:rsidTr="00A27456">
        <w:trPr>
          <w:trHeight w:val="340"/>
        </w:trPr>
        <w:tc>
          <w:tcPr>
            <w:tcW w:w="1276" w:type="dxa"/>
          </w:tcPr>
          <w:p w14:paraId="36981197"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t>B2M</w:t>
            </w:r>
          </w:p>
        </w:tc>
        <w:tc>
          <w:tcPr>
            <w:tcW w:w="2147" w:type="dxa"/>
          </w:tcPr>
          <w:p w14:paraId="02E7A7C6" w14:textId="3D5B0A6A"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{var.io.result.B2M|io_stran}}</w:t>
            </w:r>
          </w:p>
        </w:tc>
        <w:tc>
          <w:tcPr>
            <w:tcW w:w="6215" w:type="dxa"/>
          </w:tcPr>
          <w:p w14:paraId="0C1C0936"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B</w:t>
            </w:r>
            <w:r w:rsidRPr="00547866">
              <w:rPr>
                <w:i/>
                <w:iCs/>
                <w:color w:val="000000" w:themeColor="text1"/>
                <w:kern w:val="0"/>
                <w:sz w:val="17"/>
                <w:szCs w:val="17"/>
              </w:rPr>
              <w:t>2M</w:t>
            </w:r>
            <w:r w:rsidRPr="00547866">
              <w:rPr>
                <w:rFonts w:hint="eastAsia"/>
                <w:color w:val="000000" w:themeColor="text1"/>
                <w:kern w:val="0"/>
                <w:sz w:val="17"/>
                <w:szCs w:val="17"/>
              </w:rPr>
              <w:t>基因缺失或失活会导致肿瘤细胞的HLA-I类抗原表达缺失，进而引起免疫检查点抑制剂的抗性（PMID:</w:t>
            </w:r>
            <w:r w:rsidRPr="00547866">
              <w:rPr>
                <w:color w:val="000000" w:themeColor="text1"/>
                <w:kern w:val="0"/>
                <w:sz w:val="17"/>
                <w:szCs w:val="17"/>
              </w:rPr>
              <w:t xml:space="preserve"> </w:t>
            </w:r>
            <w:r w:rsidRPr="00547866">
              <w:rPr>
                <w:rFonts w:hint="eastAsia"/>
                <w:color w:val="000000" w:themeColor="text1"/>
                <w:kern w:val="0"/>
                <w:sz w:val="17"/>
                <w:szCs w:val="17"/>
              </w:rPr>
              <w:t>22833104</w:t>
            </w:r>
            <w:r w:rsidRPr="00547866">
              <w:rPr>
                <w:color w:val="000000" w:themeColor="text1"/>
                <w:kern w:val="0"/>
                <w:sz w:val="17"/>
                <w:szCs w:val="17"/>
              </w:rPr>
              <w:t xml:space="preserve">, </w:t>
            </w:r>
            <w:r w:rsidRPr="00547866">
              <w:rPr>
                <w:rFonts w:hint="eastAsia"/>
                <w:color w:val="000000" w:themeColor="text1"/>
                <w:kern w:val="0"/>
                <w:sz w:val="17"/>
                <w:szCs w:val="17"/>
              </w:rPr>
              <w:t>29025772）。</w:t>
            </w:r>
          </w:p>
        </w:tc>
      </w:tr>
      <w:tr w:rsidR="006D64CF" w:rsidRPr="00547866" w14:paraId="5126AA2D" w14:textId="77777777" w:rsidTr="004A7A88">
        <w:trPr>
          <w:trHeight w:val="340"/>
        </w:trPr>
        <w:tc>
          <w:tcPr>
            <w:tcW w:w="1276" w:type="dxa"/>
            <w:tcBorders>
              <w:bottom w:val="dashed" w:sz="4" w:space="0" w:color="BFBFBF"/>
            </w:tcBorders>
          </w:tcPr>
          <w:p w14:paraId="72B8F945"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PTEN</w:t>
            </w:r>
          </w:p>
        </w:tc>
        <w:tc>
          <w:tcPr>
            <w:tcW w:w="2147" w:type="dxa"/>
            <w:tcBorders>
              <w:bottom w:val="dashed" w:sz="4" w:space="0" w:color="BFBFBF"/>
            </w:tcBorders>
          </w:tcPr>
          <w:p w14:paraId="3D3FC8B6" w14:textId="1AEE3B9E"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.PTEN|io_stran</w:t>
            </w:r>
            <w:proofErr w:type="spellEnd"/>
            <w:r w:rsidRPr="00547866">
              <w:rPr>
                <w:rFonts w:cs="思源黑体 CN Normal"/>
                <w:color w:val="000000" w:themeColor="text1"/>
                <w:sz w:val="17"/>
                <w:szCs w:val="17"/>
              </w:rPr>
              <w:t>}}</w:t>
            </w:r>
          </w:p>
        </w:tc>
        <w:tc>
          <w:tcPr>
            <w:tcW w:w="6215" w:type="dxa"/>
            <w:tcBorders>
              <w:bottom w:val="dashed" w:sz="4" w:space="0" w:color="BFBFBF"/>
            </w:tcBorders>
          </w:tcPr>
          <w:p w14:paraId="5303BAEB"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研究提示</w:t>
            </w:r>
            <w:r w:rsidRPr="00547866">
              <w:rPr>
                <w:rFonts w:hint="eastAsia"/>
                <w:i/>
                <w:iCs/>
                <w:color w:val="000000" w:themeColor="text1"/>
                <w:kern w:val="0"/>
                <w:sz w:val="17"/>
                <w:szCs w:val="17"/>
              </w:rPr>
              <w:t>PTEN</w:t>
            </w:r>
            <w:r w:rsidRPr="00547866">
              <w:rPr>
                <w:rFonts w:hint="eastAsia"/>
                <w:color w:val="000000" w:themeColor="text1"/>
                <w:kern w:val="0"/>
                <w:sz w:val="17"/>
                <w:szCs w:val="17"/>
              </w:rPr>
              <w:t>缺失的肿瘤组织中，效应T细胞渗透较少且肿瘤杀伤作用较弱，提示PD-1/PD-L1抑制剂治疗效果可能较差（</w:t>
            </w:r>
            <w:r w:rsidRPr="00547866">
              <w:rPr>
                <w:color w:val="000000" w:themeColor="text1"/>
                <w:kern w:val="0"/>
                <w:sz w:val="17"/>
                <w:szCs w:val="17"/>
              </w:rPr>
              <w:t>PMID: 26645196, 29977240</w:t>
            </w:r>
            <w:r w:rsidRPr="00547866">
              <w:rPr>
                <w:rFonts w:hint="eastAsia"/>
                <w:color w:val="000000" w:themeColor="text1"/>
                <w:kern w:val="0"/>
                <w:sz w:val="17"/>
                <w:szCs w:val="17"/>
              </w:rPr>
              <w:t>）。</w:t>
            </w:r>
          </w:p>
        </w:tc>
      </w:tr>
      <w:tr w:rsidR="00CC5C64" w:rsidRPr="00547866" w14:paraId="66B8852C" w14:textId="77777777" w:rsidTr="004A7A88">
        <w:trPr>
          <w:trHeight w:val="340"/>
        </w:trPr>
        <w:tc>
          <w:tcPr>
            <w:tcW w:w="1276" w:type="dxa"/>
            <w:tcBorders>
              <w:top w:val="dashed" w:sz="4" w:space="0" w:color="BFBFBF"/>
              <w:bottom w:val="single" w:sz="4" w:space="0" w:color="43A5A1"/>
            </w:tcBorders>
          </w:tcPr>
          <w:p w14:paraId="535B7443" w14:textId="77777777" w:rsidR="00CC5C64" w:rsidRPr="00547866" w:rsidRDefault="00CC5C64" w:rsidP="00CC5C64">
            <w:pPr>
              <w:spacing w:line="240" w:lineRule="exact"/>
              <w:rPr>
                <w:i/>
                <w:kern w:val="0"/>
                <w:sz w:val="17"/>
                <w:szCs w:val="17"/>
              </w:rPr>
            </w:pPr>
            <w:r w:rsidRPr="00547866">
              <w:rPr>
                <w:i/>
                <w:kern w:val="0"/>
                <w:sz w:val="17"/>
                <w:szCs w:val="17"/>
              </w:rPr>
              <w:t>CCND1/FGF3/FGF19</w:t>
            </w:r>
          </w:p>
        </w:tc>
        <w:tc>
          <w:tcPr>
            <w:tcW w:w="2147" w:type="dxa"/>
            <w:tcBorders>
              <w:top w:val="dashed" w:sz="4" w:space="0" w:color="BFBFBF"/>
              <w:bottom w:val="single" w:sz="4" w:space="0" w:color="43A5A1"/>
            </w:tcBorders>
          </w:tcPr>
          <w:p w14:paraId="2BBF533F"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 xml:space="preserve">p if </w:t>
            </w:r>
            <w:proofErr w:type="gramStart"/>
            <w:r w:rsidRPr="00547866">
              <w:rPr>
                <w:rFonts w:cs="思源黑体 CN Normal"/>
                <w:color w:val="000000" w:themeColor="text1"/>
                <w:sz w:val="17"/>
                <w:szCs w:val="17"/>
              </w:rPr>
              <w:t>var.io.result</w:t>
            </w:r>
            <w:proofErr w:type="gramEnd"/>
            <w:r w:rsidRPr="00547866">
              <w:rPr>
                <w:rFonts w:cs="思源黑体 CN Normal"/>
                <w:color w:val="000000" w:themeColor="text1"/>
                <w:sz w:val="17"/>
                <w:szCs w:val="17"/>
              </w:rPr>
              <w:t>.CCND1 and var.io.result.FGF3 and var.io.result.FGF19</w:t>
            </w:r>
            <w:r w:rsidRPr="00547866">
              <w:rPr>
                <w:rFonts w:cs="思源黑体 CN Normal" w:hint="eastAsia"/>
                <w:color w:val="000000" w:themeColor="text1"/>
                <w:sz w:val="17"/>
                <w:szCs w:val="17"/>
              </w:rPr>
              <w:t>%}</w:t>
            </w:r>
          </w:p>
          <w:p w14:paraId="65E97518"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共扩增</w:t>
            </w:r>
          </w:p>
          <w:p w14:paraId="483E186C" w14:textId="77777777" w:rsidR="00CC5C64" w:rsidRPr="00547866" w:rsidRDefault="00CC5C64" w:rsidP="00CC5C64">
            <w:pPr>
              <w:rPr>
                <w:rFonts w:cs="思源黑体 CN Normal"/>
                <w:color w:val="000000" w:themeColor="text1"/>
                <w:sz w:val="17"/>
                <w:szCs w:val="17"/>
              </w:rPr>
            </w:pPr>
            <w:r w:rsidRPr="00547866">
              <w:rPr>
                <w:rFonts w:cs="思源黑体 CN Normal"/>
                <w:color w:val="000000" w:themeColor="text1"/>
                <w:sz w:val="17"/>
                <w:szCs w:val="17"/>
              </w:rPr>
              <w:t>{%p else%}</w:t>
            </w:r>
          </w:p>
          <w:p w14:paraId="113BC6FF"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lastRenderedPageBreak/>
              <w:t>-</w:t>
            </w:r>
          </w:p>
          <w:p w14:paraId="7688081A" w14:textId="3D4DDD5C" w:rsidR="00CC5C64" w:rsidRPr="00547866" w:rsidRDefault="00CC5C64" w:rsidP="00CC5C64">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%p endif%}</w:t>
            </w:r>
          </w:p>
        </w:tc>
        <w:tc>
          <w:tcPr>
            <w:tcW w:w="6215" w:type="dxa"/>
            <w:tcBorders>
              <w:top w:val="dashed" w:sz="4" w:space="0" w:color="BFBFBF"/>
              <w:bottom w:val="single" w:sz="4" w:space="0" w:color="43A5A1"/>
            </w:tcBorders>
          </w:tcPr>
          <w:p w14:paraId="5BABBE83" w14:textId="77777777" w:rsidR="00CC5C64" w:rsidRPr="00547866" w:rsidRDefault="00CC5C64" w:rsidP="00CC5C64">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lastRenderedPageBreak/>
              <w:t>研究提示在免疫检查点抑制剂治疗人群中，</w:t>
            </w:r>
            <w:r w:rsidRPr="00547866">
              <w:rPr>
                <w:rFonts w:hint="eastAsia"/>
                <w:i/>
                <w:iCs/>
                <w:color w:val="000000" w:themeColor="text1"/>
                <w:kern w:val="0"/>
                <w:sz w:val="17"/>
                <w:szCs w:val="17"/>
              </w:rPr>
              <w:t>CCND1</w:t>
            </w:r>
            <w:r w:rsidRPr="00547866">
              <w:rPr>
                <w:rFonts w:hint="eastAsia"/>
                <w:color w:val="000000" w:themeColor="text1"/>
                <w:kern w:val="0"/>
                <w:sz w:val="17"/>
                <w:szCs w:val="17"/>
              </w:rPr>
              <w:t>基因扩增与更短的生存期、更差的治疗结果相关（</w:t>
            </w:r>
            <w:r w:rsidRPr="00547866">
              <w:rPr>
                <w:color w:val="000000" w:themeColor="text1"/>
                <w:kern w:val="0"/>
                <w:sz w:val="17"/>
                <w:szCs w:val="17"/>
              </w:rPr>
              <w:t>PMID: 32903763</w:t>
            </w:r>
            <w:r w:rsidRPr="00547866">
              <w:rPr>
                <w:rFonts w:hint="eastAsia"/>
                <w:color w:val="000000" w:themeColor="text1"/>
                <w:kern w:val="0"/>
                <w:sz w:val="17"/>
                <w:szCs w:val="17"/>
              </w:rPr>
              <w:t>）。</w:t>
            </w:r>
            <w:r w:rsidRPr="00547866">
              <w:rPr>
                <w:rFonts w:hint="eastAsia"/>
                <w:i/>
                <w:iCs/>
                <w:color w:val="000000" w:themeColor="text1"/>
                <w:kern w:val="0"/>
                <w:sz w:val="17"/>
                <w:szCs w:val="17"/>
              </w:rPr>
              <w:t>CCND1、FGF3、FGF4和FGF19</w:t>
            </w:r>
            <w:r w:rsidRPr="00547866">
              <w:rPr>
                <w:rFonts w:hint="eastAsia"/>
                <w:color w:val="000000" w:themeColor="text1"/>
                <w:kern w:val="0"/>
                <w:sz w:val="17"/>
                <w:szCs w:val="17"/>
              </w:rPr>
              <w:t>基因位于染色体11q13，易发生共扩增。</w:t>
            </w:r>
          </w:p>
        </w:tc>
      </w:tr>
    </w:tbl>
    <w:p w14:paraId="4FD9E42A"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77775CE2" w14:textId="171F5292" w:rsidR="00D57A29" w:rsidRPr="00547866" w:rsidRDefault="0035434D" w:rsidP="00CC5C64">
      <w:pPr>
        <w:ind w:firstLineChars="200" w:firstLine="320"/>
        <w:jc w:val="both"/>
        <w:rPr>
          <w:color w:val="000000" w:themeColor="text1"/>
          <w:sz w:val="16"/>
          <w:szCs w:val="16"/>
        </w:rPr>
      </w:pPr>
      <w:r w:rsidRPr="00547866">
        <w:rPr>
          <w:rFonts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47866">
        <w:rPr>
          <w:rFonts w:hint="eastAsia"/>
          <w:color w:val="000000" w:themeColor="text1"/>
          <w:sz w:val="16"/>
          <w:szCs w:val="16"/>
        </w:rPr>
        <w:t>药物获批状态</w:t>
      </w:r>
      <w:proofErr w:type="gramEnd"/>
      <w:r w:rsidRPr="00547866">
        <w:rPr>
          <w:rFonts w:hint="eastAsia"/>
          <w:color w:val="000000" w:themeColor="text1"/>
          <w:sz w:val="16"/>
          <w:szCs w:val="16"/>
        </w:rPr>
        <w:t>确定免疫治疗方案。</w:t>
      </w:r>
      <w:r w:rsidRPr="00547866">
        <w:br w:type="page"/>
      </w:r>
    </w:p>
    <w:p w14:paraId="7698CEEB" w14:textId="4B42E0C0" w:rsidR="00917799" w:rsidRDefault="00917799" w:rsidP="00917799">
      <w:pPr>
        <w:pStyle w:val="10"/>
        <w:ind w:left="442" w:hanging="442"/>
      </w:pPr>
      <w:bookmarkStart w:id="17" w:name="_Hlk129335810"/>
      <w:r>
        <w:rPr>
          <w:rFonts w:hint="eastAsia"/>
        </w:rPr>
        <w:lastRenderedPageBreak/>
        <w:t>同源重组修复缺陷（H</w:t>
      </w:r>
      <w:r>
        <w:t>RD</w:t>
      </w:r>
      <w:r>
        <w:rPr>
          <w:rFonts w:hint="eastAsia"/>
        </w:rPr>
        <w:t>）检测结果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12"/>
        <w:gridCol w:w="2087"/>
        <w:gridCol w:w="2246"/>
        <w:gridCol w:w="3688"/>
      </w:tblGrid>
      <w:tr w:rsidR="00D57A29" w:rsidRPr="00547866" w14:paraId="29F28E08" w14:textId="77777777">
        <w:trPr>
          <w:trHeight w:val="567"/>
        </w:trPr>
        <w:tc>
          <w:tcPr>
            <w:tcW w:w="837" w:type="pct"/>
            <w:tcBorders>
              <w:top w:val="single" w:sz="4" w:space="0" w:color="FFFFFF"/>
              <w:left w:val="nil"/>
              <w:bottom w:val="nil"/>
              <w:right w:val="single" w:sz="4" w:space="0" w:color="FFFFFF"/>
            </w:tcBorders>
            <w:shd w:val="clear" w:color="auto" w:fill="43A5A1"/>
            <w:vAlign w:val="center"/>
          </w:tcPr>
          <w:bookmarkEnd w:id="17"/>
          <w:p w14:paraId="7FFB60FA" w14:textId="77777777" w:rsidR="00D57A29" w:rsidRPr="00547866" w:rsidRDefault="0035434D">
            <w:pPr>
              <w:jc w:val="center"/>
              <w:rPr>
                <w:rFonts w:cs="思源黑体 CN Light"/>
                <w:b/>
                <w:bCs/>
                <w:iCs/>
                <w:color w:val="FF0000"/>
                <w:sz w:val="18"/>
                <w:szCs w:val="18"/>
              </w:rPr>
            </w:pPr>
            <w:r w:rsidRPr="00547866">
              <w:rPr>
                <w:rFonts w:hint="eastAsia"/>
                <w:b/>
                <w:bCs/>
                <w:color w:val="FFFFFF"/>
                <w:sz w:val="18"/>
                <w:szCs w:val="18"/>
              </w:rPr>
              <w:t>H</w:t>
            </w:r>
            <w:r w:rsidRPr="00547866">
              <w:rPr>
                <w:b/>
                <w:bCs/>
                <w:color w:val="FFFFFF"/>
                <w:sz w:val="18"/>
                <w:szCs w:val="18"/>
              </w:rPr>
              <w:t>RD</w:t>
            </w:r>
            <w:r w:rsidRPr="00547866">
              <w:rPr>
                <w:rFonts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43A5A1"/>
            <w:vAlign w:val="center"/>
          </w:tcPr>
          <w:p w14:paraId="69C4475C" w14:textId="77777777" w:rsidR="00D57A29" w:rsidRPr="00547866" w:rsidRDefault="0035434D">
            <w:pPr>
              <w:jc w:val="center"/>
              <w:rPr>
                <w:rFonts w:cs="思源黑体 CN Light"/>
                <w:b/>
                <w:bCs/>
                <w:sz w:val="18"/>
                <w:szCs w:val="18"/>
              </w:rPr>
            </w:pPr>
            <w:r w:rsidRPr="00547866">
              <w:rPr>
                <w:rFonts w:hint="eastAsia"/>
                <w:b/>
                <w:bCs/>
                <w:color w:val="FFFFFF"/>
                <w:sz w:val="18"/>
                <w:szCs w:val="18"/>
              </w:rPr>
              <w:t>检测项及结果</w:t>
            </w:r>
          </w:p>
        </w:tc>
      </w:tr>
      <w:tr w:rsidR="00D57A29" w:rsidRPr="00547866" w14:paraId="45437E47" w14:textId="77777777">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F3576EC" w14:textId="77777777" w:rsidR="000D75AE" w:rsidRPr="00547866" w:rsidRDefault="000D75AE" w:rsidP="000D75AE">
            <w:pPr>
              <w:jc w:val="center"/>
              <w:rPr>
                <w:rFonts w:cs="思源黑体 CN Light"/>
                <w:b/>
                <w:iCs/>
                <w:color w:val="auto"/>
                <w:sz w:val="17"/>
                <w:szCs w:val="17"/>
              </w:rPr>
            </w:pPr>
            <w:r w:rsidRPr="00547866">
              <w:rPr>
                <w:rFonts w:cs="思源黑体 CN Light"/>
                <w:b/>
                <w:iCs/>
                <w:color w:val="auto"/>
                <w:sz w:val="17"/>
                <w:szCs w:val="17"/>
              </w:rPr>
              <w:t>{% if var.gss.BRCA1 or var.gss.BRCA2%}</w:t>
            </w:r>
            <w:r w:rsidRPr="00547866">
              <w:rPr>
                <w:rFonts w:cs="思源黑体 CN Light"/>
                <w:b/>
                <w:iCs/>
                <w:color w:val="FF0000"/>
                <w:sz w:val="17"/>
                <w:szCs w:val="17"/>
              </w:rPr>
              <w:t>HRD阳性</w:t>
            </w:r>
            <w:r w:rsidRPr="00547866">
              <w:rPr>
                <w:rFonts w:cs="思源黑体 CN Light"/>
                <w:b/>
                <w:iCs/>
                <w:color w:val="auto"/>
                <w:sz w:val="17"/>
                <w:szCs w:val="17"/>
              </w:rPr>
              <w:t xml:space="preserve">{% else%}{% if </w:t>
            </w:r>
            <w:proofErr w:type="spellStart"/>
            <w:r w:rsidRPr="00547866">
              <w:rPr>
                <w:rFonts w:cs="思源黑体 CN Light"/>
                <w:b/>
                <w:iCs/>
                <w:color w:val="auto"/>
                <w:sz w:val="17"/>
                <w:szCs w:val="17"/>
              </w:rPr>
              <w:t>var.gss.gss.gsscore|float</w:t>
            </w:r>
            <w:proofErr w:type="spellEnd"/>
            <w:r w:rsidRPr="00547866">
              <w:rPr>
                <w:rFonts w:cs="思源黑体 CN Light"/>
                <w:b/>
                <w:iCs/>
                <w:color w:val="auto"/>
                <w:sz w:val="17"/>
                <w:szCs w:val="17"/>
              </w:rPr>
              <w:t xml:space="preserve"> &gt;= 45%}</w:t>
            </w:r>
            <w:r w:rsidRPr="00547866">
              <w:rPr>
                <w:rFonts w:cs="思源黑体 CN Light"/>
                <w:b/>
                <w:iCs/>
                <w:color w:val="FF0000"/>
                <w:sz w:val="17"/>
                <w:szCs w:val="17"/>
              </w:rPr>
              <w:t>HRD阳性</w:t>
            </w:r>
            <w:r w:rsidRPr="00547866">
              <w:rPr>
                <w:rFonts w:cs="思源黑体 CN Light"/>
                <w:b/>
                <w:iCs/>
                <w:color w:val="auto"/>
                <w:sz w:val="17"/>
                <w:szCs w:val="17"/>
              </w:rPr>
              <w:t>{% else%}HRD阴性{% endif%}{% if not (</w:t>
            </w:r>
            <w:proofErr w:type="spellStart"/>
            <w:r w:rsidRPr="00547866">
              <w:rPr>
                <w:rFonts w:cs="思源黑体 CN Light"/>
                <w:b/>
                <w:iCs/>
                <w:color w:val="auto"/>
                <w:sz w:val="17"/>
                <w:szCs w:val="17"/>
              </w:rPr>
              <w:t>var.gss.gss.var_auto_result</w:t>
            </w:r>
            <w:proofErr w:type="spellEnd"/>
            <w:r w:rsidRPr="00547866">
              <w:rPr>
                <w:rFonts w:cs="思源黑体 CN Light"/>
                <w:b/>
                <w:iCs/>
                <w:color w:val="auto"/>
                <w:sz w:val="17"/>
                <w:szCs w:val="17"/>
              </w:rPr>
              <w:t xml:space="preserve"> != “F” and (</w:t>
            </w:r>
            <w:proofErr w:type="spellStart"/>
            <w:r w:rsidRPr="00547866">
              <w:rPr>
                <w:rFonts w:cs="思源黑体 CN Light"/>
                <w:b/>
                <w:iCs/>
                <w:color w:val="auto"/>
                <w:sz w:val="17"/>
                <w:szCs w:val="17"/>
              </w:rPr>
              <w:t>sample.tumor_content_num</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sample.tumor_content_num|float</w:t>
            </w:r>
            <w:proofErr w:type="spellEnd"/>
            <w:r w:rsidRPr="00547866">
              <w:rPr>
                <w:rFonts w:cs="思源黑体 CN Light"/>
                <w:b/>
                <w:iCs/>
                <w:color w:val="auto"/>
                <w:sz w:val="17"/>
                <w:szCs w:val="17"/>
              </w:rPr>
              <w:t xml:space="preserve"> &gt;= 30) or (</w:t>
            </w:r>
            <w:proofErr w:type="spellStart"/>
            <w:r w:rsidRPr="00547866">
              <w:rPr>
                <w:rFonts w:cs="思源黑体 CN Light"/>
                <w:b/>
                <w:iCs/>
                <w:color w:val="auto"/>
                <w:sz w:val="17"/>
                <w:szCs w:val="17"/>
              </w:rPr>
              <w:t>lib_quality_control</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lib_quality_control.lib_dna_qc.tumor_content</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lib_quality_control.lib_dna_qc.tumor_content|replace</w:t>
            </w:r>
            <w:proofErr w:type="spellEnd"/>
            <w:r w:rsidRPr="00547866">
              <w:rPr>
                <w:rFonts w:cs="思源黑体 CN Light"/>
                <w:b/>
                <w:iCs/>
                <w:color w:val="auto"/>
                <w:sz w:val="17"/>
                <w:szCs w:val="17"/>
              </w:rPr>
              <w:t xml:space="preserve">(“%”, “”)|float &gt;= 30 ))%}{% if </w:t>
            </w:r>
            <w:proofErr w:type="spellStart"/>
            <w:r w:rsidRPr="00547866">
              <w:rPr>
                <w:rFonts w:cs="思源黑体 CN Light"/>
                <w:b/>
                <w:iCs/>
                <w:color w:val="auto"/>
                <w:sz w:val="17"/>
                <w:szCs w:val="17"/>
              </w:rPr>
              <w:t>var.gss.gss.gsscore|float</w:t>
            </w:r>
            <w:proofErr w:type="spellEnd"/>
            <w:r w:rsidRPr="00547866">
              <w:rPr>
                <w:rFonts w:cs="思源黑体 CN Light"/>
                <w:b/>
                <w:iCs/>
                <w:color w:val="auto"/>
                <w:sz w:val="17"/>
                <w:szCs w:val="17"/>
              </w:rPr>
              <w:t xml:space="preserve"> &gt;= 45%}</w:t>
            </w:r>
          </w:p>
          <w:p w14:paraId="112006D1" w14:textId="77777777" w:rsidR="000D75AE" w:rsidRPr="00547866" w:rsidRDefault="000D75AE" w:rsidP="000D75AE">
            <w:pPr>
              <w:jc w:val="center"/>
              <w:rPr>
                <w:rFonts w:cs="思源黑体 CN Light"/>
                <w:b/>
                <w:iCs/>
                <w:color w:val="auto"/>
                <w:sz w:val="17"/>
                <w:szCs w:val="17"/>
              </w:rPr>
            </w:pPr>
            <w:r w:rsidRPr="00547866">
              <w:rPr>
                <w:rFonts w:cs="思源黑体 CN Light" w:hint="eastAsia"/>
                <w:b/>
                <w:iCs/>
                <w:color w:val="FF0000"/>
                <w:sz w:val="17"/>
                <w:szCs w:val="17"/>
              </w:rPr>
              <w:t>（结果仅供参考）</w:t>
            </w:r>
            <w:r w:rsidRPr="00547866">
              <w:rPr>
                <w:rFonts w:cs="思源黑体 CN Light"/>
                <w:b/>
                <w:iCs/>
                <w:color w:val="auto"/>
                <w:sz w:val="17"/>
                <w:szCs w:val="17"/>
              </w:rPr>
              <w:t>{%else%}</w:t>
            </w:r>
          </w:p>
          <w:p w14:paraId="593F9B2D" w14:textId="14B24A8F" w:rsidR="00D57A29" w:rsidRPr="00547866" w:rsidRDefault="000D75AE" w:rsidP="000D75AE">
            <w:pPr>
              <w:jc w:val="center"/>
              <w:rPr>
                <w:rFonts w:cs="思源黑体 CN Light"/>
                <w:b/>
                <w:iCs/>
                <w:color w:val="auto"/>
                <w:sz w:val="17"/>
                <w:szCs w:val="17"/>
              </w:rPr>
            </w:pPr>
            <w:r w:rsidRPr="00547866">
              <w:rPr>
                <w:rFonts w:cs="思源黑体 CN Light" w:hint="eastAsia"/>
                <w:b/>
                <w:iCs/>
                <w:color w:val="auto"/>
                <w:sz w:val="17"/>
                <w:szCs w:val="17"/>
              </w:rPr>
              <w:t>（结果仅供参考）</w:t>
            </w:r>
            <w:r w:rsidRPr="00547866">
              <w:rPr>
                <w:rFonts w:cs="思源黑体 CN Light"/>
                <w:b/>
                <w:iCs/>
                <w:color w:val="auto"/>
                <w:sz w:val="17"/>
                <w:szCs w:val="17"/>
              </w:rPr>
              <w:lastRenderedPageBreak/>
              <w:t>{%endif%}{%endif%}{%endif%}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830F81E" w14:textId="4A178058" w:rsidR="00D57A29" w:rsidRPr="00547866" w:rsidRDefault="0035434D">
            <w:pPr>
              <w:jc w:val="center"/>
              <w:rPr>
                <w:rFonts w:cs="思源黑体 CN Light"/>
                <w:b/>
                <w:iCs/>
                <w:sz w:val="17"/>
                <w:szCs w:val="17"/>
              </w:rPr>
            </w:pPr>
            <w:r w:rsidRPr="00547866">
              <w:rPr>
                <w:rFonts w:cs="思源黑体 CN Light" w:hint="eastAsia"/>
                <w:b/>
                <w:iCs/>
                <w:sz w:val="17"/>
                <w:szCs w:val="17"/>
              </w:rPr>
              <w:lastRenderedPageBreak/>
              <w:t>基因组</w:t>
            </w:r>
            <w:r w:rsidR="00E32F25" w:rsidRPr="00547866">
              <w:rPr>
                <w:rFonts w:cs="思源黑体 CN Light" w:hint="eastAsia"/>
                <w:b/>
                <w:iCs/>
                <w:sz w:val="17"/>
                <w:szCs w:val="17"/>
              </w:rPr>
              <w:t>瘢痕</w:t>
            </w:r>
            <w:r w:rsidRPr="00547866">
              <w:rPr>
                <w:rFonts w:cs="思源黑体 CN Light" w:hint="eastAsia"/>
                <w:b/>
                <w:iCs/>
                <w:sz w:val="17"/>
                <w:szCs w:val="17"/>
              </w:rPr>
              <w:t>评分（GSS）：</w:t>
            </w:r>
          </w:p>
          <w:p w14:paraId="09AB90E3" w14:textId="5094AD14" w:rsidR="000D75AE" w:rsidRPr="00B40D27" w:rsidRDefault="000D75AE">
            <w:pPr>
              <w:jc w:val="center"/>
              <w:rPr>
                <w:rFonts w:cs="思源黑体 CN Light"/>
                <w:b/>
                <w:iCs/>
                <w:color w:val="FF0000"/>
                <w:sz w:val="17"/>
                <w:szCs w:val="17"/>
              </w:rPr>
            </w:pPr>
            <w:r w:rsidRPr="00B40D27">
              <w:rPr>
                <w:rFonts w:cs="思源黑体 CN Light"/>
                <w:b/>
                <w:iCs/>
                <w:color w:val="000000" w:themeColor="text1"/>
                <w:sz w:val="17"/>
                <w:szCs w:val="17"/>
              </w:rPr>
              <w:t xml:space="preserve">{% if </w:t>
            </w:r>
            <w:proofErr w:type="spellStart"/>
            <w:r w:rsidRPr="00B40D27">
              <w:rPr>
                <w:rFonts w:cs="思源黑体 CN Light"/>
                <w:b/>
                <w:iCs/>
                <w:color w:val="000000" w:themeColor="text1"/>
                <w:sz w:val="17"/>
                <w:szCs w:val="17"/>
              </w:rPr>
              <w:t>var.gss.gss.gsscore|float</w:t>
            </w:r>
            <w:proofErr w:type="spellEnd"/>
            <w:r w:rsidRPr="00B40D27">
              <w:rPr>
                <w:rFonts w:cs="思源黑体 CN Light"/>
                <w:b/>
                <w:iCs/>
                <w:color w:val="000000" w:themeColor="text1"/>
                <w:sz w:val="17"/>
                <w:szCs w:val="17"/>
              </w:rPr>
              <w:t xml:space="preserve"> &gt;= 45%}</w:t>
            </w:r>
            <w:r w:rsidRPr="00B40D27">
              <w:rPr>
                <w:rFonts w:cs="思源黑体 CN Light"/>
                <w:b/>
                <w:iCs/>
                <w:color w:val="FF0000"/>
                <w:sz w:val="17"/>
                <w:szCs w:val="17"/>
              </w:rPr>
              <w:t>阳性</w:t>
            </w:r>
            <w:r w:rsidRPr="00B40D27">
              <w:rPr>
                <w:rFonts w:cs="思源黑体 CN Light"/>
                <w:b/>
                <w:iCs/>
                <w:color w:val="000000" w:themeColor="text1"/>
                <w:sz w:val="17"/>
                <w:szCs w:val="17"/>
              </w:rPr>
              <w:t>{% else%}阴性{% endif%}{% if not (</w:t>
            </w:r>
            <w:proofErr w:type="spellStart"/>
            <w:r w:rsidRPr="00B40D27">
              <w:rPr>
                <w:rFonts w:cs="思源黑体 CN Light"/>
                <w:b/>
                <w:iCs/>
                <w:color w:val="000000" w:themeColor="text1"/>
                <w:sz w:val="17"/>
                <w:szCs w:val="17"/>
              </w:rPr>
              <w:t>var.gss.gss.var_auto_result</w:t>
            </w:r>
            <w:proofErr w:type="spellEnd"/>
            <w:r w:rsidRPr="00B40D27">
              <w:rPr>
                <w:rFonts w:cs="思源黑体 CN Light"/>
                <w:b/>
                <w:iCs/>
                <w:color w:val="000000" w:themeColor="text1"/>
                <w:sz w:val="17"/>
                <w:szCs w:val="17"/>
              </w:rPr>
              <w:t xml:space="preserve"> != “F” and (</w:t>
            </w:r>
            <w:proofErr w:type="spellStart"/>
            <w:r w:rsidRPr="00B40D27">
              <w:rPr>
                <w:rFonts w:cs="思源黑体 CN Light"/>
                <w:b/>
                <w:iCs/>
                <w:color w:val="000000" w:themeColor="text1"/>
                <w:sz w:val="17"/>
                <w:szCs w:val="17"/>
              </w:rPr>
              <w:t>sample.tumor_content_num</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sample.tumor_content_num|float</w:t>
            </w:r>
            <w:proofErr w:type="spellEnd"/>
            <w:r w:rsidRPr="00B40D27">
              <w:rPr>
                <w:rFonts w:cs="思源黑体 CN Light"/>
                <w:b/>
                <w:iCs/>
                <w:color w:val="000000" w:themeColor="text1"/>
                <w:sz w:val="17"/>
                <w:szCs w:val="17"/>
              </w:rPr>
              <w:t xml:space="preserve"> &gt;= 30) or (</w:t>
            </w:r>
            <w:proofErr w:type="spellStart"/>
            <w:r w:rsidRPr="00B40D27">
              <w:rPr>
                <w:rFonts w:cs="思源黑体 CN Light"/>
                <w:b/>
                <w:iCs/>
                <w:color w:val="000000" w:themeColor="text1"/>
                <w:sz w:val="17"/>
                <w:szCs w:val="17"/>
              </w:rPr>
              <w:t>lib_quality_control</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lib_quality_control.lib_dna_qc.tumor_content</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lib_quality_control.lib_dna_qc.tumor_content|replace</w:t>
            </w:r>
            <w:proofErr w:type="spellEnd"/>
            <w:r w:rsidRPr="00B40D27">
              <w:rPr>
                <w:rFonts w:cs="思源黑体 CN Light"/>
                <w:b/>
                <w:iCs/>
                <w:color w:val="000000" w:themeColor="text1"/>
                <w:sz w:val="17"/>
                <w:szCs w:val="17"/>
              </w:rPr>
              <w:t xml:space="preserve">(“%”, “”)|float &gt;= 30 ))%}{% if </w:t>
            </w:r>
            <w:proofErr w:type="spellStart"/>
            <w:r w:rsidRPr="00B40D27">
              <w:rPr>
                <w:rFonts w:cs="思源黑体 CN Light"/>
                <w:b/>
                <w:iCs/>
                <w:color w:val="000000" w:themeColor="text1"/>
                <w:sz w:val="17"/>
                <w:szCs w:val="17"/>
              </w:rPr>
              <w:t>var.gss.gss.gsscore|float</w:t>
            </w:r>
            <w:proofErr w:type="spellEnd"/>
            <w:r w:rsidRPr="00B40D27">
              <w:rPr>
                <w:rFonts w:cs="思源黑体 CN Light"/>
                <w:b/>
                <w:iCs/>
                <w:color w:val="000000" w:themeColor="text1"/>
                <w:sz w:val="17"/>
                <w:szCs w:val="17"/>
              </w:rPr>
              <w:t xml:space="preserve"> &gt;= 45%}</w:t>
            </w:r>
            <w:r w:rsidRPr="00B40D27">
              <w:rPr>
                <w:rFonts w:cs="思源黑体 CN Light"/>
                <w:b/>
                <w:iCs/>
                <w:color w:val="FF0000"/>
                <w:sz w:val="17"/>
                <w:szCs w:val="17"/>
              </w:rPr>
              <w:t>（结果仅供参考）</w:t>
            </w:r>
            <w:r w:rsidRPr="00B40D27">
              <w:rPr>
                <w:rFonts w:cs="思源黑体 CN Light"/>
                <w:b/>
                <w:iCs/>
                <w:color w:val="000000" w:themeColor="text1"/>
                <w:sz w:val="17"/>
                <w:szCs w:val="17"/>
              </w:rPr>
              <w:t>{%else%}（结果仅供参考）{%endif%}{%endif%}</w:t>
            </w:r>
          </w:p>
        </w:tc>
        <w:tc>
          <w:tcPr>
            <w:tcW w:w="1166" w:type="pct"/>
            <w:tcBorders>
              <w:top w:val="nil"/>
              <w:left w:val="dashed" w:sz="4" w:space="0" w:color="BFBFBF"/>
              <w:bottom w:val="dashed" w:sz="4" w:space="0" w:color="BFBFBF"/>
              <w:right w:val="nil"/>
            </w:tcBorders>
            <w:shd w:val="clear" w:color="auto" w:fill="auto"/>
            <w:vAlign w:val="center"/>
          </w:tcPr>
          <w:p w14:paraId="15E1FCDB" w14:textId="77777777" w:rsidR="00D57A29" w:rsidRPr="00547866" w:rsidRDefault="0035434D">
            <w:pPr>
              <w:jc w:val="center"/>
              <w:rPr>
                <w:rFonts w:cs="思源黑体 CN Light"/>
                <w:bCs/>
                <w:sz w:val="17"/>
                <w:szCs w:val="17"/>
              </w:rPr>
            </w:pPr>
            <w:r w:rsidRPr="00547866">
              <w:rPr>
                <w:rFonts w:cs="思源黑体 CN Light" w:hint="eastAsia"/>
                <w:bCs/>
                <w:sz w:val="17"/>
                <w:szCs w:val="17"/>
              </w:rPr>
              <w:t>G</w:t>
            </w:r>
            <w:r w:rsidRPr="00547866">
              <w:rPr>
                <w:rFonts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19AE0D5E" w14:textId="32A31C79" w:rsidR="00D57A29" w:rsidRPr="00547866" w:rsidRDefault="00FD3075">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var.gss.gss.gsscore</w:t>
            </w:r>
            <w:proofErr w:type="spellEnd"/>
            <w:proofErr w:type="gramEnd"/>
            <w:r w:rsidRPr="00547866">
              <w:rPr>
                <w:rFonts w:cs="思源黑体 CN Light"/>
                <w:bCs/>
                <w:sz w:val="17"/>
                <w:szCs w:val="17"/>
              </w:rPr>
              <w:t>}}{% if not (</w:t>
            </w:r>
            <w:proofErr w:type="spellStart"/>
            <w:r w:rsidRPr="00547866">
              <w:rPr>
                <w:rFonts w:cs="思源黑体 CN Light"/>
                <w:bCs/>
                <w:sz w:val="17"/>
                <w:szCs w:val="17"/>
              </w:rPr>
              <w:t>var.gss.gss.var_auto_result</w:t>
            </w:r>
            <w:proofErr w:type="spellEnd"/>
            <w:r w:rsidRPr="00547866">
              <w:rPr>
                <w:rFonts w:cs="思源黑体 CN Light"/>
                <w:bCs/>
                <w:sz w:val="17"/>
                <w:szCs w:val="17"/>
              </w:rPr>
              <w:t xml:space="preserve"> != “F” and (</w:t>
            </w:r>
            <w:proofErr w:type="spellStart"/>
            <w:r w:rsidRPr="00547866">
              <w:rPr>
                <w:rFonts w:cs="思源黑体 CN Light"/>
                <w:bCs/>
                <w:sz w:val="17"/>
                <w:szCs w:val="17"/>
              </w:rPr>
              <w:t>sample.tumor_content_num</w:t>
            </w:r>
            <w:proofErr w:type="spellEnd"/>
            <w:r w:rsidRPr="00547866">
              <w:rPr>
                <w:rFonts w:cs="思源黑体 CN Light"/>
                <w:bCs/>
                <w:sz w:val="17"/>
                <w:szCs w:val="17"/>
              </w:rPr>
              <w:t xml:space="preserve"> and </w:t>
            </w:r>
            <w:proofErr w:type="spellStart"/>
            <w:r w:rsidRPr="00547866">
              <w:rPr>
                <w:rFonts w:cs="思源黑体 CN Light"/>
                <w:bCs/>
                <w:sz w:val="17"/>
                <w:szCs w:val="17"/>
              </w:rPr>
              <w:t>sample.tumor_content_num|float</w:t>
            </w:r>
            <w:proofErr w:type="spellEnd"/>
            <w:r w:rsidRPr="00547866">
              <w:rPr>
                <w:rFonts w:cs="思源黑体 CN Light"/>
                <w:bCs/>
                <w:sz w:val="17"/>
                <w:szCs w:val="17"/>
              </w:rPr>
              <w:t xml:space="preserve"> &gt;= 30) or (</w:t>
            </w:r>
            <w:proofErr w:type="spellStart"/>
            <w:r w:rsidRPr="00547866">
              <w:rPr>
                <w:rFonts w:cs="思源黑体 CN Light"/>
                <w:bCs/>
                <w:sz w:val="17"/>
                <w:szCs w:val="17"/>
              </w:rPr>
              <w:t>lib_quality_control</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lib_quality_control.lib_dna_qc.tumor_content</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lib_quality_control.lib_dna_qc.tumor_content|replace</w:t>
            </w:r>
            <w:proofErr w:type="spellEnd"/>
            <w:r w:rsidRPr="00547866">
              <w:rPr>
                <w:rFonts w:cs="思源黑体 CN Light"/>
                <w:bCs/>
                <w:sz w:val="17"/>
                <w:szCs w:val="17"/>
              </w:rPr>
              <w:t>(“%”, “”)|float &gt;= 30 ))%}（结果仅供参考）{%endif%}</w:t>
            </w:r>
          </w:p>
        </w:tc>
      </w:tr>
      <w:tr w:rsidR="00D57A29" w:rsidRPr="00547866" w14:paraId="43F940EA" w14:textId="77777777">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9504D4C" w14:textId="77777777" w:rsidR="00D57A29" w:rsidRPr="00547866" w:rsidRDefault="00D57A29">
            <w:pPr>
              <w:jc w:val="center"/>
              <w:rPr>
                <w:rFonts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28B23ED8" w14:textId="77777777" w:rsidR="00D57A29" w:rsidRPr="00547866" w:rsidRDefault="0035434D">
            <w:pPr>
              <w:jc w:val="center"/>
              <w:rPr>
                <w:rFonts w:cs="思源黑体 CN Light"/>
                <w:b/>
                <w:iCs/>
                <w:sz w:val="17"/>
                <w:szCs w:val="17"/>
              </w:rPr>
            </w:pPr>
            <w:r w:rsidRPr="00547866">
              <w:rPr>
                <w:rFonts w:cs="思源黑体 CN Light" w:hint="eastAsia"/>
                <w:b/>
                <w:i/>
                <w:sz w:val="17"/>
                <w:szCs w:val="17"/>
              </w:rPr>
              <w:t>B</w:t>
            </w:r>
            <w:r w:rsidRPr="00547866">
              <w:rPr>
                <w:rFonts w:cs="思源黑体 CN Light"/>
                <w:b/>
                <w:i/>
                <w:sz w:val="17"/>
                <w:szCs w:val="17"/>
              </w:rPr>
              <w:t>RCA</w:t>
            </w:r>
            <w:r w:rsidRPr="00547866">
              <w:rPr>
                <w:rFonts w:cs="思源黑体 CN Light" w:hint="eastAsia"/>
                <w:b/>
                <w:iCs/>
                <w:sz w:val="17"/>
                <w:szCs w:val="17"/>
              </w:rPr>
              <w:t>突变：</w:t>
            </w:r>
          </w:p>
          <w:p w14:paraId="59219CF7" w14:textId="268B36A7" w:rsidR="00D57A29" w:rsidRPr="00547866" w:rsidRDefault="00FD3075">
            <w:pPr>
              <w:jc w:val="center"/>
              <w:rPr>
                <w:rFonts w:cs="思源黑体 CN Light"/>
                <w:b/>
                <w:iCs/>
                <w:color w:val="000000" w:themeColor="text1"/>
                <w:sz w:val="17"/>
                <w:szCs w:val="17"/>
              </w:rPr>
            </w:pPr>
            <w:r w:rsidRPr="00547866">
              <w:rPr>
                <w:rFonts w:cs="思源黑体 CN Light"/>
                <w:b/>
                <w:iCs/>
                <w:color w:val="000000" w:themeColor="text1"/>
                <w:sz w:val="17"/>
                <w:szCs w:val="17"/>
              </w:rPr>
              <w:t>{% if var.gss.BRCA1 or var.gss.BRCA2%}</w:t>
            </w:r>
            <w:r w:rsidRPr="00547866">
              <w:rPr>
                <w:rFonts w:cs="思源黑体 CN Light"/>
                <w:b/>
                <w:iCs/>
                <w:color w:val="FF0000"/>
                <w:sz w:val="17"/>
                <w:szCs w:val="17"/>
              </w:rPr>
              <w:t>阳性</w:t>
            </w:r>
            <w:r w:rsidRPr="00547866">
              <w:rPr>
                <w:rFonts w:cs="思源黑体 CN Light"/>
                <w:b/>
                <w:iCs/>
                <w:color w:val="000000" w:themeColor="text1"/>
                <w:sz w:val="17"/>
                <w:szCs w:val="17"/>
              </w:rPr>
              <w:t>{% else%}阴性{%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8F87EB" w14:textId="77777777" w:rsidR="00D57A29" w:rsidRPr="00547866" w:rsidRDefault="0035434D">
            <w:pPr>
              <w:jc w:val="center"/>
              <w:rPr>
                <w:rFonts w:cs="思源黑体 CN Light"/>
                <w:bCs/>
                <w:iCs/>
                <w:color w:val="000000"/>
                <w:sz w:val="17"/>
                <w:szCs w:val="17"/>
              </w:rPr>
            </w:pPr>
            <w:r w:rsidRPr="00547866">
              <w:rPr>
                <w:rFonts w:cs="思源黑体 CN Light" w:hint="eastAsia"/>
                <w:bCs/>
                <w:i/>
                <w:color w:val="000000"/>
                <w:sz w:val="17"/>
                <w:szCs w:val="17"/>
              </w:rPr>
              <w:t>B</w:t>
            </w:r>
            <w:r w:rsidRPr="00547866">
              <w:rPr>
                <w:rFonts w:cs="思源黑体 CN Light"/>
                <w:bCs/>
                <w:i/>
                <w:color w:val="000000"/>
                <w:sz w:val="17"/>
                <w:szCs w:val="17"/>
              </w:rPr>
              <w:t>RCA1</w:t>
            </w:r>
            <w:r w:rsidRPr="00547866">
              <w:rPr>
                <w:rFonts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5DF2AE22"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if </w:t>
            </w:r>
            <w:proofErr w:type="gramStart"/>
            <w:r w:rsidRPr="00547866">
              <w:rPr>
                <w:rFonts w:cs="思源黑体 CN Light"/>
                <w:bCs/>
                <w:sz w:val="17"/>
                <w:szCs w:val="17"/>
              </w:rPr>
              <w:t>var.gss.BRCA</w:t>
            </w:r>
            <w:proofErr w:type="gramEnd"/>
            <w:r w:rsidRPr="00547866">
              <w:rPr>
                <w:rFonts w:cs="思源黑体 CN Light"/>
                <w:bCs/>
                <w:sz w:val="17"/>
                <w:szCs w:val="17"/>
              </w:rPr>
              <w:t>1%}</w:t>
            </w:r>
          </w:p>
          <w:p w14:paraId="420F354E"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for a in </w:t>
            </w:r>
            <w:proofErr w:type="gramStart"/>
            <w:r w:rsidRPr="00547866">
              <w:rPr>
                <w:rFonts w:cs="思源黑体 CN Light"/>
                <w:bCs/>
                <w:sz w:val="17"/>
                <w:szCs w:val="17"/>
              </w:rPr>
              <w:t>var.gss.BRCA</w:t>
            </w:r>
            <w:proofErr w:type="gramEnd"/>
            <w:r w:rsidRPr="00547866">
              <w:rPr>
                <w:rFonts w:cs="思源黑体 CN Light"/>
                <w:bCs/>
                <w:sz w:val="17"/>
                <w:szCs w:val="17"/>
              </w:rPr>
              <w:t>1%}</w:t>
            </w:r>
          </w:p>
          <w:p w14:paraId="5C7CBAD7" w14:textId="77777777" w:rsidR="008647DC" w:rsidRPr="00547866" w:rsidRDefault="008647DC" w:rsidP="008647DC">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a.gene</w:t>
            </w:r>
            <w:proofErr w:type="gramEnd"/>
            <w:r w:rsidRPr="00547866">
              <w:rPr>
                <w:rFonts w:cs="思源黑体 CN Light"/>
                <w:bCs/>
                <w:sz w:val="17"/>
                <w:szCs w:val="17"/>
              </w:rPr>
              <w:t>_region</w:t>
            </w:r>
            <w:proofErr w:type="spellEnd"/>
            <w:r w:rsidRPr="00547866">
              <w:rPr>
                <w:rFonts w:cs="思源黑体 CN Light"/>
                <w:bCs/>
                <w:sz w:val="17"/>
                <w:szCs w:val="17"/>
              </w:rPr>
              <w:t>}} {{</w:t>
            </w:r>
            <w:proofErr w:type="spellStart"/>
            <w:r w:rsidRPr="00547866">
              <w:rPr>
                <w:rFonts w:cs="思源黑体 CN Light"/>
                <w:bCs/>
                <w:sz w:val="17"/>
                <w:szCs w:val="17"/>
              </w:rPr>
              <w:t>a.hgvs_c</w:t>
            </w:r>
            <w:proofErr w:type="spellEnd"/>
            <w:r w:rsidRPr="00547866">
              <w:rPr>
                <w:rFonts w:cs="思源黑体 CN Light"/>
                <w:bCs/>
                <w:sz w:val="17"/>
                <w:szCs w:val="17"/>
              </w:rPr>
              <w:t xml:space="preserve">}}{%if </w:t>
            </w:r>
            <w:proofErr w:type="spellStart"/>
            <w:r w:rsidRPr="00547866">
              <w:rPr>
                <w:rFonts w:cs="思源黑体 CN Light"/>
                <w:bCs/>
                <w:sz w:val="17"/>
                <w:szCs w:val="17"/>
              </w:rPr>
              <w:t>a.hgvs_p</w:t>
            </w:r>
            <w:proofErr w:type="spellEnd"/>
            <w:r w:rsidRPr="00547866">
              <w:rPr>
                <w:rFonts w:cs="思源黑体 CN Light"/>
                <w:bCs/>
                <w:sz w:val="17"/>
                <w:szCs w:val="17"/>
              </w:rPr>
              <w:t>!=”p.?”%} {{</w:t>
            </w:r>
            <w:proofErr w:type="spellStart"/>
            <w:r w:rsidRPr="00547866">
              <w:rPr>
                <w:rFonts w:cs="思源黑体 CN Light"/>
                <w:bCs/>
                <w:sz w:val="17"/>
                <w:szCs w:val="17"/>
              </w:rPr>
              <w:t>a.hgvs_p</w:t>
            </w:r>
            <w:proofErr w:type="spellEnd"/>
            <w:r w:rsidRPr="00547866">
              <w:rPr>
                <w:rFonts w:cs="思源黑体 CN Light"/>
                <w:bCs/>
                <w:sz w:val="17"/>
                <w:szCs w:val="17"/>
              </w:rPr>
              <w:t>}}{%endif%}</w:t>
            </w:r>
          </w:p>
          <w:p w14:paraId="3818AB37" w14:textId="77777777" w:rsidR="008647DC" w:rsidRPr="00547866" w:rsidRDefault="008647DC" w:rsidP="008647DC">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a.transcript</w:t>
            </w:r>
            <w:proofErr w:type="gramEnd"/>
            <w:r w:rsidRPr="00547866">
              <w:rPr>
                <w:rFonts w:cs="思源黑体 CN Light"/>
                <w:bCs/>
                <w:sz w:val="17"/>
                <w:szCs w:val="17"/>
              </w:rPr>
              <w:t>_primary</w:t>
            </w:r>
            <w:proofErr w:type="spellEnd"/>
            <w:r w:rsidRPr="00547866">
              <w:rPr>
                <w:rFonts w:cs="思源黑体 CN Light"/>
                <w:bCs/>
                <w:sz w:val="17"/>
                <w:szCs w:val="17"/>
              </w:rPr>
              <w:t>}}</w:t>
            </w:r>
          </w:p>
          <w:p w14:paraId="256D200B"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w:t>
            </w:r>
            <w:proofErr w:type="spellStart"/>
            <w:r w:rsidRPr="00547866">
              <w:rPr>
                <w:rFonts w:cs="思源黑体 CN Light"/>
                <w:bCs/>
                <w:sz w:val="17"/>
                <w:szCs w:val="17"/>
              </w:rPr>
              <w:t>endfor</w:t>
            </w:r>
            <w:proofErr w:type="spellEnd"/>
            <w:r w:rsidRPr="00547866">
              <w:rPr>
                <w:rFonts w:cs="思源黑体 CN Light"/>
                <w:bCs/>
                <w:sz w:val="17"/>
                <w:szCs w:val="17"/>
              </w:rPr>
              <w:t>%}</w:t>
            </w:r>
          </w:p>
          <w:p w14:paraId="66730F46"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else%}</w:t>
            </w:r>
          </w:p>
          <w:p w14:paraId="671DE2FE" w14:textId="77777777" w:rsidR="008647DC" w:rsidRPr="00547866" w:rsidRDefault="008647DC" w:rsidP="008647DC">
            <w:pPr>
              <w:jc w:val="center"/>
              <w:rPr>
                <w:rFonts w:cs="思源黑体 CN Light"/>
                <w:bCs/>
                <w:sz w:val="17"/>
                <w:szCs w:val="17"/>
              </w:rPr>
            </w:pPr>
            <w:r w:rsidRPr="00547866">
              <w:rPr>
                <w:rFonts w:cs="思源黑体 CN Light" w:hint="eastAsia"/>
                <w:bCs/>
                <w:sz w:val="17"/>
                <w:szCs w:val="17"/>
              </w:rPr>
              <w:t>未检出致病性或疑似致病性变异</w:t>
            </w:r>
          </w:p>
          <w:p w14:paraId="125E3A8F" w14:textId="009A2011" w:rsidR="00D57A29" w:rsidRPr="00547866" w:rsidRDefault="008647DC" w:rsidP="008647DC">
            <w:pPr>
              <w:jc w:val="center"/>
              <w:rPr>
                <w:rFonts w:cs="思源黑体 CN Light"/>
                <w:bCs/>
                <w:sz w:val="17"/>
                <w:szCs w:val="17"/>
              </w:rPr>
            </w:pPr>
            <w:r w:rsidRPr="00547866">
              <w:rPr>
                <w:rFonts w:cs="思源黑体 CN Light"/>
                <w:bCs/>
                <w:sz w:val="17"/>
                <w:szCs w:val="17"/>
              </w:rPr>
              <w:t>{%p endif%}</w:t>
            </w:r>
          </w:p>
        </w:tc>
      </w:tr>
      <w:tr w:rsidR="00D57A29" w:rsidRPr="00547866" w14:paraId="55D1A813" w14:textId="77777777">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C3C16FE" w14:textId="77777777" w:rsidR="00D57A29" w:rsidRPr="00547866" w:rsidRDefault="00D57A29">
            <w:pPr>
              <w:jc w:val="center"/>
              <w:rPr>
                <w:rFonts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384ADAC7" w14:textId="77777777" w:rsidR="00D57A29" w:rsidRPr="00547866" w:rsidRDefault="00D57A29">
            <w:pPr>
              <w:jc w:val="center"/>
              <w:rPr>
                <w:rFonts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B7C93B" w14:textId="77777777" w:rsidR="00D57A29" w:rsidRPr="00547866" w:rsidRDefault="0035434D">
            <w:pPr>
              <w:jc w:val="center"/>
              <w:rPr>
                <w:rFonts w:cs="思源黑体 CN Light"/>
                <w:bCs/>
                <w:i/>
                <w:color w:val="000000"/>
                <w:sz w:val="17"/>
                <w:szCs w:val="17"/>
              </w:rPr>
            </w:pPr>
            <w:r w:rsidRPr="00547866">
              <w:rPr>
                <w:rFonts w:cs="思源黑体 CN Light"/>
                <w:bCs/>
                <w:i/>
                <w:color w:val="000000"/>
                <w:sz w:val="17"/>
                <w:szCs w:val="17"/>
              </w:rPr>
              <w:t>BRCA2</w:t>
            </w:r>
            <w:r w:rsidRPr="00547866">
              <w:rPr>
                <w:rFonts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6F3967C"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if </w:t>
            </w:r>
            <w:proofErr w:type="gramStart"/>
            <w:r w:rsidRPr="00547866">
              <w:rPr>
                <w:rFonts w:cs="思源黑体 CN Light"/>
                <w:bCs/>
                <w:sz w:val="17"/>
                <w:szCs w:val="17"/>
              </w:rPr>
              <w:t>var.gss.BRCA</w:t>
            </w:r>
            <w:proofErr w:type="gramEnd"/>
            <w:r w:rsidRPr="00547866">
              <w:rPr>
                <w:rFonts w:cs="思源黑体 CN Light"/>
                <w:bCs/>
                <w:sz w:val="17"/>
                <w:szCs w:val="17"/>
              </w:rPr>
              <w:t>2%}</w:t>
            </w:r>
          </w:p>
          <w:p w14:paraId="09E0F2CF"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for a in </w:t>
            </w:r>
            <w:proofErr w:type="gramStart"/>
            <w:r w:rsidRPr="00547866">
              <w:rPr>
                <w:rFonts w:cs="思源黑体 CN Light"/>
                <w:bCs/>
                <w:sz w:val="17"/>
                <w:szCs w:val="17"/>
              </w:rPr>
              <w:t>var.gss.BRCA</w:t>
            </w:r>
            <w:proofErr w:type="gramEnd"/>
            <w:r w:rsidRPr="00547866">
              <w:rPr>
                <w:rFonts w:cs="思源黑体 CN Light"/>
                <w:bCs/>
                <w:sz w:val="17"/>
                <w:szCs w:val="17"/>
              </w:rPr>
              <w:t>2%}</w:t>
            </w:r>
          </w:p>
          <w:p w14:paraId="15CFA7EC" w14:textId="77777777" w:rsidR="008647DC" w:rsidRPr="00547866" w:rsidRDefault="008647DC" w:rsidP="008647DC">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a.gene</w:t>
            </w:r>
            <w:proofErr w:type="gramEnd"/>
            <w:r w:rsidRPr="00547866">
              <w:rPr>
                <w:rFonts w:cs="思源黑体 CN Light"/>
                <w:bCs/>
                <w:sz w:val="17"/>
                <w:szCs w:val="17"/>
              </w:rPr>
              <w:t>_region</w:t>
            </w:r>
            <w:proofErr w:type="spellEnd"/>
            <w:r w:rsidRPr="00547866">
              <w:rPr>
                <w:rFonts w:cs="思源黑体 CN Light"/>
                <w:bCs/>
                <w:sz w:val="17"/>
                <w:szCs w:val="17"/>
              </w:rPr>
              <w:t>}} {{</w:t>
            </w:r>
            <w:proofErr w:type="spellStart"/>
            <w:r w:rsidRPr="00547866">
              <w:rPr>
                <w:rFonts w:cs="思源黑体 CN Light"/>
                <w:bCs/>
                <w:sz w:val="17"/>
                <w:szCs w:val="17"/>
              </w:rPr>
              <w:t>a.hgvs_c</w:t>
            </w:r>
            <w:proofErr w:type="spellEnd"/>
            <w:r w:rsidRPr="00547866">
              <w:rPr>
                <w:rFonts w:cs="思源黑体 CN Light"/>
                <w:bCs/>
                <w:sz w:val="17"/>
                <w:szCs w:val="17"/>
              </w:rPr>
              <w:t xml:space="preserve">}}{%if </w:t>
            </w:r>
            <w:proofErr w:type="spellStart"/>
            <w:r w:rsidRPr="00547866">
              <w:rPr>
                <w:rFonts w:cs="思源黑体 CN Light"/>
                <w:bCs/>
                <w:sz w:val="17"/>
                <w:szCs w:val="17"/>
              </w:rPr>
              <w:t>a.hgvs_p</w:t>
            </w:r>
            <w:proofErr w:type="spellEnd"/>
            <w:r w:rsidRPr="00547866">
              <w:rPr>
                <w:rFonts w:cs="思源黑体 CN Light"/>
                <w:bCs/>
                <w:sz w:val="17"/>
                <w:szCs w:val="17"/>
              </w:rPr>
              <w:t>!=”p.?”%} {{</w:t>
            </w:r>
            <w:proofErr w:type="spellStart"/>
            <w:r w:rsidRPr="00547866">
              <w:rPr>
                <w:rFonts w:cs="思源黑体 CN Light"/>
                <w:bCs/>
                <w:sz w:val="17"/>
                <w:szCs w:val="17"/>
              </w:rPr>
              <w:t>a.hgvs_p</w:t>
            </w:r>
            <w:proofErr w:type="spellEnd"/>
            <w:r w:rsidRPr="00547866">
              <w:rPr>
                <w:rFonts w:cs="思源黑体 CN Light"/>
                <w:bCs/>
                <w:sz w:val="17"/>
                <w:szCs w:val="17"/>
              </w:rPr>
              <w:t>}}{%endif%}</w:t>
            </w:r>
          </w:p>
          <w:p w14:paraId="5A69CF77" w14:textId="77777777" w:rsidR="008647DC" w:rsidRPr="00547866" w:rsidRDefault="008647DC" w:rsidP="008647DC">
            <w:pPr>
              <w:jc w:val="center"/>
              <w:rPr>
                <w:rFonts w:cs="思源黑体 CN Light"/>
                <w:bCs/>
                <w:sz w:val="17"/>
                <w:szCs w:val="17"/>
              </w:rPr>
            </w:pPr>
            <w:r w:rsidRPr="00547866">
              <w:rPr>
                <w:rFonts w:cs="思源黑体 CN Light"/>
                <w:bCs/>
                <w:sz w:val="17"/>
                <w:szCs w:val="17"/>
              </w:rPr>
              <w:lastRenderedPageBreak/>
              <w:t>{{</w:t>
            </w:r>
            <w:proofErr w:type="spellStart"/>
            <w:proofErr w:type="gramStart"/>
            <w:r w:rsidRPr="00547866">
              <w:rPr>
                <w:rFonts w:cs="思源黑体 CN Light"/>
                <w:bCs/>
                <w:sz w:val="17"/>
                <w:szCs w:val="17"/>
              </w:rPr>
              <w:t>a.transcript</w:t>
            </w:r>
            <w:proofErr w:type="gramEnd"/>
            <w:r w:rsidRPr="00547866">
              <w:rPr>
                <w:rFonts w:cs="思源黑体 CN Light"/>
                <w:bCs/>
                <w:sz w:val="17"/>
                <w:szCs w:val="17"/>
              </w:rPr>
              <w:t>_primary</w:t>
            </w:r>
            <w:proofErr w:type="spellEnd"/>
            <w:r w:rsidRPr="00547866">
              <w:rPr>
                <w:rFonts w:cs="思源黑体 CN Light"/>
                <w:bCs/>
                <w:sz w:val="17"/>
                <w:szCs w:val="17"/>
              </w:rPr>
              <w:t>}}</w:t>
            </w:r>
          </w:p>
          <w:p w14:paraId="2848F40E"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w:t>
            </w:r>
            <w:proofErr w:type="spellStart"/>
            <w:r w:rsidRPr="00547866">
              <w:rPr>
                <w:rFonts w:cs="思源黑体 CN Light"/>
                <w:bCs/>
                <w:sz w:val="17"/>
                <w:szCs w:val="17"/>
              </w:rPr>
              <w:t>endfor</w:t>
            </w:r>
            <w:proofErr w:type="spellEnd"/>
            <w:r w:rsidRPr="00547866">
              <w:rPr>
                <w:rFonts w:cs="思源黑体 CN Light"/>
                <w:bCs/>
                <w:sz w:val="17"/>
                <w:szCs w:val="17"/>
              </w:rPr>
              <w:t>%}</w:t>
            </w:r>
          </w:p>
          <w:p w14:paraId="11C77F2D"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else%}</w:t>
            </w:r>
          </w:p>
          <w:p w14:paraId="2D669CC4" w14:textId="77777777" w:rsidR="008647DC" w:rsidRPr="00547866" w:rsidRDefault="008647DC" w:rsidP="008647DC">
            <w:pPr>
              <w:jc w:val="center"/>
              <w:rPr>
                <w:rFonts w:cs="思源黑体 CN Light"/>
                <w:bCs/>
                <w:sz w:val="17"/>
                <w:szCs w:val="17"/>
              </w:rPr>
            </w:pPr>
            <w:r w:rsidRPr="00547866">
              <w:rPr>
                <w:rFonts w:cs="思源黑体 CN Light" w:hint="eastAsia"/>
                <w:bCs/>
                <w:sz w:val="17"/>
                <w:szCs w:val="17"/>
              </w:rPr>
              <w:t>未检出致病性或疑似致病性变异</w:t>
            </w:r>
          </w:p>
          <w:p w14:paraId="67AF941A" w14:textId="5498E69D" w:rsidR="00D57A29" w:rsidRPr="00547866" w:rsidRDefault="008647DC" w:rsidP="008647DC">
            <w:pPr>
              <w:jc w:val="center"/>
              <w:rPr>
                <w:rFonts w:cs="思源黑体 CN Light"/>
                <w:bCs/>
                <w:sz w:val="17"/>
                <w:szCs w:val="17"/>
              </w:rPr>
            </w:pPr>
            <w:r w:rsidRPr="00547866">
              <w:rPr>
                <w:rFonts w:cs="思源黑体 CN Light"/>
                <w:bCs/>
                <w:sz w:val="17"/>
                <w:szCs w:val="17"/>
              </w:rPr>
              <w:t>{%p endif%}</w:t>
            </w:r>
          </w:p>
        </w:tc>
      </w:tr>
    </w:tbl>
    <w:p w14:paraId="6729B9B1" w14:textId="77777777" w:rsidR="00D57A29" w:rsidRPr="00A921F9" w:rsidRDefault="0035434D">
      <w:pPr>
        <w:rPr>
          <w:color w:val="000000" w:themeColor="text1"/>
          <w:sz w:val="16"/>
          <w:szCs w:val="16"/>
        </w:rPr>
      </w:pPr>
      <w:r w:rsidRPr="00A921F9">
        <w:rPr>
          <w:rFonts w:hint="eastAsia"/>
          <w:color w:val="000000" w:themeColor="text1"/>
          <w:sz w:val="16"/>
          <w:szCs w:val="16"/>
        </w:rPr>
        <w:lastRenderedPageBreak/>
        <w:t>注：</w:t>
      </w:r>
    </w:p>
    <w:p w14:paraId="5EE956A9" w14:textId="77777777" w:rsidR="00966CBA" w:rsidRPr="00547866" w:rsidRDefault="00BF4FC8">
      <w:pPr>
        <w:pStyle w:val="a"/>
        <w:numPr>
          <w:ilvl w:val="0"/>
          <w:numId w:val="6"/>
        </w:numPr>
        <w:rPr>
          <w:b w:val="0"/>
          <w:bCs w:val="0"/>
          <w:color w:val="000000" w:themeColor="text1"/>
          <w:sz w:val="16"/>
          <w:szCs w:val="16"/>
        </w:rPr>
      </w:pPr>
      <w:r w:rsidRPr="00547866">
        <w:rPr>
          <w:b w:val="0"/>
          <w:bCs w:val="0"/>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547866">
        <w:rPr>
          <w:rFonts w:hint="eastAsia"/>
          <w:b w:val="0"/>
          <w:bCs w:val="0"/>
          <w:color w:val="000000" w:themeColor="text1"/>
          <w:sz w:val="16"/>
          <w:szCs w:val="16"/>
        </w:rPr>
        <w:t>断裂点作为额外的特征，通过模型训练赋予特征相应的权重，对特征进行加权求和（线性），得到</w:t>
      </w:r>
      <w:r w:rsidRPr="00547866">
        <w:rPr>
          <w:b w:val="0"/>
          <w:bCs w:val="0"/>
          <w:color w:val="000000" w:themeColor="text1"/>
          <w:sz w:val="16"/>
          <w:szCs w:val="16"/>
        </w:rPr>
        <w:t>GSS评分。</w:t>
      </w:r>
    </w:p>
    <w:p w14:paraId="1E5C7065"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LCN：length of copy number，染色体结构变异长度，分为大片段（&gt;15M但小于整个染色体臂）、中片段（10-15M）和小片段（5-10M）；</w:t>
      </w:r>
    </w:p>
    <w:p w14:paraId="54C5527C"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41510C3"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FD12F79" w14:textId="77777777" w:rsidR="00966CBA" w:rsidRPr="00547866" w:rsidRDefault="006D39BC">
      <w:pPr>
        <w:pStyle w:val="a"/>
        <w:numPr>
          <w:ilvl w:val="0"/>
          <w:numId w:val="6"/>
        </w:numPr>
        <w:rPr>
          <w:b w:val="0"/>
          <w:bCs w:val="0"/>
          <w:color w:val="000000" w:themeColor="text1"/>
          <w:sz w:val="16"/>
          <w:szCs w:val="16"/>
        </w:rPr>
      </w:pPr>
      <w:r w:rsidRPr="00547866">
        <w:rPr>
          <w:b w:val="0"/>
          <w:bCs w:val="0"/>
          <w:color w:val="000000" w:themeColor="text1"/>
          <w:sz w:val="16"/>
          <w:szCs w:val="16"/>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37795B51" w14:textId="77777777" w:rsidR="00966CB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HRD状态判定标准和G</w:t>
      </w:r>
      <w:r w:rsidRPr="00547866">
        <w:rPr>
          <w:b w:val="0"/>
          <w:bCs w:val="0"/>
          <w:color w:val="000000" w:themeColor="text1"/>
          <w:sz w:val="16"/>
          <w:szCs w:val="16"/>
        </w:rPr>
        <w:t>SS</w:t>
      </w:r>
      <w:r w:rsidRPr="00547866">
        <w:rPr>
          <w:rFonts w:hint="eastAsia"/>
          <w:b w:val="0"/>
          <w:bCs w:val="0"/>
          <w:color w:val="000000" w:themeColor="text1"/>
          <w:sz w:val="16"/>
          <w:szCs w:val="16"/>
        </w:rPr>
        <w:t>阈值仅适用于卵巢癌和乳腺癌患者，其他肿瘤患者基于本判定标准和阈值得出的结果仅供参考。</w:t>
      </w:r>
    </w:p>
    <w:p w14:paraId="0B298616"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1D2647D7"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如果检测样本的肿瘤细胞含量低于</w:t>
      </w:r>
      <w:r w:rsidRPr="00547866">
        <w:rPr>
          <w:b w:val="0"/>
          <w:bCs w:val="0"/>
          <w:color w:val="000000" w:themeColor="text1"/>
          <w:sz w:val="16"/>
          <w:szCs w:val="16"/>
        </w:rPr>
        <w:t>30%</w:t>
      </w:r>
      <w:r w:rsidRPr="00547866">
        <w:rPr>
          <w:rFonts w:hint="eastAsia"/>
          <w:b w:val="0"/>
          <w:bCs w:val="0"/>
          <w:color w:val="000000" w:themeColor="text1"/>
          <w:sz w:val="16"/>
          <w:szCs w:val="16"/>
        </w:rPr>
        <w:t>，可能影响</w:t>
      </w:r>
      <w:r w:rsidRPr="00547866">
        <w:rPr>
          <w:b w:val="0"/>
          <w:bCs w:val="0"/>
          <w:color w:val="000000" w:themeColor="text1"/>
          <w:sz w:val="16"/>
          <w:szCs w:val="16"/>
        </w:rPr>
        <w:t>GSS</w:t>
      </w:r>
      <w:r w:rsidRPr="00547866">
        <w:rPr>
          <w:rFonts w:hint="eastAsia"/>
          <w:b w:val="0"/>
          <w:bCs w:val="0"/>
          <w:color w:val="000000" w:themeColor="text1"/>
          <w:sz w:val="16"/>
          <w:szCs w:val="16"/>
        </w:rPr>
        <w:t>检测结果的准确性。</w:t>
      </w:r>
      <w:r w:rsidR="00002EFA" w:rsidRPr="00547866">
        <w:rPr>
          <w:b w:val="0"/>
          <w:bCs w:val="0"/>
          <w:color w:val="000000" w:themeColor="text1"/>
          <w:sz w:val="16"/>
          <w:szCs w:val="16"/>
        </w:rPr>
        <w:t xml:space="preserve">{% if not </w:t>
      </w:r>
      <w:proofErr w:type="gramStart"/>
      <w:r w:rsidR="00002EFA" w:rsidRPr="00547866">
        <w:rPr>
          <w:b w:val="0"/>
          <w:bCs w:val="0"/>
          <w:color w:val="000000" w:themeColor="text1"/>
          <w:sz w:val="16"/>
          <w:szCs w:val="16"/>
        </w:rPr>
        <w:t>var.gss.BRCA</w:t>
      </w:r>
      <w:proofErr w:type="gramEnd"/>
      <w:r w:rsidR="00002EFA" w:rsidRPr="00547866">
        <w:rPr>
          <w:b w:val="0"/>
          <w:bCs w:val="0"/>
          <w:color w:val="000000" w:themeColor="text1"/>
          <w:sz w:val="16"/>
          <w:szCs w:val="16"/>
        </w:rPr>
        <w:t xml:space="preserve">1 and not var.gss.BRCA2%}{% if </w:t>
      </w:r>
      <w:proofErr w:type="spellStart"/>
      <w:r w:rsidR="00002EFA" w:rsidRPr="00547866">
        <w:rPr>
          <w:b w:val="0"/>
          <w:bCs w:val="0"/>
          <w:color w:val="000000" w:themeColor="text1"/>
          <w:sz w:val="16"/>
          <w:szCs w:val="16"/>
        </w:rPr>
        <w:t>var.gss.gss.var_auto_result</w:t>
      </w:r>
      <w:proofErr w:type="spellEnd"/>
      <w:r w:rsidR="00002EFA" w:rsidRPr="00547866">
        <w:rPr>
          <w:b w:val="0"/>
          <w:bCs w:val="0"/>
          <w:color w:val="000000" w:themeColor="text1"/>
          <w:sz w:val="16"/>
          <w:szCs w:val="16"/>
        </w:rPr>
        <w:t xml:space="preserve"> == “F”%}</w:t>
      </w:r>
    </w:p>
    <w:p w14:paraId="69525E36" w14:textId="77777777" w:rsidR="001A7457"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本次同源重组修复缺陷（</w:t>
      </w:r>
      <w:r w:rsidRPr="00547866">
        <w:rPr>
          <w:b w:val="0"/>
          <w:bCs w:val="0"/>
          <w:color w:val="000000" w:themeColor="text1"/>
          <w:sz w:val="16"/>
          <w:szCs w:val="16"/>
        </w:rPr>
        <w:t>HRD）检测中，深度噪音/等位基因变异频率噪音较高，HRD判定结果仅供参考。{% endif</w:t>
      </w:r>
      <w:proofErr w:type="gramStart"/>
      <w:r w:rsidRPr="00547866">
        <w:rPr>
          <w:b w:val="0"/>
          <w:bCs w:val="0"/>
          <w:color w:val="000000" w:themeColor="text1"/>
          <w:sz w:val="16"/>
          <w:szCs w:val="16"/>
        </w:rPr>
        <w:t>%}{</w:t>
      </w:r>
      <w:proofErr w:type="gramEnd"/>
      <w:r w:rsidRPr="00547866">
        <w:rPr>
          <w:b w:val="0"/>
          <w:bCs w:val="0"/>
          <w:color w:val="000000" w:themeColor="text1"/>
          <w:sz w:val="16"/>
          <w:szCs w:val="16"/>
        </w:rPr>
        <w:t>% if not ((</w:t>
      </w:r>
      <w:proofErr w:type="spellStart"/>
      <w:r w:rsidRPr="00547866">
        <w:rPr>
          <w:b w:val="0"/>
          <w:bCs w:val="0"/>
          <w:color w:val="000000" w:themeColor="text1"/>
          <w:sz w:val="16"/>
          <w:szCs w:val="16"/>
        </w:rPr>
        <w:t>sample.tumor_content_num</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sample.tumor_content_num|float</w:t>
      </w:r>
      <w:proofErr w:type="spellEnd"/>
      <w:r w:rsidRPr="00547866">
        <w:rPr>
          <w:b w:val="0"/>
          <w:bCs w:val="0"/>
          <w:color w:val="000000" w:themeColor="text1"/>
          <w:sz w:val="16"/>
          <w:szCs w:val="16"/>
        </w:rPr>
        <w:t xml:space="preserve"> &gt;= 30) or (</w:t>
      </w:r>
      <w:proofErr w:type="spellStart"/>
      <w:r w:rsidRPr="00547866">
        <w:rPr>
          <w:b w:val="0"/>
          <w:bCs w:val="0"/>
          <w:color w:val="000000" w:themeColor="text1"/>
          <w:sz w:val="16"/>
          <w:szCs w:val="16"/>
        </w:rPr>
        <w:t>lib_quality_control</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lib_quality_control.lib_dna_qc.tumor_content</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lib_quality_control.lib_dna_qc.tumor_content_num|replace</w:t>
      </w:r>
      <w:proofErr w:type="spellEnd"/>
      <w:r w:rsidRPr="00547866">
        <w:rPr>
          <w:b w:val="0"/>
          <w:bCs w:val="0"/>
          <w:color w:val="000000" w:themeColor="text1"/>
          <w:sz w:val="16"/>
          <w:szCs w:val="16"/>
        </w:rPr>
        <w:t>(“%”, “”)|float &gt;= 30))%}</w:t>
      </w:r>
    </w:p>
    <w:p w14:paraId="0011AAB1" w14:textId="076FDBDD" w:rsidR="00D57A29"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本次受检样本肿瘤细胞含量较低</w:t>
      </w:r>
      <w:r w:rsidRPr="00547866">
        <w:rPr>
          <w:b w:val="0"/>
          <w:bCs w:val="0"/>
          <w:color w:val="000000" w:themeColor="text1"/>
          <w:sz w:val="16"/>
          <w:szCs w:val="16"/>
        </w:rPr>
        <w:t>/未知，HRD判定结果仅供参考。{% endif</w:t>
      </w:r>
      <w:proofErr w:type="gramStart"/>
      <w:r w:rsidRPr="00547866">
        <w:rPr>
          <w:b w:val="0"/>
          <w:bCs w:val="0"/>
          <w:color w:val="000000" w:themeColor="text1"/>
          <w:sz w:val="16"/>
          <w:szCs w:val="16"/>
        </w:rPr>
        <w:t>%}{</w:t>
      </w:r>
      <w:proofErr w:type="gramEnd"/>
      <w:r w:rsidRPr="00547866">
        <w:rPr>
          <w:b w:val="0"/>
          <w:bCs w:val="0"/>
          <w:color w:val="000000" w:themeColor="text1"/>
          <w:sz w:val="16"/>
          <w:szCs w:val="16"/>
        </w:rPr>
        <w:t>% endif%}</w:t>
      </w:r>
      <w:r w:rsidR="004432A8" w:rsidRPr="00547866">
        <w:rPr>
          <w:b w:val="0"/>
          <w:bCs w:val="0"/>
        </w:rPr>
        <w:br w:type="page"/>
      </w:r>
    </w:p>
    <w:p w14:paraId="045CFC3F" w14:textId="16636E74" w:rsidR="00947FA0" w:rsidRPr="00547866" w:rsidRDefault="00947FA0" w:rsidP="00947FA0">
      <w:pPr>
        <w:jc w:val="both"/>
        <w:rPr>
          <w:color w:val="000000" w:themeColor="text1"/>
          <w:sz w:val="16"/>
          <w:szCs w:val="16"/>
        </w:rPr>
      </w:pPr>
      <w:r w:rsidRPr="00547866">
        <w:lastRenderedPageBreak/>
        <w:t xml:space="preserve">{%p if “子宫内膜癌” in </w:t>
      </w:r>
      <w:proofErr w:type="spellStart"/>
      <w:r w:rsidRPr="00547866">
        <w:t>sample.tumor_list</w:t>
      </w:r>
      <w:proofErr w:type="spellEnd"/>
      <w:r w:rsidRPr="00547866">
        <w:t xml:space="preserve"> and “实体瘤” not in </w:t>
      </w:r>
      <w:proofErr w:type="spellStart"/>
      <w:r w:rsidRPr="00547866">
        <w:t>sample.tumor_names_cn</w:t>
      </w:r>
      <w:proofErr w:type="spellEnd"/>
      <w:r w:rsidRPr="00547866">
        <w:t>%}</w:t>
      </w:r>
    </w:p>
    <w:p w14:paraId="65A44C89" w14:textId="6433CEFA" w:rsidR="009F77F2" w:rsidRPr="00547866" w:rsidRDefault="0035434D" w:rsidP="00917799">
      <w:pPr>
        <w:pStyle w:val="10"/>
        <w:ind w:left="442" w:hanging="442"/>
      </w:pPr>
      <w:bookmarkStart w:id="18" w:name="_Hlk129335805"/>
      <w:r w:rsidRPr="00547866">
        <w:rPr>
          <w:rFonts w:hint="eastAsia"/>
        </w:rPr>
        <w:t>子宫内膜</w:t>
      </w:r>
      <w:proofErr w:type="gramStart"/>
      <w:r w:rsidRPr="00547866">
        <w:rPr>
          <w:rFonts w:hint="eastAsia"/>
        </w:rPr>
        <w:t>癌分子</w:t>
      </w:r>
      <w:proofErr w:type="gramEnd"/>
      <w:r w:rsidRPr="00547866">
        <w:rPr>
          <w:rFonts w:hint="eastAsia"/>
        </w:rPr>
        <w:t>分型相关标志物</w:t>
      </w:r>
    </w:p>
    <w:tbl>
      <w:tblPr>
        <w:tblStyle w:val="MP-"/>
        <w:tblW w:w="9639" w:type="dxa"/>
        <w:tblLayout w:type="fixed"/>
        <w:tblLook w:val="04A0" w:firstRow="1" w:lastRow="0" w:firstColumn="1" w:lastColumn="0" w:noHBand="0" w:noVBand="1"/>
      </w:tblPr>
      <w:tblGrid>
        <w:gridCol w:w="1134"/>
        <w:gridCol w:w="2694"/>
        <w:gridCol w:w="4394"/>
        <w:gridCol w:w="1417"/>
      </w:tblGrid>
      <w:tr w:rsidR="00D57A29" w:rsidRPr="00547866" w14:paraId="7E666456" w14:textId="77777777" w:rsidTr="00DA4515">
        <w:trPr>
          <w:cnfStyle w:val="100000000000" w:firstRow="1" w:lastRow="0" w:firstColumn="0" w:lastColumn="0" w:oddVBand="0" w:evenVBand="0" w:oddHBand="0" w:evenHBand="0" w:firstRowFirstColumn="0" w:firstRowLastColumn="0" w:lastRowFirstColumn="0" w:lastRowLastColumn="0"/>
          <w:trHeight w:val="397"/>
        </w:trPr>
        <w:tc>
          <w:tcPr>
            <w:tcW w:w="1134" w:type="dxa"/>
          </w:tcPr>
          <w:bookmarkEnd w:id="18"/>
          <w:p w14:paraId="3677F30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检测内容</w:t>
            </w:r>
          </w:p>
        </w:tc>
        <w:tc>
          <w:tcPr>
            <w:tcW w:w="2694" w:type="dxa"/>
          </w:tcPr>
          <w:p w14:paraId="32B39FE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检测结果</w:t>
            </w:r>
          </w:p>
        </w:tc>
        <w:tc>
          <w:tcPr>
            <w:tcW w:w="4394" w:type="dxa"/>
          </w:tcPr>
          <w:p w14:paraId="300914A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分型结果</w:t>
            </w:r>
          </w:p>
        </w:tc>
        <w:tc>
          <w:tcPr>
            <w:tcW w:w="1417" w:type="dxa"/>
          </w:tcPr>
          <w:p w14:paraId="676A91C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临床意义</w:t>
            </w:r>
          </w:p>
        </w:tc>
      </w:tr>
      <w:tr w:rsidR="009F77F2" w:rsidRPr="00547866" w14:paraId="11DEEA58" w14:textId="77777777" w:rsidTr="00DA4515">
        <w:trPr>
          <w:trHeight w:val="397"/>
        </w:trPr>
        <w:tc>
          <w:tcPr>
            <w:tcW w:w="9639" w:type="dxa"/>
            <w:gridSpan w:val="4"/>
          </w:tcPr>
          <w:p w14:paraId="247AB0D7" w14:textId="53D287AB" w:rsidR="009F77F2" w:rsidRPr="00547866" w:rsidRDefault="009F77F2" w:rsidP="000A22AE">
            <w:pPr>
              <w:spacing w:beforeLines="10" w:before="31" w:afterLines="10" w:after="31"/>
              <w:rPr>
                <w:sz w:val="17"/>
                <w:szCs w:val="17"/>
              </w:rPr>
            </w:pPr>
            <w:r w:rsidRPr="00547866">
              <w:rPr>
                <w:sz w:val="17"/>
                <w:szCs w:val="17"/>
              </w:rPr>
              <w:t>{%tr for a in var.ec_</w:t>
            </w:r>
            <w:proofErr w:type="gramStart"/>
            <w:r w:rsidRPr="00547866">
              <w:rPr>
                <w:sz w:val="17"/>
                <w:szCs w:val="17"/>
              </w:rPr>
              <w:t>type.POLE</w:t>
            </w:r>
            <w:proofErr w:type="gramEnd"/>
            <w:r w:rsidRPr="00547866">
              <w:rPr>
                <w:sz w:val="17"/>
                <w:szCs w:val="17"/>
              </w:rPr>
              <w:t>_level12_withECtype + [</w:t>
            </w:r>
            <w:proofErr w:type="spellStart"/>
            <w:r w:rsidRPr="00547866">
              <w:rPr>
                <w:sz w:val="17"/>
                <w:szCs w:val="17"/>
              </w:rPr>
              <w:t>msi</w:t>
            </w:r>
            <w:proofErr w:type="spellEnd"/>
            <w:r w:rsidRPr="00547866">
              <w:rPr>
                <w:sz w:val="17"/>
                <w:szCs w:val="17"/>
              </w:rPr>
              <w:t>] + var.ec_type.TP53_level12_withECtype%}</w:t>
            </w:r>
          </w:p>
        </w:tc>
      </w:tr>
      <w:tr w:rsidR="009F77F2" w:rsidRPr="00547866" w14:paraId="79309083" w14:textId="77777777" w:rsidTr="00DA4515">
        <w:trPr>
          <w:trHeight w:val="397"/>
        </w:trPr>
        <w:tc>
          <w:tcPr>
            <w:tcW w:w="1134" w:type="dxa"/>
          </w:tcPr>
          <w:p w14:paraId="62A4902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 xml:space="preserve">{%p if </w:t>
            </w:r>
            <w:proofErr w:type="spellStart"/>
            <w:r w:rsidRPr="00547866">
              <w:rPr>
                <w:rFonts w:cs="思源黑体 CN Light"/>
                <w:bCs/>
                <w:iCs/>
                <w:sz w:val="17"/>
                <w:szCs w:val="17"/>
              </w:rPr>
              <w:t>a.var_id</w:t>
            </w:r>
            <w:proofErr w:type="spellEnd"/>
            <w:r w:rsidRPr="00547866">
              <w:rPr>
                <w:rFonts w:cs="思源黑体 CN Light"/>
                <w:bCs/>
                <w:iCs/>
                <w:sz w:val="17"/>
                <w:szCs w:val="17"/>
              </w:rPr>
              <w:t xml:space="preserve"> in [”MSI-H”</w:t>
            </w:r>
            <w:proofErr w:type="gramStart"/>
            <w:r w:rsidRPr="00547866">
              <w:rPr>
                <w:rFonts w:cs="思源黑体 CN Light"/>
                <w:bCs/>
                <w:iCs/>
                <w:sz w:val="17"/>
                <w:szCs w:val="17"/>
              </w:rPr>
              <w:t>, ”MSS</w:t>
            </w:r>
            <w:proofErr w:type="gramEnd"/>
            <w:r w:rsidRPr="00547866">
              <w:rPr>
                <w:rFonts w:cs="思源黑体 CN Light"/>
                <w:bCs/>
                <w:iCs/>
                <w:sz w:val="17"/>
                <w:szCs w:val="17"/>
              </w:rPr>
              <w:t>”]%}</w:t>
            </w:r>
          </w:p>
          <w:p w14:paraId="5E3B648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MSI</w:t>
            </w:r>
          </w:p>
          <w:p w14:paraId="278CCE56"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{%p else%}</w:t>
            </w:r>
          </w:p>
          <w:p w14:paraId="5FD488AA" w14:textId="77777777" w:rsidR="009F77F2" w:rsidRPr="00547866" w:rsidRDefault="009F77F2" w:rsidP="009F77F2">
            <w:pPr>
              <w:spacing w:beforeLines="10" w:before="31" w:afterLines="10" w:after="31"/>
              <w:rPr>
                <w:rFonts w:cs="思源黑体 CN Light"/>
                <w:bCs/>
                <w:i/>
                <w:sz w:val="17"/>
                <w:szCs w:val="17"/>
              </w:rPr>
            </w:pPr>
            <w:r w:rsidRPr="00547866">
              <w:rPr>
                <w:rFonts w:cs="思源黑体 CN Light"/>
                <w:bCs/>
                <w:i/>
                <w:sz w:val="17"/>
                <w:szCs w:val="17"/>
              </w:rPr>
              <w:t>{{</w:t>
            </w:r>
            <w:proofErr w:type="spellStart"/>
            <w:r w:rsidRPr="00547866">
              <w:rPr>
                <w:rFonts w:cs="思源黑体 CN Light"/>
                <w:bCs/>
                <w:i/>
                <w:sz w:val="17"/>
                <w:szCs w:val="17"/>
              </w:rPr>
              <w:t>a|gene_symbol</w:t>
            </w:r>
            <w:proofErr w:type="spellEnd"/>
            <w:r w:rsidRPr="00547866">
              <w:rPr>
                <w:rFonts w:cs="思源黑体 CN Light"/>
                <w:bCs/>
                <w:i/>
                <w:sz w:val="17"/>
                <w:szCs w:val="17"/>
              </w:rPr>
              <w:t>}}</w:t>
            </w:r>
          </w:p>
          <w:p w14:paraId="240D9F2E" w14:textId="778BD046" w:rsidR="009F77F2" w:rsidRPr="00547866" w:rsidRDefault="009F77F2" w:rsidP="009F77F2">
            <w:pPr>
              <w:spacing w:beforeLines="10" w:before="31" w:afterLines="10" w:after="31"/>
              <w:rPr>
                <w:rFonts w:cs="思源黑体 CN Light"/>
                <w:bCs/>
                <w:i/>
                <w:sz w:val="17"/>
                <w:szCs w:val="17"/>
              </w:rPr>
            </w:pPr>
            <w:r w:rsidRPr="00547866">
              <w:rPr>
                <w:rFonts w:cs="思源黑体 CN Light"/>
                <w:bCs/>
                <w:iCs/>
                <w:sz w:val="17"/>
                <w:szCs w:val="17"/>
              </w:rPr>
              <w:t>{%p endif%}</w:t>
            </w:r>
          </w:p>
        </w:tc>
        <w:tc>
          <w:tcPr>
            <w:tcW w:w="2694" w:type="dxa"/>
          </w:tcPr>
          <w:p w14:paraId="4F536E33" w14:textId="77777777" w:rsidR="009F77F2" w:rsidRPr="00547866" w:rsidRDefault="009F77F2" w:rsidP="009F77F2">
            <w:pPr>
              <w:spacing w:before="10" w:after="10"/>
              <w:rPr>
                <w:sz w:val="17"/>
                <w:szCs w:val="17"/>
              </w:rPr>
            </w:pPr>
            <w:r w:rsidRPr="00547866">
              <w:rPr>
                <w:sz w:val="17"/>
                <w:szCs w:val="17"/>
              </w:rPr>
              <w:t xml:space="preserve">{%p if </w:t>
            </w:r>
            <w:proofErr w:type="spellStart"/>
            <w:r w:rsidRPr="00547866">
              <w:rPr>
                <w:sz w:val="17"/>
                <w:szCs w:val="17"/>
              </w:rPr>
              <w:t>a.var_id</w:t>
            </w:r>
            <w:proofErr w:type="spellEnd"/>
            <w:r w:rsidRPr="00547866">
              <w:rPr>
                <w:sz w:val="17"/>
                <w:szCs w:val="17"/>
              </w:rPr>
              <w:t>==”MSI-</w:t>
            </w:r>
            <w:proofErr w:type="gramStart"/>
            <w:r w:rsidRPr="00547866">
              <w:rPr>
                <w:sz w:val="17"/>
                <w:szCs w:val="17"/>
              </w:rPr>
              <w:t>H”%</w:t>
            </w:r>
            <w:proofErr w:type="gramEnd"/>
            <w:r w:rsidRPr="00547866">
              <w:rPr>
                <w:sz w:val="17"/>
                <w:szCs w:val="17"/>
              </w:rPr>
              <w:t>}</w:t>
            </w:r>
          </w:p>
          <w:p w14:paraId="4EB77B7C" w14:textId="77777777" w:rsidR="009F77F2" w:rsidRPr="00547866" w:rsidRDefault="009F77F2" w:rsidP="009F77F2">
            <w:pPr>
              <w:spacing w:before="10" w:after="10"/>
              <w:rPr>
                <w:sz w:val="17"/>
                <w:szCs w:val="17"/>
              </w:rPr>
            </w:pPr>
            <w:r w:rsidRPr="00547866">
              <w:rPr>
                <w:sz w:val="17"/>
                <w:szCs w:val="17"/>
              </w:rPr>
              <w:t>MSI-H</w:t>
            </w:r>
          </w:p>
          <w:p w14:paraId="70091F88" w14:textId="77777777" w:rsidR="009F77F2" w:rsidRPr="00547866" w:rsidRDefault="009F77F2" w:rsidP="009F77F2">
            <w:pPr>
              <w:spacing w:before="10" w:after="10"/>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a.var_id</w:t>
            </w:r>
            <w:proofErr w:type="spellEnd"/>
            <w:r w:rsidRPr="00547866">
              <w:rPr>
                <w:sz w:val="17"/>
                <w:szCs w:val="17"/>
              </w:rPr>
              <w:t>=</w:t>
            </w:r>
            <w:proofErr w:type="gramStart"/>
            <w:r w:rsidRPr="00547866">
              <w:rPr>
                <w:sz w:val="17"/>
                <w:szCs w:val="17"/>
              </w:rPr>
              <w:t>=”MSS</w:t>
            </w:r>
            <w:proofErr w:type="gramEnd"/>
            <w:r w:rsidRPr="00547866">
              <w:rPr>
                <w:sz w:val="17"/>
                <w:szCs w:val="17"/>
              </w:rPr>
              <w:t>”%}</w:t>
            </w:r>
          </w:p>
          <w:p w14:paraId="290B9C4B" w14:textId="77777777" w:rsidR="009F77F2" w:rsidRPr="00547866" w:rsidRDefault="009F77F2" w:rsidP="009F77F2">
            <w:pPr>
              <w:spacing w:before="10" w:after="10"/>
              <w:rPr>
                <w:sz w:val="17"/>
                <w:szCs w:val="17"/>
              </w:rPr>
            </w:pPr>
            <w:r w:rsidRPr="00547866">
              <w:rPr>
                <w:sz w:val="17"/>
                <w:szCs w:val="17"/>
              </w:rPr>
              <w:t>MSS</w:t>
            </w:r>
          </w:p>
          <w:p w14:paraId="3D77B4B3" w14:textId="77777777" w:rsidR="009F77F2" w:rsidRPr="00547866" w:rsidRDefault="009F77F2" w:rsidP="009F77F2">
            <w:pPr>
              <w:spacing w:before="10" w:after="10"/>
              <w:rPr>
                <w:sz w:val="17"/>
                <w:szCs w:val="17"/>
              </w:rPr>
            </w:pPr>
            <w:r w:rsidRPr="00547866">
              <w:rPr>
                <w:sz w:val="17"/>
                <w:szCs w:val="17"/>
              </w:rPr>
              <w:t>{%p else%}</w:t>
            </w:r>
          </w:p>
          <w:p w14:paraId="345C0D7F" w14:textId="77777777" w:rsidR="009F77F2" w:rsidRPr="00547866" w:rsidRDefault="009F77F2" w:rsidP="009F77F2">
            <w:pPr>
              <w:spacing w:before="10" w:after="10"/>
              <w:rPr>
                <w:sz w:val="17"/>
                <w:szCs w:val="17"/>
              </w:rPr>
            </w:pPr>
            <w:r w:rsidRPr="00547866">
              <w:rPr>
                <w:sz w:val="17"/>
                <w:szCs w:val="17"/>
              </w:rPr>
              <w:t xml:space="preserve">{%p if </w:t>
            </w:r>
            <w:proofErr w:type="spellStart"/>
            <w:proofErr w:type="gramStart"/>
            <w:r w:rsidRPr="00547866">
              <w:rPr>
                <w:sz w:val="17"/>
                <w:szCs w:val="17"/>
              </w:rPr>
              <w:t>a.result</w:t>
            </w:r>
            <w:proofErr w:type="spellEnd"/>
            <w:proofErr w:type="gramEnd"/>
            <w:r w:rsidRPr="00547866">
              <w:rPr>
                <w:sz w:val="17"/>
                <w:szCs w:val="17"/>
              </w:rPr>
              <w:t>==”</w:t>
            </w:r>
            <w:proofErr w:type="spellStart"/>
            <w:r w:rsidRPr="00547866">
              <w:rPr>
                <w:sz w:val="17"/>
                <w:szCs w:val="17"/>
              </w:rPr>
              <w:t>nofound</w:t>
            </w:r>
            <w:proofErr w:type="spellEnd"/>
            <w:r w:rsidRPr="00547866">
              <w:rPr>
                <w:sz w:val="17"/>
                <w:szCs w:val="17"/>
              </w:rPr>
              <w:t>”%}</w:t>
            </w:r>
          </w:p>
          <w:p w14:paraId="4A7E8C24" w14:textId="77777777" w:rsidR="009F77F2" w:rsidRPr="00547866" w:rsidRDefault="009F77F2" w:rsidP="009F77F2">
            <w:pPr>
              <w:spacing w:before="10" w:after="10"/>
              <w:rPr>
                <w:sz w:val="17"/>
                <w:szCs w:val="17"/>
              </w:rPr>
            </w:pPr>
            <w:r w:rsidRPr="00547866">
              <w:rPr>
                <w:sz w:val="17"/>
                <w:szCs w:val="17"/>
              </w:rPr>
              <w:t xml:space="preserve">{%if </w:t>
            </w:r>
            <w:proofErr w:type="spellStart"/>
            <w:r w:rsidRPr="00547866">
              <w:rPr>
                <w:sz w:val="17"/>
                <w:szCs w:val="17"/>
              </w:rPr>
              <w:t>a.gene_symbol</w:t>
            </w:r>
            <w:proofErr w:type="spellEnd"/>
            <w:r w:rsidRPr="00547866">
              <w:rPr>
                <w:sz w:val="17"/>
                <w:szCs w:val="17"/>
              </w:rPr>
              <w:t>==</w:t>
            </w:r>
            <w:proofErr w:type="gramStart"/>
            <w:r w:rsidRPr="00547866">
              <w:rPr>
                <w:sz w:val="17"/>
                <w:szCs w:val="17"/>
              </w:rPr>
              <w:t>”</w:t>
            </w:r>
            <w:proofErr w:type="gramEnd"/>
            <w:r w:rsidRPr="00547866">
              <w:rPr>
                <w:sz w:val="17"/>
                <w:szCs w:val="17"/>
              </w:rPr>
              <w:t>POLE</w:t>
            </w:r>
            <w:proofErr w:type="gramStart"/>
            <w:r w:rsidRPr="00547866">
              <w:rPr>
                <w:sz w:val="17"/>
                <w:szCs w:val="17"/>
              </w:rPr>
              <w:t>”</w:t>
            </w:r>
            <w:proofErr w:type="gramEnd"/>
            <w:r w:rsidRPr="00547866">
              <w:rPr>
                <w:sz w:val="17"/>
                <w:szCs w:val="17"/>
              </w:rPr>
              <w:t>%}未检测</w:t>
            </w:r>
            <w:proofErr w:type="gramStart"/>
            <w:r w:rsidRPr="00547866">
              <w:rPr>
                <w:sz w:val="17"/>
                <w:szCs w:val="17"/>
              </w:rPr>
              <w:t>到热点</w:t>
            </w:r>
            <w:proofErr w:type="gramEnd"/>
            <w:r w:rsidRPr="00547866">
              <w:rPr>
                <w:sz w:val="17"/>
                <w:szCs w:val="17"/>
              </w:rPr>
              <w:t>突变{%else%}未检测到具有临床意义的突变{%endif%}</w:t>
            </w:r>
          </w:p>
          <w:p w14:paraId="73D31419" w14:textId="77777777" w:rsidR="009F77F2" w:rsidRPr="00547866" w:rsidRDefault="009F77F2" w:rsidP="009F77F2">
            <w:pPr>
              <w:spacing w:before="10" w:after="10"/>
              <w:rPr>
                <w:sz w:val="17"/>
                <w:szCs w:val="17"/>
              </w:rPr>
            </w:pPr>
            <w:r w:rsidRPr="00547866">
              <w:rPr>
                <w:sz w:val="17"/>
                <w:szCs w:val="17"/>
              </w:rPr>
              <w:t>{%p else%}</w:t>
            </w:r>
          </w:p>
          <w:p w14:paraId="03B6E6D1" w14:textId="77777777" w:rsidR="009F77F2" w:rsidRPr="00547866" w:rsidRDefault="009F77F2" w:rsidP="009F77F2">
            <w:pPr>
              <w:spacing w:before="10" w:after="10"/>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_region</w:t>
            </w:r>
            <w:proofErr w:type="spellEnd"/>
            <w:r w:rsidRPr="00547866">
              <w:rPr>
                <w:sz w:val="17"/>
                <w:szCs w:val="17"/>
              </w:rPr>
              <w:t>}} {{</w:t>
            </w:r>
            <w:proofErr w:type="spellStart"/>
            <w:r w:rsidRPr="00547866">
              <w:rPr>
                <w:sz w:val="17"/>
                <w:szCs w:val="17"/>
              </w:rPr>
              <w:t>a.hgvs_c</w:t>
            </w:r>
            <w:proofErr w:type="spellEnd"/>
            <w:r w:rsidRPr="00547866">
              <w:rPr>
                <w:sz w:val="17"/>
                <w:szCs w:val="17"/>
              </w:rPr>
              <w:t xml:space="preserve">}}{%if </w:t>
            </w:r>
            <w:proofErr w:type="spellStart"/>
            <w:r w:rsidRPr="00547866">
              <w:rPr>
                <w:sz w:val="17"/>
                <w:szCs w:val="17"/>
              </w:rPr>
              <w:t>a.hgvs_p</w:t>
            </w:r>
            <w:proofErr w:type="spellEnd"/>
            <w:r w:rsidRPr="00547866">
              <w:rPr>
                <w:sz w:val="17"/>
                <w:szCs w:val="17"/>
              </w:rPr>
              <w:t xml:space="preserve"> != “p.?”%} {{</w:t>
            </w:r>
            <w:proofErr w:type="spellStart"/>
            <w:r w:rsidRPr="00547866">
              <w:rPr>
                <w:sz w:val="17"/>
                <w:szCs w:val="17"/>
              </w:rPr>
              <w:t>a.hgvs_p</w:t>
            </w:r>
            <w:proofErr w:type="spellEnd"/>
            <w:r w:rsidRPr="00547866">
              <w:rPr>
                <w:sz w:val="17"/>
                <w:szCs w:val="17"/>
              </w:rPr>
              <w:t>}}{%endif%}</w:t>
            </w:r>
          </w:p>
          <w:p w14:paraId="1AC18A6A" w14:textId="77777777" w:rsidR="009F77F2" w:rsidRPr="00547866" w:rsidRDefault="009F77F2" w:rsidP="009F77F2">
            <w:pPr>
              <w:spacing w:before="10" w:after="10"/>
              <w:rPr>
                <w:sz w:val="17"/>
                <w:szCs w:val="17"/>
              </w:rPr>
            </w:pPr>
            <w:r w:rsidRPr="00547866">
              <w:rPr>
                <w:sz w:val="17"/>
                <w:szCs w:val="17"/>
              </w:rPr>
              <w:t>{{</w:t>
            </w:r>
            <w:proofErr w:type="spellStart"/>
            <w:proofErr w:type="gramStart"/>
            <w:r w:rsidRPr="00547866">
              <w:rPr>
                <w:sz w:val="17"/>
                <w:szCs w:val="17"/>
              </w:rPr>
              <w:t>a.transcript</w:t>
            </w:r>
            <w:proofErr w:type="gramEnd"/>
            <w:r w:rsidRPr="00547866">
              <w:rPr>
                <w:sz w:val="17"/>
                <w:szCs w:val="17"/>
              </w:rPr>
              <w:t>_primary</w:t>
            </w:r>
            <w:proofErr w:type="spellEnd"/>
            <w:r w:rsidRPr="00547866">
              <w:rPr>
                <w:sz w:val="17"/>
                <w:szCs w:val="17"/>
              </w:rPr>
              <w:t>}}</w:t>
            </w:r>
          </w:p>
          <w:p w14:paraId="0DE7B79D" w14:textId="77777777" w:rsidR="009F77F2" w:rsidRPr="00547866" w:rsidRDefault="009F77F2" w:rsidP="009F77F2">
            <w:pPr>
              <w:spacing w:before="10" w:after="10"/>
              <w:rPr>
                <w:sz w:val="17"/>
                <w:szCs w:val="17"/>
              </w:rPr>
            </w:pPr>
            <w:r w:rsidRPr="00547866">
              <w:rPr>
                <w:sz w:val="17"/>
                <w:szCs w:val="17"/>
              </w:rPr>
              <w:t>{%p endif%}</w:t>
            </w:r>
          </w:p>
          <w:p w14:paraId="39A05FFC" w14:textId="0D7BB0DE" w:rsidR="009F77F2" w:rsidRPr="00547866" w:rsidRDefault="009F77F2" w:rsidP="009F77F2">
            <w:pPr>
              <w:spacing w:before="10" w:after="10"/>
              <w:rPr>
                <w:sz w:val="17"/>
                <w:szCs w:val="17"/>
              </w:rPr>
            </w:pPr>
            <w:r w:rsidRPr="00547866">
              <w:rPr>
                <w:sz w:val="17"/>
                <w:szCs w:val="17"/>
              </w:rPr>
              <w:t>{%p endif%}</w:t>
            </w:r>
          </w:p>
        </w:tc>
        <w:tc>
          <w:tcPr>
            <w:tcW w:w="4394" w:type="dxa"/>
          </w:tcPr>
          <w:p w14:paraId="1F44F92C" w14:textId="77777777" w:rsidR="009F77F2" w:rsidRPr="00547866" w:rsidRDefault="009F77F2" w:rsidP="009F77F2">
            <w:pPr>
              <w:rPr>
                <w:sz w:val="17"/>
                <w:szCs w:val="17"/>
              </w:rPr>
            </w:pPr>
            <w:r w:rsidRPr="00547866">
              <w:rPr>
                <w:sz w:val="17"/>
                <w:szCs w:val="17"/>
              </w:rPr>
              <w:t xml:space="preserve">{%p if </w:t>
            </w:r>
            <w:proofErr w:type="spellStart"/>
            <w:r w:rsidRPr="00547866">
              <w:rPr>
                <w:sz w:val="17"/>
                <w:szCs w:val="17"/>
              </w:rPr>
              <w:t>var.ec_type.var_id</w:t>
            </w:r>
            <w:proofErr w:type="spellEnd"/>
            <w:r w:rsidRPr="00547866">
              <w:rPr>
                <w:sz w:val="17"/>
                <w:szCs w:val="17"/>
              </w:rPr>
              <w:t xml:space="preserve"> == “POLE-</w:t>
            </w:r>
            <w:proofErr w:type="spellStart"/>
            <w:r w:rsidRPr="00547866">
              <w:rPr>
                <w:sz w:val="17"/>
                <w:szCs w:val="17"/>
              </w:rPr>
              <w:t>ultramutated</w:t>
            </w:r>
            <w:proofErr w:type="spellEnd"/>
            <w:r w:rsidRPr="00547866">
              <w:rPr>
                <w:sz w:val="17"/>
                <w:szCs w:val="17"/>
              </w:rPr>
              <w:t xml:space="preserve"> type </w:t>
            </w:r>
            <w:proofErr w:type="gramStart"/>
            <w:r w:rsidRPr="00547866">
              <w:rPr>
                <w:sz w:val="17"/>
                <w:szCs w:val="17"/>
              </w:rPr>
              <w:t>EC”%</w:t>
            </w:r>
            <w:proofErr w:type="gramEnd"/>
            <w:r w:rsidRPr="00547866">
              <w:rPr>
                <w:sz w:val="17"/>
                <w:szCs w:val="17"/>
              </w:rPr>
              <w:t>}</w:t>
            </w:r>
          </w:p>
          <w:p w14:paraId="3417C1BC" w14:textId="77777777" w:rsidR="009F77F2" w:rsidRPr="00547866" w:rsidRDefault="009F77F2" w:rsidP="009F77F2">
            <w:pPr>
              <w:rPr>
                <w:sz w:val="17"/>
                <w:szCs w:val="17"/>
              </w:rPr>
            </w:pPr>
            <w:r w:rsidRPr="00547866">
              <w:rPr>
                <w:sz w:val="17"/>
                <w:szCs w:val="17"/>
              </w:rPr>
              <w:t>{%</w:t>
            </w:r>
            <w:proofErr w:type="spellStart"/>
            <w:r w:rsidRPr="00547866">
              <w:rPr>
                <w:sz w:val="17"/>
                <w:szCs w:val="17"/>
              </w:rPr>
              <w:t>vm</w:t>
            </w:r>
            <w:proofErr w:type="spellEnd"/>
            <w:r w:rsidRPr="00547866">
              <w:rPr>
                <w:sz w:val="17"/>
                <w:szCs w:val="17"/>
              </w:rPr>
              <w:t>%}POLE突变型（POLE mutation，POLE mut）</w:t>
            </w:r>
          </w:p>
          <w:p w14:paraId="0E701E58"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“MSI-H type </w:t>
            </w:r>
            <w:proofErr w:type="gramStart"/>
            <w:r w:rsidRPr="00547866">
              <w:rPr>
                <w:sz w:val="17"/>
                <w:szCs w:val="17"/>
              </w:rPr>
              <w:t>EC”%</w:t>
            </w:r>
            <w:proofErr w:type="gramEnd"/>
            <w:r w:rsidRPr="00547866">
              <w:rPr>
                <w:sz w:val="17"/>
                <w:szCs w:val="17"/>
              </w:rPr>
              <w:t>}</w:t>
            </w:r>
          </w:p>
          <w:p w14:paraId="7E48CFA9" w14:textId="77777777" w:rsidR="009F77F2" w:rsidRPr="00547866" w:rsidRDefault="009F77F2" w:rsidP="009F77F2">
            <w:pPr>
              <w:rPr>
                <w:sz w:val="17"/>
                <w:szCs w:val="17"/>
              </w:rPr>
            </w:pPr>
            <w:r w:rsidRPr="00547866">
              <w:rPr>
                <w:rFonts w:hint="eastAsia"/>
                <w:sz w:val="17"/>
                <w:szCs w:val="17"/>
              </w:rPr>
              <w:t>错配修复功能缺陷（</w:t>
            </w:r>
            <w:r w:rsidRPr="00547866">
              <w:rPr>
                <w:sz w:val="17"/>
                <w:szCs w:val="17"/>
              </w:rPr>
              <w:t>Mismatch repair deficiency，</w:t>
            </w:r>
            <w:proofErr w:type="spellStart"/>
            <w:r w:rsidRPr="00547866">
              <w:rPr>
                <w:sz w:val="17"/>
                <w:szCs w:val="17"/>
              </w:rPr>
              <w:t>MMRd</w:t>
            </w:r>
            <w:proofErr w:type="spellEnd"/>
            <w:r w:rsidRPr="00547866">
              <w:rPr>
                <w:sz w:val="17"/>
                <w:szCs w:val="17"/>
              </w:rPr>
              <w:t>）</w:t>
            </w:r>
          </w:p>
          <w:p w14:paraId="4A53815A"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“CNH type </w:t>
            </w:r>
            <w:proofErr w:type="gramStart"/>
            <w:r w:rsidRPr="00547866">
              <w:rPr>
                <w:sz w:val="17"/>
                <w:szCs w:val="17"/>
              </w:rPr>
              <w:t>EC”%</w:t>
            </w:r>
            <w:proofErr w:type="gramEnd"/>
            <w:r w:rsidRPr="00547866">
              <w:rPr>
                <w:sz w:val="17"/>
                <w:szCs w:val="17"/>
              </w:rPr>
              <w:t>}</w:t>
            </w:r>
          </w:p>
          <w:p w14:paraId="00963663" w14:textId="77777777" w:rsidR="009F77F2" w:rsidRPr="00547866" w:rsidRDefault="009F77F2" w:rsidP="009F77F2">
            <w:pPr>
              <w:rPr>
                <w:sz w:val="17"/>
                <w:szCs w:val="17"/>
              </w:rPr>
            </w:pPr>
            <w:r w:rsidRPr="00547866">
              <w:rPr>
                <w:sz w:val="17"/>
                <w:szCs w:val="17"/>
              </w:rPr>
              <w:t xml:space="preserve">TP53基因突变（p53 abnormality，p53 </w:t>
            </w:r>
            <w:proofErr w:type="spellStart"/>
            <w:r w:rsidRPr="00547866">
              <w:rPr>
                <w:sz w:val="17"/>
                <w:szCs w:val="17"/>
              </w:rPr>
              <w:t>abn</w:t>
            </w:r>
            <w:proofErr w:type="spellEnd"/>
            <w:r w:rsidRPr="00547866">
              <w:rPr>
                <w:sz w:val="17"/>
                <w:szCs w:val="17"/>
              </w:rPr>
              <w:t>）</w:t>
            </w:r>
          </w:p>
          <w:p w14:paraId="1DB11B88"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“CNL type </w:t>
            </w:r>
            <w:proofErr w:type="gramStart"/>
            <w:r w:rsidRPr="00547866">
              <w:rPr>
                <w:sz w:val="17"/>
                <w:szCs w:val="17"/>
              </w:rPr>
              <w:t>EC”%</w:t>
            </w:r>
            <w:proofErr w:type="gramEnd"/>
            <w:r w:rsidRPr="00547866">
              <w:rPr>
                <w:sz w:val="17"/>
                <w:szCs w:val="17"/>
              </w:rPr>
              <w:t>}</w:t>
            </w:r>
          </w:p>
          <w:p w14:paraId="2E79E04A" w14:textId="77777777" w:rsidR="009F77F2" w:rsidRPr="00547866" w:rsidRDefault="009F77F2" w:rsidP="009F77F2">
            <w:pPr>
              <w:rPr>
                <w:sz w:val="17"/>
                <w:szCs w:val="17"/>
              </w:rPr>
            </w:pPr>
            <w:r w:rsidRPr="00547866">
              <w:rPr>
                <w:rFonts w:hint="eastAsia"/>
                <w:sz w:val="17"/>
                <w:szCs w:val="17"/>
              </w:rPr>
              <w:t>非特异性分子谱（</w:t>
            </w:r>
            <w:r w:rsidRPr="00547866">
              <w:rPr>
                <w:sz w:val="17"/>
                <w:szCs w:val="17"/>
              </w:rPr>
              <w:t>Non-specific molecular profile，NSMP）</w:t>
            </w:r>
          </w:p>
          <w:p w14:paraId="588F09D5" w14:textId="149E387C" w:rsidR="009F77F2" w:rsidRPr="00547866" w:rsidRDefault="009F77F2" w:rsidP="009F77F2">
            <w:pPr>
              <w:rPr>
                <w:sz w:val="17"/>
                <w:szCs w:val="17"/>
              </w:rPr>
            </w:pPr>
            <w:r w:rsidRPr="00547866">
              <w:rPr>
                <w:sz w:val="17"/>
                <w:szCs w:val="17"/>
              </w:rPr>
              <w:t>{%p endif%}</w:t>
            </w:r>
          </w:p>
        </w:tc>
        <w:tc>
          <w:tcPr>
            <w:tcW w:w="1417" w:type="dxa"/>
          </w:tcPr>
          <w:p w14:paraId="313E3F12" w14:textId="77777777" w:rsidR="009F77F2" w:rsidRPr="00547866" w:rsidRDefault="009F77F2" w:rsidP="009F77F2">
            <w:pPr>
              <w:spacing w:beforeLines="10" w:before="31" w:afterLines="10" w:after="31"/>
              <w:rPr>
                <w:sz w:val="17"/>
                <w:szCs w:val="17"/>
              </w:rPr>
            </w:pPr>
            <w:r w:rsidRPr="00547866">
              <w:rPr>
                <w:sz w:val="17"/>
                <w:szCs w:val="17"/>
              </w:rPr>
              <w:t xml:space="preserve">{%p if “Poor” in </w:t>
            </w:r>
            <w:proofErr w:type="spellStart"/>
            <w:r w:rsidRPr="00547866">
              <w:rPr>
                <w:sz w:val="17"/>
                <w:szCs w:val="17"/>
              </w:rPr>
              <w:t>var.ec_</w:t>
            </w:r>
            <w:proofErr w:type="gramStart"/>
            <w:r w:rsidRPr="00547866">
              <w:rPr>
                <w:sz w:val="17"/>
                <w:szCs w:val="17"/>
              </w:rPr>
              <w:t>type.clinical</w:t>
            </w:r>
            <w:proofErr w:type="gramEnd"/>
            <w:r w:rsidRPr="00547866">
              <w:rPr>
                <w:sz w:val="17"/>
                <w:szCs w:val="17"/>
              </w:rPr>
              <w:t>_significance</w:t>
            </w:r>
            <w:proofErr w:type="spellEnd"/>
            <w:r w:rsidRPr="00547866">
              <w:rPr>
                <w:sz w:val="17"/>
                <w:szCs w:val="17"/>
              </w:rPr>
              <w:t>%}</w:t>
            </w:r>
          </w:p>
          <w:p w14:paraId="3C065C59" w14:textId="77777777" w:rsidR="009F77F2" w:rsidRPr="00547866" w:rsidRDefault="009F77F2" w:rsidP="009F77F2">
            <w:pPr>
              <w:spacing w:beforeLines="10" w:before="31" w:afterLines="10" w:after="31"/>
              <w:rPr>
                <w:sz w:val="17"/>
                <w:szCs w:val="17"/>
              </w:rPr>
            </w:pPr>
            <w:r w:rsidRPr="00547866">
              <w:rPr>
                <w:sz w:val="17"/>
                <w:szCs w:val="17"/>
              </w:rPr>
              <w:t>{%</w:t>
            </w:r>
            <w:proofErr w:type="spellStart"/>
            <w:r w:rsidRPr="00547866">
              <w:rPr>
                <w:sz w:val="17"/>
                <w:szCs w:val="17"/>
              </w:rPr>
              <w:t>vm</w:t>
            </w:r>
            <w:proofErr w:type="spellEnd"/>
            <w:r w:rsidRPr="00547866">
              <w:rPr>
                <w:sz w:val="17"/>
                <w:szCs w:val="17"/>
              </w:rPr>
              <w:t>%}预后最差</w:t>
            </w:r>
          </w:p>
          <w:p w14:paraId="5B118EC2" w14:textId="77777777" w:rsidR="009F77F2" w:rsidRPr="00547866" w:rsidRDefault="009F77F2" w:rsidP="009F77F2">
            <w:pPr>
              <w:spacing w:beforeLines="10" w:before="31" w:afterLines="10" w:after="31"/>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“Better” in </w:t>
            </w:r>
            <w:proofErr w:type="spellStart"/>
            <w:r w:rsidRPr="00547866">
              <w:rPr>
                <w:sz w:val="17"/>
                <w:szCs w:val="17"/>
              </w:rPr>
              <w:t>var.ec_</w:t>
            </w:r>
            <w:proofErr w:type="gramStart"/>
            <w:r w:rsidRPr="00547866">
              <w:rPr>
                <w:sz w:val="17"/>
                <w:szCs w:val="17"/>
              </w:rPr>
              <w:t>type.clinical</w:t>
            </w:r>
            <w:proofErr w:type="gramEnd"/>
            <w:r w:rsidRPr="00547866">
              <w:rPr>
                <w:sz w:val="17"/>
                <w:szCs w:val="17"/>
              </w:rPr>
              <w:t>_significance</w:t>
            </w:r>
            <w:proofErr w:type="spellEnd"/>
            <w:r w:rsidRPr="00547866">
              <w:rPr>
                <w:sz w:val="17"/>
                <w:szCs w:val="17"/>
              </w:rPr>
              <w:t>%}</w:t>
            </w:r>
          </w:p>
          <w:p w14:paraId="4B9E8CCE" w14:textId="77777777" w:rsidR="009F77F2" w:rsidRPr="00547866" w:rsidRDefault="009F77F2" w:rsidP="009F77F2">
            <w:pPr>
              <w:spacing w:beforeLines="10" w:before="31" w:afterLines="10" w:after="31"/>
              <w:rPr>
                <w:sz w:val="17"/>
                <w:szCs w:val="17"/>
              </w:rPr>
            </w:pPr>
            <w:r w:rsidRPr="00547866">
              <w:rPr>
                <w:rFonts w:hint="eastAsia"/>
                <w:sz w:val="17"/>
                <w:szCs w:val="17"/>
              </w:rPr>
              <w:t>预后最好</w:t>
            </w:r>
          </w:p>
          <w:p w14:paraId="1C8C9CFF" w14:textId="77777777" w:rsidR="009F77F2" w:rsidRPr="00547866" w:rsidRDefault="009F77F2" w:rsidP="009F77F2">
            <w:pPr>
              <w:spacing w:beforeLines="10" w:before="31" w:afterLines="10" w:after="31"/>
              <w:rPr>
                <w:sz w:val="17"/>
                <w:szCs w:val="17"/>
              </w:rPr>
            </w:pPr>
            <w:r w:rsidRPr="00547866">
              <w:rPr>
                <w:sz w:val="17"/>
                <w:szCs w:val="17"/>
              </w:rPr>
              <w:t>{%p else%}</w:t>
            </w:r>
          </w:p>
          <w:p w14:paraId="596F942A" w14:textId="77777777" w:rsidR="009F77F2" w:rsidRPr="00547866" w:rsidRDefault="009F77F2" w:rsidP="009F77F2">
            <w:pPr>
              <w:spacing w:beforeLines="10" w:before="31" w:afterLines="10" w:after="31"/>
              <w:rPr>
                <w:sz w:val="17"/>
                <w:szCs w:val="17"/>
              </w:rPr>
            </w:pPr>
            <w:r w:rsidRPr="00547866">
              <w:rPr>
                <w:rFonts w:hint="eastAsia"/>
                <w:sz w:val="17"/>
                <w:szCs w:val="17"/>
              </w:rPr>
              <w:t>预后中等</w:t>
            </w:r>
          </w:p>
          <w:p w14:paraId="02790E91" w14:textId="2893EB92" w:rsidR="009F77F2" w:rsidRPr="00547866" w:rsidRDefault="009F77F2" w:rsidP="009F77F2">
            <w:pPr>
              <w:spacing w:beforeLines="10" w:before="31" w:afterLines="10" w:after="31"/>
              <w:rPr>
                <w:sz w:val="17"/>
                <w:szCs w:val="17"/>
              </w:rPr>
            </w:pPr>
            <w:r w:rsidRPr="00547866">
              <w:rPr>
                <w:sz w:val="17"/>
                <w:szCs w:val="17"/>
              </w:rPr>
              <w:t>{%p endif%}</w:t>
            </w:r>
          </w:p>
        </w:tc>
      </w:tr>
      <w:tr w:rsidR="009F77F2" w:rsidRPr="00547866" w14:paraId="5CFEE066" w14:textId="77777777" w:rsidTr="00DA4515">
        <w:trPr>
          <w:trHeight w:val="397"/>
        </w:trPr>
        <w:tc>
          <w:tcPr>
            <w:tcW w:w="9639" w:type="dxa"/>
            <w:gridSpan w:val="4"/>
          </w:tcPr>
          <w:p w14:paraId="258E3E75" w14:textId="43B9D7FE" w:rsidR="009F77F2" w:rsidRPr="00547866" w:rsidRDefault="009F77F2" w:rsidP="009F77F2">
            <w:pPr>
              <w:spacing w:beforeLines="10" w:before="31" w:afterLines="10" w:after="31"/>
              <w:rPr>
                <w:sz w:val="17"/>
                <w:szCs w:val="17"/>
              </w:rPr>
            </w:pPr>
            <w:r w:rsidRPr="00547866">
              <w:rPr>
                <w:sz w:val="17"/>
                <w:szCs w:val="17"/>
              </w:rPr>
              <w:t xml:space="preserve">{%tr </w:t>
            </w:r>
            <w:proofErr w:type="spellStart"/>
            <w:r w:rsidRPr="00547866">
              <w:rPr>
                <w:sz w:val="17"/>
                <w:szCs w:val="17"/>
              </w:rPr>
              <w:t>endfor</w:t>
            </w:r>
            <w:proofErr w:type="spellEnd"/>
            <w:r w:rsidRPr="00547866">
              <w:rPr>
                <w:sz w:val="17"/>
                <w:szCs w:val="17"/>
              </w:rPr>
              <w:t>%}</w:t>
            </w:r>
          </w:p>
        </w:tc>
      </w:tr>
    </w:tbl>
    <w:p w14:paraId="05066FB8"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2F8A801"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、p53abn和NSMP。其中，POLE突变型（POLE mut）表示POLE基因核酸外切酶结构</w:t>
      </w:r>
      <w:proofErr w:type="gramStart"/>
      <w:r w:rsidRPr="00547866">
        <w:rPr>
          <w:rFonts w:hint="eastAsia"/>
          <w:color w:val="000000" w:themeColor="text1"/>
          <w:sz w:val="16"/>
          <w:szCs w:val="16"/>
        </w:rPr>
        <w:t>域发生</w:t>
      </w:r>
      <w:proofErr w:type="gramEnd"/>
      <w:r w:rsidRPr="00547866">
        <w:rPr>
          <w:rFonts w:hint="eastAsia"/>
          <w:color w:val="000000" w:themeColor="text1"/>
          <w:sz w:val="16"/>
          <w:szCs w:val="16"/>
        </w:rPr>
        <w:t>致病变异、错配修复功能缺陷（</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）表示</w:t>
      </w:r>
      <w:proofErr w:type="spellStart"/>
      <w:r w:rsidRPr="00547866">
        <w:rPr>
          <w:rFonts w:hint="eastAsia"/>
          <w:color w:val="000000" w:themeColor="text1"/>
          <w:sz w:val="16"/>
          <w:szCs w:val="16"/>
        </w:rPr>
        <w:t>dMMR</w:t>
      </w:r>
      <w:proofErr w:type="spellEnd"/>
      <w:r w:rsidRPr="00547866">
        <w:rPr>
          <w:rFonts w:hint="eastAsia"/>
          <w:color w:val="000000" w:themeColor="text1"/>
          <w:sz w:val="16"/>
          <w:szCs w:val="16"/>
        </w:rPr>
        <w:t>或MSI-H、p53abn表示p53蛋白表达异常或TP53基因突变、非特异分子谱（NSMP）通常等同于p53蛋白表达正常或TP53基因野生型。</w:t>
      </w:r>
    </w:p>
    <w:p w14:paraId="2760B968" w14:textId="0FD5A826" w:rsidR="004432A8" w:rsidRPr="00547866" w:rsidRDefault="0035434D" w:rsidP="009148D2">
      <w:pPr>
        <w:ind w:left="320" w:hangingChars="200" w:hanging="320"/>
        <w:jc w:val="both"/>
        <w:rPr>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547866">
        <w:rPr>
          <w:rFonts w:hint="eastAsia"/>
          <w:color w:val="000000" w:themeColor="text1"/>
          <w:sz w:val="16"/>
          <w:szCs w:val="16"/>
        </w:rPr>
        <w:t>abn</w:t>
      </w:r>
      <w:proofErr w:type="spellEnd"/>
      <w:r w:rsidRPr="00547866">
        <w:rPr>
          <w:rFonts w:hint="eastAsia"/>
          <w:color w:val="000000" w:themeColor="text1"/>
          <w:sz w:val="16"/>
          <w:szCs w:val="16"/>
        </w:rPr>
        <w:t>）；若TP53基因为野生型状态（无突变、良性、疑似良性、意义不明确突变），则判定为非特异性分子谱（Non-specific molecular profile，NSMP）。</w:t>
      </w:r>
      <w:r w:rsidR="004432A8" w:rsidRPr="00547866">
        <w:rPr>
          <w:color w:val="000000" w:themeColor="text1"/>
          <w:sz w:val="16"/>
          <w:szCs w:val="16"/>
        </w:rPr>
        <w:br w:type="page"/>
      </w:r>
    </w:p>
    <w:p w14:paraId="490B1BA5" w14:textId="65C0DC09" w:rsidR="009F77F2" w:rsidRPr="00547866" w:rsidRDefault="009F77F2">
      <w:pPr>
        <w:widowControl/>
        <w:adjustRightInd/>
        <w:snapToGrid/>
        <w:rPr>
          <w:color w:val="000000" w:themeColor="text1"/>
          <w:sz w:val="16"/>
          <w:szCs w:val="16"/>
        </w:rPr>
      </w:pPr>
      <w:r w:rsidRPr="00547866">
        <w:rPr>
          <w:color w:val="000000" w:themeColor="text1"/>
          <w:sz w:val="16"/>
          <w:szCs w:val="16"/>
        </w:rPr>
        <w:lastRenderedPageBreak/>
        <w:t>{%p endif%}</w:t>
      </w:r>
    </w:p>
    <w:p w14:paraId="2806FA9B" w14:textId="294B78CD" w:rsidR="00947FA0" w:rsidRPr="00547866" w:rsidRDefault="00947FA0">
      <w:pPr>
        <w:widowControl/>
        <w:adjustRightInd/>
        <w:snapToGrid/>
        <w:rPr>
          <w:color w:val="000000" w:themeColor="text1"/>
          <w:sz w:val="16"/>
          <w:szCs w:val="16"/>
        </w:rPr>
      </w:pPr>
      <w:r w:rsidRPr="00547866">
        <w:rPr>
          <w:color w:val="000000" w:themeColor="text1"/>
          <w:sz w:val="16"/>
          <w:szCs w:val="16"/>
        </w:rPr>
        <w:t xml:space="preserve">{%p if “胃癌” in </w:t>
      </w:r>
      <w:proofErr w:type="spellStart"/>
      <w:r w:rsidRPr="00547866">
        <w:rPr>
          <w:color w:val="000000" w:themeColor="text1"/>
          <w:sz w:val="16"/>
          <w:szCs w:val="16"/>
        </w:rPr>
        <w:t>sample.tumor_list</w:t>
      </w:r>
      <w:proofErr w:type="spellEnd"/>
      <w:r w:rsidRPr="00547866">
        <w:rPr>
          <w:color w:val="000000" w:themeColor="text1"/>
          <w:sz w:val="16"/>
          <w:szCs w:val="16"/>
        </w:rPr>
        <w:t xml:space="preserve"> and </w:t>
      </w:r>
      <w:proofErr w:type="spellStart"/>
      <w:r w:rsidRPr="00547866">
        <w:rPr>
          <w:color w:val="000000" w:themeColor="text1"/>
          <w:sz w:val="16"/>
          <w:szCs w:val="16"/>
        </w:rPr>
        <w:t>sample.rna_sample_id</w:t>
      </w:r>
      <w:proofErr w:type="spellEnd"/>
      <w:r w:rsidRPr="00547866">
        <w:rPr>
          <w:color w:val="000000" w:themeColor="text1"/>
          <w:sz w:val="16"/>
          <w:szCs w:val="16"/>
        </w:rPr>
        <w:t xml:space="preserve"> and “实体瘤” not in </w:t>
      </w:r>
      <w:proofErr w:type="spellStart"/>
      <w:r w:rsidRPr="00547866">
        <w:rPr>
          <w:color w:val="000000" w:themeColor="text1"/>
          <w:sz w:val="16"/>
          <w:szCs w:val="16"/>
        </w:rPr>
        <w:t>sample.tumor_names_cn</w:t>
      </w:r>
      <w:proofErr w:type="spellEnd"/>
      <w:r w:rsidRPr="00547866">
        <w:rPr>
          <w:color w:val="000000" w:themeColor="text1"/>
          <w:sz w:val="16"/>
          <w:szCs w:val="16"/>
        </w:rPr>
        <w:t>%}</w:t>
      </w:r>
    </w:p>
    <w:p w14:paraId="7852171C" w14:textId="060B2DB6" w:rsidR="00D57A29" w:rsidRPr="00547866" w:rsidRDefault="0035434D" w:rsidP="00917799">
      <w:pPr>
        <w:pStyle w:val="10"/>
        <w:ind w:left="442" w:hanging="442"/>
      </w:pPr>
      <w:bookmarkStart w:id="19" w:name="_Hlk129335801"/>
      <w:r w:rsidRPr="00547866">
        <w:rPr>
          <w:rFonts w:hint="eastAsia"/>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480"/>
        <w:gridCol w:w="1928"/>
        <w:gridCol w:w="6215"/>
      </w:tblGrid>
      <w:tr w:rsidR="00D57A29" w:rsidRPr="00547866" w14:paraId="7267CFDB" w14:textId="77777777" w:rsidTr="003907AD">
        <w:trPr>
          <w:trHeight w:val="397"/>
        </w:trPr>
        <w:tc>
          <w:tcPr>
            <w:tcW w:w="1480" w:type="dxa"/>
            <w:tcBorders>
              <w:top w:val="single" w:sz="4" w:space="0" w:color="43A5A1"/>
              <w:left w:val="nil"/>
              <w:bottom w:val="single" w:sz="4" w:space="0" w:color="43A5A1"/>
              <w:right w:val="single" w:sz="4" w:space="0" w:color="FFFFFF" w:themeColor="background1"/>
            </w:tcBorders>
            <w:shd w:val="clear" w:color="auto" w:fill="43A5A1"/>
            <w:tcMar>
              <w:top w:w="0" w:type="dxa"/>
              <w:left w:w="0" w:type="dxa"/>
              <w:bottom w:w="0" w:type="dxa"/>
              <w:right w:w="0" w:type="dxa"/>
            </w:tcMar>
            <w:vAlign w:val="center"/>
          </w:tcPr>
          <w:bookmarkEnd w:id="19"/>
          <w:p w14:paraId="004D8AD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检测内容</w:t>
            </w:r>
          </w:p>
        </w:tc>
        <w:tc>
          <w:tcPr>
            <w:tcW w:w="1928" w:type="dxa"/>
            <w:tcBorders>
              <w:top w:val="single" w:sz="4" w:space="0" w:color="43A5A1"/>
              <w:left w:val="single" w:sz="4" w:space="0" w:color="FFFFFF" w:themeColor="background1"/>
              <w:bottom w:val="single" w:sz="4" w:space="0" w:color="43A5A1"/>
              <w:right w:val="single" w:sz="4" w:space="0" w:color="FFFFFF" w:themeColor="background1"/>
            </w:tcBorders>
            <w:shd w:val="clear" w:color="auto" w:fill="43A5A1"/>
            <w:vAlign w:val="center"/>
          </w:tcPr>
          <w:p w14:paraId="39D3B20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检测结果</w:t>
            </w:r>
          </w:p>
        </w:tc>
        <w:tc>
          <w:tcPr>
            <w:tcW w:w="6215" w:type="dxa"/>
            <w:tcBorders>
              <w:top w:val="single" w:sz="4" w:space="0" w:color="43A5A1"/>
              <w:left w:val="single" w:sz="4" w:space="0" w:color="FFFFFF" w:themeColor="background1"/>
              <w:bottom w:val="single" w:sz="4" w:space="0" w:color="43A5A1"/>
              <w:right w:val="single" w:sz="12" w:space="0" w:color="FFFFFF" w:themeColor="background1"/>
            </w:tcBorders>
            <w:shd w:val="clear" w:color="auto" w:fill="43A5A1"/>
            <w:vAlign w:val="center"/>
          </w:tcPr>
          <w:p w14:paraId="09613CD8"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分子分型描述</w:t>
            </w:r>
          </w:p>
        </w:tc>
      </w:tr>
      <w:tr w:rsidR="00D57A29" w:rsidRPr="00547866" w14:paraId="371B89AE" w14:textId="77777777" w:rsidTr="003907AD">
        <w:trPr>
          <w:trHeight w:val="340"/>
        </w:trPr>
        <w:tc>
          <w:tcPr>
            <w:tcW w:w="1480" w:type="dxa"/>
            <w:tcBorders>
              <w:top w:val="single" w:sz="4" w:space="0" w:color="43A5A1"/>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39DF6E7" w14:textId="77777777" w:rsidR="00D57A29" w:rsidRPr="00547866" w:rsidRDefault="0035434D">
            <w:pPr>
              <w:spacing w:line="240" w:lineRule="exact"/>
              <w:jc w:val="center"/>
              <w:rPr>
                <w:i/>
                <w:sz w:val="17"/>
                <w:szCs w:val="17"/>
              </w:rPr>
            </w:pPr>
            <w:r w:rsidRPr="00547866">
              <w:rPr>
                <w:rFonts w:hint="eastAsia"/>
                <w:iCs/>
                <w:color w:val="262626" w:themeColor="text1" w:themeTint="D9"/>
                <w:sz w:val="17"/>
                <w:szCs w:val="17"/>
              </w:rPr>
              <w:t>EB病毒感染</w:t>
            </w:r>
          </w:p>
        </w:tc>
        <w:tc>
          <w:tcPr>
            <w:tcW w:w="1928" w:type="dxa"/>
            <w:tcBorders>
              <w:top w:val="single" w:sz="4" w:space="0" w:color="43A5A1"/>
              <w:left w:val="dashed" w:sz="4" w:space="0" w:color="BFBFBF"/>
              <w:bottom w:val="dashed" w:sz="4" w:space="0" w:color="BFBFBF"/>
              <w:right w:val="dashed" w:sz="4" w:space="0" w:color="BFBFBF"/>
            </w:tcBorders>
            <w:shd w:val="clear" w:color="auto" w:fill="auto"/>
            <w:vAlign w:val="center"/>
          </w:tcPr>
          <w:p w14:paraId="524DFB08"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 xml:space="preserve">{%p if </w:t>
            </w:r>
            <w:proofErr w:type="spellStart"/>
            <w:r w:rsidRPr="00547866">
              <w:rPr>
                <w:rFonts w:cs="思源黑体 CN Normal"/>
                <w:sz w:val="17"/>
                <w:szCs w:val="17"/>
              </w:rPr>
              <w:t>var.GA_type.ebv_type.ebv_type</w:t>
            </w:r>
            <w:proofErr w:type="spellEnd"/>
            <w:r w:rsidRPr="00547866">
              <w:rPr>
                <w:rFonts w:cs="思源黑体 CN Normal"/>
                <w:sz w:val="17"/>
                <w:szCs w:val="17"/>
              </w:rPr>
              <w:t>=</w:t>
            </w:r>
            <w:proofErr w:type="gramStart"/>
            <w:r w:rsidRPr="00547866">
              <w:rPr>
                <w:rFonts w:cs="思源黑体 CN Normal"/>
                <w:sz w:val="17"/>
                <w:szCs w:val="17"/>
              </w:rPr>
              <w:t>=”P</w:t>
            </w:r>
            <w:proofErr w:type="gramEnd"/>
            <w:r w:rsidRPr="00547866">
              <w:rPr>
                <w:rFonts w:cs="思源黑体 CN Normal"/>
                <w:sz w:val="17"/>
                <w:szCs w:val="17"/>
              </w:rPr>
              <w:t>”%}</w:t>
            </w:r>
          </w:p>
          <w:p w14:paraId="14A44CFB"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阳性</w:t>
            </w:r>
          </w:p>
          <w:p w14:paraId="7E2A024F"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{%p else%}</w:t>
            </w:r>
          </w:p>
          <w:p w14:paraId="2CA79BB1"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阴性</w:t>
            </w:r>
          </w:p>
          <w:p w14:paraId="2E15B697" w14:textId="350CAD0B" w:rsidR="00D57A29" w:rsidRPr="00547866" w:rsidRDefault="007929A4" w:rsidP="007929A4">
            <w:pPr>
              <w:spacing w:line="240" w:lineRule="exact"/>
              <w:jc w:val="center"/>
              <w:rPr>
                <w:rFonts w:cs="思源黑体 CN Normal"/>
                <w:sz w:val="17"/>
                <w:szCs w:val="17"/>
              </w:rPr>
            </w:pPr>
            <w:r w:rsidRPr="00547866">
              <w:rPr>
                <w:rFonts w:cs="思源黑体 CN Normal"/>
                <w:sz w:val="17"/>
                <w:szCs w:val="17"/>
              </w:rPr>
              <w:t>{%p endif%}</w:t>
            </w:r>
          </w:p>
        </w:tc>
        <w:tc>
          <w:tcPr>
            <w:tcW w:w="6215" w:type="dxa"/>
            <w:vMerge w:val="restart"/>
            <w:tcBorders>
              <w:top w:val="single" w:sz="4" w:space="0" w:color="43A5A1"/>
              <w:left w:val="dashed" w:sz="4" w:space="0" w:color="BFBFBF"/>
              <w:bottom w:val="dashed" w:sz="4" w:space="0" w:color="BFBFBF"/>
              <w:right w:val="nil"/>
            </w:tcBorders>
            <w:shd w:val="clear" w:color="auto" w:fill="auto"/>
            <w:vAlign w:val="center"/>
          </w:tcPr>
          <w:p w14:paraId="0C9F355E" w14:textId="720647BE" w:rsidR="007929A4" w:rsidRPr="00547866" w:rsidRDefault="007929A4" w:rsidP="004432A8">
            <w:pPr>
              <w:spacing w:beforeLines="25" w:before="78" w:afterLines="25" w:after="78"/>
              <w:jc w:val="both"/>
              <w:rPr>
                <w:color w:val="auto"/>
                <w:sz w:val="17"/>
                <w:szCs w:val="17"/>
              </w:rPr>
            </w:pPr>
            <w:r w:rsidRPr="00547866">
              <w:rPr>
                <w:color w:val="auto"/>
                <w:sz w:val="17"/>
                <w:szCs w:val="17"/>
              </w:rPr>
              <w:t xml:space="preserve">{%p if </w:t>
            </w:r>
            <w:proofErr w:type="spellStart"/>
            <w:r w:rsidRPr="00547866">
              <w:rPr>
                <w:color w:val="auto"/>
                <w:sz w:val="17"/>
                <w:szCs w:val="17"/>
              </w:rPr>
              <w:t>var.GA_type.ebv_type.ebv_type</w:t>
            </w:r>
            <w:proofErr w:type="spellEnd"/>
            <w:r w:rsidRPr="00547866">
              <w:rPr>
                <w:color w:val="auto"/>
                <w:sz w:val="17"/>
                <w:szCs w:val="17"/>
              </w:rPr>
              <w:t>=</w:t>
            </w:r>
            <w:proofErr w:type="gramStart"/>
            <w:r w:rsidRPr="00547866">
              <w:rPr>
                <w:color w:val="auto"/>
                <w:sz w:val="17"/>
                <w:szCs w:val="17"/>
              </w:rPr>
              <w:t>=”P</w:t>
            </w:r>
            <w:proofErr w:type="gramEnd"/>
            <w:r w:rsidRPr="00547866">
              <w:rPr>
                <w:color w:val="auto"/>
                <w:sz w:val="17"/>
                <w:szCs w:val="17"/>
              </w:rPr>
              <w:t>”%}</w:t>
            </w:r>
          </w:p>
          <w:p w14:paraId="307F8E1D" w14:textId="77777777" w:rsidR="00D57A29" w:rsidRPr="00547866" w:rsidRDefault="0035434D" w:rsidP="004432A8">
            <w:pPr>
              <w:spacing w:beforeLines="25" w:before="78" w:afterLines="25" w:after="78"/>
              <w:jc w:val="both"/>
              <w:rPr>
                <w:b/>
                <w:bCs/>
                <w:color w:val="auto"/>
                <w:sz w:val="17"/>
                <w:szCs w:val="17"/>
              </w:rPr>
            </w:pPr>
            <w:r w:rsidRPr="00547866">
              <w:rPr>
                <w:rFonts w:hint="eastAsia"/>
                <w:b/>
                <w:bCs/>
                <w:color w:val="auto"/>
                <w:sz w:val="17"/>
                <w:szCs w:val="17"/>
              </w:rPr>
              <w:t>E</w:t>
            </w:r>
            <w:r w:rsidRPr="00547866">
              <w:rPr>
                <w:b/>
                <w:bCs/>
                <w:color w:val="auto"/>
                <w:sz w:val="17"/>
                <w:szCs w:val="17"/>
              </w:rPr>
              <w:t>B</w:t>
            </w:r>
            <w:r w:rsidRPr="00547866">
              <w:rPr>
                <w:rFonts w:hint="eastAsia"/>
                <w:b/>
                <w:bCs/>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b/>
                <w:bCs/>
                <w:color w:val="auto"/>
                <w:sz w:val="17"/>
                <w:szCs w:val="17"/>
              </w:rPr>
              <w:t>PMID:</w:t>
            </w:r>
            <w:r w:rsidRPr="00547866">
              <w:rPr>
                <w:b/>
                <w:bCs/>
                <w:color w:val="auto"/>
              </w:rPr>
              <w:t xml:space="preserve"> </w:t>
            </w:r>
            <w:r w:rsidRPr="00547866">
              <w:rPr>
                <w:b/>
                <w:bCs/>
                <w:color w:val="auto"/>
                <w:sz w:val="17"/>
                <w:szCs w:val="17"/>
              </w:rPr>
              <w:t>14966089, 25079317, 35318527</w:t>
            </w:r>
            <w:r w:rsidRPr="00547866">
              <w:rPr>
                <w:rFonts w:hint="eastAsia"/>
                <w:b/>
                <w:bCs/>
                <w:color w:val="auto"/>
                <w:sz w:val="17"/>
                <w:szCs w:val="17"/>
              </w:rPr>
              <w:t>）。</w:t>
            </w:r>
          </w:p>
          <w:p w14:paraId="2CFC2686" w14:textId="77777777" w:rsidR="007929A4" w:rsidRPr="00547866" w:rsidRDefault="007929A4" w:rsidP="004432A8">
            <w:pPr>
              <w:spacing w:beforeLines="25" w:before="78" w:afterLines="25" w:after="78"/>
              <w:jc w:val="both"/>
              <w:rPr>
                <w:color w:val="auto"/>
                <w:sz w:val="17"/>
                <w:szCs w:val="17"/>
              </w:rPr>
            </w:pPr>
            <w:r w:rsidRPr="00547866">
              <w:rPr>
                <w:color w:val="auto"/>
                <w:sz w:val="17"/>
                <w:szCs w:val="17"/>
              </w:rPr>
              <w:t>{%p else%}</w:t>
            </w:r>
          </w:p>
          <w:p w14:paraId="092DF4E2" w14:textId="77777777" w:rsidR="007929A4" w:rsidRPr="00547866" w:rsidRDefault="007929A4" w:rsidP="007929A4">
            <w:pPr>
              <w:spacing w:beforeLines="25" w:before="78" w:afterLines="25" w:after="78"/>
              <w:jc w:val="both"/>
              <w:rPr>
                <w:color w:val="auto"/>
                <w:sz w:val="17"/>
                <w:szCs w:val="17"/>
              </w:rPr>
            </w:pPr>
            <w:r w:rsidRPr="00547866">
              <w:rPr>
                <w:rFonts w:hint="eastAsia"/>
                <w:color w:val="auto"/>
                <w:sz w:val="17"/>
                <w:szCs w:val="17"/>
              </w:rPr>
              <w:t>E</w:t>
            </w:r>
            <w:r w:rsidRPr="00547866">
              <w:rPr>
                <w:color w:val="auto"/>
                <w:sz w:val="17"/>
                <w:szCs w:val="17"/>
              </w:rPr>
              <w:t>B</w:t>
            </w:r>
            <w:r w:rsidRPr="00547866">
              <w:rPr>
                <w:rFonts w:hint="eastAsia"/>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color w:val="auto"/>
                <w:sz w:val="17"/>
                <w:szCs w:val="17"/>
              </w:rPr>
              <w:t>PMID:</w:t>
            </w:r>
            <w:r w:rsidRPr="00547866">
              <w:rPr>
                <w:color w:val="auto"/>
              </w:rPr>
              <w:t xml:space="preserve"> </w:t>
            </w:r>
            <w:r w:rsidRPr="00547866">
              <w:rPr>
                <w:color w:val="auto"/>
                <w:sz w:val="17"/>
                <w:szCs w:val="17"/>
              </w:rPr>
              <w:t>14966089, 25079317, 35318527</w:t>
            </w:r>
            <w:r w:rsidRPr="00547866">
              <w:rPr>
                <w:rFonts w:hint="eastAsia"/>
                <w:color w:val="auto"/>
                <w:sz w:val="17"/>
                <w:szCs w:val="17"/>
              </w:rPr>
              <w:t>）。</w:t>
            </w:r>
          </w:p>
          <w:p w14:paraId="120A7AF3" w14:textId="6AF0E87F" w:rsidR="007929A4" w:rsidRPr="00547866" w:rsidRDefault="007929A4" w:rsidP="004432A8">
            <w:pPr>
              <w:spacing w:beforeLines="25" w:before="78" w:afterLines="25" w:after="78"/>
              <w:jc w:val="both"/>
              <w:rPr>
                <w:color w:val="auto"/>
                <w:sz w:val="17"/>
                <w:szCs w:val="17"/>
              </w:rPr>
            </w:pPr>
            <w:r w:rsidRPr="00547866">
              <w:rPr>
                <w:color w:val="auto"/>
                <w:sz w:val="17"/>
                <w:szCs w:val="17"/>
              </w:rPr>
              <w:t>{%p endif%}</w:t>
            </w:r>
          </w:p>
        </w:tc>
      </w:tr>
      <w:tr w:rsidR="007929A4" w:rsidRPr="00547866" w14:paraId="0DB447F1"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67DA40A"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PIK3CA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0AE695" w14:textId="691415C2"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var.GA_type.ebv</w:t>
            </w:r>
            <w:proofErr w:type="gramEnd"/>
            <w:r w:rsidRPr="00547866">
              <w:rPr>
                <w:rFonts w:cs="思源黑体 CN Normal"/>
                <w:sz w:val="17"/>
                <w:szCs w:val="17"/>
              </w:rPr>
              <w:t>_gene.PIK3CA</w:t>
            </w:r>
            <w:r w:rsidRPr="00547866">
              <w:rPr>
                <w:rFonts w:cs="思源黑体 CN Normal" w:hint="eastAsia"/>
                <w:sz w:val="17"/>
                <w:szCs w:val="17"/>
              </w:rPr>
              <w:t>|io</w:t>
            </w:r>
            <w:r w:rsidRPr="00547866">
              <w:rPr>
                <w:rFonts w:cs="思源黑体 CN Normal"/>
                <w:sz w:val="17"/>
                <w:szCs w:val="17"/>
              </w:rPr>
              <w:t>_stran</w:t>
            </w:r>
            <w:r w:rsidRPr="00547866">
              <w:rPr>
                <w:rFonts w:cs="思源黑体 CN Normal" w:hint="eastAsia"/>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763C9886" w14:textId="77777777" w:rsidR="007929A4" w:rsidRPr="00547866" w:rsidRDefault="007929A4" w:rsidP="007929A4">
            <w:pPr>
              <w:widowControl/>
              <w:jc w:val="both"/>
              <w:rPr>
                <w:color w:val="auto"/>
                <w:sz w:val="17"/>
                <w:szCs w:val="17"/>
              </w:rPr>
            </w:pPr>
          </w:p>
        </w:tc>
      </w:tr>
      <w:tr w:rsidR="007929A4" w:rsidRPr="00547866" w14:paraId="668ACB0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8389462"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ARID1A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A15769" w14:textId="32256826"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var.GA_type.ebv</w:t>
            </w:r>
            <w:proofErr w:type="gramEnd"/>
            <w:r w:rsidRPr="00547866">
              <w:rPr>
                <w:rFonts w:cs="思源黑体 CN Normal"/>
                <w:sz w:val="17"/>
                <w:szCs w:val="17"/>
              </w:rPr>
              <w:t>_gene.ARID1A|io_stran}}</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01A30887" w14:textId="77777777" w:rsidR="007929A4" w:rsidRPr="00547866" w:rsidRDefault="007929A4" w:rsidP="007929A4">
            <w:pPr>
              <w:widowControl/>
              <w:jc w:val="both"/>
              <w:rPr>
                <w:color w:val="auto"/>
                <w:sz w:val="17"/>
                <w:szCs w:val="17"/>
              </w:rPr>
            </w:pPr>
          </w:p>
        </w:tc>
      </w:tr>
      <w:tr w:rsidR="007929A4" w:rsidRPr="00547866" w14:paraId="311465F8"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59CB1C6"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BCOR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75CEE7F" w14:textId="46EFAF82"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var.GA_type.ebv</w:t>
            </w:r>
            <w:proofErr w:type="gramEnd"/>
            <w:r w:rsidRPr="00547866">
              <w:rPr>
                <w:rFonts w:cs="思源黑体 CN Normal"/>
                <w:sz w:val="17"/>
                <w:szCs w:val="17"/>
              </w:rPr>
              <w:t>_gene.BCOR|io_stran</w:t>
            </w:r>
            <w:proofErr w:type="spellEnd"/>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63363176" w14:textId="77777777" w:rsidR="007929A4" w:rsidRPr="00547866" w:rsidRDefault="007929A4" w:rsidP="007929A4">
            <w:pPr>
              <w:widowControl/>
              <w:jc w:val="both"/>
              <w:rPr>
                <w:color w:val="auto"/>
                <w:sz w:val="17"/>
                <w:szCs w:val="17"/>
              </w:rPr>
            </w:pPr>
          </w:p>
        </w:tc>
      </w:tr>
      <w:tr w:rsidR="007929A4" w:rsidRPr="00547866" w14:paraId="07E66949" w14:textId="77777777" w:rsidTr="003907AD">
        <w:trPr>
          <w:trHeight w:val="444"/>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698965C" w14:textId="77777777" w:rsidR="007929A4" w:rsidRPr="00547866" w:rsidRDefault="007929A4" w:rsidP="007929A4">
            <w:pPr>
              <w:spacing w:line="240" w:lineRule="exact"/>
              <w:jc w:val="center"/>
              <w:rPr>
                <w:iCs/>
                <w:color w:val="000000" w:themeColor="text1"/>
                <w:sz w:val="17"/>
                <w:szCs w:val="17"/>
              </w:rPr>
            </w:pPr>
            <w:r w:rsidRPr="00547866">
              <w:rPr>
                <w:rFonts w:hint="eastAsia"/>
                <w:iCs/>
                <w:color w:val="000000" w:themeColor="text1"/>
                <w:sz w:val="17"/>
                <w:szCs w:val="17"/>
              </w:rPr>
              <w:t>微卫星状态</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CD3B43" w14:textId="7C2B4AB0" w:rsidR="007929A4" w:rsidRPr="00547866" w:rsidRDefault="007929A4" w:rsidP="007929A4">
            <w:pPr>
              <w:spacing w:line="240" w:lineRule="exact"/>
              <w:jc w:val="center"/>
              <w:rPr>
                <w:rFonts w:cs="思源黑体 CN Normal"/>
                <w:color w:val="000000" w:themeColor="text1"/>
                <w:sz w:val="17"/>
                <w:szCs w:val="17"/>
              </w:rPr>
            </w:pPr>
            <w:r w:rsidRPr="00547866">
              <w:rPr>
                <w:rFonts w:cs="思源黑体 CN Normal" w:hint="eastAsia"/>
                <w:color w:val="000000" w:themeColor="text1"/>
                <w:sz w:val="17"/>
                <w:szCs w:val="17"/>
              </w:rPr>
              <w:t xml:space="preserve">{%if </w:t>
            </w:r>
            <w:proofErr w:type="spellStart"/>
            <w:r w:rsidRPr="00547866">
              <w:rPr>
                <w:rFonts w:cs="思源黑体 CN Normal" w:hint="eastAsia"/>
                <w:color w:val="000000" w:themeColor="text1"/>
                <w:sz w:val="17"/>
                <w:szCs w:val="17"/>
              </w:rPr>
              <w:t>msi.var_id</w:t>
            </w:r>
            <w:proofErr w:type="spellEnd"/>
            <w:r w:rsidRPr="00547866">
              <w:rPr>
                <w:rFonts w:cs="思源黑体 CN Normal" w:hint="eastAsia"/>
                <w:color w:val="000000" w:themeColor="text1"/>
                <w:sz w:val="17"/>
                <w:szCs w:val="17"/>
              </w:rPr>
              <w:t>==</w:t>
            </w:r>
            <w:proofErr w:type="gramStart"/>
            <w:r w:rsidRPr="00547866">
              <w:rPr>
                <w:rFonts w:cs="思源黑体 CN Normal" w:hint="eastAsia"/>
                <w:color w:val="000000" w:themeColor="text1"/>
                <w:sz w:val="17"/>
                <w:szCs w:val="17"/>
              </w:rPr>
              <w:t>”</w:t>
            </w:r>
            <w:proofErr w:type="gramEnd"/>
            <w:r w:rsidRPr="00547866">
              <w:rPr>
                <w:rFonts w:cs="思源黑体 CN Normal" w:hint="eastAsia"/>
                <w:color w:val="000000" w:themeColor="text1"/>
                <w:sz w:val="17"/>
                <w:szCs w:val="17"/>
              </w:rPr>
              <w:t>MSS</w:t>
            </w:r>
            <w:proofErr w:type="gramStart"/>
            <w:r w:rsidRPr="00547866">
              <w:rPr>
                <w:rFonts w:cs="思源黑体 CN Normal" w:hint="eastAsia"/>
                <w:color w:val="000000" w:themeColor="text1"/>
                <w:sz w:val="17"/>
                <w:szCs w:val="17"/>
              </w:rPr>
              <w:t>”</w:t>
            </w:r>
            <w:proofErr w:type="gramEnd"/>
            <w:r w:rsidRPr="00547866">
              <w:rPr>
                <w:rFonts w:cs="思源黑体 CN Normal" w:hint="eastAsia"/>
                <w:color w:val="000000" w:themeColor="text1"/>
                <w:sz w:val="17"/>
                <w:szCs w:val="17"/>
              </w:rPr>
              <w:t>%}微卫星稳定（MSS）{%else%}微卫星不稳定型（MSI-H）{%endif%}</w:t>
            </w:r>
          </w:p>
        </w:tc>
        <w:tc>
          <w:tcPr>
            <w:tcW w:w="6215"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F7CB500" w14:textId="7ADFB92C" w:rsidR="000B17B8" w:rsidRPr="00547866" w:rsidRDefault="000B17B8" w:rsidP="007929A4">
            <w:pPr>
              <w:spacing w:beforeLines="25" w:before="78" w:afterLines="25" w:after="78"/>
              <w:jc w:val="both"/>
              <w:rPr>
                <w:color w:val="auto"/>
                <w:sz w:val="17"/>
                <w:szCs w:val="17"/>
              </w:rPr>
            </w:pPr>
            <w:r w:rsidRPr="00547866">
              <w:rPr>
                <w:color w:val="auto"/>
                <w:sz w:val="17"/>
                <w:szCs w:val="17"/>
              </w:rPr>
              <w:t xml:space="preserve">{%p if </w:t>
            </w:r>
            <w:proofErr w:type="spellStart"/>
            <w:r w:rsidRPr="00547866">
              <w:rPr>
                <w:color w:val="auto"/>
                <w:sz w:val="17"/>
                <w:szCs w:val="17"/>
              </w:rPr>
              <w:t>msi.var_id</w:t>
            </w:r>
            <w:proofErr w:type="spellEnd"/>
            <w:r w:rsidRPr="00547866">
              <w:rPr>
                <w:color w:val="auto"/>
                <w:sz w:val="17"/>
                <w:szCs w:val="17"/>
              </w:rPr>
              <w:t>==”MSI-</w:t>
            </w:r>
            <w:proofErr w:type="gramStart"/>
            <w:r w:rsidRPr="00547866">
              <w:rPr>
                <w:color w:val="auto"/>
                <w:sz w:val="17"/>
                <w:szCs w:val="17"/>
              </w:rPr>
              <w:t>H”%</w:t>
            </w:r>
            <w:proofErr w:type="gramEnd"/>
            <w:r w:rsidRPr="00547866">
              <w:rPr>
                <w:color w:val="auto"/>
                <w:sz w:val="17"/>
                <w:szCs w:val="17"/>
              </w:rPr>
              <w:t>}</w:t>
            </w:r>
          </w:p>
          <w:p w14:paraId="1FAB65FF" w14:textId="77777777" w:rsidR="007929A4" w:rsidRPr="00547866" w:rsidRDefault="007929A4" w:rsidP="007929A4">
            <w:pPr>
              <w:spacing w:beforeLines="25" w:before="78" w:afterLines="25" w:after="78"/>
              <w:jc w:val="both"/>
              <w:rPr>
                <w:b/>
                <w:bCs/>
                <w:color w:val="auto"/>
                <w:sz w:val="17"/>
                <w:szCs w:val="17"/>
              </w:rPr>
            </w:pPr>
            <w:r w:rsidRPr="00547866">
              <w:rPr>
                <w:rFonts w:hint="eastAsia"/>
                <w:b/>
                <w:bCs/>
                <w:color w:val="auto"/>
                <w:sz w:val="17"/>
                <w:szCs w:val="17"/>
              </w:rPr>
              <w:t>微卫星不稳定型：该亚型患者通常伴随较高密度的淋巴细胞浸润和广泛的免疫检查点蛋白表达（例如PD</w:t>
            </w:r>
            <w:r w:rsidRPr="00547866">
              <w:rPr>
                <w:b/>
                <w:bCs/>
                <w:color w:val="auto"/>
                <w:sz w:val="17"/>
                <w:szCs w:val="17"/>
              </w:rPr>
              <w:t>-</w:t>
            </w:r>
            <w:r w:rsidRPr="00547866">
              <w:rPr>
                <w:rFonts w:hint="eastAsia"/>
                <w:b/>
                <w:bCs/>
                <w:color w:val="auto"/>
                <w:sz w:val="17"/>
                <w:szCs w:val="17"/>
              </w:rPr>
              <w:t>L</w:t>
            </w:r>
            <w:r w:rsidRPr="00547866">
              <w:rPr>
                <w:b/>
                <w:bCs/>
                <w:color w:val="auto"/>
                <w:sz w:val="17"/>
                <w:szCs w:val="17"/>
              </w:rPr>
              <w:t>1</w:t>
            </w:r>
            <w:r w:rsidRPr="00547866">
              <w:rPr>
                <w:rFonts w:hint="eastAsia"/>
                <w:b/>
                <w:bCs/>
                <w:color w:val="auto"/>
                <w:sz w:val="17"/>
                <w:szCs w:val="17"/>
              </w:rPr>
              <w:t>），因此该亚型具有较高的免疫原性，可能对免疫治疗有较好的应答(</w:t>
            </w:r>
            <w:r w:rsidRPr="00547866">
              <w:rPr>
                <w:b/>
                <w:bCs/>
                <w:color w:val="auto"/>
                <w:sz w:val="17"/>
                <w:szCs w:val="17"/>
              </w:rPr>
              <w:t>PMID: 25079317,</w:t>
            </w:r>
            <w:r w:rsidRPr="00547866">
              <w:rPr>
                <w:b/>
                <w:bCs/>
                <w:color w:val="auto"/>
              </w:rPr>
              <w:t xml:space="preserve"> </w:t>
            </w:r>
            <w:r w:rsidRPr="00547866">
              <w:rPr>
                <w:b/>
                <w:bCs/>
                <w:color w:val="auto"/>
                <w:sz w:val="17"/>
                <w:szCs w:val="17"/>
              </w:rPr>
              <w:t>35534656 )</w:t>
            </w:r>
            <w:r w:rsidRPr="00547866">
              <w:rPr>
                <w:rFonts w:hint="eastAsia"/>
                <w:b/>
                <w:bCs/>
                <w:color w:val="auto"/>
                <w:sz w:val="17"/>
                <w:szCs w:val="17"/>
              </w:rPr>
              <w:t>。</w:t>
            </w:r>
          </w:p>
          <w:p w14:paraId="2AFBE796" w14:textId="77777777" w:rsidR="000B17B8" w:rsidRPr="00547866" w:rsidRDefault="000B17B8" w:rsidP="007929A4">
            <w:pPr>
              <w:spacing w:beforeLines="25" w:before="78" w:afterLines="25" w:after="78"/>
              <w:jc w:val="both"/>
              <w:rPr>
                <w:color w:val="auto"/>
                <w:sz w:val="17"/>
                <w:szCs w:val="17"/>
              </w:rPr>
            </w:pPr>
            <w:r w:rsidRPr="00547866">
              <w:rPr>
                <w:color w:val="auto"/>
                <w:sz w:val="17"/>
                <w:szCs w:val="17"/>
              </w:rPr>
              <w:t>{%p else%}</w:t>
            </w:r>
          </w:p>
          <w:p w14:paraId="4B0DEF75" w14:textId="77777777" w:rsidR="000B17B8" w:rsidRPr="00547866" w:rsidRDefault="000B17B8" w:rsidP="000B17B8">
            <w:pPr>
              <w:spacing w:beforeLines="25" w:before="78" w:afterLines="25" w:after="78"/>
              <w:jc w:val="both"/>
              <w:rPr>
                <w:color w:val="auto"/>
                <w:sz w:val="17"/>
                <w:szCs w:val="17"/>
              </w:rPr>
            </w:pPr>
            <w:r w:rsidRPr="00547866">
              <w:rPr>
                <w:rFonts w:hint="eastAsia"/>
                <w:color w:val="auto"/>
                <w:sz w:val="17"/>
                <w:szCs w:val="17"/>
              </w:rPr>
              <w:t>微卫星不稳定型：该亚型患者通常伴随较高密度的淋巴细胞浸润和广泛的免疫检查点蛋白表达（例如PD</w:t>
            </w:r>
            <w:r w:rsidRPr="00547866">
              <w:rPr>
                <w:color w:val="auto"/>
                <w:sz w:val="17"/>
                <w:szCs w:val="17"/>
              </w:rPr>
              <w:t>-</w:t>
            </w:r>
            <w:r w:rsidRPr="00547866">
              <w:rPr>
                <w:rFonts w:hint="eastAsia"/>
                <w:color w:val="auto"/>
                <w:sz w:val="17"/>
                <w:szCs w:val="17"/>
              </w:rPr>
              <w:t>L</w:t>
            </w:r>
            <w:r w:rsidRPr="00547866">
              <w:rPr>
                <w:color w:val="auto"/>
                <w:sz w:val="17"/>
                <w:szCs w:val="17"/>
              </w:rPr>
              <w:t>1</w:t>
            </w:r>
            <w:r w:rsidRPr="00547866">
              <w:rPr>
                <w:rFonts w:hint="eastAsia"/>
                <w:color w:val="auto"/>
                <w:sz w:val="17"/>
                <w:szCs w:val="17"/>
              </w:rPr>
              <w:t>），因此该亚型具有较高的免疫原性，可能对免疫治疗有较好的应答(</w:t>
            </w:r>
            <w:r w:rsidRPr="00547866">
              <w:rPr>
                <w:color w:val="auto"/>
                <w:sz w:val="17"/>
                <w:szCs w:val="17"/>
              </w:rPr>
              <w:t>PMID: 25079317,</w:t>
            </w:r>
            <w:r w:rsidRPr="00547866">
              <w:rPr>
                <w:color w:val="auto"/>
              </w:rPr>
              <w:t xml:space="preserve"> </w:t>
            </w:r>
            <w:r w:rsidRPr="00547866">
              <w:rPr>
                <w:color w:val="auto"/>
                <w:sz w:val="17"/>
                <w:szCs w:val="17"/>
              </w:rPr>
              <w:t>35534656 )</w:t>
            </w:r>
            <w:r w:rsidRPr="00547866">
              <w:rPr>
                <w:rFonts w:hint="eastAsia"/>
                <w:color w:val="auto"/>
                <w:sz w:val="17"/>
                <w:szCs w:val="17"/>
              </w:rPr>
              <w:t>。</w:t>
            </w:r>
          </w:p>
          <w:p w14:paraId="1A674C4A" w14:textId="166438D1" w:rsidR="000B17B8" w:rsidRPr="00547866" w:rsidRDefault="000B17B8" w:rsidP="007929A4">
            <w:pPr>
              <w:spacing w:beforeLines="25" w:before="78" w:afterLines="25" w:after="78"/>
              <w:jc w:val="both"/>
              <w:rPr>
                <w:color w:val="auto"/>
                <w:sz w:val="17"/>
                <w:szCs w:val="17"/>
              </w:rPr>
            </w:pPr>
            <w:r w:rsidRPr="00547866">
              <w:rPr>
                <w:color w:val="auto"/>
                <w:sz w:val="17"/>
                <w:szCs w:val="17"/>
              </w:rPr>
              <w:t>{%p endif%}</w:t>
            </w:r>
          </w:p>
        </w:tc>
      </w:tr>
      <w:tr w:rsidR="007929A4" w:rsidRPr="00547866" w14:paraId="629DB332" w14:textId="77777777" w:rsidTr="003907AD">
        <w:trPr>
          <w:trHeight w:val="41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D61C40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CDH1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AAF8D9" w14:textId="76F7D696"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var.GA_type.gs</w:t>
            </w:r>
            <w:proofErr w:type="gramEnd"/>
            <w:r w:rsidRPr="00547866">
              <w:rPr>
                <w:rFonts w:cs="思源黑体 CN Normal"/>
                <w:sz w:val="17"/>
                <w:szCs w:val="17"/>
              </w:rPr>
              <w:t>_gene.CDH1|io_stran}}</w:t>
            </w:r>
          </w:p>
        </w:tc>
        <w:tc>
          <w:tcPr>
            <w:tcW w:w="6215"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A56B363" w14:textId="6C16DC20"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 xml:space="preserve">{%p if </w:t>
            </w:r>
            <w:proofErr w:type="spellStart"/>
            <w:r w:rsidRPr="00547866">
              <w:rPr>
                <w:bCs/>
                <w:iCs/>
                <w:color w:val="auto"/>
                <w:sz w:val="17"/>
                <w:szCs w:val="17"/>
              </w:rPr>
              <w:t>var.GA_type.gs_gene</w:t>
            </w:r>
            <w:proofErr w:type="spellEnd"/>
            <w:r w:rsidRPr="00547866">
              <w:rPr>
                <w:bCs/>
                <w:iCs/>
                <w:color w:val="auto"/>
                <w:sz w:val="17"/>
                <w:szCs w:val="17"/>
              </w:rPr>
              <w:t>%}</w:t>
            </w:r>
          </w:p>
          <w:p w14:paraId="074F4730" w14:textId="77777777" w:rsidR="007929A4" w:rsidRPr="00547866" w:rsidRDefault="007929A4" w:rsidP="007929A4">
            <w:pPr>
              <w:spacing w:beforeLines="25" w:before="78" w:afterLines="25" w:after="78"/>
              <w:jc w:val="both"/>
              <w:rPr>
                <w:b/>
                <w:iCs/>
                <w:color w:val="auto"/>
                <w:sz w:val="17"/>
                <w:szCs w:val="17"/>
              </w:rPr>
            </w:pPr>
            <w:r w:rsidRPr="00547866">
              <w:rPr>
                <w:rFonts w:hint="eastAsia"/>
                <w:b/>
                <w:iCs/>
                <w:color w:val="auto"/>
                <w:sz w:val="17"/>
                <w:szCs w:val="17"/>
              </w:rPr>
              <w:t>基因组稳定型：该亚型不存在染色体非整倍性现象，且</w:t>
            </w:r>
            <w:r w:rsidRPr="00547866">
              <w:rPr>
                <w:b/>
                <w:i/>
                <w:color w:val="auto"/>
                <w:sz w:val="17"/>
                <w:szCs w:val="17"/>
              </w:rPr>
              <w:t>CDH1</w:t>
            </w:r>
            <w:r w:rsidRPr="00547866">
              <w:rPr>
                <w:rFonts w:hint="eastAsia"/>
                <w:b/>
                <w:iCs/>
                <w:color w:val="auto"/>
                <w:sz w:val="17"/>
                <w:szCs w:val="17"/>
              </w:rPr>
              <w:t>和</w:t>
            </w:r>
            <w:r w:rsidRPr="00547866">
              <w:rPr>
                <w:b/>
                <w:i/>
                <w:color w:val="auto"/>
                <w:sz w:val="17"/>
                <w:szCs w:val="17"/>
              </w:rPr>
              <w:t>RHOA</w:t>
            </w:r>
            <w:r w:rsidRPr="00547866">
              <w:rPr>
                <w:rFonts w:hint="eastAsia"/>
                <w:b/>
                <w:iCs/>
                <w:color w:val="auto"/>
                <w:sz w:val="17"/>
                <w:szCs w:val="17"/>
              </w:rPr>
              <w:t>突变频率较高。</w:t>
            </w:r>
            <w:r w:rsidRPr="00547866">
              <w:rPr>
                <w:b/>
                <w:i/>
                <w:color w:val="auto"/>
                <w:sz w:val="17"/>
                <w:szCs w:val="17"/>
              </w:rPr>
              <w:t>CDH1</w:t>
            </w:r>
            <w:r w:rsidRPr="00547866">
              <w:rPr>
                <w:rFonts w:hint="eastAsia"/>
                <w:b/>
                <w:iCs/>
                <w:color w:val="auto"/>
                <w:sz w:val="17"/>
                <w:szCs w:val="17"/>
              </w:rPr>
              <w:t>与遗传学弥漫性胃癌有关。</w:t>
            </w:r>
            <w:r w:rsidRPr="00547866">
              <w:rPr>
                <w:b/>
                <w:i/>
                <w:color w:val="auto"/>
                <w:sz w:val="17"/>
                <w:szCs w:val="17"/>
              </w:rPr>
              <w:t>RHOA</w:t>
            </w:r>
            <w:r w:rsidRPr="00547866">
              <w:rPr>
                <w:rFonts w:hint="eastAsia"/>
                <w:b/>
                <w:iCs/>
                <w:color w:val="auto"/>
                <w:sz w:val="17"/>
                <w:szCs w:val="17"/>
              </w:rPr>
              <w:t>突变可能导致</w:t>
            </w:r>
            <w:r w:rsidRPr="00547866">
              <w:rPr>
                <w:b/>
                <w:i/>
                <w:color w:val="auto"/>
                <w:sz w:val="17"/>
                <w:szCs w:val="17"/>
              </w:rPr>
              <w:t>RHOA-ROCK1-RAS</w:t>
            </w:r>
            <w:r w:rsidRPr="00547866">
              <w:rPr>
                <w:rFonts w:hint="eastAsia"/>
                <w:b/>
                <w:iCs/>
                <w:color w:val="auto"/>
                <w:sz w:val="17"/>
                <w:szCs w:val="17"/>
              </w:rPr>
              <w:t>信号通路的激活。约1</w:t>
            </w:r>
            <w:r w:rsidRPr="00547866">
              <w:rPr>
                <w:b/>
                <w:iCs/>
                <w:color w:val="auto"/>
                <w:sz w:val="17"/>
                <w:szCs w:val="17"/>
              </w:rPr>
              <w:t>5%</w:t>
            </w:r>
            <w:r w:rsidRPr="00547866">
              <w:rPr>
                <w:rFonts w:hint="eastAsia"/>
                <w:b/>
                <w:iCs/>
                <w:color w:val="auto"/>
                <w:sz w:val="17"/>
                <w:szCs w:val="17"/>
              </w:rPr>
              <w:t>的患者携带</w:t>
            </w:r>
            <w:r w:rsidRPr="00547866">
              <w:rPr>
                <w:b/>
                <w:i/>
                <w:color w:val="auto"/>
                <w:sz w:val="17"/>
                <w:szCs w:val="17"/>
              </w:rPr>
              <w:t>CLDN18-ARHGAP26/6</w:t>
            </w:r>
            <w:r w:rsidRPr="00547866">
              <w:rPr>
                <w:rFonts w:hint="eastAsia"/>
                <w:b/>
                <w:iCs/>
                <w:color w:val="auto"/>
                <w:sz w:val="17"/>
                <w:szCs w:val="17"/>
              </w:rPr>
              <w:t>融合。有研究表明，该亚型患者预后较差且较难从化疗中获益（PMID</w:t>
            </w:r>
            <w:r w:rsidRPr="00547866">
              <w:rPr>
                <w:b/>
                <w:iCs/>
                <w:color w:val="auto"/>
                <w:sz w:val="17"/>
                <w:szCs w:val="17"/>
              </w:rPr>
              <w:t>:</w:t>
            </w:r>
            <w:r w:rsidRPr="00547866">
              <w:rPr>
                <w:b/>
                <w:color w:val="auto"/>
              </w:rPr>
              <w:t xml:space="preserve"> </w:t>
            </w:r>
            <w:r w:rsidRPr="00547866">
              <w:rPr>
                <w:b/>
                <w:iCs/>
                <w:color w:val="auto"/>
                <w:sz w:val="17"/>
                <w:szCs w:val="17"/>
              </w:rPr>
              <w:t>31771969</w:t>
            </w:r>
            <w:r w:rsidRPr="00547866">
              <w:rPr>
                <w:rFonts w:hint="eastAsia"/>
                <w:b/>
                <w:iCs/>
                <w:color w:val="auto"/>
                <w:sz w:val="17"/>
                <w:szCs w:val="17"/>
              </w:rPr>
              <w:t>）。</w:t>
            </w:r>
          </w:p>
          <w:p w14:paraId="380E961F" w14:textId="77777777"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else%}</w:t>
            </w:r>
          </w:p>
          <w:p w14:paraId="7E2EF04E" w14:textId="77777777" w:rsidR="00751690" w:rsidRPr="00547866" w:rsidRDefault="00751690" w:rsidP="00751690">
            <w:pPr>
              <w:spacing w:beforeLines="25" w:before="78" w:afterLines="25" w:after="78"/>
              <w:jc w:val="both"/>
              <w:rPr>
                <w:bCs/>
                <w:iCs/>
                <w:color w:val="auto"/>
                <w:sz w:val="17"/>
                <w:szCs w:val="17"/>
              </w:rPr>
            </w:pPr>
            <w:r w:rsidRPr="00547866">
              <w:rPr>
                <w:rFonts w:hint="eastAsia"/>
                <w:bCs/>
                <w:iCs/>
                <w:color w:val="auto"/>
                <w:sz w:val="17"/>
                <w:szCs w:val="17"/>
              </w:rPr>
              <w:t>基因组稳定型：该亚型不存在染色体非整倍性现象，且</w:t>
            </w:r>
            <w:r w:rsidRPr="00547866">
              <w:rPr>
                <w:bCs/>
                <w:i/>
                <w:color w:val="auto"/>
                <w:sz w:val="17"/>
                <w:szCs w:val="17"/>
              </w:rPr>
              <w:t>CDH1</w:t>
            </w:r>
            <w:r w:rsidRPr="00547866">
              <w:rPr>
                <w:rFonts w:hint="eastAsia"/>
                <w:bCs/>
                <w:iCs/>
                <w:color w:val="auto"/>
                <w:sz w:val="17"/>
                <w:szCs w:val="17"/>
              </w:rPr>
              <w:t>和</w:t>
            </w:r>
            <w:r w:rsidRPr="00547866">
              <w:rPr>
                <w:bCs/>
                <w:i/>
                <w:color w:val="auto"/>
                <w:sz w:val="17"/>
                <w:szCs w:val="17"/>
              </w:rPr>
              <w:t>RHOA</w:t>
            </w:r>
            <w:r w:rsidRPr="00547866">
              <w:rPr>
                <w:rFonts w:hint="eastAsia"/>
                <w:bCs/>
                <w:iCs/>
                <w:color w:val="auto"/>
                <w:sz w:val="17"/>
                <w:szCs w:val="17"/>
              </w:rPr>
              <w:t>突变频率较高。</w:t>
            </w:r>
            <w:r w:rsidRPr="00547866">
              <w:rPr>
                <w:bCs/>
                <w:i/>
                <w:color w:val="auto"/>
                <w:sz w:val="17"/>
                <w:szCs w:val="17"/>
              </w:rPr>
              <w:t>CDH1</w:t>
            </w:r>
            <w:r w:rsidRPr="00547866">
              <w:rPr>
                <w:rFonts w:hint="eastAsia"/>
                <w:bCs/>
                <w:iCs/>
                <w:color w:val="auto"/>
                <w:sz w:val="17"/>
                <w:szCs w:val="17"/>
              </w:rPr>
              <w:t>与遗传学弥漫性胃癌有关。</w:t>
            </w:r>
            <w:r w:rsidRPr="00547866">
              <w:rPr>
                <w:bCs/>
                <w:i/>
                <w:color w:val="auto"/>
                <w:sz w:val="17"/>
                <w:szCs w:val="17"/>
              </w:rPr>
              <w:t>RHOA</w:t>
            </w:r>
            <w:r w:rsidRPr="00547866">
              <w:rPr>
                <w:rFonts w:hint="eastAsia"/>
                <w:bCs/>
                <w:iCs/>
                <w:color w:val="auto"/>
                <w:sz w:val="17"/>
                <w:szCs w:val="17"/>
              </w:rPr>
              <w:t>突变可能导致</w:t>
            </w:r>
            <w:r w:rsidRPr="00547866">
              <w:rPr>
                <w:bCs/>
                <w:i/>
                <w:color w:val="auto"/>
                <w:sz w:val="17"/>
                <w:szCs w:val="17"/>
              </w:rPr>
              <w:t>RHOA-ROCK1-RAS</w:t>
            </w:r>
            <w:r w:rsidRPr="00547866">
              <w:rPr>
                <w:rFonts w:hint="eastAsia"/>
                <w:bCs/>
                <w:iCs/>
                <w:color w:val="auto"/>
                <w:sz w:val="17"/>
                <w:szCs w:val="17"/>
              </w:rPr>
              <w:t>信号通路的激活。约1</w:t>
            </w:r>
            <w:r w:rsidRPr="00547866">
              <w:rPr>
                <w:bCs/>
                <w:iCs/>
                <w:color w:val="auto"/>
                <w:sz w:val="17"/>
                <w:szCs w:val="17"/>
              </w:rPr>
              <w:t>5%</w:t>
            </w:r>
            <w:r w:rsidRPr="00547866">
              <w:rPr>
                <w:rFonts w:hint="eastAsia"/>
                <w:bCs/>
                <w:iCs/>
                <w:color w:val="auto"/>
                <w:sz w:val="17"/>
                <w:szCs w:val="17"/>
              </w:rPr>
              <w:t>的患者携带</w:t>
            </w:r>
            <w:r w:rsidRPr="00547866">
              <w:rPr>
                <w:bCs/>
                <w:i/>
                <w:color w:val="auto"/>
                <w:sz w:val="17"/>
                <w:szCs w:val="17"/>
              </w:rPr>
              <w:t>CLDN18-ARHGAP26/6</w:t>
            </w:r>
            <w:r w:rsidRPr="00547866">
              <w:rPr>
                <w:rFonts w:hint="eastAsia"/>
                <w:bCs/>
                <w:iCs/>
                <w:color w:val="auto"/>
                <w:sz w:val="17"/>
                <w:szCs w:val="17"/>
              </w:rPr>
              <w:t>融合。有研究表明，该亚型患者预后较差且较难从化疗中获益（PMID</w:t>
            </w:r>
            <w:r w:rsidRPr="00547866">
              <w:rPr>
                <w:bCs/>
                <w:iCs/>
                <w:color w:val="auto"/>
                <w:sz w:val="17"/>
                <w:szCs w:val="17"/>
              </w:rPr>
              <w:t>:</w:t>
            </w:r>
            <w:r w:rsidRPr="00547866">
              <w:rPr>
                <w:color w:val="auto"/>
              </w:rPr>
              <w:t xml:space="preserve"> </w:t>
            </w:r>
            <w:r w:rsidRPr="00547866">
              <w:rPr>
                <w:bCs/>
                <w:iCs/>
                <w:color w:val="auto"/>
                <w:sz w:val="17"/>
                <w:szCs w:val="17"/>
              </w:rPr>
              <w:t>31771969</w:t>
            </w:r>
            <w:r w:rsidRPr="00547866">
              <w:rPr>
                <w:rFonts w:hint="eastAsia"/>
                <w:bCs/>
                <w:iCs/>
                <w:color w:val="auto"/>
                <w:sz w:val="17"/>
                <w:szCs w:val="17"/>
              </w:rPr>
              <w:t>）。</w:t>
            </w:r>
          </w:p>
          <w:p w14:paraId="2C19534E" w14:textId="0DC2ABBA"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endif%}</w:t>
            </w:r>
          </w:p>
        </w:tc>
      </w:tr>
      <w:tr w:rsidR="007929A4" w:rsidRPr="00547866" w14:paraId="3C71C666"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6F0798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RHOA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730D41" w14:textId="44129523"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var.GA_type.gs</w:t>
            </w:r>
            <w:proofErr w:type="gramEnd"/>
            <w:r w:rsidRPr="00547866">
              <w:rPr>
                <w:rFonts w:cs="思源黑体 CN Normal"/>
                <w:sz w:val="17"/>
                <w:szCs w:val="17"/>
              </w:rPr>
              <w:t>_gene.RHOA</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72D04EF3" w14:textId="77777777" w:rsidR="007929A4" w:rsidRPr="00547866" w:rsidRDefault="007929A4" w:rsidP="007929A4">
            <w:pPr>
              <w:widowControl/>
              <w:jc w:val="both"/>
              <w:rPr>
                <w:bCs/>
                <w:iCs/>
                <w:color w:val="000000" w:themeColor="text1"/>
                <w:sz w:val="17"/>
                <w:szCs w:val="17"/>
              </w:rPr>
            </w:pPr>
          </w:p>
        </w:tc>
      </w:tr>
      <w:tr w:rsidR="007929A4" w:rsidRPr="00547866" w14:paraId="24C4C66A"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3D51649"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CLDN18</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0C4E98D" w14:textId="74C5FACD"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var.GA_type.gs</w:t>
            </w:r>
            <w:proofErr w:type="gramEnd"/>
            <w:r w:rsidRPr="00547866">
              <w:rPr>
                <w:rFonts w:cs="思源黑体 CN Normal"/>
                <w:sz w:val="17"/>
                <w:szCs w:val="17"/>
              </w:rPr>
              <w:t>_gene.CLDN18|io_stran}}</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2D40A9F4" w14:textId="77777777" w:rsidR="007929A4" w:rsidRPr="00547866" w:rsidRDefault="007929A4" w:rsidP="007929A4">
            <w:pPr>
              <w:widowControl/>
              <w:jc w:val="both"/>
              <w:rPr>
                <w:bCs/>
                <w:iCs/>
                <w:color w:val="000000" w:themeColor="text1"/>
                <w:sz w:val="17"/>
                <w:szCs w:val="17"/>
              </w:rPr>
            </w:pPr>
          </w:p>
        </w:tc>
      </w:tr>
      <w:tr w:rsidR="007929A4" w:rsidRPr="00547866" w14:paraId="67566377"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BFCA30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TP53</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0636AE" w14:textId="52F4E7B4"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_gene.TP53|io_stran}}</w:t>
            </w:r>
          </w:p>
        </w:tc>
        <w:tc>
          <w:tcPr>
            <w:tcW w:w="6215" w:type="dxa"/>
            <w:vMerge w:val="restart"/>
            <w:tcBorders>
              <w:top w:val="dashed" w:sz="4" w:space="0" w:color="BFBFBF"/>
              <w:left w:val="dashed" w:sz="4" w:space="0" w:color="BFBFBF"/>
              <w:bottom w:val="single" w:sz="4" w:space="0" w:color="1E7648"/>
              <w:right w:val="nil"/>
            </w:tcBorders>
            <w:shd w:val="clear" w:color="auto" w:fill="auto"/>
            <w:vAlign w:val="center"/>
          </w:tcPr>
          <w:p w14:paraId="4A7E483D" w14:textId="31DD9B9A"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t xml:space="preserve">{%p if </w:t>
            </w:r>
            <w:proofErr w:type="spellStart"/>
            <w:r w:rsidRPr="00547866">
              <w:rPr>
                <w:bCs/>
                <w:iCs/>
                <w:color w:val="000000" w:themeColor="text1"/>
                <w:sz w:val="17"/>
                <w:szCs w:val="17"/>
              </w:rPr>
              <w:t>var.GA_type.cin_gene</w:t>
            </w:r>
            <w:proofErr w:type="spellEnd"/>
            <w:r w:rsidRPr="00547866">
              <w:rPr>
                <w:bCs/>
                <w:iCs/>
                <w:color w:val="000000" w:themeColor="text1"/>
                <w:sz w:val="17"/>
                <w:szCs w:val="17"/>
              </w:rPr>
              <w:t xml:space="preserve"> %}</w:t>
            </w:r>
          </w:p>
          <w:p w14:paraId="72E2B5E0" w14:textId="77777777" w:rsidR="007929A4" w:rsidRPr="00547866" w:rsidRDefault="007929A4" w:rsidP="007929A4">
            <w:pPr>
              <w:spacing w:beforeLines="25" w:before="78" w:afterLines="25" w:after="78"/>
              <w:jc w:val="both"/>
              <w:rPr>
                <w:b/>
                <w:iCs/>
                <w:color w:val="000000" w:themeColor="text1"/>
                <w:sz w:val="17"/>
                <w:szCs w:val="17"/>
              </w:rPr>
            </w:pPr>
            <w:r w:rsidRPr="00547866">
              <w:rPr>
                <w:rFonts w:hint="eastAsia"/>
                <w:b/>
                <w:iCs/>
                <w:color w:val="000000" w:themeColor="text1"/>
                <w:sz w:val="17"/>
                <w:szCs w:val="17"/>
              </w:rPr>
              <w:t>染色体不稳定型：约5</w:t>
            </w:r>
            <w:r w:rsidRPr="00547866">
              <w:rPr>
                <w:b/>
                <w:iCs/>
                <w:color w:val="000000" w:themeColor="text1"/>
                <w:sz w:val="17"/>
                <w:szCs w:val="17"/>
              </w:rPr>
              <w:t>0%</w:t>
            </w:r>
            <w:r w:rsidRPr="00547866">
              <w:rPr>
                <w:rFonts w:hint="eastAsia"/>
                <w:b/>
                <w:iCs/>
                <w:color w:val="000000" w:themeColor="text1"/>
                <w:sz w:val="17"/>
                <w:szCs w:val="17"/>
              </w:rPr>
              <w:t>的胃癌为染色体不稳定型，存在由染色体拷贝数变化或</w:t>
            </w:r>
            <w:r w:rsidRPr="00547866">
              <w:rPr>
                <w:rFonts w:hint="eastAsia"/>
                <w:b/>
                <w:iCs/>
                <w:color w:val="000000" w:themeColor="text1"/>
                <w:sz w:val="17"/>
                <w:szCs w:val="17"/>
              </w:rPr>
              <w:lastRenderedPageBreak/>
              <w:t>结构变异导致的非整倍性现象。该亚型</w:t>
            </w:r>
            <w:r w:rsidRPr="00547866">
              <w:rPr>
                <w:b/>
                <w:i/>
                <w:color w:val="000000" w:themeColor="text1"/>
                <w:sz w:val="17"/>
                <w:szCs w:val="17"/>
              </w:rPr>
              <w:t>TP53</w:t>
            </w:r>
            <w:r w:rsidRPr="00547866">
              <w:rPr>
                <w:rFonts w:hint="eastAsia"/>
                <w:b/>
                <w:iCs/>
                <w:color w:val="000000" w:themeColor="text1"/>
                <w:sz w:val="17"/>
                <w:szCs w:val="17"/>
              </w:rPr>
              <w:t>突变频发（约7</w:t>
            </w:r>
            <w:r w:rsidRPr="00547866">
              <w:rPr>
                <w:b/>
                <w:iCs/>
                <w:color w:val="000000" w:themeColor="text1"/>
                <w:sz w:val="17"/>
                <w:szCs w:val="17"/>
              </w:rPr>
              <w:t>1%</w:t>
            </w:r>
            <w:r w:rsidRPr="00547866">
              <w:rPr>
                <w:rFonts w:hint="eastAsia"/>
                <w:b/>
                <w:iCs/>
                <w:color w:val="000000" w:themeColor="text1"/>
                <w:sz w:val="17"/>
                <w:szCs w:val="17"/>
              </w:rPr>
              <w:t>），RAS</w:t>
            </w:r>
            <w:r w:rsidRPr="00547866">
              <w:rPr>
                <w:b/>
                <w:iCs/>
                <w:color w:val="000000" w:themeColor="text1"/>
                <w:sz w:val="17"/>
                <w:szCs w:val="17"/>
              </w:rPr>
              <w:t>/RTK</w:t>
            </w:r>
            <w:r w:rsidRPr="00547866">
              <w:rPr>
                <w:rFonts w:hint="eastAsia"/>
                <w:b/>
                <w:iCs/>
                <w:color w:val="000000" w:themeColor="text1"/>
                <w:sz w:val="17"/>
                <w:szCs w:val="17"/>
              </w:rPr>
              <w:t>相关基因(如</w:t>
            </w:r>
            <w:r w:rsidRPr="00547866">
              <w:rPr>
                <w:b/>
                <w:i/>
                <w:color w:val="000000" w:themeColor="text1"/>
                <w:sz w:val="17"/>
                <w:szCs w:val="17"/>
              </w:rPr>
              <w:t>HER2, EGFR, KRAS</w:t>
            </w:r>
            <w:r w:rsidRPr="00547866">
              <w:rPr>
                <w:b/>
                <w:iCs/>
                <w:color w:val="000000" w:themeColor="text1"/>
                <w:sz w:val="17"/>
                <w:szCs w:val="17"/>
              </w:rPr>
              <w:t>)</w:t>
            </w:r>
            <w:r w:rsidRPr="00547866">
              <w:rPr>
                <w:rFonts w:hint="eastAsia"/>
                <w:b/>
                <w:iCs/>
                <w:color w:val="000000" w:themeColor="text1"/>
                <w:sz w:val="17"/>
                <w:szCs w:val="17"/>
              </w:rPr>
              <w:t>突变或扩增，细胞周期相关基因(</w:t>
            </w:r>
            <w:r w:rsidRPr="00547866">
              <w:rPr>
                <w:b/>
                <w:i/>
                <w:color w:val="000000" w:themeColor="text1"/>
                <w:sz w:val="17"/>
                <w:szCs w:val="17"/>
              </w:rPr>
              <w:t>CDK6, CCNE1</w:t>
            </w:r>
            <w:r w:rsidRPr="00547866">
              <w:rPr>
                <w:b/>
                <w:iCs/>
                <w:color w:val="000000" w:themeColor="text1"/>
                <w:sz w:val="17"/>
                <w:szCs w:val="17"/>
              </w:rPr>
              <w:t>)</w:t>
            </w:r>
            <w:r w:rsidRPr="00547866">
              <w:rPr>
                <w:rFonts w:hint="eastAsia"/>
                <w:b/>
                <w:iCs/>
                <w:color w:val="000000" w:themeColor="text1"/>
                <w:sz w:val="17"/>
                <w:szCs w:val="17"/>
              </w:rPr>
              <w:t>、</w:t>
            </w:r>
            <w:r w:rsidRPr="00547866">
              <w:rPr>
                <w:b/>
                <w:i/>
                <w:color w:val="000000" w:themeColor="text1"/>
                <w:sz w:val="17"/>
                <w:szCs w:val="17"/>
              </w:rPr>
              <w:t>APC</w:t>
            </w:r>
            <w:r w:rsidRPr="00547866">
              <w:rPr>
                <w:rFonts w:hint="eastAsia"/>
                <w:b/>
                <w:iCs/>
                <w:color w:val="000000" w:themeColor="text1"/>
                <w:sz w:val="17"/>
                <w:szCs w:val="17"/>
              </w:rPr>
              <w:t>、</w:t>
            </w:r>
            <w:r w:rsidRPr="00547866">
              <w:rPr>
                <w:b/>
                <w:i/>
                <w:color w:val="000000" w:themeColor="text1"/>
                <w:sz w:val="17"/>
                <w:szCs w:val="17"/>
              </w:rPr>
              <w:t>CTNNB1</w:t>
            </w:r>
            <w:r w:rsidRPr="00547866">
              <w:rPr>
                <w:rFonts w:hint="eastAsia"/>
                <w:b/>
                <w:iCs/>
                <w:color w:val="000000" w:themeColor="text1"/>
                <w:sz w:val="17"/>
                <w:szCs w:val="17"/>
              </w:rPr>
              <w:t>、</w:t>
            </w:r>
            <w:r w:rsidRPr="00547866">
              <w:rPr>
                <w:b/>
                <w:i/>
                <w:color w:val="000000" w:themeColor="text1"/>
                <w:sz w:val="17"/>
                <w:szCs w:val="17"/>
              </w:rPr>
              <w:t>SMAD2/4</w:t>
            </w:r>
            <w:r w:rsidRPr="00547866">
              <w:rPr>
                <w:rFonts w:hint="eastAsia"/>
                <w:b/>
                <w:iCs/>
                <w:color w:val="000000" w:themeColor="text1"/>
                <w:sz w:val="17"/>
                <w:szCs w:val="17"/>
              </w:rPr>
              <w:t>、</w:t>
            </w:r>
            <w:r w:rsidRPr="00547866">
              <w:rPr>
                <w:b/>
                <w:i/>
                <w:color w:val="000000" w:themeColor="text1"/>
                <w:sz w:val="17"/>
                <w:szCs w:val="17"/>
              </w:rPr>
              <w:t>PTEN</w:t>
            </w:r>
            <w:r w:rsidRPr="00547866">
              <w:rPr>
                <w:rFonts w:hint="eastAsia"/>
                <w:b/>
                <w:iCs/>
                <w:color w:val="000000" w:themeColor="text1"/>
                <w:sz w:val="17"/>
                <w:szCs w:val="17"/>
              </w:rPr>
              <w:t>拷贝数变异频率较高。目前，该亚型的临床相关性仍在研究中。</w:t>
            </w:r>
          </w:p>
          <w:p w14:paraId="2EBCA742" w14:textId="77777777"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t>{%p else%}</w:t>
            </w:r>
          </w:p>
          <w:p w14:paraId="37F9E64D" w14:textId="77777777" w:rsidR="00751690" w:rsidRPr="00547866" w:rsidRDefault="00751690" w:rsidP="00751690">
            <w:pPr>
              <w:spacing w:beforeLines="25" w:before="78" w:afterLines="25" w:after="78"/>
              <w:jc w:val="both"/>
              <w:rPr>
                <w:bCs/>
                <w:iCs/>
                <w:color w:val="000000" w:themeColor="text1"/>
                <w:sz w:val="17"/>
                <w:szCs w:val="17"/>
              </w:rPr>
            </w:pPr>
            <w:r w:rsidRPr="00547866">
              <w:rPr>
                <w:rFonts w:hint="eastAsia"/>
                <w:bCs/>
                <w:iCs/>
                <w:color w:val="000000" w:themeColor="text1"/>
                <w:sz w:val="17"/>
                <w:szCs w:val="17"/>
              </w:rPr>
              <w:t>染色体不稳定型：约5</w:t>
            </w:r>
            <w:r w:rsidRPr="00547866">
              <w:rPr>
                <w:bCs/>
                <w:iCs/>
                <w:color w:val="000000" w:themeColor="text1"/>
                <w:sz w:val="17"/>
                <w:szCs w:val="17"/>
              </w:rPr>
              <w:t>0%</w:t>
            </w:r>
            <w:r w:rsidRPr="00547866">
              <w:rPr>
                <w:rFonts w:hint="eastAsia"/>
                <w:bCs/>
                <w:iCs/>
                <w:color w:val="000000" w:themeColor="text1"/>
                <w:sz w:val="17"/>
                <w:szCs w:val="17"/>
              </w:rPr>
              <w:t>的胃癌为染色体不稳定型，存在由染色体拷贝数变化或结构变异导致的非整倍性现象。该亚型</w:t>
            </w:r>
            <w:r w:rsidRPr="00547866">
              <w:rPr>
                <w:bCs/>
                <w:i/>
                <w:color w:val="000000" w:themeColor="text1"/>
                <w:sz w:val="17"/>
                <w:szCs w:val="17"/>
              </w:rPr>
              <w:t>TP53</w:t>
            </w:r>
            <w:r w:rsidRPr="00547866">
              <w:rPr>
                <w:rFonts w:hint="eastAsia"/>
                <w:bCs/>
                <w:iCs/>
                <w:color w:val="000000" w:themeColor="text1"/>
                <w:sz w:val="17"/>
                <w:szCs w:val="17"/>
              </w:rPr>
              <w:t>突变频发（约7</w:t>
            </w:r>
            <w:r w:rsidRPr="00547866">
              <w:rPr>
                <w:bCs/>
                <w:iCs/>
                <w:color w:val="000000" w:themeColor="text1"/>
                <w:sz w:val="17"/>
                <w:szCs w:val="17"/>
              </w:rPr>
              <w:t>1%</w:t>
            </w:r>
            <w:r w:rsidRPr="00547866">
              <w:rPr>
                <w:rFonts w:hint="eastAsia"/>
                <w:bCs/>
                <w:iCs/>
                <w:color w:val="000000" w:themeColor="text1"/>
                <w:sz w:val="17"/>
                <w:szCs w:val="17"/>
              </w:rPr>
              <w:t>），RAS</w:t>
            </w:r>
            <w:r w:rsidRPr="00547866">
              <w:rPr>
                <w:bCs/>
                <w:iCs/>
                <w:color w:val="000000" w:themeColor="text1"/>
                <w:sz w:val="17"/>
                <w:szCs w:val="17"/>
              </w:rPr>
              <w:t>/RTK</w:t>
            </w:r>
            <w:r w:rsidRPr="00547866">
              <w:rPr>
                <w:rFonts w:hint="eastAsia"/>
                <w:bCs/>
                <w:iCs/>
                <w:color w:val="000000" w:themeColor="text1"/>
                <w:sz w:val="17"/>
                <w:szCs w:val="17"/>
              </w:rPr>
              <w:t>相关基因(如</w:t>
            </w:r>
            <w:r w:rsidRPr="00547866">
              <w:rPr>
                <w:bCs/>
                <w:i/>
                <w:color w:val="000000" w:themeColor="text1"/>
                <w:sz w:val="17"/>
                <w:szCs w:val="17"/>
              </w:rPr>
              <w:t>HER2, EGFR, KRAS</w:t>
            </w:r>
            <w:r w:rsidRPr="00547866">
              <w:rPr>
                <w:bCs/>
                <w:iCs/>
                <w:color w:val="000000" w:themeColor="text1"/>
                <w:sz w:val="17"/>
                <w:szCs w:val="17"/>
              </w:rPr>
              <w:t>)</w:t>
            </w:r>
            <w:r w:rsidRPr="00547866">
              <w:rPr>
                <w:rFonts w:hint="eastAsia"/>
                <w:bCs/>
                <w:iCs/>
                <w:color w:val="000000" w:themeColor="text1"/>
                <w:sz w:val="17"/>
                <w:szCs w:val="17"/>
              </w:rPr>
              <w:t>突变或扩增，细胞周期相关基因(</w:t>
            </w:r>
            <w:r w:rsidRPr="00547866">
              <w:rPr>
                <w:bCs/>
                <w:i/>
                <w:color w:val="000000" w:themeColor="text1"/>
                <w:sz w:val="17"/>
                <w:szCs w:val="17"/>
              </w:rPr>
              <w:t>CDK6, CCNE1</w:t>
            </w:r>
            <w:r w:rsidRPr="00547866">
              <w:rPr>
                <w:bCs/>
                <w:iCs/>
                <w:color w:val="000000" w:themeColor="text1"/>
                <w:sz w:val="17"/>
                <w:szCs w:val="17"/>
              </w:rPr>
              <w:t>)</w:t>
            </w:r>
            <w:r w:rsidRPr="00547866">
              <w:rPr>
                <w:rFonts w:hint="eastAsia"/>
                <w:bCs/>
                <w:iCs/>
                <w:color w:val="000000" w:themeColor="text1"/>
                <w:sz w:val="17"/>
                <w:szCs w:val="17"/>
              </w:rPr>
              <w:t>、</w:t>
            </w:r>
            <w:r w:rsidRPr="00547866">
              <w:rPr>
                <w:bCs/>
                <w:i/>
                <w:color w:val="000000" w:themeColor="text1"/>
                <w:sz w:val="17"/>
                <w:szCs w:val="17"/>
              </w:rPr>
              <w:t>APC</w:t>
            </w:r>
            <w:r w:rsidRPr="00547866">
              <w:rPr>
                <w:rFonts w:hint="eastAsia"/>
                <w:bCs/>
                <w:iCs/>
                <w:color w:val="000000" w:themeColor="text1"/>
                <w:sz w:val="17"/>
                <w:szCs w:val="17"/>
              </w:rPr>
              <w:t>、</w:t>
            </w:r>
            <w:r w:rsidRPr="00547866">
              <w:rPr>
                <w:bCs/>
                <w:i/>
                <w:color w:val="000000" w:themeColor="text1"/>
                <w:sz w:val="17"/>
                <w:szCs w:val="17"/>
              </w:rPr>
              <w:t>CTNNB1</w:t>
            </w:r>
            <w:r w:rsidRPr="00547866">
              <w:rPr>
                <w:rFonts w:hint="eastAsia"/>
                <w:bCs/>
                <w:iCs/>
                <w:color w:val="000000" w:themeColor="text1"/>
                <w:sz w:val="17"/>
                <w:szCs w:val="17"/>
              </w:rPr>
              <w:t>、</w:t>
            </w:r>
            <w:r w:rsidRPr="00547866">
              <w:rPr>
                <w:bCs/>
                <w:i/>
                <w:color w:val="000000" w:themeColor="text1"/>
                <w:sz w:val="17"/>
                <w:szCs w:val="17"/>
              </w:rPr>
              <w:t>SMAD2/4</w:t>
            </w:r>
            <w:r w:rsidRPr="00547866">
              <w:rPr>
                <w:rFonts w:hint="eastAsia"/>
                <w:bCs/>
                <w:iCs/>
                <w:color w:val="000000" w:themeColor="text1"/>
                <w:sz w:val="17"/>
                <w:szCs w:val="17"/>
              </w:rPr>
              <w:t>、</w:t>
            </w:r>
            <w:r w:rsidRPr="00547866">
              <w:rPr>
                <w:bCs/>
                <w:i/>
                <w:color w:val="000000" w:themeColor="text1"/>
                <w:sz w:val="17"/>
                <w:szCs w:val="17"/>
              </w:rPr>
              <w:t>PTEN</w:t>
            </w:r>
            <w:r w:rsidRPr="00547866">
              <w:rPr>
                <w:rFonts w:hint="eastAsia"/>
                <w:bCs/>
                <w:iCs/>
                <w:color w:val="000000" w:themeColor="text1"/>
                <w:sz w:val="17"/>
                <w:szCs w:val="17"/>
              </w:rPr>
              <w:t>拷贝数变异频率较高。目前，该亚型的临床相关性仍在研究中。</w:t>
            </w:r>
          </w:p>
          <w:p w14:paraId="076C7879" w14:textId="7361C551" w:rsidR="00751690" w:rsidRPr="00547866" w:rsidRDefault="00751690" w:rsidP="007929A4">
            <w:pPr>
              <w:spacing w:beforeLines="25" w:before="78" w:afterLines="25" w:after="78"/>
              <w:jc w:val="both"/>
              <w:rPr>
                <w:b/>
                <w:iCs/>
                <w:color w:val="000000" w:themeColor="text1"/>
                <w:sz w:val="17"/>
                <w:szCs w:val="17"/>
              </w:rPr>
            </w:pPr>
            <w:r w:rsidRPr="00547866">
              <w:rPr>
                <w:bCs/>
                <w:iCs/>
                <w:color w:val="000000" w:themeColor="text1"/>
                <w:sz w:val="17"/>
                <w:szCs w:val="17"/>
              </w:rPr>
              <w:t>{%p endif%}</w:t>
            </w:r>
          </w:p>
        </w:tc>
      </w:tr>
      <w:tr w:rsidR="007929A4" w:rsidRPr="00547866" w14:paraId="1FBB6B3F"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832BE3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ERBB2（HER2）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B76891" w14:textId="2ECA2B8B"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_gene.ERBB2|io_stran}}</w:t>
            </w:r>
          </w:p>
        </w:tc>
        <w:tc>
          <w:tcPr>
            <w:tcW w:w="6215" w:type="dxa"/>
            <w:vMerge/>
            <w:tcBorders>
              <w:top w:val="nil"/>
              <w:left w:val="dashed" w:sz="4" w:space="0" w:color="BFBFBF"/>
              <w:bottom w:val="single" w:sz="4" w:space="0" w:color="1E7648"/>
              <w:right w:val="nil"/>
            </w:tcBorders>
            <w:vAlign w:val="center"/>
          </w:tcPr>
          <w:p w14:paraId="10336BCE" w14:textId="77777777" w:rsidR="007929A4" w:rsidRPr="00547866" w:rsidRDefault="007929A4" w:rsidP="007929A4">
            <w:pPr>
              <w:widowControl/>
              <w:rPr>
                <w:b/>
                <w:iCs/>
                <w:color w:val="000000" w:themeColor="text1"/>
                <w:sz w:val="17"/>
                <w:szCs w:val="17"/>
              </w:rPr>
            </w:pPr>
          </w:p>
        </w:tc>
      </w:tr>
      <w:tr w:rsidR="007929A4" w:rsidRPr="00547866" w14:paraId="2C0EDC20"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40E063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lastRenderedPageBreak/>
              <w:t>KRAS</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11138B" w14:textId="06773284"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w:t>
            </w:r>
            <w:proofErr w:type="gramEnd"/>
            <w:r w:rsidRPr="00547866">
              <w:rPr>
                <w:rFonts w:cs="思源黑体 CN Normal"/>
                <w:sz w:val="17"/>
                <w:szCs w:val="17"/>
              </w:rPr>
              <w:t>_gene.KRAS</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7F2791BC" w14:textId="77777777" w:rsidR="007929A4" w:rsidRPr="00547866" w:rsidRDefault="007929A4" w:rsidP="007929A4">
            <w:pPr>
              <w:widowControl/>
              <w:rPr>
                <w:b/>
                <w:iCs/>
                <w:color w:val="000000" w:themeColor="text1"/>
                <w:sz w:val="17"/>
                <w:szCs w:val="17"/>
              </w:rPr>
            </w:pPr>
          </w:p>
        </w:tc>
      </w:tr>
      <w:tr w:rsidR="007929A4" w:rsidRPr="00547866" w14:paraId="708C7284"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11F70CB"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EGFR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370C4A" w14:textId="2BE844E6"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w:t>
            </w:r>
            <w:proofErr w:type="gramEnd"/>
            <w:r w:rsidRPr="00547866">
              <w:rPr>
                <w:rFonts w:cs="思源黑体 CN Normal"/>
                <w:sz w:val="17"/>
                <w:szCs w:val="17"/>
              </w:rPr>
              <w:t>_gene.EGFR</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0DF45FA" w14:textId="77777777" w:rsidR="007929A4" w:rsidRPr="00547866" w:rsidRDefault="007929A4" w:rsidP="007929A4">
            <w:pPr>
              <w:widowControl/>
              <w:rPr>
                <w:b/>
                <w:iCs/>
                <w:color w:val="000000" w:themeColor="text1"/>
                <w:sz w:val="17"/>
                <w:szCs w:val="17"/>
              </w:rPr>
            </w:pPr>
          </w:p>
        </w:tc>
      </w:tr>
      <w:tr w:rsidR="007929A4" w:rsidRPr="00547866" w14:paraId="217EBCB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71224F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CDK6</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211109" w14:textId="2EA7BF1A"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sz w:val="17"/>
                <w:szCs w:val="17"/>
              </w:rPr>
              <w:t>{{ var.GA_type.cin</w:t>
            </w:r>
            <w:proofErr w:type="gramEnd"/>
            <w:r w:rsidRPr="00547866">
              <w:rPr>
                <w:rFonts w:cs="思源黑体 CN Normal"/>
                <w:sz w:val="17"/>
                <w:szCs w:val="17"/>
              </w:rPr>
              <w:t>_gene.CDK6|io_stran}}</w:t>
            </w:r>
          </w:p>
        </w:tc>
        <w:tc>
          <w:tcPr>
            <w:tcW w:w="6215" w:type="dxa"/>
            <w:vMerge/>
            <w:tcBorders>
              <w:top w:val="nil"/>
              <w:left w:val="dashed" w:sz="4" w:space="0" w:color="BFBFBF"/>
              <w:bottom w:val="single" w:sz="4" w:space="0" w:color="1E7648"/>
              <w:right w:val="nil"/>
            </w:tcBorders>
            <w:vAlign w:val="center"/>
          </w:tcPr>
          <w:p w14:paraId="05978966" w14:textId="77777777" w:rsidR="007929A4" w:rsidRPr="00547866" w:rsidRDefault="007929A4" w:rsidP="007929A4">
            <w:pPr>
              <w:widowControl/>
              <w:rPr>
                <w:b/>
                <w:iCs/>
                <w:color w:val="000000" w:themeColor="text1"/>
                <w:sz w:val="17"/>
                <w:szCs w:val="17"/>
              </w:rPr>
            </w:pPr>
          </w:p>
        </w:tc>
      </w:tr>
      <w:tr w:rsidR="007929A4" w:rsidRPr="00547866" w14:paraId="05782F1E"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61B585C"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CCNE1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196FA7" w14:textId="6398E638"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_gene.CCNE1|io_stran}}</w:t>
            </w:r>
          </w:p>
        </w:tc>
        <w:tc>
          <w:tcPr>
            <w:tcW w:w="6215" w:type="dxa"/>
            <w:vMerge/>
            <w:tcBorders>
              <w:top w:val="nil"/>
              <w:left w:val="dashed" w:sz="4" w:space="0" w:color="BFBFBF"/>
              <w:bottom w:val="single" w:sz="4" w:space="0" w:color="1E7648"/>
              <w:right w:val="nil"/>
            </w:tcBorders>
            <w:vAlign w:val="center"/>
          </w:tcPr>
          <w:p w14:paraId="14DD3648" w14:textId="77777777" w:rsidR="007929A4" w:rsidRPr="00547866" w:rsidRDefault="007929A4" w:rsidP="007929A4">
            <w:pPr>
              <w:widowControl/>
              <w:rPr>
                <w:b/>
                <w:iCs/>
                <w:color w:val="000000" w:themeColor="text1"/>
                <w:sz w:val="17"/>
                <w:szCs w:val="17"/>
              </w:rPr>
            </w:pPr>
          </w:p>
        </w:tc>
      </w:tr>
      <w:tr w:rsidR="007929A4" w:rsidRPr="00547866" w14:paraId="1B1EA7C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EB445E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APC</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EA64A5" w14:textId="4D09FCFF"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var.GA_type.cin_gene.APC</w:t>
            </w:r>
            <w:proofErr w:type="spellEnd"/>
            <w:proofErr w:type="gram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7F23CA8E" w14:textId="77777777" w:rsidR="007929A4" w:rsidRPr="00547866" w:rsidRDefault="007929A4" w:rsidP="007929A4">
            <w:pPr>
              <w:widowControl/>
              <w:rPr>
                <w:b/>
                <w:iCs/>
                <w:color w:val="000000" w:themeColor="text1"/>
                <w:sz w:val="17"/>
                <w:szCs w:val="17"/>
              </w:rPr>
            </w:pPr>
          </w:p>
        </w:tc>
      </w:tr>
      <w:tr w:rsidR="007929A4" w:rsidRPr="00547866" w14:paraId="75F692A6"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216DF8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CTNNB1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AD36D" w14:textId="72FFAE32"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_gene.CTNNB1|io_stran}}</w:t>
            </w:r>
          </w:p>
        </w:tc>
        <w:tc>
          <w:tcPr>
            <w:tcW w:w="6215" w:type="dxa"/>
            <w:vMerge/>
            <w:tcBorders>
              <w:top w:val="nil"/>
              <w:left w:val="dashed" w:sz="4" w:space="0" w:color="BFBFBF"/>
              <w:bottom w:val="single" w:sz="4" w:space="0" w:color="1E7648"/>
              <w:right w:val="nil"/>
            </w:tcBorders>
            <w:vAlign w:val="center"/>
          </w:tcPr>
          <w:p w14:paraId="62DDE712" w14:textId="77777777" w:rsidR="007929A4" w:rsidRPr="00547866" w:rsidRDefault="007929A4" w:rsidP="007929A4">
            <w:pPr>
              <w:widowControl/>
              <w:rPr>
                <w:b/>
                <w:iCs/>
                <w:color w:val="000000" w:themeColor="text1"/>
                <w:sz w:val="17"/>
                <w:szCs w:val="17"/>
              </w:rPr>
            </w:pPr>
          </w:p>
        </w:tc>
      </w:tr>
      <w:tr w:rsidR="007929A4" w:rsidRPr="00547866" w14:paraId="1672D9F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F64E6D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F87563" w14:textId="57FE3F5E"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_gene.SMAD2|io_stran}}</w:t>
            </w:r>
          </w:p>
        </w:tc>
        <w:tc>
          <w:tcPr>
            <w:tcW w:w="6215" w:type="dxa"/>
            <w:vMerge/>
            <w:tcBorders>
              <w:top w:val="nil"/>
              <w:left w:val="dashed" w:sz="4" w:space="0" w:color="BFBFBF"/>
              <w:bottom w:val="single" w:sz="4" w:space="0" w:color="1E7648"/>
              <w:right w:val="nil"/>
            </w:tcBorders>
            <w:vAlign w:val="center"/>
          </w:tcPr>
          <w:p w14:paraId="52BC220B" w14:textId="77777777" w:rsidR="007929A4" w:rsidRPr="00547866" w:rsidRDefault="007929A4" w:rsidP="007929A4">
            <w:pPr>
              <w:widowControl/>
              <w:rPr>
                <w:b/>
                <w:iCs/>
                <w:color w:val="000000" w:themeColor="text1"/>
                <w:sz w:val="17"/>
                <w:szCs w:val="17"/>
              </w:rPr>
            </w:pPr>
          </w:p>
        </w:tc>
      </w:tr>
      <w:tr w:rsidR="007929A4" w:rsidRPr="00547866" w14:paraId="6CBEEF2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F21782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SMAD4</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20B67AE" w14:textId="3F27EAA0"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_gene.SMAD4|io_stran}}</w:t>
            </w:r>
          </w:p>
        </w:tc>
        <w:tc>
          <w:tcPr>
            <w:tcW w:w="6215" w:type="dxa"/>
            <w:vMerge/>
            <w:tcBorders>
              <w:top w:val="nil"/>
              <w:left w:val="dashed" w:sz="4" w:space="0" w:color="BFBFBF"/>
              <w:bottom w:val="single" w:sz="4" w:space="0" w:color="1E7648"/>
              <w:right w:val="nil"/>
            </w:tcBorders>
            <w:vAlign w:val="center"/>
          </w:tcPr>
          <w:p w14:paraId="1A954D30" w14:textId="77777777" w:rsidR="007929A4" w:rsidRPr="00547866" w:rsidRDefault="007929A4" w:rsidP="007929A4">
            <w:pPr>
              <w:widowControl/>
              <w:rPr>
                <w:b/>
                <w:iCs/>
                <w:color w:val="000000" w:themeColor="text1"/>
                <w:sz w:val="17"/>
                <w:szCs w:val="17"/>
              </w:rPr>
            </w:pPr>
          </w:p>
        </w:tc>
      </w:tr>
      <w:tr w:rsidR="007929A4" w:rsidRPr="00547866" w14:paraId="4A34FF7A" w14:textId="77777777" w:rsidTr="003907AD">
        <w:trPr>
          <w:trHeight w:val="340"/>
        </w:trPr>
        <w:tc>
          <w:tcPr>
            <w:tcW w:w="1480"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tcPr>
          <w:p w14:paraId="73E94DEF"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PTEN</w:t>
            </w:r>
          </w:p>
        </w:tc>
        <w:tc>
          <w:tcPr>
            <w:tcW w:w="1928"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85FAE74" w14:textId="1402CAA3"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w:t>
            </w:r>
            <w:proofErr w:type="gramEnd"/>
            <w:r w:rsidRPr="00547866">
              <w:rPr>
                <w:rFonts w:cs="思源黑体 CN Normal"/>
                <w:sz w:val="17"/>
                <w:szCs w:val="17"/>
              </w:rPr>
              <w:t>_gene.PTEN</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9B46FE1" w14:textId="77777777" w:rsidR="007929A4" w:rsidRPr="00547866" w:rsidRDefault="007929A4" w:rsidP="007929A4">
            <w:pPr>
              <w:widowControl/>
              <w:rPr>
                <w:b/>
                <w:iCs/>
                <w:color w:val="000000" w:themeColor="text1"/>
                <w:sz w:val="17"/>
                <w:szCs w:val="17"/>
              </w:rPr>
            </w:pPr>
          </w:p>
        </w:tc>
      </w:tr>
    </w:tbl>
    <w:p w14:paraId="6E39C502"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947C7D3"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1C9CB49"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基于二代测序技术，对肿瘤组织RNA样本中的EBER1/2（EB病毒编码RNA1或2）进行检测，确定EB病毒感染状态。</w:t>
      </w:r>
    </w:p>
    <w:p w14:paraId="32B1D097" w14:textId="5779286E" w:rsidR="00D57A29" w:rsidRPr="00547866" w:rsidRDefault="0035434D" w:rsidP="00947FA0">
      <w:pPr>
        <w:ind w:left="320" w:hangingChars="200" w:hanging="320"/>
        <w:jc w:val="both"/>
        <w:rPr>
          <w:color w:val="000000" w:themeColor="text1"/>
          <w:sz w:val="16"/>
          <w:szCs w:val="16"/>
        </w:rPr>
      </w:pPr>
      <w:r w:rsidRPr="00547866">
        <w:rPr>
          <w:rFonts w:hint="eastAsia"/>
          <w:color w:val="000000" w:themeColor="text1"/>
          <w:sz w:val="16"/>
          <w:szCs w:val="16"/>
        </w:rPr>
        <w:t>3</w:t>
      </w:r>
      <w:r w:rsidRPr="00547866">
        <w:rPr>
          <w:color w:val="000000" w:themeColor="text1"/>
          <w:sz w:val="16"/>
          <w:szCs w:val="16"/>
        </w:rPr>
        <w:t xml:space="preserve">.  </w:t>
      </w:r>
      <w:r w:rsidRPr="00547866">
        <w:rPr>
          <w:rFonts w:hint="eastAsia"/>
          <w:color w:val="000000" w:themeColor="text1"/>
          <w:sz w:val="16"/>
          <w:szCs w:val="16"/>
        </w:rPr>
        <w:t>以上检测结果仅供参考，请结合临床实际情况确定治疗方案。</w:t>
      </w:r>
      <w:r w:rsidR="004432A8" w:rsidRPr="00547866">
        <w:rPr>
          <w:color w:val="595959" w:themeColor="text1" w:themeTint="A6"/>
          <w:sz w:val="13"/>
          <w:szCs w:val="13"/>
        </w:rPr>
        <w:br w:type="page"/>
      </w:r>
    </w:p>
    <w:p w14:paraId="46373C83" w14:textId="67CBA484" w:rsidR="00947FA0" w:rsidRPr="00547866" w:rsidRDefault="00947FA0" w:rsidP="004432A8">
      <w:pPr>
        <w:widowControl/>
        <w:adjustRightInd/>
        <w:snapToGrid/>
        <w:rPr>
          <w:color w:val="595959" w:themeColor="text1" w:themeTint="A6"/>
          <w:sz w:val="13"/>
          <w:szCs w:val="13"/>
        </w:rPr>
      </w:pPr>
      <w:r w:rsidRPr="00547866">
        <w:rPr>
          <w:color w:val="595959" w:themeColor="text1" w:themeTint="A6"/>
          <w:sz w:val="13"/>
          <w:szCs w:val="13"/>
        </w:rPr>
        <w:lastRenderedPageBreak/>
        <w:t>{%p endif%}</w:t>
      </w:r>
    </w:p>
    <w:p w14:paraId="7484E037" w14:textId="77777777" w:rsidR="00D57A29" w:rsidRPr="00547866" w:rsidRDefault="0035434D" w:rsidP="00917799">
      <w:pPr>
        <w:pStyle w:val="10"/>
        <w:ind w:left="442" w:hanging="442"/>
      </w:pPr>
      <w:bookmarkStart w:id="20" w:name="_Hlk129335815"/>
      <w:r w:rsidRPr="00547866">
        <w:rPr>
          <w:rFonts w:hint="eastAsia"/>
        </w:rPr>
        <w:t>化疗药物相关标志物检测结果</w:t>
      </w:r>
    </w:p>
    <w:tbl>
      <w:tblPr>
        <w:tblStyle w:val="MP-"/>
        <w:tblW w:w="9639" w:type="dxa"/>
        <w:tblLayout w:type="fixed"/>
        <w:tblLook w:val="04A0" w:firstRow="1" w:lastRow="0" w:firstColumn="1" w:lastColumn="0" w:noHBand="0" w:noVBand="1"/>
      </w:tblPr>
      <w:tblGrid>
        <w:gridCol w:w="1134"/>
        <w:gridCol w:w="1701"/>
        <w:gridCol w:w="1134"/>
        <w:gridCol w:w="4111"/>
        <w:gridCol w:w="1559"/>
      </w:tblGrid>
      <w:tr w:rsidR="00D57A29" w:rsidRPr="00547866" w14:paraId="4A383625"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134" w:type="dxa"/>
          </w:tcPr>
          <w:bookmarkEnd w:id="20"/>
          <w:p w14:paraId="289AA12F"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检测内容</w:t>
            </w:r>
          </w:p>
        </w:tc>
        <w:tc>
          <w:tcPr>
            <w:tcW w:w="1701" w:type="dxa"/>
          </w:tcPr>
          <w:p w14:paraId="4F263DA6"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检测位点</w:t>
            </w:r>
          </w:p>
        </w:tc>
        <w:tc>
          <w:tcPr>
            <w:tcW w:w="1134" w:type="dxa"/>
          </w:tcPr>
          <w:p w14:paraId="0917DE47"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基因型</w:t>
            </w:r>
          </w:p>
        </w:tc>
        <w:tc>
          <w:tcPr>
            <w:tcW w:w="4111" w:type="dxa"/>
          </w:tcPr>
          <w:p w14:paraId="73B6FC84"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临床意义</w:t>
            </w:r>
          </w:p>
        </w:tc>
        <w:tc>
          <w:tcPr>
            <w:tcW w:w="1559" w:type="dxa"/>
          </w:tcPr>
          <w:p w14:paraId="4E025308"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证据等级</w:t>
            </w:r>
          </w:p>
        </w:tc>
      </w:tr>
      <w:tr w:rsidR="003F59E1" w:rsidRPr="00547866" w14:paraId="0E2E4AD8" w14:textId="77777777" w:rsidTr="00DA4515">
        <w:trPr>
          <w:trHeight w:val="340"/>
        </w:trPr>
        <w:tc>
          <w:tcPr>
            <w:tcW w:w="9639" w:type="dxa"/>
            <w:gridSpan w:val="5"/>
          </w:tcPr>
          <w:p w14:paraId="10FE7DD7" w14:textId="2D8CB772" w:rsidR="003F59E1" w:rsidRPr="00547866" w:rsidRDefault="003F59E1" w:rsidP="004B0670">
            <w:pPr>
              <w:rPr>
                <w:rFonts w:cs="思源黑体 CN Normal"/>
                <w:color w:val="000000"/>
                <w:kern w:val="0"/>
                <w:sz w:val="17"/>
                <w:szCs w:val="17"/>
              </w:rPr>
            </w:pPr>
            <w:r w:rsidRPr="00547866">
              <w:rPr>
                <w:rFonts w:cs="思源黑体 CN Normal"/>
                <w:color w:val="000000"/>
                <w:kern w:val="0"/>
                <w:sz w:val="17"/>
                <w:szCs w:val="17"/>
              </w:rPr>
              <w:t xml:space="preserve">{%tr for a in </w:t>
            </w:r>
            <w:proofErr w:type="gramStart"/>
            <w:r w:rsidRPr="00547866">
              <w:rPr>
                <w:rFonts w:cs="思源黑体 CN Normal"/>
                <w:color w:val="000000"/>
                <w:kern w:val="0"/>
                <w:sz w:val="17"/>
                <w:szCs w:val="17"/>
              </w:rPr>
              <w:t>chemo.reduce</w:t>
            </w:r>
            <w:proofErr w:type="gramEnd"/>
            <w:r w:rsidRPr="00547866">
              <w:rPr>
                <w:rFonts w:cs="思源黑体 CN Normal"/>
                <w:color w:val="000000"/>
                <w:kern w:val="0"/>
                <w:sz w:val="17"/>
                <w:szCs w:val="17"/>
              </w:rPr>
              <w:t>_116%}</w:t>
            </w:r>
          </w:p>
        </w:tc>
      </w:tr>
      <w:tr w:rsidR="003F59E1" w:rsidRPr="00547866" w14:paraId="01EAD0EB" w14:textId="77777777" w:rsidTr="00DA4515">
        <w:trPr>
          <w:trHeight w:val="340"/>
        </w:trPr>
        <w:tc>
          <w:tcPr>
            <w:tcW w:w="1134" w:type="dxa"/>
          </w:tcPr>
          <w:p w14:paraId="6A9FDF01" w14:textId="1656EAE1" w:rsidR="003F59E1" w:rsidRPr="00547866" w:rsidRDefault="003F59E1" w:rsidP="003F59E1">
            <w:pPr>
              <w:rPr>
                <w:rFonts w:cs="思源黑体 CN Normal"/>
                <w:i/>
                <w:iCs/>
                <w:color w:val="000000"/>
                <w:kern w:val="0"/>
                <w:sz w:val="17"/>
                <w:szCs w:val="17"/>
              </w:rPr>
            </w:pPr>
            <w:r w:rsidRPr="00547866">
              <w:rPr>
                <w:rFonts w:cs="思源黑体 CN Normal"/>
                <w:i/>
                <w:iCs/>
                <w:color w:val="000000"/>
                <w:kern w:val="0"/>
                <w:sz w:val="17"/>
                <w:szCs w:val="17"/>
              </w:rPr>
              <w:t>{{</w:t>
            </w:r>
            <w:proofErr w:type="spellStart"/>
            <w:proofErr w:type="gramStart"/>
            <w:r w:rsidRPr="00547866">
              <w:rPr>
                <w:rFonts w:cs="思源黑体 CN Normal"/>
                <w:i/>
                <w:iCs/>
                <w:color w:val="000000"/>
                <w:kern w:val="0"/>
                <w:sz w:val="17"/>
                <w:szCs w:val="17"/>
              </w:rPr>
              <w:t>a.gene</w:t>
            </w:r>
            <w:proofErr w:type="gramEnd"/>
            <w:r w:rsidRPr="00547866">
              <w:rPr>
                <w:rFonts w:cs="思源黑体 CN Normal"/>
                <w:i/>
                <w:iCs/>
                <w:color w:val="000000"/>
                <w:kern w:val="0"/>
                <w:sz w:val="17"/>
                <w:szCs w:val="17"/>
              </w:rPr>
              <w:t>_symbol</w:t>
            </w:r>
            <w:proofErr w:type="spellEnd"/>
            <w:r w:rsidRPr="00547866">
              <w:rPr>
                <w:rFonts w:cs="思源黑体 CN Normal"/>
                <w:i/>
                <w:iCs/>
                <w:color w:val="000000"/>
                <w:kern w:val="0"/>
                <w:sz w:val="17"/>
                <w:szCs w:val="17"/>
              </w:rPr>
              <w:t>}}</w:t>
            </w:r>
          </w:p>
        </w:tc>
        <w:tc>
          <w:tcPr>
            <w:tcW w:w="1701" w:type="dxa"/>
          </w:tcPr>
          <w:p w14:paraId="123B1437" w14:textId="7E009E8D"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a.dbsnp</w:t>
            </w:r>
            <w:proofErr w:type="spellEnd"/>
            <w:proofErr w:type="gramEnd"/>
            <w:r w:rsidRPr="00547866">
              <w:rPr>
                <w:rFonts w:cs="思源黑体 CN Normal"/>
                <w:color w:val="000000"/>
                <w:kern w:val="0"/>
                <w:sz w:val="17"/>
                <w:szCs w:val="17"/>
              </w:rPr>
              <w:t>}}</w:t>
            </w:r>
          </w:p>
        </w:tc>
        <w:tc>
          <w:tcPr>
            <w:tcW w:w="1134" w:type="dxa"/>
          </w:tcPr>
          <w:p w14:paraId="7F833634" w14:textId="7263DF62"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a.genotype</w:t>
            </w:r>
            <w:proofErr w:type="spellEnd"/>
            <w:proofErr w:type="gramEnd"/>
            <w:r w:rsidRPr="00547866">
              <w:rPr>
                <w:rFonts w:cs="思源黑体 CN Normal"/>
                <w:color w:val="000000"/>
                <w:kern w:val="0"/>
                <w:sz w:val="17"/>
                <w:szCs w:val="17"/>
              </w:rPr>
              <w:t>}}</w:t>
            </w:r>
          </w:p>
        </w:tc>
        <w:tc>
          <w:tcPr>
            <w:tcW w:w="4111" w:type="dxa"/>
          </w:tcPr>
          <w:p w14:paraId="67C359E1" w14:textId="0149365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a.clin</w:t>
            </w:r>
            <w:proofErr w:type="gramEnd"/>
            <w:r w:rsidRPr="00547866">
              <w:rPr>
                <w:rFonts w:cs="思源黑体 CN Normal"/>
                <w:color w:val="000000"/>
                <w:kern w:val="0"/>
                <w:sz w:val="17"/>
                <w:szCs w:val="17"/>
              </w:rPr>
              <w:t>_anno_cn</w:t>
            </w:r>
            <w:proofErr w:type="spellEnd"/>
            <w:r w:rsidRPr="00547866">
              <w:rPr>
                <w:rFonts w:cs="思源黑体 CN Normal"/>
                <w:color w:val="000000"/>
                <w:kern w:val="0"/>
                <w:sz w:val="17"/>
                <w:szCs w:val="17"/>
              </w:rPr>
              <w:t>}}</w:t>
            </w:r>
          </w:p>
        </w:tc>
        <w:tc>
          <w:tcPr>
            <w:tcW w:w="1559" w:type="dxa"/>
          </w:tcPr>
          <w:p w14:paraId="4C5C09A5" w14:textId="6CC7DDE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r w:rsidRPr="00547866">
              <w:rPr>
                <w:rFonts w:cs="思源黑体 CN Normal"/>
                <w:color w:val="000000"/>
                <w:kern w:val="0"/>
                <w:sz w:val="17"/>
                <w:szCs w:val="17"/>
              </w:rPr>
              <w:t>a.evi_level</w:t>
            </w:r>
            <w:proofErr w:type="spellEnd"/>
            <w:r w:rsidRPr="00547866">
              <w:rPr>
                <w:rFonts w:cs="思源黑体 CN Normal"/>
                <w:color w:val="000000"/>
                <w:kern w:val="0"/>
                <w:sz w:val="17"/>
                <w:szCs w:val="17"/>
              </w:rPr>
              <w:t>}}</w:t>
            </w:r>
          </w:p>
        </w:tc>
      </w:tr>
      <w:tr w:rsidR="003F59E1" w:rsidRPr="00547866" w14:paraId="713E12F4" w14:textId="77777777" w:rsidTr="00DA4515">
        <w:trPr>
          <w:trHeight w:val="340"/>
        </w:trPr>
        <w:tc>
          <w:tcPr>
            <w:tcW w:w="9639" w:type="dxa"/>
            <w:gridSpan w:val="5"/>
          </w:tcPr>
          <w:p w14:paraId="1A3B5524" w14:textId="3BE8CE9F"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 xml:space="preserve">{%tr </w:t>
            </w:r>
            <w:proofErr w:type="spellStart"/>
            <w:r w:rsidRPr="00547866">
              <w:rPr>
                <w:rFonts w:cs="思源黑体 CN Normal"/>
                <w:color w:val="000000"/>
                <w:kern w:val="0"/>
                <w:sz w:val="17"/>
                <w:szCs w:val="17"/>
              </w:rPr>
              <w:t>endfor</w:t>
            </w:r>
            <w:proofErr w:type="spellEnd"/>
            <w:r w:rsidRPr="00547866">
              <w:rPr>
                <w:rFonts w:cs="思源黑体 CN Normal"/>
                <w:color w:val="000000"/>
                <w:kern w:val="0"/>
                <w:sz w:val="17"/>
                <w:szCs w:val="17"/>
              </w:rPr>
              <w:t>%}</w:t>
            </w:r>
          </w:p>
        </w:tc>
      </w:tr>
    </w:tbl>
    <w:p w14:paraId="31103114" w14:textId="77777777" w:rsidR="00D57A29" w:rsidRPr="00A921F9" w:rsidRDefault="0035434D" w:rsidP="004432A8">
      <w:pPr>
        <w:jc w:val="both"/>
        <w:rPr>
          <w:color w:val="000000" w:themeColor="text1"/>
          <w:sz w:val="16"/>
          <w:szCs w:val="16"/>
        </w:rPr>
      </w:pPr>
      <w:r w:rsidRPr="00A921F9">
        <w:rPr>
          <w:rFonts w:hint="eastAsia"/>
          <w:color w:val="000000" w:themeColor="text1"/>
          <w:sz w:val="16"/>
          <w:szCs w:val="16"/>
        </w:rPr>
        <w:t>注：</w:t>
      </w:r>
    </w:p>
    <w:p w14:paraId="55379026"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化疗药物证据等级划分依据参考</w:t>
      </w:r>
      <w:proofErr w:type="spellStart"/>
      <w:r w:rsidRPr="00547866">
        <w:rPr>
          <w:color w:val="000000" w:themeColor="text1"/>
          <w:sz w:val="16"/>
          <w:szCs w:val="16"/>
        </w:rPr>
        <w:t>PharmGKB</w:t>
      </w:r>
      <w:proofErr w:type="spellEnd"/>
      <w:r w:rsidRPr="00547866">
        <w:rPr>
          <w:rFonts w:hint="eastAsia"/>
          <w:color w:val="000000" w:themeColor="text1"/>
          <w:sz w:val="16"/>
          <w:szCs w:val="16"/>
        </w:rPr>
        <w:t>数据库，共分为</w:t>
      </w:r>
      <w:r w:rsidRPr="00547866">
        <w:rPr>
          <w:color w:val="000000" w:themeColor="text1"/>
          <w:sz w:val="16"/>
          <w:szCs w:val="16"/>
        </w:rPr>
        <w:t>1A/1B/2A/2B/3/4这6个等级：</w:t>
      </w:r>
    </w:p>
    <w:p w14:paraId="4FA1F15F"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1A级</w:t>
      </w:r>
      <w:r w:rsidRPr="00547866">
        <w:rPr>
          <w:rFonts w:hint="eastAsia"/>
          <w:color w:val="000000" w:themeColor="text1"/>
          <w:sz w:val="16"/>
          <w:szCs w:val="16"/>
        </w:rPr>
        <w:t>：由临床药物基因组</w:t>
      </w:r>
      <w:proofErr w:type="gramStart"/>
      <w:r w:rsidRPr="00547866">
        <w:rPr>
          <w:rFonts w:hint="eastAsia"/>
          <w:color w:val="000000" w:themeColor="text1"/>
          <w:sz w:val="16"/>
          <w:szCs w:val="16"/>
        </w:rPr>
        <w:t>学实施</w:t>
      </w:r>
      <w:proofErr w:type="gramEnd"/>
      <w:r w:rsidRPr="00547866">
        <w:rPr>
          <w:rFonts w:hint="eastAsia"/>
          <w:color w:val="000000" w:themeColor="text1"/>
          <w:sz w:val="16"/>
          <w:szCs w:val="16"/>
        </w:rPr>
        <w:t>联盟（</w:t>
      </w:r>
      <w:r w:rsidRPr="00547866">
        <w:rPr>
          <w:color w:val="000000" w:themeColor="text1"/>
          <w:sz w:val="16"/>
          <w:szCs w:val="16"/>
        </w:rPr>
        <w:t>CPIC）或遗传药理学指南认可，或者应用于其他主要卫生系统</w:t>
      </w:r>
      <w:r w:rsidRPr="00547866">
        <w:rPr>
          <w:rFonts w:hint="eastAsia"/>
          <w:color w:val="000000" w:themeColor="text1"/>
          <w:sz w:val="16"/>
          <w:szCs w:val="16"/>
        </w:rPr>
        <w:t>；</w:t>
      </w:r>
    </w:p>
    <w:p w14:paraId="12B5B51D"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1B级</w:t>
      </w:r>
      <w:r w:rsidRPr="00547866">
        <w:rPr>
          <w:rFonts w:hint="eastAsia"/>
          <w:color w:val="000000" w:themeColor="text1"/>
          <w:sz w:val="16"/>
          <w:szCs w:val="16"/>
        </w:rPr>
        <w:t>：注释基于多项有统计显著性的研究；</w:t>
      </w:r>
    </w:p>
    <w:p w14:paraId="5FF1C6B7"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2A级</w:t>
      </w:r>
      <w:r w:rsidRPr="00547866">
        <w:rPr>
          <w:rFonts w:hint="eastAsia"/>
          <w:color w:val="000000" w:themeColor="text1"/>
          <w:sz w:val="16"/>
          <w:szCs w:val="16"/>
        </w:rPr>
        <w:t>：注释基于多项重复研究，并且该基因为明确的药物代谢基因；</w:t>
      </w:r>
    </w:p>
    <w:p w14:paraId="596148A0"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2B级</w:t>
      </w:r>
      <w:r w:rsidRPr="00547866">
        <w:rPr>
          <w:rFonts w:hint="eastAsia"/>
          <w:color w:val="000000" w:themeColor="text1"/>
          <w:sz w:val="16"/>
          <w:szCs w:val="16"/>
        </w:rPr>
        <w:t>：注释基于多项重复研究，但其中一些研究没有统计学意义或影响较小；</w:t>
      </w:r>
    </w:p>
    <w:p w14:paraId="042BFC6B"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3级</w:t>
      </w:r>
      <w:r w:rsidRPr="00547866">
        <w:rPr>
          <w:rFonts w:hint="eastAsia"/>
          <w:color w:val="000000" w:themeColor="text1"/>
          <w:sz w:val="16"/>
          <w:szCs w:val="16"/>
        </w:rPr>
        <w:t>：</w:t>
      </w:r>
      <w:proofErr w:type="gramStart"/>
      <w:r w:rsidRPr="00547866">
        <w:rPr>
          <w:rFonts w:hint="eastAsia"/>
          <w:color w:val="000000" w:themeColor="text1"/>
          <w:sz w:val="16"/>
          <w:szCs w:val="16"/>
        </w:rPr>
        <w:t>注释仅</w:t>
      </w:r>
      <w:proofErr w:type="gramEnd"/>
      <w:r w:rsidRPr="00547866">
        <w:rPr>
          <w:rFonts w:hint="eastAsia"/>
          <w:color w:val="000000" w:themeColor="text1"/>
          <w:sz w:val="16"/>
          <w:szCs w:val="16"/>
        </w:rPr>
        <w:t>基于一项有显著性差异的研究，或多项研究但缺乏明显药效关联；</w:t>
      </w:r>
    </w:p>
    <w:p w14:paraId="267F43A1" w14:textId="77777777" w:rsidR="00D57A29" w:rsidRPr="00547866" w:rsidRDefault="0035434D" w:rsidP="004432A8">
      <w:pPr>
        <w:ind w:leftChars="150" w:left="380" w:hangingChars="50" w:hanging="80"/>
        <w:jc w:val="both"/>
        <w:rPr>
          <w:b/>
          <w:bCs/>
          <w:color w:val="000000" w:themeColor="text1"/>
          <w:sz w:val="16"/>
          <w:szCs w:val="16"/>
        </w:rPr>
      </w:pPr>
      <w:r w:rsidRPr="00547866">
        <w:rPr>
          <w:color w:val="000000" w:themeColor="text1"/>
          <w:sz w:val="16"/>
          <w:szCs w:val="16"/>
        </w:rPr>
        <w:t>4级</w:t>
      </w:r>
      <w:r w:rsidRPr="00547866">
        <w:rPr>
          <w:rFonts w:hint="eastAsia"/>
          <w:color w:val="000000" w:themeColor="text1"/>
          <w:sz w:val="16"/>
          <w:szCs w:val="16"/>
        </w:rPr>
        <w:t>：</w:t>
      </w:r>
      <w:proofErr w:type="gramStart"/>
      <w:r w:rsidRPr="00547866">
        <w:rPr>
          <w:rFonts w:hint="eastAsia"/>
          <w:color w:val="000000" w:themeColor="text1"/>
          <w:sz w:val="16"/>
          <w:szCs w:val="16"/>
        </w:rPr>
        <w:t>注释仅</w:t>
      </w:r>
      <w:proofErr w:type="gramEnd"/>
      <w:r w:rsidRPr="00547866">
        <w:rPr>
          <w:rFonts w:hint="eastAsia"/>
          <w:color w:val="000000" w:themeColor="text1"/>
          <w:sz w:val="16"/>
          <w:szCs w:val="16"/>
        </w:rPr>
        <w:t>基于病例报告，非权威性研究或体外分子功能研究。</w:t>
      </w:r>
    </w:p>
    <w:p w14:paraId="1C4100A5" w14:textId="51031806" w:rsidR="00D57A29" w:rsidRPr="00547866" w:rsidRDefault="0035434D" w:rsidP="003F59E1">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如果同一个药物不同</w:t>
      </w:r>
      <w:r w:rsidRPr="00547866">
        <w:rPr>
          <w:color w:val="000000" w:themeColor="text1"/>
          <w:sz w:val="16"/>
          <w:szCs w:val="16"/>
        </w:rPr>
        <w:t>SNP位点对药物疗效或毒性预测的结论</w:t>
      </w:r>
      <w:r w:rsidRPr="00547866">
        <w:rPr>
          <w:rFonts w:hint="eastAsia"/>
          <w:color w:val="000000" w:themeColor="text1"/>
          <w:sz w:val="16"/>
          <w:szCs w:val="16"/>
        </w:rPr>
        <w:t>不一致，以证据水平级别高的为准。</w:t>
      </w:r>
      <w:r w:rsidRPr="00547866">
        <w:br w:type="page"/>
      </w:r>
    </w:p>
    <w:p w14:paraId="04C270B8" w14:textId="44A432C7" w:rsidR="00D57A29" w:rsidRPr="00547866" w:rsidRDefault="00917799" w:rsidP="00917799">
      <w:pPr>
        <w:pStyle w:val="10"/>
        <w:ind w:left="442" w:hanging="442"/>
      </w:pPr>
      <w:bookmarkStart w:id="21" w:name="_Hlk129335820"/>
      <w:r>
        <w:rPr>
          <w:rFonts w:hint="eastAsia"/>
        </w:rPr>
        <w:lastRenderedPageBreak/>
        <w:t xml:space="preserve"> </w:t>
      </w:r>
      <w:r w:rsidR="0035434D" w:rsidRPr="00547866">
        <w:rPr>
          <w:rFonts w:hint="eastAsia"/>
        </w:rPr>
        <w:t>临床意义不明</w:t>
      </w:r>
      <w:r w:rsidR="008B347F" w:rsidRPr="00547866">
        <w:rPr>
          <w:rFonts w:hint="eastAsia"/>
        </w:rPr>
        <w:t>的</w:t>
      </w:r>
      <w:r w:rsidR="00916D0D" w:rsidRPr="00547866">
        <w:t xml:space="preserve">{%if </w:t>
      </w:r>
      <w:proofErr w:type="spellStart"/>
      <w:r w:rsidR="00916D0D" w:rsidRPr="00547866">
        <w:t>sample.control_sample_id</w:t>
      </w:r>
      <w:proofErr w:type="spellEnd"/>
      <w:r w:rsidR="00916D0D" w:rsidRPr="00547866">
        <w:t xml:space="preserve"> %}体细胞{%endif%}</w:t>
      </w:r>
      <w:r w:rsidR="0035434D" w:rsidRPr="00547866">
        <w:rPr>
          <w:rFonts w:hint="eastAsia"/>
        </w:rPr>
        <w:t>变异</w:t>
      </w:r>
    </w:p>
    <w:tbl>
      <w:tblPr>
        <w:tblStyle w:val="MP-"/>
        <w:tblW w:w="9639" w:type="dxa"/>
        <w:tblLayout w:type="fixed"/>
        <w:tblLook w:val="04A0" w:firstRow="1" w:lastRow="0" w:firstColumn="1" w:lastColumn="0" w:noHBand="0" w:noVBand="1"/>
      </w:tblPr>
      <w:tblGrid>
        <w:gridCol w:w="2127"/>
        <w:gridCol w:w="5386"/>
        <w:gridCol w:w="2126"/>
      </w:tblGrid>
      <w:tr w:rsidR="00D57A29" w:rsidRPr="00547866" w14:paraId="4B9AB44A" w14:textId="77777777" w:rsidTr="00DA4515">
        <w:trPr>
          <w:cnfStyle w:val="100000000000" w:firstRow="1" w:lastRow="0" w:firstColumn="0" w:lastColumn="0" w:oddVBand="0" w:evenVBand="0" w:oddHBand="0" w:evenHBand="0" w:firstRowFirstColumn="0" w:firstRowLastColumn="0" w:lastRowFirstColumn="0" w:lastRowLastColumn="0"/>
          <w:trHeight w:val="397"/>
        </w:trPr>
        <w:tc>
          <w:tcPr>
            <w:tcW w:w="2127" w:type="dxa"/>
          </w:tcPr>
          <w:bookmarkEnd w:id="21"/>
          <w:p w14:paraId="326AEDDB"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t>基因</w:t>
            </w:r>
          </w:p>
        </w:tc>
        <w:tc>
          <w:tcPr>
            <w:tcW w:w="5386" w:type="dxa"/>
          </w:tcPr>
          <w:p w14:paraId="4B33A813"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t>检测结果</w:t>
            </w:r>
          </w:p>
        </w:tc>
        <w:tc>
          <w:tcPr>
            <w:tcW w:w="2126" w:type="dxa"/>
          </w:tcPr>
          <w:p w14:paraId="17C3BF9D"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t>丰度/拷贝数</w:t>
            </w:r>
          </w:p>
        </w:tc>
      </w:tr>
      <w:tr w:rsidR="003F59E1" w:rsidRPr="00547866" w14:paraId="27CE5BD3" w14:textId="77777777" w:rsidTr="00DA4515">
        <w:trPr>
          <w:trHeight w:val="397"/>
        </w:trPr>
        <w:tc>
          <w:tcPr>
            <w:tcW w:w="9639" w:type="dxa"/>
            <w:gridSpan w:val="3"/>
          </w:tcPr>
          <w:p w14:paraId="7CD8E4CC" w14:textId="26D1EAAA" w:rsidR="003F59E1" w:rsidRPr="00547866" w:rsidRDefault="003F59E1">
            <w:pPr>
              <w:rPr>
                <w:color w:val="000000" w:themeColor="text1"/>
                <w:kern w:val="0"/>
                <w:sz w:val="17"/>
                <w:szCs w:val="17"/>
              </w:rPr>
            </w:pPr>
            <w:r w:rsidRPr="00547866">
              <w:rPr>
                <w:color w:val="000000" w:themeColor="text1"/>
                <w:kern w:val="0"/>
                <w:sz w:val="17"/>
                <w:szCs w:val="17"/>
              </w:rPr>
              <w:t xml:space="preserve">{%tr if </w:t>
            </w:r>
            <w:proofErr w:type="spellStart"/>
            <w:r w:rsidRPr="00547866">
              <w:rPr>
                <w:color w:val="000000" w:themeColor="text1"/>
                <w:kern w:val="0"/>
                <w:sz w:val="17"/>
                <w:szCs w:val="17"/>
              </w:rPr>
              <w:t>var.var_</w:t>
            </w:r>
            <w:proofErr w:type="gramStart"/>
            <w:r w:rsidRPr="00547866">
              <w:rPr>
                <w:color w:val="000000" w:themeColor="text1"/>
                <w:kern w:val="0"/>
                <w:sz w:val="17"/>
                <w:szCs w:val="17"/>
              </w:rPr>
              <w:t>somatic.level</w:t>
            </w:r>
            <w:proofErr w:type="gramEnd"/>
            <w:r w:rsidRPr="00547866">
              <w:rPr>
                <w:color w:val="000000" w:themeColor="text1"/>
                <w:kern w:val="0"/>
                <w:sz w:val="17"/>
                <w:szCs w:val="17"/>
              </w:rPr>
              <w:t>_III</w:t>
            </w:r>
            <w:proofErr w:type="spellEnd"/>
            <w:r w:rsidRPr="00547866">
              <w:rPr>
                <w:color w:val="000000" w:themeColor="text1"/>
                <w:kern w:val="0"/>
                <w:sz w:val="17"/>
                <w:szCs w:val="17"/>
              </w:rPr>
              <w:t>%}</w:t>
            </w:r>
          </w:p>
        </w:tc>
      </w:tr>
      <w:tr w:rsidR="003F59E1" w:rsidRPr="00547866" w14:paraId="7A6A817A" w14:textId="77777777" w:rsidTr="00DA4515">
        <w:trPr>
          <w:trHeight w:val="397"/>
        </w:trPr>
        <w:tc>
          <w:tcPr>
            <w:tcW w:w="9639" w:type="dxa"/>
            <w:gridSpan w:val="3"/>
          </w:tcPr>
          <w:p w14:paraId="4CE14D97" w14:textId="2ABAEC55" w:rsidR="003F59E1" w:rsidRPr="00547866" w:rsidRDefault="003F59E1">
            <w:pPr>
              <w:rPr>
                <w:color w:val="000000" w:themeColor="text1"/>
                <w:kern w:val="0"/>
                <w:sz w:val="17"/>
                <w:szCs w:val="17"/>
              </w:rPr>
            </w:pPr>
            <w:r w:rsidRPr="00547866">
              <w:rPr>
                <w:color w:val="000000" w:themeColor="text1"/>
                <w:kern w:val="0"/>
                <w:sz w:val="17"/>
                <w:szCs w:val="17"/>
              </w:rPr>
              <w:t xml:space="preserve">{%tr for a in </w:t>
            </w:r>
            <w:proofErr w:type="spellStart"/>
            <w:r w:rsidRPr="00547866">
              <w:rPr>
                <w:color w:val="000000" w:themeColor="text1"/>
                <w:kern w:val="0"/>
                <w:sz w:val="17"/>
                <w:szCs w:val="17"/>
              </w:rPr>
              <w:t>var.var_</w:t>
            </w:r>
            <w:proofErr w:type="gramStart"/>
            <w:r w:rsidRPr="00547866">
              <w:rPr>
                <w:color w:val="000000" w:themeColor="text1"/>
                <w:kern w:val="0"/>
                <w:sz w:val="17"/>
                <w:szCs w:val="17"/>
              </w:rPr>
              <w:t>somatic.level</w:t>
            </w:r>
            <w:proofErr w:type="gramEnd"/>
            <w:r w:rsidRPr="00547866">
              <w:rPr>
                <w:color w:val="000000" w:themeColor="text1"/>
                <w:kern w:val="0"/>
                <w:sz w:val="17"/>
                <w:szCs w:val="17"/>
              </w:rPr>
              <w:t>_III</w:t>
            </w:r>
            <w:proofErr w:type="spellEnd"/>
            <w:r w:rsidRPr="00547866">
              <w:rPr>
                <w:color w:val="000000" w:themeColor="text1"/>
                <w:kern w:val="0"/>
                <w:sz w:val="17"/>
                <w:szCs w:val="17"/>
              </w:rPr>
              <w:t>%}</w:t>
            </w:r>
          </w:p>
        </w:tc>
      </w:tr>
      <w:tr w:rsidR="003F59E1" w:rsidRPr="00547866" w14:paraId="3CF76C54" w14:textId="77777777" w:rsidTr="00DA4515">
        <w:trPr>
          <w:trHeight w:val="397"/>
        </w:trPr>
        <w:tc>
          <w:tcPr>
            <w:tcW w:w="9639" w:type="dxa"/>
            <w:gridSpan w:val="3"/>
          </w:tcPr>
          <w:p w14:paraId="7DB8FE0E" w14:textId="31B2DBD2" w:rsidR="003F59E1" w:rsidRPr="00547866" w:rsidRDefault="003F59E1">
            <w:pPr>
              <w:rPr>
                <w:color w:val="000000" w:themeColor="text1"/>
                <w:kern w:val="0"/>
                <w:sz w:val="17"/>
                <w:szCs w:val="17"/>
              </w:rPr>
            </w:pPr>
            <w:r w:rsidRPr="00547866">
              <w:rPr>
                <w:color w:val="000000" w:themeColor="text1"/>
                <w:kern w:val="0"/>
                <w:sz w:val="17"/>
                <w:szCs w:val="17"/>
              </w:rPr>
              <w:t xml:space="preserve">{%tr if </w:t>
            </w:r>
            <w:proofErr w:type="spellStart"/>
            <w:r w:rsidRPr="00547866">
              <w:rPr>
                <w:color w:val="000000" w:themeColor="text1"/>
                <w:kern w:val="0"/>
                <w:sz w:val="17"/>
                <w:szCs w:val="17"/>
              </w:rPr>
              <w:t>a.rna_detect</w:t>
            </w:r>
            <w:proofErr w:type="spellEnd"/>
            <w:r w:rsidRPr="00547866">
              <w:rPr>
                <w:color w:val="000000" w:themeColor="text1"/>
                <w:kern w:val="0"/>
                <w:sz w:val="17"/>
                <w:szCs w:val="17"/>
              </w:rPr>
              <w:t>%}</w:t>
            </w:r>
          </w:p>
        </w:tc>
      </w:tr>
      <w:tr w:rsidR="003F59E1" w:rsidRPr="00547866" w14:paraId="19EABBBA" w14:textId="77777777" w:rsidTr="00DA4515">
        <w:trPr>
          <w:trHeight w:val="397"/>
        </w:trPr>
        <w:tc>
          <w:tcPr>
            <w:tcW w:w="2127" w:type="dxa"/>
          </w:tcPr>
          <w:p w14:paraId="67C45D20" w14:textId="313AD60A" w:rsidR="003F59E1" w:rsidRPr="00547866" w:rsidRDefault="003F59E1">
            <w:pPr>
              <w:rPr>
                <w:kern w:val="0"/>
                <w:sz w:val="17"/>
                <w:szCs w:val="17"/>
              </w:rPr>
            </w:pPr>
            <w:r w:rsidRPr="00547866">
              <w:rPr>
                <w:kern w:val="0"/>
                <w:sz w:val="17"/>
                <w:szCs w:val="17"/>
              </w:rPr>
              <w:t>{{</w:t>
            </w:r>
            <w:proofErr w:type="spellStart"/>
            <w:r w:rsidRPr="00547866">
              <w:rPr>
                <w:kern w:val="0"/>
                <w:sz w:val="17"/>
                <w:szCs w:val="17"/>
              </w:rPr>
              <w:t>a|gene_symbol</w:t>
            </w:r>
            <w:proofErr w:type="spellEnd"/>
            <w:r w:rsidRPr="00547866">
              <w:rPr>
                <w:kern w:val="0"/>
                <w:sz w:val="17"/>
                <w:szCs w:val="17"/>
              </w:rPr>
              <w:t>}}</w:t>
            </w:r>
          </w:p>
        </w:tc>
        <w:tc>
          <w:tcPr>
            <w:tcW w:w="5386" w:type="dxa"/>
          </w:tcPr>
          <w:p w14:paraId="30A4C87F" w14:textId="77777777" w:rsidR="003F59E1" w:rsidRPr="00547866" w:rsidRDefault="003F59E1" w:rsidP="003F59E1">
            <w:pPr>
              <w:rPr>
                <w:kern w:val="0"/>
                <w:sz w:val="17"/>
                <w:szCs w:val="17"/>
              </w:rPr>
            </w:pPr>
            <w:r w:rsidRPr="00547866">
              <w:rPr>
                <w:kern w:val="0"/>
                <w:sz w:val="17"/>
                <w:szCs w:val="17"/>
              </w:rPr>
              <w:t>{{a.five_prime_gene}}:{{a.five_prime_cds}}-{{a.three_prime_gene}}:{{a.three_prime_cds}}融合</w:t>
            </w:r>
          </w:p>
          <w:p w14:paraId="73358B02" w14:textId="3CAC6FD4" w:rsidR="003F59E1" w:rsidRPr="00547866" w:rsidRDefault="003F59E1" w:rsidP="003F59E1">
            <w:pPr>
              <w:rPr>
                <w:kern w:val="0"/>
                <w:sz w:val="17"/>
                <w:szCs w:val="17"/>
              </w:rPr>
            </w:pPr>
            <w:r w:rsidRPr="00547866">
              <w:rPr>
                <w:kern w:val="0"/>
                <w:sz w:val="17"/>
                <w:szCs w:val="17"/>
              </w:rPr>
              <w:t>{{</w:t>
            </w:r>
            <w:proofErr w:type="spellStart"/>
            <w:proofErr w:type="gramStart"/>
            <w:r w:rsidRPr="00547866">
              <w:rPr>
                <w:kern w:val="0"/>
                <w:sz w:val="17"/>
                <w:szCs w:val="17"/>
              </w:rPr>
              <w:t>a.five</w:t>
            </w:r>
            <w:proofErr w:type="gramEnd"/>
            <w:r w:rsidRPr="00547866">
              <w:rPr>
                <w:kern w:val="0"/>
                <w:sz w:val="17"/>
                <w:szCs w:val="17"/>
              </w:rPr>
              <w:t>_prime_transcript</w:t>
            </w:r>
            <w:proofErr w:type="spellEnd"/>
            <w:r w:rsidRPr="00547866">
              <w:rPr>
                <w:kern w:val="0"/>
                <w:sz w:val="17"/>
                <w:szCs w:val="17"/>
              </w:rPr>
              <w:t>}}/{{</w:t>
            </w:r>
            <w:proofErr w:type="spellStart"/>
            <w:r w:rsidRPr="00547866">
              <w:rPr>
                <w:kern w:val="0"/>
                <w:sz w:val="17"/>
                <w:szCs w:val="17"/>
              </w:rPr>
              <w:t>a.three_prime_transcript</w:t>
            </w:r>
            <w:proofErr w:type="spellEnd"/>
            <w:r w:rsidRPr="00547866">
              <w:rPr>
                <w:kern w:val="0"/>
                <w:sz w:val="17"/>
                <w:szCs w:val="17"/>
              </w:rPr>
              <w:t>}}</w:t>
            </w:r>
          </w:p>
        </w:tc>
        <w:tc>
          <w:tcPr>
            <w:tcW w:w="2126" w:type="dxa"/>
          </w:tcPr>
          <w:p w14:paraId="6822CBA1" w14:textId="4917DAD0" w:rsidR="003F59E1" w:rsidRPr="00547866" w:rsidRDefault="003F59E1">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gramEnd"/>
            <w:r w:rsidRPr="00547866">
              <w:rPr>
                <w:color w:val="000000" w:themeColor="text1"/>
                <w:kern w:val="0"/>
                <w:sz w:val="17"/>
                <w:szCs w:val="17"/>
              </w:rPr>
              <w:t>_str</w:t>
            </w:r>
            <w:proofErr w:type="spellEnd"/>
            <w:r w:rsidRPr="00547866">
              <w:rPr>
                <w:color w:val="000000" w:themeColor="text1"/>
                <w:kern w:val="0"/>
                <w:sz w:val="17"/>
                <w:szCs w:val="17"/>
              </w:rPr>
              <w:t>}}</w:t>
            </w:r>
          </w:p>
        </w:tc>
      </w:tr>
      <w:tr w:rsidR="003F59E1" w:rsidRPr="00547866" w14:paraId="596F8758" w14:textId="77777777" w:rsidTr="00DA4515">
        <w:trPr>
          <w:trHeight w:val="397"/>
        </w:trPr>
        <w:tc>
          <w:tcPr>
            <w:tcW w:w="2127" w:type="dxa"/>
          </w:tcPr>
          <w:p w14:paraId="6EA47C73" w14:textId="4F402299" w:rsidR="003F59E1" w:rsidRPr="00547866" w:rsidRDefault="003F59E1">
            <w:pPr>
              <w:rPr>
                <w:kern w:val="0"/>
                <w:sz w:val="17"/>
                <w:szCs w:val="17"/>
              </w:rPr>
            </w:pPr>
            <w:r w:rsidRPr="00547866">
              <w:rPr>
                <w:kern w:val="0"/>
                <w:sz w:val="17"/>
                <w:szCs w:val="17"/>
              </w:rPr>
              <w:t>{{</w:t>
            </w:r>
            <w:proofErr w:type="spellStart"/>
            <w:r w:rsidRPr="00547866">
              <w:rPr>
                <w:kern w:val="0"/>
                <w:sz w:val="17"/>
                <w:szCs w:val="17"/>
              </w:rPr>
              <w:t>a|gene_symbol</w:t>
            </w:r>
            <w:proofErr w:type="spellEnd"/>
            <w:r w:rsidRPr="00547866">
              <w:rPr>
                <w:kern w:val="0"/>
                <w:sz w:val="17"/>
                <w:szCs w:val="17"/>
              </w:rPr>
              <w:t>}}</w:t>
            </w:r>
          </w:p>
        </w:tc>
        <w:tc>
          <w:tcPr>
            <w:tcW w:w="5386" w:type="dxa"/>
          </w:tcPr>
          <w:p w14:paraId="16ABD7E2" w14:textId="77777777" w:rsidR="003F59E1" w:rsidRPr="00547866" w:rsidRDefault="003F59E1" w:rsidP="003F59E1">
            <w:pPr>
              <w:rPr>
                <w:kern w:val="0"/>
                <w:sz w:val="17"/>
                <w:szCs w:val="17"/>
              </w:rPr>
            </w:pPr>
            <w:r w:rsidRPr="00547866">
              <w:rPr>
                <w:kern w:val="0"/>
                <w:sz w:val="17"/>
                <w:szCs w:val="17"/>
              </w:rPr>
              <w:t>{{a.rna_detect.five_prime_gene}}:{{a.rna_detect.five_prime_cds}}-{{a.rna_detect.three_prime_gene}}:{{a.rna_detect.three_prime_cds}}融合</w:t>
            </w:r>
          </w:p>
          <w:p w14:paraId="37472B6F" w14:textId="5985B591" w:rsidR="003F59E1" w:rsidRPr="00547866" w:rsidRDefault="003F59E1" w:rsidP="003F59E1">
            <w:pPr>
              <w:rPr>
                <w:kern w:val="0"/>
                <w:sz w:val="17"/>
                <w:szCs w:val="17"/>
              </w:rPr>
            </w:pPr>
            <w:r w:rsidRPr="00547866">
              <w:rPr>
                <w:kern w:val="0"/>
                <w:sz w:val="17"/>
                <w:szCs w:val="17"/>
              </w:rPr>
              <w:t>{{a.rna_</w:t>
            </w:r>
            <w:proofErr w:type="gramStart"/>
            <w:r w:rsidRPr="00547866">
              <w:rPr>
                <w:kern w:val="0"/>
                <w:sz w:val="17"/>
                <w:szCs w:val="17"/>
              </w:rPr>
              <w:t>detect.five</w:t>
            </w:r>
            <w:proofErr w:type="gramEnd"/>
            <w:r w:rsidRPr="00547866">
              <w:rPr>
                <w:kern w:val="0"/>
                <w:sz w:val="17"/>
                <w:szCs w:val="17"/>
              </w:rPr>
              <w:t>_prime_transcript}}/{{a.rna_detect.three_prime_transcript}}</w:t>
            </w:r>
          </w:p>
        </w:tc>
        <w:tc>
          <w:tcPr>
            <w:tcW w:w="2126" w:type="dxa"/>
          </w:tcPr>
          <w:p w14:paraId="405A0B47" w14:textId="48AC46FF" w:rsidR="003F59E1" w:rsidRPr="00547866" w:rsidRDefault="003F59E1">
            <w:pPr>
              <w:rPr>
                <w:color w:val="000000" w:themeColor="text1"/>
                <w:kern w:val="0"/>
                <w:sz w:val="17"/>
                <w:szCs w:val="17"/>
              </w:rPr>
            </w:pPr>
            <w:r w:rsidRPr="00547866">
              <w:rPr>
                <w:color w:val="000000" w:themeColor="text1"/>
                <w:kern w:val="0"/>
                <w:sz w:val="17"/>
                <w:szCs w:val="17"/>
              </w:rPr>
              <w:t>{{</w:t>
            </w:r>
            <w:proofErr w:type="spellStart"/>
            <w:r w:rsidRPr="00547866">
              <w:rPr>
                <w:color w:val="000000" w:themeColor="text1"/>
                <w:kern w:val="0"/>
                <w:sz w:val="17"/>
                <w:szCs w:val="17"/>
              </w:rPr>
              <w:t>a.rna_</w:t>
            </w:r>
            <w:proofErr w:type="gramStart"/>
            <w:r w:rsidRPr="00547866">
              <w:rPr>
                <w:color w:val="000000" w:themeColor="text1"/>
                <w:kern w:val="0"/>
                <w:sz w:val="17"/>
                <w:szCs w:val="17"/>
              </w:rPr>
              <w:t>detect.freq</w:t>
            </w:r>
            <w:proofErr w:type="spellEnd"/>
            <w:proofErr w:type="gramEnd"/>
            <w:r w:rsidRPr="00547866">
              <w:rPr>
                <w:color w:val="000000" w:themeColor="text1"/>
                <w:kern w:val="0"/>
                <w:sz w:val="17"/>
                <w:szCs w:val="17"/>
              </w:rPr>
              <w:t>}} copies</w:t>
            </w:r>
          </w:p>
        </w:tc>
      </w:tr>
      <w:tr w:rsidR="003F59E1" w:rsidRPr="00547866" w14:paraId="7423E375" w14:textId="77777777" w:rsidTr="00DA4515">
        <w:trPr>
          <w:trHeight w:val="397"/>
        </w:trPr>
        <w:tc>
          <w:tcPr>
            <w:tcW w:w="9639" w:type="dxa"/>
            <w:gridSpan w:val="3"/>
          </w:tcPr>
          <w:p w14:paraId="0365D187" w14:textId="4F1A2B0F" w:rsidR="003F59E1" w:rsidRPr="00547866" w:rsidRDefault="003F59E1">
            <w:pPr>
              <w:rPr>
                <w:color w:val="000000" w:themeColor="text1"/>
                <w:kern w:val="0"/>
                <w:sz w:val="17"/>
                <w:szCs w:val="17"/>
              </w:rPr>
            </w:pPr>
            <w:r w:rsidRPr="00547866">
              <w:rPr>
                <w:color w:val="000000" w:themeColor="text1"/>
                <w:kern w:val="0"/>
                <w:sz w:val="17"/>
                <w:szCs w:val="17"/>
              </w:rPr>
              <w:t>{%tr else%}</w:t>
            </w:r>
          </w:p>
        </w:tc>
      </w:tr>
      <w:tr w:rsidR="003F59E1" w:rsidRPr="00547866" w14:paraId="44DB28D2" w14:textId="77777777" w:rsidTr="00DA4515">
        <w:trPr>
          <w:trHeight w:val="397"/>
        </w:trPr>
        <w:tc>
          <w:tcPr>
            <w:tcW w:w="2127" w:type="dxa"/>
          </w:tcPr>
          <w:p w14:paraId="49BB5815" w14:textId="3CE415F0" w:rsidR="003F59E1" w:rsidRPr="00547866" w:rsidRDefault="003F59E1">
            <w:pPr>
              <w:rPr>
                <w:kern w:val="0"/>
                <w:sz w:val="17"/>
                <w:szCs w:val="17"/>
              </w:rPr>
            </w:pPr>
            <w:r w:rsidRPr="00547866">
              <w:rPr>
                <w:kern w:val="0"/>
                <w:sz w:val="17"/>
                <w:szCs w:val="17"/>
              </w:rPr>
              <w:t>{{</w:t>
            </w:r>
            <w:proofErr w:type="spellStart"/>
            <w:r w:rsidRPr="00547866">
              <w:rPr>
                <w:kern w:val="0"/>
                <w:sz w:val="17"/>
                <w:szCs w:val="17"/>
              </w:rPr>
              <w:t>a|gene_symbol</w:t>
            </w:r>
            <w:proofErr w:type="spellEnd"/>
            <w:r w:rsidRPr="00547866">
              <w:rPr>
                <w:kern w:val="0"/>
                <w:sz w:val="17"/>
                <w:szCs w:val="17"/>
              </w:rPr>
              <w:t>}}</w:t>
            </w:r>
          </w:p>
        </w:tc>
        <w:tc>
          <w:tcPr>
            <w:tcW w:w="5386" w:type="dxa"/>
          </w:tcPr>
          <w:p w14:paraId="332EEC01" w14:textId="2049BB20" w:rsidR="003F59E1" w:rsidRPr="00547866" w:rsidRDefault="003F59E1">
            <w:pPr>
              <w:rPr>
                <w:kern w:val="0"/>
                <w:sz w:val="17"/>
                <w:szCs w:val="17"/>
              </w:rPr>
            </w:pPr>
            <w:r w:rsidRPr="00547866">
              <w:rPr>
                <w:kern w:val="0"/>
                <w:sz w:val="17"/>
                <w:szCs w:val="17"/>
              </w:rPr>
              <w:t>{{</w:t>
            </w:r>
            <w:proofErr w:type="spellStart"/>
            <w:r w:rsidRPr="00547866">
              <w:rPr>
                <w:kern w:val="0"/>
                <w:sz w:val="17"/>
                <w:szCs w:val="17"/>
              </w:rPr>
              <w:t>a|var_info</w:t>
            </w:r>
            <w:proofErr w:type="spellEnd"/>
            <w:r w:rsidRPr="00547866">
              <w:rPr>
                <w:kern w:val="0"/>
                <w:sz w:val="17"/>
                <w:szCs w:val="17"/>
              </w:rPr>
              <w:t>}}</w:t>
            </w:r>
          </w:p>
        </w:tc>
        <w:tc>
          <w:tcPr>
            <w:tcW w:w="2126" w:type="dxa"/>
          </w:tcPr>
          <w:p w14:paraId="2A20BC0E" w14:textId="37FD900A" w:rsidR="003F59E1" w:rsidRPr="00547866" w:rsidRDefault="003F59E1">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r>
      <w:tr w:rsidR="003F59E1" w:rsidRPr="00547866" w14:paraId="3CD6D7DA" w14:textId="77777777" w:rsidTr="00DA4515">
        <w:trPr>
          <w:trHeight w:val="397"/>
        </w:trPr>
        <w:tc>
          <w:tcPr>
            <w:tcW w:w="9639" w:type="dxa"/>
            <w:gridSpan w:val="3"/>
          </w:tcPr>
          <w:p w14:paraId="59737185" w14:textId="2A3EFA35" w:rsidR="003F59E1" w:rsidRPr="00547866" w:rsidRDefault="003F59E1">
            <w:pPr>
              <w:rPr>
                <w:color w:val="000000" w:themeColor="text1"/>
                <w:kern w:val="0"/>
                <w:sz w:val="17"/>
                <w:szCs w:val="17"/>
              </w:rPr>
            </w:pPr>
            <w:r w:rsidRPr="00547866">
              <w:rPr>
                <w:color w:val="000000" w:themeColor="text1"/>
                <w:kern w:val="0"/>
                <w:sz w:val="17"/>
                <w:szCs w:val="17"/>
              </w:rPr>
              <w:t>{%tr endif%}</w:t>
            </w:r>
          </w:p>
        </w:tc>
      </w:tr>
      <w:tr w:rsidR="003F59E1" w:rsidRPr="00547866" w14:paraId="75895BD8" w14:textId="77777777" w:rsidTr="00DA4515">
        <w:trPr>
          <w:trHeight w:val="397"/>
        </w:trPr>
        <w:tc>
          <w:tcPr>
            <w:tcW w:w="9639" w:type="dxa"/>
            <w:gridSpan w:val="3"/>
          </w:tcPr>
          <w:p w14:paraId="550680D5" w14:textId="3CC1C83F" w:rsidR="003F59E1" w:rsidRPr="00547866" w:rsidRDefault="003F59E1">
            <w:pPr>
              <w:rPr>
                <w:color w:val="000000" w:themeColor="text1"/>
                <w:kern w:val="0"/>
                <w:sz w:val="17"/>
                <w:szCs w:val="17"/>
              </w:rPr>
            </w:pPr>
            <w:r w:rsidRPr="00547866">
              <w:rPr>
                <w:color w:val="000000" w:themeColor="text1"/>
                <w:kern w:val="0"/>
                <w:sz w:val="17"/>
                <w:szCs w:val="17"/>
              </w:rPr>
              <w:t xml:space="preserve">{%tr </w:t>
            </w:r>
            <w:proofErr w:type="spellStart"/>
            <w:r w:rsidRPr="00547866">
              <w:rPr>
                <w:color w:val="000000" w:themeColor="text1"/>
                <w:kern w:val="0"/>
                <w:sz w:val="17"/>
                <w:szCs w:val="17"/>
              </w:rPr>
              <w:t>endfor</w:t>
            </w:r>
            <w:proofErr w:type="spellEnd"/>
            <w:r w:rsidRPr="00547866">
              <w:rPr>
                <w:color w:val="000000" w:themeColor="text1"/>
                <w:kern w:val="0"/>
                <w:sz w:val="17"/>
                <w:szCs w:val="17"/>
              </w:rPr>
              <w:t>%}</w:t>
            </w:r>
          </w:p>
        </w:tc>
      </w:tr>
      <w:tr w:rsidR="003F59E1" w:rsidRPr="00547866" w14:paraId="15682B38" w14:textId="77777777" w:rsidTr="00DA4515">
        <w:trPr>
          <w:trHeight w:val="397"/>
        </w:trPr>
        <w:tc>
          <w:tcPr>
            <w:tcW w:w="9639" w:type="dxa"/>
            <w:gridSpan w:val="3"/>
          </w:tcPr>
          <w:p w14:paraId="058D3648" w14:textId="4FAE6DF2" w:rsidR="003F59E1" w:rsidRPr="00547866" w:rsidRDefault="003F59E1">
            <w:pPr>
              <w:rPr>
                <w:color w:val="000000" w:themeColor="text1"/>
                <w:kern w:val="0"/>
                <w:sz w:val="17"/>
                <w:szCs w:val="17"/>
              </w:rPr>
            </w:pPr>
            <w:r w:rsidRPr="00547866">
              <w:rPr>
                <w:color w:val="000000" w:themeColor="text1"/>
                <w:kern w:val="0"/>
                <w:sz w:val="17"/>
                <w:szCs w:val="17"/>
              </w:rPr>
              <w:t>{%tr else%}</w:t>
            </w:r>
          </w:p>
        </w:tc>
      </w:tr>
      <w:tr w:rsidR="00761612" w:rsidRPr="00547866" w14:paraId="3C7E708D" w14:textId="77777777" w:rsidTr="00DA4515">
        <w:trPr>
          <w:trHeight w:val="397"/>
        </w:trPr>
        <w:tc>
          <w:tcPr>
            <w:tcW w:w="9639" w:type="dxa"/>
            <w:gridSpan w:val="3"/>
          </w:tcPr>
          <w:p w14:paraId="725B8807" w14:textId="0C96FCEB" w:rsidR="00761612" w:rsidRPr="00547866" w:rsidRDefault="00761612">
            <w:pPr>
              <w:rPr>
                <w:color w:val="000000" w:themeColor="text1"/>
                <w:kern w:val="0"/>
                <w:sz w:val="17"/>
                <w:szCs w:val="17"/>
              </w:rPr>
            </w:pPr>
            <w:r w:rsidRPr="00547866">
              <w:rPr>
                <w:rFonts w:hint="eastAsia"/>
                <w:kern w:val="0"/>
                <w:sz w:val="17"/>
                <w:szCs w:val="17"/>
              </w:rPr>
              <w:t>未检测到此类变异</w:t>
            </w:r>
          </w:p>
        </w:tc>
      </w:tr>
      <w:tr w:rsidR="003F59E1" w:rsidRPr="00547866" w14:paraId="44515E50" w14:textId="77777777" w:rsidTr="00DA4515">
        <w:trPr>
          <w:trHeight w:val="397"/>
        </w:trPr>
        <w:tc>
          <w:tcPr>
            <w:tcW w:w="9639" w:type="dxa"/>
            <w:gridSpan w:val="3"/>
          </w:tcPr>
          <w:p w14:paraId="2C90A687" w14:textId="1352D5D7" w:rsidR="003F59E1" w:rsidRPr="00547866" w:rsidRDefault="003F59E1">
            <w:pPr>
              <w:rPr>
                <w:color w:val="000000" w:themeColor="text1"/>
                <w:kern w:val="0"/>
                <w:sz w:val="17"/>
                <w:szCs w:val="17"/>
              </w:rPr>
            </w:pPr>
            <w:r w:rsidRPr="00547866">
              <w:rPr>
                <w:color w:val="000000" w:themeColor="text1"/>
                <w:kern w:val="0"/>
                <w:sz w:val="17"/>
                <w:szCs w:val="17"/>
              </w:rPr>
              <w:t>{%tr endif%}</w:t>
            </w:r>
          </w:p>
        </w:tc>
      </w:tr>
    </w:tbl>
    <w:p w14:paraId="32A56EE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119E48AB" w14:textId="66D593EB" w:rsidR="00D57A29" w:rsidRPr="00547866" w:rsidRDefault="0035434D" w:rsidP="00161C03">
      <w:pPr>
        <w:ind w:firstLineChars="200" w:firstLine="320"/>
        <w:jc w:val="both"/>
        <w:rPr>
          <w:color w:val="000000" w:themeColor="text1"/>
          <w:sz w:val="16"/>
          <w:szCs w:val="16"/>
        </w:rPr>
      </w:pPr>
      <w:r w:rsidRPr="00547866">
        <w:rPr>
          <w:rFonts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Pr="00547866">
        <w:br w:type="page"/>
      </w:r>
    </w:p>
    <w:p w14:paraId="5E3854EE" w14:textId="77777777" w:rsidR="00917799" w:rsidRPr="00A939B0" w:rsidRDefault="00917799" w:rsidP="00917799">
      <w:pPr>
        <w:pStyle w:val="1"/>
        <w:numPr>
          <w:ilvl w:val="0"/>
          <w:numId w:val="11"/>
        </w:numPr>
        <w:ind w:left="442" w:hanging="442"/>
      </w:pPr>
      <w:bookmarkStart w:id="22" w:name="A10PARP抑制剂疗效预测相关检测结果及解析"/>
      <w:bookmarkStart w:id="23" w:name="_Toc86049804"/>
      <w:bookmarkStart w:id="24" w:name="_Hlk129335828"/>
      <w:bookmarkEnd w:id="22"/>
      <w:r>
        <w:rPr>
          <w:rFonts w:hint="eastAsia"/>
        </w:rPr>
        <w:lastRenderedPageBreak/>
        <w:t>检测结果解析</w:t>
      </w:r>
      <w:bookmarkEnd w:id="23"/>
    </w:p>
    <w:p w14:paraId="13A7AD8A" w14:textId="400E97CD" w:rsidR="00D57A29" w:rsidRPr="00547866" w:rsidRDefault="0035434D" w:rsidP="00917799">
      <w:pPr>
        <w:pStyle w:val="2"/>
        <w:ind w:left="442" w:hanging="442"/>
      </w:pPr>
      <w:r w:rsidRPr="00547866">
        <w:rPr>
          <w:rFonts w:hint="eastAsia"/>
        </w:rPr>
        <w:t>具有临床意义的</w:t>
      </w:r>
      <w:r w:rsidR="00C41E6B" w:rsidRPr="00547866">
        <w:t xml:space="preserve">{%if </w:t>
      </w:r>
      <w:proofErr w:type="spellStart"/>
      <w:r w:rsidR="00C41E6B" w:rsidRPr="00547866">
        <w:t>sample.control_sample_id</w:t>
      </w:r>
      <w:proofErr w:type="spellEnd"/>
      <w:r w:rsidR="00C41E6B" w:rsidRPr="00547866">
        <w:t xml:space="preserve"> %}体细胞{%endif%}</w:t>
      </w:r>
      <w:r w:rsidRPr="00547866">
        <w:rPr>
          <w:rFonts w:hint="eastAsia"/>
        </w:rPr>
        <w:t>变异详细解读</w:t>
      </w:r>
    </w:p>
    <w:p w14:paraId="64C55013" w14:textId="5E7CDB04" w:rsidR="00863E03" w:rsidRPr="00547866" w:rsidRDefault="00863E03" w:rsidP="00863E03">
      <w:r w:rsidRPr="00547866">
        <w:t xml:space="preserve">{%p if </w:t>
      </w:r>
      <w:proofErr w:type="spellStart"/>
      <w:r w:rsidRPr="00547866">
        <w:t>var.knb</w:t>
      </w:r>
      <w:proofErr w:type="spellEnd"/>
      <w:r w:rsidRPr="00547866">
        <w:t>%}</w:t>
      </w:r>
    </w:p>
    <w:tbl>
      <w:tblPr>
        <w:tblStyle w:val="-12"/>
        <w:tblW w:w="9639" w:type="dxa"/>
        <w:tblLayout w:type="fixed"/>
        <w:tblLook w:val="04A0" w:firstRow="1" w:lastRow="0" w:firstColumn="1" w:lastColumn="0" w:noHBand="0" w:noVBand="1"/>
      </w:tblPr>
      <w:tblGrid>
        <w:gridCol w:w="1134"/>
        <w:gridCol w:w="8505"/>
      </w:tblGrid>
      <w:tr w:rsidR="00863E03" w:rsidRPr="00547866" w14:paraId="6868058E"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17F335EA" w14:textId="3B37D9E0" w:rsidR="00863E03" w:rsidRPr="00A338BA" w:rsidRDefault="00863E03" w:rsidP="00EB38F1">
            <w:pPr>
              <w:spacing w:line="360" w:lineRule="exact"/>
              <w:rPr>
                <w:b/>
                <w:bCs/>
                <w:color w:val="FFFFFF" w:themeColor="background1"/>
                <w:sz w:val="18"/>
                <w:szCs w:val="18"/>
              </w:rPr>
            </w:pPr>
            <w:r w:rsidRPr="00A338BA">
              <w:rPr>
                <w:b/>
                <w:bCs/>
                <w:i/>
                <w:iCs/>
                <w:color w:val="FFFFFF" w:themeColor="background1"/>
                <w:sz w:val="18"/>
                <w:szCs w:val="18"/>
              </w:rPr>
              <w:t xml:space="preserve">KRAS/NRAS/BRAF </w:t>
            </w:r>
            <w:r w:rsidRPr="00A338BA">
              <w:rPr>
                <w:b/>
                <w:bCs/>
                <w:color w:val="FFFFFF" w:themeColor="background1"/>
                <w:sz w:val="18"/>
                <w:szCs w:val="18"/>
              </w:rPr>
              <w:t>p.(V600</w:t>
            </w:r>
            <w:proofErr w:type="gramStart"/>
            <w:r w:rsidRPr="00A338BA">
              <w:rPr>
                <w:b/>
                <w:bCs/>
                <w:color w:val="FFFFFF" w:themeColor="background1"/>
                <w:sz w:val="18"/>
                <w:szCs w:val="18"/>
              </w:rPr>
              <w:t>E)野生型</w:t>
            </w:r>
            <w:proofErr w:type="gramEnd"/>
          </w:p>
        </w:tc>
      </w:tr>
      <w:tr w:rsidR="00863E03" w:rsidRPr="00547866" w14:paraId="7CFE875F" w14:textId="77777777" w:rsidTr="00EB38F1">
        <w:trPr>
          <w:trHeight w:val="397"/>
        </w:trPr>
        <w:tc>
          <w:tcPr>
            <w:tcW w:w="1134" w:type="dxa"/>
            <w:tcBorders>
              <w:top w:val="single" w:sz="4" w:space="0" w:color="43A5A1"/>
              <w:bottom w:val="dashed" w:sz="4" w:space="0" w:color="D9D9D9"/>
            </w:tcBorders>
          </w:tcPr>
          <w:p w14:paraId="79AA1796" w14:textId="77777777" w:rsidR="00863E03" w:rsidRPr="00547866" w:rsidRDefault="00863E03"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D57D121" w14:textId="099DACC5" w:rsidR="00863E03" w:rsidRPr="00547866" w:rsidRDefault="008C2B2C" w:rsidP="00EB38F1">
            <w:pPr>
              <w:jc w:val="both"/>
              <w:rPr>
                <w:sz w:val="17"/>
                <w:szCs w:val="17"/>
              </w:rPr>
            </w:pPr>
            <w:r w:rsidRPr="00547866">
              <w:rPr>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547866">
              <w:rPr>
                <w:rFonts w:hint="eastAsia"/>
                <w:sz w:val="17"/>
                <w:szCs w:val="17"/>
              </w:rPr>
              <w:t>也是结直肠癌中重要的分子标志之一。</w:t>
            </w:r>
            <w:r w:rsidRPr="00547866">
              <w:rPr>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63E03" w:rsidRPr="00547866" w14:paraId="0D8F71A9" w14:textId="77777777" w:rsidTr="00EB38F1">
        <w:trPr>
          <w:trHeight w:val="397"/>
        </w:trPr>
        <w:tc>
          <w:tcPr>
            <w:tcW w:w="1134" w:type="dxa"/>
            <w:tcBorders>
              <w:top w:val="dashed" w:sz="4" w:space="0" w:color="D9D9D9"/>
              <w:bottom w:val="dashed" w:sz="4" w:space="0" w:color="D9D9D9"/>
            </w:tcBorders>
          </w:tcPr>
          <w:p w14:paraId="4B9C440B" w14:textId="77777777" w:rsidR="00863E03" w:rsidRPr="00547866" w:rsidRDefault="00863E03"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44EB2FA4" w14:textId="7FB78F58" w:rsidR="00863E03" w:rsidRPr="00547866" w:rsidRDefault="008C2B2C" w:rsidP="00EB38F1">
            <w:pPr>
              <w:jc w:val="both"/>
              <w:rPr>
                <w:sz w:val="17"/>
                <w:szCs w:val="17"/>
              </w:rPr>
            </w:pPr>
            <w:r w:rsidRPr="00547866">
              <w:rPr>
                <w:rFonts w:hint="eastAsia"/>
                <w:sz w:val="17"/>
                <w:szCs w:val="17"/>
              </w:rPr>
              <w:t>-</w:t>
            </w:r>
          </w:p>
        </w:tc>
      </w:tr>
      <w:tr w:rsidR="00863E03" w:rsidRPr="00547866" w14:paraId="20417770" w14:textId="77777777" w:rsidTr="00EB38F1">
        <w:trPr>
          <w:trHeight w:val="397"/>
        </w:trPr>
        <w:tc>
          <w:tcPr>
            <w:tcW w:w="1134" w:type="dxa"/>
            <w:tcBorders>
              <w:top w:val="dashed" w:sz="4" w:space="0" w:color="D9D9D9"/>
              <w:bottom w:val="single" w:sz="4" w:space="0" w:color="43A5A1"/>
            </w:tcBorders>
          </w:tcPr>
          <w:p w14:paraId="53081405" w14:textId="77777777" w:rsidR="00863E03" w:rsidRPr="00547866" w:rsidRDefault="00863E03"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803C5E1" w14:textId="77777777" w:rsidR="008C2B2C" w:rsidRPr="00547866" w:rsidRDefault="008C2B2C" w:rsidP="008C2B2C">
            <w:pPr>
              <w:jc w:val="both"/>
              <w:rPr>
                <w:sz w:val="17"/>
                <w:szCs w:val="17"/>
              </w:rPr>
            </w:pPr>
            <w:r w:rsidRPr="00547866">
              <w:rPr>
                <w:sz w:val="17"/>
                <w:szCs w:val="17"/>
              </w:rPr>
              <w:t xml:space="preserve">{%p for b in </w:t>
            </w:r>
            <w:proofErr w:type="spellStart"/>
            <w:r w:rsidRPr="00547866">
              <w:rPr>
                <w:sz w:val="17"/>
                <w:szCs w:val="17"/>
              </w:rPr>
              <w:t>var.knb.evi_sum|evi_sum</w:t>
            </w:r>
            <w:proofErr w:type="spellEnd"/>
            <w:r w:rsidRPr="00547866">
              <w:rPr>
                <w:sz w:val="17"/>
                <w:szCs w:val="17"/>
              </w:rPr>
              <w:t>%}</w:t>
            </w:r>
          </w:p>
          <w:p w14:paraId="13CB0AE7" w14:textId="77777777" w:rsidR="008C2B2C" w:rsidRPr="00547866" w:rsidRDefault="008C2B2C" w:rsidP="008C2B2C">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08C59DC0" w14:textId="6F6E024D" w:rsidR="008C2B2C" w:rsidRPr="00547866" w:rsidRDefault="008C2B2C" w:rsidP="008C2B2C">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984A676" w14:textId="77777777" w:rsidR="00863E03" w:rsidRPr="00547866" w:rsidRDefault="00863E03" w:rsidP="00863E03"/>
    <w:p w14:paraId="60F2C7A5" w14:textId="77777777" w:rsidR="00863E03" w:rsidRPr="00547866" w:rsidRDefault="00863E03" w:rsidP="00863E03">
      <w:r w:rsidRPr="00547866">
        <w:t>{%p endif%}</w:t>
      </w:r>
    </w:p>
    <w:p w14:paraId="5CE1E96B" w14:textId="77777777" w:rsidR="00863E03" w:rsidRPr="00547866" w:rsidRDefault="00863E03" w:rsidP="00863E03">
      <w:r w:rsidRPr="00547866">
        <w:t>{%p if [</w:t>
      </w:r>
      <w:proofErr w:type="spellStart"/>
      <w:r w:rsidRPr="00547866">
        <w:t>var_brca</w:t>
      </w:r>
      <w:proofErr w:type="spellEnd"/>
      <w:r w:rsidRPr="00547866">
        <w:t xml:space="preserve">, var, </w:t>
      </w:r>
      <w:proofErr w:type="gramStart"/>
      <w:r w:rsidRPr="00547866">
        <w:t>sample]|</w:t>
      </w:r>
      <w:proofErr w:type="gramEnd"/>
      <w:r w:rsidRPr="00547866">
        <w:t>somatic_level12_inter%}</w:t>
      </w:r>
    </w:p>
    <w:p w14:paraId="415E98E1" w14:textId="61C49DF6" w:rsidR="00863E03" w:rsidRPr="00547866" w:rsidRDefault="00863E03" w:rsidP="00863E03">
      <w:r w:rsidRPr="00547866">
        <w:t>{%p for a in [</w:t>
      </w:r>
      <w:proofErr w:type="spellStart"/>
      <w:r w:rsidRPr="00547866">
        <w:t>var_brca</w:t>
      </w:r>
      <w:proofErr w:type="spellEnd"/>
      <w:r w:rsidRPr="00547866">
        <w:t xml:space="preserve">, var, </w:t>
      </w:r>
      <w:proofErr w:type="gramStart"/>
      <w:r w:rsidRPr="00547866">
        <w:t>sample]|</w:t>
      </w:r>
      <w:proofErr w:type="gramEnd"/>
      <w:r w:rsidRPr="00547866">
        <w:t>somatic_level12_inter%}</w:t>
      </w:r>
    </w:p>
    <w:tbl>
      <w:tblPr>
        <w:tblStyle w:val="-12"/>
        <w:tblW w:w="9639" w:type="dxa"/>
        <w:tblLayout w:type="fixed"/>
        <w:tblLook w:val="04A0" w:firstRow="1" w:lastRow="0" w:firstColumn="1" w:lastColumn="0" w:noHBand="0" w:noVBand="1"/>
      </w:tblPr>
      <w:tblGrid>
        <w:gridCol w:w="1134"/>
        <w:gridCol w:w="8505"/>
      </w:tblGrid>
      <w:tr w:rsidR="00D57A29" w:rsidRPr="00547866" w14:paraId="35F37F42" w14:textId="77777777" w:rsidTr="004432A8">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C01911D" w14:textId="77777777" w:rsidR="00F377E7" w:rsidRPr="00A338BA" w:rsidRDefault="00F377E7" w:rsidP="00F377E7">
            <w:pPr>
              <w:spacing w:line="360" w:lineRule="exact"/>
              <w:rPr>
                <w:b/>
                <w:bCs/>
                <w:color w:val="FFFFFF" w:themeColor="background1"/>
                <w:sz w:val="18"/>
                <w:szCs w:val="18"/>
              </w:rPr>
            </w:pPr>
            <w:bookmarkStart w:id="25" w:name="_Hlk87276867"/>
            <w:bookmarkEnd w:id="24"/>
            <w:r w:rsidRPr="00A338BA">
              <w:rPr>
                <w:b/>
                <w:bCs/>
                <w:color w:val="FFFFFF" w:themeColor="background1"/>
                <w:sz w:val="18"/>
                <w:szCs w:val="18"/>
              </w:rPr>
              <w:t xml:space="preserve">{%p if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Snvindel</w:t>
            </w:r>
            <w:proofErr w:type="spellEnd"/>
            <w:proofErr w:type="gramEnd"/>
            <w:r w:rsidRPr="00A338BA">
              <w:rPr>
                <w:b/>
                <w:bCs/>
                <w:color w:val="FFFFFF" w:themeColor="background1"/>
                <w:sz w:val="18"/>
                <w:szCs w:val="18"/>
              </w:rPr>
              <w:t>”%}</w:t>
            </w:r>
          </w:p>
          <w:p w14:paraId="2328DF14"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p w14:paraId="7202B810"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Cnv</w:t>
            </w:r>
            <w:proofErr w:type="spellEnd"/>
            <w:proofErr w:type="gramEnd"/>
            <w:r w:rsidRPr="00A338BA">
              <w:rPr>
                <w:b/>
                <w:bCs/>
                <w:color w:val="FFFFFF" w:themeColor="background1"/>
                <w:sz w:val="18"/>
                <w:szCs w:val="18"/>
              </w:rPr>
              <w:t>”%}</w:t>
            </w:r>
          </w:p>
          <w:p w14:paraId="6D5C27AF"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a.gene_symbol</w:t>
            </w:r>
            <w:proofErr w:type="spellEnd"/>
            <w:r w:rsidRPr="00A338BA">
              <w:rPr>
                <w:b/>
                <w:bCs/>
                <w:i/>
                <w:iCs/>
                <w:color w:val="FFFFFF" w:themeColor="background1"/>
                <w:sz w:val="18"/>
                <w:szCs w:val="18"/>
              </w:rPr>
              <w:t>}}</w:t>
            </w:r>
            <w:r w:rsidRPr="00A338BA">
              <w:rPr>
                <w:b/>
                <w:bCs/>
                <w:color w:val="FFFFFF" w:themeColor="background1"/>
                <w:sz w:val="18"/>
                <w:szCs w:val="18"/>
              </w:rPr>
              <w:t xml:space="preserve"> 扩增</w:t>
            </w:r>
          </w:p>
          <w:p w14:paraId="036B57BE"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Sv</w:t>
            </w:r>
            <w:proofErr w:type="spellEnd"/>
            <w:proofErr w:type="gramEnd"/>
            <w:r w:rsidRPr="00A338BA">
              <w:rPr>
                <w:b/>
                <w:bCs/>
                <w:color w:val="FFFFFF" w:themeColor="background1"/>
                <w:sz w:val="18"/>
                <w:szCs w:val="18"/>
              </w:rPr>
              <w:t xml:space="preserve">” or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spellStart"/>
            <w:r w:rsidRPr="00A338BA">
              <w:rPr>
                <w:b/>
                <w:bCs/>
                <w:color w:val="FFFFFF" w:themeColor="background1"/>
                <w:sz w:val="18"/>
                <w:szCs w:val="18"/>
              </w:rPr>
              <w:t>PSeqRnaSv</w:t>
            </w:r>
            <w:proofErr w:type="spellEnd"/>
            <w:r w:rsidRPr="00A338BA">
              <w:rPr>
                <w:b/>
                <w:bCs/>
                <w:color w:val="FFFFFF" w:themeColor="background1"/>
                <w:sz w:val="18"/>
                <w:szCs w:val="18"/>
              </w:rPr>
              <w:t>”%}</w:t>
            </w:r>
          </w:p>
          <w:p w14:paraId="4811CE8B"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if </w:t>
            </w:r>
            <w:proofErr w:type="spellStart"/>
            <w:proofErr w:type="gramStart"/>
            <w:r w:rsidRPr="00A338BA">
              <w:rPr>
                <w:b/>
                <w:bCs/>
                <w:color w:val="FFFFFF" w:themeColor="background1"/>
                <w:sz w:val="18"/>
                <w:szCs w:val="18"/>
              </w:rPr>
              <w:t>a.five</w:t>
            </w:r>
            <w:proofErr w:type="gramEnd"/>
            <w:r w:rsidRPr="00A338BA">
              <w:rPr>
                <w:b/>
                <w:bCs/>
                <w:color w:val="FFFFFF" w:themeColor="background1"/>
                <w:sz w:val="18"/>
                <w:szCs w:val="18"/>
              </w:rPr>
              <w:t>_prime_gene</w:t>
            </w:r>
            <w:proofErr w:type="spellEnd"/>
            <w:r w:rsidRPr="00A338BA">
              <w:rPr>
                <w:b/>
                <w:bCs/>
                <w:color w:val="FFFFFF" w:themeColor="background1"/>
                <w:sz w:val="18"/>
                <w:szCs w:val="18"/>
              </w:rPr>
              <w:t xml:space="preserve"> == “MET” and </w:t>
            </w:r>
            <w:proofErr w:type="spellStart"/>
            <w:r w:rsidRPr="00A338BA">
              <w:rPr>
                <w:b/>
                <w:bCs/>
                <w:color w:val="FFFFFF" w:themeColor="background1"/>
                <w:sz w:val="18"/>
                <w:szCs w:val="18"/>
              </w:rPr>
              <w:t>a.three_prime_gene</w:t>
            </w:r>
            <w:proofErr w:type="spellEnd"/>
            <w:r w:rsidRPr="00A338BA">
              <w:rPr>
                <w:b/>
                <w:bCs/>
                <w:color w:val="FFFFFF" w:themeColor="background1"/>
                <w:sz w:val="18"/>
                <w:szCs w:val="18"/>
              </w:rPr>
              <w:t xml:space="preserve"> == “MET”%}</w:t>
            </w:r>
          </w:p>
          <w:p w14:paraId="6E2D7F03"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MET</w:t>
            </w:r>
            <w:r w:rsidRPr="00A338BA">
              <w:rPr>
                <w:b/>
                <w:bCs/>
                <w:color w:val="FFFFFF" w:themeColor="background1"/>
                <w:sz w:val="18"/>
                <w:szCs w:val="18"/>
              </w:rPr>
              <w:t xml:space="preserve"> exon14 skipping</w:t>
            </w:r>
          </w:p>
          <w:p w14:paraId="626E9218"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else%}</w:t>
            </w:r>
          </w:p>
          <w:p w14:paraId="02126279"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a.five_prime_gene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a.five_prime_cds</w:t>
            </w:r>
            <w:proofErr w:type="spellEnd"/>
            <w:r w:rsidRPr="00A338BA">
              <w:rPr>
                <w:b/>
                <w:bCs/>
                <w:color w:val="FFFFFF" w:themeColor="background1"/>
                <w:sz w:val="18"/>
                <w:szCs w:val="18"/>
              </w:rPr>
              <w:t>}}-</w:t>
            </w:r>
            <w:r w:rsidRPr="00A338BA">
              <w:rPr>
                <w:b/>
                <w:bCs/>
                <w:i/>
                <w:iCs/>
                <w:color w:val="FFFFFF" w:themeColor="background1"/>
                <w:sz w:val="18"/>
                <w:szCs w:val="18"/>
              </w:rPr>
              <w:t>{{</w:t>
            </w:r>
            <w:proofErr w:type="spellStart"/>
            <w:r w:rsidRPr="00A338BA">
              <w:rPr>
                <w:b/>
                <w:bCs/>
                <w:i/>
                <w:iCs/>
                <w:color w:val="FFFFFF" w:themeColor="background1"/>
                <w:sz w:val="18"/>
                <w:szCs w:val="18"/>
              </w:rPr>
              <w:t>a.three_prime_gene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a.three_prime_cds</w:t>
            </w:r>
            <w:proofErr w:type="spellEnd"/>
            <w:r w:rsidRPr="00A338BA">
              <w:rPr>
                <w:b/>
                <w:bCs/>
                <w:color w:val="FFFFFF" w:themeColor="background1"/>
                <w:sz w:val="18"/>
                <w:szCs w:val="18"/>
              </w:rPr>
              <w:t>}} 融合</w:t>
            </w:r>
          </w:p>
          <w:p w14:paraId="578FDFD4"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endif%}</w:t>
            </w:r>
          </w:p>
          <w:p w14:paraId="22B93358" w14:textId="01B0946A" w:rsidR="00D57A29" w:rsidRPr="00A338BA" w:rsidRDefault="00F377E7" w:rsidP="00D54DD9">
            <w:pPr>
              <w:spacing w:line="360" w:lineRule="exact"/>
              <w:rPr>
                <w:b/>
                <w:bCs/>
                <w:color w:val="FFFFFF" w:themeColor="background1"/>
                <w:sz w:val="18"/>
                <w:szCs w:val="18"/>
              </w:rPr>
            </w:pPr>
            <w:r w:rsidRPr="00A338BA">
              <w:rPr>
                <w:b/>
                <w:bCs/>
                <w:color w:val="FFFFFF" w:themeColor="background1"/>
                <w:sz w:val="18"/>
                <w:szCs w:val="18"/>
              </w:rPr>
              <w:t>{%p endif%}</w:t>
            </w:r>
          </w:p>
        </w:tc>
      </w:tr>
      <w:tr w:rsidR="00D57A29" w:rsidRPr="00547866" w14:paraId="32AAFE9E" w14:textId="77777777" w:rsidTr="004432A8">
        <w:trPr>
          <w:trHeight w:val="397"/>
        </w:trPr>
        <w:tc>
          <w:tcPr>
            <w:tcW w:w="1134" w:type="dxa"/>
            <w:tcBorders>
              <w:top w:val="single" w:sz="4" w:space="0" w:color="43A5A1"/>
              <w:bottom w:val="dashed" w:sz="4" w:space="0" w:color="D9D9D9"/>
            </w:tcBorders>
          </w:tcPr>
          <w:p w14:paraId="5965CD2F" w14:textId="77777777" w:rsidR="00D57A29" w:rsidRPr="00547866" w:rsidRDefault="0035434D">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C5B0A28" w14:textId="77777777" w:rsidR="00F377E7" w:rsidRPr="00547866" w:rsidRDefault="00F377E7" w:rsidP="00F377E7">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1BA1458C" w14:textId="77777777" w:rsidR="00F377E7" w:rsidRPr="00547866" w:rsidRDefault="00F377E7" w:rsidP="00F377E7">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14F5DB5C"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36ED278C"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4312F881" w14:textId="77777777" w:rsidR="00F377E7" w:rsidRPr="00547866" w:rsidRDefault="00F377E7" w:rsidP="00F377E7">
            <w:pPr>
              <w:jc w:val="both"/>
              <w:rPr>
                <w:sz w:val="17"/>
                <w:szCs w:val="17"/>
              </w:rPr>
            </w:pPr>
            <w:r w:rsidRPr="00547866">
              <w:rPr>
                <w:sz w:val="17"/>
                <w:szCs w:val="17"/>
              </w:rPr>
              <w:t>{%p else%}</w:t>
            </w:r>
          </w:p>
          <w:p w14:paraId="49D4541D"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71ABC1E9" w14:textId="77777777" w:rsidR="00F377E7" w:rsidRPr="00547866" w:rsidRDefault="00F377E7" w:rsidP="00F377E7">
            <w:pPr>
              <w:jc w:val="both"/>
              <w:rPr>
                <w:sz w:val="17"/>
                <w:szCs w:val="17"/>
              </w:rPr>
            </w:pPr>
            <w:r w:rsidRPr="00547866">
              <w:rPr>
                <w:sz w:val="17"/>
                <w:szCs w:val="17"/>
              </w:rPr>
              <w:t>{%p endif%}</w:t>
            </w:r>
          </w:p>
          <w:p w14:paraId="653AFEA1" w14:textId="77777777" w:rsidR="00F377E7" w:rsidRPr="00547866" w:rsidRDefault="00F377E7" w:rsidP="00F377E7">
            <w:pPr>
              <w:jc w:val="both"/>
              <w:rPr>
                <w:sz w:val="17"/>
                <w:szCs w:val="17"/>
              </w:rPr>
            </w:pPr>
            <w:r w:rsidRPr="00547866">
              <w:rPr>
                <w:sz w:val="17"/>
                <w:szCs w:val="17"/>
              </w:rPr>
              <w:t>{%p else%}</w:t>
            </w:r>
          </w:p>
          <w:p w14:paraId="2347516A"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317D657B" w14:textId="020B0AB5" w:rsidR="00D57A29" w:rsidRPr="00547866" w:rsidRDefault="00F377E7" w:rsidP="00F377E7">
            <w:pPr>
              <w:jc w:val="both"/>
              <w:rPr>
                <w:sz w:val="17"/>
                <w:szCs w:val="17"/>
              </w:rPr>
            </w:pPr>
            <w:r w:rsidRPr="00547866">
              <w:rPr>
                <w:sz w:val="17"/>
                <w:szCs w:val="17"/>
              </w:rPr>
              <w:lastRenderedPageBreak/>
              <w:t>{%p endif%}</w:t>
            </w:r>
          </w:p>
        </w:tc>
      </w:tr>
      <w:tr w:rsidR="00D57A29" w:rsidRPr="00547866" w14:paraId="382C1902" w14:textId="77777777" w:rsidTr="004432A8">
        <w:trPr>
          <w:trHeight w:val="397"/>
        </w:trPr>
        <w:tc>
          <w:tcPr>
            <w:tcW w:w="1134" w:type="dxa"/>
            <w:tcBorders>
              <w:top w:val="dashed" w:sz="4" w:space="0" w:color="D9D9D9"/>
              <w:bottom w:val="dashed" w:sz="4" w:space="0" w:color="D9D9D9"/>
            </w:tcBorders>
          </w:tcPr>
          <w:p w14:paraId="64F6D28E" w14:textId="77777777" w:rsidR="00D57A29" w:rsidRPr="00547866" w:rsidRDefault="0035434D">
            <w:pPr>
              <w:rPr>
                <w:b/>
                <w:bCs/>
                <w:sz w:val="17"/>
                <w:szCs w:val="17"/>
              </w:rPr>
            </w:pPr>
            <w:r w:rsidRPr="00547866">
              <w:rPr>
                <w:rFonts w:hint="eastAsia"/>
                <w:b/>
                <w:bCs/>
                <w:sz w:val="17"/>
                <w:szCs w:val="17"/>
              </w:rPr>
              <w:lastRenderedPageBreak/>
              <w:t>变异解读</w:t>
            </w:r>
          </w:p>
        </w:tc>
        <w:tc>
          <w:tcPr>
            <w:tcW w:w="8505" w:type="dxa"/>
            <w:tcBorders>
              <w:top w:val="dashed" w:sz="4" w:space="0" w:color="D9D9D9"/>
              <w:bottom w:val="dashed" w:sz="4" w:space="0" w:color="D9D9D9"/>
            </w:tcBorders>
          </w:tcPr>
          <w:p w14:paraId="6BF885A6" w14:textId="39403FA9" w:rsidR="00D57A29" w:rsidRPr="00547866" w:rsidRDefault="00F377E7" w:rsidP="004432A8">
            <w:pPr>
              <w:jc w:val="both"/>
              <w:rPr>
                <w:sz w:val="17"/>
                <w:szCs w:val="17"/>
              </w:rPr>
            </w:pPr>
            <w:r w:rsidRPr="00547866">
              <w:rPr>
                <w:sz w:val="17"/>
                <w:szCs w:val="17"/>
              </w:rPr>
              <w:t>{{</w:t>
            </w:r>
            <w:proofErr w:type="spellStart"/>
            <w:proofErr w:type="gramStart"/>
            <w:r w:rsidRPr="00547866">
              <w:rPr>
                <w:sz w:val="17"/>
                <w:szCs w:val="17"/>
              </w:rPr>
              <w:t>a.variant</w:t>
            </w:r>
            <w:proofErr w:type="gramEnd"/>
            <w:r w:rsidRPr="00547866">
              <w:rPr>
                <w:sz w:val="17"/>
                <w:szCs w:val="17"/>
              </w:rPr>
              <w: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w:t>
            </w:r>
          </w:p>
        </w:tc>
      </w:tr>
      <w:tr w:rsidR="004432A8" w:rsidRPr="00547866" w14:paraId="256350D6" w14:textId="77777777" w:rsidTr="004432A8">
        <w:trPr>
          <w:trHeight w:val="397"/>
        </w:trPr>
        <w:tc>
          <w:tcPr>
            <w:tcW w:w="1134" w:type="dxa"/>
            <w:tcBorders>
              <w:top w:val="dashed" w:sz="4" w:space="0" w:color="D9D9D9"/>
              <w:bottom w:val="single" w:sz="4" w:space="0" w:color="43A5A1"/>
            </w:tcBorders>
          </w:tcPr>
          <w:p w14:paraId="0EC82431" w14:textId="77777777" w:rsidR="004432A8" w:rsidRPr="00547866" w:rsidRDefault="004432A8" w:rsidP="004432A8">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453F3B3" w14:textId="77777777" w:rsidR="00F377E7" w:rsidRPr="00547866" w:rsidRDefault="00F377E7" w:rsidP="00F377E7">
            <w:pPr>
              <w:jc w:val="both"/>
              <w:rPr>
                <w:sz w:val="17"/>
                <w:szCs w:val="17"/>
              </w:rPr>
            </w:pPr>
            <w:r w:rsidRPr="00547866">
              <w:rPr>
                <w:sz w:val="17"/>
                <w:szCs w:val="17"/>
              </w:rPr>
              <w:t xml:space="preserve">{%p for b in </w:t>
            </w:r>
            <w:proofErr w:type="spellStart"/>
            <w:r w:rsidRPr="00547866">
              <w:rPr>
                <w:sz w:val="17"/>
                <w:szCs w:val="17"/>
              </w:rPr>
              <w:t>a.evi_sum|evi_sum</w:t>
            </w:r>
            <w:proofErr w:type="spellEnd"/>
            <w:r w:rsidRPr="00547866">
              <w:rPr>
                <w:sz w:val="17"/>
                <w:szCs w:val="17"/>
              </w:rPr>
              <w:t>%}</w:t>
            </w:r>
          </w:p>
          <w:p w14:paraId="23B8CB55" w14:textId="77777777" w:rsidR="00F377E7" w:rsidRPr="00547866" w:rsidRDefault="00F377E7" w:rsidP="00F377E7">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2F2123B3" w14:textId="035D434A" w:rsidR="00F377E7" w:rsidRPr="00547866" w:rsidRDefault="00F377E7" w:rsidP="00F377E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DD79442" w14:textId="77777777" w:rsidR="005F4164" w:rsidRPr="00547866" w:rsidRDefault="005F4164" w:rsidP="005F4164">
      <w:pPr>
        <w:rPr>
          <w:sz w:val="16"/>
          <w:szCs w:val="16"/>
        </w:rPr>
      </w:pPr>
    </w:p>
    <w:p w14:paraId="6E20EE2B" w14:textId="4F9CFEAE" w:rsidR="00D57A29" w:rsidRPr="00547866" w:rsidRDefault="005F4164" w:rsidP="005F4164">
      <w:pPr>
        <w:rPr>
          <w:sz w:val="16"/>
          <w:szCs w:val="16"/>
        </w:rPr>
      </w:pPr>
      <w:r w:rsidRPr="00547866">
        <w:rPr>
          <w:sz w:val="16"/>
          <w:szCs w:val="16"/>
        </w:rPr>
        <w:t xml:space="preserve">{%p if </w:t>
      </w:r>
      <w:proofErr w:type="gramStart"/>
      <w:r w:rsidRPr="00547866">
        <w:rPr>
          <w:sz w:val="16"/>
          <w:szCs w:val="16"/>
        </w:rPr>
        <w:t>a.hgvs</w:t>
      </w:r>
      <w:proofErr w:type="gramEnd"/>
      <w:r w:rsidRPr="00547866">
        <w:rPr>
          <w:sz w:val="16"/>
          <w:szCs w:val="16"/>
        </w:rPr>
        <w:t>_p_2 %}</w:t>
      </w:r>
    </w:p>
    <w:tbl>
      <w:tblPr>
        <w:tblStyle w:val="-12"/>
        <w:tblW w:w="9639" w:type="dxa"/>
        <w:tblLayout w:type="fixed"/>
        <w:tblLook w:val="04A0" w:firstRow="1" w:lastRow="0" w:firstColumn="1" w:lastColumn="0" w:noHBand="0" w:noVBand="1"/>
      </w:tblPr>
      <w:tblGrid>
        <w:gridCol w:w="1134"/>
        <w:gridCol w:w="8505"/>
      </w:tblGrid>
      <w:tr w:rsidR="005F4164" w:rsidRPr="00547866" w14:paraId="1E1A37AF"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450E2D1" w14:textId="76C8487A" w:rsidR="005F4164" w:rsidRPr="00A338BA" w:rsidRDefault="005F4164" w:rsidP="00EB38F1">
            <w:pPr>
              <w:spacing w:line="360" w:lineRule="exact"/>
              <w:rPr>
                <w:b/>
                <w:bCs/>
                <w:color w:val="FFFFFF" w:themeColor="background1"/>
                <w:sz w:val="18"/>
                <w:szCs w:val="18"/>
              </w:rPr>
            </w:pPr>
            <w:r w:rsidRPr="00E93722">
              <w:rPr>
                <w:b/>
                <w:bCs/>
                <w:i/>
                <w:iCs/>
                <w:color w:val="FFFFFF" w:themeColor="background1"/>
                <w:sz w:val="18"/>
                <w:szCs w:val="18"/>
              </w:rPr>
              <w:t>MET</w:t>
            </w:r>
            <w:r w:rsidRPr="00A338BA">
              <w:rPr>
                <w:b/>
                <w:bCs/>
                <w:color w:val="FFFFFF" w:themeColor="background1"/>
                <w:sz w:val="18"/>
                <w:szCs w:val="18"/>
              </w:rPr>
              <w:t xml:space="preserve"> exon14 跳跃</w:t>
            </w:r>
          </w:p>
        </w:tc>
      </w:tr>
      <w:tr w:rsidR="005F4164" w:rsidRPr="00547866" w14:paraId="5F713598" w14:textId="77777777" w:rsidTr="00EB38F1">
        <w:trPr>
          <w:trHeight w:val="397"/>
        </w:trPr>
        <w:tc>
          <w:tcPr>
            <w:tcW w:w="1134" w:type="dxa"/>
            <w:tcBorders>
              <w:top w:val="single" w:sz="4" w:space="0" w:color="43A5A1"/>
              <w:bottom w:val="dashed" w:sz="4" w:space="0" w:color="D9D9D9"/>
            </w:tcBorders>
          </w:tcPr>
          <w:p w14:paraId="6ED6E5B0" w14:textId="77777777" w:rsidR="005F4164" w:rsidRPr="00547866" w:rsidRDefault="005F4164"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5368078" w14:textId="77777777" w:rsidR="005F4164" w:rsidRPr="00547866" w:rsidRDefault="005F4164" w:rsidP="00EB38F1">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56EB50A3" w14:textId="77777777" w:rsidR="005F4164" w:rsidRPr="00547866" w:rsidRDefault="005F4164" w:rsidP="00EB38F1">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1C815D47"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29E41B07"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2EED91CB" w14:textId="77777777" w:rsidR="005F4164" w:rsidRPr="00547866" w:rsidRDefault="005F4164" w:rsidP="00EB38F1">
            <w:pPr>
              <w:jc w:val="both"/>
              <w:rPr>
                <w:sz w:val="17"/>
                <w:szCs w:val="17"/>
              </w:rPr>
            </w:pPr>
            <w:r w:rsidRPr="00547866">
              <w:rPr>
                <w:sz w:val="17"/>
                <w:szCs w:val="17"/>
              </w:rPr>
              <w:t>{%p else%}</w:t>
            </w:r>
          </w:p>
          <w:p w14:paraId="6AFEDFB3"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4ED8D6C1" w14:textId="77777777" w:rsidR="005F4164" w:rsidRPr="00547866" w:rsidRDefault="005F4164" w:rsidP="00EB38F1">
            <w:pPr>
              <w:jc w:val="both"/>
              <w:rPr>
                <w:sz w:val="17"/>
                <w:szCs w:val="17"/>
              </w:rPr>
            </w:pPr>
            <w:r w:rsidRPr="00547866">
              <w:rPr>
                <w:sz w:val="17"/>
                <w:szCs w:val="17"/>
              </w:rPr>
              <w:t>{%p endif%}</w:t>
            </w:r>
          </w:p>
          <w:p w14:paraId="6FB38659" w14:textId="77777777" w:rsidR="005F4164" w:rsidRPr="00547866" w:rsidRDefault="005F4164" w:rsidP="00EB38F1">
            <w:pPr>
              <w:jc w:val="both"/>
              <w:rPr>
                <w:sz w:val="17"/>
                <w:szCs w:val="17"/>
              </w:rPr>
            </w:pPr>
            <w:r w:rsidRPr="00547866">
              <w:rPr>
                <w:sz w:val="17"/>
                <w:szCs w:val="17"/>
              </w:rPr>
              <w:t>{%p else%}</w:t>
            </w:r>
          </w:p>
          <w:p w14:paraId="5535F52C"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120B881B" w14:textId="77777777" w:rsidR="005F4164" w:rsidRPr="00547866" w:rsidRDefault="005F4164" w:rsidP="00EB38F1">
            <w:pPr>
              <w:jc w:val="both"/>
              <w:rPr>
                <w:sz w:val="17"/>
                <w:szCs w:val="17"/>
              </w:rPr>
            </w:pPr>
            <w:r w:rsidRPr="00547866">
              <w:rPr>
                <w:sz w:val="17"/>
                <w:szCs w:val="17"/>
              </w:rPr>
              <w:t>{%p endif%}</w:t>
            </w:r>
          </w:p>
        </w:tc>
      </w:tr>
      <w:tr w:rsidR="005F4164" w:rsidRPr="00547866" w14:paraId="5D2EDEC1" w14:textId="77777777" w:rsidTr="00EB38F1">
        <w:trPr>
          <w:trHeight w:val="397"/>
        </w:trPr>
        <w:tc>
          <w:tcPr>
            <w:tcW w:w="1134" w:type="dxa"/>
            <w:tcBorders>
              <w:top w:val="dashed" w:sz="4" w:space="0" w:color="D9D9D9"/>
              <w:bottom w:val="dashed" w:sz="4" w:space="0" w:color="D9D9D9"/>
            </w:tcBorders>
          </w:tcPr>
          <w:p w14:paraId="1521F47E" w14:textId="77777777" w:rsidR="005F4164" w:rsidRPr="00547866" w:rsidRDefault="005F4164"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2AD4B4E" w14:textId="6A3146E1" w:rsidR="005F4164" w:rsidRPr="00547866" w:rsidRDefault="005F4164" w:rsidP="00EB38F1">
            <w:pPr>
              <w:jc w:val="both"/>
              <w:rPr>
                <w:sz w:val="17"/>
                <w:szCs w:val="17"/>
              </w:rPr>
            </w:pPr>
            <w:r w:rsidRPr="00547866">
              <w:rPr>
                <w:sz w:val="17"/>
                <w:szCs w:val="17"/>
              </w:rPr>
              <w:t>{{</w:t>
            </w:r>
            <w:proofErr w:type="gramStart"/>
            <w:r w:rsidRPr="00547866">
              <w:rPr>
                <w:sz w:val="17"/>
                <w:szCs w:val="17"/>
              </w:rPr>
              <w:t>a.variant</w:t>
            </w:r>
            <w:proofErr w:type="gramEnd"/>
            <w:r w:rsidRPr="00547866">
              <w:rPr>
                <w:sz w:val="17"/>
                <w:szCs w:val="17"/>
              </w:rPr>
              <w:t>_desc_cn_2|e|trim}}{{a.variant_interpret_cn_2|e|trim}}</w:t>
            </w:r>
          </w:p>
        </w:tc>
      </w:tr>
      <w:tr w:rsidR="005F4164" w:rsidRPr="00547866" w14:paraId="1A0A84B9" w14:textId="77777777" w:rsidTr="00EB38F1">
        <w:trPr>
          <w:trHeight w:val="397"/>
        </w:trPr>
        <w:tc>
          <w:tcPr>
            <w:tcW w:w="1134" w:type="dxa"/>
            <w:tcBorders>
              <w:top w:val="dashed" w:sz="4" w:space="0" w:color="D9D9D9"/>
              <w:bottom w:val="single" w:sz="4" w:space="0" w:color="43A5A1"/>
            </w:tcBorders>
          </w:tcPr>
          <w:p w14:paraId="6A246FC5" w14:textId="77777777" w:rsidR="005F4164" w:rsidRPr="00547866" w:rsidRDefault="005F4164"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1323719A" w14:textId="77777777" w:rsidR="005F4164" w:rsidRPr="00547866" w:rsidRDefault="005F4164" w:rsidP="005F4164">
            <w:pPr>
              <w:jc w:val="both"/>
              <w:rPr>
                <w:sz w:val="17"/>
                <w:szCs w:val="17"/>
              </w:rPr>
            </w:pPr>
            <w:r w:rsidRPr="00547866">
              <w:rPr>
                <w:sz w:val="17"/>
                <w:szCs w:val="17"/>
              </w:rPr>
              <w:t>{%p for b in a.evi_sum_2|evi_sum%}</w:t>
            </w:r>
          </w:p>
          <w:p w14:paraId="51C9CDC0" w14:textId="71F758FD" w:rsidR="005F4164" w:rsidRPr="00547866" w:rsidRDefault="005F4164" w:rsidP="005F4164">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6F89F1B4" w14:textId="45E7306B" w:rsidR="005F4164" w:rsidRPr="00547866" w:rsidRDefault="005F4164" w:rsidP="005F4164">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E14E444" w14:textId="77777777" w:rsidR="008C481B" w:rsidRPr="00547866" w:rsidRDefault="008C481B" w:rsidP="008C481B">
      <w:pPr>
        <w:rPr>
          <w:sz w:val="16"/>
          <w:szCs w:val="16"/>
        </w:rPr>
      </w:pPr>
    </w:p>
    <w:p w14:paraId="7285CC55" w14:textId="77777777" w:rsidR="008C481B" w:rsidRPr="00547866" w:rsidRDefault="008C481B" w:rsidP="008C481B">
      <w:pPr>
        <w:rPr>
          <w:sz w:val="16"/>
          <w:szCs w:val="16"/>
        </w:rPr>
      </w:pPr>
      <w:r w:rsidRPr="00547866">
        <w:rPr>
          <w:sz w:val="16"/>
          <w:szCs w:val="16"/>
        </w:rPr>
        <w:t>{%p endif%}</w:t>
      </w:r>
    </w:p>
    <w:p w14:paraId="11FCCB99" w14:textId="77777777" w:rsidR="008C481B" w:rsidRPr="00547866" w:rsidRDefault="008C481B" w:rsidP="008C481B">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2A1B63A8" w14:textId="77777777" w:rsidR="008C481B" w:rsidRPr="00547866" w:rsidRDefault="008C481B" w:rsidP="008C481B">
      <w:pPr>
        <w:rPr>
          <w:sz w:val="16"/>
          <w:szCs w:val="16"/>
        </w:rPr>
      </w:pPr>
      <w:r w:rsidRPr="00547866">
        <w:rPr>
          <w:sz w:val="16"/>
          <w:szCs w:val="16"/>
        </w:rPr>
        <w:t>{%p endif%}</w:t>
      </w:r>
    </w:p>
    <w:p w14:paraId="4793EC50" w14:textId="77CAEAE9" w:rsidR="005F4164" w:rsidRPr="00547866" w:rsidRDefault="008C481B" w:rsidP="008C481B">
      <w:pPr>
        <w:rPr>
          <w:sz w:val="16"/>
          <w:szCs w:val="16"/>
        </w:rPr>
      </w:pPr>
      <w:r w:rsidRPr="00547866">
        <w:rPr>
          <w:sz w:val="16"/>
          <w:szCs w:val="16"/>
        </w:rPr>
        <w:t xml:space="preserve">{%p if not </w:t>
      </w:r>
      <w:proofErr w:type="spellStart"/>
      <w:r w:rsidRPr="00547866">
        <w:rPr>
          <w:sz w:val="16"/>
          <w:szCs w:val="16"/>
        </w:rPr>
        <w:t>var.knb</w:t>
      </w:r>
      <w:proofErr w:type="spellEnd"/>
      <w:r w:rsidRPr="00547866">
        <w:rPr>
          <w:sz w:val="16"/>
          <w:szCs w:val="16"/>
        </w:rPr>
        <w:t xml:space="preserve"> and not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somatic_level12_inter %}</w:t>
      </w:r>
    </w:p>
    <w:tbl>
      <w:tblPr>
        <w:tblStyle w:val="-12"/>
        <w:tblW w:w="9639" w:type="dxa"/>
        <w:tblLayout w:type="fixed"/>
        <w:tblLook w:val="04A0" w:firstRow="1" w:lastRow="0" w:firstColumn="1" w:lastColumn="0" w:noHBand="0" w:noVBand="1"/>
      </w:tblPr>
      <w:tblGrid>
        <w:gridCol w:w="1134"/>
        <w:gridCol w:w="8505"/>
      </w:tblGrid>
      <w:tr w:rsidR="008C481B" w:rsidRPr="00547866" w14:paraId="271F7612"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74F6476F" w14:textId="782750DE" w:rsidR="008C481B" w:rsidRPr="00547866" w:rsidRDefault="008C481B" w:rsidP="00EB38F1">
            <w:pPr>
              <w:spacing w:line="360" w:lineRule="exact"/>
              <w:rPr>
                <w:color w:val="FFFFFF" w:themeColor="background1"/>
                <w:sz w:val="18"/>
                <w:szCs w:val="18"/>
              </w:rPr>
            </w:pPr>
          </w:p>
        </w:tc>
      </w:tr>
      <w:tr w:rsidR="008C481B" w:rsidRPr="00547866" w14:paraId="1B13E284" w14:textId="77777777" w:rsidTr="00EB38F1">
        <w:trPr>
          <w:trHeight w:val="397"/>
        </w:trPr>
        <w:tc>
          <w:tcPr>
            <w:tcW w:w="1134" w:type="dxa"/>
            <w:tcBorders>
              <w:top w:val="single" w:sz="4" w:space="0" w:color="43A5A1"/>
              <w:bottom w:val="dashed" w:sz="4" w:space="0" w:color="D9D9D9"/>
            </w:tcBorders>
          </w:tcPr>
          <w:p w14:paraId="7D01570B" w14:textId="77777777" w:rsidR="008C481B" w:rsidRPr="00547866" w:rsidRDefault="008C481B"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90A4C09" w14:textId="55FA486B" w:rsidR="008C481B" w:rsidRPr="00547866" w:rsidRDefault="008C481B" w:rsidP="00EB38F1">
            <w:pPr>
              <w:jc w:val="both"/>
              <w:rPr>
                <w:sz w:val="17"/>
                <w:szCs w:val="17"/>
              </w:rPr>
            </w:pPr>
            <w:r w:rsidRPr="00547866">
              <w:rPr>
                <w:rFonts w:hint="eastAsia"/>
                <w:sz w:val="17"/>
                <w:szCs w:val="17"/>
              </w:rPr>
              <w:t>-</w:t>
            </w:r>
          </w:p>
        </w:tc>
      </w:tr>
      <w:tr w:rsidR="008C481B" w:rsidRPr="00547866" w14:paraId="0E341F73" w14:textId="77777777" w:rsidTr="00EB38F1">
        <w:trPr>
          <w:trHeight w:val="397"/>
        </w:trPr>
        <w:tc>
          <w:tcPr>
            <w:tcW w:w="1134" w:type="dxa"/>
            <w:tcBorders>
              <w:top w:val="dashed" w:sz="4" w:space="0" w:color="D9D9D9"/>
              <w:bottom w:val="dashed" w:sz="4" w:space="0" w:color="D9D9D9"/>
            </w:tcBorders>
          </w:tcPr>
          <w:p w14:paraId="64E5B57F" w14:textId="77777777" w:rsidR="008C481B" w:rsidRPr="00547866" w:rsidRDefault="008C481B"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B70B748" w14:textId="7A0030D2" w:rsidR="008C481B" w:rsidRPr="00547866" w:rsidRDefault="008C481B" w:rsidP="00EB38F1">
            <w:pPr>
              <w:jc w:val="both"/>
              <w:rPr>
                <w:sz w:val="17"/>
                <w:szCs w:val="17"/>
              </w:rPr>
            </w:pPr>
            <w:r w:rsidRPr="00547866">
              <w:rPr>
                <w:rFonts w:hint="eastAsia"/>
                <w:sz w:val="17"/>
                <w:szCs w:val="17"/>
              </w:rPr>
              <w:t>-</w:t>
            </w:r>
          </w:p>
        </w:tc>
      </w:tr>
      <w:tr w:rsidR="008C481B" w:rsidRPr="00547866" w14:paraId="4ED0B8B4" w14:textId="77777777" w:rsidTr="00EB38F1">
        <w:trPr>
          <w:trHeight w:val="397"/>
        </w:trPr>
        <w:tc>
          <w:tcPr>
            <w:tcW w:w="1134" w:type="dxa"/>
            <w:tcBorders>
              <w:top w:val="dashed" w:sz="4" w:space="0" w:color="D9D9D9"/>
              <w:bottom w:val="single" w:sz="4" w:space="0" w:color="43A5A1"/>
            </w:tcBorders>
          </w:tcPr>
          <w:p w14:paraId="00A72D89" w14:textId="77777777" w:rsidR="008C481B" w:rsidRPr="00547866" w:rsidRDefault="008C481B"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207F4D99" w14:textId="620C4E6B" w:rsidR="008C481B" w:rsidRPr="00547866" w:rsidRDefault="008C481B" w:rsidP="00EB38F1">
            <w:pPr>
              <w:jc w:val="both"/>
              <w:rPr>
                <w:sz w:val="17"/>
                <w:szCs w:val="17"/>
              </w:rPr>
            </w:pPr>
            <w:r w:rsidRPr="00547866">
              <w:rPr>
                <w:rFonts w:hint="eastAsia"/>
                <w:sz w:val="17"/>
                <w:szCs w:val="17"/>
              </w:rPr>
              <w:t>-</w:t>
            </w:r>
          </w:p>
        </w:tc>
      </w:tr>
    </w:tbl>
    <w:p w14:paraId="4CCFA0D0" w14:textId="77777777" w:rsidR="008C481B" w:rsidRPr="00547866" w:rsidRDefault="008C481B" w:rsidP="008C481B">
      <w:pPr>
        <w:rPr>
          <w:sz w:val="16"/>
          <w:szCs w:val="16"/>
        </w:rPr>
      </w:pPr>
    </w:p>
    <w:p w14:paraId="565CED8E" w14:textId="6EDC59FF" w:rsidR="008C481B" w:rsidRPr="00547866" w:rsidRDefault="008C481B" w:rsidP="008C481B">
      <w:pPr>
        <w:rPr>
          <w:sz w:val="16"/>
          <w:szCs w:val="16"/>
        </w:rPr>
      </w:pPr>
      <w:r w:rsidRPr="00547866">
        <w:rPr>
          <w:sz w:val="16"/>
          <w:szCs w:val="16"/>
        </w:rPr>
        <w:t>{%p endif%}</w:t>
      </w:r>
    </w:p>
    <w:p w14:paraId="005DCBF4" w14:textId="77777777" w:rsidR="00D57A29" w:rsidRPr="00A921F9" w:rsidRDefault="0035434D">
      <w:pPr>
        <w:spacing w:line="240" w:lineRule="exact"/>
        <w:rPr>
          <w:sz w:val="16"/>
          <w:szCs w:val="16"/>
        </w:rPr>
      </w:pPr>
      <w:r w:rsidRPr="00A921F9">
        <w:rPr>
          <w:rFonts w:hint="eastAsia"/>
          <w:sz w:val="16"/>
          <w:szCs w:val="16"/>
        </w:rPr>
        <w:t>注：</w:t>
      </w:r>
    </w:p>
    <w:p w14:paraId="70CDD04A" w14:textId="2B2C4B2A" w:rsidR="004432A8" w:rsidRPr="00547866" w:rsidRDefault="0035434D" w:rsidP="008C481B">
      <w:pPr>
        <w:ind w:left="420"/>
        <w:rPr>
          <w:sz w:val="16"/>
          <w:szCs w:val="16"/>
        </w:rPr>
      </w:pPr>
      <w:r w:rsidRPr="00547866">
        <w:rPr>
          <w:rFonts w:hint="eastAsia"/>
          <w:sz w:val="16"/>
          <w:szCs w:val="16"/>
        </w:rPr>
        <w:t>本部分仅对</w:t>
      </w:r>
      <w:r w:rsidR="004432A8" w:rsidRPr="00547866">
        <w:rPr>
          <w:rFonts w:hint="eastAsia"/>
          <w:sz w:val="16"/>
          <w:szCs w:val="16"/>
        </w:rPr>
        <w:t>具有明确或潜在临床意义的变异</w:t>
      </w:r>
      <w:r w:rsidRPr="00547866">
        <w:rPr>
          <w:rFonts w:hint="eastAsia"/>
          <w:sz w:val="16"/>
          <w:szCs w:val="16"/>
        </w:rPr>
        <w:t>进行详细解读。</w:t>
      </w:r>
      <w:r w:rsidR="004432A8" w:rsidRPr="00547866">
        <w:rPr>
          <w:sz w:val="16"/>
          <w:szCs w:val="16"/>
        </w:rPr>
        <w:br w:type="page"/>
      </w:r>
    </w:p>
    <w:p w14:paraId="22BCA9C9" w14:textId="59635E96" w:rsidR="00D57A29" w:rsidRPr="00547866" w:rsidRDefault="0035434D" w:rsidP="00917799">
      <w:pPr>
        <w:pStyle w:val="2"/>
        <w:ind w:left="442" w:hanging="442"/>
      </w:pPr>
      <w:bookmarkStart w:id="26" w:name="_Hlk129335857"/>
      <w:bookmarkStart w:id="27" w:name="_Toc86049812"/>
      <w:bookmarkEnd w:id="25"/>
      <w:r w:rsidRPr="00547866">
        <w:rPr>
          <w:rFonts w:hint="eastAsia"/>
        </w:rPr>
        <w:lastRenderedPageBreak/>
        <w:t>可能与肿瘤发生发展相关的</w:t>
      </w:r>
      <w:r w:rsidR="00863E03" w:rsidRPr="00547866">
        <w:t xml:space="preserve">{%if </w:t>
      </w:r>
      <w:proofErr w:type="spellStart"/>
      <w:r w:rsidR="00863E03" w:rsidRPr="00547866">
        <w:t>sample.control_sample_id</w:t>
      </w:r>
      <w:proofErr w:type="spellEnd"/>
      <w:r w:rsidR="00863E03" w:rsidRPr="00547866">
        <w:t xml:space="preserve"> %}体细胞{%endif%}</w:t>
      </w:r>
      <w:r w:rsidRPr="00547866">
        <w:rPr>
          <w:rFonts w:hint="eastAsia"/>
        </w:rPr>
        <w:t>变异详细解读</w:t>
      </w:r>
    </w:p>
    <w:p w14:paraId="2B2A8A09"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if [var, </w:t>
      </w:r>
      <w:proofErr w:type="gramStart"/>
      <w:r w:rsidRPr="00547866">
        <w:rPr>
          <w:sz w:val="16"/>
          <w:szCs w:val="16"/>
        </w:rPr>
        <w:t>sample]|</w:t>
      </w:r>
      <w:proofErr w:type="spellStart"/>
      <w:proofErr w:type="gramEnd"/>
      <w:r w:rsidRPr="00547866">
        <w:rPr>
          <w:sz w:val="16"/>
          <w:szCs w:val="16"/>
        </w:rPr>
        <w:t>somatic_onconodrug_list</w:t>
      </w:r>
      <w:proofErr w:type="spellEnd"/>
      <w:r w:rsidRPr="00547866">
        <w:rPr>
          <w:sz w:val="16"/>
          <w:szCs w:val="16"/>
        </w:rPr>
        <w:t xml:space="preserve"> %}</w:t>
      </w:r>
    </w:p>
    <w:p w14:paraId="19FE3903"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for a in [var, </w:t>
      </w:r>
      <w:proofErr w:type="gramStart"/>
      <w:r w:rsidRPr="00547866">
        <w:rPr>
          <w:sz w:val="16"/>
          <w:szCs w:val="16"/>
        </w:rPr>
        <w:t>sample]|</w:t>
      </w:r>
      <w:proofErr w:type="spellStart"/>
      <w:proofErr w:type="gramEnd"/>
      <w:r w:rsidRPr="00547866">
        <w:rPr>
          <w:sz w:val="16"/>
          <w:szCs w:val="16"/>
        </w:rPr>
        <w:t>somatic_onconodrug_list</w:t>
      </w:r>
      <w:proofErr w:type="spellEnd"/>
      <w:r w:rsidRPr="00547866">
        <w:rPr>
          <w:sz w:val="16"/>
          <w:szCs w:val="16"/>
        </w:rPr>
        <w:t xml:space="preserve"> %}</w:t>
      </w:r>
    </w:p>
    <w:tbl>
      <w:tblPr>
        <w:tblStyle w:val="-12"/>
        <w:tblW w:w="9639" w:type="dxa"/>
        <w:tblLayout w:type="fixed"/>
        <w:tblLook w:val="04A0" w:firstRow="1" w:lastRow="0" w:firstColumn="1" w:lastColumn="0" w:noHBand="0" w:noVBand="1"/>
      </w:tblPr>
      <w:tblGrid>
        <w:gridCol w:w="1134"/>
        <w:gridCol w:w="8505"/>
      </w:tblGrid>
      <w:tr w:rsidR="002B536C" w:rsidRPr="00547866" w14:paraId="1054B9ED"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4919C877"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if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Snvindel</w:t>
            </w:r>
            <w:proofErr w:type="spellEnd"/>
            <w:proofErr w:type="gramEnd"/>
            <w:r w:rsidRPr="00A338BA">
              <w:rPr>
                <w:b/>
                <w:bCs/>
                <w:color w:val="FFFFFF" w:themeColor="background1"/>
                <w:sz w:val="18"/>
                <w:szCs w:val="18"/>
              </w:rPr>
              <w:t>”%}</w:t>
            </w:r>
          </w:p>
          <w:p w14:paraId="7D2C6980"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p w14:paraId="2BD83F66"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Cnv</w:t>
            </w:r>
            <w:proofErr w:type="spellEnd"/>
            <w:proofErr w:type="gramEnd"/>
            <w:r w:rsidRPr="00A338BA">
              <w:rPr>
                <w:b/>
                <w:bCs/>
                <w:color w:val="FFFFFF" w:themeColor="background1"/>
                <w:sz w:val="18"/>
                <w:szCs w:val="18"/>
              </w:rPr>
              <w:t>”%}</w:t>
            </w:r>
          </w:p>
          <w:p w14:paraId="2204F51D"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a.gene_symbol</w:t>
            </w:r>
            <w:proofErr w:type="spellEnd"/>
            <w:r w:rsidRPr="00A338BA">
              <w:rPr>
                <w:b/>
                <w:bCs/>
                <w:i/>
                <w:iCs/>
                <w:color w:val="FFFFFF" w:themeColor="background1"/>
                <w:sz w:val="18"/>
                <w:szCs w:val="18"/>
              </w:rPr>
              <w:t>}}</w:t>
            </w:r>
            <w:r w:rsidRPr="00A338BA">
              <w:rPr>
                <w:b/>
                <w:bCs/>
                <w:color w:val="FFFFFF" w:themeColor="background1"/>
                <w:sz w:val="18"/>
                <w:szCs w:val="18"/>
              </w:rPr>
              <w:t xml:space="preserve"> 扩增</w:t>
            </w:r>
          </w:p>
          <w:p w14:paraId="333C10D5"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Sv</w:t>
            </w:r>
            <w:proofErr w:type="spellEnd"/>
            <w:proofErr w:type="gramEnd"/>
            <w:r w:rsidRPr="00A338BA">
              <w:rPr>
                <w:b/>
                <w:bCs/>
                <w:color w:val="FFFFFF" w:themeColor="background1"/>
                <w:sz w:val="18"/>
                <w:szCs w:val="18"/>
              </w:rPr>
              <w:t xml:space="preserve">” or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spellStart"/>
            <w:r w:rsidRPr="00A338BA">
              <w:rPr>
                <w:b/>
                <w:bCs/>
                <w:color w:val="FFFFFF" w:themeColor="background1"/>
                <w:sz w:val="18"/>
                <w:szCs w:val="18"/>
              </w:rPr>
              <w:t>PSeqRnaSv</w:t>
            </w:r>
            <w:proofErr w:type="spellEnd"/>
            <w:r w:rsidRPr="00A338BA">
              <w:rPr>
                <w:b/>
                <w:bCs/>
                <w:color w:val="FFFFFF" w:themeColor="background1"/>
                <w:sz w:val="18"/>
                <w:szCs w:val="18"/>
              </w:rPr>
              <w:t>”%}</w:t>
            </w:r>
          </w:p>
          <w:p w14:paraId="225E972B"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a.five_prime_gene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a.five_prime_cds</w:t>
            </w:r>
            <w:proofErr w:type="spellEnd"/>
            <w:r w:rsidRPr="00A338BA">
              <w:rPr>
                <w:b/>
                <w:bCs/>
                <w:color w:val="FFFFFF" w:themeColor="background1"/>
                <w:sz w:val="18"/>
                <w:szCs w:val="18"/>
              </w:rPr>
              <w:t>}}-</w:t>
            </w:r>
            <w:r w:rsidRPr="00A338BA">
              <w:rPr>
                <w:b/>
                <w:bCs/>
                <w:i/>
                <w:iCs/>
                <w:color w:val="FFFFFF" w:themeColor="background1"/>
                <w:sz w:val="18"/>
                <w:szCs w:val="18"/>
              </w:rPr>
              <w:t>{{</w:t>
            </w:r>
            <w:proofErr w:type="spellStart"/>
            <w:r w:rsidRPr="00A338BA">
              <w:rPr>
                <w:b/>
                <w:bCs/>
                <w:i/>
                <w:iCs/>
                <w:color w:val="FFFFFF" w:themeColor="background1"/>
                <w:sz w:val="18"/>
                <w:szCs w:val="18"/>
              </w:rPr>
              <w:t>a.three_prime_gene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a.three_prime_cds</w:t>
            </w:r>
            <w:proofErr w:type="spellEnd"/>
            <w:r w:rsidRPr="00A338BA">
              <w:rPr>
                <w:b/>
                <w:bCs/>
                <w:color w:val="FFFFFF" w:themeColor="background1"/>
                <w:sz w:val="18"/>
                <w:szCs w:val="18"/>
              </w:rPr>
              <w:t>}} 融合</w:t>
            </w:r>
          </w:p>
          <w:p w14:paraId="142FFEF5" w14:textId="21DA13A8"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{%p endif%}</w:t>
            </w:r>
          </w:p>
        </w:tc>
      </w:tr>
      <w:tr w:rsidR="002B536C" w:rsidRPr="00547866" w14:paraId="2AA53F8D" w14:textId="77777777" w:rsidTr="00EB38F1">
        <w:trPr>
          <w:trHeight w:val="397"/>
        </w:trPr>
        <w:tc>
          <w:tcPr>
            <w:tcW w:w="1134" w:type="dxa"/>
            <w:tcBorders>
              <w:top w:val="single" w:sz="4" w:space="0" w:color="43A5A1"/>
              <w:bottom w:val="dashed" w:sz="4" w:space="0" w:color="D9D9D9"/>
            </w:tcBorders>
          </w:tcPr>
          <w:p w14:paraId="1D6D6010" w14:textId="77777777" w:rsidR="002B536C" w:rsidRPr="00547866" w:rsidRDefault="002B536C"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2C3E397" w14:textId="77777777" w:rsidR="002B536C" w:rsidRPr="00547866" w:rsidRDefault="002B536C" w:rsidP="002B536C">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2FFEC9AF" w14:textId="77777777" w:rsidR="002B536C" w:rsidRPr="00547866" w:rsidRDefault="002B536C" w:rsidP="002B536C">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5C8C1066"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045DF106"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22F43019" w14:textId="77777777" w:rsidR="002B536C" w:rsidRPr="00547866" w:rsidRDefault="002B536C" w:rsidP="002B536C">
            <w:pPr>
              <w:jc w:val="both"/>
              <w:rPr>
                <w:sz w:val="17"/>
                <w:szCs w:val="17"/>
              </w:rPr>
            </w:pPr>
            <w:r w:rsidRPr="00547866">
              <w:rPr>
                <w:sz w:val="17"/>
                <w:szCs w:val="17"/>
              </w:rPr>
              <w:t>{%p else%}</w:t>
            </w:r>
          </w:p>
          <w:p w14:paraId="0CE5FC69"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6E110D00" w14:textId="77777777" w:rsidR="002B536C" w:rsidRPr="00547866" w:rsidRDefault="002B536C" w:rsidP="002B536C">
            <w:pPr>
              <w:jc w:val="both"/>
              <w:rPr>
                <w:sz w:val="17"/>
                <w:szCs w:val="17"/>
              </w:rPr>
            </w:pPr>
            <w:r w:rsidRPr="00547866">
              <w:rPr>
                <w:sz w:val="17"/>
                <w:szCs w:val="17"/>
              </w:rPr>
              <w:t>{%p endif%}</w:t>
            </w:r>
          </w:p>
          <w:p w14:paraId="1F2CB66F" w14:textId="77777777" w:rsidR="002B536C" w:rsidRPr="00547866" w:rsidRDefault="002B536C" w:rsidP="002B536C">
            <w:pPr>
              <w:jc w:val="both"/>
              <w:rPr>
                <w:sz w:val="17"/>
                <w:szCs w:val="17"/>
              </w:rPr>
            </w:pPr>
            <w:r w:rsidRPr="00547866">
              <w:rPr>
                <w:sz w:val="17"/>
                <w:szCs w:val="17"/>
              </w:rPr>
              <w:t>{%p else%}</w:t>
            </w:r>
          </w:p>
          <w:p w14:paraId="115F7680"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080B0AAD" w14:textId="1651CC7E" w:rsidR="002B536C" w:rsidRPr="00547866" w:rsidRDefault="002B536C" w:rsidP="002B536C">
            <w:pPr>
              <w:jc w:val="both"/>
              <w:rPr>
                <w:sz w:val="17"/>
                <w:szCs w:val="17"/>
              </w:rPr>
            </w:pPr>
            <w:r w:rsidRPr="00547866">
              <w:rPr>
                <w:sz w:val="17"/>
                <w:szCs w:val="17"/>
              </w:rPr>
              <w:t>{%p endif%}</w:t>
            </w:r>
          </w:p>
        </w:tc>
      </w:tr>
      <w:tr w:rsidR="002B536C" w:rsidRPr="00547866" w14:paraId="5B99C7B8" w14:textId="77777777" w:rsidTr="00EB38F1">
        <w:trPr>
          <w:trHeight w:val="397"/>
        </w:trPr>
        <w:tc>
          <w:tcPr>
            <w:tcW w:w="1134" w:type="dxa"/>
            <w:tcBorders>
              <w:top w:val="dashed" w:sz="4" w:space="0" w:color="D9D9D9"/>
              <w:bottom w:val="single" w:sz="4" w:space="0" w:color="43A5A1"/>
            </w:tcBorders>
          </w:tcPr>
          <w:p w14:paraId="2083E09D" w14:textId="77777777" w:rsidR="002B536C" w:rsidRPr="00547866" w:rsidRDefault="002B536C" w:rsidP="00EB38F1">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E4C9915" w14:textId="75816A72" w:rsidR="002B536C" w:rsidRPr="00547866" w:rsidRDefault="002B536C" w:rsidP="00EB38F1">
            <w:pPr>
              <w:jc w:val="both"/>
              <w:rPr>
                <w:sz w:val="17"/>
                <w:szCs w:val="17"/>
              </w:rPr>
            </w:pPr>
            <w:r w:rsidRPr="00547866">
              <w:rPr>
                <w:sz w:val="17"/>
                <w:szCs w:val="17"/>
              </w:rPr>
              <w:t>{{</w:t>
            </w:r>
            <w:proofErr w:type="spellStart"/>
            <w:proofErr w:type="gramStart"/>
            <w:r w:rsidRPr="00547866">
              <w:rPr>
                <w:sz w:val="17"/>
                <w:szCs w:val="17"/>
              </w:rPr>
              <w:t>a.variant</w:t>
            </w:r>
            <w:proofErr w:type="gramEnd"/>
            <w:r w:rsidRPr="00547866">
              <w:rPr>
                <w:sz w:val="17"/>
                <w:szCs w:val="17"/>
              </w:rPr>
              <w: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w:t>
            </w:r>
          </w:p>
        </w:tc>
      </w:tr>
    </w:tbl>
    <w:p w14:paraId="3B25F0B4" w14:textId="77777777" w:rsidR="002B536C" w:rsidRPr="00547866" w:rsidRDefault="002B536C" w:rsidP="002B536C">
      <w:pPr>
        <w:rPr>
          <w:sz w:val="16"/>
          <w:szCs w:val="16"/>
        </w:rPr>
      </w:pPr>
    </w:p>
    <w:p w14:paraId="398FFB23" w14:textId="77777777" w:rsidR="002B536C" w:rsidRPr="00547866" w:rsidRDefault="002B536C" w:rsidP="002B536C">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047872E5" w14:textId="63A24E12" w:rsidR="002B536C" w:rsidRPr="00547866" w:rsidRDefault="002B536C" w:rsidP="002B536C">
      <w:pPr>
        <w:rPr>
          <w:sz w:val="16"/>
          <w:szCs w:val="16"/>
        </w:rPr>
      </w:pPr>
      <w:r w:rsidRPr="00547866">
        <w:rPr>
          <w:sz w:val="16"/>
          <w:szCs w:val="16"/>
        </w:rPr>
        <w:t>{%p else%}</w:t>
      </w:r>
    </w:p>
    <w:bookmarkEnd w:id="26"/>
    <w:tbl>
      <w:tblPr>
        <w:tblStyle w:val="-12"/>
        <w:tblW w:w="9639" w:type="dxa"/>
        <w:tblLayout w:type="fixed"/>
        <w:tblLook w:val="04A0" w:firstRow="1" w:lastRow="0" w:firstColumn="1" w:lastColumn="0" w:noHBand="0" w:noVBand="1"/>
      </w:tblPr>
      <w:tblGrid>
        <w:gridCol w:w="1134"/>
        <w:gridCol w:w="8505"/>
      </w:tblGrid>
      <w:tr w:rsidR="004432A8" w:rsidRPr="00547866" w14:paraId="49AF5CDF"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5A3F4E65" w14:textId="62B1377F" w:rsidR="004432A8" w:rsidRPr="00547866" w:rsidRDefault="004432A8" w:rsidP="009C3FB9">
            <w:pPr>
              <w:spacing w:line="360" w:lineRule="exact"/>
              <w:rPr>
                <w:color w:val="FFFFFF" w:themeColor="background1"/>
                <w:sz w:val="18"/>
                <w:szCs w:val="18"/>
              </w:rPr>
            </w:pPr>
          </w:p>
        </w:tc>
      </w:tr>
      <w:tr w:rsidR="004432A8" w:rsidRPr="00547866" w14:paraId="6C4F543C" w14:textId="77777777" w:rsidTr="004432A8">
        <w:trPr>
          <w:trHeight w:val="397"/>
        </w:trPr>
        <w:tc>
          <w:tcPr>
            <w:tcW w:w="1134" w:type="dxa"/>
            <w:tcBorders>
              <w:top w:val="single" w:sz="4" w:space="0" w:color="43A5A1"/>
              <w:bottom w:val="dashed" w:sz="4" w:space="0" w:color="D9D9D9"/>
            </w:tcBorders>
          </w:tcPr>
          <w:p w14:paraId="678AAB3B"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DD7D691" w14:textId="139BCD4A" w:rsidR="004432A8" w:rsidRPr="00547866" w:rsidRDefault="005804D2" w:rsidP="009C3FB9">
            <w:pPr>
              <w:jc w:val="both"/>
              <w:rPr>
                <w:sz w:val="17"/>
                <w:szCs w:val="17"/>
              </w:rPr>
            </w:pPr>
            <w:r w:rsidRPr="00547866">
              <w:rPr>
                <w:rFonts w:hint="eastAsia"/>
                <w:sz w:val="17"/>
                <w:szCs w:val="17"/>
              </w:rPr>
              <w:t>-</w:t>
            </w:r>
          </w:p>
        </w:tc>
      </w:tr>
      <w:tr w:rsidR="004432A8" w:rsidRPr="00547866" w14:paraId="6ADB0CB6" w14:textId="77777777" w:rsidTr="004432A8">
        <w:trPr>
          <w:trHeight w:val="397"/>
        </w:trPr>
        <w:tc>
          <w:tcPr>
            <w:tcW w:w="1134" w:type="dxa"/>
            <w:tcBorders>
              <w:top w:val="dashed" w:sz="4" w:space="0" w:color="D9D9D9"/>
              <w:bottom w:val="single" w:sz="4" w:space="0" w:color="43A5A1"/>
            </w:tcBorders>
          </w:tcPr>
          <w:p w14:paraId="3A5F80A7"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CD74E12" w14:textId="63209013" w:rsidR="004432A8" w:rsidRPr="00547866" w:rsidRDefault="005804D2" w:rsidP="009C3FB9">
            <w:pPr>
              <w:jc w:val="both"/>
              <w:rPr>
                <w:sz w:val="17"/>
                <w:szCs w:val="17"/>
              </w:rPr>
            </w:pPr>
            <w:r w:rsidRPr="00547866">
              <w:rPr>
                <w:rFonts w:hint="eastAsia"/>
                <w:sz w:val="17"/>
                <w:szCs w:val="17"/>
              </w:rPr>
              <w:t>-</w:t>
            </w:r>
          </w:p>
        </w:tc>
      </w:tr>
    </w:tbl>
    <w:p w14:paraId="7BB67D77" w14:textId="77777777" w:rsidR="004432A8" w:rsidRPr="00547866" w:rsidRDefault="004432A8">
      <w:pPr>
        <w:rPr>
          <w:sz w:val="16"/>
          <w:szCs w:val="16"/>
        </w:rPr>
      </w:pPr>
    </w:p>
    <w:p w14:paraId="463C81A0" w14:textId="17DC076E" w:rsidR="002B536C" w:rsidRPr="00547866" w:rsidRDefault="002B536C">
      <w:pPr>
        <w:rPr>
          <w:sz w:val="16"/>
          <w:szCs w:val="16"/>
        </w:rPr>
      </w:pPr>
      <w:r w:rsidRPr="00547866">
        <w:rPr>
          <w:sz w:val="16"/>
          <w:szCs w:val="16"/>
        </w:rPr>
        <w:t>{%p endif%}</w:t>
      </w:r>
    </w:p>
    <w:p w14:paraId="432315FD"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7C11356" w14:textId="59F1050E" w:rsidR="004432A8" w:rsidRPr="00547866" w:rsidRDefault="0035434D" w:rsidP="00EE1BE0">
      <w:pPr>
        <w:ind w:left="420"/>
        <w:rPr>
          <w:color w:val="000000" w:themeColor="text1"/>
          <w:sz w:val="16"/>
          <w:szCs w:val="16"/>
        </w:rPr>
      </w:pPr>
      <w:r w:rsidRPr="00547866">
        <w:rPr>
          <w:color w:val="000000" w:themeColor="text1"/>
          <w:sz w:val="16"/>
          <w:szCs w:val="16"/>
        </w:rPr>
        <w:t>本部分仅对解读为</w:t>
      </w:r>
      <w:r w:rsidRPr="00547866">
        <w:rPr>
          <w:rFonts w:hint="eastAsia"/>
          <w:color w:val="000000" w:themeColor="text1"/>
          <w:sz w:val="16"/>
          <w:szCs w:val="16"/>
        </w:rPr>
        <w:t>可能与肿瘤发生发展相关</w:t>
      </w:r>
      <w:r w:rsidRPr="00547866">
        <w:rPr>
          <w:color w:val="000000" w:themeColor="text1"/>
          <w:sz w:val="16"/>
          <w:szCs w:val="16"/>
        </w:rPr>
        <w:t>的变异进行详细解读。</w:t>
      </w:r>
      <w:r w:rsidR="004432A8" w:rsidRPr="00547866">
        <w:rPr>
          <w:color w:val="000000" w:themeColor="text1"/>
          <w:sz w:val="16"/>
          <w:szCs w:val="16"/>
        </w:rPr>
        <w:br w:type="page"/>
      </w:r>
    </w:p>
    <w:p w14:paraId="4C886272" w14:textId="0C1C5BD1" w:rsidR="00EE1BE0" w:rsidRPr="00547866" w:rsidRDefault="00EE1BE0" w:rsidP="00EE1BE0">
      <w:pPr>
        <w:ind w:left="420"/>
        <w:rPr>
          <w:color w:val="000000" w:themeColor="text1"/>
          <w:sz w:val="16"/>
          <w:szCs w:val="16"/>
        </w:rPr>
      </w:pPr>
      <w:r w:rsidRPr="00547866">
        <w:rPr>
          <w:color w:val="000000" w:themeColor="text1"/>
          <w:sz w:val="16"/>
          <w:szCs w:val="16"/>
        </w:rPr>
        <w:lastRenderedPageBreak/>
        <w:t xml:space="preserve">{%p if </w:t>
      </w:r>
      <w:proofErr w:type="spellStart"/>
      <w:proofErr w:type="gramStart"/>
      <w:r w:rsidRPr="00547866">
        <w:rPr>
          <w:color w:val="000000" w:themeColor="text1"/>
          <w:sz w:val="16"/>
          <w:szCs w:val="16"/>
        </w:rPr>
        <w:t>sample.control</w:t>
      </w:r>
      <w:proofErr w:type="gramEnd"/>
      <w:r w:rsidRPr="00547866">
        <w:rPr>
          <w:color w:val="000000" w:themeColor="text1"/>
          <w:sz w:val="16"/>
          <w:szCs w:val="16"/>
        </w:rPr>
        <w:t>_sample_id</w:t>
      </w:r>
      <w:proofErr w:type="spellEnd"/>
      <w:r w:rsidRPr="00547866">
        <w:rPr>
          <w:color w:val="000000" w:themeColor="text1"/>
          <w:sz w:val="16"/>
          <w:szCs w:val="16"/>
        </w:rPr>
        <w:t>%}</w:t>
      </w:r>
    </w:p>
    <w:p w14:paraId="4E1A459A" w14:textId="658996D1" w:rsidR="00D57A29" w:rsidRPr="00547866" w:rsidRDefault="004432A8" w:rsidP="00917799">
      <w:pPr>
        <w:pStyle w:val="2"/>
        <w:ind w:left="442" w:hanging="442"/>
      </w:pPr>
      <w:bookmarkStart w:id="28" w:name="_Hlk129335873"/>
      <w:r w:rsidRPr="00547866">
        <w:rPr>
          <w:rFonts w:hint="eastAsia"/>
        </w:rPr>
        <w:t>遗传性肿瘤基因致病性/疑似致病性变异详细解读</w:t>
      </w:r>
    </w:p>
    <w:p w14:paraId="3FF35105" w14:textId="77777777" w:rsidR="00F75477" w:rsidRPr="00547866" w:rsidRDefault="00F75477" w:rsidP="00F75477">
      <w:pPr>
        <w:rPr>
          <w:sz w:val="16"/>
          <w:szCs w:val="16"/>
        </w:rPr>
      </w:pPr>
      <w:r w:rsidRPr="00547866">
        <w:rPr>
          <w:sz w:val="16"/>
          <w:szCs w:val="16"/>
        </w:rPr>
        <w:t>{%p if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germline_level45_inter%}</w:t>
      </w:r>
    </w:p>
    <w:p w14:paraId="1B675A3C" w14:textId="74780A53" w:rsidR="00F75477" w:rsidRPr="00547866" w:rsidRDefault="00F75477" w:rsidP="00F75477">
      <w:pPr>
        <w:rPr>
          <w:sz w:val="16"/>
          <w:szCs w:val="16"/>
        </w:rPr>
      </w:pPr>
      <w:r w:rsidRPr="00547866">
        <w:rPr>
          <w:sz w:val="16"/>
          <w:szCs w:val="16"/>
        </w:rPr>
        <w:t>{%p for a in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germline_level45_inter%}</w:t>
      </w:r>
    </w:p>
    <w:tbl>
      <w:tblPr>
        <w:tblStyle w:val="-12"/>
        <w:tblW w:w="9639" w:type="dxa"/>
        <w:tblLayout w:type="fixed"/>
        <w:tblLook w:val="04A0" w:firstRow="1" w:lastRow="0" w:firstColumn="1" w:lastColumn="0" w:noHBand="0" w:noVBand="1"/>
      </w:tblPr>
      <w:tblGrid>
        <w:gridCol w:w="1134"/>
        <w:gridCol w:w="8505"/>
      </w:tblGrid>
      <w:tr w:rsidR="004432A8" w:rsidRPr="00547866" w14:paraId="7ADA387E"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bookmarkEnd w:id="28"/>
          <w:p w14:paraId="6FAA7F15" w14:textId="11C2E4A6" w:rsidR="004432A8" w:rsidRPr="00A338BA" w:rsidRDefault="00F75477" w:rsidP="009C3FB9">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tc>
      </w:tr>
      <w:tr w:rsidR="004432A8" w:rsidRPr="00547866" w14:paraId="68330D51" w14:textId="77777777" w:rsidTr="009C3FB9">
        <w:trPr>
          <w:trHeight w:val="397"/>
        </w:trPr>
        <w:tc>
          <w:tcPr>
            <w:tcW w:w="1134" w:type="dxa"/>
            <w:tcBorders>
              <w:top w:val="single" w:sz="4" w:space="0" w:color="43A5A1"/>
              <w:bottom w:val="dashed" w:sz="4" w:space="0" w:color="D9D9D9"/>
            </w:tcBorders>
          </w:tcPr>
          <w:p w14:paraId="20B64152"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AF4B0E6" w14:textId="6D0B8C93" w:rsidR="004432A8" w:rsidRPr="00547866" w:rsidRDefault="00F75477" w:rsidP="009C3FB9">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tc>
      </w:tr>
      <w:tr w:rsidR="004432A8" w:rsidRPr="00547866" w14:paraId="1855ADA7" w14:textId="77777777" w:rsidTr="004432A8">
        <w:trPr>
          <w:trHeight w:val="397"/>
        </w:trPr>
        <w:tc>
          <w:tcPr>
            <w:tcW w:w="1134" w:type="dxa"/>
            <w:tcBorders>
              <w:top w:val="dashed" w:sz="4" w:space="0" w:color="D9D9D9"/>
              <w:bottom w:val="dashed" w:sz="4" w:space="0" w:color="D9D9D9"/>
            </w:tcBorders>
          </w:tcPr>
          <w:p w14:paraId="0992CB40"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F8BFC2A" w14:textId="20A0DF7F" w:rsidR="004432A8" w:rsidRPr="00547866" w:rsidRDefault="00F75477" w:rsidP="009C3FB9">
            <w:pPr>
              <w:jc w:val="both"/>
              <w:rPr>
                <w:sz w:val="17"/>
                <w:szCs w:val="17"/>
              </w:rPr>
            </w:pPr>
            <w:r w:rsidRPr="00547866">
              <w:rPr>
                <w:sz w:val="17"/>
                <w:szCs w:val="17"/>
              </w:rPr>
              <w:t>{{</w:t>
            </w:r>
            <w:proofErr w:type="spellStart"/>
            <w:r w:rsidRPr="00547866">
              <w:rPr>
                <w:sz w:val="17"/>
                <w:szCs w:val="17"/>
              </w:rPr>
              <w:t>a.variant_desc_cn|e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 xml:space="preserve">}}{%if </w:t>
            </w:r>
            <w:proofErr w:type="spellStart"/>
            <w:r w:rsidRPr="00547866">
              <w:rPr>
                <w:sz w:val="17"/>
                <w:szCs w:val="17"/>
              </w:rPr>
              <w:t>a.clinic_num_g</w:t>
            </w:r>
            <w:proofErr w:type="spellEnd"/>
            <w:r w:rsidRPr="00547866">
              <w:rPr>
                <w:sz w:val="17"/>
                <w:szCs w:val="17"/>
              </w:rPr>
              <w:t xml:space="preserve"> == 5%}因此，该变异为致病性变异。{%</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a.clinic_num_g</w:t>
            </w:r>
            <w:proofErr w:type="spellEnd"/>
            <w:r w:rsidRPr="00547866">
              <w:rPr>
                <w:sz w:val="17"/>
                <w:szCs w:val="17"/>
              </w:rPr>
              <w:t xml:space="preserve"> == 4%}因此，该变异为疑似致病性变异。{%endif%}</w:t>
            </w:r>
          </w:p>
        </w:tc>
      </w:tr>
      <w:tr w:rsidR="004432A8" w:rsidRPr="00547866" w14:paraId="010AE2E6" w14:textId="77777777" w:rsidTr="004432A8">
        <w:trPr>
          <w:trHeight w:val="397"/>
        </w:trPr>
        <w:tc>
          <w:tcPr>
            <w:tcW w:w="1134" w:type="dxa"/>
            <w:tcBorders>
              <w:top w:val="dashed" w:sz="4" w:space="0" w:color="D9D9D9"/>
              <w:bottom w:val="dashed" w:sz="4" w:space="0" w:color="D9D9D9"/>
            </w:tcBorders>
          </w:tcPr>
          <w:p w14:paraId="7A43D66B" w14:textId="49E54B92" w:rsidR="004432A8" w:rsidRPr="00547866" w:rsidRDefault="004432A8" w:rsidP="009C3FB9">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7F64AA96" w14:textId="77777777" w:rsidR="00F75477" w:rsidRPr="00547866" w:rsidRDefault="00F75477" w:rsidP="00F75477">
            <w:pPr>
              <w:jc w:val="both"/>
              <w:rPr>
                <w:sz w:val="17"/>
                <w:szCs w:val="17"/>
              </w:rPr>
            </w:pPr>
            <w:r w:rsidRPr="00547866">
              <w:rPr>
                <w:sz w:val="17"/>
                <w:szCs w:val="17"/>
              </w:rPr>
              <w:t xml:space="preserve">{%p for b in </w:t>
            </w:r>
            <w:proofErr w:type="spellStart"/>
            <w:r w:rsidRPr="00547866">
              <w:rPr>
                <w:sz w:val="17"/>
                <w:szCs w:val="17"/>
              </w:rPr>
              <w:t>a.evi_sum|evi_sum</w:t>
            </w:r>
            <w:proofErr w:type="spellEnd"/>
            <w:r w:rsidRPr="00547866">
              <w:rPr>
                <w:sz w:val="17"/>
                <w:szCs w:val="17"/>
              </w:rPr>
              <w:t>%}</w:t>
            </w:r>
          </w:p>
          <w:p w14:paraId="53F14A41" w14:textId="77777777" w:rsidR="00F75477" w:rsidRPr="00547866" w:rsidRDefault="00F75477" w:rsidP="00F75477">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1785BF5C" w14:textId="6ABA92ED" w:rsidR="004432A8" w:rsidRPr="00547866" w:rsidRDefault="00F75477" w:rsidP="00F7547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r w:rsidR="004432A8" w:rsidRPr="00547866" w14:paraId="1F2B00F9" w14:textId="77777777" w:rsidTr="009C3FB9">
        <w:trPr>
          <w:trHeight w:val="397"/>
        </w:trPr>
        <w:tc>
          <w:tcPr>
            <w:tcW w:w="1134" w:type="dxa"/>
            <w:tcBorders>
              <w:top w:val="dashed" w:sz="4" w:space="0" w:color="D9D9D9"/>
              <w:bottom w:val="single" w:sz="4" w:space="0" w:color="43A5A1"/>
            </w:tcBorders>
          </w:tcPr>
          <w:p w14:paraId="0D8B693E" w14:textId="48C821B4" w:rsidR="004432A8" w:rsidRPr="00547866" w:rsidRDefault="004432A8" w:rsidP="009C3FB9">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74082FFA" w14:textId="77777777" w:rsidR="00F75477" w:rsidRPr="00547866" w:rsidRDefault="00F75477" w:rsidP="00F75477">
            <w:pPr>
              <w:jc w:val="both"/>
              <w:rPr>
                <w:sz w:val="17"/>
                <w:szCs w:val="17"/>
              </w:rPr>
            </w:pPr>
            <w:r w:rsidRPr="00547866">
              <w:rPr>
                <w:sz w:val="17"/>
                <w:szCs w:val="17"/>
              </w:rPr>
              <w:t xml:space="preserve">{%p if </w:t>
            </w:r>
            <w:proofErr w:type="spellStart"/>
            <w:r w:rsidRPr="00547866">
              <w:rPr>
                <w:sz w:val="17"/>
                <w:szCs w:val="17"/>
              </w:rPr>
              <w:t>a.evi_sum.evi_split</w:t>
            </w:r>
            <w:proofErr w:type="spellEnd"/>
            <w:r w:rsidRPr="00547866">
              <w:rPr>
                <w:sz w:val="17"/>
                <w:szCs w:val="17"/>
              </w:rPr>
              <w:t xml:space="preserve"> and </w:t>
            </w:r>
            <w:proofErr w:type="spellStart"/>
            <w:r w:rsidRPr="00547866">
              <w:rPr>
                <w:sz w:val="17"/>
                <w:szCs w:val="17"/>
              </w:rPr>
              <w:t>a.evi_sum.evi_</w:t>
            </w:r>
            <w:proofErr w:type="gramStart"/>
            <w:r w:rsidRPr="00547866">
              <w:rPr>
                <w:sz w:val="17"/>
                <w:szCs w:val="17"/>
              </w:rPr>
              <w:t>split.Predisposing</w:t>
            </w:r>
            <w:proofErr w:type="spellEnd"/>
            <w:proofErr w:type="gramEnd"/>
            <w:r w:rsidRPr="00547866">
              <w:rPr>
                <w:sz w:val="17"/>
                <w:szCs w:val="17"/>
              </w:rPr>
              <w:t>%}</w:t>
            </w:r>
          </w:p>
          <w:p w14:paraId="792585C0" w14:textId="77777777" w:rsidR="00F75477" w:rsidRPr="00547866" w:rsidRDefault="00F75477" w:rsidP="00F75477">
            <w:pPr>
              <w:jc w:val="both"/>
              <w:rPr>
                <w:sz w:val="17"/>
                <w:szCs w:val="17"/>
              </w:rPr>
            </w:pPr>
            <w:r w:rsidRPr="00547866">
              <w:rPr>
                <w:sz w:val="17"/>
                <w:szCs w:val="17"/>
              </w:rPr>
              <w:t xml:space="preserve">{%p for b in </w:t>
            </w:r>
            <w:proofErr w:type="spellStart"/>
            <w:r w:rsidRPr="00547866">
              <w:rPr>
                <w:sz w:val="17"/>
                <w:szCs w:val="17"/>
              </w:rPr>
              <w:t>a.evi_sum.evi_</w:t>
            </w:r>
            <w:proofErr w:type="gramStart"/>
            <w:r w:rsidRPr="00547866">
              <w:rPr>
                <w:sz w:val="17"/>
                <w:szCs w:val="17"/>
              </w:rPr>
              <w:t>split.Predisposing</w:t>
            </w:r>
            <w:proofErr w:type="spellEnd"/>
            <w:proofErr w:type="gramEnd"/>
            <w:r w:rsidRPr="00547866">
              <w:rPr>
                <w:sz w:val="17"/>
                <w:szCs w:val="17"/>
              </w:rPr>
              <w:t>%}</w:t>
            </w:r>
          </w:p>
          <w:p w14:paraId="2F890160" w14:textId="3E33CBEB" w:rsidR="00F75477" w:rsidRPr="00547866" w:rsidRDefault="00F75477" w:rsidP="00F75477">
            <w:pPr>
              <w:jc w:val="both"/>
              <w:rPr>
                <w:sz w:val="17"/>
                <w:szCs w:val="17"/>
              </w:rPr>
            </w:pPr>
            <w:r w:rsidRPr="00547866">
              <w:rPr>
                <w:sz w:val="17"/>
                <w:szCs w:val="17"/>
              </w:rPr>
              <w:t>{{</w:t>
            </w:r>
            <w:proofErr w:type="spellStart"/>
            <w:r w:rsidRPr="00547866">
              <w:rPr>
                <w:sz w:val="17"/>
                <w:szCs w:val="17"/>
              </w:rPr>
              <w:t>b.evi_interpretation|e</w:t>
            </w:r>
            <w:proofErr w:type="spellEnd"/>
            <w:r w:rsidRPr="00547866">
              <w:rPr>
                <w:sz w:val="17"/>
                <w:szCs w:val="17"/>
              </w:rPr>
              <w:t>}}</w:t>
            </w:r>
          </w:p>
          <w:p w14:paraId="360685A2" w14:textId="77777777" w:rsidR="00F75477" w:rsidRPr="00547866" w:rsidRDefault="00F75477" w:rsidP="00F7547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334175D0" w14:textId="77777777" w:rsidR="00F75477" w:rsidRPr="00547866" w:rsidRDefault="00F75477" w:rsidP="00F75477">
            <w:pPr>
              <w:jc w:val="both"/>
              <w:rPr>
                <w:sz w:val="17"/>
                <w:szCs w:val="17"/>
              </w:rPr>
            </w:pPr>
            <w:r w:rsidRPr="00547866">
              <w:rPr>
                <w:sz w:val="17"/>
                <w:szCs w:val="17"/>
              </w:rPr>
              <w:t>{%p endif%}</w:t>
            </w:r>
          </w:p>
          <w:p w14:paraId="38513A01" w14:textId="71517DDB" w:rsidR="004432A8" w:rsidRPr="00547866" w:rsidRDefault="00F75477" w:rsidP="00F75477">
            <w:pPr>
              <w:jc w:val="both"/>
              <w:rPr>
                <w:sz w:val="17"/>
                <w:szCs w:val="17"/>
              </w:rPr>
            </w:pPr>
            <w:r w:rsidRPr="00547866">
              <w:rPr>
                <w:rFonts w:hint="eastAsia"/>
                <w:sz w:val="17"/>
                <w:szCs w:val="17"/>
              </w:rPr>
              <w:t>您的一级亲属（父母、兄弟姐妹、子女等）也有可能携带该变异；建议进行遗传咨询，同时建议有风险的亲属可考虑进行基因检测。</w:t>
            </w:r>
          </w:p>
        </w:tc>
      </w:tr>
    </w:tbl>
    <w:p w14:paraId="59B3CAA6" w14:textId="77777777" w:rsidR="00F75477" w:rsidRPr="00547866" w:rsidRDefault="00F75477" w:rsidP="00F75477">
      <w:pPr>
        <w:rPr>
          <w:sz w:val="16"/>
          <w:szCs w:val="16"/>
        </w:rPr>
      </w:pPr>
    </w:p>
    <w:p w14:paraId="617219E5" w14:textId="77777777" w:rsidR="00F75477" w:rsidRPr="00547866" w:rsidRDefault="00F75477" w:rsidP="00F75477">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7CF559C4" w14:textId="71584CFE" w:rsidR="004432A8" w:rsidRPr="00547866" w:rsidRDefault="00F75477" w:rsidP="00F75477">
      <w:pPr>
        <w:rPr>
          <w:sz w:val="16"/>
          <w:szCs w:val="16"/>
        </w:rPr>
      </w:pPr>
      <w:r w:rsidRPr="00547866">
        <w:rPr>
          <w:sz w:val="16"/>
          <w:szCs w:val="16"/>
        </w:rPr>
        <w:t>{%p else%}</w:t>
      </w:r>
    </w:p>
    <w:tbl>
      <w:tblPr>
        <w:tblStyle w:val="-12"/>
        <w:tblW w:w="9639" w:type="dxa"/>
        <w:tblLayout w:type="fixed"/>
        <w:tblLook w:val="04A0" w:firstRow="1" w:lastRow="0" w:firstColumn="1" w:lastColumn="0" w:noHBand="0" w:noVBand="1"/>
      </w:tblPr>
      <w:tblGrid>
        <w:gridCol w:w="1134"/>
        <w:gridCol w:w="8505"/>
      </w:tblGrid>
      <w:tr w:rsidR="00F75477" w:rsidRPr="00547866" w14:paraId="19E95533"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0AD7F547" w14:textId="77777777" w:rsidR="00F75477" w:rsidRPr="00547866" w:rsidRDefault="00F75477" w:rsidP="00EB38F1">
            <w:pPr>
              <w:spacing w:line="360" w:lineRule="exact"/>
              <w:rPr>
                <w:color w:val="FFFFFF" w:themeColor="background1"/>
                <w:sz w:val="18"/>
                <w:szCs w:val="18"/>
              </w:rPr>
            </w:pPr>
          </w:p>
        </w:tc>
      </w:tr>
      <w:tr w:rsidR="00F75477" w:rsidRPr="00547866" w14:paraId="1A5804A3" w14:textId="77777777" w:rsidTr="00EB38F1">
        <w:trPr>
          <w:trHeight w:val="397"/>
        </w:trPr>
        <w:tc>
          <w:tcPr>
            <w:tcW w:w="1134" w:type="dxa"/>
            <w:tcBorders>
              <w:top w:val="single" w:sz="4" w:space="0" w:color="43A5A1"/>
              <w:bottom w:val="dashed" w:sz="4" w:space="0" w:color="D9D9D9"/>
            </w:tcBorders>
          </w:tcPr>
          <w:p w14:paraId="2776460B" w14:textId="77777777" w:rsidR="00F75477" w:rsidRPr="00547866" w:rsidRDefault="00F75477"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F69D687"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B215A8A" w14:textId="77777777" w:rsidTr="00EB38F1">
        <w:trPr>
          <w:trHeight w:val="397"/>
        </w:trPr>
        <w:tc>
          <w:tcPr>
            <w:tcW w:w="1134" w:type="dxa"/>
            <w:tcBorders>
              <w:top w:val="dashed" w:sz="4" w:space="0" w:color="D9D9D9"/>
              <w:bottom w:val="dashed" w:sz="4" w:space="0" w:color="D9D9D9"/>
            </w:tcBorders>
          </w:tcPr>
          <w:p w14:paraId="3DB6A3FA" w14:textId="77777777" w:rsidR="00F75477" w:rsidRPr="00547866" w:rsidRDefault="00F75477"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22BD8198"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4760E9C8" w14:textId="77777777" w:rsidTr="00EB38F1">
        <w:trPr>
          <w:trHeight w:val="397"/>
        </w:trPr>
        <w:tc>
          <w:tcPr>
            <w:tcW w:w="1134" w:type="dxa"/>
            <w:tcBorders>
              <w:top w:val="dashed" w:sz="4" w:space="0" w:color="D9D9D9"/>
              <w:bottom w:val="dashed" w:sz="4" w:space="0" w:color="D9D9D9"/>
            </w:tcBorders>
          </w:tcPr>
          <w:p w14:paraId="299B546C" w14:textId="77777777" w:rsidR="00F75477" w:rsidRPr="00547866" w:rsidRDefault="00F75477" w:rsidP="00EB38F1">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4702897A"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5E3BE7F" w14:textId="77777777" w:rsidTr="00EB38F1">
        <w:trPr>
          <w:trHeight w:val="397"/>
        </w:trPr>
        <w:tc>
          <w:tcPr>
            <w:tcW w:w="1134" w:type="dxa"/>
            <w:tcBorders>
              <w:top w:val="dashed" w:sz="4" w:space="0" w:color="D9D9D9"/>
              <w:bottom w:val="single" w:sz="4" w:space="0" w:color="43A5A1"/>
            </w:tcBorders>
          </w:tcPr>
          <w:p w14:paraId="6BF57D0A" w14:textId="77777777" w:rsidR="00F75477" w:rsidRPr="00547866" w:rsidRDefault="00F75477" w:rsidP="00EB38F1">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43CACB3D" w14:textId="77777777" w:rsidR="00F75477" w:rsidRPr="00547866" w:rsidRDefault="00F75477" w:rsidP="00EB38F1">
            <w:pPr>
              <w:jc w:val="both"/>
              <w:rPr>
                <w:sz w:val="17"/>
                <w:szCs w:val="17"/>
              </w:rPr>
            </w:pPr>
            <w:r w:rsidRPr="00547866">
              <w:rPr>
                <w:rFonts w:hint="eastAsia"/>
                <w:sz w:val="17"/>
                <w:szCs w:val="17"/>
              </w:rPr>
              <w:t>-</w:t>
            </w:r>
          </w:p>
        </w:tc>
      </w:tr>
    </w:tbl>
    <w:p w14:paraId="348379BD" w14:textId="77777777" w:rsidR="00F75477" w:rsidRPr="00547866" w:rsidRDefault="00F75477" w:rsidP="00F75477">
      <w:pPr>
        <w:rPr>
          <w:sz w:val="16"/>
          <w:szCs w:val="16"/>
        </w:rPr>
      </w:pPr>
    </w:p>
    <w:p w14:paraId="4A403CDC" w14:textId="32E21656" w:rsidR="00F75477" w:rsidRPr="00547866" w:rsidRDefault="00F75477" w:rsidP="00F75477">
      <w:pPr>
        <w:rPr>
          <w:sz w:val="16"/>
          <w:szCs w:val="16"/>
        </w:rPr>
      </w:pPr>
      <w:r w:rsidRPr="00547866">
        <w:rPr>
          <w:sz w:val="16"/>
          <w:szCs w:val="16"/>
        </w:rPr>
        <w:t>{%p endif%}</w:t>
      </w:r>
    </w:p>
    <w:p w14:paraId="2C9560D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4FEA15C9" w14:textId="4E5D84E8" w:rsidR="004432A8" w:rsidRPr="00547866" w:rsidRDefault="0035434D" w:rsidP="00D91E25">
      <w:pPr>
        <w:ind w:left="420"/>
        <w:rPr>
          <w:color w:val="000000" w:themeColor="text1"/>
          <w:sz w:val="16"/>
          <w:szCs w:val="16"/>
        </w:rPr>
      </w:pPr>
      <w:r w:rsidRPr="00547866">
        <w:rPr>
          <w:color w:val="000000" w:themeColor="text1"/>
          <w:sz w:val="16"/>
          <w:szCs w:val="16"/>
        </w:rPr>
        <w:t>本部分仅对</w:t>
      </w:r>
      <w:r w:rsidRPr="00547866">
        <w:rPr>
          <w:rFonts w:hint="eastAsia"/>
          <w:color w:val="000000" w:themeColor="text1"/>
          <w:sz w:val="16"/>
          <w:szCs w:val="16"/>
        </w:rPr>
        <w:t>解读为致病性、疑似致病性胚系</w:t>
      </w:r>
      <w:r w:rsidRPr="00547866">
        <w:rPr>
          <w:color w:val="000000" w:themeColor="text1"/>
          <w:sz w:val="16"/>
          <w:szCs w:val="16"/>
        </w:rPr>
        <w:t>变异进行详细解读。</w:t>
      </w:r>
      <w:r w:rsidR="004432A8" w:rsidRPr="00547866">
        <w:rPr>
          <w:color w:val="000000" w:themeColor="text1"/>
          <w:sz w:val="16"/>
          <w:szCs w:val="16"/>
        </w:rPr>
        <w:br w:type="page"/>
      </w:r>
    </w:p>
    <w:p w14:paraId="682F6DFD" w14:textId="698DE7E4" w:rsidR="00EE1BE0" w:rsidRPr="00547866" w:rsidRDefault="00EE1BE0">
      <w:pPr>
        <w:widowControl/>
        <w:adjustRightInd/>
        <w:snapToGrid/>
        <w:rPr>
          <w:color w:val="000000" w:themeColor="text1"/>
          <w:sz w:val="16"/>
          <w:szCs w:val="16"/>
        </w:rPr>
      </w:pPr>
      <w:r w:rsidRPr="00547866">
        <w:rPr>
          <w:color w:val="000000" w:themeColor="text1"/>
          <w:sz w:val="16"/>
          <w:szCs w:val="16"/>
        </w:rPr>
        <w:lastRenderedPageBreak/>
        <w:t>{%p endif%}</w:t>
      </w:r>
    </w:p>
    <w:p w14:paraId="40B67A57" w14:textId="7E60A641" w:rsidR="00191206" w:rsidRPr="00547866" w:rsidRDefault="00191206">
      <w:pPr>
        <w:widowControl/>
        <w:adjustRightInd/>
        <w:snapToGrid/>
        <w:rPr>
          <w:color w:val="000000" w:themeColor="text1"/>
          <w:sz w:val="16"/>
          <w:szCs w:val="16"/>
        </w:rPr>
      </w:pPr>
      <w:r w:rsidRPr="00547866">
        <w:rPr>
          <w:color w:val="000000" w:themeColor="text1"/>
          <w:sz w:val="16"/>
          <w:szCs w:val="16"/>
        </w:rPr>
        <w:t xml:space="preserve">{%p if “子宫内膜癌” in </w:t>
      </w:r>
      <w:proofErr w:type="spellStart"/>
      <w:r w:rsidRPr="00547866">
        <w:rPr>
          <w:color w:val="000000" w:themeColor="text1"/>
          <w:sz w:val="16"/>
          <w:szCs w:val="16"/>
        </w:rPr>
        <w:t>sample.tumor_list</w:t>
      </w:r>
      <w:proofErr w:type="spellEnd"/>
      <w:r w:rsidRPr="00547866">
        <w:rPr>
          <w:color w:val="000000" w:themeColor="text1"/>
          <w:sz w:val="16"/>
          <w:szCs w:val="16"/>
        </w:rPr>
        <w:t xml:space="preserve"> and “实体瘤” not in </w:t>
      </w:r>
      <w:proofErr w:type="spellStart"/>
      <w:r w:rsidRPr="00547866">
        <w:rPr>
          <w:color w:val="000000" w:themeColor="text1"/>
          <w:sz w:val="16"/>
          <w:szCs w:val="16"/>
        </w:rPr>
        <w:t>sample.tumor_names_cn</w:t>
      </w:r>
      <w:proofErr w:type="spellEnd"/>
      <w:r w:rsidRPr="00547866">
        <w:rPr>
          <w:color w:val="000000" w:themeColor="text1"/>
          <w:sz w:val="16"/>
          <w:szCs w:val="16"/>
        </w:rPr>
        <w:t>%}</w:t>
      </w:r>
    </w:p>
    <w:p w14:paraId="2B7CD6E2" w14:textId="77777777" w:rsidR="00D57A29" w:rsidRPr="00547866" w:rsidRDefault="0035434D" w:rsidP="00917799">
      <w:pPr>
        <w:pStyle w:val="2"/>
        <w:ind w:left="442" w:hanging="442"/>
      </w:pPr>
      <w:bookmarkStart w:id="29" w:name="_Hlk129335893"/>
      <w:r w:rsidRPr="00547866">
        <w:rPr>
          <w:rFonts w:hint="eastAsia"/>
        </w:rPr>
        <w:t>子宫内膜</w:t>
      </w:r>
      <w:proofErr w:type="gramStart"/>
      <w:r w:rsidRPr="00547866">
        <w:rPr>
          <w:rFonts w:hint="eastAsia"/>
        </w:rPr>
        <w:t>癌分子</w:t>
      </w:r>
      <w:proofErr w:type="gramEnd"/>
      <w:r w:rsidRPr="00547866">
        <w:rPr>
          <w:rFonts w:hint="eastAsia"/>
        </w:rPr>
        <w:t>分型结果解读</w:t>
      </w:r>
      <w:bookmarkEnd w:id="29"/>
    </w:p>
    <w:tbl>
      <w:tblPr>
        <w:tblW w:w="9639" w:type="dxa"/>
        <w:jc w:val="center"/>
        <w:tblLayout w:type="fixed"/>
        <w:tblLook w:val="04A0" w:firstRow="1" w:lastRow="0" w:firstColumn="1" w:lastColumn="0" w:noHBand="0" w:noVBand="1"/>
      </w:tblPr>
      <w:tblGrid>
        <w:gridCol w:w="1276"/>
        <w:gridCol w:w="8363"/>
      </w:tblGrid>
      <w:tr w:rsidR="00D57A29" w:rsidRPr="00547866" w14:paraId="612D890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0A812FC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if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“POLE-</w:t>
            </w:r>
            <w:proofErr w:type="spellStart"/>
            <w:r w:rsidRPr="00547866">
              <w:rPr>
                <w:b/>
                <w:bCs/>
                <w:color w:val="FFFFFF" w:themeColor="background1"/>
                <w:sz w:val="18"/>
                <w:szCs w:val="18"/>
              </w:rPr>
              <w:t>ultramutated</w:t>
            </w:r>
            <w:proofErr w:type="spellEnd"/>
            <w:r w:rsidRPr="00547866">
              <w:rPr>
                <w:b/>
                <w:bCs/>
                <w:color w:val="FFFFFF" w:themeColor="background1"/>
                <w:sz w:val="18"/>
                <w:szCs w:val="18"/>
              </w:rPr>
              <w:t xml:space="preserve">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1912A1C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POLE突变型（POLE mut）</w:t>
            </w:r>
          </w:p>
          <w:p w14:paraId="7AD5EFA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“MSI-H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7C57C85F"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错配修复功能缺陷型（</w:t>
            </w:r>
            <w:proofErr w:type="spellStart"/>
            <w:r w:rsidRPr="00547866">
              <w:rPr>
                <w:b/>
                <w:bCs/>
                <w:color w:val="FFFFFF" w:themeColor="background1"/>
                <w:sz w:val="18"/>
                <w:szCs w:val="18"/>
              </w:rPr>
              <w:t>MMRd</w:t>
            </w:r>
            <w:proofErr w:type="spellEnd"/>
            <w:r w:rsidRPr="00547866">
              <w:rPr>
                <w:b/>
                <w:bCs/>
                <w:color w:val="FFFFFF" w:themeColor="background1"/>
                <w:sz w:val="18"/>
                <w:szCs w:val="18"/>
              </w:rPr>
              <w:t>）</w:t>
            </w:r>
          </w:p>
          <w:p w14:paraId="4EAEDFEB"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“CNH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25D11A82"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TP53基因突变型（p53 </w:t>
            </w:r>
            <w:proofErr w:type="spellStart"/>
            <w:r w:rsidRPr="00547866">
              <w:rPr>
                <w:b/>
                <w:bCs/>
                <w:color w:val="FFFFFF" w:themeColor="background1"/>
                <w:sz w:val="18"/>
                <w:szCs w:val="18"/>
              </w:rPr>
              <w:t>abn</w:t>
            </w:r>
            <w:proofErr w:type="spellEnd"/>
            <w:r w:rsidRPr="00547866">
              <w:rPr>
                <w:b/>
                <w:bCs/>
                <w:color w:val="FFFFFF" w:themeColor="background1"/>
                <w:sz w:val="18"/>
                <w:szCs w:val="18"/>
              </w:rPr>
              <w:t>）</w:t>
            </w:r>
          </w:p>
          <w:p w14:paraId="61F2A26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“CNL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344E0817"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非特异性分子谱（</w:t>
            </w:r>
            <w:r w:rsidRPr="00547866">
              <w:rPr>
                <w:b/>
                <w:bCs/>
                <w:color w:val="FFFFFF" w:themeColor="background1"/>
                <w:sz w:val="18"/>
                <w:szCs w:val="18"/>
              </w:rPr>
              <w:t>NSMP）</w:t>
            </w:r>
          </w:p>
          <w:p w14:paraId="6F4C678D" w14:textId="309921B0" w:rsidR="00D57A29"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endif%}</w:t>
            </w:r>
          </w:p>
        </w:tc>
      </w:tr>
      <w:tr w:rsidR="00D57A29" w:rsidRPr="00547866" w14:paraId="50EA701E" w14:textId="77777777" w:rsidTr="004432A8">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EFA93E" w14:textId="77777777" w:rsidR="00D57A29" w:rsidRPr="00547866" w:rsidRDefault="0035434D">
            <w:pPr>
              <w:jc w:val="center"/>
              <w:rPr>
                <w:b/>
                <w:bCs/>
                <w:sz w:val="17"/>
                <w:szCs w:val="17"/>
              </w:rPr>
            </w:pPr>
            <w:r w:rsidRPr="00547866">
              <w:rPr>
                <w:rFonts w:hint="eastAsia"/>
                <w:b/>
                <w:bCs/>
                <w:sz w:val="17"/>
                <w:szCs w:val="17"/>
              </w:rPr>
              <w:t>背景介绍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3C6A1E"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013</w:t>
            </w:r>
            <w:r w:rsidRPr="00547866">
              <w:rPr>
                <w:rFonts w:hint="eastAsia"/>
                <w:sz w:val="17"/>
                <w:szCs w:val="17"/>
              </w:rPr>
              <w:t>年，癌症基因组图谱（The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Genome</w:t>
            </w:r>
            <w:r w:rsidRPr="00547866">
              <w:rPr>
                <w:sz w:val="17"/>
                <w:szCs w:val="17"/>
              </w:rPr>
              <w:t xml:space="preserve"> </w:t>
            </w:r>
            <w:r w:rsidRPr="00547866">
              <w:rPr>
                <w:rFonts w:hint="eastAsia"/>
                <w:sz w:val="17"/>
                <w:szCs w:val="17"/>
              </w:rPr>
              <w:t xml:space="preserve">Atlas，TCGA）多组学研究（PMID: </w:t>
            </w:r>
            <w:r w:rsidRPr="00547866">
              <w:rPr>
                <w:sz w:val="17"/>
                <w:szCs w:val="17"/>
              </w:rPr>
              <w:t>23636398</w:t>
            </w:r>
            <w:r w:rsidRPr="00547866">
              <w:rPr>
                <w:rFonts w:hint="eastAsia"/>
                <w:sz w:val="17"/>
                <w:szCs w:val="17"/>
              </w:rPr>
              <w:t>）全面揭示了子宫内膜</w:t>
            </w:r>
            <w:proofErr w:type="gramStart"/>
            <w:r w:rsidRPr="00547866">
              <w:rPr>
                <w:rFonts w:hint="eastAsia"/>
                <w:sz w:val="17"/>
                <w:szCs w:val="17"/>
              </w:rPr>
              <w:t>癌分子</w:t>
            </w:r>
            <w:proofErr w:type="gramEnd"/>
            <w:r w:rsidRPr="00547866">
              <w:rPr>
                <w:rFonts w:hint="eastAsia"/>
                <w:sz w:val="17"/>
                <w:szCs w:val="17"/>
              </w:rPr>
              <w:t>遗传图谱，提出新的分子分型策略，依据多组学特征和预后的关联性分为</w:t>
            </w:r>
            <w:r w:rsidRPr="00547866">
              <w:rPr>
                <w:sz w:val="17"/>
                <w:szCs w:val="17"/>
              </w:rPr>
              <w:t>4</w:t>
            </w:r>
            <w:r w:rsidRPr="00547866">
              <w:rPr>
                <w:rFonts w:hint="eastAsia"/>
                <w:sz w:val="17"/>
                <w:szCs w:val="17"/>
              </w:rPr>
              <w:t>个亚型：</w:t>
            </w:r>
            <w:r w:rsidRPr="00547866">
              <w:rPr>
                <w:rFonts w:hint="eastAsia"/>
                <w:i/>
                <w:iCs/>
                <w:sz w:val="17"/>
                <w:szCs w:val="17"/>
              </w:rPr>
              <w:t>POLE</w:t>
            </w:r>
            <w:r w:rsidRPr="00547866">
              <w:rPr>
                <w:rFonts w:hint="eastAsia"/>
                <w:sz w:val="17"/>
                <w:szCs w:val="17"/>
              </w:rPr>
              <w:t>（</w:t>
            </w:r>
            <w:proofErr w:type="spellStart"/>
            <w:r w:rsidRPr="00547866">
              <w:rPr>
                <w:rFonts w:hint="eastAsia"/>
                <w:sz w:val="17"/>
                <w:szCs w:val="17"/>
              </w:rPr>
              <w:t>ultramutated</w:t>
            </w:r>
            <w:proofErr w:type="spellEnd"/>
            <w:r w:rsidRPr="00547866">
              <w:rPr>
                <w:rFonts w:hint="eastAsia"/>
                <w:sz w:val="17"/>
                <w:szCs w:val="17"/>
              </w:rPr>
              <w:t>）、MSI（hypermutated）、copy-number</w:t>
            </w:r>
            <w:r w:rsidRPr="00547866">
              <w:rPr>
                <w:sz w:val="17"/>
                <w:szCs w:val="17"/>
              </w:rPr>
              <w:t xml:space="preserve"> </w:t>
            </w:r>
            <w:r w:rsidRPr="00547866">
              <w:rPr>
                <w:rFonts w:hint="eastAsia"/>
                <w:sz w:val="17"/>
                <w:szCs w:val="17"/>
              </w:rPr>
              <w:t>high（serous-like）和copy-number</w:t>
            </w:r>
            <w:r w:rsidRPr="00547866">
              <w:rPr>
                <w:sz w:val="17"/>
                <w:szCs w:val="17"/>
              </w:rPr>
              <w:t xml:space="preserve"> </w:t>
            </w:r>
            <w:r w:rsidRPr="00547866">
              <w:rPr>
                <w:rFonts w:hint="eastAsia"/>
                <w:sz w:val="17"/>
                <w:szCs w:val="17"/>
              </w:rPr>
              <w:t>low（endometrioid），用于患者预后和复发风险评估；其中，</w:t>
            </w:r>
            <w:r w:rsidRPr="00547866">
              <w:rPr>
                <w:rFonts w:hint="eastAsia"/>
                <w:i/>
                <w:iCs/>
                <w:sz w:val="17"/>
                <w:szCs w:val="17"/>
              </w:rPr>
              <w:t>POLE</w:t>
            </w:r>
            <w:r w:rsidRPr="00547866">
              <w:rPr>
                <w:rFonts w:hint="eastAsia"/>
                <w:sz w:val="17"/>
                <w:szCs w:val="17"/>
              </w:rPr>
              <w:t>亚型预后最好，copy-number</w:t>
            </w:r>
            <w:r w:rsidRPr="00547866">
              <w:rPr>
                <w:sz w:val="17"/>
                <w:szCs w:val="17"/>
              </w:rPr>
              <w:t xml:space="preserve"> </w:t>
            </w:r>
            <w:r w:rsidRPr="00547866">
              <w:rPr>
                <w:rFonts w:hint="eastAsia"/>
                <w:sz w:val="17"/>
                <w:szCs w:val="17"/>
              </w:rPr>
              <w:t>high亚型预后最差。由于TCGA研究通过高通量测序进行分型，临床实现难度大，后被简化成</w:t>
            </w:r>
            <w:proofErr w:type="spellStart"/>
            <w:r w:rsidRPr="00547866">
              <w:rPr>
                <w:rFonts w:hint="eastAsia"/>
                <w:sz w:val="17"/>
                <w:szCs w:val="17"/>
              </w:rPr>
              <w:t>ProMisE</w:t>
            </w:r>
            <w:proofErr w:type="spellEnd"/>
            <w:r w:rsidRPr="00547866">
              <w:rPr>
                <w:rFonts w:hint="eastAsia"/>
                <w:sz w:val="17"/>
                <w:szCs w:val="17"/>
              </w:rPr>
              <w:t xml:space="preserve">分型（PMID: </w:t>
            </w:r>
            <w:r w:rsidRPr="00547866">
              <w:rPr>
                <w:sz w:val="17"/>
                <w:szCs w:val="17"/>
              </w:rPr>
              <w:t>26172027</w:t>
            </w:r>
            <w:r w:rsidRPr="00547866">
              <w:rPr>
                <w:rFonts w:hint="eastAsia"/>
                <w:sz w:val="17"/>
                <w:szCs w:val="17"/>
              </w:rPr>
              <w:t>），通过错配修复（mismatch repair，MMR）蛋白、p53蛋白和</w:t>
            </w:r>
            <w:r w:rsidRPr="00547866">
              <w:rPr>
                <w:rFonts w:hint="eastAsia"/>
                <w:i/>
                <w:iCs/>
                <w:sz w:val="17"/>
                <w:szCs w:val="17"/>
              </w:rPr>
              <w:t>POLE</w:t>
            </w:r>
            <w:r w:rsidRPr="00547866">
              <w:rPr>
                <w:rFonts w:hint="eastAsia"/>
                <w:sz w:val="17"/>
                <w:szCs w:val="17"/>
              </w:rPr>
              <w:t>基因检测进行分型（4种分子分型分别为</w:t>
            </w:r>
            <w:r w:rsidRPr="00547866">
              <w:rPr>
                <w:rFonts w:hint="eastAsia"/>
                <w:i/>
                <w:iCs/>
                <w:sz w:val="17"/>
                <w:szCs w:val="17"/>
              </w:rPr>
              <w:t>POLE</w:t>
            </w:r>
            <w:r w:rsidRPr="00547866">
              <w:rPr>
                <w:sz w:val="17"/>
                <w:szCs w:val="17"/>
              </w:rPr>
              <w:t xml:space="preserve"> </w:t>
            </w:r>
            <w:r w:rsidRPr="00547866">
              <w:rPr>
                <w:rFonts w:hint="eastAsia"/>
                <w:sz w:val="17"/>
                <w:szCs w:val="17"/>
              </w:rPr>
              <w:t>EDM、MMR-D、p</w:t>
            </w:r>
            <w:r w:rsidRPr="00547866">
              <w:rPr>
                <w:sz w:val="17"/>
                <w:szCs w:val="17"/>
              </w:rPr>
              <w:t xml:space="preserve">53 </w:t>
            </w:r>
            <w:proofErr w:type="spellStart"/>
            <w:r w:rsidRPr="00547866">
              <w:rPr>
                <w:rFonts w:hint="eastAsia"/>
                <w:sz w:val="17"/>
                <w:szCs w:val="17"/>
              </w:rPr>
              <w:t>wt</w:t>
            </w:r>
            <w:proofErr w:type="spellEnd"/>
            <w:r w:rsidRPr="00547866">
              <w:rPr>
                <w:rFonts w:hint="eastAsia"/>
                <w:sz w:val="17"/>
                <w:szCs w:val="17"/>
              </w:rPr>
              <w:t>和p</w:t>
            </w:r>
            <w:r w:rsidRPr="00547866">
              <w:rPr>
                <w:sz w:val="17"/>
                <w:szCs w:val="17"/>
              </w:rPr>
              <w:t xml:space="preserve">53 </w:t>
            </w:r>
            <w:proofErr w:type="spellStart"/>
            <w:r w:rsidRPr="00547866">
              <w:rPr>
                <w:rFonts w:hint="eastAsia"/>
                <w:sz w:val="17"/>
                <w:szCs w:val="17"/>
              </w:rPr>
              <w:t>abn</w:t>
            </w:r>
            <w:proofErr w:type="spellEnd"/>
            <w:r w:rsidRPr="00547866">
              <w:rPr>
                <w:rFonts w:hint="eastAsia"/>
                <w:sz w:val="17"/>
                <w:szCs w:val="17"/>
              </w:rPr>
              <w:t>），与TCGA分型一致性非常高，更贴合临床实践，简单易操作，该分子分型遂逐步进入临床实践中。</w:t>
            </w:r>
          </w:p>
          <w:p w14:paraId="73BFDC62"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020</w:t>
            </w:r>
            <w:r w:rsidRPr="00547866">
              <w:rPr>
                <w:rFonts w:hint="eastAsia"/>
                <w:sz w:val="17"/>
                <w:szCs w:val="17"/>
              </w:rPr>
              <w:t>年，分子分型纳入美国国立综合癌症网络（National</w:t>
            </w:r>
            <w:r w:rsidRPr="00547866">
              <w:rPr>
                <w:sz w:val="17"/>
                <w:szCs w:val="17"/>
              </w:rPr>
              <w:t xml:space="preserve"> </w:t>
            </w:r>
            <w:r w:rsidRPr="00547866">
              <w:rPr>
                <w:rFonts w:hint="eastAsia"/>
                <w:sz w:val="17"/>
                <w:szCs w:val="17"/>
              </w:rPr>
              <w:t>Comprehensive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Network，NCCN）指南和世界卫生组织（World</w:t>
            </w:r>
            <w:r w:rsidRPr="00547866">
              <w:rPr>
                <w:sz w:val="17"/>
                <w:szCs w:val="17"/>
              </w:rPr>
              <w:t xml:space="preserve"> </w:t>
            </w:r>
            <w:r w:rsidRPr="00547866">
              <w:rPr>
                <w:rFonts w:hint="eastAsia"/>
                <w:sz w:val="17"/>
                <w:szCs w:val="17"/>
              </w:rPr>
              <w:t>Health</w:t>
            </w:r>
            <w:r w:rsidRPr="00547866">
              <w:rPr>
                <w:sz w:val="17"/>
                <w:szCs w:val="17"/>
              </w:rPr>
              <w:t xml:space="preserve"> </w:t>
            </w:r>
            <w:r w:rsidRPr="00547866">
              <w:rPr>
                <w:rFonts w:hint="eastAsia"/>
                <w:sz w:val="17"/>
                <w:szCs w:val="17"/>
              </w:rPr>
              <w:t>Organization，WHO）女性生殖器官肿瘤分类标准（第5版）中。2</w:t>
            </w:r>
            <w:r w:rsidRPr="00547866">
              <w:rPr>
                <w:sz w:val="17"/>
                <w:szCs w:val="17"/>
              </w:rPr>
              <w:t>021</w:t>
            </w:r>
            <w:r w:rsidRPr="00547866">
              <w:rPr>
                <w:rFonts w:hint="eastAsia"/>
                <w:sz w:val="17"/>
                <w:szCs w:val="17"/>
              </w:rPr>
              <w:t>年，基于分子分型的风险评估规则被纳入欧洲妇科肿瘤协会（European</w:t>
            </w:r>
            <w:r w:rsidRPr="00547866">
              <w:rPr>
                <w:sz w:val="17"/>
                <w:szCs w:val="17"/>
              </w:rPr>
              <w:t xml:space="preserve"> </w:t>
            </w:r>
            <w:r w:rsidRPr="00547866">
              <w:rPr>
                <w:rFonts w:hint="eastAsia"/>
                <w:sz w:val="17"/>
                <w:szCs w:val="17"/>
              </w:rPr>
              <w:t>Society</w:t>
            </w:r>
            <w:r w:rsidRPr="00547866">
              <w:rPr>
                <w:sz w:val="17"/>
                <w:szCs w:val="17"/>
              </w:rPr>
              <w:t xml:space="preserve"> </w:t>
            </w:r>
            <w:r w:rsidRPr="00547866">
              <w:rPr>
                <w:rFonts w:hint="eastAsia"/>
                <w:sz w:val="17"/>
                <w:szCs w:val="17"/>
              </w:rPr>
              <w:t>of</w:t>
            </w:r>
            <w:r w:rsidRPr="00547866">
              <w:rPr>
                <w:sz w:val="17"/>
                <w:szCs w:val="17"/>
              </w:rPr>
              <w:t xml:space="preserve"> </w:t>
            </w:r>
            <w:proofErr w:type="spellStart"/>
            <w:r w:rsidRPr="00547866">
              <w:rPr>
                <w:rFonts w:hint="eastAsia"/>
                <w:sz w:val="17"/>
                <w:szCs w:val="17"/>
              </w:rPr>
              <w:t>Gynaecological</w:t>
            </w:r>
            <w:proofErr w:type="spellEnd"/>
            <w:r w:rsidRPr="00547866">
              <w:rPr>
                <w:sz w:val="17"/>
                <w:szCs w:val="17"/>
              </w:rPr>
              <w:t xml:space="preserve"> </w:t>
            </w:r>
            <w:r w:rsidRPr="00547866">
              <w:rPr>
                <w:rFonts w:hint="eastAsia"/>
                <w:sz w:val="17"/>
                <w:szCs w:val="17"/>
              </w:rPr>
              <w:t>Oncology，ESGO）指南中（</w:t>
            </w:r>
            <w:r w:rsidRPr="00547866">
              <w:rPr>
                <w:sz w:val="17"/>
                <w:szCs w:val="17"/>
              </w:rPr>
              <w:t>PMID: 33604759</w:t>
            </w:r>
            <w:r w:rsidRPr="00547866">
              <w:rPr>
                <w:rFonts w:hint="eastAsia"/>
                <w:sz w:val="17"/>
                <w:szCs w:val="17"/>
              </w:rPr>
              <w:t>）。2</w:t>
            </w:r>
            <w:r w:rsidRPr="00547866">
              <w:rPr>
                <w:sz w:val="17"/>
                <w:szCs w:val="17"/>
              </w:rPr>
              <w:t>021</w:t>
            </w:r>
            <w:r w:rsidRPr="00547866">
              <w:rPr>
                <w:rFonts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276937D" w14:textId="77777777" w:rsidR="00D57A29" w:rsidRPr="00547866" w:rsidRDefault="0035434D" w:rsidP="004432A8">
            <w:pPr>
              <w:jc w:val="both"/>
              <w:rPr>
                <w:sz w:val="17"/>
                <w:szCs w:val="17"/>
              </w:rPr>
            </w:pPr>
            <w:r w:rsidRPr="00547866">
              <w:rPr>
                <w:rFonts w:hint="eastAsia"/>
                <w:sz w:val="17"/>
                <w:szCs w:val="17"/>
              </w:rPr>
              <w:t>共识推荐所有确诊的子宫内膜癌患者进行分子分型，</w:t>
            </w:r>
            <w:r w:rsidRPr="00547866">
              <w:rPr>
                <w:sz w:val="17"/>
                <w:szCs w:val="17"/>
              </w:rPr>
              <w:t>推荐</w:t>
            </w:r>
            <w:r w:rsidRPr="00547866">
              <w:rPr>
                <w:rFonts w:hint="eastAsia"/>
                <w:sz w:val="17"/>
                <w:szCs w:val="17"/>
              </w:rPr>
              <w:t>对符合检测标准的子宫内膜癌患者进行遗传咨询及</w:t>
            </w:r>
            <w:r w:rsidRPr="00547866">
              <w:rPr>
                <w:sz w:val="17"/>
                <w:szCs w:val="17"/>
              </w:rPr>
              <w:t>林奇综合征</w:t>
            </w:r>
            <w:r w:rsidRPr="00547866">
              <w:rPr>
                <w:rFonts w:hint="eastAsia"/>
                <w:sz w:val="17"/>
                <w:szCs w:val="17"/>
              </w:rPr>
              <w:t>相关MMR基因胚系突变检测以确诊林奇综合征。共识推荐结合</w:t>
            </w:r>
            <w:r w:rsidRPr="00547866">
              <w:rPr>
                <w:i/>
                <w:iCs/>
                <w:sz w:val="17"/>
                <w:szCs w:val="17"/>
              </w:rPr>
              <w:t>POLE</w:t>
            </w:r>
            <w:r w:rsidRPr="00547866">
              <w:rPr>
                <w:sz w:val="17"/>
                <w:szCs w:val="17"/>
              </w:rPr>
              <w:t>基因核酸外切酶结构域突变状态、MMR/MSI状态和p53状态进行</w:t>
            </w:r>
            <w:r w:rsidRPr="00547866">
              <w:rPr>
                <w:rFonts w:hint="eastAsia"/>
                <w:sz w:val="17"/>
                <w:szCs w:val="17"/>
              </w:rPr>
              <w:t>子宫内膜</w:t>
            </w:r>
            <w:proofErr w:type="gramStart"/>
            <w:r w:rsidRPr="00547866">
              <w:rPr>
                <w:rFonts w:hint="eastAsia"/>
                <w:sz w:val="17"/>
                <w:szCs w:val="17"/>
              </w:rPr>
              <w:t>癌分子</w:t>
            </w:r>
            <w:proofErr w:type="gramEnd"/>
            <w:r w:rsidRPr="00547866">
              <w:rPr>
                <w:rFonts w:hint="eastAsia"/>
                <w:sz w:val="17"/>
                <w:szCs w:val="17"/>
              </w:rPr>
              <w:t>分型。根据</w:t>
            </w:r>
            <w:r w:rsidRPr="00547866">
              <w:rPr>
                <w:sz w:val="17"/>
                <w:szCs w:val="17"/>
              </w:rPr>
              <w:t>WHO女性</w:t>
            </w:r>
            <w:r w:rsidRPr="00547866">
              <w:rPr>
                <w:rFonts w:hint="eastAsia"/>
                <w:sz w:val="17"/>
                <w:szCs w:val="17"/>
              </w:rPr>
              <w:t>生殖器官肿瘤分类（第</w:t>
            </w:r>
            <w:r w:rsidRPr="00547866">
              <w:rPr>
                <w:sz w:val="17"/>
                <w:szCs w:val="17"/>
              </w:rPr>
              <w:t>5版）</w:t>
            </w:r>
            <w:r w:rsidRPr="00547866">
              <w:rPr>
                <w:rFonts w:hint="eastAsia"/>
                <w:sz w:val="17"/>
                <w:szCs w:val="17"/>
              </w:rPr>
              <w:t>分为4种类型：</w:t>
            </w:r>
            <w:r w:rsidRPr="00547866">
              <w:rPr>
                <w:i/>
                <w:iCs/>
                <w:sz w:val="17"/>
                <w:szCs w:val="17"/>
              </w:rPr>
              <w:t>POLE</w:t>
            </w:r>
            <w:r w:rsidRPr="00547866">
              <w:rPr>
                <w:sz w:val="17"/>
                <w:szCs w:val="17"/>
              </w:rPr>
              <w:t xml:space="preserve"> mut（</w:t>
            </w:r>
            <w:r w:rsidRPr="00547866">
              <w:rPr>
                <w:i/>
                <w:iCs/>
                <w:sz w:val="17"/>
                <w:szCs w:val="17"/>
              </w:rPr>
              <w:t>POLE</w:t>
            </w:r>
            <w:r w:rsidRPr="00547866">
              <w:rPr>
                <w:sz w:val="17"/>
                <w:szCs w:val="17"/>
              </w:rPr>
              <w:t>突变型</w:t>
            </w:r>
            <w:r w:rsidRPr="00547866">
              <w:rPr>
                <w:rFonts w:hint="eastAsia"/>
                <w:sz w:val="17"/>
                <w:szCs w:val="17"/>
              </w:rPr>
              <w:t>，</w:t>
            </w:r>
            <w:r w:rsidRPr="00547866">
              <w:rPr>
                <w:i/>
                <w:iCs/>
                <w:sz w:val="17"/>
                <w:szCs w:val="17"/>
              </w:rPr>
              <w:t>POLE</w:t>
            </w:r>
            <w:r w:rsidRPr="00547866">
              <w:rPr>
                <w:sz w:val="17"/>
                <w:szCs w:val="17"/>
              </w:rPr>
              <w:t xml:space="preserve"> mutation）、</w:t>
            </w:r>
            <w:proofErr w:type="spellStart"/>
            <w:r w:rsidRPr="00547866">
              <w:rPr>
                <w:sz w:val="17"/>
                <w:szCs w:val="17"/>
              </w:rPr>
              <w:t>MMRd</w:t>
            </w:r>
            <w:proofErr w:type="spellEnd"/>
            <w:r w:rsidRPr="00547866">
              <w:rPr>
                <w:sz w:val="17"/>
                <w:szCs w:val="17"/>
              </w:rPr>
              <w:t>（</w:t>
            </w:r>
            <w:r w:rsidRPr="00547866">
              <w:rPr>
                <w:rFonts w:hint="eastAsia"/>
                <w:sz w:val="17"/>
                <w:szCs w:val="17"/>
              </w:rPr>
              <w:t>错配修复功能缺陷型，</w:t>
            </w:r>
            <w:r w:rsidRPr="00547866">
              <w:rPr>
                <w:sz w:val="17"/>
                <w:szCs w:val="17"/>
              </w:rPr>
              <w:t xml:space="preserve">MMR deficiency）、p53 </w:t>
            </w:r>
            <w:proofErr w:type="spellStart"/>
            <w:r w:rsidRPr="00547866">
              <w:rPr>
                <w:sz w:val="17"/>
                <w:szCs w:val="17"/>
              </w:rPr>
              <w:t>abn</w:t>
            </w:r>
            <w:proofErr w:type="spellEnd"/>
            <w:r w:rsidRPr="00547866">
              <w:rPr>
                <w:sz w:val="17"/>
                <w:szCs w:val="17"/>
              </w:rPr>
              <w:t>（</w:t>
            </w:r>
            <w:r w:rsidRPr="00547866">
              <w:rPr>
                <w:rFonts w:hint="eastAsia"/>
                <w:sz w:val="17"/>
                <w:szCs w:val="17"/>
              </w:rPr>
              <w:t>p</w:t>
            </w:r>
            <w:r w:rsidRPr="00547866">
              <w:rPr>
                <w:sz w:val="17"/>
                <w:szCs w:val="17"/>
              </w:rPr>
              <w:t>53</w:t>
            </w:r>
            <w:r w:rsidRPr="00547866">
              <w:rPr>
                <w:rFonts w:hint="eastAsia"/>
                <w:sz w:val="17"/>
                <w:szCs w:val="17"/>
              </w:rPr>
              <w:t>蛋白异常/</w:t>
            </w:r>
            <w:r w:rsidRPr="00547866">
              <w:rPr>
                <w:i/>
                <w:iCs/>
                <w:sz w:val="17"/>
                <w:szCs w:val="17"/>
              </w:rPr>
              <w:t>TP53</w:t>
            </w:r>
            <w:r w:rsidRPr="00547866">
              <w:rPr>
                <w:sz w:val="17"/>
                <w:szCs w:val="17"/>
              </w:rPr>
              <w:t>基因突变</w:t>
            </w:r>
            <w:r w:rsidRPr="00547866">
              <w:rPr>
                <w:rFonts w:hint="eastAsia"/>
                <w:sz w:val="17"/>
                <w:szCs w:val="17"/>
              </w:rPr>
              <w:t>型，</w:t>
            </w:r>
            <w:r w:rsidRPr="00547866">
              <w:rPr>
                <w:sz w:val="17"/>
                <w:szCs w:val="17"/>
              </w:rPr>
              <w:t>p53 abnormality）和NSMP（</w:t>
            </w:r>
            <w:r w:rsidRPr="00547866">
              <w:rPr>
                <w:rFonts w:hint="eastAsia"/>
                <w:sz w:val="17"/>
                <w:szCs w:val="17"/>
              </w:rPr>
              <w:t>非特异性分子谱，n</w:t>
            </w:r>
            <w:r w:rsidRPr="00547866">
              <w:rPr>
                <w:sz w:val="17"/>
                <w:szCs w:val="17"/>
              </w:rPr>
              <w:t>on-specific molecular profile）</w:t>
            </w:r>
            <w:r w:rsidRPr="00547866">
              <w:rPr>
                <w:rFonts w:hint="eastAsia"/>
                <w:sz w:val="17"/>
                <w:szCs w:val="17"/>
              </w:rPr>
              <w:t>。可选推荐的分子分型检测方案为采用高通量测序方法检测</w:t>
            </w:r>
            <w:r w:rsidRPr="00547866">
              <w:rPr>
                <w:rFonts w:hint="eastAsia"/>
                <w:i/>
                <w:iCs/>
                <w:sz w:val="17"/>
                <w:szCs w:val="17"/>
              </w:rPr>
              <w:t>POLE</w:t>
            </w:r>
            <w:r w:rsidRPr="00547866">
              <w:rPr>
                <w:rFonts w:hint="eastAsia"/>
                <w:sz w:val="17"/>
                <w:szCs w:val="17"/>
              </w:rPr>
              <w:t>基因突变、MSI状态和</w:t>
            </w:r>
            <w:r w:rsidRPr="00547866">
              <w:rPr>
                <w:rFonts w:hint="eastAsia"/>
                <w:i/>
                <w:iCs/>
                <w:sz w:val="17"/>
                <w:szCs w:val="17"/>
              </w:rPr>
              <w:t>TP</w:t>
            </w:r>
            <w:r w:rsidRPr="00547866">
              <w:rPr>
                <w:i/>
                <w:iCs/>
                <w:sz w:val="17"/>
                <w:szCs w:val="17"/>
              </w:rPr>
              <w:t>53</w:t>
            </w:r>
            <w:r w:rsidRPr="00547866">
              <w:rPr>
                <w:rFonts w:hint="eastAsia"/>
                <w:sz w:val="17"/>
                <w:szCs w:val="17"/>
              </w:rPr>
              <w:t>基因突变。按照下图的判断顺序进行分子分型。</w:t>
            </w:r>
          </w:p>
          <w:p w14:paraId="3A04EDDD" w14:textId="77777777" w:rsidR="00D57A29" w:rsidRPr="00547866" w:rsidRDefault="0035434D" w:rsidP="004432A8">
            <w:pPr>
              <w:ind w:firstLine="340"/>
              <w:jc w:val="center"/>
              <w:rPr>
                <w:sz w:val="17"/>
                <w:szCs w:val="17"/>
              </w:rPr>
            </w:pPr>
            <w:r w:rsidRPr="00547866">
              <w:rPr>
                <w:noProof/>
              </w:rPr>
              <w:drawing>
                <wp:inline distT="0" distB="0" distL="0" distR="0" wp14:anchorId="6E68DCE2" wp14:editId="47EEC74E">
                  <wp:extent cx="3779520" cy="1517650"/>
                  <wp:effectExtent l="0" t="0" r="5080" b="6350"/>
                  <wp:docPr id="108217252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2520" name="Picture 1015"/>
                          <pic:cNvPicPr>
                            <a:picLocks noChangeAspect="1"/>
                          </pic:cNvPicPr>
                        </pic:nvPicPr>
                        <pic:blipFill>
                          <a:blip r:embed="rId16"/>
                          <a:stretch>
                            <a:fillRect/>
                          </a:stretch>
                        </pic:blipFill>
                        <pic:spPr>
                          <a:xfrm>
                            <a:off x="0" y="0"/>
                            <a:ext cx="3780000" cy="1517953"/>
                          </a:xfrm>
                          <a:prstGeom prst="rect">
                            <a:avLst/>
                          </a:prstGeom>
                        </pic:spPr>
                      </pic:pic>
                    </a:graphicData>
                  </a:graphic>
                </wp:inline>
              </w:drawing>
            </w:r>
          </w:p>
          <w:p w14:paraId="6A260DC0" w14:textId="77777777" w:rsidR="00D57A29" w:rsidRPr="00547866" w:rsidRDefault="0035434D" w:rsidP="004432A8">
            <w:pPr>
              <w:jc w:val="both"/>
              <w:rPr>
                <w:sz w:val="15"/>
                <w:szCs w:val="15"/>
              </w:rPr>
            </w:pPr>
            <w:r w:rsidRPr="00547866">
              <w:rPr>
                <w:rFonts w:hint="eastAsia"/>
                <w:color w:val="auto"/>
                <w:sz w:val="15"/>
                <w:szCs w:val="15"/>
              </w:rPr>
              <w:t>注：图中MSS包含MSI-L和MSS。2</w:t>
            </w:r>
            <w:r w:rsidRPr="00547866">
              <w:rPr>
                <w:color w:val="auto"/>
                <w:sz w:val="15"/>
                <w:szCs w:val="15"/>
              </w:rPr>
              <w:t>019</w:t>
            </w:r>
            <w:r w:rsidRPr="00547866">
              <w:rPr>
                <w:rFonts w:hint="eastAsia"/>
                <w:color w:val="auto"/>
                <w:sz w:val="15"/>
                <w:szCs w:val="15"/>
              </w:rPr>
              <w:t>年ESMO指南建议取消MSI-H和MSI-L描述，推荐MSI检测结果分别为MSI和MSS，将MSI-H归类为MSI，将MSI-L和MSS归类为MSS。</w:t>
            </w:r>
          </w:p>
        </w:tc>
      </w:tr>
      <w:tr w:rsidR="00D57A29" w:rsidRPr="00547866" w14:paraId="24064E38" w14:textId="77777777" w:rsidTr="004432A8">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DC01EB" w14:textId="77777777" w:rsidR="00D57A29" w:rsidRPr="00547866" w:rsidRDefault="0035434D">
            <w:pPr>
              <w:jc w:val="center"/>
              <w:rPr>
                <w:b/>
                <w:bCs/>
                <w:sz w:val="17"/>
                <w:szCs w:val="17"/>
              </w:rPr>
            </w:pPr>
            <w:r w:rsidRPr="00547866">
              <w:rPr>
                <w:rFonts w:hint="eastAsia"/>
                <w:b/>
                <w:bCs/>
                <w:sz w:val="17"/>
                <w:szCs w:val="17"/>
              </w:rPr>
              <w:t>临床预后</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42781A" w14:textId="31474865" w:rsidR="00D57A29" w:rsidRPr="00547866" w:rsidRDefault="00191206">
            <w:pPr>
              <w:rPr>
                <w:sz w:val="17"/>
                <w:szCs w:val="17"/>
              </w:rPr>
            </w:pPr>
            <w:r w:rsidRPr="00547866">
              <w:rPr>
                <w:rFonts w:hint="eastAsia"/>
                <w:sz w:val="17"/>
                <w:szCs w:val="17"/>
              </w:rPr>
              <w:t>本次检测结果显示患者的子宫内膜</w:t>
            </w:r>
            <w:proofErr w:type="gramStart"/>
            <w:r w:rsidRPr="00547866">
              <w:rPr>
                <w:rFonts w:hint="eastAsia"/>
                <w:sz w:val="17"/>
                <w:szCs w:val="17"/>
              </w:rPr>
              <w:t>癌分子</w:t>
            </w:r>
            <w:proofErr w:type="gramEnd"/>
            <w:r w:rsidRPr="00547866">
              <w:rPr>
                <w:rFonts w:hint="eastAsia"/>
                <w:sz w:val="17"/>
                <w:szCs w:val="17"/>
              </w:rPr>
              <w:t>分型为</w:t>
            </w:r>
            <w:r w:rsidRPr="00547866">
              <w:rPr>
                <w:sz w:val="17"/>
                <w:szCs w:val="17"/>
              </w:rPr>
              <w:t xml:space="preserve">{%if </w:t>
            </w:r>
            <w:proofErr w:type="spellStart"/>
            <w:r w:rsidRPr="00547866">
              <w:rPr>
                <w:sz w:val="17"/>
                <w:szCs w:val="17"/>
              </w:rPr>
              <w:t>var.ec_type.var_id</w:t>
            </w:r>
            <w:proofErr w:type="spellEnd"/>
            <w:r w:rsidRPr="00547866">
              <w:rPr>
                <w:sz w:val="17"/>
                <w:szCs w:val="17"/>
              </w:rPr>
              <w:t xml:space="preserve"> == “POLE-</w:t>
            </w:r>
            <w:proofErr w:type="spellStart"/>
            <w:r w:rsidRPr="00547866">
              <w:rPr>
                <w:sz w:val="17"/>
                <w:szCs w:val="17"/>
              </w:rPr>
              <w:t>ultramutated</w:t>
            </w:r>
            <w:proofErr w:type="spellEnd"/>
            <w:r w:rsidRPr="00547866">
              <w:rPr>
                <w:sz w:val="17"/>
                <w:szCs w:val="17"/>
              </w:rPr>
              <w:t xml:space="preserve"> type EC”%}POLE突变型（POLE mut）{%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“MSI-H type EC”%}错配修复功能缺陷型（</w:t>
            </w:r>
            <w:proofErr w:type="spellStart"/>
            <w:r w:rsidRPr="00547866">
              <w:rPr>
                <w:sz w:val="17"/>
                <w:szCs w:val="17"/>
              </w:rPr>
              <w:t>MMRd</w:t>
            </w:r>
            <w:proofErr w:type="spellEnd"/>
            <w:r w:rsidRPr="00547866">
              <w:rPr>
                <w:sz w:val="17"/>
                <w:szCs w:val="17"/>
              </w:rPr>
              <w: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“CNH type EC”%}TP53基因突变型（p53 </w:t>
            </w:r>
            <w:proofErr w:type="spellStart"/>
            <w:r w:rsidRPr="00547866">
              <w:rPr>
                <w:sz w:val="17"/>
                <w:szCs w:val="17"/>
              </w:rPr>
              <w:t>abn</w:t>
            </w:r>
            <w:proofErr w:type="spellEnd"/>
            <w:r w:rsidRPr="00547866">
              <w:rPr>
                <w:sz w:val="17"/>
                <w:szCs w:val="17"/>
              </w:rPr>
              <w: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lastRenderedPageBreak/>
              <w:t>var.ec_type.var_id</w:t>
            </w:r>
            <w:proofErr w:type="spellEnd"/>
            <w:r w:rsidRPr="00547866">
              <w:rPr>
                <w:sz w:val="17"/>
                <w:szCs w:val="17"/>
              </w:rPr>
              <w:t xml:space="preserve"> == “CNL type EC”%}非特异性分子谱（NSMP）{%endif%}，该分型患者预后{%if “Better” in </w:t>
            </w:r>
            <w:proofErr w:type="spellStart"/>
            <w:r w:rsidRPr="00547866">
              <w:rPr>
                <w:sz w:val="17"/>
                <w:szCs w:val="17"/>
              </w:rPr>
              <w:t>var.ec_type.clinical_significance</w:t>
            </w:r>
            <w:proofErr w:type="spellEnd"/>
            <w:r w:rsidRPr="00547866">
              <w:rPr>
                <w:sz w:val="17"/>
                <w:szCs w:val="17"/>
              </w:rPr>
              <w:t>%}最好{%</w:t>
            </w:r>
            <w:proofErr w:type="spellStart"/>
            <w:r w:rsidRPr="00547866">
              <w:rPr>
                <w:sz w:val="17"/>
                <w:szCs w:val="17"/>
              </w:rPr>
              <w:t>elif</w:t>
            </w:r>
            <w:proofErr w:type="spellEnd"/>
            <w:r w:rsidRPr="00547866">
              <w:rPr>
                <w:sz w:val="17"/>
                <w:szCs w:val="17"/>
              </w:rPr>
              <w:t xml:space="preserve"> “Poor” in </w:t>
            </w:r>
            <w:proofErr w:type="spellStart"/>
            <w:r w:rsidRPr="00547866">
              <w:rPr>
                <w:sz w:val="17"/>
                <w:szCs w:val="17"/>
              </w:rPr>
              <w:t>var.ec_type.clinical_significance</w:t>
            </w:r>
            <w:proofErr w:type="spellEnd"/>
            <w:r w:rsidRPr="00547866">
              <w:rPr>
                <w:sz w:val="17"/>
                <w:szCs w:val="17"/>
              </w:rPr>
              <w:t xml:space="preserve"> %}最差{%else%}中等{%endif%}。</w:t>
            </w:r>
          </w:p>
        </w:tc>
      </w:tr>
      <w:tr w:rsidR="00D57A29" w:rsidRPr="00547866" w14:paraId="039CBFE9" w14:textId="77777777" w:rsidTr="004432A8">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F38CD8" w14:textId="77777777" w:rsidR="00D57A29" w:rsidRPr="00547866" w:rsidRDefault="0035434D">
            <w:pPr>
              <w:spacing w:line="260" w:lineRule="exact"/>
              <w:jc w:val="center"/>
              <w:rPr>
                <w:b/>
                <w:bCs/>
                <w:sz w:val="17"/>
                <w:szCs w:val="17"/>
              </w:rPr>
            </w:pPr>
            <w:r w:rsidRPr="00547866">
              <w:rPr>
                <w:rFonts w:hint="eastAsia"/>
                <w:b/>
                <w:bCs/>
                <w:sz w:val="17"/>
                <w:szCs w:val="17"/>
              </w:rPr>
              <w:lastRenderedPageBreak/>
              <w:t>临床辅助治疗</w:t>
            </w:r>
          </w:p>
          <w:p w14:paraId="3A6EED6C" w14:textId="77777777" w:rsidR="00D57A29" w:rsidRPr="00547866" w:rsidRDefault="0035434D">
            <w:pPr>
              <w:spacing w:line="260" w:lineRule="exact"/>
              <w:jc w:val="center"/>
              <w:rPr>
                <w:b/>
                <w:bCs/>
                <w:sz w:val="17"/>
                <w:szCs w:val="17"/>
              </w:rPr>
            </w:pPr>
            <w:r w:rsidRPr="00547866">
              <w:rPr>
                <w:rFonts w:hint="eastAsia"/>
                <w:b/>
                <w:bCs/>
                <w:sz w:val="17"/>
                <w:szCs w:val="17"/>
              </w:rPr>
              <w:t>决策参考</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D06186" w14:textId="77777777" w:rsidR="00191206" w:rsidRPr="00547866" w:rsidRDefault="00191206" w:rsidP="00191206">
            <w:pPr>
              <w:rPr>
                <w:sz w:val="17"/>
                <w:szCs w:val="17"/>
              </w:rPr>
            </w:pPr>
            <w:r w:rsidRPr="00547866">
              <w:rPr>
                <w:sz w:val="17"/>
                <w:szCs w:val="17"/>
              </w:rPr>
              <w:t>{{</w:t>
            </w:r>
            <w:proofErr w:type="spellStart"/>
            <w:r w:rsidRPr="00547866">
              <w:rPr>
                <w:sz w:val="17"/>
                <w:szCs w:val="17"/>
              </w:rPr>
              <w:t>var.ec_</w:t>
            </w:r>
            <w:proofErr w:type="gramStart"/>
            <w:r w:rsidRPr="00547866">
              <w:rPr>
                <w:sz w:val="17"/>
                <w:szCs w:val="17"/>
              </w:rPr>
              <w:t>type.variant</w:t>
            </w:r>
            <w:proofErr w:type="gramEnd"/>
            <w:r w:rsidRPr="00547866">
              <w:rPr>
                <w:sz w:val="17"/>
                <w:szCs w:val="17"/>
              </w:rPr>
              <w:t>_desc_cn|e</w:t>
            </w:r>
            <w:proofErr w:type="spellEnd"/>
            <w:r w:rsidRPr="00547866">
              <w:rPr>
                <w:sz w:val="17"/>
                <w:szCs w:val="17"/>
              </w:rPr>
              <w:t>}}</w:t>
            </w:r>
          </w:p>
          <w:p w14:paraId="5A3A24A5" w14:textId="7D3A3076" w:rsidR="00D57A29" w:rsidRPr="00547866" w:rsidRDefault="00191206" w:rsidP="00191206">
            <w:pPr>
              <w:rPr>
                <w:sz w:val="17"/>
                <w:szCs w:val="17"/>
              </w:rPr>
            </w:pPr>
            <w:r w:rsidRPr="00547866">
              <w:rPr>
                <w:sz w:val="17"/>
                <w:szCs w:val="17"/>
              </w:rPr>
              <w:t>{{</w:t>
            </w:r>
            <w:proofErr w:type="spellStart"/>
            <w:r w:rsidRPr="00547866">
              <w:rPr>
                <w:sz w:val="17"/>
                <w:szCs w:val="17"/>
              </w:rPr>
              <w:t>var.ec_type.evi_interpretation|e</w:t>
            </w:r>
            <w:proofErr w:type="spellEnd"/>
            <w:r w:rsidRPr="00547866">
              <w:rPr>
                <w:sz w:val="17"/>
                <w:szCs w:val="17"/>
              </w:rPr>
              <w:t>}}</w:t>
            </w:r>
          </w:p>
        </w:tc>
      </w:tr>
    </w:tbl>
    <w:p w14:paraId="2F7B0BB0" w14:textId="77777777" w:rsidR="00D57A29" w:rsidRPr="00547866" w:rsidRDefault="0035434D">
      <w:r w:rsidRPr="00547866">
        <w:br w:type="page"/>
      </w:r>
    </w:p>
    <w:p w14:paraId="07BFC05F" w14:textId="3BCD5BD9" w:rsidR="00191206" w:rsidRPr="00547866" w:rsidRDefault="00191206">
      <w:pPr>
        <w:rPr>
          <w:color w:val="595959" w:themeColor="text1" w:themeTint="A6"/>
          <w:sz w:val="13"/>
          <w:szCs w:val="13"/>
        </w:rPr>
      </w:pPr>
      <w:r w:rsidRPr="00547866">
        <w:rPr>
          <w:color w:val="595959" w:themeColor="text1" w:themeTint="A6"/>
          <w:sz w:val="13"/>
          <w:szCs w:val="13"/>
        </w:rPr>
        <w:lastRenderedPageBreak/>
        <w:t>{%p endif%}</w:t>
      </w:r>
    </w:p>
    <w:p w14:paraId="57830196" w14:textId="7FC54B23" w:rsidR="00191206" w:rsidRPr="00547866" w:rsidRDefault="00191206">
      <w:pPr>
        <w:rPr>
          <w:color w:val="595959" w:themeColor="text1" w:themeTint="A6"/>
          <w:sz w:val="13"/>
          <w:szCs w:val="13"/>
        </w:rPr>
      </w:pPr>
      <w:r w:rsidRPr="00547866">
        <w:rPr>
          <w:color w:val="595959" w:themeColor="text1" w:themeTint="A6"/>
          <w:sz w:val="13"/>
          <w:szCs w:val="13"/>
        </w:rPr>
        <w:t xml:space="preserve">{%p if (“卵巢癌” in </w:t>
      </w:r>
      <w:proofErr w:type="spellStart"/>
      <w:r w:rsidRPr="00547866">
        <w:rPr>
          <w:color w:val="595959" w:themeColor="text1" w:themeTint="A6"/>
          <w:sz w:val="13"/>
          <w:szCs w:val="13"/>
        </w:rPr>
        <w:t>sample.tumor_list</w:t>
      </w:r>
      <w:proofErr w:type="spellEnd"/>
      <w:r w:rsidRPr="00547866">
        <w:rPr>
          <w:color w:val="595959" w:themeColor="text1" w:themeTint="A6"/>
          <w:sz w:val="13"/>
          <w:szCs w:val="13"/>
        </w:rPr>
        <w:t xml:space="preserve"> or “乳腺癌” in </w:t>
      </w:r>
      <w:proofErr w:type="spellStart"/>
      <w:r w:rsidRPr="00547866">
        <w:rPr>
          <w:color w:val="595959" w:themeColor="text1" w:themeTint="A6"/>
          <w:sz w:val="13"/>
          <w:szCs w:val="13"/>
        </w:rPr>
        <w:t>sample.tumor_list</w:t>
      </w:r>
      <w:proofErr w:type="spellEnd"/>
      <w:r w:rsidRPr="00547866">
        <w:rPr>
          <w:color w:val="595959" w:themeColor="text1" w:themeTint="A6"/>
          <w:sz w:val="13"/>
          <w:szCs w:val="13"/>
        </w:rPr>
        <w:t xml:space="preserve">) and “实体瘤” not in </w:t>
      </w:r>
      <w:proofErr w:type="spellStart"/>
      <w:r w:rsidRPr="00547866">
        <w:rPr>
          <w:color w:val="595959" w:themeColor="text1" w:themeTint="A6"/>
          <w:sz w:val="13"/>
          <w:szCs w:val="13"/>
        </w:rPr>
        <w:t>sample.tumor_names_cn</w:t>
      </w:r>
      <w:proofErr w:type="spellEnd"/>
      <w:r w:rsidRPr="00547866">
        <w:rPr>
          <w:color w:val="595959" w:themeColor="text1" w:themeTint="A6"/>
          <w:sz w:val="13"/>
          <w:szCs w:val="13"/>
        </w:rPr>
        <w:t>%}</w:t>
      </w:r>
    </w:p>
    <w:p w14:paraId="1E7C21B3" w14:textId="05C2A106" w:rsidR="00D57A29" w:rsidRPr="00547866" w:rsidRDefault="0035434D" w:rsidP="00917799">
      <w:pPr>
        <w:pStyle w:val="2"/>
        <w:ind w:left="442" w:hanging="442"/>
      </w:pPr>
      <w:bookmarkStart w:id="30" w:name="_Toc41567065"/>
      <w:bookmarkStart w:id="31" w:name="_Toc42102372"/>
      <w:bookmarkStart w:id="32" w:name="_Toc41565906"/>
      <w:bookmarkStart w:id="33" w:name="_Toc41566822"/>
      <w:bookmarkStart w:id="34" w:name="_Toc41567096"/>
      <w:bookmarkStart w:id="35" w:name="_Hlk129335882"/>
      <w:r w:rsidRPr="00547866">
        <w:rPr>
          <w:rFonts w:hint="eastAsia"/>
        </w:rPr>
        <w:t>同源重组</w:t>
      </w:r>
      <w:r w:rsidR="00A65E54" w:rsidRPr="00547866">
        <w:rPr>
          <w:rFonts w:hint="eastAsia"/>
        </w:rPr>
        <w:t>修复</w:t>
      </w:r>
      <w:r w:rsidRPr="00547866">
        <w:rPr>
          <w:rFonts w:hint="eastAsia"/>
        </w:rPr>
        <w:t>缺陷（HRD）检测结果解读</w:t>
      </w:r>
      <w:bookmarkEnd w:id="30"/>
      <w:bookmarkEnd w:id="31"/>
      <w:bookmarkEnd w:id="32"/>
      <w:bookmarkEnd w:id="33"/>
      <w:bookmarkEnd w:id="34"/>
      <w:bookmarkEnd w:id="35"/>
    </w:p>
    <w:tbl>
      <w:tblPr>
        <w:tblW w:w="9639" w:type="dxa"/>
        <w:jc w:val="center"/>
        <w:tblLayout w:type="fixed"/>
        <w:tblLook w:val="04A0" w:firstRow="1" w:lastRow="0" w:firstColumn="1" w:lastColumn="0" w:noHBand="0" w:noVBand="1"/>
      </w:tblPr>
      <w:tblGrid>
        <w:gridCol w:w="1134"/>
        <w:gridCol w:w="8505"/>
      </w:tblGrid>
      <w:tr w:rsidR="00D57A29" w:rsidRPr="00547866" w14:paraId="0E09A5C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226832A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{%p if </w:t>
            </w:r>
            <w:proofErr w:type="spellStart"/>
            <w:r w:rsidRPr="00A338BA">
              <w:rPr>
                <w:b/>
                <w:bCs/>
                <w:color w:val="FFFFFF" w:themeColor="background1"/>
                <w:sz w:val="18"/>
                <w:szCs w:val="18"/>
              </w:rPr>
              <w:t>hrd</w:t>
            </w:r>
            <w:proofErr w:type="spellEnd"/>
            <w:r w:rsidRPr="00A338BA">
              <w:rPr>
                <w:b/>
                <w:bCs/>
                <w:color w:val="FFFFFF" w:themeColor="background1"/>
                <w:sz w:val="18"/>
                <w:szCs w:val="18"/>
              </w:rPr>
              <w:t>%}</w:t>
            </w:r>
          </w:p>
          <w:p w14:paraId="126B09E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HRD {%if </w:t>
            </w:r>
            <w:proofErr w:type="spellStart"/>
            <w:r w:rsidRPr="00A338BA">
              <w:rPr>
                <w:b/>
                <w:bCs/>
                <w:color w:val="FFFFFF" w:themeColor="background1"/>
                <w:sz w:val="18"/>
                <w:szCs w:val="18"/>
              </w:rPr>
              <w:t>hrd.var_id</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gramEnd"/>
            <w:r w:rsidRPr="00A338BA">
              <w:rPr>
                <w:b/>
                <w:bCs/>
                <w:color w:val="FFFFFF" w:themeColor="background1"/>
                <w:sz w:val="18"/>
                <w:szCs w:val="18"/>
              </w:rPr>
              <w:t>HRD+</w:t>
            </w:r>
            <w:proofErr w:type="gramStart"/>
            <w:r w:rsidRPr="00A338BA">
              <w:rPr>
                <w:b/>
                <w:bCs/>
                <w:color w:val="FFFFFF" w:themeColor="background1"/>
                <w:sz w:val="18"/>
                <w:szCs w:val="18"/>
              </w:rPr>
              <w:t>”</w:t>
            </w:r>
            <w:proofErr w:type="gramEnd"/>
            <w:r w:rsidRPr="00A338BA">
              <w:rPr>
                <w:b/>
                <w:bCs/>
                <w:color w:val="FFFFFF" w:themeColor="background1"/>
                <w:sz w:val="18"/>
                <w:szCs w:val="18"/>
              </w:rPr>
              <w:t>%}阳性{%else%}阴性{%endif%}</w:t>
            </w:r>
          </w:p>
          <w:p w14:paraId="2F66C9D7"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{%p else%}</w:t>
            </w:r>
          </w:p>
          <w:p w14:paraId="155A136D"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HRD {%if </w:t>
            </w:r>
            <w:proofErr w:type="spellStart"/>
            <w:r w:rsidRPr="00A338BA">
              <w:rPr>
                <w:b/>
                <w:bCs/>
                <w:color w:val="FFFFFF" w:themeColor="background1"/>
                <w:sz w:val="18"/>
                <w:szCs w:val="18"/>
              </w:rPr>
              <w:t>var.gss.gss.var_id</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gramEnd"/>
            <w:r w:rsidRPr="00A338BA">
              <w:rPr>
                <w:b/>
                <w:bCs/>
                <w:color w:val="FFFFFF" w:themeColor="background1"/>
                <w:sz w:val="18"/>
                <w:szCs w:val="18"/>
              </w:rPr>
              <w:t>HRD+</w:t>
            </w:r>
            <w:proofErr w:type="gramStart"/>
            <w:r w:rsidRPr="00A338BA">
              <w:rPr>
                <w:b/>
                <w:bCs/>
                <w:color w:val="FFFFFF" w:themeColor="background1"/>
                <w:sz w:val="18"/>
                <w:szCs w:val="18"/>
              </w:rPr>
              <w:t>”</w:t>
            </w:r>
            <w:proofErr w:type="gramEnd"/>
            <w:r w:rsidRPr="00A338BA">
              <w:rPr>
                <w:b/>
                <w:bCs/>
                <w:color w:val="FFFFFF" w:themeColor="background1"/>
                <w:sz w:val="18"/>
                <w:szCs w:val="18"/>
              </w:rPr>
              <w:t>%}阳性{%else%}阴性{%endif%}</w:t>
            </w:r>
          </w:p>
          <w:p w14:paraId="1B25A3CD" w14:textId="3BA7F9AA" w:rsidR="00D57A29" w:rsidRPr="00A338BA" w:rsidRDefault="00191206" w:rsidP="00191206">
            <w:pPr>
              <w:jc w:val="center"/>
              <w:rPr>
                <w:b/>
                <w:bCs/>
                <w:color w:val="FFFFFF" w:themeColor="background1"/>
                <w:sz w:val="18"/>
                <w:szCs w:val="18"/>
              </w:rPr>
            </w:pPr>
            <w:r w:rsidRPr="00A338BA">
              <w:rPr>
                <w:b/>
                <w:bCs/>
                <w:color w:val="FFFFFF" w:themeColor="background1"/>
                <w:sz w:val="18"/>
                <w:szCs w:val="18"/>
              </w:rPr>
              <w:t>{%p endif%}</w:t>
            </w:r>
          </w:p>
        </w:tc>
      </w:tr>
      <w:tr w:rsidR="00D57A29" w:rsidRPr="00547866" w14:paraId="234A326B" w14:textId="77777777" w:rsidTr="004432A8">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2A5109" w14:textId="77777777" w:rsidR="00D57A29" w:rsidRPr="00547866" w:rsidRDefault="0035434D">
            <w:pPr>
              <w:jc w:val="center"/>
              <w:rPr>
                <w:b/>
                <w:bCs/>
                <w:sz w:val="17"/>
                <w:szCs w:val="17"/>
              </w:rPr>
            </w:pPr>
            <w:r w:rsidRPr="00547866">
              <w:rPr>
                <w:rFonts w:hint="eastAsia"/>
                <w:b/>
                <w:bCs/>
                <w:sz w:val="17"/>
                <w:szCs w:val="17"/>
              </w:rPr>
              <w:t>背景介绍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739C84" w14:textId="77777777" w:rsidR="00D57A29" w:rsidRPr="00547866" w:rsidRDefault="0035434D" w:rsidP="004432A8">
            <w:pPr>
              <w:jc w:val="both"/>
              <w:rPr>
                <w:sz w:val="17"/>
                <w:szCs w:val="17"/>
              </w:rPr>
            </w:pPr>
            <w:bookmarkStart w:id="36" w:name="_Hlk105749816"/>
            <w:r w:rsidRPr="00547866">
              <w:rPr>
                <w:sz w:val="17"/>
                <w:szCs w:val="17"/>
              </w:rPr>
              <w:t>DNA损伤是通过相互关联的多种途径修复的，其中，同源重组修复（Homologous Recombination Repair</w:t>
            </w:r>
            <w:r w:rsidRPr="00547866">
              <w:rPr>
                <w:rFonts w:hint="eastAsia"/>
                <w:sz w:val="17"/>
                <w:szCs w:val="17"/>
              </w:rPr>
              <w:t>，</w:t>
            </w:r>
            <w:r w:rsidRPr="00547866">
              <w:rPr>
                <w:sz w:val="17"/>
                <w:szCs w:val="17"/>
              </w:rPr>
              <w:t>HRR）</w:t>
            </w:r>
            <w:r w:rsidRPr="00547866">
              <w:rPr>
                <w:rFonts w:hint="eastAsia"/>
                <w:sz w:val="17"/>
                <w:szCs w:val="17"/>
              </w:rPr>
              <w:t>是负责修复</w:t>
            </w:r>
            <w:r w:rsidRPr="00547866">
              <w:rPr>
                <w:sz w:val="17"/>
                <w:szCs w:val="17"/>
              </w:rPr>
              <w:t>DNA双链</w:t>
            </w:r>
            <w:r w:rsidRPr="00547866">
              <w:rPr>
                <w:rFonts w:hint="eastAsia"/>
                <w:sz w:val="17"/>
                <w:szCs w:val="17"/>
              </w:rPr>
              <w:t>断裂（Double</w:t>
            </w:r>
            <w:r w:rsidRPr="00547866">
              <w:rPr>
                <w:sz w:val="17"/>
                <w:szCs w:val="17"/>
              </w:rPr>
              <w:t xml:space="preserve"> S</w:t>
            </w:r>
            <w:r w:rsidRPr="00547866">
              <w:rPr>
                <w:rFonts w:hint="eastAsia"/>
                <w:sz w:val="17"/>
                <w:szCs w:val="17"/>
              </w:rPr>
              <w:t>trand</w:t>
            </w:r>
            <w:r w:rsidRPr="00547866">
              <w:rPr>
                <w:sz w:val="17"/>
                <w:szCs w:val="17"/>
              </w:rPr>
              <w:t xml:space="preserve"> B</w:t>
            </w:r>
            <w:r w:rsidRPr="00547866">
              <w:rPr>
                <w:rFonts w:hint="eastAsia"/>
                <w:sz w:val="17"/>
                <w:szCs w:val="17"/>
              </w:rPr>
              <w:t>reak，DSB）与DNA链间交联（</w:t>
            </w:r>
            <w:proofErr w:type="spellStart"/>
            <w:r w:rsidRPr="00547866">
              <w:rPr>
                <w:rFonts w:hint="eastAsia"/>
                <w:sz w:val="17"/>
                <w:szCs w:val="17"/>
              </w:rPr>
              <w:t>interstand</w:t>
            </w:r>
            <w:proofErr w:type="spellEnd"/>
            <w:r w:rsidRPr="00547866">
              <w:rPr>
                <w:sz w:val="17"/>
                <w:szCs w:val="17"/>
              </w:rPr>
              <w:t xml:space="preserve"> </w:t>
            </w:r>
            <w:r w:rsidRPr="00547866">
              <w:rPr>
                <w:rFonts w:hint="eastAsia"/>
                <w:sz w:val="17"/>
                <w:szCs w:val="17"/>
              </w:rPr>
              <w:t>crosslinks）最为准确且高保真的DNA损伤修复系统。同源重组修复缺陷（</w:t>
            </w:r>
            <w:r w:rsidRPr="00547866">
              <w:rPr>
                <w:sz w:val="17"/>
                <w:szCs w:val="17"/>
              </w:rPr>
              <w:t>H</w:t>
            </w:r>
            <w:r w:rsidRPr="00547866">
              <w:rPr>
                <w:rFonts w:hint="eastAsia"/>
                <w:sz w:val="17"/>
                <w:szCs w:val="17"/>
              </w:rPr>
              <w:t>omologous</w:t>
            </w:r>
            <w:r w:rsidRPr="00547866">
              <w:rPr>
                <w:sz w:val="17"/>
                <w:szCs w:val="17"/>
              </w:rPr>
              <w:t xml:space="preserve"> R</w:t>
            </w:r>
            <w:r w:rsidRPr="00547866">
              <w:rPr>
                <w:rFonts w:hint="eastAsia"/>
                <w:sz w:val="17"/>
                <w:szCs w:val="17"/>
              </w:rPr>
              <w:t>ecombination</w:t>
            </w:r>
            <w:r w:rsidRPr="00547866">
              <w:rPr>
                <w:sz w:val="17"/>
                <w:szCs w:val="17"/>
              </w:rPr>
              <w:t xml:space="preserve"> D</w:t>
            </w:r>
            <w:r w:rsidRPr="00547866">
              <w:rPr>
                <w:rFonts w:hint="eastAsia"/>
                <w:sz w:val="17"/>
                <w:szCs w:val="17"/>
              </w:rPr>
              <w:t>eficiency，HRD）通常指细胞水平上的HRR功能障碍状态，当HRD存在时，DSB会过度依赖非同源末端连接（</w:t>
            </w:r>
            <w:r w:rsidRPr="00547866">
              <w:rPr>
                <w:sz w:val="17"/>
                <w:szCs w:val="17"/>
              </w:rPr>
              <w:t>N</w:t>
            </w:r>
            <w:r w:rsidRPr="00547866">
              <w:rPr>
                <w:rFonts w:hint="eastAsia"/>
                <w:sz w:val="17"/>
                <w:szCs w:val="17"/>
              </w:rPr>
              <w:t>on-</w:t>
            </w:r>
            <w:r w:rsidRPr="00547866">
              <w:rPr>
                <w:sz w:val="17"/>
                <w:szCs w:val="17"/>
              </w:rPr>
              <w:t>H</w:t>
            </w:r>
            <w:r w:rsidRPr="00547866">
              <w:rPr>
                <w:rFonts w:hint="eastAsia"/>
                <w:sz w:val="17"/>
                <w:szCs w:val="17"/>
              </w:rPr>
              <w:t>omologous</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oining，NHEJ）、微同源末端连接（</w:t>
            </w:r>
            <w:r w:rsidRPr="00547866">
              <w:rPr>
                <w:sz w:val="17"/>
                <w:szCs w:val="17"/>
              </w:rPr>
              <w:t>M</w:t>
            </w:r>
            <w:r w:rsidRPr="00547866">
              <w:rPr>
                <w:rFonts w:hint="eastAsia"/>
                <w:sz w:val="17"/>
                <w:szCs w:val="17"/>
              </w:rPr>
              <w:t>icrohomology</w:t>
            </w:r>
            <w:r w:rsidRPr="00547866">
              <w:rPr>
                <w:sz w:val="17"/>
                <w:szCs w:val="17"/>
              </w:rPr>
              <w:t xml:space="preserve"> M</w:t>
            </w:r>
            <w:r w:rsidRPr="00547866">
              <w:rPr>
                <w:rFonts w:hint="eastAsia"/>
                <w:sz w:val="17"/>
                <w:szCs w:val="17"/>
              </w:rPr>
              <w:t>ediated</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oining，MMEJ）和单链退火途径（</w:t>
            </w:r>
            <w:r w:rsidRPr="00547866">
              <w:rPr>
                <w:sz w:val="17"/>
                <w:szCs w:val="17"/>
              </w:rPr>
              <w:t>S</w:t>
            </w:r>
            <w:r w:rsidRPr="00547866">
              <w:rPr>
                <w:rFonts w:hint="eastAsia"/>
                <w:sz w:val="17"/>
                <w:szCs w:val="17"/>
              </w:rPr>
              <w:t>ingle-</w:t>
            </w:r>
            <w:r w:rsidRPr="00547866">
              <w:rPr>
                <w:sz w:val="17"/>
                <w:szCs w:val="17"/>
              </w:rPr>
              <w:t>S</w:t>
            </w:r>
            <w:r w:rsidRPr="00547866">
              <w:rPr>
                <w:rFonts w:hint="eastAsia"/>
                <w:sz w:val="17"/>
                <w:szCs w:val="17"/>
              </w:rPr>
              <w:t>trand</w:t>
            </w:r>
            <w:r w:rsidRPr="00547866">
              <w:rPr>
                <w:sz w:val="17"/>
                <w:szCs w:val="17"/>
              </w:rPr>
              <w:t xml:space="preserve"> A</w:t>
            </w:r>
            <w:r w:rsidRPr="00547866">
              <w:rPr>
                <w:rFonts w:hint="eastAsia"/>
                <w:sz w:val="17"/>
                <w:szCs w:val="17"/>
              </w:rPr>
              <w:t>nnealing，SSA）等低保真、高易错的替代性DNA损伤修复途径，从而极可能造成核酸序列的插入/缺失，拷贝数异常，并引起染色体交联，造成基因组和染色体不稳定。</w:t>
            </w:r>
          </w:p>
          <w:p w14:paraId="53482A0D" w14:textId="77777777" w:rsidR="00D57A29" w:rsidRPr="00547866" w:rsidRDefault="0035434D" w:rsidP="004432A8">
            <w:pPr>
              <w:jc w:val="both"/>
              <w:rPr>
                <w:sz w:val="17"/>
                <w:szCs w:val="17"/>
              </w:rPr>
            </w:pPr>
            <w:r w:rsidRPr="00547866">
              <w:rPr>
                <w:rFonts w:hint="eastAsia"/>
                <w:sz w:val="17"/>
                <w:szCs w:val="17"/>
              </w:rPr>
              <w:t>HRD可由HRR相关基因胚系变异或体细胞变异以及表观遗传失活等诸多因素导致。HRR是一条涉及多个步骤的复杂信号转导通路，其中，关键蛋白为乳腺癌易感基因（breast</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susceptibility</w:t>
            </w:r>
            <w:r w:rsidRPr="00547866">
              <w:rPr>
                <w:sz w:val="17"/>
                <w:szCs w:val="17"/>
              </w:rPr>
              <w:t xml:space="preserve"> </w:t>
            </w:r>
            <w:r w:rsidRPr="00547866">
              <w:rPr>
                <w:rFonts w:hint="eastAsia"/>
                <w:sz w:val="17"/>
                <w:szCs w:val="17"/>
              </w:rPr>
              <w:t>gene，BRCA）。BRCA</w:t>
            </w:r>
            <w:r w:rsidRPr="00547866">
              <w:rPr>
                <w:sz w:val="17"/>
                <w:szCs w:val="17"/>
              </w:rPr>
              <w:t>1/2</w:t>
            </w:r>
            <w:r w:rsidRPr="00547866">
              <w:rPr>
                <w:rFonts w:hint="eastAsia"/>
                <w:sz w:val="17"/>
                <w:szCs w:val="17"/>
              </w:rPr>
              <w:t>与多种其他DNA修复蛋白相互作用，形成DNA损伤修复的复杂系统，这些蛋白包括ATM、PALB</w:t>
            </w:r>
            <w:r w:rsidRPr="00547866">
              <w:rPr>
                <w:sz w:val="17"/>
                <w:szCs w:val="17"/>
              </w:rPr>
              <w:t>2</w:t>
            </w:r>
            <w:r w:rsidRPr="00547866">
              <w:rPr>
                <w:rFonts w:hint="eastAsia"/>
                <w:sz w:val="17"/>
                <w:szCs w:val="17"/>
              </w:rPr>
              <w:t>、CDK</w:t>
            </w:r>
            <w:r w:rsidRPr="00547866">
              <w:rPr>
                <w:sz w:val="17"/>
                <w:szCs w:val="17"/>
              </w:rPr>
              <w:t>12</w:t>
            </w:r>
            <w:r w:rsidRPr="00547866">
              <w:rPr>
                <w:rFonts w:hint="eastAsia"/>
                <w:sz w:val="17"/>
                <w:szCs w:val="17"/>
              </w:rPr>
              <w:t>等。HRD的存在会使肿瘤细胞对诱发DNA交联的铂类药物高度敏感，同时应用PARP抑制剂可促发肿瘤细胞合成致死。</w:t>
            </w:r>
          </w:p>
          <w:p w14:paraId="1282141C" w14:textId="77777777" w:rsidR="00D57A29" w:rsidRPr="00547866" w:rsidRDefault="0035434D" w:rsidP="004432A8">
            <w:pPr>
              <w:jc w:val="both"/>
              <w:rPr>
                <w:sz w:val="17"/>
                <w:szCs w:val="17"/>
              </w:rPr>
            </w:pPr>
            <w:r w:rsidRPr="00547866">
              <w:rPr>
                <w:rFonts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547866">
              <w:rPr>
                <w:sz w:val="17"/>
                <w:szCs w:val="17"/>
              </w:rPr>
              <w:t>1/2</w:t>
            </w:r>
            <w:r w:rsidRPr="00547866">
              <w:rPr>
                <w:rFonts w:hint="eastAsia"/>
                <w:sz w:val="17"/>
                <w:szCs w:val="17"/>
              </w:rPr>
              <w:t>基因致病性突变来评估肿瘤的HRD状态</w:t>
            </w:r>
            <w:r w:rsidRPr="00547866">
              <w:rPr>
                <w:sz w:val="17"/>
                <w:szCs w:val="17"/>
              </w:rPr>
              <w:t>。</w:t>
            </w:r>
            <w:bookmarkEnd w:id="36"/>
          </w:p>
        </w:tc>
      </w:tr>
      <w:tr w:rsidR="00D57A29" w:rsidRPr="00547866" w14:paraId="65EA4723" w14:textId="77777777" w:rsidTr="004432A8">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7CE7D8" w14:textId="77777777" w:rsidR="00D57A29" w:rsidRPr="00547866" w:rsidRDefault="0035434D">
            <w:pPr>
              <w:jc w:val="center"/>
              <w:rPr>
                <w:b/>
                <w:bCs/>
                <w:sz w:val="17"/>
                <w:szCs w:val="17"/>
              </w:rPr>
            </w:pPr>
            <w:r w:rsidRPr="00547866">
              <w:rPr>
                <w:rFonts w:hint="eastAsia"/>
                <w:b/>
                <w:bCs/>
                <w:sz w:val="17"/>
                <w:szCs w:val="17"/>
              </w:rPr>
              <w:t>治疗策略</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332265" w14:textId="77777777" w:rsidR="00191206" w:rsidRPr="00547866" w:rsidRDefault="00191206" w:rsidP="00191206">
            <w:pPr>
              <w:jc w:val="both"/>
              <w:rPr>
                <w:sz w:val="17"/>
                <w:szCs w:val="17"/>
              </w:rPr>
            </w:pPr>
            <w:r w:rsidRPr="00547866">
              <w:rPr>
                <w:sz w:val="17"/>
                <w:szCs w:val="17"/>
              </w:rPr>
              <w:t xml:space="preserve">{%p if </w:t>
            </w:r>
            <w:proofErr w:type="spellStart"/>
            <w:r w:rsidRPr="00547866">
              <w:rPr>
                <w:sz w:val="17"/>
                <w:szCs w:val="17"/>
              </w:rPr>
              <w:t>hrd</w:t>
            </w:r>
            <w:proofErr w:type="spellEnd"/>
            <w:r w:rsidRPr="00547866">
              <w:rPr>
                <w:sz w:val="17"/>
                <w:szCs w:val="17"/>
              </w:rPr>
              <w:t>%}</w:t>
            </w:r>
          </w:p>
          <w:p w14:paraId="09BB442D" w14:textId="77777777" w:rsidR="00191206" w:rsidRPr="00547866" w:rsidRDefault="00191206" w:rsidP="00191206">
            <w:pPr>
              <w:jc w:val="both"/>
              <w:rPr>
                <w:sz w:val="17"/>
                <w:szCs w:val="17"/>
              </w:rPr>
            </w:pPr>
            <w:r w:rsidRPr="00547866">
              <w:rPr>
                <w:sz w:val="17"/>
                <w:szCs w:val="17"/>
              </w:rPr>
              <w:t xml:space="preserve">{%p for b in </w:t>
            </w:r>
            <w:proofErr w:type="spellStart"/>
            <w:r w:rsidRPr="00547866">
              <w:rPr>
                <w:sz w:val="17"/>
                <w:szCs w:val="17"/>
              </w:rPr>
              <w:t>hrd.evi_sum|evi_sum</w:t>
            </w:r>
            <w:proofErr w:type="spellEnd"/>
            <w:r w:rsidRPr="00547866">
              <w:rPr>
                <w:sz w:val="17"/>
                <w:szCs w:val="17"/>
              </w:rPr>
              <w:t>%}</w:t>
            </w:r>
          </w:p>
          <w:p w14:paraId="703330C3" w14:textId="77777777" w:rsidR="00191206" w:rsidRPr="00547866" w:rsidRDefault="00191206" w:rsidP="00191206">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76E28E71" w14:textId="77777777" w:rsidR="00191206" w:rsidRPr="00547866" w:rsidRDefault="00191206" w:rsidP="00191206">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6C7F6A94" w14:textId="77777777" w:rsidR="00191206" w:rsidRPr="00547866" w:rsidRDefault="00191206" w:rsidP="00191206">
            <w:pPr>
              <w:jc w:val="both"/>
              <w:rPr>
                <w:sz w:val="17"/>
                <w:szCs w:val="17"/>
              </w:rPr>
            </w:pPr>
            <w:r w:rsidRPr="00547866">
              <w:rPr>
                <w:sz w:val="17"/>
                <w:szCs w:val="17"/>
              </w:rPr>
              <w:t>{%p else%}</w:t>
            </w:r>
          </w:p>
          <w:p w14:paraId="6F288E66" w14:textId="77777777" w:rsidR="00191206" w:rsidRPr="00547866" w:rsidRDefault="00191206" w:rsidP="00191206">
            <w:pPr>
              <w:jc w:val="both"/>
              <w:rPr>
                <w:sz w:val="17"/>
                <w:szCs w:val="17"/>
              </w:rPr>
            </w:pPr>
            <w:r w:rsidRPr="00547866">
              <w:rPr>
                <w:sz w:val="17"/>
                <w:szCs w:val="17"/>
              </w:rPr>
              <w:t xml:space="preserve">{%p for b in </w:t>
            </w:r>
            <w:proofErr w:type="spellStart"/>
            <w:r w:rsidRPr="00547866">
              <w:rPr>
                <w:sz w:val="17"/>
                <w:szCs w:val="17"/>
              </w:rPr>
              <w:t>var.gss.gss.evi_sum|evi_sum</w:t>
            </w:r>
            <w:proofErr w:type="spellEnd"/>
            <w:r w:rsidRPr="00547866">
              <w:rPr>
                <w:sz w:val="17"/>
                <w:szCs w:val="17"/>
              </w:rPr>
              <w:t>%}</w:t>
            </w:r>
          </w:p>
          <w:p w14:paraId="01EBC8C8" w14:textId="54667508" w:rsidR="00191206" w:rsidRPr="00547866" w:rsidRDefault="00191206" w:rsidP="00191206">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4D825F85" w14:textId="77777777" w:rsidR="00191206" w:rsidRPr="00547866" w:rsidRDefault="00191206" w:rsidP="00191206">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14DC63B8" w14:textId="1D975A5F" w:rsidR="00191206" w:rsidRPr="00547866" w:rsidRDefault="00191206" w:rsidP="00191206">
            <w:pPr>
              <w:jc w:val="both"/>
              <w:rPr>
                <w:sz w:val="17"/>
                <w:szCs w:val="17"/>
              </w:rPr>
            </w:pPr>
            <w:r w:rsidRPr="00547866">
              <w:rPr>
                <w:sz w:val="17"/>
                <w:szCs w:val="17"/>
              </w:rPr>
              <w:t>{%p endif%}</w:t>
            </w:r>
          </w:p>
        </w:tc>
      </w:tr>
    </w:tbl>
    <w:p w14:paraId="15ACE43C" w14:textId="6AA4FA2B" w:rsidR="00D57A29" w:rsidRPr="00547866" w:rsidRDefault="0035434D" w:rsidP="004432A8">
      <w:r w:rsidRPr="00547866">
        <w:br w:type="page"/>
      </w:r>
    </w:p>
    <w:p w14:paraId="54DE0FEF" w14:textId="57309051" w:rsidR="00DD77A4" w:rsidRPr="00547866" w:rsidRDefault="00DD77A4" w:rsidP="004432A8">
      <w:r w:rsidRPr="00547866">
        <w:lastRenderedPageBreak/>
        <w:t>{%p endif%}</w:t>
      </w:r>
    </w:p>
    <w:p w14:paraId="721CBACB" w14:textId="77777777" w:rsidR="00917799" w:rsidRDefault="00917799" w:rsidP="00917799">
      <w:pPr>
        <w:pStyle w:val="1"/>
        <w:numPr>
          <w:ilvl w:val="0"/>
          <w:numId w:val="11"/>
        </w:numPr>
        <w:spacing w:beforeLines="0" w:before="0" w:afterLines="0" w:after="0"/>
      </w:pPr>
      <w:bookmarkStart w:id="37" w:name="_Toc86049813"/>
      <w:bookmarkEnd w:id="27"/>
      <w:r>
        <w:rPr>
          <w:rFonts w:hint="eastAsia"/>
        </w:rPr>
        <w:t>附录</w:t>
      </w:r>
    </w:p>
    <w:p w14:paraId="4E8DA61F" w14:textId="7ADE22FF" w:rsidR="00523392" w:rsidRPr="00523392" w:rsidRDefault="00523392" w:rsidP="00523392">
      <w:pPr>
        <w:pStyle w:val="3"/>
        <w:numPr>
          <w:ilvl w:val="0"/>
          <w:numId w:val="26"/>
        </w:numPr>
      </w:pPr>
      <w:bookmarkStart w:id="38" w:name="A13质控信息"/>
      <w:bookmarkEnd w:id="37"/>
      <w:bookmarkEnd w:id="38"/>
      <w:r w:rsidRPr="00523392">
        <w:rPr>
          <w:rFonts w:hint="eastAsia"/>
        </w:rPr>
        <w:t>质控信息</w:t>
      </w:r>
    </w:p>
    <w:tbl>
      <w:tblPr>
        <w:tblStyle w:val="a9"/>
        <w:tblW w:w="0" w:type="auto"/>
        <w:jc w:val="center"/>
        <w:tblLayout w:type="fixed"/>
        <w:tblLook w:val="04A0" w:firstRow="1" w:lastRow="0" w:firstColumn="1" w:lastColumn="0" w:noHBand="0" w:noVBand="1"/>
      </w:tblPr>
      <w:tblGrid>
        <w:gridCol w:w="1701"/>
        <w:gridCol w:w="3119"/>
        <w:gridCol w:w="2693"/>
        <w:gridCol w:w="2268"/>
      </w:tblGrid>
      <w:tr w:rsidR="0013427E" w:rsidRPr="00547866" w14:paraId="64F07C0D"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3174F2" w14:textId="4E9B15CE" w:rsidR="00D57A29" w:rsidRPr="00547866" w:rsidRDefault="00902E4F" w:rsidP="0013427E">
            <w:pPr>
              <w:jc w:val="center"/>
              <w:rPr>
                <w:b/>
                <w:bCs/>
                <w:color w:val="FFFFFF" w:themeColor="background1"/>
                <w:sz w:val="18"/>
                <w:szCs w:val="21"/>
              </w:rPr>
            </w:pPr>
            <w:r w:rsidRPr="00547866">
              <w:rPr>
                <w:rFonts w:hint="eastAsia"/>
                <w:b/>
                <w:bCs/>
                <w:color w:val="FFFFFF" w:themeColor="background1"/>
                <w:sz w:val="18"/>
                <w:szCs w:val="21"/>
              </w:rPr>
              <w:t>肿瘤样本质控参数（DNA）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736035C3"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CFB6F7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63E9DD1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78D3EBAA" w14:textId="77777777" w:rsidR="00D57A29" w:rsidRPr="00547866" w:rsidRDefault="0035434D" w:rsidP="0013427E">
            <w:pPr>
              <w:jc w:val="center"/>
              <w:rPr>
                <w:sz w:val="18"/>
                <w:szCs w:val="21"/>
              </w:rPr>
            </w:pPr>
            <w:r w:rsidRPr="00547866">
              <w:rPr>
                <w:sz w:val="18"/>
                <w:szCs w:val="21"/>
              </w:rPr>
              <w:t>病理评估</w:t>
            </w:r>
          </w:p>
        </w:tc>
        <w:tc>
          <w:tcPr>
            <w:tcW w:w="3119"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504DD01" w14:textId="77777777" w:rsidR="00D57A29" w:rsidRPr="00547866" w:rsidRDefault="0035434D" w:rsidP="0013427E">
            <w:pPr>
              <w:jc w:val="center"/>
              <w:rPr>
                <w:sz w:val="18"/>
                <w:szCs w:val="21"/>
                <w:lang w:bidi="ar"/>
              </w:rPr>
            </w:pPr>
            <w:r w:rsidRPr="00547866">
              <w:rPr>
                <w:rFonts w:hint="eastAsia"/>
                <w:sz w:val="18"/>
                <w:szCs w:val="21"/>
                <w:lang w:bidi="ar"/>
              </w:rPr>
              <w:t>恶性肿瘤细胞占比</w:t>
            </w:r>
          </w:p>
        </w:tc>
        <w:tc>
          <w:tcPr>
            <w:tcW w:w="2693"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69F6021" w14:textId="5C728609" w:rsidR="00D57A29" w:rsidRPr="00547866" w:rsidRDefault="00DA3898" w:rsidP="0013427E">
            <w:pPr>
              <w:jc w:val="center"/>
              <w:rPr>
                <w:sz w:val="18"/>
                <w:szCs w:val="21"/>
                <w:lang w:bidi="ar"/>
              </w:rPr>
            </w:pPr>
            <w:r w:rsidRPr="00547866">
              <w:rPr>
                <w:sz w:val="18"/>
                <w:szCs w:val="21"/>
                <w:lang w:bidi="ar"/>
              </w:rPr>
              <w:t xml:space="preserve">{%if </w:t>
            </w:r>
            <w:proofErr w:type="spellStart"/>
            <w:proofErr w:type="gramStart"/>
            <w:r w:rsidRPr="00547866">
              <w:rPr>
                <w:sz w:val="18"/>
                <w:szCs w:val="21"/>
                <w:lang w:bidi="ar"/>
              </w:rPr>
              <w:t>sample.tumor</w:t>
            </w:r>
            <w:proofErr w:type="gramEnd"/>
            <w:r w:rsidRPr="00547866">
              <w:rPr>
                <w:sz w:val="18"/>
                <w:szCs w:val="21"/>
                <w:lang w:bidi="ar"/>
              </w:rPr>
              <w:t>_content</w:t>
            </w:r>
            <w:proofErr w:type="spellEnd"/>
            <w:r w:rsidRPr="00547866">
              <w:rPr>
                <w:sz w:val="18"/>
                <w:szCs w:val="21"/>
                <w:lang w:bidi="ar"/>
              </w:rPr>
              <w:t>%}{{</w:t>
            </w:r>
            <w:proofErr w:type="spellStart"/>
            <w:r w:rsidRPr="00547866">
              <w:rPr>
                <w:sz w:val="18"/>
                <w:szCs w:val="21"/>
                <w:lang w:bidi="ar"/>
              </w:rPr>
              <w:t>sample.tumor_content</w:t>
            </w:r>
            <w:proofErr w:type="spellEnd"/>
            <w:r w:rsidRPr="00547866">
              <w:rPr>
                <w:sz w:val="18"/>
                <w:szCs w:val="21"/>
                <w:lang w:bidi="ar"/>
              </w:rPr>
              <w:t xml:space="preserve">}}{%else%}{%if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lib_quality_control.lib_dna_qc.tumor_content%}{{lib_quality_control.lib_dna_qc.tumor_content}}{%else%}/{%endif%}{%endif%}</w:t>
            </w:r>
          </w:p>
        </w:tc>
        <w:tc>
          <w:tcPr>
            <w:tcW w:w="2268" w:type="dxa"/>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3B37BA10" w14:textId="77777777" w:rsidR="00D57A29" w:rsidRPr="00547866" w:rsidRDefault="0035434D" w:rsidP="0013427E">
            <w:pPr>
              <w:jc w:val="center"/>
              <w:rPr>
                <w:sz w:val="18"/>
                <w:szCs w:val="21"/>
              </w:rPr>
            </w:pPr>
            <w:r w:rsidRPr="00547866">
              <w:rPr>
                <w:rFonts w:hint="eastAsia"/>
                <w:sz w:val="18"/>
                <w:szCs w:val="21"/>
              </w:rPr>
              <w:t>≥2</w:t>
            </w:r>
            <w:r w:rsidRPr="00547866">
              <w:rPr>
                <w:sz w:val="18"/>
                <w:szCs w:val="21"/>
              </w:rPr>
              <w:t>0</w:t>
            </w:r>
            <w:r w:rsidRPr="00547866">
              <w:rPr>
                <w:rFonts w:hint="eastAsia"/>
                <w:sz w:val="18"/>
                <w:szCs w:val="21"/>
              </w:rPr>
              <w:t>%</w:t>
            </w:r>
          </w:p>
        </w:tc>
      </w:tr>
      <w:tr w:rsidR="00D57A29" w:rsidRPr="00547866" w14:paraId="3E6C8D2B"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D4918E" w14:textId="77777777" w:rsidR="00D57A29" w:rsidRPr="00547866" w:rsidRDefault="0035434D" w:rsidP="0013427E">
            <w:pPr>
              <w:jc w:val="center"/>
              <w:rPr>
                <w:sz w:val="18"/>
                <w:szCs w:val="21"/>
              </w:rPr>
            </w:pPr>
            <w:r w:rsidRPr="00547866">
              <w:rPr>
                <w:sz w:val="18"/>
                <w:szCs w:val="21"/>
              </w:rPr>
              <w:t>DNA质量评估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0BD43" w14:textId="77777777" w:rsidR="00D57A29" w:rsidRPr="00547866" w:rsidRDefault="0035434D" w:rsidP="0013427E">
            <w:pPr>
              <w:jc w:val="center"/>
              <w:rPr>
                <w:sz w:val="18"/>
                <w:szCs w:val="21"/>
                <w:lang w:bidi="ar"/>
              </w:rPr>
            </w:pPr>
            <w:r w:rsidRPr="00547866">
              <w:rPr>
                <w:rFonts w:hint="eastAsia"/>
                <w:sz w:val="18"/>
                <w:szCs w:val="21"/>
              </w:rPr>
              <w:t>D</w:t>
            </w:r>
            <w:r w:rsidRPr="00547866">
              <w:rPr>
                <w:sz w:val="18"/>
                <w:szCs w:val="21"/>
              </w:rPr>
              <w:t>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C9BAE3" w14:textId="4F556AA7" w:rsidR="00D57A29" w:rsidRPr="00547866" w:rsidRDefault="00DA3898"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lib_quality_control.lib_dna_qc.dna_qty</w:t>
            </w:r>
            <w:proofErr w:type="gramStart"/>
            <w:r w:rsidRPr="00547866">
              <w:rPr>
                <w:sz w:val="18"/>
                <w:szCs w:val="21"/>
                <w:lang w:bidi="ar"/>
              </w:rPr>
              <w:t>%}{</w:t>
            </w:r>
            <w:proofErr w:type="gramEnd"/>
            <w:r w:rsidRPr="00547866">
              <w:rPr>
                <w:sz w:val="18"/>
                <w:szCs w:val="21"/>
                <w:lang w:bidi="ar"/>
              </w:rPr>
              <w:t>{lib_quality_control.lib_dna_qc.dna_qty|replace(“.00”,””)}}{%else%}{%endif%}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36091" w14:textId="77777777" w:rsidR="00D57A29" w:rsidRPr="00547866" w:rsidRDefault="0035434D" w:rsidP="0013427E">
            <w:pPr>
              <w:jc w:val="center"/>
              <w:rPr>
                <w:sz w:val="18"/>
                <w:szCs w:val="21"/>
              </w:rPr>
            </w:pPr>
            <w:r w:rsidRPr="00547866">
              <w:rPr>
                <w:rFonts w:hint="eastAsia"/>
                <w:sz w:val="18"/>
                <w:szCs w:val="21"/>
              </w:rPr>
              <w:t>≥60</w:t>
            </w:r>
          </w:p>
        </w:tc>
      </w:tr>
      <w:tr w:rsidR="00D57A29" w:rsidRPr="00547866" w14:paraId="0E78BF6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5707313"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B928B" w14:textId="77777777" w:rsidR="00D57A29" w:rsidRPr="00547866" w:rsidRDefault="0035434D" w:rsidP="0013427E">
            <w:pPr>
              <w:jc w:val="center"/>
              <w:rPr>
                <w:sz w:val="18"/>
                <w:szCs w:val="21"/>
                <w:lang w:bidi="ar"/>
              </w:rPr>
            </w:pPr>
            <w:r w:rsidRPr="00547866">
              <w:rPr>
                <w:rFonts w:hint="eastAsia"/>
                <w:sz w:val="18"/>
                <w:szCs w:val="21"/>
              </w:rPr>
              <w:t>片段化D</w:t>
            </w:r>
            <w:r w:rsidRPr="00547866">
              <w:rPr>
                <w:sz w:val="18"/>
                <w:szCs w:val="21"/>
              </w:rPr>
              <w:t>NA</w:t>
            </w:r>
            <w:r w:rsidRPr="00547866">
              <w:rPr>
                <w:rFonts w:hint="eastAsia"/>
                <w:sz w:val="18"/>
                <w:szCs w:val="21"/>
              </w:rPr>
              <w:t>总量（ng）</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1B4E4" w14:textId="66A86A60" w:rsidR="00D57A29" w:rsidRPr="00547866" w:rsidRDefault="00DA3898"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w:t>
            </w:r>
            <w:proofErr w:type="spellStart"/>
            <w:r w:rsidRPr="00547866">
              <w:rPr>
                <w:sz w:val="18"/>
                <w:szCs w:val="21"/>
                <w:lang w:bidi="ar"/>
              </w:rPr>
              <w:t>lib_quality_control.lib_dna_</w:t>
            </w:r>
            <w:proofErr w:type="gramStart"/>
            <w:r w:rsidRPr="00547866">
              <w:rPr>
                <w:sz w:val="18"/>
                <w:szCs w:val="21"/>
                <w:lang w:bidi="ar"/>
              </w:rPr>
              <w:t>qc.break</w:t>
            </w:r>
            <w:proofErr w:type="gramEnd"/>
            <w:r w:rsidRPr="00547866">
              <w:rPr>
                <w:sz w:val="18"/>
                <w:szCs w:val="21"/>
                <w:lang w:bidi="ar"/>
              </w:rPr>
              <w:t>_dna_qty</w:t>
            </w:r>
            <w:proofErr w:type="spellEnd"/>
            <w:r w:rsidRPr="00547866">
              <w:rPr>
                <w:sz w:val="18"/>
                <w:szCs w:val="21"/>
                <w:lang w:bidi="ar"/>
              </w:rPr>
              <w:t xml:space="preserve"> %}{{lib_quality_control.lib_dna_qc.break_dna_qty|replace(“.00”,””)}}{%else%}{%endif%}</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F552DC" w14:textId="77777777" w:rsidR="00D57A29" w:rsidRPr="00547866" w:rsidRDefault="0035434D" w:rsidP="0013427E">
            <w:pPr>
              <w:jc w:val="center"/>
              <w:rPr>
                <w:sz w:val="18"/>
                <w:szCs w:val="21"/>
              </w:rPr>
            </w:pPr>
            <w:r w:rsidRPr="00547866">
              <w:rPr>
                <w:rFonts w:hint="eastAsia"/>
                <w:sz w:val="18"/>
                <w:szCs w:val="21"/>
              </w:rPr>
              <w:t>≥60</w:t>
            </w:r>
          </w:p>
        </w:tc>
      </w:tr>
      <w:tr w:rsidR="00D57A29" w:rsidRPr="00547866" w14:paraId="5BB69B5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9549C07"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DF293CE" w14:textId="77777777" w:rsidR="00D57A29" w:rsidRPr="00547866" w:rsidRDefault="0035434D" w:rsidP="0013427E">
            <w:pPr>
              <w:jc w:val="center"/>
              <w:rPr>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6E1D28D0" w14:textId="73311947" w:rsidR="00D57A29" w:rsidRPr="00547866" w:rsidRDefault="001174B1"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w:t>
            </w:r>
            <w:proofErr w:type="spellStart"/>
            <w:r w:rsidRPr="00547866">
              <w:rPr>
                <w:sz w:val="18"/>
                <w:szCs w:val="21"/>
                <w:lang w:bidi="ar"/>
              </w:rPr>
              <w:t>lib_quality_control.lib_dna_qc.dna_pre_library_qty</w:t>
            </w:r>
            <w:proofErr w:type="spellEnd"/>
            <w:r w:rsidRPr="00547866">
              <w:rPr>
                <w:sz w:val="18"/>
                <w:szCs w:val="21"/>
                <w:lang w:bidi="ar"/>
              </w:rPr>
              <w:t xml:space="preserve"> </w:t>
            </w:r>
            <w:proofErr w:type="gramStart"/>
            <w:r w:rsidRPr="00547866">
              <w:rPr>
                <w:sz w:val="18"/>
                <w:szCs w:val="21"/>
                <w:lang w:bidi="ar"/>
              </w:rPr>
              <w:t>%}{</w:t>
            </w:r>
            <w:proofErr w:type="gramEnd"/>
            <w:r w:rsidRPr="00547866">
              <w:rPr>
                <w:sz w:val="18"/>
                <w:szCs w:val="21"/>
                <w:lang w:bidi="ar"/>
              </w:rPr>
              <w:t>{lib_quality_control.lib_dna_qc.dna_pre_library_qty|replace(“.00”,””)}}{%else%}{%endif%}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6FB3B1BD"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500</w:t>
            </w:r>
          </w:p>
        </w:tc>
      </w:tr>
      <w:tr w:rsidR="00D57A29" w:rsidRPr="00547866" w14:paraId="36B36996"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7733ACC" w14:textId="77777777" w:rsidR="00D57A29" w:rsidRPr="00547866" w:rsidRDefault="0035434D" w:rsidP="0013427E">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348D2" w14:textId="77777777" w:rsidR="00D57A29" w:rsidRPr="00547866" w:rsidRDefault="0035434D" w:rsidP="0013427E">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2DA0A5" w14:textId="0361F629"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qc.cleandata</w:t>
            </w:r>
            <w:proofErr w:type="gramEnd"/>
            <w:r w:rsidRPr="00547866">
              <w:rPr>
                <w:sz w:val="18"/>
                <w:szCs w:val="21"/>
              </w:rPr>
              <w:t>_</w:t>
            </w:r>
            <w:r w:rsidRPr="00547866">
              <w:rPr>
                <w:sz w:val="18"/>
                <w:szCs w:val="21"/>
              </w:rPr>
              <w:lastRenderedPageBreak/>
              <w:t>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89331" w14:textId="77777777" w:rsidR="00D57A29" w:rsidRPr="00547866" w:rsidRDefault="0035434D" w:rsidP="0013427E">
            <w:pPr>
              <w:jc w:val="center"/>
              <w:rPr>
                <w:sz w:val="18"/>
                <w:szCs w:val="21"/>
                <w:lang w:bidi="ar"/>
              </w:rPr>
            </w:pPr>
            <w:r w:rsidRPr="00547866">
              <w:rPr>
                <w:rFonts w:hint="eastAsia"/>
                <w:sz w:val="18"/>
                <w:szCs w:val="21"/>
              </w:rPr>
              <w:lastRenderedPageBreak/>
              <w:t>≥75%</w:t>
            </w:r>
          </w:p>
        </w:tc>
      </w:tr>
      <w:tr w:rsidR="00D57A29" w:rsidRPr="00547866" w14:paraId="2E549397"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1BE66E78"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8B64D" w14:textId="77777777" w:rsidR="00D57A29" w:rsidRPr="00547866" w:rsidRDefault="0035434D" w:rsidP="0013427E">
            <w:pPr>
              <w:jc w:val="center"/>
              <w:rPr>
                <w:sz w:val="18"/>
                <w:szCs w:val="21"/>
              </w:rPr>
            </w:pPr>
            <w:r w:rsidRPr="00547866">
              <w:rPr>
                <w:rFonts w:hint="eastAsia"/>
                <w:sz w:val="18"/>
                <w:szCs w:val="21"/>
              </w:rPr>
              <w:t>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E69778" w14:textId="46CF0CCD"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qc.cover</w:t>
            </w:r>
            <w:proofErr w:type="gramEnd"/>
            <w:r w:rsidRPr="00547866">
              <w:rPr>
                <w:sz w:val="18"/>
                <w:szCs w:val="21"/>
              </w:rPr>
              <w:t>_ratio</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4D94DD" w14:textId="77777777" w:rsidR="00D57A29" w:rsidRPr="00547866" w:rsidRDefault="0035434D" w:rsidP="0013427E">
            <w:pPr>
              <w:jc w:val="center"/>
              <w:rPr>
                <w:sz w:val="18"/>
                <w:szCs w:val="21"/>
                <w:lang w:bidi="ar"/>
              </w:rPr>
            </w:pPr>
            <w:r w:rsidRPr="00547866">
              <w:rPr>
                <w:rFonts w:hint="eastAsia"/>
                <w:sz w:val="18"/>
                <w:szCs w:val="21"/>
              </w:rPr>
              <w:t>≥95%</w:t>
            </w:r>
          </w:p>
        </w:tc>
      </w:tr>
      <w:tr w:rsidR="00D57A29" w:rsidRPr="00547866" w14:paraId="799A3A3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AECF42"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521B27" w14:textId="77777777" w:rsidR="00D57A29" w:rsidRPr="00547866" w:rsidRDefault="0035434D" w:rsidP="0013427E">
            <w:pPr>
              <w:jc w:val="center"/>
              <w:rPr>
                <w:sz w:val="18"/>
                <w:szCs w:val="21"/>
              </w:rPr>
            </w:pPr>
            <w:r w:rsidRPr="00547866">
              <w:rPr>
                <w:rFonts w:hint="eastAsia"/>
                <w:sz w:val="18"/>
                <w:szCs w:val="21"/>
              </w:rPr>
              <w:t>热点区域组织均</w:t>
            </w:r>
            <w:proofErr w:type="gramStart"/>
            <w:r w:rsidRPr="00547866">
              <w:rPr>
                <w:rFonts w:hint="eastAsia"/>
                <w:sz w:val="18"/>
                <w:szCs w:val="21"/>
              </w:rPr>
              <w:t>一</w:t>
            </w:r>
            <w:proofErr w:type="gramEnd"/>
            <w:r w:rsidRPr="00547866">
              <w:rPr>
                <w:rFonts w:hint="eastAsia"/>
                <w:sz w:val="18"/>
                <w:szCs w:val="21"/>
              </w:rPr>
              <w:t>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E86A88" w14:textId="39A0BB74"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qc.uni</w:t>
            </w:r>
            <w:proofErr w:type="gramEnd"/>
            <w:r w:rsidRPr="00547866">
              <w:rPr>
                <w:sz w:val="18"/>
                <w:szCs w:val="21"/>
              </w:rPr>
              <w:t>20_uniq_hot}}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4BA233" w14:textId="77777777" w:rsidR="00D57A29" w:rsidRPr="00547866" w:rsidRDefault="0035434D" w:rsidP="0013427E">
            <w:pPr>
              <w:jc w:val="center"/>
              <w:rPr>
                <w:sz w:val="18"/>
                <w:szCs w:val="21"/>
                <w:lang w:bidi="ar"/>
              </w:rPr>
            </w:pPr>
            <w:r w:rsidRPr="00547866">
              <w:rPr>
                <w:rFonts w:hint="eastAsia"/>
                <w:sz w:val="18"/>
                <w:szCs w:val="21"/>
              </w:rPr>
              <w:t>≥90%</w:t>
            </w:r>
          </w:p>
        </w:tc>
      </w:tr>
      <w:tr w:rsidR="00D57A29" w:rsidRPr="00547866" w14:paraId="0773BBA5"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CB953D0"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D10CA1" w14:textId="77777777" w:rsidR="00D57A29" w:rsidRPr="00547866" w:rsidRDefault="0035434D" w:rsidP="0013427E">
            <w:pPr>
              <w:jc w:val="center"/>
              <w:rPr>
                <w:sz w:val="18"/>
                <w:szCs w:val="21"/>
                <w:lang w:bidi="ar"/>
              </w:rPr>
            </w:pPr>
            <w:proofErr w:type="gramStart"/>
            <w:r w:rsidRPr="00547866">
              <w:rPr>
                <w:rFonts w:hint="eastAsia"/>
                <w:sz w:val="18"/>
                <w:szCs w:val="21"/>
              </w:rPr>
              <w:t>非热点</w:t>
            </w:r>
            <w:proofErr w:type="gramEnd"/>
            <w:r w:rsidRPr="00547866">
              <w:rPr>
                <w:rFonts w:hint="eastAsia"/>
                <w:sz w:val="18"/>
                <w:szCs w:val="21"/>
              </w:rPr>
              <w:t>区域组织均</w:t>
            </w:r>
            <w:proofErr w:type="gramStart"/>
            <w:r w:rsidRPr="00547866">
              <w:rPr>
                <w:rFonts w:hint="eastAsia"/>
                <w:sz w:val="18"/>
                <w:szCs w:val="21"/>
              </w:rPr>
              <w:t>一</w:t>
            </w:r>
            <w:proofErr w:type="gramEnd"/>
            <w:r w:rsidRPr="00547866">
              <w:rPr>
                <w:rFonts w:hint="eastAsia"/>
                <w:sz w:val="18"/>
                <w:szCs w:val="21"/>
              </w:rPr>
              <w:t>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E73EC" w14:textId="4863D868"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qc.uni</w:t>
            </w:r>
            <w:proofErr w:type="gramEnd"/>
            <w:r w:rsidRPr="00547866">
              <w:rPr>
                <w:sz w:val="18"/>
                <w:szCs w:val="21"/>
              </w:rPr>
              <w:t>20_uniq_nonhot}}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12131B" w14:textId="77777777" w:rsidR="00D57A29" w:rsidRPr="00547866" w:rsidRDefault="0035434D" w:rsidP="0013427E">
            <w:pPr>
              <w:jc w:val="center"/>
              <w:rPr>
                <w:sz w:val="18"/>
                <w:szCs w:val="21"/>
                <w:lang w:bidi="ar"/>
              </w:rPr>
            </w:pPr>
            <w:r w:rsidRPr="00547866">
              <w:rPr>
                <w:rFonts w:hint="eastAsia"/>
                <w:sz w:val="18"/>
                <w:szCs w:val="21"/>
              </w:rPr>
              <w:t>≥</w:t>
            </w:r>
            <w:r w:rsidRPr="00547866">
              <w:rPr>
                <w:sz w:val="18"/>
                <w:szCs w:val="21"/>
              </w:rPr>
              <w:t>80%</w:t>
            </w:r>
          </w:p>
        </w:tc>
      </w:tr>
      <w:tr w:rsidR="00D57A29" w:rsidRPr="00547866" w14:paraId="368DD2DB"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F24B54"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40E407" w14:textId="77777777" w:rsidR="00D57A29" w:rsidRPr="00547866" w:rsidRDefault="0035434D" w:rsidP="0013427E">
            <w:pPr>
              <w:jc w:val="center"/>
              <w:rPr>
                <w:sz w:val="18"/>
                <w:szCs w:val="21"/>
              </w:rPr>
            </w:pPr>
            <w:r w:rsidRPr="00547866">
              <w:rPr>
                <w:rFonts w:hint="eastAsia"/>
                <w:sz w:val="18"/>
                <w:szCs w:val="21"/>
              </w:rPr>
              <w:t>热点区域组织平均有效深度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78CCF6" w14:textId="7F094004"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qc.depth</w:t>
            </w:r>
            <w:proofErr w:type="gramEnd"/>
            <w:r w:rsidRPr="00547866">
              <w:rPr>
                <w:sz w:val="18"/>
                <w:szCs w:val="21"/>
              </w:rPr>
              <w:t>_mean_uniq_hot</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5BF333" w14:textId="77777777" w:rsidR="00D57A29" w:rsidRPr="00547866" w:rsidRDefault="0035434D" w:rsidP="0013427E">
            <w:pPr>
              <w:jc w:val="center"/>
              <w:rPr>
                <w:sz w:val="18"/>
                <w:szCs w:val="21"/>
                <w:lang w:bidi="ar"/>
              </w:rPr>
            </w:pPr>
            <w:r w:rsidRPr="00547866">
              <w:rPr>
                <w:rFonts w:hint="eastAsia"/>
                <w:sz w:val="18"/>
                <w:szCs w:val="21"/>
              </w:rPr>
              <w:t>≥</w:t>
            </w:r>
            <w:r w:rsidRPr="00547866">
              <w:rPr>
                <w:sz w:val="18"/>
                <w:szCs w:val="21"/>
              </w:rPr>
              <w:t>1000</w:t>
            </w:r>
          </w:p>
        </w:tc>
      </w:tr>
      <w:tr w:rsidR="00D57A29" w:rsidRPr="00547866" w14:paraId="55A109F3"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9DEE18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67F5DFF" w14:textId="77777777" w:rsidR="00D57A29" w:rsidRPr="00547866" w:rsidRDefault="0035434D" w:rsidP="0013427E">
            <w:pPr>
              <w:jc w:val="center"/>
              <w:rPr>
                <w:sz w:val="18"/>
                <w:szCs w:val="21"/>
              </w:rPr>
            </w:pPr>
            <w:proofErr w:type="gramStart"/>
            <w:r w:rsidRPr="00547866">
              <w:rPr>
                <w:rFonts w:hint="eastAsia"/>
                <w:sz w:val="18"/>
                <w:szCs w:val="21"/>
              </w:rPr>
              <w:t>非热点</w:t>
            </w:r>
            <w:proofErr w:type="gramEnd"/>
            <w:r w:rsidRPr="00547866">
              <w:rPr>
                <w:rFonts w:hint="eastAsia"/>
                <w:sz w:val="18"/>
                <w:szCs w:val="21"/>
              </w:rPr>
              <w:t>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F45EB03" w14:textId="08787E89"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qc.depth</w:t>
            </w:r>
            <w:proofErr w:type="gramEnd"/>
            <w:r w:rsidRPr="00547866">
              <w:rPr>
                <w:sz w:val="18"/>
                <w:szCs w:val="21"/>
              </w:rPr>
              <w:t>_mean_uniq_nonhot</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085590CF" w14:textId="77777777" w:rsidR="00D57A29" w:rsidRPr="00547866" w:rsidRDefault="0035434D" w:rsidP="0013427E">
            <w:pPr>
              <w:jc w:val="center"/>
              <w:rPr>
                <w:sz w:val="18"/>
                <w:szCs w:val="21"/>
                <w:lang w:bidi="ar"/>
              </w:rPr>
            </w:pPr>
            <w:r w:rsidRPr="00547866">
              <w:rPr>
                <w:rFonts w:hint="eastAsia"/>
                <w:sz w:val="18"/>
                <w:szCs w:val="21"/>
              </w:rPr>
              <w:t>≥</w:t>
            </w:r>
            <w:r w:rsidRPr="00547866">
              <w:rPr>
                <w:sz w:val="18"/>
                <w:szCs w:val="21"/>
              </w:rPr>
              <w:t>500</w:t>
            </w:r>
          </w:p>
        </w:tc>
      </w:tr>
      <w:tr w:rsidR="00371A15" w:rsidRPr="00547866" w14:paraId="1F728E0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857183B" w14:textId="7B2099E7" w:rsidR="00371A15" w:rsidRPr="00547866" w:rsidRDefault="00371A15" w:rsidP="0013427E">
            <w:pPr>
              <w:jc w:val="center"/>
              <w:rPr>
                <w:sz w:val="18"/>
                <w:szCs w:val="21"/>
              </w:rPr>
            </w:pPr>
            <w:r w:rsidRPr="00547866">
              <w:rPr>
                <w:rFonts w:hint="eastAsia"/>
                <w:sz w:val="18"/>
                <w:szCs w:val="21"/>
              </w:rPr>
              <w:t>质</w:t>
            </w:r>
            <w:proofErr w:type="gramStart"/>
            <w:r w:rsidRPr="00547866">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3FCDA743" w14:textId="77777777" w:rsidR="00CB749B" w:rsidRPr="00547866" w:rsidRDefault="00CB749B" w:rsidP="00CB749B">
            <w:pPr>
              <w:jc w:val="center"/>
              <w:rPr>
                <w:sz w:val="18"/>
                <w:szCs w:val="21"/>
              </w:rPr>
            </w:pPr>
            <w:r w:rsidRPr="00547866">
              <w:rPr>
                <w:sz w:val="18"/>
                <w:szCs w:val="21"/>
                <w:highlight w:val="green"/>
              </w:rPr>
              <w:t>{%p if qc.dna_data_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qc.dna_data_qc.cover_ratio_num</w:t>
            </w:r>
            <w:proofErr w:type="spellEnd"/>
            <w:r w:rsidRPr="00547866">
              <w:rPr>
                <w:sz w:val="18"/>
                <w:szCs w:val="21"/>
                <w:highlight w:val="green"/>
              </w:rPr>
              <w:t xml:space="preserve"> &gt;= 0.95 and qc.dna_data_qc.uni20_uniq_hot_num&gt;=0.9 and qc.dna_data_qc.uni20_uniq_nonhot_num &gt;= 0.8 and </w:t>
            </w:r>
            <w:proofErr w:type="spellStart"/>
            <w:r w:rsidRPr="00547866">
              <w:rPr>
                <w:sz w:val="18"/>
                <w:szCs w:val="21"/>
                <w:highlight w:val="green"/>
              </w:rPr>
              <w:t>qc.dna_data_qc.depth_mean_uniq_hot_num</w:t>
            </w:r>
            <w:proofErr w:type="spellEnd"/>
            <w:r w:rsidRPr="00547866">
              <w:rPr>
                <w:sz w:val="18"/>
                <w:szCs w:val="21"/>
                <w:highlight w:val="green"/>
              </w:rPr>
              <w:t xml:space="preserve"> &gt;= 1000 and </w:t>
            </w:r>
            <w:proofErr w:type="spellStart"/>
            <w:r w:rsidRPr="00547866">
              <w:rPr>
                <w:sz w:val="18"/>
                <w:szCs w:val="21"/>
                <w:highlight w:val="green"/>
              </w:rPr>
              <w:t>qc.dna_data_qc.depth_mean_uniq_nonhot_num</w:t>
            </w:r>
            <w:proofErr w:type="spellEnd"/>
            <w:r w:rsidRPr="00547866">
              <w:rPr>
                <w:sz w:val="18"/>
                <w:szCs w:val="21"/>
                <w:highlight w:val="green"/>
              </w:rPr>
              <w:t xml:space="preserve"> &gt;= 500%}</w:t>
            </w:r>
          </w:p>
          <w:p w14:paraId="4F968E94" w14:textId="77777777" w:rsidR="00CB749B" w:rsidRPr="00547866" w:rsidRDefault="00CB749B" w:rsidP="00CB749B">
            <w:pPr>
              <w:jc w:val="center"/>
              <w:rPr>
                <w:sz w:val="18"/>
                <w:szCs w:val="21"/>
              </w:rPr>
            </w:pPr>
            <w:r w:rsidRPr="00547866">
              <w:rPr>
                <w:sz w:val="18"/>
                <w:szCs w:val="21"/>
                <w:highlight w:val="yellow"/>
              </w:rPr>
              <w:t xml:space="preserve">{%p if </w:t>
            </w:r>
            <w:proofErr w:type="spellStart"/>
            <w:proofErr w:type="gramStart"/>
            <w:r w:rsidRPr="00547866">
              <w:rPr>
                <w:sz w:val="18"/>
                <w:szCs w:val="21"/>
                <w:highlight w:val="yellow"/>
              </w:rPr>
              <w:t>sample.tumor</w:t>
            </w:r>
            <w:proofErr w:type="gramEnd"/>
            <w:r w:rsidRPr="00547866">
              <w:rPr>
                <w:sz w:val="18"/>
                <w:szCs w:val="21"/>
                <w:highlight w:val="yellow"/>
              </w:rPr>
              <w:t>_content</w:t>
            </w:r>
            <w:proofErr w:type="spellEnd"/>
            <w:r w:rsidRPr="00547866">
              <w:rPr>
                <w:sz w:val="18"/>
                <w:szCs w:val="21"/>
                <w:highlight w:val="yellow"/>
              </w:rPr>
              <w:t>%}</w:t>
            </w:r>
          </w:p>
          <w:p w14:paraId="5DE8AA6A"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41DE9EDE"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148175E1" w14:textId="77777777" w:rsidR="00CB749B" w:rsidRPr="00547866" w:rsidRDefault="00CB749B" w:rsidP="00CB749B">
            <w:pPr>
              <w:jc w:val="center"/>
              <w:rPr>
                <w:sz w:val="18"/>
                <w:szCs w:val="21"/>
              </w:rPr>
            </w:pPr>
            <w:r w:rsidRPr="00547866">
              <w:rPr>
                <w:sz w:val="18"/>
                <w:szCs w:val="21"/>
                <w:highlight w:val="magenta"/>
              </w:rPr>
              <w:t>{%p else%}</w:t>
            </w:r>
          </w:p>
          <w:p w14:paraId="4593FA4D"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58F63356" w14:textId="77777777" w:rsidR="00CB749B" w:rsidRPr="00547866" w:rsidRDefault="00CB749B" w:rsidP="00CB749B">
            <w:pPr>
              <w:jc w:val="center"/>
              <w:rPr>
                <w:sz w:val="18"/>
                <w:szCs w:val="21"/>
              </w:rPr>
            </w:pPr>
            <w:r w:rsidRPr="00547866">
              <w:rPr>
                <w:sz w:val="18"/>
                <w:szCs w:val="21"/>
                <w:highlight w:val="magenta"/>
              </w:rPr>
              <w:t>{%p endif%}</w:t>
            </w:r>
          </w:p>
          <w:p w14:paraId="781C6280" w14:textId="77777777" w:rsidR="00CB749B" w:rsidRPr="00547866" w:rsidRDefault="00CB749B" w:rsidP="00CB749B">
            <w:pPr>
              <w:jc w:val="center"/>
              <w:rPr>
                <w:sz w:val="18"/>
                <w:szCs w:val="21"/>
              </w:rPr>
            </w:pPr>
            <w:r w:rsidRPr="00547866">
              <w:rPr>
                <w:sz w:val="18"/>
                <w:szCs w:val="21"/>
                <w:highlight w:val="yellow"/>
              </w:rPr>
              <w:t>{%p else%}</w:t>
            </w:r>
          </w:p>
          <w:p w14:paraId="73FBB6CB" w14:textId="77777777" w:rsidR="00CB749B" w:rsidRPr="00547866" w:rsidRDefault="00CB749B" w:rsidP="00CB749B">
            <w:pPr>
              <w:jc w:val="center"/>
              <w:rPr>
                <w:sz w:val="18"/>
                <w:szCs w:val="21"/>
              </w:rPr>
            </w:pPr>
            <w:r w:rsidRPr="00547866">
              <w:rPr>
                <w:sz w:val="18"/>
                <w:szCs w:val="21"/>
                <w:highlight w:val="cyan"/>
              </w:rPr>
              <w:t xml:space="preserve">{%p if </w:t>
            </w:r>
            <w:proofErr w:type="spellStart"/>
            <w:r w:rsidRPr="00547866">
              <w:rPr>
                <w:sz w:val="18"/>
                <w:szCs w:val="21"/>
                <w:highlight w:val="cyan"/>
              </w:rPr>
              <w:t>lib_quality_control</w:t>
            </w:r>
            <w:proofErr w:type="spellEnd"/>
            <w:r w:rsidRPr="00547866">
              <w:rPr>
                <w:sz w:val="18"/>
                <w:szCs w:val="21"/>
                <w:highlight w:val="cyan"/>
              </w:rPr>
              <w:t xml:space="preserve"> and </w:t>
            </w:r>
            <w:proofErr w:type="spellStart"/>
            <w:r w:rsidRPr="00547866">
              <w:rPr>
                <w:sz w:val="18"/>
                <w:szCs w:val="21"/>
                <w:highlight w:val="cyan"/>
              </w:rPr>
              <w:t>lib_quality_control.lib_dna_qc</w:t>
            </w:r>
            <w:proofErr w:type="spellEnd"/>
            <w:r w:rsidRPr="00547866">
              <w:rPr>
                <w:sz w:val="18"/>
                <w:szCs w:val="21"/>
                <w:highlight w:val="cyan"/>
              </w:rPr>
              <w:t xml:space="preserve"> and </w:t>
            </w:r>
            <w:proofErr w:type="spellStart"/>
            <w:r w:rsidRPr="00547866">
              <w:rPr>
                <w:sz w:val="18"/>
                <w:szCs w:val="21"/>
                <w:highlight w:val="cyan"/>
              </w:rPr>
              <w:t>lib_quality_control.lib_dna_</w:t>
            </w:r>
            <w:proofErr w:type="gramStart"/>
            <w:r w:rsidRPr="00547866">
              <w:rPr>
                <w:sz w:val="18"/>
                <w:szCs w:val="21"/>
                <w:highlight w:val="cyan"/>
              </w:rPr>
              <w:t>qc.tumor</w:t>
            </w:r>
            <w:proofErr w:type="gramEnd"/>
            <w:r w:rsidRPr="00547866">
              <w:rPr>
                <w:sz w:val="18"/>
                <w:szCs w:val="21"/>
                <w:highlight w:val="cyan"/>
              </w:rPr>
              <w:t>_content</w:t>
            </w:r>
            <w:proofErr w:type="spellEnd"/>
            <w:r w:rsidRPr="00547866">
              <w:rPr>
                <w:sz w:val="18"/>
                <w:szCs w:val="21"/>
                <w:highlight w:val="cyan"/>
              </w:rPr>
              <w:t>%}</w:t>
            </w:r>
          </w:p>
          <w:p w14:paraId="1AA071F9"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18412A69" w14:textId="77777777" w:rsidR="00CB749B" w:rsidRPr="00547866" w:rsidRDefault="00CB749B" w:rsidP="00CB749B">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1704C687" w14:textId="77777777" w:rsidR="00CB749B" w:rsidRPr="00547866" w:rsidRDefault="00CB749B" w:rsidP="00CB749B">
            <w:pPr>
              <w:jc w:val="center"/>
              <w:rPr>
                <w:sz w:val="18"/>
                <w:szCs w:val="21"/>
              </w:rPr>
            </w:pPr>
            <w:r w:rsidRPr="00547866">
              <w:rPr>
                <w:sz w:val="18"/>
                <w:szCs w:val="21"/>
                <w:highlight w:val="magenta"/>
              </w:rPr>
              <w:t>{%p else%}</w:t>
            </w:r>
          </w:p>
          <w:p w14:paraId="2D40EE5A" w14:textId="77777777" w:rsidR="00CB749B" w:rsidRPr="00547866" w:rsidRDefault="00CB749B" w:rsidP="00CB749B">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2F04CD36" w14:textId="77777777" w:rsidR="00CB749B" w:rsidRPr="00547866" w:rsidRDefault="00CB749B" w:rsidP="00CB749B">
            <w:pPr>
              <w:jc w:val="center"/>
              <w:rPr>
                <w:sz w:val="18"/>
                <w:szCs w:val="21"/>
              </w:rPr>
            </w:pPr>
            <w:r w:rsidRPr="00547866">
              <w:rPr>
                <w:sz w:val="18"/>
                <w:szCs w:val="21"/>
                <w:highlight w:val="magenta"/>
              </w:rPr>
              <w:t>{%p endif%}</w:t>
            </w:r>
          </w:p>
          <w:p w14:paraId="66415447" w14:textId="77777777" w:rsidR="00CB749B" w:rsidRPr="00547866" w:rsidRDefault="00CB749B" w:rsidP="00CB749B">
            <w:pPr>
              <w:jc w:val="center"/>
              <w:rPr>
                <w:sz w:val="18"/>
                <w:szCs w:val="21"/>
              </w:rPr>
            </w:pPr>
            <w:r w:rsidRPr="00547866">
              <w:rPr>
                <w:sz w:val="18"/>
                <w:szCs w:val="21"/>
                <w:highlight w:val="cyan"/>
              </w:rPr>
              <w:lastRenderedPageBreak/>
              <w:t>{%p else%}</w:t>
            </w:r>
          </w:p>
          <w:p w14:paraId="734B0274"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1FAA141A"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5AD1FBF1" w14:textId="77777777" w:rsidR="00CB749B" w:rsidRPr="00547866" w:rsidRDefault="00CB749B" w:rsidP="00CB749B">
            <w:pPr>
              <w:jc w:val="center"/>
              <w:rPr>
                <w:sz w:val="18"/>
                <w:szCs w:val="21"/>
              </w:rPr>
            </w:pPr>
            <w:r w:rsidRPr="00547866">
              <w:rPr>
                <w:sz w:val="18"/>
                <w:szCs w:val="21"/>
                <w:highlight w:val="magenta"/>
              </w:rPr>
              <w:t>{%p else%}</w:t>
            </w:r>
          </w:p>
          <w:p w14:paraId="44BB25DE" w14:textId="77777777" w:rsidR="00CB749B" w:rsidRPr="00547866" w:rsidRDefault="00CB749B" w:rsidP="00CB749B">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5AA87CE7" w14:textId="77777777" w:rsidR="00CB749B" w:rsidRPr="00547866" w:rsidRDefault="00CB749B" w:rsidP="00CB749B">
            <w:pPr>
              <w:jc w:val="center"/>
              <w:rPr>
                <w:sz w:val="18"/>
                <w:szCs w:val="21"/>
              </w:rPr>
            </w:pPr>
            <w:r w:rsidRPr="00547866">
              <w:rPr>
                <w:sz w:val="18"/>
                <w:szCs w:val="21"/>
                <w:highlight w:val="magenta"/>
              </w:rPr>
              <w:t>{%p endif%}</w:t>
            </w:r>
          </w:p>
          <w:p w14:paraId="0CCCA029" w14:textId="77777777" w:rsidR="00CB749B" w:rsidRPr="00547866" w:rsidRDefault="00CB749B" w:rsidP="00CB749B">
            <w:pPr>
              <w:jc w:val="center"/>
              <w:rPr>
                <w:sz w:val="18"/>
                <w:szCs w:val="21"/>
              </w:rPr>
            </w:pPr>
            <w:r w:rsidRPr="00547866">
              <w:rPr>
                <w:sz w:val="18"/>
                <w:szCs w:val="21"/>
                <w:highlight w:val="cyan"/>
              </w:rPr>
              <w:t>{%p endif%}</w:t>
            </w:r>
          </w:p>
          <w:p w14:paraId="2128EA23" w14:textId="77777777" w:rsidR="00CB749B" w:rsidRPr="00547866" w:rsidRDefault="00CB749B" w:rsidP="00CB749B">
            <w:pPr>
              <w:jc w:val="center"/>
              <w:rPr>
                <w:sz w:val="18"/>
                <w:szCs w:val="21"/>
              </w:rPr>
            </w:pPr>
            <w:r w:rsidRPr="00547866">
              <w:rPr>
                <w:sz w:val="18"/>
                <w:szCs w:val="21"/>
                <w:highlight w:val="yellow"/>
              </w:rPr>
              <w:t>{%p endif%}</w:t>
            </w:r>
          </w:p>
          <w:p w14:paraId="39AAFEC2" w14:textId="77777777" w:rsidR="00CB749B" w:rsidRPr="00547866" w:rsidRDefault="00CB749B" w:rsidP="00CB749B">
            <w:pPr>
              <w:jc w:val="center"/>
              <w:rPr>
                <w:sz w:val="18"/>
                <w:szCs w:val="21"/>
              </w:rPr>
            </w:pPr>
            <w:r w:rsidRPr="00547866">
              <w:rPr>
                <w:sz w:val="18"/>
                <w:szCs w:val="21"/>
                <w:highlight w:val="green"/>
              </w:rPr>
              <w:t>{%p else%}</w:t>
            </w:r>
          </w:p>
          <w:p w14:paraId="6FFC1B3C" w14:textId="77777777" w:rsidR="00CB749B" w:rsidRPr="00547866" w:rsidRDefault="00CB749B" w:rsidP="00CB749B">
            <w:pPr>
              <w:jc w:val="center"/>
              <w:rPr>
                <w:sz w:val="18"/>
                <w:szCs w:val="21"/>
              </w:rPr>
            </w:pPr>
            <w:r w:rsidRPr="00547866">
              <w:rPr>
                <w:rFonts w:hint="eastAsia"/>
                <w:sz w:val="18"/>
                <w:szCs w:val="21"/>
              </w:rPr>
              <w:t>风险</w:t>
            </w:r>
          </w:p>
          <w:p w14:paraId="42D92523" w14:textId="35ADC6EE" w:rsidR="00371A15" w:rsidRPr="00547866" w:rsidRDefault="00CB749B" w:rsidP="00CB749B">
            <w:pPr>
              <w:jc w:val="center"/>
              <w:rPr>
                <w:sz w:val="18"/>
                <w:szCs w:val="21"/>
              </w:rPr>
            </w:pPr>
            <w:r w:rsidRPr="00547866">
              <w:rPr>
                <w:sz w:val="18"/>
                <w:szCs w:val="21"/>
                <w:highlight w:val="green"/>
              </w:rPr>
              <w:t>{%p endif%}</w:t>
            </w:r>
          </w:p>
        </w:tc>
      </w:tr>
    </w:tbl>
    <w:p w14:paraId="1E078453" w14:textId="77777777" w:rsidR="00D57A29" w:rsidRPr="00A921F9" w:rsidRDefault="0035434D" w:rsidP="00561312">
      <w:pPr>
        <w:spacing w:line="240" w:lineRule="exact"/>
        <w:rPr>
          <w:bCs/>
          <w:color w:val="000000" w:themeColor="text1"/>
          <w:sz w:val="16"/>
          <w:szCs w:val="16"/>
        </w:rPr>
      </w:pPr>
      <w:r w:rsidRPr="00A921F9">
        <w:rPr>
          <w:rFonts w:hint="eastAsia"/>
          <w:bCs/>
          <w:color w:val="000000" w:themeColor="text1"/>
          <w:sz w:val="16"/>
          <w:szCs w:val="16"/>
        </w:rPr>
        <w:lastRenderedPageBreak/>
        <w:t>注：</w:t>
      </w:r>
    </w:p>
    <w:p w14:paraId="216C1DD9" w14:textId="50B8AD92"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仅当送检的样品中含有石蜡</w:t>
      </w:r>
      <w:proofErr w:type="gramStart"/>
      <w:r w:rsidRPr="00547866">
        <w:rPr>
          <w:rFonts w:hint="eastAsia"/>
          <w:b w:val="0"/>
          <w:bCs w:val="0"/>
          <w:color w:val="000000" w:themeColor="text1"/>
          <w:sz w:val="16"/>
          <w:szCs w:val="16"/>
        </w:rPr>
        <w:t>玻</w:t>
      </w:r>
      <w:proofErr w:type="gramEnd"/>
      <w:r w:rsidRPr="00547866">
        <w:rPr>
          <w:rFonts w:hint="eastAsia"/>
          <w:b w:val="0"/>
          <w:bCs w:val="0"/>
          <w:color w:val="000000" w:themeColor="text1"/>
          <w:sz w:val="16"/>
          <w:szCs w:val="16"/>
        </w:rPr>
        <w:t>片时才能进行病理质控，若肿瘤细胞含量低于30%，本产品CNV检测灵敏度和特异性可能会受到影响，结果仅供参考</w:t>
      </w:r>
      <w:r w:rsidR="00743046">
        <w:rPr>
          <w:rFonts w:hint="eastAsia"/>
          <w:b w:val="0"/>
          <w:bCs w:val="0"/>
          <w:color w:val="000000" w:themeColor="text1"/>
          <w:sz w:val="16"/>
          <w:szCs w:val="16"/>
        </w:rPr>
        <w:t>；</w:t>
      </w:r>
    </w:p>
    <w:p w14:paraId="4BC1E26D"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b w:val="0"/>
          <w:bCs w:val="0"/>
          <w:color w:val="000000" w:themeColor="text1"/>
          <w:sz w:val="16"/>
          <w:szCs w:val="16"/>
        </w:rPr>
        <w:t xml:space="preserve">Q30: </w:t>
      </w:r>
      <w:r w:rsidRPr="00547866">
        <w:rPr>
          <w:rFonts w:hint="eastAsia"/>
          <w:b w:val="0"/>
          <w:bCs w:val="0"/>
          <w:color w:val="000000" w:themeColor="text1"/>
          <w:sz w:val="16"/>
          <w:szCs w:val="16"/>
        </w:rPr>
        <w:t>测序的准确率高于</w:t>
      </w:r>
      <w:r w:rsidRPr="00547866">
        <w:rPr>
          <w:b w:val="0"/>
          <w:bCs w:val="0"/>
          <w:color w:val="000000" w:themeColor="text1"/>
          <w:sz w:val="16"/>
          <w:szCs w:val="16"/>
        </w:rPr>
        <w:t>99.9%的碱基的比例</w:t>
      </w:r>
      <w:r w:rsidRPr="00547866">
        <w:rPr>
          <w:rFonts w:hint="eastAsia"/>
          <w:b w:val="0"/>
          <w:bCs w:val="0"/>
          <w:color w:val="000000" w:themeColor="text1"/>
          <w:sz w:val="16"/>
          <w:szCs w:val="16"/>
        </w:rPr>
        <w:t>；</w:t>
      </w:r>
    </w:p>
    <w:p w14:paraId="68184C35"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覆盖度</w:t>
      </w:r>
      <w:r w:rsidRPr="00547866">
        <w:rPr>
          <w:b w:val="0"/>
          <w:bCs w:val="0"/>
          <w:color w:val="000000" w:themeColor="text1"/>
          <w:sz w:val="16"/>
          <w:szCs w:val="16"/>
        </w:rPr>
        <w:t xml:space="preserve">: </w:t>
      </w:r>
      <w:r w:rsidRPr="00547866">
        <w:rPr>
          <w:rFonts w:hint="eastAsia"/>
          <w:b w:val="0"/>
          <w:bCs w:val="0"/>
          <w:color w:val="000000" w:themeColor="text1"/>
          <w:sz w:val="16"/>
          <w:szCs w:val="16"/>
        </w:rPr>
        <w:t>检测到的区域</w:t>
      </w:r>
      <w:proofErr w:type="gramStart"/>
      <w:r w:rsidRPr="00547866">
        <w:rPr>
          <w:rFonts w:hint="eastAsia"/>
          <w:b w:val="0"/>
          <w:bCs w:val="0"/>
          <w:color w:val="000000" w:themeColor="text1"/>
          <w:sz w:val="16"/>
          <w:szCs w:val="16"/>
        </w:rPr>
        <w:t>占目标</w:t>
      </w:r>
      <w:proofErr w:type="gramEnd"/>
      <w:r w:rsidRPr="00547866">
        <w:rPr>
          <w:rFonts w:hint="eastAsia"/>
          <w:b w:val="0"/>
          <w:bCs w:val="0"/>
          <w:color w:val="000000" w:themeColor="text1"/>
          <w:sz w:val="16"/>
          <w:szCs w:val="16"/>
        </w:rPr>
        <w:t>区域的比例；</w:t>
      </w:r>
    </w:p>
    <w:p w14:paraId="07307A94" w14:textId="0AE94655"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性：整体目标区域中，测序深度超过平均深度</w:t>
      </w:r>
      <w:r w:rsidR="00C07319" w:rsidRPr="00547866">
        <w:rPr>
          <w:rFonts w:hint="eastAsia"/>
          <w:b w:val="0"/>
          <w:bCs w:val="0"/>
          <w:color w:val="000000" w:themeColor="text1"/>
          <w:sz w:val="16"/>
          <w:szCs w:val="16"/>
        </w:rPr>
        <w:t>*</w:t>
      </w:r>
      <w:r w:rsidRPr="00547866">
        <w:rPr>
          <w:rFonts w:hint="eastAsia"/>
          <w:b w:val="0"/>
          <w:bCs w:val="0"/>
          <w:color w:val="000000" w:themeColor="text1"/>
          <w:sz w:val="16"/>
          <w:szCs w:val="16"/>
        </w:rPr>
        <w:t>20%的区域的占比；</w:t>
      </w:r>
    </w:p>
    <w:p w14:paraId="29507E48" w14:textId="77777777" w:rsidR="00B502AB"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平均有效深度</w:t>
      </w:r>
      <w:r w:rsidRPr="00547866">
        <w:rPr>
          <w:b w:val="0"/>
          <w:bCs w:val="0"/>
          <w:color w:val="000000" w:themeColor="text1"/>
          <w:sz w:val="16"/>
          <w:szCs w:val="16"/>
        </w:rPr>
        <w:t xml:space="preserve">: </w:t>
      </w:r>
      <w:r w:rsidRPr="00547866">
        <w:rPr>
          <w:rFonts w:hint="eastAsia"/>
          <w:b w:val="0"/>
          <w:bCs w:val="0"/>
          <w:color w:val="000000" w:themeColor="text1"/>
          <w:sz w:val="16"/>
          <w:szCs w:val="16"/>
        </w:rPr>
        <w:t>目标区域每个碱基被覆盖到的次数的平均值，去除</w:t>
      </w:r>
      <w:r w:rsidRPr="00547866">
        <w:rPr>
          <w:b w:val="0"/>
          <w:bCs w:val="0"/>
          <w:color w:val="000000" w:themeColor="text1"/>
          <w:sz w:val="16"/>
          <w:szCs w:val="16"/>
        </w:rPr>
        <w:t>PCR</w:t>
      </w:r>
      <w:r w:rsidRPr="00547866">
        <w:rPr>
          <w:rFonts w:hint="eastAsia"/>
          <w:b w:val="0"/>
          <w:bCs w:val="0"/>
          <w:color w:val="000000" w:themeColor="text1"/>
          <w:sz w:val="16"/>
          <w:szCs w:val="16"/>
        </w:rPr>
        <w:t>重复后测到的读数；</w:t>
      </w:r>
    </w:p>
    <w:p w14:paraId="6F43AC33" w14:textId="29A5CE5C" w:rsidR="00543357" w:rsidRDefault="00B502AB" w:rsidP="00543357">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w:t>
      </w:r>
      <w:proofErr w:type="gramStart"/>
      <w:r w:rsidRPr="00547866">
        <w:rPr>
          <w:rFonts w:hint="eastAsia"/>
          <w:b w:val="0"/>
          <w:bCs w:val="0"/>
          <w:color w:val="000000" w:themeColor="text1"/>
          <w:sz w:val="16"/>
          <w:szCs w:val="16"/>
        </w:rPr>
        <w:t>控标准</w:t>
      </w:r>
      <w:proofErr w:type="gramEnd"/>
      <w:r w:rsidRPr="00547866">
        <w:rPr>
          <w:rFonts w:hint="eastAsia"/>
          <w:b w:val="0"/>
          <w:bCs w:val="0"/>
          <w:color w:val="000000" w:themeColor="text1"/>
          <w:sz w:val="16"/>
          <w:szCs w:val="16"/>
        </w:rPr>
        <w:t>范围，可能是由于检测样本质量欠佳导致，本检测的灵敏度和特异性可能会受到影响，不能排除存在其它突变的可能。对于均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性异常的样本，已检出样本变异可作为临床治疗参考，不排除有部分变异漏检的问题</w:t>
      </w:r>
      <w:r w:rsidR="00543357">
        <w:rPr>
          <w:rFonts w:hint="eastAsia"/>
          <w:b w:val="0"/>
          <w:bCs w:val="0"/>
          <w:color w:val="000000" w:themeColor="text1"/>
          <w:sz w:val="16"/>
          <w:szCs w:val="16"/>
        </w:rPr>
        <w:t>；</w:t>
      </w:r>
    </w:p>
    <w:p w14:paraId="09DE4819" w14:textId="509C17FF" w:rsidR="00C07319" w:rsidRPr="00543357" w:rsidRDefault="00543357" w:rsidP="00543357">
      <w:pPr>
        <w:pStyle w:val="a"/>
        <w:numPr>
          <w:ilvl w:val="0"/>
          <w:numId w:val="7"/>
        </w:numPr>
        <w:spacing w:line="240" w:lineRule="exact"/>
        <w:rPr>
          <w:b w:val="0"/>
          <w:bCs w:val="0"/>
          <w:color w:val="000000" w:themeColor="text1"/>
          <w:sz w:val="16"/>
          <w:szCs w:val="16"/>
        </w:rPr>
      </w:pPr>
      <w:r>
        <w:rPr>
          <w:rFonts w:hint="eastAsia"/>
          <w:b w:val="0"/>
          <w:bCs w:val="0"/>
          <w:color w:val="000000" w:themeColor="text1"/>
          <w:sz w:val="16"/>
          <w:szCs w:val="16"/>
        </w:rPr>
        <w:t>质控结果：质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分为“合格”和“风险”两个等级，质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“风险”可能会影响检测结果的可靠性。</w:t>
      </w:r>
      <w:r w:rsidR="00950F5B" w:rsidRPr="00543357">
        <w:rPr>
          <w:color w:val="000000" w:themeColor="text1"/>
          <w:sz w:val="16"/>
          <w:szCs w:val="16"/>
        </w:rPr>
        <w:t xml:space="preserve">{% if </w:t>
      </w:r>
      <w:proofErr w:type="spellStart"/>
      <w:r w:rsidR="00950F5B" w:rsidRPr="00543357">
        <w:rPr>
          <w:color w:val="000000" w:themeColor="text1"/>
          <w:sz w:val="16"/>
          <w:szCs w:val="16"/>
        </w:rPr>
        <w:t>qc.rna_data_qc</w:t>
      </w:r>
      <w:proofErr w:type="spellEnd"/>
      <w:r w:rsidR="00950F5B" w:rsidRPr="00543357">
        <w:rPr>
          <w:color w:val="000000" w:themeColor="text1"/>
          <w:sz w:val="16"/>
          <w:szCs w:val="16"/>
        </w:rPr>
        <w:t>%}</w:t>
      </w:r>
    </w:p>
    <w:tbl>
      <w:tblPr>
        <w:tblStyle w:val="a9"/>
        <w:tblW w:w="9781" w:type="dxa"/>
        <w:jc w:val="center"/>
        <w:tblLayout w:type="fixed"/>
        <w:tblLook w:val="04A0" w:firstRow="1" w:lastRow="0" w:firstColumn="1" w:lastColumn="0" w:noHBand="0" w:noVBand="1"/>
      </w:tblPr>
      <w:tblGrid>
        <w:gridCol w:w="1701"/>
        <w:gridCol w:w="3119"/>
        <w:gridCol w:w="2693"/>
        <w:gridCol w:w="2268"/>
      </w:tblGrid>
      <w:tr w:rsidR="0013427E" w:rsidRPr="00547866" w14:paraId="63DBC1BF"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CF373C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质控参数（RNA）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62ADDD3B"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30CF9E6"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2C1E64AC"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0A4AA63" w14:textId="77777777" w:rsidR="00D57A29" w:rsidRPr="00547866" w:rsidRDefault="0035434D" w:rsidP="0013427E">
            <w:pPr>
              <w:jc w:val="center"/>
              <w:rPr>
                <w:sz w:val="18"/>
                <w:szCs w:val="21"/>
              </w:rPr>
            </w:pPr>
            <w:r w:rsidRPr="00547866">
              <w:rPr>
                <w:rFonts w:hint="eastAsia"/>
                <w:sz w:val="18"/>
                <w:szCs w:val="21"/>
              </w:rPr>
              <w:t>R</w:t>
            </w:r>
            <w:r w:rsidRPr="00547866">
              <w:rPr>
                <w:sz w:val="18"/>
                <w:szCs w:val="21"/>
              </w:rPr>
              <w:t>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293DF4" w14:textId="77777777" w:rsidR="00D57A29" w:rsidRPr="00547866" w:rsidRDefault="0035434D" w:rsidP="0013427E">
            <w:pPr>
              <w:jc w:val="center"/>
              <w:rPr>
                <w:sz w:val="18"/>
                <w:szCs w:val="21"/>
                <w:lang w:bidi="ar"/>
              </w:rPr>
            </w:pPr>
            <w:r w:rsidRPr="00547866">
              <w:rPr>
                <w:sz w:val="18"/>
                <w:szCs w:val="21"/>
              </w:rPr>
              <w:t>RNA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A9700" w14:textId="2B20191A" w:rsidR="00D57A29" w:rsidRPr="00547866" w:rsidRDefault="00DA3898"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lib_quality_control.rna_lib_qc</w:t>
            </w:r>
            <w:proofErr w:type="spellEnd"/>
            <w:r w:rsidRPr="00547866">
              <w:rPr>
                <w:sz w:val="18"/>
                <w:szCs w:val="21"/>
                <w:lang w:bidi="ar"/>
              </w:rPr>
              <w:t xml:space="preserve"> and </w:t>
            </w:r>
            <w:proofErr w:type="spellStart"/>
            <w:r w:rsidRPr="00547866">
              <w:rPr>
                <w:sz w:val="18"/>
                <w:szCs w:val="21"/>
                <w:lang w:bidi="ar"/>
              </w:rPr>
              <w:t>lib_quality_control.rna_lib_qc.rna_qty</w:t>
            </w:r>
            <w:proofErr w:type="spellEnd"/>
            <w:r w:rsidRPr="00547866">
              <w:rPr>
                <w:sz w:val="18"/>
                <w:szCs w:val="21"/>
                <w:lang w:bidi="ar"/>
              </w:rPr>
              <w:t xml:space="preserve"> </w:t>
            </w:r>
            <w:proofErr w:type="gramStart"/>
            <w:r w:rsidRPr="00547866">
              <w:rPr>
                <w:sz w:val="18"/>
                <w:szCs w:val="21"/>
                <w:lang w:bidi="ar"/>
              </w:rPr>
              <w:t>%}{</w:t>
            </w:r>
            <w:proofErr w:type="gramEnd"/>
            <w:r w:rsidRPr="00547866">
              <w:rPr>
                <w:sz w:val="18"/>
                <w:szCs w:val="21"/>
                <w:lang w:bidi="ar"/>
              </w:rPr>
              <w:t>{lib_quality_control.rna_lib_qc.rna_qty|replace(“.00”,””)}}{%else%}{%endif%}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BFCCBD"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20</w:t>
            </w:r>
            <w:r w:rsidRPr="00547866">
              <w:rPr>
                <w:rFonts w:hint="eastAsia"/>
                <w:sz w:val="18"/>
                <w:szCs w:val="21"/>
              </w:rPr>
              <w:t>0</w:t>
            </w:r>
          </w:p>
        </w:tc>
      </w:tr>
      <w:tr w:rsidR="00D57A29" w:rsidRPr="00547866" w14:paraId="77270E1F"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F1099B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AE65B26" w14:textId="77777777" w:rsidR="00D57A29" w:rsidRPr="00547866" w:rsidRDefault="0035434D" w:rsidP="0013427E">
            <w:pPr>
              <w:jc w:val="center"/>
              <w:rPr>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2438DD6" w14:textId="791434E2" w:rsidR="00D57A29" w:rsidRPr="00547866" w:rsidRDefault="006809ED"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lib_quality_control.rna_lib_qc</w:t>
            </w:r>
            <w:proofErr w:type="spellEnd"/>
            <w:r w:rsidRPr="00547866">
              <w:rPr>
                <w:sz w:val="18"/>
                <w:szCs w:val="21"/>
                <w:lang w:bidi="ar"/>
              </w:rPr>
              <w:t xml:space="preserve"> and lib_quality_control.rna_lib_qc.rna_pre_library_qty</w:t>
            </w:r>
            <w:proofErr w:type="gramStart"/>
            <w:r w:rsidRPr="00547866">
              <w:rPr>
                <w:sz w:val="18"/>
                <w:szCs w:val="21"/>
                <w:lang w:bidi="ar"/>
              </w:rPr>
              <w:t>%}{</w:t>
            </w:r>
            <w:proofErr w:type="gramEnd"/>
            <w:r w:rsidRPr="00547866">
              <w:rPr>
                <w:sz w:val="18"/>
                <w:szCs w:val="21"/>
                <w:lang w:bidi="ar"/>
              </w:rPr>
              <w:t>{lib_quality_control.rna_lib_qc.rna_pre_library_qty|replace(“.00”,””)}}{%else%}{%endif%}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74A4F3BA"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500</w:t>
            </w:r>
          </w:p>
        </w:tc>
      </w:tr>
      <w:tr w:rsidR="00DA3898" w:rsidRPr="00547866" w14:paraId="7F0BB404"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055AD3B" w14:textId="77777777" w:rsidR="00DA3898" w:rsidRPr="00547866" w:rsidRDefault="00DA3898" w:rsidP="00DA3898">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36E8C" w14:textId="77777777" w:rsidR="00DA3898" w:rsidRPr="00547866" w:rsidRDefault="00DA3898" w:rsidP="00DA3898">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14E0F3" w14:textId="60614E62" w:rsidR="00DA3898" w:rsidRPr="00547866" w:rsidRDefault="00DA3898" w:rsidP="00DA3898">
            <w:pPr>
              <w:jc w:val="center"/>
              <w:rPr>
                <w:sz w:val="18"/>
                <w:szCs w:val="21"/>
                <w:lang w:bidi="ar"/>
              </w:rPr>
            </w:pPr>
            <w:r w:rsidRPr="00547866">
              <w:rPr>
                <w:sz w:val="18"/>
                <w:szCs w:val="21"/>
                <w:lang w:bidi="ar"/>
              </w:rPr>
              <w:t>{{qc.rna_data_</w:t>
            </w:r>
            <w:proofErr w:type="gramStart"/>
            <w:r w:rsidRPr="00547866">
              <w:rPr>
                <w:sz w:val="18"/>
                <w:szCs w:val="21"/>
                <w:lang w:bidi="ar"/>
              </w:rPr>
              <w:t>qc.cleandata</w:t>
            </w:r>
            <w:proofErr w:type="gramEnd"/>
            <w:r w:rsidRPr="00547866">
              <w:rPr>
                <w:sz w:val="18"/>
                <w:szCs w:val="21"/>
                <w:lang w:bidi="ar"/>
              </w:rPr>
              <w:t>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06C04A" w14:textId="77777777" w:rsidR="00DA3898" w:rsidRPr="00547866" w:rsidRDefault="00DA3898" w:rsidP="00DA3898">
            <w:pPr>
              <w:jc w:val="center"/>
              <w:rPr>
                <w:sz w:val="18"/>
                <w:szCs w:val="21"/>
                <w:lang w:bidi="ar"/>
              </w:rPr>
            </w:pPr>
            <w:r w:rsidRPr="00547866">
              <w:rPr>
                <w:rFonts w:hint="eastAsia"/>
                <w:sz w:val="18"/>
                <w:szCs w:val="21"/>
              </w:rPr>
              <w:t>≥75%</w:t>
            </w:r>
          </w:p>
        </w:tc>
      </w:tr>
      <w:tr w:rsidR="00DA3898" w:rsidRPr="00547866" w14:paraId="0E26F675"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F05F52F"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9C1678" w14:textId="77777777" w:rsidR="00DA3898" w:rsidRPr="00547866" w:rsidRDefault="00DA3898" w:rsidP="00DA3898">
            <w:pPr>
              <w:jc w:val="center"/>
              <w:rPr>
                <w:sz w:val="18"/>
                <w:szCs w:val="21"/>
              </w:rPr>
            </w:pPr>
            <w:proofErr w:type="gramStart"/>
            <w:r w:rsidRPr="00547866">
              <w:rPr>
                <w:rFonts w:hint="eastAsia"/>
                <w:sz w:val="18"/>
                <w:szCs w:val="21"/>
              </w:rPr>
              <w:t>中靶率</w:t>
            </w:r>
            <w:proofErr w:type="gramEnd"/>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16BFF3" w14:textId="1008E537" w:rsidR="00DA3898" w:rsidRPr="00547866" w:rsidRDefault="00DA3898" w:rsidP="00DA3898">
            <w:pPr>
              <w:jc w:val="center"/>
              <w:rPr>
                <w:sz w:val="18"/>
                <w:szCs w:val="21"/>
                <w:lang w:bidi="ar"/>
              </w:rPr>
            </w:pPr>
            <w:r w:rsidRPr="00547866">
              <w:rPr>
                <w:sz w:val="18"/>
                <w:szCs w:val="21"/>
                <w:lang w:bidi="ar"/>
              </w:rPr>
              <w:t>{{</w:t>
            </w:r>
            <w:proofErr w:type="spellStart"/>
            <w:r w:rsidRPr="00547866">
              <w:rPr>
                <w:sz w:val="18"/>
                <w:szCs w:val="21"/>
                <w:lang w:bidi="ar"/>
              </w:rPr>
              <w:t>qc.rna_data_</w:t>
            </w:r>
            <w:proofErr w:type="gramStart"/>
            <w:r w:rsidRPr="00547866">
              <w:rPr>
                <w:sz w:val="18"/>
                <w:szCs w:val="21"/>
                <w:lang w:bidi="ar"/>
              </w:rPr>
              <w:t>qc.read</w:t>
            </w:r>
            <w:proofErr w:type="gramEnd"/>
            <w:r w:rsidRPr="00547866">
              <w:rPr>
                <w:sz w:val="18"/>
                <w:szCs w:val="21"/>
                <w:lang w:bidi="ar"/>
              </w:rPr>
              <w:t>_ontarget_ratio</w:t>
            </w:r>
            <w:proofErr w:type="spellEnd"/>
            <w:r w:rsidRPr="00547866">
              <w:rPr>
                <w:sz w:val="18"/>
                <w:szCs w:val="21"/>
                <w:lang w:bidi="ar"/>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8CEBC9F" w14:textId="77777777" w:rsidR="00DA3898" w:rsidRPr="00547866" w:rsidRDefault="00DA3898" w:rsidP="00DA3898">
            <w:pPr>
              <w:jc w:val="center"/>
              <w:rPr>
                <w:sz w:val="18"/>
                <w:szCs w:val="21"/>
                <w:lang w:bidi="ar"/>
              </w:rPr>
            </w:pPr>
            <w:r w:rsidRPr="00547866">
              <w:rPr>
                <w:rFonts w:hint="eastAsia"/>
                <w:sz w:val="18"/>
                <w:szCs w:val="21"/>
              </w:rPr>
              <w:t>≥</w:t>
            </w:r>
            <w:r w:rsidRPr="00547866">
              <w:rPr>
                <w:sz w:val="18"/>
                <w:szCs w:val="21"/>
              </w:rPr>
              <w:t>50</w:t>
            </w:r>
            <w:r w:rsidRPr="00547866">
              <w:rPr>
                <w:rFonts w:hint="eastAsia"/>
                <w:sz w:val="18"/>
                <w:szCs w:val="21"/>
              </w:rPr>
              <w:t>％</w:t>
            </w:r>
          </w:p>
        </w:tc>
      </w:tr>
      <w:tr w:rsidR="00DA3898" w:rsidRPr="00547866" w14:paraId="76A32694"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07C9A00D"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DD961" w14:textId="77777777" w:rsidR="00DA3898" w:rsidRPr="00547866" w:rsidRDefault="00DA3898" w:rsidP="00DA3898">
            <w:pPr>
              <w:jc w:val="center"/>
              <w:rPr>
                <w:sz w:val="18"/>
                <w:szCs w:val="21"/>
              </w:rPr>
            </w:pPr>
            <w:r w:rsidRPr="00547866">
              <w:rPr>
                <w:rFonts w:hint="eastAsia"/>
                <w:sz w:val="18"/>
                <w:szCs w:val="21"/>
              </w:rPr>
              <w:t>比对率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594317" w14:textId="404E19C4" w:rsidR="00DA3898" w:rsidRPr="00547866" w:rsidRDefault="00DA3898" w:rsidP="00DA3898">
            <w:pPr>
              <w:jc w:val="center"/>
              <w:rPr>
                <w:sz w:val="18"/>
                <w:szCs w:val="21"/>
                <w:lang w:bidi="ar"/>
              </w:rPr>
            </w:pPr>
            <w:r w:rsidRPr="00547866">
              <w:rPr>
                <w:sz w:val="18"/>
                <w:szCs w:val="21"/>
                <w:lang w:bidi="ar"/>
              </w:rPr>
              <w:t>{{</w:t>
            </w:r>
            <w:proofErr w:type="spellStart"/>
            <w:r w:rsidRPr="00547866">
              <w:rPr>
                <w:sz w:val="18"/>
                <w:szCs w:val="21"/>
                <w:lang w:bidi="ar"/>
              </w:rPr>
              <w:t>qc.rna_data_</w:t>
            </w:r>
            <w:proofErr w:type="gramStart"/>
            <w:r w:rsidRPr="00547866">
              <w:rPr>
                <w:sz w:val="18"/>
                <w:szCs w:val="21"/>
                <w:lang w:bidi="ar"/>
              </w:rPr>
              <w:t>qc.mapping</w:t>
            </w:r>
            <w:proofErr w:type="gramEnd"/>
            <w:r w:rsidRPr="00547866">
              <w:rPr>
                <w:sz w:val="18"/>
                <w:szCs w:val="21"/>
                <w:lang w:bidi="ar"/>
              </w:rPr>
              <w:t>_ratio</w:t>
            </w:r>
            <w:proofErr w:type="spellEnd"/>
            <w:r w:rsidRPr="00547866">
              <w:rPr>
                <w:sz w:val="18"/>
                <w:szCs w:val="21"/>
                <w:lang w:bidi="ar"/>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6FB5ED" w14:textId="77777777" w:rsidR="00DA3898" w:rsidRPr="00547866" w:rsidRDefault="00DA3898" w:rsidP="00DA3898">
            <w:pPr>
              <w:jc w:val="center"/>
              <w:rPr>
                <w:sz w:val="18"/>
                <w:szCs w:val="21"/>
                <w:lang w:bidi="ar"/>
              </w:rPr>
            </w:pPr>
            <w:r w:rsidRPr="00547866">
              <w:rPr>
                <w:rFonts w:hint="eastAsia"/>
                <w:sz w:val="18"/>
                <w:szCs w:val="21"/>
              </w:rPr>
              <w:t>≥</w:t>
            </w:r>
            <w:r w:rsidRPr="00547866">
              <w:rPr>
                <w:sz w:val="18"/>
                <w:szCs w:val="21"/>
              </w:rPr>
              <w:t>7</w:t>
            </w:r>
            <w:r w:rsidRPr="00547866">
              <w:rPr>
                <w:rFonts w:hint="eastAsia"/>
                <w:sz w:val="18"/>
                <w:szCs w:val="21"/>
              </w:rPr>
              <w:t>0％</w:t>
            </w:r>
          </w:p>
        </w:tc>
      </w:tr>
      <w:tr w:rsidR="00DA3898" w:rsidRPr="00547866" w14:paraId="3B3CEB8A"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C0BE1AA"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DD3829" w14:textId="77777777" w:rsidR="00DA3898" w:rsidRPr="00547866" w:rsidRDefault="00DA3898" w:rsidP="00DA3898">
            <w:pPr>
              <w:jc w:val="center"/>
              <w:rPr>
                <w:sz w:val="18"/>
                <w:szCs w:val="21"/>
                <w:lang w:bidi="ar"/>
              </w:rPr>
            </w:pPr>
            <w:r w:rsidRPr="00547866">
              <w:rPr>
                <w:sz w:val="18"/>
                <w:szCs w:val="21"/>
              </w:rPr>
              <w:t>RNA</w:t>
            </w:r>
            <w:r w:rsidRPr="00547866">
              <w:rPr>
                <w:rFonts w:hint="eastAsia"/>
                <w:sz w:val="18"/>
                <w:szCs w:val="21"/>
              </w:rPr>
              <w:t>链特异性指标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C04B0C" w14:textId="0F3F432E" w:rsidR="00DA3898" w:rsidRPr="00547866" w:rsidRDefault="00DA3898" w:rsidP="00DA3898">
            <w:pPr>
              <w:jc w:val="center"/>
              <w:rPr>
                <w:sz w:val="18"/>
                <w:szCs w:val="21"/>
                <w:lang w:bidi="ar"/>
              </w:rPr>
            </w:pPr>
            <w:r w:rsidRPr="00547866">
              <w:rPr>
                <w:sz w:val="18"/>
                <w:szCs w:val="21"/>
                <w:lang w:bidi="ar"/>
              </w:rPr>
              <w:t>{{qc.rna_data_</w:t>
            </w:r>
            <w:proofErr w:type="gramStart"/>
            <w:r w:rsidRPr="00547866">
              <w:rPr>
                <w:sz w:val="18"/>
                <w:szCs w:val="21"/>
                <w:lang w:bidi="ar"/>
              </w:rPr>
              <w:t>qc.end</w:t>
            </w:r>
            <w:proofErr w:type="gramEnd"/>
            <w:r w:rsidRPr="00547866">
              <w:rPr>
                <w:sz w:val="18"/>
                <w:szCs w:val="21"/>
                <w:lang w:bidi="ar"/>
              </w:rPr>
              <w:t>2sense_ratio}}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0BD025" w14:textId="77777777" w:rsidR="00DA3898" w:rsidRPr="00547866" w:rsidRDefault="00DA3898" w:rsidP="00DA3898">
            <w:pPr>
              <w:jc w:val="center"/>
              <w:rPr>
                <w:sz w:val="18"/>
                <w:szCs w:val="21"/>
                <w:lang w:bidi="ar"/>
              </w:rPr>
            </w:pPr>
            <w:r w:rsidRPr="00547866">
              <w:rPr>
                <w:rFonts w:hint="eastAsia"/>
                <w:sz w:val="18"/>
                <w:szCs w:val="21"/>
              </w:rPr>
              <w:t>≥90%</w:t>
            </w:r>
          </w:p>
        </w:tc>
      </w:tr>
      <w:tr w:rsidR="00DA3898" w:rsidRPr="00547866" w14:paraId="33EDEEE6"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B24EDA4"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2BD849E" w14:textId="77777777" w:rsidR="00DA3898" w:rsidRPr="00547866" w:rsidRDefault="00DA3898" w:rsidP="00DA3898">
            <w:pPr>
              <w:jc w:val="center"/>
              <w:rPr>
                <w:sz w:val="18"/>
                <w:szCs w:val="21"/>
              </w:rPr>
            </w:pPr>
            <w:r w:rsidRPr="00547866">
              <w:rPr>
                <w:rFonts w:hint="eastAsia"/>
                <w:sz w:val="18"/>
                <w:szCs w:val="21"/>
              </w:rPr>
              <w:t>下机数据量（G）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B958BA5" w14:textId="0901006D" w:rsidR="00DA3898" w:rsidRPr="00547866" w:rsidRDefault="00DA3898" w:rsidP="00DA3898">
            <w:pPr>
              <w:jc w:val="center"/>
              <w:rPr>
                <w:sz w:val="18"/>
                <w:szCs w:val="21"/>
                <w:lang w:bidi="ar"/>
              </w:rPr>
            </w:pPr>
            <w:r w:rsidRPr="00547866">
              <w:rPr>
                <w:sz w:val="18"/>
                <w:szCs w:val="21"/>
                <w:lang w:bidi="ar"/>
              </w:rPr>
              <w:t>{{</w:t>
            </w:r>
            <w:proofErr w:type="spellStart"/>
            <w:r w:rsidRPr="00547866">
              <w:rPr>
                <w:sz w:val="18"/>
                <w:szCs w:val="21"/>
                <w:lang w:bidi="ar"/>
              </w:rPr>
              <w:t>qc.rna_data_</w:t>
            </w:r>
            <w:proofErr w:type="gramStart"/>
            <w:r w:rsidRPr="00547866">
              <w:rPr>
                <w:sz w:val="18"/>
                <w:szCs w:val="21"/>
                <w:lang w:bidi="ar"/>
              </w:rPr>
              <w:t>qc.totaldata</w:t>
            </w:r>
            <w:proofErr w:type="spellEnd"/>
            <w:proofErr w:type="gramEnd"/>
            <w:r w:rsidRPr="00547866">
              <w:rPr>
                <w:sz w:val="18"/>
                <w:szCs w:val="21"/>
                <w:lang w:bidi="ar"/>
              </w:rPr>
              <w:t>}}</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331B2883" w14:textId="77777777" w:rsidR="00DA3898" w:rsidRPr="00547866" w:rsidRDefault="00DA3898" w:rsidP="00DA3898">
            <w:pPr>
              <w:jc w:val="center"/>
              <w:rPr>
                <w:sz w:val="18"/>
                <w:szCs w:val="21"/>
                <w:lang w:bidi="ar"/>
              </w:rPr>
            </w:pPr>
            <w:r w:rsidRPr="00547866">
              <w:rPr>
                <w:rFonts w:hint="eastAsia"/>
                <w:sz w:val="18"/>
                <w:szCs w:val="21"/>
              </w:rPr>
              <w:t>≥</w:t>
            </w:r>
            <w:r w:rsidRPr="00547866">
              <w:rPr>
                <w:sz w:val="18"/>
                <w:szCs w:val="21"/>
              </w:rPr>
              <w:t>2</w:t>
            </w:r>
          </w:p>
        </w:tc>
      </w:tr>
      <w:tr w:rsidR="00EA49BA" w:rsidRPr="00547866" w14:paraId="5EAA20E1"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ADBFDB" w14:textId="6B3AC19F" w:rsidR="00EA49BA" w:rsidRPr="00547866" w:rsidRDefault="00EA49BA" w:rsidP="00EA49BA">
            <w:pPr>
              <w:jc w:val="center"/>
              <w:rPr>
                <w:sz w:val="18"/>
                <w:szCs w:val="21"/>
              </w:rPr>
            </w:pPr>
            <w:r w:rsidRPr="00547866">
              <w:rPr>
                <w:rFonts w:hint="eastAsia"/>
                <w:sz w:val="18"/>
                <w:szCs w:val="21"/>
              </w:rPr>
              <w:t>质</w:t>
            </w:r>
            <w:proofErr w:type="gramStart"/>
            <w:r w:rsidRPr="00547866">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A2866EA" w14:textId="77777777" w:rsidR="006809ED" w:rsidRPr="00547866" w:rsidRDefault="006809ED" w:rsidP="006809ED">
            <w:pPr>
              <w:jc w:val="center"/>
              <w:rPr>
                <w:sz w:val="18"/>
                <w:szCs w:val="21"/>
              </w:rPr>
            </w:pPr>
            <w:r w:rsidRPr="00547866">
              <w:rPr>
                <w:sz w:val="18"/>
                <w:szCs w:val="21"/>
                <w:highlight w:val="green"/>
              </w:rPr>
              <w:t xml:space="preserve">{%p if qc.rna_data_qc.cleandata_q30_num&gt;=0.75 and </w:t>
            </w:r>
            <w:proofErr w:type="spellStart"/>
            <w:r w:rsidRPr="00547866">
              <w:rPr>
                <w:sz w:val="18"/>
                <w:szCs w:val="21"/>
                <w:highlight w:val="green"/>
              </w:rPr>
              <w:t>qc.rna_data_qc.read_ontarget_ratio_num</w:t>
            </w:r>
            <w:proofErr w:type="spellEnd"/>
            <w:r w:rsidRPr="00547866">
              <w:rPr>
                <w:sz w:val="18"/>
                <w:szCs w:val="21"/>
                <w:highlight w:val="green"/>
              </w:rPr>
              <w:t xml:space="preserve"> &gt;= 0.5 and </w:t>
            </w:r>
            <w:proofErr w:type="spellStart"/>
            <w:r w:rsidRPr="00547866">
              <w:rPr>
                <w:sz w:val="18"/>
                <w:szCs w:val="21"/>
                <w:highlight w:val="green"/>
              </w:rPr>
              <w:t>qc.rna_data_qc.mapping_ratio_num</w:t>
            </w:r>
            <w:proofErr w:type="spellEnd"/>
            <w:r w:rsidRPr="00547866">
              <w:rPr>
                <w:sz w:val="18"/>
                <w:szCs w:val="21"/>
                <w:highlight w:val="green"/>
              </w:rPr>
              <w:t xml:space="preserve">&gt;=0.7 and qc.rna_data_qc.end2sense_ratio_num &gt;= 0.9 and ((“G” in </w:t>
            </w:r>
            <w:proofErr w:type="spellStart"/>
            <w:r w:rsidRPr="00547866">
              <w:rPr>
                <w:sz w:val="18"/>
                <w:szCs w:val="21"/>
                <w:highlight w:val="green"/>
              </w:rPr>
              <w:t>qc.rna_data_qc.totaldata</w:t>
            </w:r>
            <w:proofErr w:type="spellEnd"/>
            <w:r w:rsidRPr="00547866">
              <w:rPr>
                <w:sz w:val="18"/>
                <w:szCs w:val="21"/>
                <w:highlight w:val="green"/>
              </w:rPr>
              <w:t xml:space="preserve"> and </w:t>
            </w:r>
            <w:proofErr w:type="spellStart"/>
            <w:r w:rsidRPr="00547866">
              <w:rPr>
                <w:sz w:val="18"/>
                <w:szCs w:val="21"/>
                <w:highlight w:val="green"/>
              </w:rPr>
              <w:t>qc.rna_data_qc.totaldata|replace</w:t>
            </w:r>
            <w:proofErr w:type="spellEnd"/>
            <w:r w:rsidRPr="00547866">
              <w:rPr>
                <w:sz w:val="18"/>
                <w:szCs w:val="21"/>
                <w:highlight w:val="green"/>
              </w:rPr>
              <w:t xml:space="preserve">(“G”, “”)|float &gt;= 2) or (“M” in </w:t>
            </w:r>
            <w:proofErr w:type="spellStart"/>
            <w:r w:rsidRPr="00547866">
              <w:rPr>
                <w:sz w:val="18"/>
                <w:szCs w:val="21"/>
                <w:highlight w:val="green"/>
              </w:rPr>
              <w:t>qc.rna_data_qc.totaldata</w:t>
            </w:r>
            <w:proofErr w:type="spellEnd"/>
            <w:r w:rsidRPr="00547866">
              <w:rPr>
                <w:sz w:val="18"/>
                <w:szCs w:val="21"/>
                <w:highlight w:val="green"/>
              </w:rPr>
              <w:t xml:space="preserve"> and </w:t>
            </w:r>
            <w:proofErr w:type="spellStart"/>
            <w:r w:rsidRPr="00547866">
              <w:rPr>
                <w:sz w:val="18"/>
                <w:szCs w:val="21"/>
                <w:highlight w:val="green"/>
              </w:rPr>
              <w:t>qc.rna_data_qc.totaldata|replace</w:t>
            </w:r>
            <w:proofErr w:type="spellEnd"/>
            <w:r w:rsidRPr="00547866">
              <w:rPr>
                <w:sz w:val="18"/>
                <w:szCs w:val="21"/>
                <w:highlight w:val="green"/>
              </w:rPr>
              <w:t>(“M”, “”)|float &gt;= 2000)) %}</w:t>
            </w:r>
          </w:p>
          <w:p w14:paraId="0B00F195" w14:textId="370684DE" w:rsidR="006809ED" w:rsidRPr="00547866" w:rsidRDefault="006809ED" w:rsidP="006809ED">
            <w:pPr>
              <w:jc w:val="center"/>
              <w:rPr>
                <w:sz w:val="18"/>
                <w:szCs w:val="21"/>
              </w:rPr>
            </w:pPr>
            <w:r w:rsidRPr="00547866">
              <w:rPr>
                <w:sz w:val="18"/>
                <w:szCs w:val="21"/>
                <w:highlight w:val="yellow"/>
              </w:rPr>
              <w:t xml:space="preserve">{%p if </w:t>
            </w:r>
            <w:proofErr w:type="spellStart"/>
            <w:r w:rsidRPr="00547866">
              <w:rPr>
                <w:sz w:val="18"/>
                <w:szCs w:val="21"/>
                <w:highlight w:val="yellow"/>
              </w:rPr>
              <w:t>lib_quality_control</w:t>
            </w:r>
            <w:proofErr w:type="spellEnd"/>
            <w:r w:rsidRPr="00547866">
              <w:rPr>
                <w:sz w:val="18"/>
                <w:szCs w:val="21"/>
                <w:highlight w:val="yellow"/>
              </w:rPr>
              <w:t xml:space="preserve"> and </w:t>
            </w:r>
            <w:proofErr w:type="spellStart"/>
            <w:r w:rsidRPr="00547866">
              <w:rPr>
                <w:sz w:val="18"/>
                <w:szCs w:val="21"/>
                <w:highlight w:val="yellow"/>
              </w:rPr>
              <w:t>lib_quality_control.rna_lib_qc</w:t>
            </w:r>
            <w:proofErr w:type="spellEnd"/>
            <w:r w:rsidRPr="00547866">
              <w:rPr>
                <w:sz w:val="18"/>
                <w:szCs w:val="21"/>
                <w:highlight w:val="yellow"/>
              </w:rPr>
              <w:t xml:space="preserve"> and </w:t>
            </w:r>
            <w:proofErr w:type="spellStart"/>
            <w:r w:rsidRPr="00547866">
              <w:rPr>
                <w:sz w:val="18"/>
                <w:szCs w:val="21"/>
                <w:highlight w:val="yellow"/>
              </w:rPr>
              <w:t>lib_quality_control.rna_lib_qc.rna_qty</w:t>
            </w:r>
            <w:proofErr w:type="spellEnd"/>
            <w:r w:rsidRPr="00547866">
              <w:rPr>
                <w:sz w:val="18"/>
                <w:szCs w:val="21"/>
                <w:highlight w:val="yellow"/>
              </w:rPr>
              <w:t xml:space="preserve"> and </w:t>
            </w:r>
            <w:proofErr w:type="spellStart"/>
            <w:r w:rsidRPr="00547866">
              <w:rPr>
                <w:sz w:val="18"/>
                <w:szCs w:val="21"/>
                <w:highlight w:val="yellow"/>
              </w:rPr>
              <w:t>lib_quality_control.rna_lib_qc.rna_pre_library_qty</w:t>
            </w:r>
            <w:proofErr w:type="spellEnd"/>
            <w:r w:rsidRPr="00547866">
              <w:rPr>
                <w:sz w:val="18"/>
                <w:szCs w:val="21"/>
                <w:highlight w:val="yellow"/>
              </w:rPr>
              <w:t xml:space="preserve"> %}</w:t>
            </w:r>
          </w:p>
          <w:p w14:paraId="3E409B0D" w14:textId="726C8991" w:rsidR="006809ED" w:rsidRPr="00547866" w:rsidRDefault="006809ED" w:rsidP="006809ED">
            <w:pPr>
              <w:jc w:val="center"/>
              <w:rPr>
                <w:sz w:val="18"/>
                <w:szCs w:val="21"/>
              </w:rPr>
            </w:pPr>
            <w:r w:rsidRPr="00547866">
              <w:rPr>
                <w:sz w:val="18"/>
                <w:szCs w:val="21"/>
              </w:rPr>
              <w:t xml:space="preserve">{%if </w:t>
            </w:r>
            <w:proofErr w:type="spellStart"/>
            <w:r w:rsidRPr="00547866">
              <w:rPr>
                <w:sz w:val="18"/>
                <w:szCs w:val="21"/>
              </w:rPr>
              <w:t>lib_quality_control.rna_lib_qc.rna_qty|float</w:t>
            </w:r>
            <w:proofErr w:type="spellEnd"/>
            <w:r w:rsidRPr="00547866">
              <w:rPr>
                <w:sz w:val="18"/>
                <w:szCs w:val="21"/>
              </w:rPr>
              <w:t xml:space="preserve"> &gt;= 200 and </w:t>
            </w:r>
            <w:proofErr w:type="spellStart"/>
            <w:r w:rsidRPr="00547866">
              <w:rPr>
                <w:sz w:val="18"/>
                <w:szCs w:val="21"/>
              </w:rPr>
              <w:t>lib_quality_control.rna_lib_qc.rna_pre_library_qty|float</w:t>
            </w:r>
            <w:proofErr w:type="spellEnd"/>
            <w:r w:rsidRPr="00547866">
              <w:rPr>
                <w:sz w:val="18"/>
                <w:szCs w:val="21"/>
              </w:rPr>
              <w:t xml:space="preserve"> &gt;= 500%}合格{%else%}风险{%endif%}</w:t>
            </w:r>
          </w:p>
          <w:p w14:paraId="4F8904DC" w14:textId="77777777" w:rsidR="006809ED" w:rsidRPr="00547866" w:rsidRDefault="006809ED" w:rsidP="006809ED">
            <w:pPr>
              <w:jc w:val="center"/>
              <w:rPr>
                <w:sz w:val="18"/>
                <w:szCs w:val="21"/>
              </w:rPr>
            </w:pPr>
            <w:r w:rsidRPr="00547866">
              <w:rPr>
                <w:sz w:val="18"/>
                <w:szCs w:val="21"/>
                <w:highlight w:val="yellow"/>
              </w:rPr>
              <w:t>{%p else%}</w:t>
            </w:r>
          </w:p>
          <w:p w14:paraId="568C3C2B" w14:textId="77777777" w:rsidR="006809ED" w:rsidRPr="00547866" w:rsidRDefault="006809ED" w:rsidP="006809ED">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5CED2C10" w14:textId="77777777" w:rsidR="006809ED" w:rsidRPr="00547866" w:rsidRDefault="006809ED" w:rsidP="006809ED">
            <w:pPr>
              <w:jc w:val="center"/>
              <w:rPr>
                <w:sz w:val="18"/>
                <w:szCs w:val="21"/>
              </w:rPr>
            </w:pPr>
            <w:r w:rsidRPr="00547866">
              <w:rPr>
                <w:sz w:val="18"/>
                <w:szCs w:val="21"/>
                <w:highlight w:val="yellow"/>
              </w:rPr>
              <w:t>{%p endif%}</w:t>
            </w:r>
          </w:p>
          <w:p w14:paraId="11C057FA" w14:textId="77777777" w:rsidR="006809ED" w:rsidRPr="00547866" w:rsidRDefault="006809ED" w:rsidP="006809ED">
            <w:pPr>
              <w:jc w:val="center"/>
              <w:rPr>
                <w:sz w:val="18"/>
                <w:szCs w:val="21"/>
              </w:rPr>
            </w:pPr>
            <w:r w:rsidRPr="00547866">
              <w:rPr>
                <w:sz w:val="18"/>
                <w:szCs w:val="21"/>
                <w:highlight w:val="green"/>
              </w:rPr>
              <w:t>{%p else%}</w:t>
            </w:r>
          </w:p>
          <w:p w14:paraId="1AFBD675" w14:textId="77777777" w:rsidR="006809ED" w:rsidRPr="00547866" w:rsidRDefault="006809ED" w:rsidP="006809ED">
            <w:pPr>
              <w:jc w:val="center"/>
              <w:rPr>
                <w:sz w:val="18"/>
                <w:szCs w:val="21"/>
              </w:rPr>
            </w:pPr>
            <w:r w:rsidRPr="00547866">
              <w:rPr>
                <w:rFonts w:hint="eastAsia"/>
                <w:sz w:val="18"/>
                <w:szCs w:val="21"/>
              </w:rPr>
              <w:t>风险</w:t>
            </w:r>
          </w:p>
          <w:p w14:paraId="497312EE" w14:textId="4A5F08AA" w:rsidR="00EA49BA" w:rsidRPr="00547866" w:rsidRDefault="006809ED" w:rsidP="006809ED">
            <w:pPr>
              <w:jc w:val="center"/>
              <w:rPr>
                <w:sz w:val="18"/>
                <w:szCs w:val="21"/>
              </w:rPr>
            </w:pPr>
            <w:r w:rsidRPr="00547866">
              <w:rPr>
                <w:sz w:val="18"/>
                <w:szCs w:val="21"/>
                <w:highlight w:val="green"/>
              </w:rPr>
              <w:t>{%p endif%}</w:t>
            </w:r>
          </w:p>
        </w:tc>
      </w:tr>
    </w:tbl>
    <w:p w14:paraId="49F2C811" w14:textId="77777777" w:rsidR="00D57A29" w:rsidRPr="00A921F9" w:rsidRDefault="0035434D" w:rsidP="00561312">
      <w:pPr>
        <w:spacing w:line="240" w:lineRule="exact"/>
        <w:rPr>
          <w:color w:val="000000" w:themeColor="text1"/>
          <w:sz w:val="16"/>
          <w:szCs w:val="16"/>
        </w:rPr>
      </w:pPr>
      <w:r w:rsidRPr="00A921F9">
        <w:rPr>
          <w:rFonts w:hint="eastAsia"/>
          <w:color w:val="000000" w:themeColor="text1"/>
          <w:sz w:val="16"/>
          <w:szCs w:val="16"/>
        </w:rPr>
        <w:t>注：</w:t>
      </w:r>
    </w:p>
    <w:p w14:paraId="700D3EC0" w14:textId="0BAD069E" w:rsidR="001174B1" w:rsidRPr="00547866" w:rsidRDefault="0035434D" w:rsidP="00561312">
      <w:pPr>
        <w:pStyle w:val="a"/>
        <w:numPr>
          <w:ilvl w:val="0"/>
          <w:numId w:val="8"/>
        </w:numPr>
        <w:spacing w:line="240" w:lineRule="exact"/>
        <w:rPr>
          <w:b w:val="0"/>
          <w:bCs w:val="0"/>
          <w:color w:val="000000" w:themeColor="text1"/>
          <w:sz w:val="16"/>
          <w:szCs w:val="16"/>
        </w:rPr>
      </w:pPr>
      <w:r w:rsidRPr="00547866">
        <w:rPr>
          <w:b w:val="0"/>
          <w:bCs w:val="0"/>
          <w:color w:val="000000" w:themeColor="text1"/>
          <w:sz w:val="16"/>
          <w:szCs w:val="16"/>
        </w:rPr>
        <w:t>RNA链特异性指标:</w:t>
      </w:r>
      <w:r w:rsidR="00B502AB" w:rsidRPr="00547866">
        <w:rPr>
          <w:rFonts w:hint="eastAsia"/>
          <w:b w:val="0"/>
          <w:bCs w:val="0"/>
          <w:color w:val="000000" w:themeColor="text1"/>
          <w:sz w:val="16"/>
          <w:szCs w:val="16"/>
        </w:rPr>
        <w:t>：</w:t>
      </w:r>
      <w:r w:rsidRPr="00547866">
        <w:rPr>
          <w:rFonts w:hint="eastAsia"/>
          <w:b w:val="0"/>
          <w:bCs w:val="0"/>
          <w:color w:val="000000" w:themeColor="text1"/>
          <w:sz w:val="16"/>
          <w:szCs w:val="16"/>
        </w:rPr>
        <w:t>本检测中R</w:t>
      </w:r>
      <w:r w:rsidRPr="00547866">
        <w:rPr>
          <w:b w:val="0"/>
          <w:bCs w:val="0"/>
          <w:color w:val="000000" w:themeColor="text1"/>
          <w:sz w:val="16"/>
          <w:szCs w:val="16"/>
        </w:rPr>
        <w:t>NA</w:t>
      </w:r>
      <w:r w:rsidRPr="00547866">
        <w:rPr>
          <w:rFonts w:hint="eastAsia"/>
          <w:b w:val="0"/>
          <w:bCs w:val="0"/>
          <w:color w:val="000000" w:themeColor="text1"/>
          <w:sz w:val="16"/>
          <w:szCs w:val="16"/>
        </w:rPr>
        <w:t>检测采用链特异性建库方式，此项质控数值过低说明非特异性片段较多，会对R</w:t>
      </w:r>
      <w:r w:rsidRPr="00547866">
        <w:rPr>
          <w:b w:val="0"/>
          <w:bCs w:val="0"/>
          <w:color w:val="000000" w:themeColor="text1"/>
          <w:sz w:val="16"/>
          <w:szCs w:val="16"/>
        </w:rPr>
        <w:t>NA</w:t>
      </w:r>
      <w:r w:rsidRPr="00547866">
        <w:rPr>
          <w:rFonts w:hint="eastAsia"/>
          <w:b w:val="0"/>
          <w:bCs w:val="0"/>
          <w:color w:val="000000" w:themeColor="text1"/>
          <w:sz w:val="16"/>
          <w:szCs w:val="16"/>
        </w:rPr>
        <w:t>检测结果的准确性产生影响</w:t>
      </w:r>
      <w:r w:rsidR="00661F62" w:rsidRPr="00547866">
        <w:rPr>
          <w:rFonts w:hint="eastAsia"/>
          <w:b w:val="0"/>
          <w:bCs w:val="0"/>
          <w:color w:val="000000" w:themeColor="text1"/>
          <w:sz w:val="16"/>
          <w:szCs w:val="16"/>
        </w:rPr>
        <w:t>；</w:t>
      </w:r>
    </w:p>
    <w:p w14:paraId="22BBDB49" w14:textId="77777777" w:rsidR="005B63CD" w:rsidRDefault="00B502AB" w:rsidP="00561312">
      <w:pPr>
        <w:pStyle w:val="a"/>
        <w:numPr>
          <w:ilvl w:val="0"/>
          <w:numId w:val="8"/>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w:t>
      </w:r>
      <w:proofErr w:type="gramStart"/>
      <w:r w:rsidRPr="00547866">
        <w:rPr>
          <w:rFonts w:hint="eastAsia"/>
          <w:b w:val="0"/>
          <w:bCs w:val="0"/>
          <w:color w:val="000000" w:themeColor="text1"/>
          <w:sz w:val="16"/>
          <w:szCs w:val="16"/>
        </w:rPr>
        <w:t>控标准</w:t>
      </w:r>
      <w:proofErr w:type="gramEnd"/>
      <w:r w:rsidRPr="00547866">
        <w:rPr>
          <w:rFonts w:hint="eastAsia"/>
          <w:b w:val="0"/>
          <w:bCs w:val="0"/>
          <w:color w:val="000000" w:themeColor="text1"/>
          <w:sz w:val="16"/>
          <w:szCs w:val="16"/>
        </w:rPr>
        <w:t>范围，可能是由于检测样本质量欠佳导致，本检测的灵敏度和特异性可能会受到影响，不能排除存在其它突变的可能。对于均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性异常的样本，已检出样本变异可作为临床治疗参考，不排除有部分变异漏检的问题。</w:t>
      </w:r>
    </w:p>
    <w:p w14:paraId="133297AC" w14:textId="02353F7F" w:rsidR="00D57A29" w:rsidRPr="00547866" w:rsidRDefault="005B63CD" w:rsidP="00561312">
      <w:pPr>
        <w:pStyle w:val="a"/>
        <w:numPr>
          <w:ilvl w:val="0"/>
          <w:numId w:val="8"/>
        </w:numPr>
        <w:spacing w:line="240" w:lineRule="exact"/>
        <w:rPr>
          <w:b w:val="0"/>
          <w:bCs w:val="0"/>
          <w:color w:val="000000" w:themeColor="text1"/>
          <w:sz w:val="16"/>
          <w:szCs w:val="16"/>
        </w:rPr>
      </w:pPr>
      <w:r>
        <w:rPr>
          <w:rFonts w:hint="eastAsia"/>
          <w:b w:val="0"/>
          <w:bCs w:val="0"/>
          <w:color w:val="000000" w:themeColor="text1"/>
          <w:sz w:val="16"/>
          <w:szCs w:val="16"/>
        </w:rPr>
        <w:t>质控结果：质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分为“合格”和“风险”两个等级，质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“风险”可能会影响检测结果的可靠性。</w:t>
      </w:r>
      <w:r w:rsidR="00950F5B" w:rsidRPr="00547866">
        <w:rPr>
          <w:rFonts w:hint="eastAsia"/>
          <w:b w:val="0"/>
          <w:bCs w:val="0"/>
          <w:color w:val="000000" w:themeColor="text1"/>
          <w:sz w:val="16"/>
          <w:szCs w:val="16"/>
        </w:rPr>
        <w:t>{%endif%}</w:t>
      </w:r>
      <w:r w:rsidR="00B25047" w:rsidRPr="00547866">
        <w:br w:type="page"/>
      </w:r>
    </w:p>
    <w:p w14:paraId="43B26422" w14:textId="5DF42E4B" w:rsidR="000705FD" w:rsidRPr="00547866" w:rsidRDefault="000705FD" w:rsidP="000705FD">
      <w:bookmarkStart w:id="39" w:name="_Hlk182316950"/>
      <w:r w:rsidRPr="00547866">
        <w:lastRenderedPageBreak/>
        <w:t xml:space="preserve">{%p if </w:t>
      </w:r>
      <w:proofErr w:type="spellStart"/>
      <w:r w:rsidRPr="00547866">
        <w:t>gep</w:t>
      </w:r>
      <w:proofErr w:type="spellEnd"/>
      <w:r w:rsidRPr="00547866">
        <w:t xml:space="preserve"> and </w:t>
      </w:r>
      <w:proofErr w:type="spellStart"/>
      <w:r w:rsidRPr="00547866">
        <w:t>sample.rna_sample_id</w:t>
      </w:r>
      <w:proofErr w:type="spellEnd"/>
      <w:r w:rsidRPr="00547866">
        <w:t>%}</w:t>
      </w:r>
    </w:p>
    <w:bookmarkEnd w:id="39"/>
    <w:p w14:paraId="18D09036" w14:textId="12DBD007" w:rsidR="005B63CD" w:rsidRDefault="005B63CD" w:rsidP="00523392">
      <w:pPr>
        <w:pStyle w:val="3"/>
        <w:numPr>
          <w:ilvl w:val="0"/>
          <w:numId w:val="26"/>
        </w:numPr>
      </w:pPr>
      <w:r>
        <w:rPr>
          <w:rFonts w:hint="eastAsia"/>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76"/>
        <w:gridCol w:w="8362"/>
      </w:tblGrid>
      <w:tr w:rsidR="00D57A29" w:rsidRPr="00547866" w14:paraId="74A47527" w14:textId="77777777" w:rsidTr="004A7A88">
        <w:trPr>
          <w:trHeight w:val="413"/>
          <w:jc w:val="center"/>
        </w:trPr>
        <w:tc>
          <w:tcPr>
            <w:tcW w:w="9639" w:type="dxa"/>
            <w:gridSpan w:val="2"/>
            <w:tcBorders>
              <w:top w:val="nil"/>
              <w:bottom w:val="single" w:sz="4" w:space="0" w:color="43A5A1"/>
            </w:tcBorders>
            <w:shd w:val="clear" w:color="auto" w:fill="43A5A1"/>
            <w:vAlign w:val="center"/>
          </w:tcPr>
          <w:p w14:paraId="2AE0297D" w14:textId="77777777" w:rsidR="00D57A29" w:rsidRPr="00547866" w:rsidRDefault="0035434D">
            <w:pPr>
              <w:ind w:firstLineChars="100" w:firstLine="180"/>
              <w:jc w:val="center"/>
              <w:rPr>
                <w:rFonts w:cs="宋体"/>
                <w:b/>
                <w:color w:val="31849B"/>
                <w:kern w:val="0"/>
                <w:szCs w:val="20"/>
              </w:rPr>
            </w:pPr>
            <w:r w:rsidRPr="00547866">
              <w:rPr>
                <w:rFonts w:hint="eastAsia"/>
                <w:b/>
                <w:color w:val="FFFFFF" w:themeColor="background1"/>
                <w:sz w:val="18"/>
                <w:szCs w:val="18"/>
              </w:rPr>
              <w:t>G</w:t>
            </w:r>
            <w:r w:rsidRPr="00547866">
              <w:rPr>
                <w:b/>
                <w:color w:val="FFFFFF" w:themeColor="background1"/>
                <w:sz w:val="18"/>
                <w:szCs w:val="18"/>
              </w:rPr>
              <w:t>EP</w:t>
            </w:r>
            <w:r w:rsidRPr="00547866">
              <w:rPr>
                <w:rFonts w:hint="eastAsia"/>
                <w:b/>
                <w:color w:val="FFFFFF" w:themeColor="background1"/>
                <w:sz w:val="18"/>
                <w:szCs w:val="18"/>
              </w:rPr>
              <w:t>分析</w:t>
            </w:r>
          </w:p>
        </w:tc>
      </w:tr>
      <w:tr w:rsidR="00D57A29" w:rsidRPr="00547866" w14:paraId="7F6610CD" w14:textId="77777777" w:rsidTr="004A7A88">
        <w:trPr>
          <w:trHeight w:val="374"/>
          <w:jc w:val="center"/>
        </w:trPr>
        <w:tc>
          <w:tcPr>
            <w:tcW w:w="1276" w:type="dxa"/>
            <w:vMerge w:val="restart"/>
            <w:tcBorders>
              <w:top w:val="single" w:sz="4" w:space="0" w:color="43A5A1"/>
              <w:bottom w:val="dashed" w:sz="4" w:space="0" w:color="BFBFBF" w:themeColor="background1" w:themeShade="BF"/>
              <w:right w:val="dashed" w:sz="4" w:space="0" w:color="BFBFBF" w:themeColor="background1" w:themeShade="BF"/>
            </w:tcBorders>
            <w:vAlign w:val="center"/>
          </w:tcPr>
          <w:p w14:paraId="642F43B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363" w:type="dxa"/>
            <w:tcBorders>
              <w:top w:val="single" w:sz="4" w:space="0" w:color="43A5A1"/>
              <w:left w:val="dashed" w:sz="4" w:space="0" w:color="BFBFBF" w:themeColor="background1" w:themeShade="BF"/>
              <w:bottom w:val="dashed" w:sz="4" w:space="0" w:color="BFBFBF" w:themeColor="background1" w:themeShade="BF"/>
            </w:tcBorders>
            <w:vAlign w:val="center"/>
          </w:tcPr>
          <w:p w14:paraId="0445A8B6" w14:textId="06B66006"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GEP分值为{{</w:t>
            </w:r>
            <w:proofErr w:type="spellStart"/>
            <w:r w:rsidRPr="00547866">
              <w:rPr>
                <w:rFonts w:cs="思源黑体 CN Light"/>
                <w:color w:val="000000" w:themeColor="text1"/>
                <w:sz w:val="17"/>
                <w:szCs w:val="17"/>
              </w:rPr>
              <w:t>gep.gep_score</w:t>
            </w:r>
            <w:proofErr w:type="spellEnd"/>
            <w:r w:rsidRPr="00547866">
              <w:rPr>
                <w:rFonts w:cs="思源黑体 CN Light"/>
                <w:color w:val="000000" w:themeColor="text1"/>
                <w:sz w:val="17"/>
                <w:szCs w:val="17"/>
              </w:rPr>
              <w:t xml:space="preserve">}}，提示对免疫检查点抑制剂治疗的响应概率{%if </w:t>
            </w:r>
            <w:proofErr w:type="spellStart"/>
            <w:r w:rsidRPr="00547866">
              <w:rPr>
                <w:rFonts w:cs="思源黑体 CN Light"/>
                <w:color w:val="000000" w:themeColor="text1"/>
                <w:sz w:val="17"/>
                <w:szCs w:val="17"/>
              </w:rPr>
              <w:t>gep.gep_score|float</w:t>
            </w:r>
            <w:proofErr w:type="spellEnd"/>
            <w:r w:rsidRPr="00547866">
              <w:rPr>
                <w:rFonts w:cs="思源黑体 CN Light"/>
                <w:color w:val="000000" w:themeColor="text1"/>
                <w:sz w:val="17"/>
                <w:szCs w:val="17"/>
              </w:rPr>
              <w:t xml:space="preserve"> &gt;=6.7%}较高{%else%}较低{%endif%}。</w:t>
            </w:r>
          </w:p>
        </w:tc>
      </w:tr>
      <w:tr w:rsidR="00D57A29" w:rsidRPr="00547866" w14:paraId="12387C9B" w14:textId="77777777" w:rsidTr="004A7A88">
        <w:trPr>
          <w:trHeight w:val="6393"/>
          <w:jc w:val="center"/>
        </w:trPr>
        <w:tc>
          <w:tcPr>
            <w:tcW w:w="1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9F7BA4" w14:textId="77777777" w:rsidR="00D57A29" w:rsidRPr="00547866" w:rsidRDefault="00D57A29">
            <w:pPr>
              <w:rPr>
                <w:rFonts w:cs="思源黑体 CN Light"/>
                <w:b/>
                <w:bCs/>
                <w:color w:val="000000" w:themeColor="text1"/>
                <w:sz w:val="18"/>
                <w:szCs w:val="18"/>
              </w:rPr>
            </w:pPr>
          </w:p>
        </w:tc>
        <w:tc>
          <w:tcPr>
            <w:tcW w:w="836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C2BD7C9" w14:textId="77777777" w:rsidR="000705FD" w:rsidRPr="00547866" w:rsidRDefault="000705FD" w:rsidP="000705FD">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image.gep</w:t>
            </w:r>
            <w:proofErr w:type="spellEnd"/>
            <w:r w:rsidRPr="00547866">
              <w:rPr>
                <w:b/>
                <w:color w:val="1E7648"/>
                <w:sz w:val="18"/>
                <w:szCs w:val="18"/>
              </w:rPr>
              <w:t>%}</w:t>
            </w:r>
          </w:p>
          <w:p w14:paraId="5901F48A" w14:textId="77777777" w:rsidR="000705FD" w:rsidRPr="00547866" w:rsidRDefault="000705FD" w:rsidP="000705FD">
            <w:pPr>
              <w:jc w:val="center"/>
              <w:rPr>
                <w:b/>
                <w:color w:val="1E7648"/>
                <w:sz w:val="18"/>
                <w:szCs w:val="18"/>
              </w:rPr>
            </w:pPr>
            <w:r w:rsidRPr="00547866">
              <w:rPr>
                <w:b/>
                <w:color w:val="1E7648"/>
                <w:sz w:val="18"/>
                <w:szCs w:val="18"/>
              </w:rPr>
              <w:t>{{</w:t>
            </w:r>
            <w:proofErr w:type="spellStart"/>
            <w:r w:rsidRPr="00547866">
              <w:rPr>
                <w:b/>
                <w:color w:val="1E7648"/>
                <w:sz w:val="18"/>
                <w:szCs w:val="18"/>
              </w:rPr>
              <w:t>image.gep</w:t>
            </w:r>
            <w:proofErr w:type="spellEnd"/>
            <w:r w:rsidRPr="00547866">
              <w:rPr>
                <w:b/>
                <w:color w:val="1E7648"/>
                <w:sz w:val="18"/>
                <w:szCs w:val="18"/>
              </w:rPr>
              <w:t>}}</w:t>
            </w:r>
          </w:p>
          <w:p w14:paraId="3B0F26A7" w14:textId="77777777" w:rsidR="000705FD" w:rsidRPr="00547866" w:rsidRDefault="000705FD" w:rsidP="000705FD">
            <w:pPr>
              <w:jc w:val="center"/>
              <w:rPr>
                <w:b/>
                <w:color w:val="1E7648"/>
                <w:sz w:val="18"/>
                <w:szCs w:val="18"/>
              </w:rPr>
            </w:pPr>
            <w:r w:rsidRPr="00547866">
              <w:rPr>
                <w:b/>
                <w:color w:val="1E7648"/>
                <w:sz w:val="18"/>
                <w:szCs w:val="18"/>
              </w:rPr>
              <w:t>{%p else%}</w:t>
            </w:r>
          </w:p>
          <w:p w14:paraId="4F4AAA4F"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656FD19" w14:textId="7E748A23"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1221E6D1" w14:textId="77777777" w:rsidTr="004A7A88">
        <w:trPr>
          <w:trHeight w:val="558"/>
          <w:jc w:val="center"/>
        </w:trPr>
        <w:tc>
          <w:tcPr>
            <w:tcW w:w="1276"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1C10F59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363"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51AA6CEF" w14:textId="1173FF53"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来自</w:t>
            </w:r>
            <w:r w:rsidRPr="00547866">
              <w:rPr>
                <w:rFonts w:cs="思源黑体 CN Light"/>
                <w:color w:val="000000" w:themeColor="text1"/>
                <w:sz w:val="17"/>
                <w:szCs w:val="17"/>
              </w:rPr>
              <w:t>Ayers et al.的临床研究表明，IFN-γ是癌症和宿主细胞中程序性死亡配体1（PD-L1）表达的关键驱动器，并且基线肿瘤内T细胞浸润可能会提高对抗PD-L1/PD-1抗体的反应可能性。该研究分析了接受</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抗治疗的9种癌症的220名患者的基线肿瘤样本中RNA基因表达谱（GEP）数据，并根据疗效数据训练模型，确定了基于</w:t>
            </w:r>
            <w:proofErr w:type="gramStart"/>
            <w:r w:rsidRPr="00547866">
              <w:rPr>
                <w:rFonts w:cs="思源黑体 CN Light"/>
                <w:color w:val="000000" w:themeColor="text1"/>
                <w:sz w:val="17"/>
                <w:szCs w:val="17"/>
              </w:rPr>
              <w:t>泛瘤种的</w:t>
            </w:r>
            <w:proofErr w:type="gramEnd"/>
            <w:r w:rsidRPr="00547866">
              <w:rPr>
                <w:rFonts w:cs="思源黑体 CN Light"/>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w:t>
            </w:r>
            <w:r w:rsidRPr="00547866">
              <w:rPr>
                <w:rFonts w:cs="思源黑体 CN Light" w:hint="eastAsia"/>
                <w:color w:val="000000" w:themeColor="text1"/>
                <w:sz w:val="17"/>
                <w:szCs w:val="17"/>
              </w:rPr>
              <w:t>关的</w:t>
            </w:r>
            <w:r w:rsidRPr="00547866">
              <w:rPr>
                <w:rFonts w:cs="思源黑体 CN Light"/>
                <w:color w:val="000000" w:themeColor="text1"/>
                <w:sz w:val="17"/>
                <w:szCs w:val="17"/>
              </w:rPr>
              <w:t>IFN-γ基因集（PMID: 28650338，J Clin Invest. 2017;127(8):2930-2940）。另一项来自Cristescu et al.的研究评估了四项KEYNOTE临床试验中22种肿瘤类型的300例晚期实体瘤和黑色素瘤患者样本中TMB和T细胞浸润的GEP模型共同预测对</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抗的临床反应的潜力。结果显示TMB和GEP仅表现出轻度的相关性，并在不同KEYNOTE临床数据集中能独立预测</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抗的药物反应。GEP高+TMB高患者的客观缓解率（ORR）最高（37％至57％）</w:t>
            </w:r>
            <w:r w:rsidRPr="00547866">
              <w:rPr>
                <w:rFonts w:cs="思源黑体 CN Light" w:hint="eastAsia"/>
                <w:color w:val="000000" w:themeColor="text1"/>
                <w:sz w:val="17"/>
                <w:szCs w:val="17"/>
              </w:rPr>
              <w:t>，</w:t>
            </w:r>
            <w:r w:rsidRPr="00547866">
              <w:rPr>
                <w:rFonts w:cs="思源黑体 CN Light"/>
                <w:color w:val="000000" w:themeColor="text1"/>
                <w:sz w:val="17"/>
                <w:szCs w:val="17"/>
              </w:rPr>
              <w:t>GEP高+TMB低患者（12％至35％）和GEP低+TMB高患者（11％至42％）ORR中等，而GEP低+TMB低患者ORR最低（0至9％）。此外，在TMB和GEP含量较高的患者中观察到更长的无进展生存时间（PMID: 30309915，Cristescu et al., Science 362, eaar3593 (2018)）。该分析表明，TMB、GEP和PD-L1表达等标记物可从不同维度分别预测癌症患者对</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抗治疗的响应。请结合临床实际情况确定免疫治疗方案。</w:t>
            </w:r>
          </w:p>
        </w:tc>
      </w:tr>
    </w:tbl>
    <w:p w14:paraId="39A0992C"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035729D" w14:textId="34BB336F" w:rsidR="004A7A88" w:rsidRPr="00547866" w:rsidRDefault="0035434D" w:rsidP="00661F62">
      <w:pPr>
        <w:ind w:firstLineChars="200" w:firstLine="320"/>
        <w:jc w:val="both"/>
        <w:rPr>
          <w:color w:val="000000" w:themeColor="text1"/>
          <w:sz w:val="16"/>
          <w:szCs w:val="16"/>
        </w:rPr>
      </w:pPr>
      <w:r w:rsidRPr="00547866">
        <w:rPr>
          <w:color w:val="000000" w:themeColor="text1"/>
          <w:sz w:val="16"/>
          <w:szCs w:val="16"/>
        </w:rPr>
        <w:t>GEP模型</w:t>
      </w:r>
      <w:r w:rsidRPr="00547866">
        <w:rPr>
          <w:rFonts w:hint="eastAsia"/>
          <w:color w:val="000000" w:themeColor="text1"/>
          <w:sz w:val="16"/>
          <w:szCs w:val="16"/>
        </w:rPr>
        <w:t>是</w:t>
      </w:r>
      <w:r w:rsidRPr="00547866">
        <w:rPr>
          <w:color w:val="000000" w:themeColor="text1"/>
          <w:sz w:val="16"/>
          <w:szCs w:val="16"/>
        </w:rPr>
        <w:t>基于</w:t>
      </w:r>
      <w:r w:rsidRPr="00547866">
        <w:rPr>
          <w:i/>
          <w:iCs/>
          <w:color w:val="000000" w:themeColor="text1"/>
          <w:sz w:val="16"/>
          <w:szCs w:val="16"/>
        </w:rPr>
        <w:t xml:space="preserve">TIGIT, CD27, CD8A, </w:t>
      </w:r>
      <w:r w:rsidRPr="00547866">
        <w:rPr>
          <w:rFonts w:hint="eastAsia"/>
          <w:i/>
          <w:iCs/>
          <w:color w:val="000000" w:themeColor="text1"/>
          <w:sz w:val="16"/>
          <w:szCs w:val="16"/>
        </w:rPr>
        <w:t>CD274</w:t>
      </w:r>
      <w:r w:rsidRPr="00547866">
        <w:rPr>
          <w:i/>
          <w:iCs/>
          <w:color w:val="000000" w:themeColor="text1"/>
          <w:sz w:val="16"/>
          <w:szCs w:val="16"/>
        </w:rPr>
        <w:t xml:space="preserve">, </w:t>
      </w:r>
      <w:r w:rsidRPr="00547866">
        <w:rPr>
          <w:rFonts w:hint="eastAsia"/>
          <w:i/>
          <w:iCs/>
          <w:color w:val="000000" w:themeColor="text1"/>
          <w:sz w:val="16"/>
          <w:szCs w:val="16"/>
        </w:rPr>
        <w:t>PDCD1LG2</w:t>
      </w:r>
      <w:r w:rsidRPr="00547866">
        <w:rPr>
          <w:i/>
          <w:iCs/>
          <w:color w:val="000000" w:themeColor="text1"/>
          <w:sz w:val="16"/>
          <w:szCs w:val="16"/>
        </w:rPr>
        <w:t>, LAG3, CXCR6, CMKLR1, NKG7, CCL5, PSMB10, IDO1, CXCL9, HLA-DQA1, CD276, STAT1, HLA-DRB1, HLA-E</w:t>
      </w:r>
      <w:r w:rsidRPr="00547866">
        <w:rPr>
          <w:color w:val="000000" w:themeColor="text1"/>
          <w:sz w:val="16"/>
          <w:szCs w:val="16"/>
        </w:rPr>
        <w:t xml:space="preserve"> 18个基因表达谱</w:t>
      </w:r>
      <w:r w:rsidRPr="00547866">
        <w:rPr>
          <w:rFonts w:hint="eastAsia"/>
          <w:color w:val="000000" w:themeColor="text1"/>
          <w:sz w:val="16"/>
          <w:szCs w:val="16"/>
        </w:rPr>
        <w:t>建立</w:t>
      </w:r>
      <w:r w:rsidRPr="00547866">
        <w:rPr>
          <w:color w:val="000000" w:themeColor="text1"/>
          <w:sz w:val="16"/>
          <w:szCs w:val="16"/>
        </w:rPr>
        <w:t>，在</w:t>
      </w:r>
      <w:r w:rsidRPr="00547866">
        <w:rPr>
          <w:rFonts w:hint="eastAsia"/>
          <w:color w:val="000000" w:themeColor="text1"/>
          <w:sz w:val="16"/>
          <w:szCs w:val="16"/>
        </w:rPr>
        <w:t>艾</w:t>
      </w:r>
      <w:proofErr w:type="gramStart"/>
      <w:r w:rsidRPr="00547866">
        <w:rPr>
          <w:rFonts w:hint="eastAsia"/>
          <w:color w:val="000000" w:themeColor="text1"/>
          <w:sz w:val="16"/>
          <w:szCs w:val="16"/>
        </w:rPr>
        <w:t>德</w:t>
      </w:r>
      <w:r w:rsidRPr="00547866">
        <w:rPr>
          <w:color w:val="000000" w:themeColor="text1"/>
          <w:sz w:val="16"/>
          <w:szCs w:val="16"/>
        </w:rPr>
        <w:t>内部</w:t>
      </w:r>
      <w:proofErr w:type="gramEnd"/>
      <w:r w:rsidRPr="00547866">
        <w:rPr>
          <w:color w:val="000000" w:themeColor="text1"/>
          <w:sz w:val="16"/>
          <w:szCs w:val="16"/>
        </w:rPr>
        <w:t>肺癌免疫</w:t>
      </w:r>
      <w:r w:rsidRPr="00547866">
        <w:rPr>
          <w:rFonts w:hint="eastAsia"/>
          <w:color w:val="000000" w:themeColor="text1"/>
          <w:sz w:val="16"/>
          <w:szCs w:val="16"/>
        </w:rPr>
        <w:t>检查点抑制剂</w:t>
      </w:r>
      <w:r w:rsidRPr="00547866">
        <w:rPr>
          <w:color w:val="000000" w:themeColor="text1"/>
          <w:sz w:val="16"/>
          <w:szCs w:val="16"/>
        </w:rPr>
        <w:t>疗效数据集上进行验证，确认cut-off为6.7，GEP分值</w:t>
      </w:r>
      <w:r w:rsidRPr="00547866">
        <w:rPr>
          <w:rFonts w:hint="eastAsia"/>
          <w:color w:val="000000" w:themeColor="text1"/>
          <w:sz w:val="16"/>
          <w:szCs w:val="16"/>
        </w:rPr>
        <w:t>＜</w:t>
      </w:r>
      <w:r w:rsidRPr="00547866">
        <w:rPr>
          <w:color w:val="000000" w:themeColor="text1"/>
          <w:sz w:val="16"/>
          <w:szCs w:val="16"/>
        </w:rPr>
        <w:t>6.7推测对免疫检查点抑制剂</w:t>
      </w:r>
      <w:r w:rsidRPr="00547866">
        <w:rPr>
          <w:rFonts w:hint="eastAsia"/>
          <w:color w:val="000000" w:themeColor="text1"/>
          <w:sz w:val="16"/>
          <w:szCs w:val="16"/>
        </w:rPr>
        <w:t>治疗</w:t>
      </w:r>
      <w:r w:rsidRPr="00547866">
        <w:rPr>
          <w:color w:val="000000" w:themeColor="text1"/>
          <w:sz w:val="16"/>
          <w:szCs w:val="16"/>
        </w:rPr>
        <w:t>响应概率较低，反之则较高。</w:t>
      </w:r>
      <w:r w:rsidRPr="00547866">
        <w:rPr>
          <w:rFonts w:hint="eastAsia"/>
          <w:color w:val="000000" w:themeColor="text1"/>
          <w:sz w:val="16"/>
          <w:szCs w:val="16"/>
        </w:rPr>
        <w:t>此模型仍处于临床探索研究阶段，检测结果仅供参</w:t>
      </w:r>
      <w:r w:rsidRPr="00547866">
        <w:rPr>
          <w:rFonts w:hint="eastAsia"/>
          <w:color w:val="000000" w:themeColor="text1"/>
          <w:sz w:val="16"/>
          <w:szCs w:val="16"/>
        </w:rPr>
        <w:lastRenderedPageBreak/>
        <w:t>考，请结合临床实际情况确定免疫检查点抑制剂治疗方案。</w:t>
      </w:r>
      <w:r w:rsidR="004A7A88" w:rsidRPr="00547866">
        <w:rPr>
          <w:color w:val="000000" w:themeColor="text1"/>
          <w:sz w:val="16"/>
          <w:szCs w:val="16"/>
        </w:rPr>
        <w:br w:type="page"/>
      </w:r>
    </w:p>
    <w:p w14:paraId="615F1D45" w14:textId="13C75B6F" w:rsidR="005B63CD" w:rsidRDefault="005B63CD" w:rsidP="00523392">
      <w:pPr>
        <w:pStyle w:val="3"/>
        <w:numPr>
          <w:ilvl w:val="0"/>
          <w:numId w:val="26"/>
        </w:numPr>
      </w:pPr>
      <w:bookmarkStart w:id="40" w:name="_Hlk129335943"/>
      <w:r>
        <w:rPr>
          <w:rFonts w:hint="eastAsia"/>
        </w:rPr>
        <w:lastRenderedPageBreak/>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71"/>
        <w:gridCol w:w="8067"/>
      </w:tblGrid>
      <w:tr w:rsidR="00D57A29" w:rsidRPr="00547866" w14:paraId="0E7BDE34" w14:textId="77777777" w:rsidTr="004A7A88">
        <w:trPr>
          <w:trHeight w:val="413"/>
          <w:jc w:val="center"/>
        </w:trPr>
        <w:tc>
          <w:tcPr>
            <w:tcW w:w="10342" w:type="dxa"/>
            <w:gridSpan w:val="2"/>
            <w:tcBorders>
              <w:top w:val="nil"/>
              <w:bottom w:val="nil"/>
            </w:tcBorders>
            <w:shd w:val="clear" w:color="auto" w:fill="43A5A1"/>
            <w:vAlign w:val="center"/>
          </w:tcPr>
          <w:bookmarkEnd w:id="40"/>
          <w:p w14:paraId="3951B43A" w14:textId="77777777" w:rsidR="00D57A29" w:rsidRPr="00547866" w:rsidRDefault="0035434D">
            <w:pPr>
              <w:ind w:firstLineChars="100" w:firstLine="180"/>
              <w:jc w:val="center"/>
              <w:rPr>
                <w:rFonts w:cs="宋体"/>
                <w:b/>
                <w:color w:val="31849B"/>
                <w:kern w:val="0"/>
                <w:szCs w:val="20"/>
              </w:rPr>
            </w:pPr>
            <w:r w:rsidRPr="00547866">
              <w:rPr>
                <w:b/>
                <w:color w:val="FFFFFF" w:themeColor="background1"/>
                <w:sz w:val="18"/>
                <w:szCs w:val="18"/>
              </w:rPr>
              <w:t>TME</w:t>
            </w:r>
            <w:r w:rsidRPr="00547866">
              <w:rPr>
                <w:rFonts w:hint="eastAsia"/>
                <w:b/>
                <w:color w:val="FFFFFF" w:themeColor="background1"/>
                <w:sz w:val="18"/>
                <w:szCs w:val="18"/>
              </w:rPr>
              <w:t>分析</w:t>
            </w:r>
          </w:p>
        </w:tc>
      </w:tr>
      <w:tr w:rsidR="00D57A29" w:rsidRPr="00547866" w14:paraId="67D010EF" w14:textId="77777777" w:rsidTr="004A7A88">
        <w:trPr>
          <w:trHeight w:val="374"/>
          <w:jc w:val="center"/>
        </w:trPr>
        <w:tc>
          <w:tcPr>
            <w:tcW w:w="1674" w:type="dxa"/>
            <w:vMerge w:val="restart"/>
            <w:tcBorders>
              <w:top w:val="nil"/>
              <w:bottom w:val="dashed" w:sz="4" w:space="0" w:color="BFBFBF" w:themeColor="background1" w:themeShade="BF"/>
              <w:right w:val="dashed" w:sz="4" w:space="0" w:color="BFBFBF" w:themeColor="background1" w:themeShade="BF"/>
            </w:tcBorders>
            <w:vAlign w:val="center"/>
          </w:tcPr>
          <w:p w14:paraId="41082F28"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668" w:type="dxa"/>
            <w:tcBorders>
              <w:top w:val="nil"/>
              <w:left w:val="dashed" w:sz="4" w:space="0" w:color="BFBFBF" w:themeColor="background1" w:themeShade="BF"/>
              <w:bottom w:val="dashed" w:sz="4" w:space="0" w:color="BFBFBF" w:themeColor="background1" w:themeShade="BF"/>
            </w:tcBorders>
            <w:vAlign w:val="center"/>
          </w:tcPr>
          <w:p w14:paraId="7205E932" w14:textId="60731AF5"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 xml:space="preserve">TME分型为{%if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%}免疫富集/纤维化亚型(IE/F){%</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%}免疫富集/非纤维化亚型(IE){%</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%}纤维化亚型(F){%</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D</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 xml:space="preserve">%}免疫荒漠型(D){%else%}缺少分型！{%endif%}，提示对免疫检查点抑制剂治疗的响应概率{%if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 xml:space="preserve"> or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%}较高{%else%}较低{%endif%}。</w:t>
            </w:r>
          </w:p>
        </w:tc>
      </w:tr>
      <w:tr w:rsidR="00D57A29" w:rsidRPr="00547866" w14:paraId="4A4AB472" w14:textId="77777777" w:rsidTr="004A7A8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267EB6" w14:textId="77777777" w:rsidR="00D57A29" w:rsidRPr="00547866" w:rsidRDefault="00D57A29">
            <w:pPr>
              <w:rPr>
                <w:rFonts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5DD30FD" w14:textId="77777777" w:rsidR="000705FD" w:rsidRPr="00547866" w:rsidRDefault="000705FD" w:rsidP="000705FD">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image.tme</w:t>
            </w:r>
            <w:proofErr w:type="spellEnd"/>
            <w:r w:rsidRPr="00547866">
              <w:rPr>
                <w:b/>
                <w:color w:val="1E7648"/>
                <w:sz w:val="18"/>
                <w:szCs w:val="18"/>
              </w:rPr>
              <w:t>%}</w:t>
            </w:r>
          </w:p>
          <w:p w14:paraId="71AD4E1F" w14:textId="77777777" w:rsidR="000705FD" w:rsidRPr="00547866" w:rsidRDefault="000705FD" w:rsidP="000705FD">
            <w:pPr>
              <w:jc w:val="center"/>
              <w:rPr>
                <w:b/>
                <w:color w:val="1E7648"/>
                <w:sz w:val="18"/>
                <w:szCs w:val="18"/>
              </w:rPr>
            </w:pPr>
            <w:r w:rsidRPr="00547866">
              <w:rPr>
                <w:b/>
                <w:color w:val="1E7648"/>
                <w:sz w:val="18"/>
                <w:szCs w:val="18"/>
              </w:rPr>
              <w:t>{{</w:t>
            </w:r>
            <w:proofErr w:type="spellStart"/>
            <w:r w:rsidRPr="00547866">
              <w:rPr>
                <w:b/>
                <w:color w:val="1E7648"/>
                <w:sz w:val="18"/>
                <w:szCs w:val="18"/>
              </w:rPr>
              <w:t>image.tme</w:t>
            </w:r>
            <w:proofErr w:type="spellEnd"/>
            <w:r w:rsidRPr="00547866">
              <w:rPr>
                <w:b/>
                <w:color w:val="1E7648"/>
                <w:sz w:val="18"/>
                <w:szCs w:val="18"/>
              </w:rPr>
              <w:t>}}</w:t>
            </w:r>
          </w:p>
          <w:p w14:paraId="209AF0E7" w14:textId="77777777" w:rsidR="000705FD" w:rsidRPr="00547866" w:rsidRDefault="000705FD" w:rsidP="000705FD">
            <w:pPr>
              <w:jc w:val="center"/>
              <w:rPr>
                <w:b/>
                <w:color w:val="1E7648"/>
                <w:sz w:val="18"/>
                <w:szCs w:val="18"/>
              </w:rPr>
            </w:pPr>
            <w:r w:rsidRPr="00547866">
              <w:rPr>
                <w:b/>
                <w:color w:val="1E7648"/>
                <w:sz w:val="18"/>
                <w:szCs w:val="18"/>
              </w:rPr>
              <w:t>{%p else%}</w:t>
            </w:r>
          </w:p>
          <w:p w14:paraId="73188849"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3D7D672" w14:textId="0F314578"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362E7956" w14:textId="77777777" w:rsidTr="004A7A88">
        <w:trPr>
          <w:trHeight w:val="558"/>
          <w:jc w:val="center"/>
        </w:trPr>
        <w:tc>
          <w:tcPr>
            <w:tcW w:w="1674"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2EF95BDF"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2F46476A" w14:textId="5CF97D3C"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根据</w:t>
            </w:r>
            <w:r w:rsidRPr="00547866">
              <w:rPr>
                <w:rFonts w:cs="思源黑体 CN Light"/>
                <w:color w:val="000000" w:themeColor="text1"/>
                <w:sz w:val="17"/>
                <w:szCs w:val="17"/>
              </w:rPr>
              <w:t xml:space="preserve">Alexander et al. 2021年发表在Cancer Cell（PMID: 34019806）上的研究，将肿瘤微环境表达特征进行分类，基于已发表文献提取出29个功能学基因表达特征集（knowledge-based functional gene expression signatures, </w:t>
            </w:r>
            <w:proofErr w:type="spellStart"/>
            <w:r w:rsidRPr="00547866">
              <w:rPr>
                <w:rFonts w:cs="思源黑体 CN Light"/>
                <w:color w:val="000000" w:themeColor="text1"/>
                <w:sz w:val="17"/>
                <w:szCs w:val="17"/>
              </w:rPr>
              <w:t>Fges</w:t>
            </w:r>
            <w:proofErr w:type="spellEnd"/>
            <w:r w:rsidRPr="00547866">
              <w:rPr>
                <w:rFonts w:cs="思源黑体 CN Light"/>
                <w:color w:val="000000" w:themeColor="text1"/>
                <w:sz w:val="17"/>
                <w:szCs w:val="17"/>
              </w:rPr>
              <w:t>），包括A. 血管生成和纤维化相关的8个特征：血管生成、内皮细胞、肿瘤相关成纤维细胞、细胞基质，细胞基质重塑、促肿瘤细胞因子、中性粒细胞信号、粒细胞分泌因子; B. 促肿瘤免疫浸润相关的7个特征：巨</w:t>
            </w:r>
            <w:r w:rsidRPr="00547866">
              <w:rPr>
                <w:rFonts w:cs="思源黑体 CN Light" w:hint="eastAsia"/>
                <w:color w:val="000000" w:themeColor="text1"/>
                <w:sz w:val="17"/>
                <w:szCs w:val="17"/>
              </w:rPr>
              <w:t>噬细胞、巨噬细胞树突状细胞分泌因子、髓源抑制性细胞、髓源抑制性细胞分泌因子、</w:t>
            </w:r>
            <w:r w:rsidRPr="00547866">
              <w:rPr>
                <w:rFonts w:cs="思源黑体 CN Light"/>
                <w:color w:val="000000" w:themeColor="text1"/>
                <w:sz w:val="17"/>
                <w:szCs w:val="17"/>
              </w:rPr>
              <w:t>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增殖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无进展生存期和总生存期都显著高于纤维化亚型(F)和免疫荒漠型（D）</w:t>
            </w:r>
            <w:r w:rsidRPr="00547866">
              <w:rPr>
                <w:rFonts w:cs="思源黑体 CN Light" w:hint="eastAsia"/>
                <w:color w:val="000000" w:themeColor="text1"/>
                <w:sz w:val="17"/>
                <w:szCs w:val="17"/>
              </w:rPr>
              <w:t>冷肿瘤。请结合临床实际情况确定免疫治疗方案。</w:t>
            </w:r>
          </w:p>
        </w:tc>
      </w:tr>
    </w:tbl>
    <w:p w14:paraId="2FF1AB30"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106FD26D" w14:textId="7EBDE3B2" w:rsidR="00D57A29" w:rsidRPr="00547866" w:rsidRDefault="0035434D" w:rsidP="00A338BA">
      <w:pPr>
        <w:ind w:firstLineChars="200" w:firstLine="320"/>
      </w:pPr>
      <w:r w:rsidRPr="00547866">
        <w:rPr>
          <w:color w:val="000000" w:themeColor="text1"/>
          <w:sz w:val="16"/>
          <w:szCs w:val="16"/>
        </w:rPr>
        <w:t>TME</w:t>
      </w:r>
      <w:r w:rsidRPr="00547866">
        <w:rPr>
          <w:rFonts w:hint="eastAsia"/>
          <w:color w:val="000000" w:themeColor="text1"/>
          <w:sz w:val="16"/>
          <w:szCs w:val="16"/>
        </w:rPr>
        <w:t>模型仍处于临床探索研究阶段，检测结果仅供参考，请结合临床实际情况确定免疫检查点抑制剂治疗方案。</w:t>
      </w:r>
      <w:r w:rsidRPr="00547866">
        <w:br w:type="page"/>
      </w:r>
    </w:p>
    <w:p w14:paraId="1D20687E" w14:textId="3CA15C87" w:rsidR="000705FD" w:rsidRPr="00547866" w:rsidRDefault="000705FD">
      <w:pPr>
        <w:rPr>
          <w:color w:val="595959" w:themeColor="text1" w:themeTint="A6"/>
          <w:sz w:val="13"/>
          <w:szCs w:val="13"/>
        </w:rPr>
      </w:pPr>
      <w:r w:rsidRPr="00547866">
        <w:rPr>
          <w:color w:val="595959" w:themeColor="text1" w:themeTint="A6"/>
          <w:sz w:val="13"/>
          <w:szCs w:val="13"/>
        </w:rPr>
        <w:lastRenderedPageBreak/>
        <w:t>{%p endif%}</w:t>
      </w:r>
    </w:p>
    <w:p w14:paraId="7C381293" w14:textId="60BDD843" w:rsidR="000705FD" w:rsidRPr="00547866" w:rsidRDefault="000705FD">
      <w:pPr>
        <w:rPr>
          <w:color w:val="595959" w:themeColor="text1" w:themeTint="A6"/>
          <w:sz w:val="13"/>
          <w:szCs w:val="13"/>
        </w:rPr>
      </w:pPr>
      <w:r w:rsidRPr="00547866">
        <w:rPr>
          <w:color w:val="595959" w:themeColor="text1" w:themeTint="A6"/>
          <w:sz w:val="13"/>
          <w:szCs w:val="13"/>
        </w:rPr>
        <w:t xml:space="preserve">{%p if </w:t>
      </w:r>
      <w:proofErr w:type="spellStart"/>
      <w:r w:rsidRPr="00547866">
        <w:rPr>
          <w:color w:val="595959" w:themeColor="text1" w:themeTint="A6"/>
          <w:sz w:val="13"/>
          <w:szCs w:val="13"/>
        </w:rPr>
        <w:t>rna_exp</w:t>
      </w:r>
      <w:proofErr w:type="spellEnd"/>
      <w:r w:rsidRPr="00547866">
        <w:rPr>
          <w:color w:val="595959" w:themeColor="text1" w:themeTint="A6"/>
          <w:sz w:val="13"/>
          <w:szCs w:val="13"/>
        </w:rPr>
        <w:t xml:space="preserve"> and rna_</w:t>
      </w:r>
      <w:proofErr w:type="gramStart"/>
      <w:r w:rsidRPr="00547866">
        <w:rPr>
          <w:color w:val="595959" w:themeColor="text1" w:themeTint="A6"/>
          <w:sz w:val="13"/>
          <w:szCs w:val="13"/>
        </w:rPr>
        <w:t>exp.column</w:t>
      </w:r>
      <w:proofErr w:type="gramEnd"/>
      <w:r w:rsidRPr="00547866">
        <w:rPr>
          <w:color w:val="595959" w:themeColor="text1" w:themeTint="A6"/>
          <w:sz w:val="13"/>
          <w:szCs w:val="13"/>
        </w:rPr>
        <w:t>_</w:t>
      </w:r>
      <w:r w:rsidRPr="00547866">
        <w:rPr>
          <w:rFonts w:hint="eastAsia"/>
          <w:color w:val="595959" w:themeColor="text1" w:themeTint="A6"/>
          <w:sz w:val="13"/>
          <w:szCs w:val="13"/>
        </w:rPr>
        <w:t>4</w:t>
      </w:r>
      <w:r w:rsidRPr="00547866">
        <w:rPr>
          <w:color w:val="595959" w:themeColor="text1" w:themeTint="A6"/>
          <w:sz w:val="13"/>
          <w:szCs w:val="13"/>
        </w:rPr>
        <w:t>%}</w:t>
      </w:r>
    </w:p>
    <w:p w14:paraId="45DD2298" w14:textId="4AA7FE52" w:rsidR="005B63CD" w:rsidRDefault="005B63CD" w:rsidP="00523392">
      <w:pPr>
        <w:pStyle w:val="3"/>
        <w:numPr>
          <w:ilvl w:val="0"/>
          <w:numId w:val="26"/>
        </w:numPr>
      </w:pPr>
      <w:bookmarkStart w:id="41" w:name="_Hlk129335949"/>
      <w:bookmarkStart w:id="42" w:name="_Hlk92455027"/>
      <w:r>
        <w:rPr>
          <w:rFonts w:hint="eastAsia"/>
        </w:rPr>
        <w:t>基因RNA表达检测结果</w:t>
      </w:r>
    </w:p>
    <w:tbl>
      <w:tblPr>
        <w:tblW w:w="0" w:type="auto"/>
        <w:tblLayout w:type="fixed"/>
        <w:tblLook w:val="04A0" w:firstRow="1" w:lastRow="0" w:firstColumn="1" w:lastColumn="0" w:noHBand="0" w:noVBand="1"/>
      </w:tblPr>
      <w:tblGrid>
        <w:gridCol w:w="1134"/>
        <w:gridCol w:w="1277"/>
        <w:gridCol w:w="1133"/>
        <w:gridCol w:w="1276"/>
        <w:gridCol w:w="1134"/>
        <w:gridCol w:w="1275"/>
        <w:gridCol w:w="1135"/>
        <w:gridCol w:w="1274"/>
      </w:tblGrid>
      <w:tr w:rsidR="004A7A88" w:rsidRPr="00547866" w14:paraId="196B330E" w14:textId="77777777" w:rsidTr="000705FD">
        <w:trPr>
          <w:trHeight w:hRule="exact" w:val="454"/>
        </w:trPr>
        <w:tc>
          <w:tcPr>
            <w:tcW w:w="9638" w:type="dxa"/>
            <w:gridSpan w:val="8"/>
            <w:tcBorders>
              <w:top w:val="single" w:sz="4" w:space="0" w:color="43A5A1"/>
              <w:left w:val="nil"/>
              <w:bottom w:val="single" w:sz="4" w:space="0" w:color="43A5A1"/>
              <w:right w:val="nil"/>
            </w:tcBorders>
            <w:shd w:val="clear" w:color="auto" w:fill="43A5A1"/>
            <w:vAlign w:val="center"/>
          </w:tcPr>
          <w:bookmarkEnd w:id="41"/>
          <w:p w14:paraId="669FBEE5" w14:textId="55449B58" w:rsidR="00D57A29" w:rsidRPr="00547866" w:rsidRDefault="004A7A88" w:rsidP="004A7A88">
            <w:pPr>
              <w:jc w:val="center"/>
              <w:rPr>
                <w:b/>
                <w:bCs/>
                <w:color w:val="FFFFFF" w:themeColor="background1"/>
                <w:sz w:val="18"/>
                <w:szCs w:val="21"/>
              </w:rPr>
            </w:pPr>
            <w:r w:rsidRPr="00547866">
              <w:rPr>
                <w:rFonts w:hint="eastAsia"/>
                <w:b/>
                <w:bCs/>
                <w:color w:val="FFFFFF" w:themeColor="background1"/>
                <w:sz w:val="18"/>
                <w:szCs w:val="21"/>
              </w:rPr>
              <w:t>基因</w:t>
            </w:r>
            <w:r w:rsidRPr="00547866">
              <w:rPr>
                <w:b/>
                <w:bCs/>
                <w:color w:val="FFFFFF" w:themeColor="background1"/>
                <w:sz w:val="18"/>
                <w:szCs w:val="21"/>
              </w:rPr>
              <w:t>RNA表达检测结果</w:t>
            </w:r>
          </w:p>
        </w:tc>
      </w:tr>
      <w:tr w:rsidR="004A7A88" w:rsidRPr="00547866" w14:paraId="2E18966B" w14:textId="77777777" w:rsidTr="00A338BA">
        <w:trPr>
          <w:trHeight w:hRule="exact" w:val="340"/>
        </w:trPr>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0926E16"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7"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C961F34"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3"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637E63B"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6"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9884532"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BD347E3"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3799633"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A83E7FD"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716796FF"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r>
      <w:tr w:rsidR="000705FD" w:rsidRPr="00547866" w14:paraId="72F7FD9B" w14:textId="77777777" w:rsidTr="000705FD">
        <w:trPr>
          <w:trHeight w:val="284"/>
        </w:trPr>
        <w:tc>
          <w:tcPr>
            <w:tcW w:w="9638" w:type="dxa"/>
            <w:gridSpan w:val="8"/>
            <w:tcBorders>
              <w:top w:val="single" w:sz="4" w:space="0" w:color="43A5A1"/>
              <w:left w:val="single" w:sz="4" w:space="0" w:color="BFBFBF"/>
              <w:bottom w:val="single" w:sz="4" w:space="0" w:color="BFBFBF"/>
              <w:right w:val="single" w:sz="4" w:space="0" w:color="BFBFBF"/>
            </w:tcBorders>
          </w:tcPr>
          <w:p w14:paraId="0D14D33A" w14:textId="215E3EA3" w:rsidR="000705FD" w:rsidRPr="00547866" w:rsidRDefault="000705FD">
            <w:pPr>
              <w:spacing w:line="200" w:lineRule="atLeast"/>
              <w:jc w:val="center"/>
              <w:rPr>
                <w:rFonts w:cs="思源黑体 CN Light"/>
                <w:bCs/>
                <w:sz w:val="15"/>
                <w:szCs w:val="15"/>
              </w:rPr>
            </w:pPr>
            <w:r w:rsidRPr="00547866">
              <w:rPr>
                <w:rFonts w:cs="思源黑体 CN Light"/>
                <w:bCs/>
                <w:sz w:val="15"/>
                <w:szCs w:val="15"/>
              </w:rPr>
              <w:t>{%tr for a in rna_</w:t>
            </w:r>
            <w:proofErr w:type="gramStart"/>
            <w:r w:rsidRPr="00547866">
              <w:rPr>
                <w:rFonts w:cs="思源黑体 CN Light"/>
                <w:bCs/>
                <w:sz w:val="15"/>
                <w:szCs w:val="15"/>
              </w:rPr>
              <w:t>exp.column</w:t>
            </w:r>
            <w:proofErr w:type="gramEnd"/>
            <w:r w:rsidRPr="00547866">
              <w:rPr>
                <w:rFonts w:cs="思源黑体 CN Light"/>
                <w:bCs/>
                <w:sz w:val="15"/>
                <w:szCs w:val="15"/>
              </w:rPr>
              <w:t>_</w:t>
            </w:r>
            <w:r w:rsidR="00743046">
              <w:rPr>
                <w:rFonts w:cs="思源黑体 CN Light" w:hint="eastAsia"/>
                <w:bCs/>
                <w:sz w:val="15"/>
                <w:szCs w:val="15"/>
              </w:rPr>
              <w:t>4</w:t>
            </w:r>
            <w:r w:rsidRPr="00547866">
              <w:rPr>
                <w:rFonts w:cs="思源黑体 CN Light"/>
                <w:bCs/>
                <w:sz w:val="15"/>
                <w:szCs w:val="15"/>
              </w:rPr>
              <w:t>%}</w:t>
            </w:r>
          </w:p>
        </w:tc>
      </w:tr>
      <w:tr w:rsidR="000705FD" w:rsidRPr="00547866" w14:paraId="6F350D6C" w14:textId="77777777" w:rsidTr="00A338BA">
        <w:trPr>
          <w:trHeight w:val="284"/>
        </w:trPr>
        <w:tc>
          <w:tcPr>
            <w:tcW w:w="1134" w:type="dxa"/>
            <w:tcBorders>
              <w:top w:val="single" w:sz="4" w:space="0" w:color="BFBFBF"/>
              <w:left w:val="single" w:sz="4" w:space="0" w:color="BFBFBF"/>
              <w:bottom w:val="single" w:sz="4" w:space="0" w:color="BFBFBF"/>
              <w:right w:val="single" w:sz="4" w:space="0" w:color="BFBFBF"/>
            </w:tcBorders>
          </w:tcPr>
          <w:p w14:paraId="2EC92396" w14:textId="77BA98A6"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1}}</w:t>
            </w:r>
          </w:p>
        </w:tc>
        <w:tc>
          <w:tcPr>
            <w:tcW w:w="1277" w:type="dxa"/>
            <w:tcBorders>
              <w:top w:val="single" w:sz="4" w:space="0" w:color="BFBFBF"/>
              <w:left w:val="single" w:sz="4" w:space="0" w:color="BFBFBF"/>
              <w:bottom w:val="single" w:sz="4" w:space="0" w:color="BFBFBF"/>
              <w:right w:val="single" w:sz="4" w:space="0" w:color="BFBFBF"/>
            </w:tcBorders>
          </w:tcPr>
          <w:p w14:paraId="75670A21" w14:textId="4C7F22FF"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{{a.tpm1}}</w:t>
            </w:r>
          </w:p>
        </w:tc>
        <w:tc>
          <w:tcPr>
            <w:tcW w:w="1133" w:type="dxa"/>
            <w:tcBorders>
              <w:top w:val="single" w:sz="4" w:space="0" w:color="BFBFBF"/>
              <w:left w:val="single" w:sz="4" w:space="0" w:color="BFBFBF"/>
              <w:bottom w:val="single" w:sz="4" w:space="0" w:color="BFBFBF"/>
              <w:right w:val="single" w:sz="4" w:space="0" w:color="BFBFBF"/>
            </w:tcBorders>
          </w:tcPr>
          <w:p w14:paraId="0CFC8FA0" w14:textId="5C398D82"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2}}</w:t>
            </w:r>
          </w:p>
        </w:tc>
        <w:tc>
          <w:tcPr>
            <w:tcW w:w="1276" w:type="dxa"/>
            <w:tcBorders>
              <w:top w:val="single" w:sz="4" w:space="0" w:color="BFBFBF"/>
              <w:left w:val="single" w:sz="4" w:space="0" w:color="BFBFBF"/>
              <w:bottom w:val="single" w:sz="4" w:space="0" w:color="BFBFBF"/>
              <w:right w:val="single" w:sz="4" w:space="0" w:color="BFBFBF"/>
            </w:tcBorders>
          </w:tcPr>
          <w:p w14:paraId="501E9583" w14:textId="26F68C6B"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{{a.tpm2}}</w:t>
            </w:r>
          </w:p>
        </w:tc>
        <w:tc>
          <w:tcPr>
            <w:tcW w:w="1134" w:type="dxa"/>
            <w:tcBorders>
              <w:top w:val="single" w:sz="4" w:space="0" w:color="BFBFBF"/>
              <w:left w:val="single" w:sz="4" w:space="0" w:color="BFBFBF"/>
              <w:bottom w:val="single" w:sz="4" w:space="0" w:color="BFBFBF"/>
              <w:right w:val="single" w:sz="4" w:space="0" w:color="BFBFBF"/>
            </w:tcBorders>
          </w:tcPr>
          <w:p w14:paraId="405A98C2" w14:textId="4DEE8BA0"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6EA31FF8" w14:textId="536F6578"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{{a.tpm3}}</w:t>
            </w:r>
          </w:p>
        </w:tc>
        <w:tc>
          <w:tcPr>
            <w:tcW w:w="1135" w:type="dxa"/>
            <w:tcBorders>
              <w:top w:val="single" w:sz="4" w:space="0" w:color="BFBFBF"/>
              <w:left w:val="single" w:sz="4" w:space="0" w:color="BFBFBF"/>
              <w:bottom w:val="single" w:sz="4" w:space="0" w:color="BFBFBF"/>
              <w:right w:val="single" w:sz="4" w:space="0" w:color="BFBFBF"/>
            </w:tcBorders>
          </w:tcPr>
          <w:p w14:paraId="030E509A" w14:textId="27B636CE"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4}}</w:t>
            </w:r>
          </w:p>
        </w:tc>
        <w:tc>
          <w:tcPr>
            <w:tcW w:w="1274" w:type="dxa"/>
            <w:tcBorders>
              <w:top w:val="single" w:sz="4" w:space="0" w:color="BFBFBF"/>
              <w:left w:val="single" w:sz="4" w:space="0" w:color="BFBFBF"/>
              <w:bottom w:val="single" w:sz="4" w:space="0" w:color="BFBFBF"/>
              <w:right w:val="single" w:sz="4" w:space="0" w:color="BFBFBF"/>
            </w:tcBorders>
          </w:tcPr>
          <w:p w14:paraId="5736DFD0" w14:textId="14613483"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{{a.tpm4}}</w:t>
            </w:r>
          </w:p>
        </w:tc>
      </w:tr>
      <w:tr w:rsidR="000705FD" w:rsidRPr="00547866" w14:paraId="3B683491" w14:textId="77777777" w:rsidTr="0043643C">
        <w:trPr>
          <w:trHeight w:val="284"/>
        </w:trPr>
        <w:tc>
          <w:tcPr>
            <w:tcW w:w="9638" w:type="dxa"/>
            <w:gridSpan w:val="8"/>
            <w:tcBorders>
              <w:top w:val="single" w:sz="4" w:space="0" w:color="BFBFBF"/>
              <w:left w:val="single" w:sz="4" w:space="0" w:color="BFBFBF"/>
              <w:bottom w:val="single" w:sz="4" w:space="0" w:color="BFBFBF"/>
              <w:right w:val="single" w:sz="4" w:space="0" w:color="BFBFBF"/>
            </w:tcBorders>
          </w:tcPr>
          <w:p w14:paraId="73A927C9" w14:textId="0EA6B544"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 xml:space="preserve">{%tr </w:t>
            </w:r>
            <w:proofErr w:type="spellStart"/>
            <w:r w:rsidRPr="00547866">
              <w:rPr>
                <w:rFonts w:cs="思源黑体 CN Light"/>
                <w:bCs/>
                <w:sz w:val="15"/>
                <w:szCs w:val="15"/>
              </w:rPr>
              <w:t>endfor</w:t>
            </w:r>
            <w:proofErr w:type="spellEnd"/>
            <w:r w:rsidRPr="00547866">
              <w:rPr>
                <w:rFonts w:cs="思源黑体 CN Light"/>
                <w:bCs/>
                <w:sz w:val="15"/>
                <w:szCs w:val="15"/>
              </w:rPr>
              <w:t>%}</w:t>
            </w:r>
          </w:p>
        </w:tc>
      </w:tr>
    </w:tbl>
    <w:p w14:paraId="36CFCA36"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393EF04" w14:textId="1BB8A555" w:rsidR="00D57A29" w:rsidRPr="00547866" w:rsidRDefault="0035434D" w:rsidP="000705FD">
      <w:pPr>
        <w:ind w:firstLineChars="200" w:firstLine="320"/>
        <w:rPr>
          <w:color w:val="000000" w:themeColor="text1"/>
          <w:sz w:val="16"/>
          <w:szCs w:val="16"/>
        </w:rPr>
      </w:pPr>
      <w:r w:rsidRPr="00547866">
        <w:rPr>
          <w:rFonts w:hint="eastAsia"/>
          <w:color w:val="000000" w:themeColor="text1"/>
          <w:sz w:val="16"/>
          <w:szCs w:val="16"/>
        </w:rPr>
        <w:t>TPM(Transcripts Per Million)是归一化后的基因或转录</w:t>
      </w:r>
      <w:proofErr w:type="gramStart"/>
      <w:r w:rsidRPr="00547866">
        <w:rPr>
          <w:rFonts w:hint="eastAsia"/>
          <w:color w:val="000000" w:themeColor="text1"/>
          <w:sz w:val="16"/>
          <w:szCs w:val="16"/>
        </w:rPr>
        <w:t>本表达值</w:t>
      </w:r>
      <w:proofErr w:type="gramEnd"/>
      <w:r w:rsidRPr="00547866">
        <w:rPr>
          <w:rFonts w:hint="eastAsia"/>
          <w:color w:val="000000" w:themeColor="text1"/>
          <w:sz w:val="16"/>
          <w:szCs w:val="16"/>
        </w:rPr>
        <w:t>。</w:t>
      </w:r>
      <w:r w:rsidRPr="00547866">
        <w:br w:type="page"/>
      </w:r>
    </w:p>
    <w:p w14:paraId="03075AD0" w14:textId="1CB418CB" w:rsidR="000705FD" w:rsidRPr="00547866" w:rsidRDefault="000705FD">
      <w:pPr>
        <w:rPr>
          <w:color w:val="595959" w:themeColor="text1" w:themeTint="A6"/>
          <w:sz w:val="13"/>
          <w:szCs w:val="13"/>
        </w:rPr>
      </w:pPr>
      <w:r w:rsidRPr="00547866">
        <w:rPr>
          <w:color w:val="595959" w:themeColor="text1" w:themeTint="A6"/>
          <w:sz w:val="13"/>
          <w:szCs w:val="13"/>
        </w:rPr>
        <w:lastRenderedPageBreak/>
        <w:t>{%p endif%}</w:t>
      </w:r>
    </w:p>
    <w:p w14:paraId="597B56B1" w14:textId="0C855EF1" w:rsidR="005B63CD" w:rsidRDefault="005B63CD" w:rsidP="00523392">
      <w:pPr>
        <w:pStyle w:val="3"/>
        <w:numPr>
          <w:ilvl w:val="0"/>
          <w:numId w:val="26"/>
        </w:numPr>
      </w:pPr>
      <w:bookmarkStart w:id="43" w:name="A15附录3：EGFR等45个突变位点检测列表"/>
      <w:bookmarkStart w:id="44" w:name="_Hlk129335963"/>
      <w:bookmarkEnd w:id="42"/>
      <w:bookmarkEnd w:id="43"/>
      <w:r>
        <w:rPr>
          <w:rFonts w:hint="eastAsia"/>
        </w:rPr>
        <w:t>EGFR/ALK/ROS1等基因45个突变位点</w:t>
      </w:r>
    </w:p>
    <w:tbl>
      <w:tblPr>
        <w:tblStyle w:val="21"/>
        <w:tblpPr w:leftFromText="181" w:rightFromText="181" w:vertAnchor="text" w:horzAnchor="page" w:tblpX="1090" w:tblpY="58"/>
        <w:tblW w:w="9770" w:type="dxa"/>
        <w:tblBorders>
          <w:top w:val="single" w:sz="4" w:space="0" w:color="43A5A1"/>
          <w:bottom w:val="single" w:sz="4" w:space="0" w:color="43A5A1"/>
          <w:insideH w:val="single" w:sz="4" w:space="0" w:color="43A5A1"/>
          <w:insideV w:val="single" w:sz="4" w:space="0" w:color="43A5A1"/>
        </w:tblBorders>
        <w:tblLayout w:type="fixed"/>
        <w:tblLook w:val="04A0" w:firstRow="1" w:lastRow="0" w:firstColumn="1" w:lastColumn="0" w:noHBand="0" w:noVBand="1"/>
      </w:tblPr>
      <w:tblGrid>
        <w:gridCol w:w="730"/>
        <w:gridCol w:w="1590"/>
        <w:gridCol w:w="4620"/>
        <w:gridCol w:w="2830"/>
      </w:tblGrid>
      <w:tr w:rsidR="00D57A29" w:rsidRPr="00547866" w14:paraId="263BDA3C" w14:textId="77777777" w:rsidTr="004A7A88">
        <w:trPr>
          <w:cnfStyle w:val="100000000000" w:firstRow="1" w:lastRow="0" w:firstColumn="0" w:lastColumn="0" w:oddVBand="0" w:evenVBand="0" w:oddHBand="0" w:evenHBand="0" w:firstRowFirstColumn="0" w:firstRowLastColumn="0" w:lastRowFirstColumn="0" w:lastRowLastColumn="0"/>
          <w:trHeight w:val="474"/>
        </w:trPr>
        <w:tc>
          <w:tcPr>
            <w:tcW w:w="730" w:type="dxa"/>
            <w:shd w:val="clear" w:color="auto" w:fill="43A5A1"/>
            <w:noWrap/>
          </w:tcPr>
          <w:p w14:paraId="72ACBF30" w14:textId="77777777" w:rsidR="00D57A29" w:rsidRPr="00547866" w:rsidRDefault="0035434D">
            <w:pPr>
              <w:widowControl/>
              <w:snapToGrid/>
              <w:jc w:val="center"/>
              <w:textAlignment w:val="center"/>
              <w:rPr>
                <w:rFonts w:cs="Arial"/>
                <w:b/>
                <w:bCs/>
                <w:color w:val="FFFFFF" w:themeColor="background1"/>
                <w:kern w:val="0"/>
                <w:sz w:val="18"/>
                <w:szCs w:val="18"/>
              </w:rPr>
            </w:pPr>
            <w:r w:rsidRPr="00547866">
              <w:rPr>
                <w:rFonts w:cs="Arial"/>
                <w:b/>
                <w:bCs/>
                <w:color w:val="FFFFFF" w:themeColor="background1"/>
                <w:kern w:val="0"/>
                <w:sz w:val="18"/>
                <w:szCs w:val="18"/>
              </w:rPr>
              <w:t>序号</w:t>
            </w:r>
          </w:p>
        </w:tc>
        <w:tc>
          <w:tcPr>
            <w:tcW w:w="1590" w:type="dxa"/>
            <w:shd w:val="clear" w:color="auto" w:fill="43A5A1"/>
            <w:noWrap/>
          </w:tcPr>
          <w:p w14:paraId="682F7FBC" w14:textId="77777777" w:rsidR="00D57A29" w:rsidRPr="00547866" w:rsidRDefault="0035434D">
            <w:pPr>
              <w:widowControl/>
              <w:snapToGrid/>
              <w:jc w:val="center"/>
              <w:textAlignment w:val="center"/>
              <w:rPr>
                <w:rFonts w:cs="Arial"/>
                <w:b/>
                <w:bCs/>
                <w:color w:val="FFFFFF" w:themeColor="background1"/>
                <w:sz w:val="18"/>
                <w:szCs w:val="18"/>
              </w:rPr>
            </w:pPr>
            <w:r w:rsidRPr="00547866">
              <w:rPr>
                <w:rFonts w:cs="Arial"/>
                <w:b/>
                <w:bCs/>
                <w:color w:val="FFFFFF" w:themeColor="background1"/>
                <w:kern w:val="0"/>
                <w:sz w:val="18"/>
                <w:szCs w:val="18"/>
              </w:rPr>
              <w:t>基因</w:t>
            </w:r>
          </w:p>
        </w:tc>
        <w:tc>
          <w:tcPr>
            <w:tcW w:w="4620" w:type="dxa"/>
            <w:shd w:val="clear" w:color="auto" w:fill="43A5A1"/>
            <w:noWrap/>
          </w:tcPr>
          <w:p w14:paraId="01442D56"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碱基变异</w:t>
            </w:r>
          </w:p>
        </w:tc>
        <w:tc>
          <w:tcPr>
            <w:tcW w:w="2830" w:type="dxa"/>
            <w:shd w:val="clear" w:color="auto" w:fill="43A5A1"/>
            <w:noWrap/>
          </w:tcPr>
          <w:p w14:paraId="2F8BEE25"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氨基酸变异</w:t>
            </w:r>
          </w:p>
        </w:tc>
      </w:tr>
      <w:tr w:rsidR="0010756A" w:rsidRPr="00547866" w14:paraId="45BB860F" w14:textId="77777777" w:rsidTr="004A7A88">
        <w:trPr>
          <w:trHeight w:val="480"/>
        </w:trPr>
        <w:tc>
          <w:tcPr>
            <w:tcW w:w="730" w:type="dxa"/>
            <w:shd w:val="clear" w:color="auto" w:fill="auto"/>
            <w:noWrap/>
          </w:tcPr>
          <w:p w14:paraId="612FF82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w:t>
            </w:r>
          </w:p>
        </w:tc>
        <w:tc>
          <w:tcPr>
            <w:tcW w:w="1590" w:type="dxa"/>
            <w:shd w:val="clear" w:color="auto" w:fill="auto"/>
            <w:noWrap/>
          </w:tcPr>
          <w:p w14:paraId="084F5217"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660CDF6B" w14:textId="3D413B9E" w:rsidR="0010756A" w:rsidRPr="00547866" w:rsidRDefault="0010756A" w:rsidP="0010756A">
            <w:pPr>
              <w:widowControl/>
              <w:rPr>
                <w:rFonts w:cs="Arial"/>
                <w:color w:val="auto"/>
                <w:sz w:val="18"/>
                <w:szCs w:val="18"/>
              </w:rPr>
            </w:pPr>
            <w:r w:rsidRPr="00547866">
              <w:rPr>
                <w:rFonts w:cs="Arial" w:hint="eastAsia"/>
                <w:color w:val="auto"/>
                <w:sz w:val="18"/>
                <w:szCs w:val="18"/>
              </w:rPr>
              <w:t>c.2572_2573inv</w:t>
            </w:r>
          </w:p>
        </w:tc>
        <w:tc>
          <w:tcPr>
            <w:tcW w:w="2830" w:type="dxa"/>
            <w:shd w:val="clear" w:color="auto" w:fill="auto"/>
            <w:noWrap/>
          </w:tcPr>
          <w:p w14:paraId="16E40C60" w14:textId="128EBCC8"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0819A6DF" w14:textId="77777777" w:rsidTr="004A7A88">
        <w:trPr>
          <w:trHeight w:val="480"/>
        </w:trPr>
        <w:tc>
          <w:tcPr>
            <w:tcW w:w="730" w:type="dxa"/>
            <w:shd w:val="clear" w:color="auto" w:fill="auto"/>
            <w:noWrap/>
          </w:tcPr>
          <w:p w14:paraId="4612B65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2</w:t>
            </w:r>
          </w:p>
        </w:tc>
        <w:tc>
          <w:tcPr>
            <w:tcW w:w="1590" w:type="dxa"/>
            <w:shd w:val="clear" w:color="auto" w:fill="auto"/>
            <w:noWrap/>
          </w:tcPr>
          <w:p w14:paraId="56EA90C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FC12CAF" w14:textId="273A0A35" w:rsidR="0010756A" w:rsidRPr="00547866" w:rsidRDefault="0010756A" w:rsidP="0010756A">
            <w:pPr>
              <w:widowControl/>
              <w:rPr>
                <w:rFonts w:cs="Arial"/>
                <w:color w:val="auto"/>
                <w:sz w:val="18"/>
                <w:szCs w:val="18"/>
              </w:rPr>
            </w:pPr>
            <w:r w:rsidRPr="00547866">
              <w:rPr>
                <w:rFonts w:cs="Arial" w:hint="eastAsia"/>
                <w:color w:val="auto"/>
                <w:sz w:val="18"/>
                <w:szCs w:val="18"/>
              </w:rPr>
              <w:t>c.2573T&gt;G</w:t>
            </w:r>
          </w:p>
        </w:tc>
        <w:tc>
          <w:tcPr>
            <w:tcW w:w="2830" w:type="dxa"/>
            <w:shd w:val="clear" w:color="auto" w:fill="auto"/>
            <w:noWrap/>
          </w:tcPr>
          <w:p w14:paraId="30DC2239" w14:textId="661D290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60D962D" w14:textId="77777777" w:rsidTr="004A7A88">
        <w:trPr>
          <w:trHeight w:val="480"/>
        </w:trPr>
        <w:tc>
          <w:tcPr>
            <w:tcW w:w="730" w:type="dxa"/>
            <w:shd w:val="clear" w:color="auto" w:fill="auto"/>
            <w:noWrap/>
          </w:tcPr>
          <w:p w14:paraId="5B237B66"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3</w:t>
            </w:r>
          </w:p>
        </w:tc>
        <w:tc>
          <w:tcPr>
            <w:tcW w:w="1590" w:type="dxa"/>
            <w:shd w:val="clear" w:color="auto" w:fill="auto"/>
            <w:noWrap/>
          </w:tcPr>
          <w:p w14:paraId="7B41CF5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6BC5443" w14:textId="213E7FB7"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c.2573_2574delinsGA</w:t>
            </w:r>
          </w:p>
        </w:tc>
        <w:tc>
          <w:tcPr>
            <w:tcW w:w="2830" w:type="dxa"/>
            <w:shd w:val="clear" w:color="auto" w:fill="auto"/>
            <w:noWrap/>
          </w:tcPr>
          <w:p w14:paraId="21F95A65" w14:textId="62750BE7"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98E0758" w14:textId="77777777" w:rsidTr="004A7A88">
        <w:trPr>
          <w:trHeight w:val="480"/>
        </w:trPr>
        <w:tc>
          <w:tcPr>
            <w:tcW w:w="730" w:type="dxa"/>
            <w:shd w:val="clear" w:color="auto" w:fill="auto"/>
            <w:noWrap/>
          </w:tcPr>
          <w:p w14:paraId="0247331D"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4</w:t>
            </w:r>
          </w:p>
        </w:tc>
        <w:tc>
          <w:tcPr>
            <w:tcW w:w="1590" w:type="dxa"/>
            <w:shd w:val="clear" w:color="auto" w:fill="auto"/>
            <w:noWrap/>
          </w:tcPr>
          <w:p w14:paraId="00808F4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F04F23B" w14:textId="6F2A6088"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c.2573_2574delinsGC</w:t>
            </w:r>
          </w:p>
        </w:tc>
        <w:tc>
          <w:tcPr>
            <w:tcW w:w="2830" w:type="dxa"/>
            <w:shd w:val="clear" w:color="auto" w:fill="auto"/>
            <w:noWrap/>
          </w:tcPr>
          <w:p w14:paraId="5BCD99B1" w14:textId="758C45D3"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24A429E1" w14:textId="77777777" w:rsidTr="004A7A88">
        <w:trPr>
          <w:trHeight w:val="480"/>
        </w:trPr>
        <w:tc>
          <w:tcPr>
            <w:tcW w:w="730" w:type="dxa"/>
            <w:shd w:val="clear" w:color="auto" w:fill="auto"/>
            <w:noWrap/>
          </w:tcPr>
          <w:p w14:paraId="58BCB85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5</w:t>
            </w:r>
          </w:p>
        </w:tc>
        <w:tc>
          <w:tcPr>
            <w:tcW w:w="1590" w:type="dxa"/>
            <w:shd w:val="clear" w:color="auto" w:fill="auto"/>
            <w:noWrap/>
          </w:tcPr>
          <w:p w14:paraId="5AF81DA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B962671" w14:textId="19B367BC"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c.2573_2574delinsGT</w:t>
            </w:r>
          </w:p>
        </w:tc>
        <w:tc>
          <w:tcPr>
            <w:tcW w:w="2830" w:type="dxa"/>
            <w:shd w:val="clear" w:color="auto" w:fill="auto"/>
            <w:noWrap/>
          </w:tcPr>
          <w:p w14:paraId="4A4DC5A5" w14:textId="6BD3B9C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576EA7CC" w14:textId="77777777" w:rsidTr="004A7A88">
        <w:trPr>
          <w:trHeight w:val="480"/>
        </w:trPr>
        <w:tc>
          <w:tcPr>
            <w:tcW w:w="730" w:type="dxa"/>
            <w:shd w:val="clear" w:color="auto" w:fill="auto"/>
            <w:noWrap/>
          </w:tcPr>
          <w:p w14:paraId="48E75589"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6</w:t>
            </w:r>
          </w:p>
        </w:tc>
        <w:tc>
          <w:tcPr>
            <w:tcW w:w="1590" w:type="dxa"/>
            <w:shd w:val="clear" w:color="auto" w:fill="auto"/>
            <w:noWrap/>
          </w:tcPr>
          <w:p w14:paraId="6DC93678" w14:textId="72200D4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B3B814B" w14:textId="52AA31D6"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c.2232_2249delinsAAA</w:t>
            </w:r>
          </w:p>
        </w:tc>
        <w:tc>
          <w:tcPr>
            <w:tcW w:w="2830" w:type="dxa"/>
            <w:shd w:val="clear" w:color="auto" w:fill="auto"/>
            <w:noWrap/>
          </w:tcPr>
          <w:p w14:paraId="14DC0313" w14:textId="6646BEE0"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6B43DD6F" w14:textId="77777777" w:rsidTr="004A7A88">
        <w:trPr>
          <w:trHeight w:val="480"/>
        </w:trPr>
        <w:tc>
          <w:tcPr>
            <w:tcW w:w="730" w:type="dxa"/>
            <w:shd w:val="clear" w:color="auto" w:fill="auto"/>
            <w:noWrap/>
          </w:tcPr>
          <w:p w14:paraId="4B282A48"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7</w:t>
            </w:r>
          </w:p>
        </w:tc>
        <w:tc>
          <w:tcPr>
            <w:tcW w:w="1590" w:type="dxa"/>
            <w:shd w:val="clear" w:color="auto" w:fill="auto"/>
            <w:noWrap/>
          </w:tcPr>
          <w:p w14:paraId="5EEAD895" w14:textId="28E739A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283B075" w14:textId="499C8F8B"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c.2232_2249delinsTAA</w:t>
            </w:r>
          </w:p>
        </w:tc>
        <w:tc>
          <w:tcPr>
            <w:tcW w:w="2830" w:type="dxa"/>
            <w:shd w:val="clear" w:color="auto" w:fill="auto"/>
            <w:noWrap/>
          </w:tcPr>
          <w:p w14:paraId="41155AA9" w14:textId="163B9E57"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36EC0A47" w14:textId="77777777" w:rsidTr="004A7A88">
        <w:trPr>
          <w:trHeight w:val="480"/>
        </w:trPr>
        <w:tc>
          <w:tcPr>
            <w:tcW w:w="730" w:type="dxa"/>
            <w:shd w:val="clear" w:color="auto" w:fill="auto"/>
            <w:noWrap/>
          </w:tcPr>
          <w:p w14:paraId="2592D59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8</w:t>
            </w:r>
          </w:p>
        </w:tc>
        <w:tc>
          <w:tcPr>
            <w:tcW w:w="1590" w:type="dxa"/>
            <w:shd w:val="clear" w:color="auto" w:fill="auto"/>
            <w:noWrap/>
          </w:tcPr>
          <w:p w14:paraId="0D1831C3" w14:textId="22EC2BC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439B2A5" w14:textId="218AF927" w:rsidR="0010756A" w:rsidRPr="00547866" w:rsidRDefault="0010756A" w:rsidP="0010756A">
            <w:pPr>
              <w:widowControl/>
              <w:rPr>
                <w:rFonts w:cs="Arial"/>
                <w:color w:val="auto"/>
                <w:sz w:val="18"/>
                <w:szCs w:val="18"/>
              </w:rPr>
            </w:pPr>
            <w:r w:rsidRPr="00547866">
              <w:rPr>
                <w:rFonts w:cs="Arial" w:hint="eastAsia"/>
                <w:color w:val="auto"/>
                <w:sz w:val="18"/>
                <w:szCs w:val="18"/>
              </w:rPr>
              <w:t>c.2235_2249del</w:t>
            </w:r>
          </w:p>
        </w:tc>
        <w:tc>
          <w:tcPr>
            <w:tcW w:w="2830" w:type="dxa"/>
            <w:shd w:val="clear" w:color="auto" w:fill="auto"/>
            <w:noWrap/>
          </w:tcPr>
          <w:p w14:paraId="6487559B" w14:textId="692BA377"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44F84CE" w14:textId="77777777" w:rsidTr="004A7A88">
        <w:trPr>
          <w:trHeight w:val="480"/>
        </w:trPr>
        <w:tc>
          <w:tcPr>
            <w:tcW w:w="730" w:type="dxa"/>
            <w:shd w:val="clear" w:color="auto" w:fill="auto"/>
            <w:noWrap/>
          </w:tcPr>
          <w:p w14:paraId="185320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9</w:t>
            </w:r>
          </w:p>
        </w:tc>
        <w:tc>
          <w:tcPr>
            <w:tcW w:w="1590" w:type="dxa"/>
            <w:shd w:val="clear" w:color="auto" w:fill="auto"/>
            <w:noWrap/>
          </w:tcPr>
          <w:p w14:paraId="47FFBAE0" w14:textId="6C10C3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8B10E86" w14:textId="3D938124"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c.2235_2253delinsAACG</w:t>
            </w:r>
          </w:p>
        </w:tc>
        <w:tc>
          <w:tcPr>
            <w:tcW w:w="2830" w:type="dxa"/>
            <w:shd w:val="clear" w:color="auto" w:fill="auto"/>
            <w:noWrap/>
          </w:tcPr>
          <w:p w14:paraId="7B86FAC6" w14:textId="261460E5"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20CAC8F0" w14:textId="77777777" w:rsidTr="004A7A88">
        <w:trPr>
          <w:trHeight w:val="480"/>
        </w:trPr>
        <w:tc>
          <w:tcPr>
            <w:tcW w:w="730" w:type="dxa"/>
            <w:shd w:val="clear" w:color="auto" w:fill="auto"/>
            <w:noWrap/>
          </w:tcPr>
          <w:p w14:paraId="79A6848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10</w:t>
            </w:r>
          </w:p>
        </w:tc>
        <w:tc>
          <w:tcPr>
            <w:tcW w:w="1590" w:type="dxa"/>
            <w:shd w:val="clear" w:color="auto" w:fill="auto"/>
            <w:noWrap/>
          </w:tcPr>
          <w:p w14:paraId="04367FD8" w14:textId="0B10737D"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9D32476" w14:textId="42EA09B0"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c.2235_2253delinsAACT</w:t>
            </w:r>
          </w:p>
        </w:tc>
        <w:tc>
          <w:tcPr>
            <w:tcW w:w="2830" w:type="dxa"/>
            <w:shd w:val="clear" w:color="auto" w:fill="auto"/>
            <w:noWrap/>
          </w:tcPr>
          <w:p w14:paraId="742A9609" w14:textId="5338361F"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5C26F8C" w14:textId="77777777" w:rsidTr="004A7A88">
        <w:trPr>
          <w:trHeight w:val="480"/>
        </w:trPr>
        <w:tc>
          <w:tcPr>
            <w:tcW w:w="730" w:type="dxa"/>
            <w:shd w:val="clear" w:color="auto" w:fill="auto"/>
            <w:noWrap/>
          </w:tcPr>
          <w:p w14:paraId="1E8B67CC"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11</w:t>
            </w:r>
          </w:p>
        </w:tc>
        <w:tc>
          <w:tcPr>
            <w:tcW w:w="1590" w:type="dxa"/>
            <w:shd w:val="clear" w:color="auto" w:fill="auto"/>
            <w:noWrap/>
          </w:tcPr>
          <w:p w14:paraId="6519B0F5" w14:textId="2AC4BA6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5A69B85" w14:textId="62FAE607" w:rsidR="0010756A" w:rsidRPr="00547866" w:rsidRDefault="0010756A" w:rsidP="0010756A">
            <w:pPr>
              <w:widowControl/>
              <w:rPr>
                <w:rFonts w:cs="Arial"/>
                <w:color w:val="auto"/>
                <w:sz w:val="18"/>
                <w:szCs w:val="18"/>
              </w:rPr>
            </w:pPr>
            <w:r w:rsidRPr="00547866">
              <w:rPr>
                <w:rFonts w:cs="Arial" w:hint="eastAsia"/>
                <w:color w:val="auto"/>
                <w:sz w:val="18"/>
                <w:szCs w:val="18"/>
              </w:rPr>
              <w:t>c.2236_2250del</w:t>
            </w:r>
          </w:p>
        </w:tc>
        <w:tc>
          <w:tcPr>
            <w:tcW w:w="2830" w:type="dxa"/>
            <w:shd w:val="clear" w:color="auto" w:fill="auto"/>
            <w:noWrap/>
          </w:tcPr>
          <w:p w14:paraId="03A9021B" w14:textId="0F827DF6"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3827DFC0" w14:textId="77777777" w:rsidTr="004A7A88">
        <w:trPr>
          <w:trHeight w:val="480"/>
        </w:trPr>
        <w:tc>
          <w:tcPr>
            <w:tcW w:w="730" w:type="dxa"/>
            <w:shd w:val="clear" w:color="auto" w:fill="auto"/>
            <w:noWrap/>
          </w:tcPr>
          <w:p w14:paraId="0F3E08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12</w:t>
            </w:r>
          </w:p>
        </w:tc>
        <w:tc>
          <w:tcPr>
            <w:tcW w:w="1590" w:type="dxa"/>
            <w:shd w:val="clear" w:color="auto" w:fill="auto"/>
            <w:noWrap/>
          </w:tcPr>
          <w:p w14:paraId="59C5E667" w14:textId="20344F28"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1824E7AB" w14:textId="13D61F4B"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c.2236_2253delinsACC</w:t>
            </w:r>
          </w:p>
        </w:tc>
        <w:tc>
          <w:tcPr>
            <w:tcW w:w="2830" w:type="dxa"/>
            <w:shd w:val="clear" w:color="auto" w:fill="auto"/>
            <w:noWrap/>
          </w:tcPr>
          <w:p w14:paraId="5AD85453" w14:textId="49A45011"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7958F5C2" w14:textId="77777777" w:rsidTr="004A7A88">
        <w:trPr>
          <w:trHeight w:val="480"/>
        </w:trPr>
        <w:tc>
          <w:tcPr>
            <w:tcW w:w="730" w:type="dxa"/>
            <w:shd w:val="clear" w:color="auto" w:fill="auto"/>
            <w:noWrap/>
          </w:tcPr>
          <w:p w14:paraId="6CBF9C4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13</w:t>
            </w:r>
          </w:p>
        </w:tc>
        <w:tc>
          <w:tcPr>
            <w:tcW w:w="1590" w:type="dxa"/>
            <w:shd w:val="clear" w:color="auto" w:fill="auto"/>
            <w:noWrap/>
          </w:tcPr>
          <w:p w14:paraId="0DDBD765" w14:textId="0CA5290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45E2F1C4" w14:textId="17BC5BF8"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c.2236_2253delinsACG</w:t>
            </w:r>
          </w:p>
        </w:tc>
        <w:tc>
          <w:tcPr>
            <w:tcW w:w="2830" w:type="dxa"/>
            <w:shd w:val="clear" w:color="auto" w:fill="auto"/>
            <w:noWrap/>
          </w:tcPr>
          <w:p w14:paraId="2E61CF42" w14:textId="795CF780"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6EFD620F" w14:textId="77777777" w:rsidTr="004A7A88">
        <w:trPr>
          <w:trHeight w:val="480"/>
        </w:trPr>
        <w:tc>
          <w:tcPr>
            <w:tcW w:w="730" w:type="dxa"/>
            <w:shd w:val="clear" w:color="auto" w:fill="auto"/>
            <w:noWrap/>
          </w:tcPr>
          <w:p w14:paraId="64D90B0F"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14</w:t>
            </w:r>
          </w:p>
        </w:tc>
        <w:tc>
          <w:tcPr>
            <w:tcW w:w="1590" w:type="dxa"/>
            <w:shd w:val="clear" w:color="auto" w:fill="auto"/>
            <w:noWrap/>
          </w:tcPr>
          <w:p w14:paraId="758A3AC1" w14:textId="73B49CBC"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2FCE510" w14:textId="29EDB45E"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c.2236_2253delinsACT</w:t>
            </w:r>
          </w:p>
        </w:tc>
        <w:tc>
          <w:tcPr>
            <w:tcW w:w="2830" w:type="dxa"/>
            <w:shd w:val="clear" w:color="auto" w:fill="auto"/>
            <w:noWrap/>
          </w:tcPr>
          <w:p w14:paraId="4AEC86D4" w14:textId="28B125F2"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67F4D7C" w14:textId="77777777" w:rsidTr="004A7A88">
        <w:trPr>
          <w:trHeight w:val="480"/>
        </w:trPr>
        <w:tc>
          <w:tcPr>
            <w:tcW w:w="730" w:type="dxa"/>
            <w:shd w:val="clear" w:color="auto" w:fill="auto"/>
            <w:noWrap/>
          </w:tcPr>
          <w:p w14:paraId="09A7BAA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15</w:t>
            </w:r>
          </w:p>
        </w:tc>
        <w:tc>
          <w:tcPr>
            <w:tcW w:w="1590" w:type="dxa"/>
            <w:shd w:val="clear" w:color="auto" w:fill="auto"/>
            <w:noWrap/>
          </w:tcPr>
          <w:p w14:paraId="02AFA2F6" w14:textId="1B746246"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270B5D22" w14:textId="7C93B6A8" w:rsidR="0010756A" w:rsidRPr="00547866" w:rsidRDefault="0010756A" w:rsidP="0010756A">
            <w:pPr>
              <w:widowControl/>
              <w:rPr>
                <w:rFonts w:cs="Arial"/>
                <w:color w:val="auto"/>
                <w:sz w:val="18"/>
                <w:szCs w:val="18"/>
              </w:rPr>
            </w:pPr>
            <w:r w:rsidRPr="00547866">
              <w:rPr>
                <w:rFonts w:cs="Arial" w:hint="eastAsia"/>
                <w:color w:val="auto"/>
                <w:sz w:val="18"/>
                <w:szCs w:val="18"/>
              </w:rPr>
              <w:t>c.2313_2324dup</w:t>
            </w:r>
          </w:p>
        </w:tc>
        <w:tc>
          <w:tcPr>
            <w:tcW w:w="2830" w:type="dxa"/>
            <w:shd w:val="clear" w:color="auto" w:fill="auto"/>
            <w:noWrap/>
          </w:tcPr>
          <w:p w14:paraId="7A00A9CE" w14:textId="497B943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10756A" w:rsidRPr="00547866" w14:paraId="48E70FFE" w14:textId="77777777" w:rsidTr="004A7A88">
        <w:trPr>
          <w:trHeight w:val="480"/>
        </w:trPr>
        <w:tc>
          <w:tcPr>
            <w:tcW w:w="730" w:type="dxa"/>
            <w:shd w:val="clear" w:color="auto" w:fill="auto"/>
            <w:noWrap/>
          </w:tcPr>
          <w:p w14:paraId="5CCC3515"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16</w:t>
            </w:r>
          </w:p>
        </w:tc>
        <w:tc>
          <w:tcPr>
            <w:tcW w:w="1590" w:type="dxa"/>
            <w:shd w:val="clear" w:color="auto" w:fill="auto"/>
            <w:noWrap/>
          </w:tcPr>
          <w:p w14:paraId="211D58D2" w14:textId="09B134BF"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DE5433B" w14:textId="550E0309" w:rsidR="0010756A" w:rsidRPr="00547866" w:rsidRDefault="0010756A" w:rsidP="0010756A">
            <w:pPr>
              <w:widowControl/>
              <w:rPr>
                <w:rFonts w:cs="Arial"/>
                <w:color w:val="auto"/>
                <w:sz w:val="18"/>
                <w:szCs w:val="18"/>
              </w:rPr>
            </w:pPr>
            <w:r w:rsidRPr="00547866">
              <w:rPr>
                <w:rFonts w:cs="Arial" w:hint="eastAsia"/>
                <w:color w:val="auto"/>
                <w:sz w:val="18"/>
                <w:szCs w:val="18"/>
              </w:rPr>
              <w:t>c.2324_2325ins12</w:t>
            </w:r>
          </w:p>
        </w:tc>
        <w:tc>
          <w:tcPr>
            <w:tcW w:w="2830" w:type="dxa"/>
            <w:shd w:val="clear" w:color="auto" w:fill="auto"/>
            <w:noWrap/>
          </w:tcPr>
          <w:p w14:paraId="5F51318E" w14:textId="6AE2C4B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6049D200" w14:textId="77777777" w:rsidTr="004A7A88">
        <w:trPr>
          <w:trHeight w:val="480"/>
        </w:trPr>
        <w:tc>
          <w:tcPr>
            <w:tcW w:w="730" w:type="dxa"/>
            <w:shd w:val="clear" w:color="auto" w:fill="auto"/>
            <w:noWrap/>
          </w:tcPr>
          <w:p w14:paraId="635D635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17</w:t>
            </w:r>
          </w:p>
        </w:tc>
        <w:tc>
          <w:tcPr>
            <w:tcW w:w="1590" w:type="dxa"/>
            <w:shd w:val="clear" w:color="auto" w:fill="auto"/>
            <w:noWrap/>
          </w:tcPr>
          <w:p w14:paraId="10B8887A" w14:textId="64F4B5F3"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12586692" w14:textId="47A3A11C" w:rsidR="00404788" w:rsidRPr="00547866" w:rsidRDefault="00404788" w:rsidP="00404788">
            <w:pPr>
              <w:widowControl/>
              <w:rPr>
                <w:rFonts w:cs="Arial"/>
                <w:color w:val="auto"/>
                <w:sz w:val="18"/>
                <w:szCs w:val="18"/>
              </w:rPr>
            </w:pPr>
            <w:r w:rsidRPr="00547866">
              <w:rPr>
                <w:rFonts w:cs="Arial" w:hint="eastAsia"/>
                <w:color w:val="auto"/>
                <w:sz w:val="18"/>
                <w:szCs w:val="18"/>
              </w:rPr>
              <w:t>c.2314_2325dup</w:t>
            </w:r>
          </w:p>
        </w:tc>
        <w:tc>
          <w:tcPr>
            <w:tcW w:w="2830" w:type="dxa"/>
            <w:shd w:val="clear" w:color="auto" w:fill="auto"/>
            <w:noWrap/>
          </w:tcPr>
          <w:p w14:paraId="6463B5FF" w14:textId="24826815" w:rsidR="00404788" w:rsidRPr="00547866" w:rsidRDefault="00404788" w:rsidP="00404788">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0D404F4C" w14:textId="77777777" w:rsidTr="004A7A88">
        <w:trPr>
          <w:trHeight w:val="480"/>
        </w:trPr>
        <w:tc>
          <w:tcPr>
            <w:tcW w:w="730" w:type="dxa"/>
            <w:shd w:val="clear" w:color="auto" w:fill="auto"/>
            <w:noWrap/>
          </w:tcPr>
          <w:p w14:paraId="0B0A2617"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18</w:t>
            </w:r>
          </w:p>
        </w:tc>
        <w:tc>
          <w:tcPr>
            <w:tcW w:w="1590" w:type="dxa"/>
            <w:shd w:val="clear" w:color="auto" w:fill="auto"/>
            <w:noWrap/>
          </w:tcPr>
          <w:p w14:paraId="1F63FCE6" w14:textId="569E332A"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9E9D467" w14:textId="2548B6C5" w:rsidR="00404788" w:rsidRPr="00547866" w:rsidRDefault="00404788" w:rsidP="00404788">
            <w:pPr>
              <w:widowControl/>
              <w:rPr>
                <w:rFonts w:cs="Arial"/>
                <w:color w:val="auto"/>
                <w:sz w:val="18"/>
                <w:szCs w:val="18"/>
              </w:rPr>
            </w:pPr>
            <w:r w:rsidRPr="00547866">
              <w:rPr>
                <w:rFonts w:cs="Arial" w:hint="eastAsia"/>
                <w:color w:val="auto"/>
                <w:sz w:val="18"/>
                <w:szCs w:val="18"/>
              </w:rPr>
              <w:t>c.2339_2340insCGGCTCCCC</w:t>
            </w:r>
          </w:p>
        </w:tc>
        <w:tc>
          <w:tcPr>
            <w:tcW w:w="2830" w:type="dxa"/>
            <w:shd w:val="clear" w:color="auto" w:fill="auto"/>
            <w:noWrap/>
          </w:tcPr>
          <w:p w14:paraId="7A864CE1" w14:textId="007D6290"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C394A71" w14:textId="77777777" w:rsidTr="004A7A88">
        <w:trPr>
          <w:trHeight w:val="480"/>
        </w:trPr>
        <w:tc>
          <w:tcPr>
            <w:tcW w:w="730" w:type="dxa"/>
            <w:shd w:val="clear" w:color="auto" w:fill="auto"/>
            <w:noWrap/>
          </w:tcPr>
          <w:p w14:paraId="772EDE50"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19</w:t>
            </w:r>
          </w:p>
        </w:tc>
        <w:tc>
          <w:tcPr>
            <w:tcW w:w="1590" w:type="dxa"/>
            <w:shd w:val="clear" w:color="auto" w:fill="auto"/>
            <w:noWrap/>
          </w:tcPr>
          <w:p w14:paraId="5C139CBF" w14:textId="1F22D1FD"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77124A0" w14:textId="18B44401" w:rsidR="00404788" w:rsidRPr="00547866" w:rsidRDefault="00404788" w:rsidP="00404788">
            <w:pPr>
              <w:widowControl/>
              <w:rPr>
                <w:rFonts w:cs="Arial"/>
                <w:color w:val="auto"/>
                <w:sz w:val="18"/>
                <w:szCs w:val="18"/>
              </w:rPr>
            </w:pPr>
            <w:r w:rsidRPr="00547866">
              <w:rPr>
                <w:rFonts w:cs="Arial" w:hint="eastAsia"/>
                <w:color w:val="auto"/>
                <w:sz w:val="18"/>
                <w:szCs w:val="18"/>
              </w:rPr>
              <w:t>c.2331_2339dup</w:t>
            </w:r>
          </w:p>
        </w:tc>
        <w:tc>
          <w:tcPr>
            <w:tcW w:w="2830" w:type="dxa"/>
            <w:shd w:val="clear" w:color="auto" w:fill="auto"/>
            <w:noWrap/>
          </w:tcPr>
          <w:p w14:paraId="4A96F4C7" w14:textId="12FB728B"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30043F98" w14:textId="77777777" w:rsidTr="004A7A88">
        <w:trPr>
          <w:trHeight w:val="480"/>
        </w:trPr>
        <w:tc>
          <w:tcPr>
            <w:tcW w:w="730" w:type="dxa"/>
            <w:shd w:val="clear" w:color="auto" w:fill="auto"/>
            <w:noWrap/>
          </w:tcPr>
          <w:p w14:paraId="5CE983DA"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20</w:t>
            </w:r>
          </w:p>
        </w:tc>
        <w:tc>
          <w:tcPr>
            <w:tcW w:w="1590" w:type="dxa"/>
            <w:shd w:val="clear" w:color="auto" w:fill="auto"/>
            <w:noWrap/>
          </w:tcPr>
          <w:p w14:paraId="057421E2" w14:textId="088AD46F"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3448CDA" w14:textId="3137A527" w:rsidR="00404788" w:rsidRPr="00547866" w:rsidRDefault="00404788" w:rsidP="00404788">
            <w:pPr>
              <w:widowControl/>
              <w:rPr>
                <w:rFonts w:cs="Arial"/>
                <w:color w:val="auto"/>
                <w:sz w:val="18"/>
                <w:szCs w:val="18"/>
              </w:rPr>
            </w:pPr>
            <w:r w:rsidRPr="00547866">
              <w:rPr>
                <w:rFonts w:cs="Arial" w:hint="eastAsia"/>
                <w:color w:val="auto"/>
                <w:sz w:val="18"/>
                <w:szCs w:val="18"/>
              </w:rPr>
              <w:t>c.2339_2340insTGGCTCCCC</w:t>
            </w:r>
          </w:p>
        </w:tc>
        <w:tc>
          <w:tcPr>
            <w:tcW w:w="2830" w:type="dxa"/>
            <w:shd w:val="clear" w:color="auto" w:fill="auto"/>
            <w:noWrap/>
          </w:tcPr>
          <w:p w14:paraId="07DC786A" w14:textId="084D1D5D"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6270251" w14:textId="77777777" w:rsidTr="004A7A88">
        <w:trPr>
          <w:trHeight w:val="480"/>
        </w:trPr>
        <w:tc>
          <w:tcPr>
            <w:tcW w:w="730" w:type="dxa"/>
            <w:shd w:val="clear" w:color="auto" w:fill="auto"/>
            <w:noWrap/>
          </w:tcPr>
          <w:p w14:paraId="2E086FD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21</w:t>
            </w:r>
          </w:p>
        </w:tc>
        <w:tc>
          <w:tcPr>
            <w:tcW w:w="1590" w:type="dxa"/>
            <w:shd w:val="clear" w:color="auto" w:fill="auto"/>
            <w:noWrap/>
          </w:tcPr>
          <w:p w14:paraId="14B6E80B" w14:textId="7EF62BFB"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47F0A12C" w14:textId="01D093EC" w:rsidR="00404788" w:rsidRPr="00547866" w:rsidRDefault="00404788" w:rsidP="00404788">
            <w:pPr>
              <w:widowControl/>
              <w:rPr>
                <w:rFonts w:cs="Arial"/>
                <w:color w:val="auto"/>
                <w:sz w:val="18"/>
                <w:szCs w:val="18"/>
              </w:rPr>
            </w:pPr>
            <w:r w:rsidRPr="00547866">
              <w:rPr>
                <w:rFonts w:cs="Arial" w:hint="eastAsia"/>
                <w:color w:val="auto"/>
                <w:sz w:val="18"/>
                <w:szCs w:val="18"/>
              </w:rPr>
              <w:t>c.2332_2340dup</w:t>
            </w:r>
          </w:p>
        </w:tc>
        <w:tc>
          <w:tcPr>
            <w:tcW w:w="2830" w:type="dxa"/>
            <w:shd w:val="clear" w:color="auto" w:fill="auto"/>
            <w:noWrap/>
          </w:tcPr>
          <w:p w14:paraId="7563F125" w14:textId="313F451E"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7A63E728" w14:textId="77777777" w:rsidTr="004A7A88">
        <w:trPr>
          <w:trHeight w:val="480"/>
        </w:trPr>
        <w:tc>
          <w:tcPr>
            <w:tcW w:w="730" w:type="dxa"/>
            <w:shd w:val="clear" w:color="auto" w:fill="auto"/>
            <w:noWrap/>
          </w:tcPr>
          <w:p w14:paraId="7190AA39"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22</w:t>
            </w:r>
          </w:p>
        </w:tc>
        <w:tc>
          <w:tcPr>
            <w:tcW w:w="1590" w:type="dxa"/>
            <w:shd w:val="clear" w:color="auto" w:fill="auto"/>
            <w:noWrap/>
          </w:tcPr>
          <w:p w14:paraId="55DF53E0" w14:textId="6B6E015F" w:rsidR="00404788" w:rsidRPr="00547866" w:rsidRDefault="003243FF" w:rsidP="00404788">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3A1AC49" w14:textId="47ED0C4C" w:rsidR="00404788" w:rsidRPr="00547866" w:rsidRDefault="003243FF" w:rsidP="00404788">
            <w:pPr>
              <w:widowControl/>
              <w:rPr>
                <w:rFonts w:cs="Arial"/>
                <w:color w:val="auto"/>
                <w:sz w:val="18"/>
                <w:szCs w:val="18"/>
              </w:rPr>
            </w:pPr>
            <w:r w:rsidRPr="00547866">
              <w:rPr>
                <w:rFonts w:cs="Arial"/>
                <w:color w:val="auto"/>
                <w:sz w:val="18"/>
                <w:szCs w:val="18"/>
              </w:rPr>
              <w:t>c.3604G&gt;A</w:t>
            </w:r>
          </w:p>
        </w:tc>
        <w:tc>
          <w:tcPr>
            <w:tcW w:w="2830" w:type="dxa"/>
            <w:shd w:val="clear" w:color="auto" w:fill="auto"/>
            <w:noWrap/>
          </w:tcPr>
          <w:p w14:paraId="1C5B6CA6" w14:textId="182AB725" w:rsidR="00404788" w:rsidRPr="00547866" w:rsidRDefault="003243FF" w:rsidP="00404788">
            <w:pPr>
              <w:widowControl/>
              <w:rPr>
                <w:rFonts w:cs="Arial"/>
                <w:color w:val="auto"/>
                <w:sz w:val="18"/>
                <w:szCs w:val="18"/>
              </w:rPr>
            </w:pPr>
            <w:r w:rsidRPr="00547866">
              <w:rPr>
                <w:rFonts w:cs="Arial"/>
                <w:color w:val="auto"/>
                <w:sz w:val="18"/>
                <w:szCs w:val="18"/>
              </w:rPr>
              <w:t>p.(G1202R)</w:t>
            </w:r>
          </w:p>
        </w:tc>
      </w:tr>
      <w:tr w:rsidR="00E43213" w:rsidRPr="00547866" w14:paraId="3D8A1C1E" w14:textId="77777777" w:rsidTr="004A7A88">
        <w:trPr>
          <w:trHeight w:val="480"/>
        </w:trPr>
        <w:tc>
          <w:tcPr>
            <w:tcW w:w="730" w:type="dxa"/>
            <w:shd w:val="clear" w:color="auto" w:fill="auto"/>
            <w:noWrap/>
          </w:tcPr>
          <w:p w14:paraId="65A7D4FA"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23</w:t>
            </w:r>
          </w:p>
        </w:tc>
        <w:tc>
          <w:tcPr>
            <w:tcW w:w="1590" w:type="dxa"/>
            <w:shd w:val="clear" w:color="auto" w:fill="auto"/>
            <w:noWrap/>
          </w:tcPr>
          <w:p w14:paraId="72A266F0" w14:textId="0FFA9C6F"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5B540982" w14:textId="025B6C90" w:rsidR="00E43213" w:rsidRPr="00547866" w:rsidRDefault="00E43213" w:rsidP="00E43213">
            <w:pPr>
              <w:widowControl/>
              <w:rPr>
                <w:rFonts w:cs="Arial"/>
                <w:color w:val="auto"/>
                <w:sz w:val="18"/>
                <w:szCs w:val="18"/>
              </w:rPr>
            </w:pPr>
            <w:r w:rsidRPr="00547866">
              <w:rPr>
                <w:rFonts w:cs="Arial" w:hint="eastAsia"/>
                <w:color w:val="auto"/>
                <w:sz w:val="18"/>
                <w:szCs w:val="18"/>
              </w:rPr>
              <w:t>c.3455T&gt;G</w:t>
            </w:r>
          </w:p>
        </w:tc>
        <w:tc>
          <w:tcPr>
            <w:tcW w:w="2830" w:type="dxa"/>
            <w:shd w:val="clear" w:color="auto" w:fill="auto"/>
            <w:noWrap/>
          </w:tcPr>
          <w:p w14:paraId="41FDB809" w14:textId="08607482" w:rsidR="00E43213" w:rsidRPr="00547866" w:rsidRDefault="00E43213" w:rsidP="00E43213">
            <w:pPr>
              <w:widowControl/>
              <w:rPr>
                <w:rFonts w:cs="Arial"/>
                <w:color w:val="auto"/>
                <w:sz w:val="18"/>
                <w:szCs w:val="18"/>
              </w:rPr>
            </w:pPr>
            <w:r w:rsidRPr="00547866">
              <w:rPr>
                <w:rFonts w:cs="Arial" w:hint="eastAsia"/>
                <w:color w:val="auto"/>
                <w:sz w:val="18"/>
                <w:szCs w:val="18"/>
              </w:rPr>
              <w:t>p.(L1152R)</w:t>
            </w:r>
          </w:p>
        </w:tc>
      </w:tr>
      <w:tr w:rsidR="00E43213" w:rsidRPr="00547866" w14:paraId="120621B1" w14:textId="77777777" w:rsidTr="004A7A88">
        <w:trPr>
          <w:trHeight w:val="480"/>
        </w:trPr>
        <w:tc>
          <w:tcPr>
            <w:tcW w:w="730" w:type="dxa"/>
            <w:shd w:val="clear" w:color="auto" w:fill="auto"/>
            <w:noWrap/>
          </w:tcPr>
          <w:p w14:paraId="7665857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24</w:t>
            </w:r>
          </w:p>
        </w:tc>
        <w:tc>
          <w:tcPr>
            <w:tcW w:w="1590" w:type="dxa"/>
            <w:shd w:val="clear" w:color="auto" w:fill="auto"/>
            <w:noWrap/>
          </w:tcPr>
          <w:p w14:paraId="2FBED70A" w14:textId="1C500387"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74C712D" w14:textId="3061C9C1" w:rsidR="00E43213" w:rsidRPr="00547866" w:rsidRDefault="00E43213" w:rsidP="00E43213">
            <w:pPr>
              <w:widowControl/>
              <w:rPr>
                <w:rFonts w:cs="Arial"/>
                <w:color w:val="auto"/>
                <w:sz w:val="18"/>
                <w:szCs w:val="18"/>
              </w:rPr>
            </w:pPr>
            <w:r w:rsidRPr="00547866">
              <w:rPr>
                <w:rFonts w:cs="Arial" w:hint="eastAsia"/>
                <w:color w:val="auto"/>
                <w:sz w:val="18"/>
                <w:szCs w:val="18"/>
              </w:rPr>
              <w:t>c.3512T&gt;G</w:t>
            </w:r>
          </w:p>
        </w:tc>
        <w:tc>
          <w:tcPr>
            <w:tcW w:w="2830" w:type="dxa"/>
            <w:shd w:val="clear" w:color="auto" w:fill="auto"/>
            <w:noWrap/>
          </w:tcPr>
          <w:p w14:paraId="5A9E9D51" w14:textId="3285AF4E" w:rsidR="00E43213" w:rsidRPr="00547866" w:rsidRDefault="00E43213" w:rsidP="00E43213">
            <w:pPr>
              <w:widowControl/>
              <w:rPr>
                <w:rFonts w:cs="Arial"/>
                <w:color w:val="auto"/>
                <w:sz w:val="18"/>
                <w:szCs w:val="18"/>
              </w:rPr>
            </w:pPr>
            <w:r w:rsidRPr="00547866">
              <w:rPr>
                <w:rFonts w:cs="Arial" w:hint="eastAsia"/>
                <w:color w:val="auto"/>
                <w:sz w:val="18"/>
                <w:szCs w:val="18"/>
              </w:rPr>
              <w:t>p.(I1171S)</w:t>
            </w:r>
          </w:p>
        </w:tc>
      </w:tr>
      <w:tr w:rsidR="00E43213" w:rsidRPr="00547866" w14:paraId="01F559CB" w14:textId="77777777" w:rsidTr="004A7A88">
        <w:trPr>
          <w:trHeight w:val="480"/>
        </w:trPr>
        <w:tc>
          <w:tcPr>
            <w:tcW w:w="730" w:type="dxa"/>
            <w:shd w:val="clear" w:color="auto" w:fill="auto"/>
            <w:noWrap/>
          </w:tcPr>
          <w:p w14:paraId="1047410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25</w:t>
            </w:r>
          </w:p>
        </w:tc>
        <w:tc>
          <w:tcPr>
            <w:tcW w:w="1590" w:type="dxa"/>
            <w:shd w:val="clear" w:color="auto" w:fill="auto"/>
            <w:noWrap/>
          </w:tcPr>
          <w:p w14:paraId="18971040" w14:textId="1A86B0DB"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6572523" w14:textId="4DA31408" w:rsidR="00E43213" w:rsidRPr="00547866" w:rsidRDefault="00E43213" w:rsidP="00E43213">
            <w:pPr>
              <w:widowControl/>
              <w:rPr>
                <w:rFonts w:cs="Arial"/>
                <w:color w:val="auto"/>
                <w:sz w:val="18"/>
                <w:szCs w:val="18"/>
              </w:rPr>
            </w:pPr>
            <w:r w:rsidRPr="00547866">
              <w:rPr>
                <w:rFonts w:cs="Arial" w:hint="eastAsia"/>
                <w:color w:val="auto"/>
                <w:sz w:val="18"/>
                <w:szCs w:val="18"/>
              </w:rPr>
              <w:t>c.3512T&gt;C</w:t>
            </w:r>
          </w:p>
        </w:tc>
        <w:tc>
          <w:tcPr>
            <w:tcW w:w="2830" w:type="dxa"/>
            <w:shd w:val="clear" w:color="auto" w:fill="auto"/>
            <w:noWrap/>
          </w:tcPr>
          <w:p w14:paraId="0838B145" w14:textId="044468CD" w:rsidR="00E43213" w:rsidRPr="00547866" w:rsidRDefault="00E43213" w:rsidP="00E43213">
            <w:pPr>
              <w:widowControl/>
              <w:rPr>
                <w:rFonts w:cs="Arial"/>
                <w:color w:val="auto"/>
                <w:sz w:val="18"/>
                <w:szCs w:val="18"/>
              </w:rPr>
            </w:pPr>
            <w:r w:rsidRPr="00547866">
              <w:rPr>
                <w:rFonts w:cs="Arial" w:hint="eastAsia"/>
                <w:color w:val="auto"/>
                <w:sz w:val="18"/>
                <w:szCs w:val="18"/>
              </w:rPr>
              <w:t>p.(I1171T)</w:t>
            </w:r>
          </w:p>
        </w:tc>
      </w:tr>
      <w:tr w:rsidR="008C4AEE" w:rsidRPr="00547866" w14:paraId="5FB1C82F" w14:textId="77777777" w:rsidTr="004A7A88">
        <w:trPr>
          <w:trHeight w:val="480"/>
        </w:trPr>
        <w:tc>
          <w:tcPr>
            <w:tcW w:w="730" w:type="dxa"/>
            <w:shd w:val="clear" w:color="auto" w:fill="auto"/>
            <w:noWrap/>
          </w:tcPr>
          <w:p w14:paraId="3C827D4A"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lastRenderedPageBreak/>
              <w:t>26</w:t>
            </w:r>
          </w:p>
        </w:tc>
        <w:tc>
          <w:tcPr>
            <w:tcW w:w="1590" w:type="dxa"/>
            <w:shd w:val="clear" w:color="auto" w:fill="auto"/>
            <w:noWrap/>
          </w:tcPr>
          <w:p w14:paraId="750D50BB" w14:textId="60A71D8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1ADF0667" w14:textId="4F75378B" w:rsidR="008C4AEE" w:rsidRPr="00547866" w:rsidRDefault="008C4AEE" w:rsidP="008C4AEE">
            <w:pPr>
              <w:widowControl/>
              <w:rPr>
                <w:rFonts w:cs="Arial"/>
                <w:color w:val="auto"/>
                <w:sz w:val="18"/>
                <w:szCs w:val="18"/>
              </w:rPr>
            </w:pPr>
            <w:r w:rsidRPr="00547866">
              <w:rPr>
                <w:rFonts w:cs="Arial" w:hint="eastAsia"/>
                <w:color w:val="auto"/>
                <w:sz w:val="18"/>
                <w:szCs w:val="18"/>
              </w:rPr>
              <w:t>c.3522C&gt;G</w:t>
            </w:r>
          </w:p>
        </w:tc>
        <w:tc>
          <w:tcPr>
            <w:tcW w:w="2830" w:type="dxa"/>
            <w:shd w:val="clear" w:color="auto" w:fill="auto"/>
            <w:noWrap/>
          </w:tcPr>
          <w:p w14:paraId="7905699E" w14:textId="5EE0BCBD"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7ACAB194" w14:textId="77777777" w:rsidTr="004A7A88">
        <w:trPr>
          <w:trHeight w:val="480"/>
        </w:trPr>
        <w:tc>
          <w:tcPr>
            <w:tcW w:w="730" w:type="dxa"/>
            <w:shd w:val="clear" w:color="auto" w:fill="auto"/>
            <w:noWrap/>
          </w:tcPr>
          <w:p w14:paraId="4259A1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27</w:t>
            </w:r>
          </w:p>
        </w:tc>
        <w:tc>
          <w:tcPr>
            <w:tcW w:w="1590" w:type="dxa"/>
            <w:shd w:val="clear" w:color="auto" w:fill="auto"/>
            <w:noWrap/>
          </w:tcPr>
          <w:p w14:paraId="03991AFD" w14:textId="7A6FE8A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23AD1C6D" w14:textId="66060E6A" w:rsidR="008C4AEE" w:rsidRPr="00547866" w:rsidRDefault="008C4AEE" w:rsidP="008C4AEE">
            <w:pPr>
              <w:widowControl/>
              <w:rPr>
                <w:rFonts w:cs="Arial"/>
                <w:color w:val="auto"/>
                <w:sz w:val="18"/>
                <w:szCs w:val="18"/>
              </w:rPr>
            </w:pPr>
            <w:r w:rsidRPr="00547866">
              <w:rPr>
                <w:rFonts w:cs="Arial" w:hint="eastAsia"/>
                <w:color w:val="auto"/>
                <w:sz w:val="18"/>
                <w:szCs w:val="18"/>
              </w:rPr>
              <w:t>c.3522C&gt;A</w:t>
            </w:r>
          </w:p>
        </w:tc>
        <w:tc>
          <w:tcPr>
            <w:tcW w:w="2830" w:type="dxa"/>
            <w:shd w:val="clear" w:color="auto" w:fill="auto"/>
            <w:noWrap/>
          </w:tcPr>
          <w:p w14:paraId="43284422" w14:textId="1163DAF7"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46A2268D" w14:textId="77777777" w:rsidTr="004A7A88">
        <w:trPr>
          <w:trHeight w:val="480"/>
        </w:trPr>
        <w:tc>
          <w:tcPr>
            <w:tcW w:w="730" w:type="dxa"/>
            <w:shd w:val="clear" w:color="auto" w:fill="auto"/>
            <w:noWrap/>
          </w:tcPr>
          <w:p w14:paraId="4D0B63D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28</w:t>
            </w:r>
          </w:p>
        </w:tc>
        <w:tc>
          <w:tcPr>
            <w:tcW w:w="1590" w:type="dxa"/>
            <w:shd w:val="clear" w:color="auto" w:fill="auto"/>
            <w:noWrap/>
          </w:tcPr>
          <w:p w14:paraId="490115E0" w14:textId="323C43E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9B1211E" w14:textId="3ED40322" w:rsidR="008C4AEE" w:rsidRPr="00547866" w:rsidRDefault="008C4AEE" w:rsidP="008C4AEE">
            <w:pPr>
              <w:widowControl/>
              <w:rPr>
                <w:rFonts w:cs="Arial"/>
                <w:color w:val="auto"/>
                <w:sz w:val="18"/>
                <w:szCs w:val="18"/>
              </w:rPr>
            </w:pPr>
            <w:r w:rsidRPr="00547866">
              <w:rPr>
                <w:rFonts w:cs="Arial" w:hint="eastAsia"/>
                <w:color w:val="auto"/>
                <w:sz w:val="18"/>
                <w:szCs w:val="18"/>
              </w:rPr>
              <w:t>c.3586C&gt;A</w:t>
            </w:r>
          </w:p>
        </w:tc>
        <w:tc>
          <w:tcPr>
            <w:tcW w:w="2830" w:type="dxa"/>
            <w:shd w:val="clear" w:color="auto" w:fill="auto"/>
            <w:noWrap/>
          </w:tcPr>
          <w:p w14:paraId="2B506792" w14:textId="6688FB2D" w:rsidR="008C4AEE" w:rsidRPr="00547866" w:rsidRDefault="008C4AEE" w:rsidP="008C4AEE">
            <w:pPr>
              <w:widowControl/>
              <w:rPr>
                <w:rFonts w:cs="Arial"/>
                <w:color w:val="auto"/>
                <w:sz w:val="18"/>
                <w:szCs w:val="18"/>
              </w:rPr>
            </w:pPr>
            <w:r w:rsidRPr="00547866">
              <w:rPr>
                <w:rFonts w:cs="Arial" w:hint="eastAsia"/>
                <w:color w:val="auto"/>
                <w:sz w:val="18"/>
                <w:szCs w:val="18"/>
              </w:rPr>
              <w:t>p.(L1196M)</w:t>
            </w:r>
          </w:p>
        </w:tc>
      </w:tr>
      <w:tr w:rsidR="008C4AEE" w:rsidRPr="00547866" w14:paraId="40D09C77" w14:textId="77777777" w:rsidTr="004A7A88">
        <w:trPr>
          <w:trHeight w:val="480"/>
        </w:trPr>
        <w:tc>
          <w:tcPr>
            <w:tcW w:w="730" w:type="dxa"/>
            <w:shd w:val="clear" w:color="auto" w:fill="auto"/>
            <w:noWrap/>
          </w:tcPr>
          <w:p w14:paraId="55ADD93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29</w:t>
            </w:r>
          </w:p>
        </w:tc>
        <w:tc>
          <w:tcPr>
            <w:tcW w:w="1590" w:type="dxa"/>
            <w:shd w:val="clear" w:color="auto" w:fill="auto"/>
            <w:noWrap/>
          </w:tcPr>
          <w:p w14:paraId="0974208E" w14:textId="0E817CFC"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471192D2" w14:textId="5C9A2939" w:rsidR="008C4AEE" w:rsidRPr="00547866" w:rsidRDefault="008C4AEE" w:rsidP="008C4AEE">
            <w:pPr>
              <w:widowControl/>
              <w:rPr>
                <w:rFonts w:cs="Arial"/>
                <w:color w:val="auto"/>
                <w:sz w:val="18"/>
                <w:szCs w:val="18"/>
              </w:rPr>
            </w:pPr>
            <w:r w:rsidRPr="00547866">
              <w:rPr>
                <w:rFonts w:cs="Arial" w:hint="eastAsia"/>
                <w:color w:val="auto"/>
                <w:sz w:val="18"/>
                <w:szCs w:val="18"/>
              </w:rPr>
              <w:t>c.6094G&gt;A</w:t>
            </w:r>
          </w:p>
        </w:tc>
        <w:tc>
          <w:tcPr>
            <w:tcW w:w="2830" w:type="dxa"/>
            <w:shd w:val="clear" w:color="auto" w:fill="auto"/>
            <w:noWrap/>
          </w:tcPr>
          <w:p w14:paraId="083A54B7" w14:textId="212C4756" w:rsidR="008C4AEE" w:rsidRPr="00547866" w:rsidRDefault="008C4AEE" w:rsidP="008C4AEE">
            <w:pPr>
              <w:widowControl/>
              <w:rPr>
                <w:rFonts w:cs="Arial"/>
                <w:color w:val="auto"/>
                <w:sz w:val="18"/>
                <w:szCs w:val="18"/>
              </w:rPr>
            </w:pPr>
            <w:r w:rsidRPr="00547866">
              <w:rPr>
                <w:rFonts w:cs="Arial" w:hint="eastAsia"/>
                <w:color w:val="auto"/>
                <w:sz w:val="18"/>
                <w:szCs w:val="18"/>
              </w:rPr>
              <w:t>p.(G2032R)</w:t>
            </w:r>
          </w:p>
        </w:tc>
      </w:tr>
      <w:tr w:rsidR="008C4AEE" w:rsidRPr="00547866" w14:paraId="747F8840" w14:textId="77777777" w:rsidTr="004A7A88">
        <w:trPr>
          <w:trHeight w:val="480"/>
        </w:trPr>
        <w:tc>
          <w:tcPr>
            <w:tcW w:w="730" w:type="dxa"/>
            <w:shd w:val="clear" w:color="auto" w:fill="auto"/>
            <w:noWrap/>
          </w:tcPr>
          <w:p w14:paraId="1E0F4C9C"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30</w:t>
            </w:r>
          </w:p>
        </w:tc>
        <w:tc>
          <w:tcPr>
            <w:tcW w:w="1590" w:type="dxa"/>
            <w:shd w:val="clear" w:color="auto" w:fill="auto"/>
            <w:noWrap/>
          </w:tcPr>
          <w:p w14:paraId="4BFACC2C" w14:textId="1209B6D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6F77831B" w14:textId="3AB9854F" w:rsidR="008C4AEE" w:rsidRPr="00547866" w:rsidRDefault="008C4AEE" w:rsidP="008C4AEE">
            <w:pPr>
              <w:widowControl/>
              <w:rPr>
                <w:rFonts w:cs="Arial"/>
                <w:color w:val="auto"/>
                <w:sz w:val="18"/>
                <w:szCs w:val="18"/>
              </w:rPr>
            </w:pPr>
            <w:r w:rsidRPr="00547866">
              <w:rPr>
                <w:rFonts w:cs="Arial" w:hint="eastAsia"/>
                <w:color w:val="auto"/>
                <w:sz w:val="18"/>
                <w:szCs w:val="18"/>
              </w:rPr>
              <w:t>c.6076C&gt;A</w:t>
            </w:r>
          </w:p>
        </w:tc>
        <w:tc>
          <w:tcPr>
            <w:tcW w:w="2830" w:type="dxa"/>
            <w:shd w:val="clear" w:color="auto" w:fill="auto"/>
            <w:noWrap/>
          </w:tcPr>
          <w:p w14:paraId="56ED9BD1" w14:textId="7A3C0415" w:rsidR="008C4AEE" w:rsidRPr="00547866" w:rsidRDefault="008C4AEE" w:rsidP="008C4AEE">
            <w:pPr>
              <w:widowControl/>
              <w:rPr>
                <w:rFonts w:cs="Arial"/>
                <w:color w:val="auto"/>
                <w:sz w:val="18"/>
                <w:szCs w:val="18"/>
              </w:rPr>
            </w:pPr>
            <w:r w:rsidRPr="00547866">
              <w:rPr>
                <w:rFonts w:cs="Arial" w:hint="eastAsia"/>
                <w:color w:val="auto"/>
                <w:sz w:val="18"/>
                <w:szCs w:val="18"/>
              </w:rPr>
              <w:t>p.(L2026M)</w:t>
            </w:r>
          </w:p>
        </w:tc>
      </w:tr>
      <w:tr w:rsidR="008C4AEE" w:rsidRPr="00547866" w14:paraId="79403805" w14:textId="77777777" w:rsidTr="004A7A88">
        <w:trPr>
          <w:trHeight w:val="480"/>
        </w:trPr>
        <w:tc>
          <w:tcPr>
            <w:tcW w:w="730" w:type="dxa"/>
            <w:shd w:val="clear" w:color="auto" w:fill="auto"/>
            <w:noWrap/>
          </w:tcPr>
          <w:p w14:paraId="5B9AEB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31</w:t>
            </w:r>
          </w:p>
        </w:tc>
        <w:tc>
          <w:tcPr>
            <w:tcW w:w="1590" w:type="dxa"/>
            <w:shd w:val="clear" w:color="auto" w:fill="auto"/>
            <w:noWrap/>
          </w:tcPr>
          <w:p w14:paraId="614D193B" w14:textId="61E0FA5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65CDE5AA" w14:textId="2B8D9192" w:rsidR="008C4AEE" w:rsidRPr="00547866" w:rsidRDefault="008C4AEE" w:rsidP="008C4AEE">
            <w:pPr>
              <w:widowControl/>
              <w:rPr>
                <w:rFonts w:cs="Arial"/>
                <w:color w:val="auto"/>
                <w:sz w:val="18"/>
                <w:szCs w:val="18"/>
              </w:rPr>
            </w:pPr>
            <w:r w:rsidRPr="00547866">
              <w:rPr>
                <w:rFonts w:cs="Arial" w:hint="eastAsia"/>
                <w:color w:val="auto"/>
                <w:sz w:val="18"/>
                <w:szCs w:val="18"/>
              </w:rPr>
              <w:t>c.34_36delinsTGC</w:t>
            </w:r>
          </w:p>
        </w:tc>
        <w:tc>
          <w:tcPr>
            <w:tcW w:w="2830" w:type="dxa"/>
            <w:shd w:val="clear" w:color="auto" w:fill="auto"/>
            <w:noWrap/>
          </w:tcPr>
          <w:p w14:paraId="26F0A6EA" w14:textId="711660E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6AF56221" w14:textId="77777777" w:rsidTr="004A7A88">
        <w:trPr>
          <w:trHeight w:val="480"/>
        </w:trPr>
        <w:tc>
          <w:tcPr>
            <w:tcW w:w="730" w:type="dxa"/>
            <w:shd w:val="clear" w:color="auto" w:fill="auto"/>
            <w:noWrap/>
          </w:tcPr>
          <w:p w14:paraId="2FB20FEE"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32</w:t>
            </w:r>
          </w:p>
        </w:tc>
        <w:tc>
          <w:tcPr>
            <w:tcW w:w="1590" w:type="dxa"/>
            <w:shd w:val="clear" w:color="auto" w:fill="auto"/>
            <w:noWrap/>
          </w:tcPr>
          <w:p w14:paraId="5D19D787" w14:textId="11974D1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436E4D7B" w14:textId="0290A071"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799F2FB0" w14:textId="0167C1C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5A3CF9C6" w14:textId="77777777" w:rsidTr="004A7A88">
        <w:trPr>
          <w:trHeight w:val="480"/>
        </w:trPr>
        <w:tc>
          <w:tcPr>
            <w:tcW w:w="730" w:type="dxa"/>
            <w:shd w:val="clear" w:color="auto" w:fill="auto"/>
            <w:noWrap/>
          </w:tcPr>
          <w:p w14:paraId="62C27B1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33</w:t>
            </w:r>
          </w:p>
        </w:tc>
        <w:tc>
          <w:tcPr>
            <w:tcW w:w="1590" w:type="dxa"/>
            <w:shd w:val="clear" w:color="auto" w:fill="auto"/>
            <w:noWrap/>
          </w:tcPr>
          <w:p w14:paraId="59F9A308" w14:textId="74748EBE"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58F05D25" w14:textId="0481C804" w:rsidR="008C4AEE" w:rsidRPr="00547866" w:rsidRDefault="008C4AEE" w:rsidP="008C4AEE">
            <w:pPr>
              <w:widowControl/>
              <w:rPr>
                <w:rFonts w:cs="Arial"/>
                <w:color w:val="auto"/>
                <w:sz w:val="18"/>
                <w:szCs w:val="18"/>
              </w:rPr>
            </w:pPr>
            <w:r w:rsidRPr="00547866">
              <w:rPr>
                <w:rFonts w:cs="Arial" w:hint="eastAsia"/>
                <w:color w:val="auto"/>
                <w:sz w:val="18"/>
                <w:szCs w:val="18"/>
              </w:rPr>
              <w:t>c.33_34delinsCT</w:t>
            </w:r>
          </w:p>
        </w:tc>
        <w:tc>
          <w:tcPr>
            <w:tcW w:w="2830" w:type="dxa"/>
            <w:shd w:val="clear" w:color="auto" w:fill="auto"/>
            <w:noWrap/>
          </w:tcPr>
          <w:p w14:paraId="18323C38" w14:textId="01E2E7F7"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035F5DA9" w14:textId="77777777" w:rsidTr="004A7A88">
        <w:trPr>
          <w:trHeight w:val="480"/>
        </w:trPr>
        <w:tc>
          <w:tcPr>
            <w:tcW w:w="730" w:type="dxa"/>
            <w:shd w:val="clear" w:color="auto" w:fill="auto"/>
            <w:noWrap/>
          </w:tcPr>
          <w:p w14:paraId="7046FB1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34</w:t>
            </w:r>
          </w:p>
        </w:tc>
        <w:tc>
          <w:tcPr>
            <w:tcW w:w="1590" w:type="dxa"/>
            <w:shd w:val="clear" w:color="auto" w:fill="auto"/>
            <w:noWrap/>
          </w:tcPr>
          <w:p w14:paraId="6E1AA8B8" w14:textId="59F8F06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FC78A44" w14:textId="67E69456" w:rsidR="008C4AEE" w:rsidRPr="00547866" w:rsidRDefault="008C4AEE" w:rsidP="008C4AEE">
            <w:pPr>
              <w:widowControl/>
              <w:rPr>
                <w:rFonts w:cs="Arial"/>
                <w:color w:val="auto"/>
                <w:sz w:val="18"/>
                <w:szCs w:val="18"/>
              </w:rPr>
            </w:pPr>
            <w:r w:rsidRPr="00547866">
              <w:rPr>
                <w:rFonts w:cs="Arial" w:hint="eastAsia"/>
                <w:color w:val="auto"/>
                <w:sz w:val="18"/>
                <w:szCs w:val="18"/>
              </w:rPr>
              <w:t>c.35_36inv</w:t>
            </w:r>
          </w:p>
        </w:tc>
        <w:tc>
          <w:tcPr>
            <w:tcW w:w="2830" w:type="dxa"/>
            <w:shd w:val="clear" w:color="auto" w:fill="auto"/>
            <w:noWrap/>
          </w:tcPr>
          <w:p w14:paraId="75100A12" w14:textId="13D599A9"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67548D49" w14:textId="77777777" w:rsidTr="004A7A88">
        <w:trPr>
          <w:trHeight w:val="480"/>
        </w:trPr>
        <w:tc>
          <w:tcPr>
            <w:tcW w:w="730" w:type="dxa"/>
            <w:shd w:val="clear" w:color="auto" w:fill="auto"/>
            <w:noWrap/>
          </w:tcPr>
          <w:p w14:paraId="7C98DF74"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35</w:t>
            </w:r>
          </w:p>
        </w:tc>
        <w:tc>
          <w:tcPr>
            <w:tcW w:w="1590" w:type="dxa"/>
            <w:shd w:val="clear" w:color="auto" w:fill="auto"/>
            <w:noWrap/>
          </w:tcPr>
          <w:p w14:paraId="0FC154C9" w14:textId="3E2A684B"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6DE6F60" w14:textId="0474A9E3"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1E636CE0" w14:textId="0AA61381"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75B2B95E" w14:textId="77777777" w:rsidTr="004A7A88">
        <w:trPr>
          <w:trHeight w:val="480"/>
        </w:trPr>
        <w:tc>
          <w:tcPr>
            <w:tcW w:w="730" w:type="dxa"/>
            <w:shd w:val="clear" w:color="auto" w:fill="auto"/>
            <w:noWrap/>
          </w:tcPr>
          <w:p w14:paraId="31BD276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36</w:t>
            </w:r>
          </w:p>
        </w:tc>
        <w:tc>
          <w:tcPr>
            <w:tcW w:w="1590" w:type="dxa"/>
            <w:shd w:val="clear" w:color="auto" w:fill="auto"/>
            <w:noWrap/>
          </w:tcPr>
          <w:p w14:paraId="409D53E3" w14:textId="7BEFE1C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NRAS</w:t>
            </w:r>
          </w:p>
        </w:tc>
        <w:tc>
          <w:tcPr>
            <w:tcW w:w="4620" w:type="dxa"/>
            <w:shd w:val="clear" w:color="auto" w:fill="auto"/>
            <w:noWrap/>
          </w:tcPr>
          <w:p w14:paraId="6EA81184" w14:textId="51CC37B7"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40B4DDEE" w14:textId="7CC5794A"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7FBD0C2C" w14:textId="77777777" w:rsidTr="004A7A88">
        <w:trPr>
          <w:trHeight w:val="480"/>
        </w:trPr>
        <w:tc>
          <w:tcPr>
            <w:tcW w:w="730" w:type="dxa"/>
            <w:shd w:val="clear" w:color="auto" w:fill="auto"/>
            <w:noWrap/>
          </w:tcPr>
          <w:p w14:paraId="647E370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37</w:t>
            </w:r>
          </w:p>
        </w:tc>
        <w:tc>
          <w:tcPr>
            <w:tcW w:w="1590" w:type="dxa"/>
            <w:shd w:val="clear" w:color="auto" w:fill="auto"/>
            <w:noWrap/>
          </w:tcPr>
          <w:p w14:paraId="5912906A" w14:textId="3CB59C02"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w:t>
            </w:r>
            <w:r w:rsidRPr="00547866">
              <w:rPr>
                <w:rFonts w:cs="Arial"/>
                <w:i/>
                <w:iCs/>
                <w:color w:val="auto"/>
                <w:sz w:val="18"/>
                <w:szCs w:val="18"/>
              </w:rPr>
              <w:t>RAS</w:t>
            </w:r>
          </w:p>
        </w:tc>
        <w:tc>
          <w:tcPr>
            <w:tcW w:w="4620" w:type="dxa"/>
            <w:shd w:val="clear" w:color="auto" w:fill="auto"/>
            <w:noWrap/>
          </w:tcPr>
          <w:p w14:paraId="383B102B" w14:textId="74CF67D2"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4CE81D68" w14:textId="3EE99956"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14836AFE" w14:textId="77777777" w:rsidTr="004A7A88">
        <w:trPr>
          <w:trHeight w:val="480"/>
        </w:trPr>
        <w:tc>
          <w:tcPr>
            <w:tcW w:w="730" w:type="dxa"/>
            <w:shd w:val="clear" w:color="auto" w:fill="auto"/>
            <w:noWrap/>
          </w:tcPr>
          <w:p w14:paraId="1288FBA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38</w:t>
            </w:r>
          </w:p>
        </w:tc>
        <w:tc>
          <w:tcPr>
            <w:tcW w:w="1590" w:type="dxa"/>
            <w:shd w:val="clear" w:color="auto" w:fill="auto"/>
            <w:noWrap/>
          </w:tcPr>
          <w:p w14:paraId="2C2C1A41" w14:textId="562CF316"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2F7F380" w14:textId="04628204" w:rsidR="008C4AEE" w:rsidRPr="00547866" w:rsidRDefault="008C4AEE" w:rsidP="008C4AEE">
            <w:pPr>
              <w:widowControl/>
              <w:rPr>
                <w:rFonts w:cs="Arial"/>
                <w:color w:val="auto"/>
                <w:sz w:val="18"/>
                <w:szCs w:val="18"/>
              </w:rPr>
            </w:pPr>
            <w:r w:rsidRPr="00547866">
              <w:rPr>
                <w:rFonts w:cs="Arial" w:hint="eastAsia"/>
                <w:color w:val="auto"/>
                <w:sz w:val="18"/>
                <w:szCs w:val="18"/>
              </w:rPr>
              <w:t>c.1799_1800delinsAA</w:t>
            </w:r>
          </w:p>
        </w:tc>
        <w:tc>
          <w:tcPr>
            <w:tcW w:w="2830" w:type="dxa"/>
            <w:shd w:val="clear" w:color="auto" w:fill="auto"/>
            <w:noWrap/>
          </w:tcPr>
          <w:p w14:paraId="6D453EB4" w14:textId="11404E67"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7842D573" w14:textId="77777777" w:rsidTr="004A7A88">
        <w:trPr>
          <w:trHeight w:val="480"/>
        </w:trPr>
        <w:tc>
          <w:tcPr>
            <w:tcW w:w="730" w:type="dxa"/>
            <w:shd w:val="clear" w:color="auto" w:fill="auto"/>
            <w:noWrap/>
          </w:tcPr>
          <w:p w14:paraId="10AC3F75"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39</w:t>
            </w:r>
          </w:p>
        </w:tc>
        <w:tc>
          <w:tcPr>
            <w:tcW w:w="1590" w:type="dxa"/>
            <w:shd w:val="clear" w:color="auto" w:fill="auto"/>
            <w:noWrap/>
          </w:tcPr>
          <w:p w14:paraId="3B0B3349" w14:textId="409470F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7BB51CF" w14:textId="6B0C8D59" w:rsidR="008C4AEE" w:rsidRPr="00547866" w:rsidRDefault="008C4AEE" w:rsidP="008C4AEE">
            <w:pPr>
              <w:widowControl/>
              <w:rPr>
                <w:rFonts w:cs="Arial"/>
                <w:color w:val="auto"/>
                <w:sz w:val="18"/>
                <w:szCs w:val="18"/>
              </w:rPr>
            </w:pPr>
            <w:r w:rsidRPr="00547866">
              <w:rPr>
                <w:rFonts w:cs="Arial" w:hint="eastAsia"/>
                <w:color w:val="auto"/>
                <w:sz w:val="18"/>
                <w:szCs w:val="18"/>
              </w:rPr>
              <w:t>c.1799T&gt;A</w:t>
            </w:r>
          </w:p>
        </w:tc>
        <w:tc>
          <w:tcPr>
            <w:tcW w:w="2830" w:type="dxa"/>
            <w:shd w:val="clear" w:color="auto" w:fill="auto"/>
            <w:noWrap/>
          </w:tcPr>
          <w:p w14:paraId="283E4752" w14:textId="5CD275E6"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6D5FEBE5" w14:textId="77777777" w:rsidTr="004A7A88">
        <w:trPr>
          <w:trHeight w:val="480"/>
        </w:trPr>
        <w:tc>
          <w:tcPr>
            <w:tcW w:w="730" w:type="dxa"/>
            <w:shd w:val="clear" w:color="auto" w:fill="auto"/>
            <w:noWrap/>
          </w:tcPr>
          <w:p w14:paraId="3703939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40</w:t>
            </w:r>
          </w:p>
        </w:tc>
        <w:tc>
          <w:tcPr>
            <w:tcW w:w="1590" w:type="dxa"/>
            <w:shd w:val="clear" w:color="auto" w:fill="auto"/>
            <w:noWrap/>
          </w:tcPr>
          <w:p w14:paraId="1F42CB2C" w14:textId="3D7B17B9"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6079285B" w14:textId="2AA1A2F4" w:rsidR="008C4AEE" w:rsidRPr="00547866" w:rsidRDefault="008C4AEE" w:rsidP="008C4AEE">
            <w:pPr>
              <w:widowControl/>
              <w:rPr>
                <w:rFonts w:cs="Arial"/>
                <w:color w:val="auto"/>
                <w:sz w:val="18"/>
                <w:szCs w:val="18"/>
              </w:rPr>
            </w:pPr>
            <w:r w:rsidRPr="00547866">
              <w:rPr>
                <w:rFonts w:cs="Arial" w:hint="eastAsia"/>
                <w:color w:val="auto"/>
                <w:sz w:val="18"/>
                <w:szCs w:val="18"/>
              </w:rPr>
              <w:t>c.1633G&gt;A</w:t>
            </w:r>
          </w:p>
        </w:tc>
        <w:tc>
          <w:tcPr>
            <w:tcW w:w="2830" w:type="dxa"/>
            <w:shd w:val="clear" w:color="auto" w:fill="auto"/>
            <w:noWrap/>
          </w:tcPr>
          <w:p w14:paraId="230E0EF1" w14:textId="7A9953A6"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3FD347AF" w14:textId="77777777" w:rsidTr="004A7A88">
        <w:trPr>
          <w:trHeight w:val="480"/>
        </w:trPr>
        <w:tc>
          <w:tcPr>
            <w:tcW w:w="730" w:type="dxa"/>
            <w:shd w:val="clear" w:color="auto" w:fill="auto"/>
            <w:noWrap/>
          </w:tcPr>
          <w:p w14:paraId="13E9A0D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41</w:t>
            </w:r>
          </w:p>
        </w:tc>
        <w:tc>
          <w:tcPr>
            <w:tcW w:w="1590" w:type="dxa"/>
            <w:shd w:val="clear" w:color="auto" w:fill="auto"/>
            <w:noWrap/>
          </w:tcPr>
          <w:p w14:paraId="04CAFF58" w14:textId="049DC743"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B273C9" w14:textId="2EA16757" w:rsidR="008C4AEE" w:rsidRPr="00547866" w:rsidRDefault="008C4AEE" w:rsidP="008C4AEE">
            <w:pPr>
              <w:widowControl/>
              <w:rPr>
                <w:rFonts w:cs="Arial"/>
                <w:color w:val="auto"/>
                <w:sz w:val="18"/>
                <w:szCs w:val="18"/>
              </w:rPr>
            </w:pPr>
            <w:r w:rsidRPr="00547866">
              <w:rPr>
                <w:rFonts w:cs="Arial" w:hint="eastAsia"/>
                <w:color w:val="auto"/>
                <w:sz w:val="18"/>
                <w:szCs w:val="18"/>
              </w:rPr>
              <w:t>c.1633_1635delinsAAA</w:t>
            </w:r>
          </w:p>
        </w:tc>
        <w:tc>
          <w:tcPr>
            <w:tcW w:w="2830" w:type="dxa"/>
            <w:shd w:val="clear" w:color="auto" w:fill="auto"/>
            <w:noWrap/>
          </w:tcPr>
          <w:p w14:paraId="2B10D54A" w14:textId="69E53E1E"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433973E3" w14:textId="77777777" w:rsidTr="004A7A88">
        <w:trPr>
          <w:trHeight w:val="480"/>
        </w:trPr>
        <w:tc>
          <w:tcPr>
            <w:tcW w:w="730" w:type="dxa"/>
            <w:shd w:val="clear" w:color="auto" w:fill="auto"/>
            <w:noWrap/>
          </w:tcPr>
          <w:p w14:paraId="2771C93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42</w:t>
            </w:r>
          </w:p>
        </w:tc>
        <w:tc>
          <w:tcPr>
            <w:tcW w:w="1590" w:type="dxa"/>
            <w:shd w:val="clear" w:color="auto" w:fill="auto"/>
            <w:noWrap/>
          </w:tcPr>
          <w:p w14:paraId="5340DEC7" w14:textId="0A62014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AF610A" w14:textId="03F3FB5E" w:rsidR="008C4AEE" w:rsidRPr="00547866" w:rsidRDefault="008C4AEE" w:rsidP="008C4AEE">
            <w:pPr>
              <w:widowControl/>
              <w:rPr>
                <w:rFonts w:cs="Arial"/>
                <w:color w:val="auto"/>
                <w:sz w:val="18"/>
                <w:szCs w:val="18"/>
              </w:rPr>
            </w:pPr>
            <w:r w:rsidRPr="00547866">
              <w:rPr>
                <w:rFonts w:cs="Arial" w:hint="eastAsia"/>
                <w:color w:val="auto"/>
                <w:sz w:val="18"/>
                <w:szCs w:val="18"/>
              </w:rPr>
              <w:t>c.1623_1624delinsAA</w:t>
            </w:r>
          </w:p>
        </w:tc>
        <w:tc>
          <w:tcPr>
            <w:tcW w:w="2830" w:type="dxa"/>
            <w:shd w:val="clear" w:color="auto" w:fill="auto"/>
            <w:noWrap/>
          </w:tcPr>
          <w:p w14:paraId="352ABA4A" w14:textId="41FEE538"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2945D69E" w14:textId="77777777" w:rsidTr="004A7A88">
        <w:trPr>
          <w:trHeight w:val="480"/>
        </w:trPr>
        <w:tc>
          <w:tcPr>
            <w:tcW w:w="730" w:type="dxa"/>
            <w:shd w:val="clear" w:color="auto" w:fill="auto"/>
            <w:noWrap/>
          </w:tcPr>
          <w:p w14:paraId="0E1F9E7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43</w:t>
            </w:r>
          </w:p>
        </w:tc>
        <w:tc>
          <w:tcPr>
            <w:tcW w:w="1590" w:type="dxa"/>
            <w:shd w:val="clear" w:color="auto" w:fill="auto"/>
            <w:noWrap/>
          </w:tcPr>
          <w:p w14:paraId="6E0FDEC6" w14:textId="4F7B7EF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1E24910" w14:textId="6AAC654A" w:rsidR="008C4AEE" w:rsidRPr="00547866" w:rsidRDefault="008C4AEE" w:rsidP="008C4AEE">
            <w:pPr>
              <w:widowControl/>
              <w:rPr>
                <w:rFonts w:cs="Arial"/>
                <w:color w:val="auto"/>
                <w:sz w:val="18"/>
                <w:szCs w:val="18"/>
              </w:rPr>
            </w:pPr>
            <w:r w:rsidRPr="00547866">
              <w:rPr>
                <w:rFonts w:cs="Arial" w:hint="eastAsia"/>
                <w:color w:val="auto"/>
                <w:sz w:val="18"/>
                <w:szCs w:val="18"/>
              </w:rPr>
              <w:t>c.1624G&gt;A</w:t>
            </w:r>
          </w:p>
        </w:tc>
        <w:tc>
          <w:tcPr>
            <w:tcW w:w="2830" w:type="dxa"/>
            <w:shd w:val="clear" w:color="auto" w:fill="auto"/>
            <w:noWrap/>
          </w:tcPr>
          <w:p w14:paraId="1119E3D3" w14:textId="72B6C0D0"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3E46E512" w14:textId="77777777" w:rsidTr="004A7A88">
        <w:trPr>
          <w:trHeight w:val="480"/>
        </w:trPr>
        <w:tc>
          <w:tcPr>
            <w:tcW w:w="730" w:type="dxa"/>
            <w:shd w:val="clear" w:color="auto" w:fill="auto"/>
            <w:noWrap/>
          </w:tcPr>
          <w:p w14:paraId="7747316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44</w:t>
            </w:r>
          </w:p>
        </w:tc>
        <w:tc>
          <w:tcPr>
            <w:tcW w:w="1590" w:type="dxa"/>
            <w:shd w:val="clear" w:color="auto" w:fill="auto"/>
            <w:noWrap/>
          </w:tcPr>
          <w:p w14:paraId="013E491C" w14:textId="3DB4E12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4D8755D1" w14:textId="1A4DD032" w:rsidR="008C4AEE" w:rsidRPr="00547866" w:rsidRDefault="008C4AEE" w:rsidP="008C4AEE">
            <w:pPr>
              <w:widowControl/>
              <w:rPr>
                <w:rFonts w:cs="Arial"/>
                <w:color w:val="auto"/>
                <w:sz w:val="18"/>
                <w:szCs w:val="18"/>
              </w:rPr>
            </w:pPr>
            <w:r w:rsidRPr="00547866">
              <w:rPr>
                <w:rFonts w:cs="Arial" w:hint="eastAsia"/>
                <w:color w:val="auto"/>
                <w:sz w:val="18"/>
                <w:szCs w:val="18"/>
              </w:rPr>
              <w:t>c.3140A&gt;G</w:t>
            </w:r>
          </w:p>
        </w:tc>
        <w:tc>
          <w:tcPr>
            <w:tcW w:w="2830" w:type="dxa"/>
            <w:shd w:val="clear" w:color="auto" w:fill="auto"/>
            <w:noWrap/>
          </w:tcPr>
          <w:p w14:paraId="5BF417EE" w14:textId="3D85BE6D" w:rsidR="008C4AEE" w:rsidRPr="00547866" w:rsidRDefault="008C4AEE" w:rsidP="008C4AEE">
            <w:pPr>
              <w:widowControl/>
              <w:rPr>
                <w:rFonts w:cs="Arial"/>
                <w:color w:val="auto"/>
                <w:sz w:val="18"/>
                <w:szCs w:val="18"/>
              </w:rPr>
            </w:pPr>
            <w:r w:rsidRPr="00547866">
              <w:rPr>
                <w:rFonts w:cs="Arial" w:hint="eastAsia"/>
                <w:color w:val="auto"/>
                <w:sz w:val="18"/>
                <w:szCs w:val="18"/>
              </w:rPr>
              <w:t>p.(H1047R)</w:t>
            </w:r>
          </w:p>
        </w:tc>
      </w:tr>
      <w:tr w:rsidR="008C4AEE" w:rsidRPr="00547866" w14:paraId="2B0D5B16" w14:textId="77777777" w:rsidTr="004A7A88">
        <w:trPr>
          <w:trHeight w:val="480"/>
        </w:trPr>
        <w:tc>
          <w:tcPr>
            <w:tcW w:w="730" w:type="dxa"/>
            <w:shd w:val="clear" w:color="auto" w:fill="auto"/>
            <w:noWrap/>
          </w:tcPr>
          <w:p w14:paraId="40CEB4B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45</w:t>
            </w:r>
          </w:p>
        </w:tc>
        <w:tc>
          <w:tcPr>
            <w:tcW w:w="1590" w:type="dxa"/>
            <w:shd w:val="clear" w:color="auto" w:fill="auto"/>
            <w:noWrap/>
          </w:tcPr>
          <w:p w14:paraId="54F692E9" w14:textId="6A1ECCCC"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126EDFB8" w14:textId="4EE73E5A" w:rsidR="008C4AEE" w:rsidRPr="00547866" w:rsidRDefault="008C4AEE" w:rsidP="008C4AEE">
            <w:pPr>
              <w:widowControl/>
              <w:rPr>
                <w:rFonts w:cs="Arial"/>
                <w:color w:val="auto"/>
                <w:sz w:val="18"/>
                <w:szCs w:val="18"/>
              </w:rPr>
            </w:pPr>
            <w:r w:rsidRPr="00547866">
              <w:rPr>
                <w:rFonts w:cs="Arial" w:hint="eastAsia"/>
                <w:color w:val="auto"/>
                <w:sz w:val="18"/>
                <w:szCs w:val="18"/>
              </w:rPr>
              <w:t>c.3140A&gt;T</w:t>
            </w:r>
          </w:p>
        </w:tc>
        <w:tc>
          <w:tcPr>
            <w:tcW w:w="2830" w:type="dxa"/>
            <w:shd w:val="clear" w:color="auto" w:fill="auto"/>
            <w:noWrap/>
          </w:tcPr>
          <w:p w14:paraId="42895EF9" w14:textId="4D1C6ACD" w:rsidR="008C4AEE" w:rsidRPr="00547866" w:rsidRDefault="008C4AEE" w:rsidP="008C4AEE">
            <w:pPr>
              <w:widowControl/>
              <w:rPr>
                <w:rFonts w:cs="Arial"/>
                <w:color w:val="auto"/>
                <w:sz w:val="18"/>
                <w:szCs w:val="18"/>
              </w:rPr>
            </w:pPr>
            <w:r w:rsidRPr="00547866">
              <w:rPr>
                <w:rFonts w:cs="Arial" w:hint="eastAsia"/>
                <w:color w:val="auto"/>
                <w:sz w:val="18"/>
                <w:szCs w:val="18"/>
              </w:rPr>
              <w:t>p.(H1047L)</w:t>
            </w:r>
          </w:p>
        </w:tc>
      </w:tr>
    </w:tbl>
    <w:p w14:paraId="7F393F95" w14:textId="77777777" w:rsidR="00B6131B" w:rsidRDefault="0035434D" w:rsidP="00EC1799">
      <w:pPr>
        <w:jc w:val="both"/>
        <w:rPr>
          <w:sz w:val="16"/>
          <w:szCs w:val="20"/>
        </w:rPr>
      </w:pPr>
      <w:r w:rsidRPr="00547866">
        <w:rPr>
          <w:rFonts w:hint="eastAsia"/>
          <w:sz w:val="16"/>
          <w:szCs w:val="20"/>
        </w:rPr>
        <w:t>注：</w:t>
      </w:r>
    </w:p>
    <w:p w14:paraId="7126EB82" w14:textId="58097E25" w:rsidR="004A7A88" w:rsidRPr="00547866" w:rsidRDefault="0035434D" w:rsidP="00B6131B">
      <w:pPr>
        <w:ind w:firstLineChars="200" w:firstLine="320"/>
        <w:jc w:val="both"/>
        <w:rPr>
          <w:sz w:val="18"/>
          <w:szCs w:val="21"/>
        </w:rPr>
      </w:pPr>
      <w:r w:rsidRPr="00547866">
        <w:rPr>
          <w:rFonts w:hint="eastAsia"/>
          <w:sz w:val="16"/>
          <w:szCs w:val="20"/>
        </w:rPr>
        <w:t>EGFR/ALK/ROS1/KRAS/NRAS/BRAF/PIK3CA/RET/HER2/MET基因突变检测在相关产品获得 NMPA 批准，其他基因及突变结果仅供临床参考；受限篇幅仅列部分基因位点，本检测涵盖但不限于以上位点。</w:t>
      </w:r>
      <w:bookmarkStart w:id="45" w:name="_Toc86049824"/>
      <w:r w:rsidR="004A7A88" w:rsidRPr="00547866">
        <w:rPr>
          <w:rFonts w:hint="eastAsia"/>
          <w:sz w:val="16"/>
          <w:szCs w:val="20"/>
        </w:rPr>
        <w:t>样本检出情况</w:t>
      </w:r>
      <w:r w:rsidRPr="00547866">
        <w:rPr>
          <w:rFonts w:hint="eastAsia"/>
          <w:bCs/>
          <w:color w:val="auto"/>
          <w:sz w:val="16"/>
          <w:szCs w:val="16"/>
        </w:rPr>
        <w:t>见</w:t>
      </w:r>
      <w:r w:rsidR="004A7A88" w:rsidRPr="00547866">
        <w:rPr>
          <w:rFonts w:hint="eastAsia"/>
          <w:bCs/>
          <w:color w:val="auto"/>
          <w:sz w:val="16"/>
          <w:szCs w:val="16"/>
        </w:rPr>
        <w:t>“详细检测结果”部分</w:t>
      </w:r>
      <w:r w:rsidRPr="00547866">
        <w:rPr>
          <w:rFonts w:hint="eastAsia"/>
          <w:bCs/>
          <w:color w:val="auto"/>
          <w:sz w:val="16"/>
          <w:szCs w:val="16"/>
        </w:rPr>
        <w:t>。</w:t>
      </w:r>
      <w:bookmarkEnd w:id="45"/>
      <w:r w:rsidR="004A7A88" w:rsidRPr="00547866">
        <w:rPr>
          <w:b/>
          <w:bCs/>
          <w:sz w:val="16"/>
          <w:szCs w:val="16"/>
        </w:rPr>
        <w:br w:type="page"/>
      </w:r>
    </w:p>
    <w:bookmarkEnd w:id="44"/>
    <w:p w14:paraId="39C51DBC" w14:textId="6429933A" w:rsidR="005B63CD" w:rsidRDefault="005B63CD" w:rsidP="00523392">
      <w:pPr>
        <w:pStyle w:val="3"/>
        <w:numPr>
          <w:ilvl w:val="0"/>
          <w:numId w:val="26"/>
        </w:numPr>
      </w:pPr>
      <w:r>
        <w:rPr>
          <w:rFonts w:hint="eastAsia"/>
        </w:rPr>
        <w:lastRenderedPageBreak/>
        <w:t>检测基因列表</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60"/>
        <w:gridCol w:w="963"/>
        <w:gridCol w:w="963"/>
        <w:gridCol w:w="965"/>
        <w:gridCol w:w="963"/>
        <w:gridCol w:w="962"/>
        <w:gridCol w:w="963"/>
        <w:gridCol w:w="963"/>
        <w:gridCol w:w="963"/>
        <w:gridCol w:w="963"/>
      </w:tblGrid>
      <w:tr w:rsidR="00D57A29" w:rsidRPr="00547866" w14:paraId="71F05EF6" w14:textId="77777777" w:rsidTr="00BD5CB0">
        <w:trPr>
          <w:trHeight w:val="454"/>
        </w:trPr>
        <w:tc>
          <w:tcPr>
            <w:tcW w:w="10332" w:type="dxa"/>
            <w:gridSpan w:val="10"/>
            <w:shd w:val="clear" w:color="auto" w:fill="43A5A1"/>
            <w:vAlign w:val="center"/>
          </w:tcPr>
          <w:p w14:paraId="7DE915A5" w14:textId="77777777" w:rsidR="00D57A29" w:rsidRPr="00547866" w:rsidRDefault="0035434D">
            <w:pPr>
              <w:spacing w:line="200" w:lineRule="exact"/>
              <w:jc w:val="center"/>
              <w:rPr>
                <w:b/>
                <w:color w:val="FFFFFF" w:themeColor="background1"/>
                <w:sz w:val="18"/>
                <w:szCs w:val="18"/>
              </w:rPr>
            </w:pPr>
            <w:r w:rsidRPr="00547866">
              <w:rPr>
                <w:rFonts w:cs="思源黑体 CN Normal" w:hint="eastAsia"/>
                <w:b/>
                <w:color w:val="FFFFFF" w:themeColor="background1"/>
                <w:sz w:val="18"/>
                <w:szCs w:val="18"/>
              </w:rPr>
              <w:t>点突变与插入缺失突变检测基因列表（</w:t>
            </w:r>
            <w:r w:rsidRPr="00547866">
              <w:rPr>
                <w:rFonts w:cs="思源黑体 CN Normal"/>
                <w:b/>
                <w:color w:val="FFFFFF" w:themeColor="background1"/>
                <w:sz w:val="18"/>
                <w:szCs w:val="18"/>
              </w:rPr>
              <w:t>571基因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E893A36" w14:textId="77777777">
        <w:trPr>
          <w:trHeight w:hRule="exact" w:val="284"/>
        </w:trPr>
        <w:tc>
          <w:tcPr>
            <w:tcW w:w="1031" w:type="dxa"/>
            <w:shd w:val="clear" w:color="auto" w:fill="FFFFFF" w:themeFill="background1"/>
            <w:vAlign w:val="center"/>
          </w:tcPr>
          <w:p w14:paraId="2D7805A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ABCB1</w:t>
            </w:r>
          </w:p>
        </w:tc>
        <w:tc>
          <w:tcPr>
            <w:tcW w:w="1034" w:type="dxa"/>
            <w:shd w:val="clear" w:color="auto" w:fill="FFFFFF" w:themeFill="background1"/>
            <w:vAlign w:val="center"/>
          </w:tcPr>
          <w:p w14:paraId="707E46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ABL1</w:t>
            </w:r>
          </w:p>
        </w:tc>
        <w:tc>
          <w:tcPr>
            <w:tcW w:w="1034" w:type="dxa"/>
            <w:shd w:val="clear" w:color="auto" w:fill="FFFFFF" w:themeFill="background1"/>
            <w:vAlign w:val="center"/>
          </w:tcPr>
          <w:p w14:paraId="37569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ABL2</w:t>
            </w:r>
          </w:p>
        </w:tc>
        <w:tc>
          <w:tcPr>
            <w:tcW w:w="1036" w:type="dxa"/>
            <w:shd w:val="clear" w:color="auto" w:fill="FFFFFF" w:themeFill="background1"/>
            <w:vAlign w:val="center"/>
          </w:tcPr>
          <w:p w14:paraId="10448D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ABRAXAS1</w:t>
            </w:r>
          </w:p>
        </w:tc>
        <w:tc>
          <w:tcPr>
            <w:tcW w:w="1033" w:type="dxa"/>
            <w:shd w:val="clear" w:color="auto" w:fill="FFFFFF" w:themeFill="background1"/>
            <w:vAlign w:val="center"/>
          </w:tcPr>
          <w:p w14:paraId="30E895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ACVR1B</w:t>
            </w:r>
          </w:p>
        </w:tc>
        <w:tc>
          <w:tcPr>
            <w:tcW w:w="1032" w:type="dxa"/>
            <w:shd w:val="clear" w:color="auto" w:fill="FFFFFF" w:themeFill="background1"/>
            <w:vAlign w:val="center"/>
          </w:tcPr>
          <w:p w14:paraId="65AF77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AGO1</w:t>
            </w:r>
          </w:p>
        </w:tc>
        <w:tc>
          <w:tcPr>
            <w:tcW w:w="1033" w:type="dxa"/>
            <w:shd w:val="clear" w:color="auto" w:fill="FFFFFF" w:themeFill="background1"/>
            <w:vAlign w:val="center"/>
          </w:tcPr>
          <w:p w14:paraId="178FE9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AKT1</w:t>
            </w:r>
          </w:p>
        </w:tc>
        <w:tc>
          <w:tcPr>
            <w:tcW w:w="1033" w:type="dxa"/>
            <w:shd w:val="clear" w:color="auto" w:fill="FFFFFF" w:themeFill="background1"/>
            <w:vAlign w:val="center"/>
          </w:tcPr>
          <w:p w14:paraId="06EFDF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1033" w:type="dxa"/>
            <w:shd w:val="clear" w:color="auto" w:fill="FFFFFF" w:themeFill="background1"/>
            <w:vAlign w:val="center"/>
          </w:tcPr>
          <w:p w14:paraId="3B4F88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1033" w:type="dxa"/>
            <w:shd w:val="clear" w:color="auto" w:fill="FFFFFF" w:themeFill="background1"/>
            <w:vAlign w:val="center"/>
          </w:tcPr>
          <w:p w14:paraId="752D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ALK</w:t>
            </w:r>
          </w:p>
        </w:tc>
      </w:tr>
      <w:tr w:rsidR="00D57A29" w:rsidRPr="00547866" w14:paraId="4D8950BE" w14:textId="77777777">
        <w:trPr>
          <w:trHeight w:hRule="exact" w:val="284"/>
        </w:trPr>
        <w:tc>
          <w:tcPr>
            <w:tcW w:w="1031" w:type="dxa"/>
            <w:shd w:val="clear" w:color="auto" w:fill="FFFFFF" w:themeFill="background1"/>
            <w:vAlign w:val="center"/>
          </w:tcPr>
          <w:p w14:paraId="218B1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ALOX12B</w:t>
            </w:r>
          </w:p>
        </w:tc>
        <w:tc>
          <w:tcPr>
            <w:tcW w:w="1034" w:type="dxa"/>
            <w:shd w:val="clear" w:color="auto" w:fill="FFFFFF" w:themeFill="background1"/>
            <w:vAlign w:val="center"/>
          </w:tcPr>
          <w:p w14:paraId="6FFBCF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AMER1</w:t>
            </w:r>
          </w:p>
        </w:tc>
        <w:tc>
          <w:tcPr>
            <w:tcW w:w="1034" w:type="dxa"/>
            <w:shd w:val="clear" w:color="auto" w:fill="FFFFFF" w:themeFill="background1"/>
            <w:vAlign w:val="center"/>
          </w:tcPr>
          <w:p w14:paraId="2A5910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AP3B1</w:t>
            </w:r>
          </w:p>
        </w:tc>
        <w:tc>
          <w:tcPr>
            <w:tcW w:w="1036" w:type="dxa"/>
            <w:shd w:val="clear" w:color="auto" w:fill="FFFFFF" w:themeFill="background1"/>
            <w:vAlign w:val="center"/>
          </w:tcPr>
          <w:p w14:paraId="35CE93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w:t>
            </w:r>
          </w:p>
        </w:tc>
        <w:tc>
          <w:tcPr>
            <w:tcW w:w="1033" w:type="dxa"/>
            <w:shd w:val="clear" w:color="auto" w:fill="FFFFFF" w:themeFill="background1"/>
            <w:vAlign w:val="center"/>
          </w:tcPr>
          <w:p w14:paraId="510300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APC2</w:t>
            </w:r>
          </w:p>
        </w:tc>
        <w:tc>
          <w:tcPr>
            <w:tcW w:w="1032" w:type="dxa"/>
            <w:shd w:val="clear" w:color="auto" w:fill="FFFFFF" w:themeFill="background1"/>
            <w:vAlign w:val="center"/>
          </w:tcPr>
          <w:p w14:paraId="7B27B3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APEX1</w:t>
            </w:r>
          </w:p>
        </w:tc>
        <w:tc>
          <w:tcPr>
            <w:tcW w:w="1033" w:type="dxa"/>
            <w:shd w:val="clear" w:color="auto" w:fill="FFFFFF" w:themeFill="background1"/>
            <w:vAlign w:val="center"/>
          </w:tcPr>
          <w:p w14:paraId="3D107A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w:t>
            </w:r>
          </w:p>
        </w:tc>
        <w:tc>
          <w:tcPr>
            <w:tcW w:w="1033" w:type="dxa"/>
            <w:shd w:val="clear" w:color="auto" w:fill="FFFFFF" w:themeFill="background1"/>
            <w:vAlign w:val="center"/>
          </w:tcPr>
          <w:p w14:paraId="3C2A9F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ARAF</w:t>
            </w:r>
          </w:p>
        </w:tc>
        <w:tc>
          <w:tcPr>
            <w:tcW w:w="1033" w:type="dxa"/>
            <w:shd w:val="clear" w:color="auto" w:fill="FFFFFF" w:themeFill="background1"/>
            <w:vAlign w:val="center"/>
          </w:tcPr>
          <w:p w14:paraId="4A453F2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ARFRP1</w:t>
            </w:r>
          </w:p>
        </w:tc>
        <w:tc>
          <w:tcPr>
            <w:tcW w:w="1033" w:type="dxa"/>
            <w:shd w:val="clear" w:color="auto" w:fill="FFFFFF" w:themeFill="background1"/>
            <w:vAlign w:val="center"/>
          </w:tcPr>
          <w:p w14:paraId="5D958E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ARID1A</w:t>
            </w:r>
          </w:p>
        </w:tc>
      </w:tr>
      <w:tr w:rsidR="00D57A29" w:rsidRPr="00547866" w14:paraId="49534B57" w14:textId="77777777">
        <w:trPr>
          <w:trHeight w:hRule="exact" w:val="284"/>
        </w:trPr>
        <w:tc>
          <w:tcPr>
            <w:tcW w:w="1031" w:type="dxa"/>
            <w:shd w:val="clear" w:color="auto" w:fill="FFFFFF" w:themeFill="background1"/>
            <w:vAlign w:val="center"/>
          </w:tcPr>
          <w:p w14:paraId="27EB6D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ARID1B</w:t>
            </w:r>
          </w:p>
        </w:tc>
        <w:tc>
          <w:tcPr>
            <w:tcW w:w="1034" w:type="dxa"/>
            <w:shd w:val="clear" w:color="auto" w:fill="FFFFFF" w:themeFill="background1"/>
            <w:vAlign w:val="center"/>
          </w:tcPr>
          <w:p w14:paraId="0DCEF7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ARID2</w:t>
            </w:r>
          </w:p>
        </w:tc>
        <w:tc>
          <w:tcPr>
            <w:tcW w:w="1034" w:type="dxa"/>
            <w:shd w:val="clear" w:color="auto" w:fill="FFFFFF" w:themeFill="background1"/>
            <w:vAlign w:val="center"/>
          </w:tcPr>
          <w:p w14:paraId="58073E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ARID5B</w:t>
            </w:r>
          </w:p>
        </w:tc>
        <w:tc>
          <w:tcPr>
            <w:tcW w:w="1036" w:type="dxa"/>
            <w:shd w:val="clear" w:color="auto" w:fill="FFFFFF" w:themeFill="background1"/>
            <w:vAlign w:val="center"/>
          </w:tcPr>
          <w:p w14:paraId="28E5AE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ASXL1</w:t>
            </w:r>
          </w:p>
        </w:tc>
        <w:tc>
          <w:tcPr>
            <w:tcW w:w="1033" w:type="dxa"/>
            <w:shd w:val="clear" w:color="auto" w:fill="FFFFFF" w:themeFill="background1"/>
            <w:vAlign w:val="center"/>
          </w:tcPr>
          <w:p w14:paraId="0E5CB7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ATM</w:t>
            </w:r>
          </w:p>
        </w:tc>
        <w:tc>
          <w:tcPr>
            <w:tcW w:w="1032" w:type="dxa"/>
            <w:shd w:val="clear" w:color="auto" w:fill="FFFFFF" w:themeFill="background1"/>
            <w:vAlign w:val="center"/>
          </w:tcPr>
          <w:p w14:paraId="16035E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w:t>
            </w:r>
          </w:p>
        </w:tc>
        <w:tc>
          <w:tcPr>
            <w:tcW w:w="1033" w:type="dxa"/>
            <w:shd w:val="clear" w:color="auto" w:fill="FFFFFF" w:themeFill="background1"/>
            <w:vAlign w:val="center"/>
          </w:tcPr>
          <w:p w14:paraId="1A4D55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ATRX</w:t>
            </w:r>
          </w:p>
        </w:tc>
        <w:tc>
          <w:tcPr>
            <w:tcW w:w="1033" w:type="dxa"/>
            <w:shd w:val="clear" w:color="auto" w:fill="FFFFFF" w:themeFill="background1"/>
            <w:vAlign w:val="center"/>
          </w:tcPr>
          <w:p w14:paraId="23D40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1033" w:type="dxa"/>
            <w:shd w:val="clear" w:color="auto" w:fill="FFFFFF" w:themeFill="background1"/>
            <w:vAlign w:val="center"/>
          </w:tcPr>
          <w:p w14:paraId="192115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AURKB</w:t>
            </w:r>
          </w:p>
        </w:tc>
        <w:tc>
          <w:tcPr>
            <w:tcW w:w="1033" w:type="dxa"/>
            <w:shd w:val="clear" w:color="auto" w:fill="FFFFFF" w:themeFill="background1"/>
            <w:vAlign w:val="center"/>
          </w:tcPr>
          <w:p w14:paraId="2533A5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AUTS2</w:t>
            </w:r>
          </w:p>
        </w:tc>
      </w:tr>
      <w:tr w:rsidR="00D57A29" w:rsidRPr="00547866" w14:paraId="45510397" w14:textId="77777777">
        <w:trPr>
          <w:trHeight w:hRule="exact" w:val="284"/>
        </w:trPr>
        <w:tc>
          <w:tcPr>
            <w:tcW w:w="1031" w:type="dxa"/>
            <w:shd w:val="clear" w:color="auto" w:fill="FFFFFF" w:themeFill="background1"/>
            <w:vAlign w:val="center"/>
          </w:tcPr>
          <w:p w14:paraId="1B7E2C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AXIN1</w:t>
            </w:r>
          </w:p>
        </w:tc>
        <w:tc>
          <w:tcPr>
            <w:tcW w:w="1034" w:type="dxa"/>
            <w:shd w:val="clear" w:color="auto" w:fill="FFFFFF" w:themeFill="background1"/>
            <w:vAlign w:val="center"/>
          </w:tcPr>
          <w:p w14:paraId="52860F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AXIN2</w:t>
            </w:r>
          </w:p>
        </w:tc>
        <w:tc>
          <w:tcPr>
            <w:tcW w:w="1034" w:type="dxa"/>
            <w:shd w:val="clear" w:color="auto" w:fill="FFFFFF" w:themeFill="background1"/>
            <w:vAlign w:val="center"/>
          </w:tcPr>
          <w:p w14:paraId="7C086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AXL</w:t>
            </w:r>
          </w:p>
        </w:tc>
        <w:tc>
          <w:tcPr>
            <w:tcW w:w="1036" w:type="dxa"/>
            <w:shd w:val="clear" w:color="auto" w:fill="FFFFFF" w:themeFill="background1"/>
            <w:vAlign w:val="center"/>
          </w:tcPr>
          <w:p w14:paraId="6A59E3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B2M</w:t>
            </w:r>
          </w:p>
        </w:tc>
        <w:tc>
          <w:tcPr>
            <w:tcW w:w="1033" w:type="dxa"/>
            <w:shd w:val="clear" w:color="auto" w:fill="FFFFFF" w:themeFill="background1"/>
            <w:vAlign w:val="center"/>
          </w:tcPr>
          <w:p w14:paraId="157D8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BAP1</w:t>
            </w:r>
          </w:p>
        </w:tc>
        <w:tc>
          <w:tcPr>
            <w:tcW w:w="1032" w:type="dxa"/>
            <w:shd w:val="clear" w:color="auto" w:fill="FFFFFF" w:themeFill="background1"/>
            <w:vAlign w:val="center"/>
          </w:tcPr>
          <w:p w14:paraId="0CA63E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BARD1</w:t>
            </w:r>
          </w:p>
        </w:tc>
        <w:tc>
          <w:tcPr>
            <w:tcW w:w="1033" w:type="dxa"/>
            <w:shd w:val="clear" w:color="auto" w:fill="FFFFFF" w:themeFill="background1"/>
            <w:vAlign w:val="center"/>
          </w:tcPr>
          <w:p w14:paraId="60BC44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w:t>
            </w:r>
          </w:p>
        </w:tc>
        <w:tc>
          <w:tcPr>
            <w:tcW w:w="1033" w:type="dxa"/>
            <w:shd w:val="clear" w:color="auto" w:fill="FFFFFF" w:themeFill="background1"/>
            <w:vAlign w:val="center"/>
          </w:tcPr>
          <w:p w14:paraId="319A096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w:t>
            </w:r>
          </w:p>
        </w:tc>
        <w:tc>
          <w:tcPr>
            <w:tcW w:w="1033" w:type="dxa"/>
            <w:shd w:val="clear" w:color="auto" w:fill="FFFFFF" w:themeFill="background1"/>
            <w:vAlign w:val="center"/>
          </w:tcPr>
          <w:p w14:paraId="7D686F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BCL2L11</w:t>
            </w:r>
          </w:p>
        </w:tc>
        <w:tc>
          <w:tcPr>
            <w:tcW w:w="1033" w:type="dxa"/>
            <w:shd w:val="clear" w:color="auto" w:fill="FFFFFF" w:themeFill="background1"/>
            <w:vAlign w:val="center"/>
          </w:tcPr>
          <w:p w14:paraId="2A95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BCL2L2</w:t>
            </w:r>
          </w:p>
        </w:tc>
      </w:tr>
      <w:tr w:rsidR="00D57A29" w:rsidRPr="00547866" w14:paraId="03835A36" w14:textId="77777777">
        <w:trPr>
          <w:trHeight w:hRule="exact" w:val="284"/>
        </w:trPr>
        <w:tc>
          <w:tcPr>
            <w:tcW w:w="1031" w:type="dxa"/>
            <w:shd w:val="clear" w:color="auto" w:fill="FFFFFF" w:themeFill="background1"/>
            <w:vAlign w:val="center"/>
          </w:tcPr>
          <w:p w14:paraId="50039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BCL6</w:t>
            </w:r>
          </w:p>
        </w:tc>
        <w:tc>
          <w:tcPr>
            <w:tcW w:w="1034" w:type="dxa"/>
            <w:shd w:val="clear" w:color="auto" w:fill="FFFFFF" w:themeFill="background1"/>
            <w:vAlign w:val="center"/>
          </w:tcPr>
          <w:p w14:paraId="348045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w:t>
            </w:r>
          </w:p>
        </w:tc>
        <w:tc>
          <w:tcPr>
            <w:tcW w:w="1034" w:type="dxa"/>
            <w:shd w:val="clear" w:color="auto" w:fill="FFFFFF" w:themeFill="background1"/>
            <w:vAlign w:val="center"/>
          </w:tcPr>
          <w:p w14:paraId="37EDCC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BCORL1</w:t>
            </w:r>
          </w:p>
        </w:tc>
        <w:tc>
          <w:tcPr>
            <w:tcW w:w="1036" w:type="dxa"/>
            <w:shd w:val="clear" w:color="auto" w:fill="FFFFFF" w:themeFill="background1"/>
            <w:vAlign w:val="center"/>
          </w:tcPr>
          <w:p w14:paraId="38CADD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BCR</w:t>
            </w:r>
          </w:p>
        </w:tc>
        <w:tc>
          <w:tcPr>
            <w:tcW w:w="1033" w:type="dxa"/>
            <w:shd w:val="clear" w:color="auto" w:fill="FFFFFF" w:themeFill="background1"/>
            <w:vAlign w:val="center"/>
          </w:tcPr>
          <w:p w14:paraId="59A469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BIRC3</w:t>
            </w:r>
          </w:p>
        </w:tc>
        <w:tc>
          <w:tcPr>
            <w:tcW w:w="1032" w:type="dxa"/>
            <w:shd w:val="clear" w:color="auto" w:fill="FFFFFF" w:themeFill="background1"/>
            <w:vAlign w:val="center"/>
          </w:tcPr>
          <w:p w14:paraId="136AD7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BLK</w:t>
            </w:r>
          </w:p>
        </w:tc>
        <w:tc>
          <w:tcPr>
            <w:tcW w:w="1033" w:type="dxa"/>
            <w:shd w:val="clear" w:color="auto" w:fill="FFFFFF" w:themeFill="background1"/>
            <w:vAlign w:val="center"/>
          </w:tcPr>
          <w:p w14:paraId="04D629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BLM</w:t>
            </w:r>
          </w:p>
        </w:tc>
        <w:tc>
          <w:tcPr>
            <w:tcW w:w="1033" w:type="dxa"/>
            <w:shd w:val="clear" w:color="auto" w:fill="FFFFFF" w:themeFill="background1"/>
            <w:vAlign w:val="center"/>
          </w:tcPr>
          <w:p w14:paraId="2711CE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BMP2</w:t>
            </w:r>
          </w:p>
        </w:tc>
        <w:tc>
          <w:tcPr>
            <w:tcW w:w="1033" w:type="dxa"/>
            <w:shd w:val="clear" w:color="auto" w:fill="FFFFFF" w:themeFill="background1"/>
            <w:vAlign w:val="center"/>
          </w:tcPr>
          <w:p w14:paraId="7127C5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BMP4</w:t>
            </w:r>
          </w:p>
        </w:tc>
        <w:tc>
          <w:tcPr>
            <w:tcW w:w="1033" w:type="dxa"/>
            <w:shd w:val="clear" w:color="auto" w:fill="FFFFFF" w:themeFill="background1"/>
            <w:vAlign w:val="center"/>
          </w:tcPr>
          <w:p w14:paraId="1DDEB2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BMPR1A</w:t>
            </w:r>
          </w:p>
        </w:tc>
      </w:tr>
      <w:tr w:rsidR="00D57A29" w:rsidRPr="00547866" w14:paraId="6BFA904A" w14:textId="77777777">
        <w:trPr>
          <w:trHeight w:hRule="exact" w:val="284"/>
        </w:trPr>
        <w:tc>
          <w:tcPr>
            <w:tcW w:w="1031" w:type="dxa"/>
            <w:shd w:val="clear" w:color="auto" w:fill="FFFFFF" w:themeFill="background1"/>
            <w:vAlign w:val="center"/>
          </w:tcPr>
          <w:p w14:paraId="612885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BRAF</w:t>
            </w:r>
          </w:p>
        </w:tc>
        <w:tc>
          <w:tcPr>
            <w:tcW w:w="1034" w:type="dxa"/>
            <w:shd w:val="clear" w:color="auto" w:fill="FFFFFF" w:themeFill="background1"/>
            <w:vAlign w:val="center"/>
          </w:tcPr>
          <w:p w14:paraId="6AA424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BRCA1</w:t>
            </w:r>
          </w:p>
        </w:tc>
        <w:tc>
          <w:tcPr>
            <w:tcW w:w="1034" w:type="dxa"/>
            <w:shd w:val="clear" w:color="auto" w:fill="FFFFFF" w:themeFill="background1"/>
            <w:vAlign w:val="center"/>
          </w:tcPr>
          <w:p w14:paraId="360FE1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BRCA2</w:t>
            </w:r>
          </w:p>
        </w:tc>
        <w:tc>
          <w:tcPr>
            <w:tcW w:w="1036" w:type="dxa"/>
            <w:shd w:val="clear" w:color="auto" w:fill="FFFFFF" w:themeFill="background1"/>
            <w:vAlign w:val="center"/>
          </w:tcPr>
          <w:p w14:paraId="1A5B14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BRD3</w:t>
            </w:r>
          </w:p>
        </w:tc>
        <w:tc>
          <w:tcPr>
            <w:tcW w:w="1033" w:type="dxa"/>
            <w:shd w:val="clear" w:color="auto" w:fill="FFFFFF" w:themeFill="background1"/>
            <w:vAlign w:val="center"/>
          </w:tcPr>
          <w:p w14:paraId="333985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BRD4</w:t>
            </w:r>
          </w:p>
        </w:tc>
        <w:tc>
          <w:tcPr>
            <w:tcW w:w="1032" w:type="dxa"/>
            <w:shd w:val="clear" w:color="auto" w:fill="FFFFFF" w:themeFill="background1"/>
            <w:vAlign w:val="center"/>
          </w:tcPr>
          <w:p w14:paraId="40C1F8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BRIP1</w:t>
            </w:r>
          </w:p>
        </w:tc>
        <w:tc>
          <w:tcPr>
            <w:tcW w:w="1033" w:type="dxa"/>
            <w:shd w:val="clear" w:color="auto" w:fill="FFFFFF" w:themeFill="background1"/>
            <w:vAlign w:val="center"/>
          </w:tcPr>
          <w:p w14:paraId="6C5E91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BTG1</w:t>
            </w:r>
          </w:p>
        </w:tc>
        <w:tc>
          <w:tcPr>
            <w:tcW w:w="1033" w:type="dxa"/>
            <w:shd w:val="clear" w:color="auto" w:fill="FFFFFF" w:themeFill="background1"/>
            <w:vAlign w:val="center"/>
          </w:tcPr>
          <w:p w14:paraId="0306E0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BTK</w:t>
            </w:r>
          </w:p>
        </w:tc>
        <w:tc>
          <w:tcPr>
            <w:tcW w:w="1033" w:type="dxa"/>
            <w:shd w:val="clear" w:color="auto" w:fill="FFFFFF" w:themeFill="background1"/>
            <w:vAlign w:val="center"/>
          </w:tcPr>
          <w:p w14:paraId="39DAB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C8orf34</w:t>
            </w:r>
          </w:p>
        </w:tc>
        <w:tc>
          <w:tcPr>
            <w:tcW w:w="1033" w:type="dxa"/>
            <w:shd w:val="clear" w:color="auto" w:fill="FFFFFF" w:themeFill="background1"/>
            <w:vAlign w:val="center"/>
          </w:tcPr>
          <w:p w14:paraId="16A8FC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CALR</w:t>
            </w:r>
          </w:p>
        </w:tc>
      </w:tr>
      <w:tr w:rsidR="00D57A29" w:rsidRPr="00547866" w14:paraId="16D1B2F5" w14:textId="77777777">
        <w:trPr>
          <w:trHeight w:hRule="exact" w:val="284"/>
        </w:trPr>
        <w:tc>
          <w:tcPr>
            <w:tcW w:w="1031" w:type="dxa"/>
            <w:shd w:val="clear" w:color="auto" w:fill="FFFFFF" w:themeFill="background1"/>
            <w:vAlign w:val="center"/>
          </w:tcPr>
          <w:p w14:paraId="067E62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CARD11</w:t>
            </w:r>
          </w:p>
        </w:tc>
        <w:tc>
          <w:tcPr>
            <w:tcW w:w="1034" w:type="dxa"/>
            <w:shd w:val="clear" w:color="auto" w:fill="FFFFFF" w:themeFill="background1"/>
            <w:vAlign w:val="center"/>
          </w:tcPr>
          <w:p w14:paraId="399350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CASP8</w:t>
            </w:r>
          </w:p>
        </w:tc>
        <w:tc>
          <w:tcPr>
            <w:tcW w:w="1034" w:type="dxa"/>
            <w:shd w:val="clear" w:color="auto" w:fill="FFFFFF" w:themeFill="background1"/>
            <w:vAlign w:val="center"/>
          </w:tcPr>
          <w:p w14:paraId="638DF5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CBFB</w:t>
            </w:r>
          </w:p>
        </w:tc>
        <w:tc>
          <w:tcPr>
            <w:tcW w:w="1036" w:type="dxa"/>
            <w:shd w:val="clear" w:color="auto" w:fill="FFFFFF" w:themeFill="background1"/>
            <w:vAlign w:val="center"/>
          </w:tcPr>
          <w:p w14:paraId="581B6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w:t>
            </w:r>
          </w:p>
        </w:tc>
        <w:tc>
          <w:tcPr>
            <w:tcW w:w="1033" w:type="dxa"/>
            <w:shd w:val="clear" w:color="auto" w:fill="FFFFFF" w:themeFill="background1"/>
            <w:vAlign w:val="center"/>
          </w:tcPr>
          <w:p w14:paraId="2F187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CBLB</w:t>
            </w:r>
          </w:p>
        </w:tc>
        <w:tc>
          <w:tcPr>
            <w:tcW w:w="1032" w:type="dxa"/>
            <w:shd w:val="clear" w:color="auto" w:fill="FFFFFF" w:themeFill="background1"/>
            <w:vAlign w:val="center"/>
          </w:tcPr>
          <w:p w14:paraId="58E62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CCN6</w:t>
            </w:r>
          </w:p>
        </w:tc>
        <w:tc>
          <w:tcPr>
            <w:tcW w:w="1033" w:type="dxa"/>
            <w:shd w:val="clear" w:color="auto" w:fill="FFFFFF" w:themeFill="background1"/>
            <w:vAlign w:val="center"/>
          </w:tcPr>
          <w:p w14:paraId="11BAB2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1033" w:type="dxa"/>
            <w:shd w:val="clear" w:color="auto" w:fill="FFFFFF" w:themeFill="background1"/>
            <w:vAlign w:val="center"/>
          </w:tcPr>
          <w:p w14:paraId="42674B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CCND2</w:t>
            </w:r>
          </w:p>
        </w:tc>
        <w:tc>
          <w:tcPr>
            <w:tcW w:w="1033" w:type="dxa"/>
            <w:shd w:val="clear" w:color="auto" w:fill="FFFFFF" w:themeFill="background1"/>
            <w:vAlign w:val="center"/>
          </w:tcPr>
          <w:p w14:paraId="0FBA2E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CCND3</w:t>
            </w:r>
          </w:p>
        </w:tc>
        <w:tc>
          <w:tcPr>
            <w:tcW w:w="1033" w:type="dxa"/>
            <w:shd w:val="clear" w:color="auto" w:fill="FFFFFF" w:themeFill="background1"/>
            <w:vAlign w:val="center"/>
          </w:tcPr>
          <w:p w14:paraId="749F1AB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r>
      <w:tr w:rsidR="00D57A29" w:rsidRPr="00547866" w14:paraId="7DEA3376" w14:textId="77777777">
        <w:trPr>
          <w:trHeight w:hRule="exact" w:val="284"/>
        </w:trPr>
        <w:tc>
          <w:tcPr>
            <w:tcW w:w="1031" w:type="dxa"/>
            <w:shd w:val="clear" w:color="auto" w:fill="FFFFFF" w:themeFill="background1"/>
            <w:vAlign w:val="center"/>
          </w:tcPr>
          <w:p w14:paraId="05CB22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1034" w:type="dxa"/>
            <w:shd w:val="clear" w:color="auto" w:fill="FFFFFF" w:themeFill="background1"/>
            <w:vAlign w:val="center"/>
          </w:tcPr>
          <w:p w14:paraId="5D056B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CD34</w:t>
            </w:r>
          </w:p>
        </w:tc>
        <w:tc>
          <w:tcPr>
            <w:tcW w:w="1034" w:type="dxa"/>
            <w:shd w:val="clear" w:color="auto" w:fill="FFFFFF" w:themeFill="background1"/>
            <w:vAlign w:val="center"/>
          </w:tcPr>
          <w:p w14:paraId="33FADB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CD44</w:t>
            </w:r>
          </w:p>
        </w:tc>
        <w:tc>
          <w:tcPr>
            <w:tcW w:w="1036" w:type="dxa"/>
            <w:shd w:val="clear" w:color="auto" w:fill="FFFFFF" w:themeFill="background1"/>
            <w:vAlign w:val="center"/>
          </w:tcPr>
          <w:p w14:paraId="39C1E0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CD74</w:t>
            </w:r>
          </w:p>
        </w:tc>
        <w:tc>
          <w:tcPr>
            <w:tcW w:w="1033" w:type="dxa"/>
            <w:shd w:val="clear" w:color="auto" w:fill="FFFFFF" w:themeFill="background1"/>
            <w:vAlign w:val="center"/>
          </w:tcPr>
          <w:p w14:paraId="5DDF0A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CD79A</w:t>
            </w:r>
          </w:p>
        </w:tc>
        <w:tc>
          <w:tcPr>
            <w:tcW w:w="1032" w:type="dxa"/>
            <w:shd w:val="clear" w:color="auto" w:fill="FFFFFF" w:themeFill="background1"/>
            <w:vAlign w:val="center"/>
          </w:tcPr>
          <w:p w14:paraId="50B46C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CD79B</w:t>
            </w:r>
          </w:p>
        </w:tc>
        <w:tc>
          <w:tcPr>
            <w:tcW w:w="1033" w:type="dxa"/>
            <w:shd w:val="clear" w:color="auto" w:fill="FFFFFF" w:themeFill="background1"/>
            <w:vAlign w:val="center"/>
          </w:tcPr>
          <w:p w14:paraId="34C315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CD80</w:t>
            </w:r>
          </w:p>
        </w:tc>
        <w:tc>
          <w:tcPr>
            <w:tcW w:w="1033" w:type="dxa"/>
            <w:shd w:val="clear" w:color="auto" w:fill="FFFFFF" w:themeFill="background1"/>
            <w:vAlign w:val="center"/>
          </w:tcPr>
          <w:p w14:paraId="3B2C81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CD86</w:t>
            </w:r>
          </w:p>
        </w:tc>
        <w:tc>
          <w:tcPr>
            <w:tcW w:w="1033" w:type="dxa"/>
            <w:shd w:val="clear" w:color="auto" w:fill="FFFFFF" w:themeFill="background1"/>
            <w:vAlign w:val="center"/>
          </w:tcPr>
          <w:p w14:paraId="3579C6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CDA</w:t>
            </w:r>
          </w:p>
        </w:tc>
        <w:tc>
          <w:tcPr>
            <w:tcW w:w="1033" w:type="dxa"/>
            <w:shd w:val="clear" w:color="auto" w:fill="FFFFFF" w:themeFill="background1"/>
            <w:vAlign w:val="center"/>
          </w:tcPr>
          <w:p w14:paraId="1BD2B8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CDC73</w:t>
            </w:r>
          </w:p>
        </w:tc>
      </w:tr>
      <w:tr w:rsidR="00D57A29" w:rsidRPr="00547866" w14:paraId="5225134C" w14:textId="77777777">
        <w:trPr>
          <w:trHeight w:hRule="exact" w:val="284"/>
        </w:trPr>
        <w:tc>
          <w:tcPr>
            <w:tcW w:w="1031" w:type="dxa"/>
            <w:shd w:val="clear" w:color="auto" w:fill="FFFFFF" w:themeFill="background1"/>
            <w:vAlign w:val="center"/>
          </w:tcPr>
          <w:p w14:paraId="1CC537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CDH1</w:t>
            </w:r>
          </w:p>
        </w:tc>
        <w:tc>
          <w:tcPr>
            <w:tcW w:w="1034" w:type="dxa"/>
            <w:shd w:val="clear" w:color="auto" w:fill="FFFFFF" w:themeFill="background1"/>
            <w:vAlign w:val="center"/>
          </w:tcPr>
          <w:p w14:paraId="54DD80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CDK12</w:t>
            </w:r>
          </w:p>
        </w:tc>
        <w:tc>
          <w:tcPr>
            <w:tcW w:w="1034" w:type="dxa"/>
            <w:shd w:val="clear" w:color="auto" w:fill="FFFFFF" w:themeFill="background1"/>
            <w:vAlign w:val="center"/>
          </w:tcPr>
          <w:p w14:paraId="5098AB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1036" w:type="dxa"/>
            <w:shd w:val="clear" w:color="auto" w:fill="FFFFFF" w:themeFill="background1"/>
            <w:vAlign w:val="center"/>
          </w:tcPr>
          <w:p w14:paraId="0BFB6C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1033" w:type="dxa"/>
            <w:shd w:val="clear" w:color="auto" w:fill="FFFFFF" w:themeFill="background1"/>
            <w:vAlign w:val="center"/>
          </w:tcPr>
          <w:p w14:paraId="4781A1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CDK8</w:t>
            </w:r>
          </w:p>
        </w:tc>
        <w:tc>
          <w:tcPr>
            <w:tcW w:w="1032" w:type="dxa"/>
            <w:shd w:val="clear" w:color="auto" w:fill="FFFFFF" w:themeFill="background1"/>
            <w:vAlign w:val="center"/>
          </w:tcPr>
          <w:p w14:paraId="5311A1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CDKN1A</w:t>
            </w:r>
          </w:p>
        </w:tc>
        <w:tc>
          <w:tcPr>
            <w:tcW w:w="1033" w:type="dxa"/>
            <w:shd w:val="clear" w:color="auto" w:fill="FFFFFF" w:themeFill="background1"/>
            <w:vAlign w:val="center"/>
          </w:tcPr>
          <w:p w14:paraId="666BB2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CDKN1B</w:t>
            </w:r>
          </w:p>
        </w:tc>
        <w:tc>
          <w:tcPr>
            <w:tcW w:w="1033" w:type="dxa"/>
            <w:shd w:val="clear" w:color="auto" w:fill="FFFFFF" w:themeFill="background1"/>
            <w:vAlign w:val="center"/>
          </w:tcPr>
          <w:p w14:paraId="4C98F2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CDKN2A</w:t>
            </w:r>
          </w:p>
        </w:tc>
        <w:tc>
          <w:tcPr>
            <w:tcW w:w="1033" w:type="dxa"/>
            <w:shd w:val="clear" w:color="auto" w:fill="FFFFFF" w:themeFill="background1"/>
            <w:vAlign w:val="center"/>
          </w:tcPr>
          <w:p w14:paraId="22AAA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CDKN2B</w:t>
            </w:r>
          </w:p>
        </w:tc>
        <w:tc>
          <w:tcPr>
            <w:tcW w:w="1033" w:type="dxa"/>
            <w:shd w:val="clear" w:color="auto" w:fill="FFFFFF" w:themeFill="background1"/>
            <w:vAlign w:val="center"/>
          </w:tcPr>
          <w:p w14:paraId="06F3CD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CDKN2C</w:t>
            </w:r>
          </w:p>
        </w:tc>
      </w:tr>
      <w:tr w:rsidR="00D57A29" w:rsidRPr="00547866" w14:paraId="4CE53AA4" w14:textId="77777777">
        <w:trPr>
          <w:trHeight w:hRule="exact" w:val="284"/>
        </w:trPr>
        <w:tc>
          <w:tcPr>
            <w:tcW w:w="1031" w:type="dxa"/>
            <w:shd w:val="clear" w:color="auto" w:fill="FFFFFF" w:themeFill="background1"/>
            <w:vAlign w:val="center"/>
          </w:tcPr>
          <w:p w14:paraId="73623B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CEBPA</w:t>
            </w:r>
          </w:p>
        </w:tc>
        <w:tc>
          <w:tcPr>
            <w:tcW w:w="1034" w:type="dxa"/>
            <w:shd w:val="clear" w:color="auto" w:fill="FFFFFF" w:themeFill="background1"/>
            <w:vAlign w:val="center"/>
          </w:tcPr>
          <w:p w14:paraId="1A813A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CHD2</w:t>
            </w:r>
          </w:p>
        </w:tc>
        <w:tc>
          <w:tcPr>
            <w:tcW w:w="1034" w:type="dxa"/>
            <w:shd w:val="clear" w:color="auto" w:fill="FFFFFF" w:themeFill="background1"/>
            <w:vAlign w:val="center"/>
          </w:tcPr>
          <w:p w14:paraId="6AA9FD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CHD4</w:t>
            </w:r>
          </w:p>
        </w:tc>
        <w:tc>
          <w:tcPr>
            <w:tcW w:w="1036" w:type="dxa"/>
            <w:shd w:val="clear" w:color="auto" w:fill="FFFFFF" w:themeFill="background1"/>
            <w:vAlign w:val="center"/>
          </w:tcPr>
          <w:p w14:paraId="166167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CHEK1</w:t>
            </w:r>
          </w:p>
        </w:tc>
        <w:tc>
          <w:tcPr>
            <w:tcW w:w="1033" w:type="dxa"/>
            <w:shd w:val="clear" w:color="auto" w:fill="FFFFFF" w:themeFill="background1"/>
            <w:vAlign w:val="center"/>
          </w:tcPr>
          <w:p w14:paraId="31BC6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CHEK2</w:t>
            </w:r>
          </w:p>
        </w:tc>
        <w:tc>
          <w:tcPr>
            <w:tcW w:w="1032" w:type="dxa"/>
            <w:shd w:val="clear" w:color="auto" w:fill="FFFFFF" w:themeFill="background1"/>
            <w:vAlign w:val="center"/>
          </w:tcPr>
          <w:p w14:paraId="23C91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CIC</w:t>
            </w:r>
          </w:p>
        </w:tc>
        <w:tc>
          <w:tcPr>
            <w:tcW w:w="1033" w:type="dxa"/>
            <w:shd w:val="clear" w:color="auto" w:fill="FFFFFF" w:themeFill="background1"/>
            <w:vAlign w:val="center"/>
          </w:tcPr>
          <w:p w14:paraId="743FB6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CORO2A</w:t>
            </w:r>
          </w:p>
        </w:tc>
        <w:tc>
          <w:tcPr>
            <w:tcW w:w="1033" w:type="dxa"/>
            <w:shd w:val="clear" w:color="auto" w:fill="FFFFFF" w:themeFill="background1"/>
            <w:vAlign w:val="center"/>
          </w:tcPr>
          <w:p w14:paraId="4B3AA6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CREBBP</w:t>
            </w:r>
          </w:p>
        </w:tc>
        <w:tc>
          <w:tcPr>
            <w:tcW w:w="1033" w:type="dxa"/>
            <w:shd w:val="clear" w:color="auto" w:fill="FFFFFF" w:themeFill="background1"/>
            <w:vAlign w:val="center"/>
          </w:tcPr>
          <w:p w14:paraId="2416CF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CRKL</w:t>
            </w:r>
          </w:p>
        </w:tc>
        <w:tc>
          <w:tcPr>
            <w:tcW w:w="1033" w:type="dxa"/>
            <w:shd w:val="clear" w:color="auto" w:fill="FFFFFF" w:themeFill="background1"/>
            <w:vAlign w:val="center"/>
          </w:tcPr>
          <w:p w14:paraId="1A3060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CRLF2</w:t>
            </w:r>
          </w:p>
        </w:tc>
      </w:tr>
      <w:tr w:rsidR="00D57A29" w:rsidRPr="00547866" w14:paraId="13DD7D99" w14:textId="77777777">
        <w:trPr>
          <w:trHeight w:hRule="exact" w:val="284"/>
        </w:trPr>
        <w:tc>
          <w:tcPr>
            <w:tcW w:w="1031" w:type="dxa"/>
            <w:shd w:val="clear" w:color="auto" w:fill="FFFFFF" w:themeFill="background1"/>
            <w:vAlign w:val="center"/>
          </w:tcPr>
          <w:p w14:paraId="11077F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w:t>
            </w:r>
          </w:p>
        </w:tc>
        <w:tc>
          <w:tcPr>
            <w:tcW w:w="1034" w:type="dxa"/>
            <w:shd w:val="clear" w:color="auto" w:fill="FFFFFF" w:themeFill="background1"/>
            <w:vAlign w:val="center"/>
          </w:tcPr>
          <w:p w14:paraId="67A75D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CSF1R</w:t>
            </w:r>
          </w:p>
        </w:tc>
        <w:tc>
          <w:tcPr>
            <w:tcW w:w="1034" w:type="dxa"/>
            <w:shd w:val="clear" w:color="auto" w:fill="FFFFFF" w:themeFill="background1"/>
            <w:vAlign w:val="center"/>
          </w:tcPr>
          <w:p w14:paraId="1ACB59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CSF3R</w:t>
            </w:r>
          </w:p>
        </w:tc>
        <w:tc>
          <w:tcPr>
            <w:tcW w:w="1036" w:type="dxa"/>
            <w:shd w:val="clear" w:color="auto" w:fill="FFFFFF" w:themeFill="background1"/>
            <w:vAlign w:val="center"/>
          </w:tcPr>
          <w:p w14:paraId="062A60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CTCF</w:t>
            </w:r>
          </w:p>
        </w:tc>
        <w:tc>
          <w:tcPr>
            <w:tcW w:w="1033" w:type="dxa"/>
            <w:shd w:val="clear" w:color="auto" w:fill="FFFFFF" w:themeFill="background1"/>
            <w:vAlign w:val="center"/>
          </w:tcPr>
          <w:p w14:paraId="22B4DB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CTLA4</w:t>
            </w:r>
          </w:p>
        </w:tc>
        <w:tc>
          <w:tcPr>
            <w:tcW w:w="1032" w:type="dxa"/>
            <w:shd w:val="clear" w:color="auto" w:fill="FFFFFF" w:themeFill="background1"/>
            <w:vAlign w:val="center"/>
          </w:tcPr>
          <w:p w14:paraId="0F66B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CTNNA1</w:t>
            </w:r>
          </w:p>
        </w:tc>
        <w:tc>
          <w:tcPr>
            <w:tcW w:w="1033" w:type="dxa"/>
            <w:shd w:val="clear" w:color="auto" w:fill="FFFFFF" w:themeFill="background1"/>
            <w:vAlign w:val="center"/>
          </w:tcPr>
          <w:p w14:paraId="726E29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CTNNB1</w:t>
            </w:r>
          </w:p>
        </w:tc>
        <w:tc>
          <w:tcPr>
            <w:tcW w:w="1033" w:type="dxa"/>
            <w:shd w:val="clear" w:color="auto" w:fill="FFFFFF" w:themeFill="background1"/>
            <w:vAlign w:val="center"/>
          </w:tcPr>
          <w:p w14:paraId="07309F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CUL3</w:t>
            </w:r>
          </w:p>
        </w:tc>
        <w:tc>
          <w:tcPr>
            <w:tcW w:w="1033" w:type="dxa"/>
            <w:shd w:val="clear" w:color="auto" w:fill="FFFFFF" w:themeFill="background1"/>
            <w:vAlign w:val="center"/>
          </w:tcPr>
          <w:p w14:paraId="6F607D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CXCL8</w:t>
            </w:r>
          </w:p>
        </w:tc>
        <w:tc>
          <w:tcPr>
            <w:tcW w:w="1033" w:type="dxa"/>
            <w:shd w:val="clear" w:color="auto" w:fill="FFFFFF" w:themeFill="background1"/>
            <w:vAlign w:val="center"/>
          </w:tcPr>
          <w:p w14:paraId="63B78E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CYLD</w:t>
            </w:r>
          </w:p>
        </w:tc>
      </w:tr>
      <w:tr w:rsidR="00D57A29" w:rsidRPr="00547866" w14:paraId="4E0B9462" w14:textId="77777777">
        <w:trPr>
          <w:trHeight w:hRule="exact" w:val="284"/>
        </w:trPr>
        <w:tc>
          <w:tcPr>
            <w:tcW w:w="1031" w:type="dxa"/>
            <w:shd w:val="clear" w:color="auto" w:fill="FFFFFF" w:themeFill="background1"/>
            <w:vAlign w:val="center"/>
          </w:tcPr>
          <w:p w14:paraId="33281B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CYP19A1</w:t>
            </w:r>
          </w:p>
        </w:tc>
        <w:tc>
          <w:tcPr>
            <w:tcW w:w="1034" w:type="dxa"/>
            <w:shd w:val="clear" w:color="auto" w:fill="FFFFFF" w:themeFill="background1"/>
            <w:vAlign w:val="center"/>
          </w:tcPr>
          <w:p w14:paraId="24A335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CYP2C8</w:t>
            </w:r>
          </w:p>
        </w:tc>
        <w:tc>
          <w:tcPr>
            <w:tcW w:w="1034" w:type="dxa"/>
            <w:shd w:val="clear" w:color="auto" w:fill="FFFFFF" w:themeFill="background1"/>
            <w:vAlign w:val="center"/>
          </w:tcPr>
          <w:p w14:paraId="24526A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CYP2D6</w:t>
            </w:r>
          </w:p>
        </w:tc>
        <w:tc>
          <w:tcPr>
            <w:tcW w:w="1036" w:type="dxa"/>
            <w:shd w:val="clear" w:color="auto" w:fill="FFFFFF" w:themeFill="background1"/>
            <w:vAlign w:val="center"/>
          </w:tcPr>
          <w:p w14:paraId="08D943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DAXX</w:t>
            </w:r>
          </w:p>
        </w:tc>
        <w:tc>
          <w:tcPr>
            <w:tcW w:w="1033" w:type="dxa"/>
            <w:shd w:val="clear" w:color="auto" w:fill="FFFFFF" w:themeFill="background1"/>
            <w:vAlign w:val="center"/>
          </w:tcPr>
          <w:p w14:paraId="120F86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DCUN1D1</w:t>
            </w:r>
          </w:p>
        </w:tc>
        <w:tc>
          <w:tcPr>
            <w:tcW w:w="1032" w:type="dxa"/>
            <w:shd w:val="clear" w:color="auto" w:fill="FFFFFF" w:themeFill="background1"/>
            <w:vAlign w:val="center"/>
          </w:tcPr>
          <w:p w14:paraId="78AF9C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DDR1</w:t>
            </w:r>
          </w:p>
        </w:tc>
        <w:tc>
          <w:tcPr>
            <w:tcW w:w="1033" w:type="dxa"/>
            <w:shd w:val="clear" w:color="auto" w:fill="FFFFFF" w:themeFill="background1"/>
            <w:vAlign w:val="center"/>
          </w:tcPr>
          <w:p w14:paraId="041996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DDR2</w:t>
            </w:r>
          </w:p>
        </w:tc>
        <w:tc>
          <w:tcPr>
            <w:tcW w:w="1033" w:type="dxa"/>
            <w:shd w:val="clear" w:color="auto" w:fill="FFFFFF" w:themeFill="background1"/>
            <w:vAlign w:val="center"/>
          </w:tcPr>
          <w:p w14:paraId="64B9F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DICER1</w:t>
            </w:r>
          </w:p>
        </w:tc>
        <w:tc>
          <w:tcPr>
            <w:tcW w:w="1033" w:type="dxa"/>
            <w:shd w:val="clear" w:color="auto" w:fill="FFFFFF" w:themeFill="background1"/>
            <w:vAlign w:val="center"/>
          </w:tcPr>
          <w:p w14:paraId="4D4C83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DIS3</w:t>
            </w:r>
          </w:p>
        </w:tc>
        <w:tc>
          <w:tcPr>
            <w:tcW w:w="1033" w:type="dxa"/>
            <w:shd w:val="clear" w:color="auto" w:fill="FFFFFF" w:themeFill="background1"/>
            <w:vAlign w:val="center"/>
          </w:tcPr>
          <w:p w14:paraId="0B6F7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DKK3</w:t>
            </w:r>
          </w:p>
        </w:tc>
      </w:tr>
      <w:tr w:rsidR="00D57A29" w:rsidRPr="00547866" w14:paraId="1C830D5C" w14:textId="77777777">
        <w:trPr>
          <w:trHeight w:hRule="exact" w:val="284"/>
        </w:trPr>
        <w:tc>
          <w:tcPr>
            <w:tcW w:w="1031" w:type="dxa"/>
            <w:shd w:val="clear" w:color="auto" w:fill="FFFFFF" w:themeFill="background1"/>
            <w:vAlign w:val="center"/>
          </w:tcPr>
          <w:p w14:paraId="2D484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DNMT1</w:t>
            </w:r>
          </w:p>
        </w:tc>
        <w:tc>
          <w:tcPr>
            <w:tcW w:w="1034" w:type="dxa"/>
            <w:shd w:val="clear" w:color="auto" w:fill="FFFFFF" w:themeFill="background1"/>
            <w:vAlign w:val="center"/>
          </w:tcPr>
          <w:p w14:paraId="4A2036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DNMT3A</w:t>
            </w:r>
          </w:p>
        </w:tc>
        <w:tc>
          <w:tcPr>
            <w:tcW w:w="1034" w:type="dxa"/>
            <w:shd w:val="clear" w:color="auto" w:fill="FFFFFF" w:themeFill="background1"/>
            <w:vAlign w:val="center"/>
          </w:tcPr>
          <w:p w14:paraId="50C85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DOT1L</w:t>
            </w:r>
          </w:p>
        </w:tc>
        <w:tc>
          <w:tcPr>
            <w:tcW w:w="1036" w:type="dxa"/>
            <w:shd w:val="clear" w:color="auto" w:fill="FFFFFF" w:themeFill="background1"/>
            <w:vAlign w:val="center"/>
          </w:tcPr>
          <w:p w14:paraId="3192CC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DPYD</w:t>
            </w:r>
          </w:p>
        </w:tc>
        <w:tc>
          <w:tcPr>
            <w:tcW w:w="1033" w:type="dxa"/>
            <w:shd w:val="clear" w:color="auto" w:fill="FFFFFF" w:themeFill="background1"/>
            <w:vAlign w:val="center"/>
          </w:tcPr>
          <w:p w14:paraId="67BB8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DYNC2H1</w:t>
            </w:r>
          </w:p>
        </w:tc>
        <w:tc>
          <w:tcPr>
            <w:tcW w:w="1032" w:type="dxa"/>
            <w:shd w:val="clear" w:color="auto" w:fill="FFFFFF" w:themeFill="background1"/>
            <w:vAlign w:val="center"/>
          </w:tcPr>
          <w:p w14:paraId="2127F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EED</w:t>
            </w:r>
          </w:p>
        </w:tc>
        <w:tc>
          <w:tcPr>
            <w:tcW w:w="1033" w:type="dxa"/>
            <w:shd w:val="clear" w:color="auto" w:fill="FFFFFF" w:themeFill="background1"/>
            <w:vAlign w:val="center"/>
          </w:tcPr>
          <w:p w14:paraId="14C86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1033" w:type="dxa"/>
            <w:shd w:val="clear" w:color="auto" w:fill="FFFFFF" w:themeFill="background1"/>
            <w:vAlign w:val="center"/>
          </w:tcPr>
          <w:p w14:paraId="67FB50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EIF1AX</w:t>
            </w:r>
          </w:p>
        </w:tc>
        <w:tc>
          <w:tcPr>
            <w:tcW w:w="1033" w:type="dxa"/>
            <w:shd w:val="clear" w:color="auto" w:fill="FFFFFF" w:themeFill="background1"/>
            <w:vAlign w:val="center"/>
          </w:tcPr>
          <w:p w14:paraId="2F4CF2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EIF4A2</w:t>
            </w:r>
          </w:p>
        </w:tc>
        <w:tc>
          <w:tcPr>
            <w:tcW w:w="1033" w:type="dxa"/>
            <w:shd w:val="clear" w:color="auto" w:fill="FFFFFF" w:themeFill="background1"/>
            <w:vAlign w:val="center"/>
          </w:tcPr>
          <w:p w14:paraId="360C9A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EMSY</w:t>
            </w:r>
          </w:p>
        </w:tc>
      </w:tr>
      <w:tr w:rsidR="00D57A29" w:rsidRPr="00547866" w14:paraId="0490A9B9" w14:textId="77777777">
        <w:trPr>
          <w:trHeight w:hRule="exact" w:val="284"/>
        </w:trPr>
        <w:tc>
          <w:tcPr>
            <w:tcW w:w="1031" w:type="dxa"/>
            <w:shd w:val="clear" w:color="auto" w:fill="FFFFFF" w:themeFill="background1"/>
            <w:vAlign w:val="center"/>
          </w:tcPr>
          <w:p w14:paraId="6AA43C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ENG</w:t>
            </w:r>
          </w:p>
        </w:tc>
        <w:tc>
          <w:tcPr>
            <w:tcW w:w="1034" w:type="dxa"/>
            <w:shd w:val="clear" w:color="auto" w:fill="FFFFFF" w:themeFill="background1"/>
            <w:vAlign w:val="center"/>
          </w:tcPr>
          <w:p w14:paraId="39B45E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EP300</w:t>
            </w:r>
          </w:p>
        </w:tc>
        <w:tc>
          <w:tcPr>
            <w:tcW w:w="1034" w:type="dxa"/>
            <w:shd w:val="clear" w:color="auto" w:fill="FFFFFF" w:themeFill="background1"/>
            <w:vAlign w:val="center"/>
          </w:tcPr>
          <w:p w14:paraId="57A27C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EPAS1</w:t>
            </w:r>
          </w:p>
        </w:tc>
        <w:tc>
          <w:tcPr>
            <w:tcW w:w="1036" w:type="dxa"/>
            <w:shd w:val="clear" w:color="auto" w:fill="FFFFFF" w:themeFill="background1"/>
            <w:vAlign w:val="center"/>
          </w:tcPr>
          <w:p w14:paraId="0F97DB2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EPCAM</w:t>
            </w:r>
          </w:p>
        </w:tc>
        <w:tc>
          <w:tcPr>
            <w:tcW w:w="1033" w:type="dxa"/>
            <w:shd w:val="clear" w:color="auto" w:fill="FFFFFF" w:themeFill="background1"/>
            <w:vAlign w:val="center"/>
          </w:tcPr>
          <w:p w14:paraId="4FBEB9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EPHA3</w:t>
            </w:r>
          </w:p>
        </w:tc>
        <w:tc>
          <w:tcPr>
            <w:tcW w:w="1032" w:type="dxa"/>
            <w:shd w:val="clear" w:color="auto" w:fill="FFFFFF" w:themeFill="background1"/>
            <w:vAlign w:val="center"/>
          </w:tcPr>
          <w:p w14:paraId="62D805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EPHA5</w:t>
            </w:r>
          </w:p>
        </w:tc>
        <w:tc>
          <w:tcPr>
            <w:tcW w:w="1033" w:type="dxa"/>
            <w:shd w:val="clear" w:color="auto" w:fill="FFFFFF" w:themeFill="background1"/>
            <w:vAlign w:val="center"/>
          </w:tcPr>
          <w:p w14:paraId="145BF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EPHA6</w:t>
            </w:r>
          </w:p>
        </w:tc>
        <w:tc>
          <w:tcPr>
            <w:tcW w:w="1033" w:type="dxa"/>
            <w:shd w:val="clear" w:color="auto" w:fill="FFFFFF" w:themeFill="background1"/>
            <w:vAlign w:val="center"/>
          </w:tcPr>
          <w:p w14:paraId="277DB1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EPHA7</w:t>
            </w:r>
          </w:p>
        </w:tc>
        <w:tc>
          <w:tcPr>
            <w:tcW w:w="1033" w:type="dxa"/>
            <w:shd w:val="clear" w:color="auto" w:fill="FFFFFF" w:themeFill="background1"/>
            <w:vAlign w:val="center"/>
          </w:tcPr>
          <w:p w14:paraId="1C0C9E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EPHB1</w:t>
            </w:r>
          </w:p>
        </w:tc>
        <w:tc>
          <w:tcPr>
            <w:tcW w:w="1033" w:type="dxa"/>
            <w:shd w:val="clear" w:color="auto" w:fill="FFFFFF" w:themeFill="background1"/>
            <w:vAlign w:val="center"/>
          </w:tcPr>
          <w:p w14:paraId="2B194C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11C14FD3" w14:textId="77777777">
        <w:trPr>
          <w:trHeight w:hRule="exact" w:val="284"/>
        </w:trPr>
        <w:tc>
          <w:tcPr>
            <w:tcW w:w="1031" w:type="dxa"/>
            <w:shd w:val="clear" w:color="auto" w:fill="FFFFFF" w:themeFill="background1"/>
            <w:vAlign w:val="center"/>
          </w:tcPr>
          <w:p w14:paraId="3CCBD4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ERBB3</w:t>
            </w:r>
          </w:p>
        </w:tc>
        <w:tc>
          <w:tcPr>
            <w:tcW w:w="1034" w:type="dxa"/>
            <w:shd w:val="clear" w:color="auto" w:fill="FFFFFF" w:themeFill="background1"/>
            <w:vAlign w:val="center"/>
          </w:tcPr>
          <w:p w14:paraId="72B0B2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ERBB4</w:t>
            </w:r>
          </w:p>
        </w:tc>
        <w:tc>
          <w:tcPr>
            <w:tcW w:w="1034" w:type="dxa"/>
            <w:shd w:val="clear" w:color="auto" w:fill="FFFFFF" w:themeFill="background1"/>
            <w:vAlign w:val="center"/>
          </w:tcPr>
          <w:p w14:paraId="7FC8C1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ERCC1</w:t>
            </w:r>
          </w:p>
        </w:tc>
        <w:tc>
          <w:tcPr>
            <w:tcW w:w="1036" w:type="dxa"/>
            <w:shd w:val="clear" w:color="auto" w:fill="FFFFFF" w:themeFill="background1"/>
            <w:vAlign w:val="center"/>
          </w:tcPr>
          <w:p w14:paraId="53BB34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ERCC2</w:t>
            </w:r>
          </w:p>
        </w:tc>
        <w:tc>
          <w:tcPr>
            <w:tcW w:w="1033" w:type="dxa"/>
            <w:shd w:val="clear" w:color="auto" w:fill="FFFFFF" w:themeFill="background1"/>
            <w:vAlign w:val="center"/>
          </w:tcPr>
          <w:p w14:paraId="4FDE1D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ERCC3</w:t>
            </w:r>
          </w:p>
        </w:tc>
        <w:tc>
          <w:tcPr>
            <w:tcW w:w="1032" w:type="dxa"/>
            <w:shd w:val="clear" w:color="auto" w:fill="FFFFFF" w:themeFill="background1"/>
            <w:vAlign w:val="center"/>
          </w:tcPr>
          <w:p w14:paraId="170BDB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ERG</w:t>
            </w:r>
          </w:p>
        </w:tc>
        <w:tc>
          <w:tcPr>
            <w:tcW w:w="1033" w:type="dxa"/>
            <w:shd w:val="clear" w:color="auto" w:fill="FFFFFF" w:themeFill="background1"/>
            <w:vAlign w:val="center"/>
          </w:tcPr>
          <w:p w14:paraId="3CFDF2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ERRFI1</w:t>
            </w:r>
          </w:p>
        </w:tc>
        <w:tc>
          <w:tcPr>
            <w:tcW w:w="1033" w:type="dxa"/>
            <w:shd w:val="clear" w:color="auto" w:fill="FFFFFF" w:themeFill="background1"/>
            <w:vAlign w:val="center"/>
          </w:tcPr>
          <w:p w14:paraId="755CE8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ESR1</w:t>
            </w:r>
          </w:p>
        </w:tc>
        <w:tc>
          <w:tcPr>
            <w:tcW w:w="1033" w:type="dxa"/>
            <w:shd w:val="clear" w:color="auto" w:fill="FFFFFF" w:themeFill="background1"/>
            <w:vAlign w:val="center"/>
          </w:tcPr>
          <w:p w14:paraId="084119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ETS2</w:t>
            </w:r>
          </w:p>
        </w:tc>
        <w:tc>
          <w:tcPr>
            <w:tcW w:w="1033" w:type="dxa"/>
            <w:shd w:val="clear" w:color="auto" w:fill="FFFFFF" w:themeFill="background1"/>
            <w:vAlign w:val="center"/>
          </w:tcPr>
          <w:p w14:paraId="44732E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ETV1</w:t>
            </w:r>
          </w:p>
        </w:tc>
      </w:tr>
      <w:tr w:rsidR="00D57A29" w:rsidRPr="00547866" w14:paraId="44D02912" w14:textId="77777777">
        <w:trPr>
          <w:trHeight w:hRule="exact" w:val="284"/>
        </w:trPr>
        <w:tc>
          <w:tcPr>
            <w:tcW w:w="1031" w:type="dxa"/>
            <w:shd w:val="clear" w:color="auto" w:fill="FFFFFF" w:themeFill="background1"/>
            <w:vAlign w:val="center"/>
          </w:tcPr>
          <w:p w14:paraId="402002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ETV4</w:t>
            </w:r>
          </w:p>
        </w:tc>
        <w:tc>
          <w:tcPr>
            <w:tcW w:w="1034" w:type="dxa"/>
            <w:shd w:val="clear" w:color="auto" w:fill="FFFFFF" w:themeFill="background1"/>
            <w:vAlign w:val="center"/>
          </w:tcPr>
          <w:p w14:paraId="270FD90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ETV5</w:t>
            </w:r>
          </w:p>
        </w:tc>
        <w:tc>
          <w:tcPr>
            <w:tcW w:w="1034" w:type="dxa"/>
            <w:shd w:val="clear" w:color="auto" w:fill="FFFFFF" w:themeFill="background1"/>
            <w:vAlign w:val="center"/>
          </w:tcPr>
          <w:p w14:paraId="2606E0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ETV6</w:t>
            </w:r>
          </w:p>
        </w:tc>
        <w:tc>
          <w:tcPr>
            <w:tcW w:w="1036" w:type="dxa"/>
            <w:shd w:val="clear" w:color="auto" w:fill="FFFFFF" w:themeFill="background1"/>
            <w:vAlign w:val="center"/>
          </w:tcPr>
          <w:p w14:paraId="70DF7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EWSR1</w:t>
            </w:r>
          </w:p>
        </w:tc>
        <w:tc>
          <w:tcPr>
            <w:tcW w:w="1033" w:type="dxa"/>
            <w:shd w:val="clear" w:color="auto" w:fill="FFFFFF" w:themeFill="background1"/>
            <w:vAlign w:val="center"/>
          </w:tcPr>
          <w:p w14:paraId="47CC2B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EZH2</w:t>
            </w:r>
          </w:p>
        </w:tc>
        <w:tc>
          <w:tcPr>
            <w:tcW w:w="1032" w:type="dxa"/>
            <w:shd w:val="clear" w:color="auto" w:fill="FFFFFF" w:themeFill="background1"/>
            <w:vAlign w:val="center"/>
          </w:tcPr>
          <w:p w14:paraId="7E9E0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F2R</w:t>
            </w:r>
          </w:p>
        </w:tc>
        <w:tc>
          <w:tcPr>
            <w:tcW w:w="1033" w:type="dxa"/>
            <w:shd w:val="clear" w:color="auto" w:fill="FFFFFF" w:themeFill="background1"/>
            <w:vAlign w:val="center"/>
          </w:tcPr>
          <w:p w14:paraId="1084B3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FANCA</w:t>
            </w:r>
          </w:p>
        </w:tc>
        <w:tc>
          <w:tcPr>
            <w:tcW w:w="1033" w:type="dxa"/>
            <w:shd w:val="clear" w:color="auto" w:fill="FFFFFF" w:themeFill="background1"/>
            <w:vAlign w:val="center"/>
          </w:tcPr>
          <w:p w14:paraId="4DD73A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FANCC</w:t>
            </w:r>
          </w:p>
        </w:tc>
        <w:tc>
          <w:tcPr>
            <w:tcW w:w="1033" w:type="dxa"/>
            <w:shd w:val="clear" w:color="auto" w:fill="FFFFFF" w:themeFill="background1"/>
            <w:vAlign w:val="center"/>
          </w:tcPr>
          <w:p w14:paraId="54F0A1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FANCD2</w:t>
            </w:r>
          </w:p>
        </w:tc>
        <w:tc>
          <w:tcPr>
            <w:tcW w:w="1033" w:type="dxa"/>
            <w:shd w:val="clear" w:color="auto" w:fill="FFFFFF" w:themeFill="background1"/>
            <w:vAlign w:val="center"/>
          </w:tcPr>
          <w:p w14:paraId="2E671CF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FANCE</w:t>
            </w:r>
          </w:p>
        </w:tc>
      </w:tr>
      <w:tr w:rsidR="00D57A29" w:rsidRPr="00547866" w14:paraId="5588BDE6" w14:textId="77777777">
        <w:trPr>
          <w:trHeight w:hRule="exact" w:val="284"/>
        </w:trPr>
        <w:tc>
          <w:tcPr>
            <w:tcW w:w="1031" w:type="dxa"/>
            <w:shd w:val="clear" w:color="auto" w:fill="FFFFFF" w:themeFill="background1"/>
            <w:vAlign w:val="center"/>
          </w:tcPr>
          <w:p w14:paraId="00C467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FANCF</w:t>
            </w:r>
          </w:p>
        </w:tc>
        <w:tc>
          <w:tcPr>
            <w:tcW w:w="1034" w:type="dxa"/>
            <w:shd w:val="clear" w:color="auto" w:fill="FFFFFF" w:themeFill="background1"/>
            <w:vAlign w:val="center"/>
          </w:tcPr>
          <w:p w14:paraId="09C2F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FANCG</w:t>
            </w:r>
          </w:p>
        </w:tc>
        <w:tc>
          <w:tcPr>
            <w:tcW w:w="1034" w:type="dxa"/>
            <w:shd w:val="clear" w:color="auto" w:fill="FFFFFF" w:themeFill="background1"/>
            <w:vAlign w:val="center"/>
          </w:tcPr>
          <w:p w14:paraId="17D695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FANCI</w:t>
            </w:r>
          </w:p>
        </w:tc>
        <w:tc>
          <w:tcPr>
            <w:tcW w:w="1036" w:type="dxa"/>
            <w:shd w:val="clear" w:color="auto" w:fill="FFFFFF" w:themeFill="background1"/>
            <w:vAlign w:val="center"/>
          </w:tcPr>
          <w:p w14:paraId="1E30EB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FANCL</w:t>
            </w:r>
          </w:p>
        </w:tc>
        <w:tc>
          <w:tcPr>
            <w:tcW w:w="1033" w:type="dxa"/>
            <w:shd w:val="clear" w:color="auto" w:fill="FFFFFF" w:themeFill="background1"/>
            <w:vAlign w:val="center"/>
          </w:tcPr>
          <w:p w14:paraId="55BD15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FANCM</w:t>
            </w:r>
          </w:p>
        </w:tc>
        <w:tc>
          <w:tcPr>
            <w:tcW w:w="1032" w:type="dxa"/>
            <w:shd w:val="clear" w:color="auto" w:fill="FFFFFF" w:themeFill="background1"/>
            <w:vAlign w:val="center"/>
          </w:tcPr>
          <w:p w14:paraId="51E826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FAS</w:t>
            </w:r>
          </w:p>
        </w:tc>
        <w:tc>
          <w:tcPr>
            <w:tcW w:w="1033" w:type="dxa"/>
            <w:shd w:val="clear" w:color="auto" w:fill="FFFFFF" w:themeFill="background1"/>
            <w:vAlign w:val="center"/>
          </w:tcPr>
          <w:p w14:paraId="5214ED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FAT1</w:t>
            </w:r>
          </w:p>
        </w:tc>
        <w:tc>
          <w:tcPr>
            <w:tcW w:w="1033" w:type="dxa"/>
            <w:shd w:val="clear" w:color="auto" w:fill="FFFFFF" w:themeFill="background1"/>
            <w:vAlign w:val="center"/>
          </w:tcPr>
          <w:p w14:paraId="07E4F2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FBXW7</w:t>
            </w:r>
          </w:p>
        </w:tc>
        <w:tc>
          <w:tcPr>
            <w:tcW w:w="1033" w:type="dxa"/>
            <w:shd w:val="clear" w:color="auto" w:fill="FFFFFF" w:themeFill="background1"/>
            <w:vAlign w:val="center"/>
          </w:tcPr>
          <w:p w14:paraId="754056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FCGR2B</w:t>
            </w:r>
          </w:p>
        </w:tc>
        <w:tc>
          <w:tcPr>
            <w:tcW w:w="1033" w:type="dxa"/>
            <w:shd w:val="clear" w:color="auto" w:fill="FFFFFF" w:themeFill="background1"/>
            <w:vAlign w:val="center"/>
          </w:tcPr>
          <w:p w14:paraId="403BE9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FGF10</w:t>
            </w:r>
          </w:p>
        </w:tc>
      </w:tr>
      <w:tr w:rsidR="00D57A29" w:rsidRPr="00547866" w14:paraId="713A74F5" w14:textId="77777777">
        <w:trPr>
          <w:trHeight w:hRule="exact" w:val="284"/>
        </w:trPr>
        <w:tc>
          <w:tcPr>
            <w:tcW w:w="1031" w:type="dxa"/>
            <w:shd w:val="clear" w:color="auto" w:fill="FFFFFF" w:themeFill="background1"/>
            <w:vAlign w:val="center"/>
          </w:tcPr>
          <w:p w14:paraId="79E9F3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FGF14</w:t>
            </w:r>
          </w:p>
        </w:tc>
        <w:tc>
          <w:tcPr>
            <w:tcW w:w="1034" w:type="dxa"/>
            <w:shd w:val="clear" w:color="auto" w:fill="FFFFFF" w:themeFill="background1"/>
            <w:vAlign w:val="center"/>
          </w:tcPr>
          <w:p w14:paraId="1F3DB1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1034" w:type="dxa"/>
            <w:shd w:val="clear" w:color="auto" w:fill="FFFFFF" w:themeFill="background1"/>
            <w:vAlign w:val="center"/>
          </w:tcPr>
          <w:p w14:paraId="1CD3BA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FGF23</w:t>
            </w:r>
          </w:p>
        </w:tc>
        <w:tc>
          <w:tcPr>
            <w:tcW w:w="1036" w:type="dxa"/>
            <w:shd w:val="clear" w:color="auto" w:fill="FFFFFF" w:themeFill="background1"/>
            <w:vAlign w:val="center"/>
          </w:tcPr>
          <w:p w14:paraId="01B0A5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1033" w:type="dxa"/>
            <w:shd w:val="clear" w:color="auto" w:fill="FFFFFF" w:themeFill="background1"/>
            <w:vAlign w:val="center"/>
          </w:tcPr>
          <w:p w14:paraId="70D59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FGF4</w:t>
            </w:r>
          </w:p>
        </w:tc>
        <w:tc>
          <w:tcPr>
            <w:tcW w:w="1032" w:type="dxa"/>
            <w:shd w:val="clear" w:color="auto" w:fill="FFFFFF" w:themeFill="background1"/>
            <w:vAlign w:val="center"/>
          </w:tcPr>
          <w:p w14:paraId="4D0C83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FGF6</w:t>
            </w:r>
          </w:p>
        </w:tc>
        <w:tc>
          <w:tcPr>
            <w:tcW w:w="1033" w:type="dxa"/>
            <w:shd w:val="clear" w:color="auto" w:fill="FFFFFF" w:themeFill="background1"/>
            <w:vAlign w:val="center"/>
          </w:tcPr>
          <w:p w14:paraId="742B2D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FGF7</w:t>
            </w:r>
          </w:p>
        </w:tc>
        <w:tc>
          <w:tcPr>
            <w:tcW w:w="1033" w:type="dxa"/>
            <w:shd w:val="clear" w:color="auto" w:fill="FFFFFF" w:themeFill="background1"/>
            <w:vAlign w:val="center"/>
          </w:tcPr>
          <w:p w14:paraId="376EB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1033" w:type="dxa"/>
            <w:shd w:val="clear" w:color="auto" w:fill="FFFFFF" w:themeFill="background1"/>
            <w:vAlign w:val="center"/>
          </w:tcPr>
          <w:p w14:paraId="2DCD84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1033" w:type="dxa"/>
            <w:shd w:val="clear" w:color="auto" w:fill="FFFFFF" w:themeFill="background1"/>
            <w:vAlign w:val="center"/>
          </w:tcPr>
          <w:p w14:paraId="4053FD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r>
      <w:tr w:rsidR="00D57A29" w:rsidRPr="00547866" w14:paraId="3AEAB6A4" w14:textId="77777777">
        <w:trPr>
          <w:trHeight w:hRule="exact" w:val="284"/>
        </w:trPr>
        <w:tc>
          <w:tcPr>
            <w:tcW w:w="1031" w:type="dxa"/>
            <w:shd w:val="clear" w:color="auto" w:fill="FFFFFF" w:themeFill="background1"/>
            <w:vAlign w:val="center"/>
          </w:tcPr>
          <w:p w14:paraId="6AA5BC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FGFR4</w:t>
            </w:r>
          </w:p>
        </w:tc>
        <w:tc>
          <w:tcPr>
            <w:tcW w:w="1034" w:type="dxa"/>
            <w:shd w:val="clear" w:color="auto" w:fill="FFFFFF" w:themeFill="background1"/>
            <w:vAlign w:val="center"/>
          </w:tcPr>
          <w:p w14:paraId="7339E7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FGR</w:t>
            </w:r>
          </w:p>
        </w:tc>
        <w:tc>
          <w:tcPr>
            <w:tcW w:w="1034" w:type="dxa"/>
            <w:shd w:val="clear" w:color="auto" w:fill="FFFFFF" w:themeFill="background1"/>
            <w:vAlign w:val="center"/>
          </w:tcPr>
          <w:p w14:paraId="0F62C9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FH</w:t>
            </w:r>
          </w:p>
        </w:tc>
        <w:tc>
          <w:tcPr>
            <w:tcW w:w="1036" w:type="dxa"/>
            <w:shd w:val="clear" w:color="auto" w:fill="FFFFFF" w:themeFill="background1"/>
            <w:vAlign w:val="center"/>
          </w:tcPr>
          <w:p w14:paraId="5BD628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FLCN</w:t>
            </w:r>
          </w:p>
        </w:tc>
        <w:tc>
          <w:tcPr>
            <w:tcW w:w="1033" w:type="dxa"/>
            <w:shd w:val="clear" w:color="auto" w:fill="FFFFFF" w:themeFill="background1"/>
            <w:vAlign w:val="center"/>
          </w:tcPr>
          <w:p w14:paraId="41DA9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FLT1</w:t>
            </w:r>
          </w:p>
        </w:tc>
        <w:tc>
          <w:tcPr>
            <w:tcW w:w="1032" w:type="dxa"/>
            <w:shd w:val="clear" w:color="auto" w:fill="FFFFFF" w:themeFill="background1"/>
            <w:vAlign w:val="center"/>
          </w:tcPr>
          <w:p w14:paraId="79483A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FLT3</w:t>
            </w:r>
          </w:p>
        </w:tc>
        <w:tc>
          <w:tcPr>
            <w:tcW w:w="1033" w:type="dxa"/>
            <w:shd w:val="clear" w:color="auto" w:fill="FFFFFF" w:themeFill="background1"/>
            <w:vAlign w:val="center"/>
          </w:tcPr>
          <w:p w14:paraId="62F1A1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FLT4</w:t>
            </w:r>
          </w:p>
        </w:tc>
        <w:tc>
          <w:tcPr>
            <w:tcW w:w="1033" w:type="dxa"/>
            <w:shd w:val="clear" w:color="auto" w:fill="FFFFFF" w:themeFill="background1"/>
            <w:vAlign w:val="center"/>
          </w:tcPr>
          <w:p w14:paraId="6AC793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FOXA1</w:t>
            </w:r>
          </w:p>
        </w:tc>
        <w:tc>
          <w:tcPr>
            <w:tcW w:w="1033" w:type="dxa"/>
            <w:shd w:val="clear" w:color="auto" w:fill="FFFFFF" w:themeFill="background1"/>
            <w:vAlign w:val="center"/>
          </w:tcPr>
          <w:p w14:paraId="0562EF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FOXL2</w:t>
            </w:r>
          </w:p>
        </w:tc>
        <w:tc>
          <w:tcPr>
            <w:tcW w:w="1033" w:type="dxa"/>
            <w:shd w:val="clear" w:color="auto" w:fill="FFFFFF" w:themeFill="background1"/>
            <w:vAlign w:val="center"/>
          </w:tcPr>
          <w:p w14:paraId="3F910E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FOXO1</w:t>
            </w:r>
          </w:p>
        </w:tc>
      </w:tr>
      <w:tr w:rsidR="00D57A29" w:rsidRPr="00547866" w14:paraId="5F0CB2B8" w14:textId="77777777">
        <w:trPr>
          <w:trHeight w:hRule="exact" w:val="284"/>
        </w:trPr>
        <w:tc>
          <w:tcPr>
            <w:tcW w:w="1031" w:type="dxa"/>
            <w:shd w:val="clear" w:color="auto" w:fill="FFFFFF" w:themeFill="background1"/>
            <w:vAlign w:val="center"/>
          </w:tcPr>
          <w:p w14:paraId="596D72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FOXP1</w:t>
            </w:r>
          </w:p>
        </w:tc>
        <w:tc>
          <w:tcPr>
            <w:tcW w:w="1034" w:type="dxa"/>
            <w:shd w:val="clear" w:color="auto" w:fill="FFFFFF" w:themeFill="background1"/>
            <w:vAlign w:val="center"/>
          </w:tcPr>
          <w:p w14:paraId="56E143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FRS2</w:t>
            </w:r>
          </w:p>
        </w:tc>
        <w:tc>
          <w:tcPr>
            <w:tcW w:w="1034" w:type="dxa"/>
            <w:shd w:val="clear" w:color="auto" w:fill="FFFFFF" w:themeFill="background1"/>
            <w:vAlign w:val="center"/>
          </w:tcPr>
          <w:p w14:paraId="1AEF2A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FUBP1</w:t>
            </w:r>
          </w:p>
        </w:tc>
        <w:tc>
          <w:tcPr>
            <w:tcW w:w="1036" w:type="dxa"/>
            <w:shd w:val="clear" w:color="auto" w:fill="FFFFFF" w:themeFill="background1"/>
            <w:vAlign w:val="center"/>
          </w:tcPr>
          <w:p w14:paraId="643F6A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FUS</w:t>
            </w:r>
          </w:p>
        </w:tc>
        <w:tc>
          <w:tcPr>
            <w:tcW w:w="1033" w:type="dxa"/>
            <w:shd w:val="clear" w:color="auto" w:fill="FFFFFF" w:themeFill="background1"/>
            <w:vAlign w:val="center"/>
          </w:tcPr>
          <w:p w14:paraId="6FE8EB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FYN</w:t>
            </w:r>
          </w:p>
        </w:tc>
        <w:tc>
          <w:tcPr>
            <w:tcW w:w="1032" w:type="dxa"/>
            <w:shd w:val="clear" w:color="auto" w:fill="FFFFFF" w:themeFill="background1"/>
            <w:vAlign w:val="center"/>
          </w:tcPr>
          <w:p w14:paraId="55A96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GABRA6</w:t>
            </w:r>
          </w:p>
        </w:tc>
        <w:tc>
          <w:tcPr>
            <w:tcW w:w="1033" w:type="dxa"/>
            <w:shd w:val="clear" w:color="auto" w:fill="FFFFFF" w:themeFill="background1"/>
            <w:vAlign w:val="center"/>
          </w:tcPr>
          <w:p w14:paraId="5EF6E3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GATA1</w:t>
            </w:r>
          </w:p>
        </w:tc>
        <w:tc>
          <w:tcPr>
            <w:tcW w:w="1033" w:type="dxa"/>
            <w:shd w:val="clear" w:color="auto" w:fill="FFFFFF" w:themeFill="background1"/>
            <w:vAlign w:val="center"/>
          </w:tcPr>
          <w:p w14:paraId="407C6D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GATA2</w:t>
            </w:r>
          </w:p>
        </w:tc>
        <w:tc>
          <w:tcPr>
            <w:tcW w:w="1033" w:type="dxa"/>
            <w:shd w:val="clear" w:color="auto" w:fill="FFFFFF" w:themeFill="background1"/>
            <w:vAlign w:val="center"/>
          </w:tcPr>
          <w:p w14:paraId="007818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GATA3</w:t>
            </w:r>
          </w:p>
        </w:tc>
        <w:tc>
          <w:tcPr>
            <w:tcW w:w="1033" w:type="dxa"/>
            <w:shd w:val="clear" w:color="auto" w:fill="FFFFFF" w:themeFill="background1"/>
            <w:vAlign w:val="center"/>
          </w:tcPr>
          <w:p w14:paraId="1A558C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GATA4</w:t>
            </w:r>
          </w:p>
        </w:tc>
      </w:tr>
      <w:tr w:rsidR="00D57A29" w:rsidRPr="00547866" w14:paraId="3C5806AE" w14:textId="77777777">
        <w:trPr>
          <w:trHeight w:hRule="exact" w:val="284"/>
        </w:trPr>
        <w:tc>
          <w:tcPr>
            <w:tcW w:w="1031" w:type="dxa"/>
            <w:shd w:val="clear" w:color="auto" w:fill="FFFFFF" w:themeFill="background1"/>
            <w:vAlign w:val="center"/>
          </w:tcPr>
          <w:p w14:paraId="05313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GATA6</w:t>
            </w:r>
          </w:p>
        </w:tc>
        <w:tc>
          <w:tcPr>
            <w:tcW w:w="1034" w:type="dxa"/>
            <w:shd w:val="clear" w:color="auto" w:fill="FFFFFF" w:themeFill="background1"/>
            <w:vAlign w:val="center"/>
          </w:tcPr>
          <w:p w14:paraId="4C603E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GEN1</w:t>
            </w:r>
          </w:p>
        </w:tc>
        <w:tc>
          <w:tcPr>
            <w:tcW w:w="1034" w:type="dxa"/>
            <w:shd w:val="clear" w:color="auto" w:fill="FFFFFF" w:themeFill="background1"/>
            <w:vAlign w:val="center"/>
          </w:tcPr>
          <w:p w14:paraId="233DF2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GLI1</w:t>
            </w:r>
          </w:p>
        </w:tc>
        <w:tc>
          <w:tcPr>
            <w:tcW w:w="1036" w:type="dxa"/>
            <w:shd w:val="clear" w:color="auto" w:fill="FFFFFF" w:themeFill="background1"/>
            <w:vAlign w:val="center"/>
          </w:tcPr>
          <w:p w14:paraId="1A8A34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GNA11</w:t>
            </w:r>
          </w:p>
        </w:tc>
        <w:tc>
          <w:tcPr>
            <w:tcW w:w="1033" w:type="dxa"/>
            <w:shd w:val="clear" w:color="auto" w:fill="FFFFFF" w:themeFill="background1"/>
            <w:vAlign w:val="center"/>
          </w:tcPr>
          <w:p w14:paraId="431220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GNA13</w:t>
            </w:r>
          </w:p>
        </w:tc>
        <w:tc>
          <w:tcPr>
            <w:tcW w:w="1032" w:type="dxa"/>
            <w:shd w:val="clear" w:color="auto" w:fill="FFFFFF" w:themeFill="background1"/>
            <w:vAlign w:val="center"/>
          </w:tcPr>
          <w:p w14:paraId="29725C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GNAQ</w:t>
            </w:r>
          </w:p>
        </w:tc>
        <w:tc>
          <w:tcPr>
            <w:tcW w:w="1033" w:type="dxa"/>
            <w:shd w:val="clear" w:color="auto" w:fill="FFFFFF" w:themeFill="background1"/>
            <w:vAlign w:val="center"/>
          </w:tcPr>
          <w:p w14:paraId="2344F4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GNAS</w:t>
            </w:r>
          </w:p>
        </w:tc>
        <w:tc>
          <w:tcPr>
            <w:tcW w:w="1033" w:type="dxa"/>
            <w:shd w:val="clear" w:color="auto" w:fill="FFFFFF" w:themeFill="background1"/>
            <w:vAlign w:val="center"/>
          </w:tcPr>
          <w:p w14:paraId="27608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GREM1</w:t>
            </w:r>
          </w:p>
        </w:tc>
        <w:tc>
          <w:tcPr>
            <w:tcW w:w="1033" w:type="dxa"/>
            <w:shd w:val="clear" w:color="auto" w:fill="FFFFFF" w:themeFill="background1"/>
            <w:vAlign w:val="center"/>
          </w:tcPr>
          <w:p w14:paraId="3D04A0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GRIN2A</w:t>
            </w:r>
          </w:p>
        </w:tc>
        <w:tc>
          <w:tcPr>
            <w:tcW w:w="1033" w:type="dxa"/>
            <w:shd w:val="clear" w:color="auto" w:fill="FFFFFF" w:themeFill="background1"/>
            <w:vAlign w:val="center"/>
          </w:tcPr>
          <w:p w14:paraId="7596FC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GRM3</w:t>
            </w:r>
          </w:p>
        </w:tc>
      </w:tr>
      <w:tr w:rsidR="00D57A29" w:rsidRPr="00547866" w14:paraId="492AC891" w14:textId="77777777">
        <w:trPr>
          <w:trHeight w:hRule="exact" w:val="284"/>
        </w:trPr>
        <w:tc>
          <w:tcPr>
            <w:tcW w:w="1031" w:type="dxa"/>
            <w:shd w:val="clear" w:color="auto" w:fill="FFFFFF" w:themeFill="background1"/>
            <w:vAlign w:val="center"/>
          </w:tcPr>
          <w:p w14:paraId="18051C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GSK3B</w:t>
            </w:r>
          </w:p>
        </w:tc>
        <w:tc>
          <w:tcPr>
            <w:tcW w:w="1034" w:type="dxa"/>
            <w:shd w:val="clear" w:color="auto" w:fill="FFFFFF" w:themeFill="background1"/>
            <w:vAlign w:val="center"/>
          </w:tcPr>
          <w:p w14:paraId="172510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GSTP1</w:t>
            </w:r>
          </w:p>
        </w:tc>
        <w:tc>
          <w:tcPr>
            <w:tcW w:w="1034" w:type="dxa"/>
            <w:shd w:val="clear" w:color="auto" w:fill="FFFFFF" w:themeFill="background1"/>
            <w:vAlign w:val="center"/>
          </w:tcPr>
          <w:p w14:paraId="0402A8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H1-2</w:t>
            </w:r>
          </w:p>
        </w:tc>
        <w:tc>
          <w:tcPr>
            <w:tcW w:w="1036" w:type="dxa"/>
            <w:shd w:val="clear" w:color="auto" w:fill="FFFFFF" w:themeFill="background1"/>
            <w:vAlign w:val="center"/>
          </w:tcPr>
          <w:p w14:paraId="75162E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H2BC5</w:t>
            </w:r>
          </w:p>
        </w:tc>
        <w:tc>
          <w:tcPr>
            <w:tcW w:w="1033" w:type="dxa"/>
            <w:shd w:val="clear" w:color="auto" w:fill="FFFFFF" w:themeFill="background1"/>
            <w:vAlign w:val="center"/>
          </w:tcPr>
          <w:p w14:paraId="6F1272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H3-3A</w:t>
            </w:r>
          </w:p>
        </w:tc>
        <w:tc>
          <w:tcPr>
            <w:tcW w:w="1032" w:type="dxa"/>
            <w:shd w:val="clear" w:color="auto" w:fill="FFFFFF" w:themeFill="background1"/>
            <w:vAlign w:val="center"/>
          </w:tcPr>
          <w:p w14:paraId="31C6C6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H3-5</w:t>
            </w:r>
          </w:p>
        </w:tc>
        <w:tc>
          <w:tcPr>
            <w:tcW w:w="1033" w:type="dxa"/>
            <w:shd w:val="clear" w:color="auto" w:fill="FFFFFF" w:themeFill="background1"/>
            <w:vAlign w:val="center"/>
          </w:tcPr>
          <w:p w14:paraId="31B01F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H3C2</w:t>
            </w:r>
          </w:p>
        </w:tc>
        <w:tc>
          <w:tcPr>
            <w:tcW w:w="1033" w:type="dxa"/>
            <w:shd w:val="clear" w:color="auto" w:fill="FFFFFF" w:themeFill="background1"/>
            <w:vAlign w:val="center"/>
          </w:tcPr>
          <w:p w14:paraId="4CB73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HAMP</w:t>
            </w:r>
          </w:p>
        </w:tc>
        <w:tc>
          <w:tcPr>
            <w:tcW w:w="1033" w:type="dxa"/>
            <w:shd w:val="clear" w:color="auto" w:fill="FFFFFF" w:themeFill="background1"/>
            <w:vAlign w:val="center"/>
          </w:tcPr>
          <w:p w14:paraId="2B6D6D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HAVCR2</w:t>
            </w:r>
          </w:p>
        </w:tc>
        <w:tc>
          <w:tcPr>
            <w:tcW w:w="1033" w:type="dxa"/>
            <w:shd w:val="clear" w:color="auto" w:fill="FFFFFF" w:themeFill="background1"/>
            <w:vAlign w:val="center"/>
          </w:tcPr>
          <w:p w14:paraId="201463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HCK</w:t>
            </w:r>
          </w:p>
        </w:tc>
      </w:tr>
      <w:tr w:rsidR="00D57A29" w:rsidRPr="00547866" w14:paraId="65D22857" w14:textId="77777777">
        <w:trPr>
          <w:trHeight w:hRule="exact" w:val="284"/>
        </w:trPr>
        <w:tc>
          <w:tcPr>
            <w:tcW w:w="1031" w:type="dxa"/>
            <w:shd w:val="clear" w:color="auto" w:fill="FFFFFF" w:themeFill="background1"/>
            <w:vAlign w:val="center"/>
          </w:tcPr>
          <w:p w14:paraId="095D40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HDAC2</w:t>
            </w:r>
          </w:p>
        </w:tc>
        <w:tc>
          <w:tcPr>
            <w:tcW w:w="1034" w:type="dxa"/>
            <w:shd w:val="clear" w:color="auto" w:fill="FFFFFF" w:themeFill="background1"/>
            <w:vAlign w:val="center"/>
          </w:tcPr>
          <w:p w14:paraId="59857E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HEY1</w:t>
            </w:r>
          </w:p>
        </w:tc>
        <w:tc>
          <w:tcPr>
            <w:tcW w:w="1034" w:type="dxa"/>
            <w:shd w:val="clear" w:color="auto" w:fill="FFFFFF" w:themeFill="background1"/>
            <w:vAlign w:val="center"/>
          </w:tcPr>
          <w:p w14:paraId="715344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1036" w:type="dxa"/>
            <w:shd w:val="clear" w:color="auto" w:fill="FFFFFF" w:themeFill="background1"/>
            <w:vAlign w:val="center"/>
          </w:tcPr>
          <w:p w14:paraId="2277C5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HIF1A</w:t>
            </w:r>
          </w:p>
        </w:tc>
        <w:tc>
          <w:tcPr>
            <w:tcW w:w="1033" w:type="dxa"/>
            <w:shd w:val="clear" w:color="auto" w:fill="FFFFFF" w:themeFill="background1"/>
            <w:vAlign w:val="center"/>
          </w:tcPr>
          <w:p w14:paraId="67DA17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HLA-A</w:t>
            </w:r>
          </w:p>
        </w:tc>
        <w:tc>
          <w:tcPr>
            <w:tcW w:w="1032" w:type="dxa"/>
            <w:shd w:val="clear" w:color="auto" w:fill="FFFFFF" w:themeFill="background1"/>
            <w:vAlign w:val="center"/>
          </w:tcPr>
          <w:p w14:paraId="34D12A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HLA-B</w:t>
            </w:r>
          </w:p>
        </w:tc>
        <w:tc>
          <w:tcPr>
            <w:tcW w:w="1033" w:type="dxa"/>
            <w:shd w:val="clear" w:color="auto" w:fill="FFFFFF" w:themeFill="background1"/>
            <w:vAlign w:val="center"/>
          </w:tcPr>
          <w:p w14:paraId="5768E3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HLA-C</w:t>
            </w:r>
          </w:p>
        </w:tc>
        <w:tc>
          <w:tcPr>
            <w:tcW w:w="1033" w:type="dxa"/>
            <w:shd w:val="clear" w:color="auto" w:fill="FFFFFF" w:themeFill="background1"/>
            <w:vAlign w:val="center"/>
          </w:tcPr>
          <w:p w14:paraId="6DED57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HNF1A</w:t>
            </w:r>
          </w:p>
        </w:tc>
        <w:tc>
          <w:tcPr>
            <w:tcW w:w="1033" w:type="dxa"/>
            <w:shd w:val="clear" w:color="auto" w:fill="FFFFFF" w:themeFill="background1"/>
            <w:vAlign w:val="center"/>
          </w:tcPr>
          <w:p w14:paraId="453769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HOXB13</w:t>
            </w:r>
          </w:p>
        </w:tc>
        <w:tc>
          <w:tcPr>
            <w:tcW w:w="1033" w:type="dxa"/>
            <w:shd w:val="clear" w:color="auto" w:fill="FFFFFF" w:themeFill="background1"/>
            <w:vAlign w:val="center"/>
          </w:tcPr>
          <w:p w14:paraId="79DE72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HRAS</w:t>
            </w:r>
          </w:p>
        </w:tc>
      </w:tr>
      <w:tr w:rsidR="00D57A29" w:rsidRPr="00547866" w14:paraId="31C65F97" w14:textId="77777777">
        <w:trPr>
          <w:trHeight w:hRule="exact" w:val="284"/>
        </w:trPr>
        <w:tc>
          <w:tcPr>
            <w:tcW w:w="1031" w:type="dxa"/>
            <w:shd w:val="clear" w:color="auto" w:fill="FFFFFF" w:themeFill="background1"/>
            <w:vAlign w:val="center"/>
          </w:tcPr>
          <w:p w14:paraId="4A626D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HSD3B1</w:t>
            </w:r>
          </w:p>
        </w:tc>
        <w:tc>
          <w:tcPr>
            <w:tcW w:w="1034" w:type="dxa"/>
            <w:shd w:val="clear" w:color="auto" w:fill="FFFFFF" w:themeFill="background1"/>
            <w:vAlign w:val="center"/>
          </w:tcPr>
          <w:p w14:paraId="3D1CC1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HSP90AA1</w:t>
            </w:r>
          </w:p>
        </w:tc>
        <w:tc>
          <w:tcPr>
            <w:tcW w:w="1034" w:type="dxa"/>
            <w:shd w:val="clear" w:color="auto" w:fill="FFFFFF" w:themeFill="background1"/>
            <w:vAlign w:val="center"/>
          </w:tcPr>
          <w:p w14:paraId="13494F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HSPB1</w:t>
            </w:r>
          </w:p>
        </w:tc>
        <w:tc>
          <w:tcPr>
            <w:tcW w:w="1036" w:type="dxa"/>
            <w:shd w:val="clear" w:color="auto" w:fill="FFFFFF" w:themeFill="background1"/>
            <w:vAlign w:val="center"/>
          </w:tcPr>
          <w:p w14:paraId="7E8A6B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w:t>
            </w:r>
          </w:p>
        </w:tc>
        <w:tc>
          <w:tcPr>
            <w:tcW w:w="1033" w:type="dxa"/>
            <w:shd w:val="clear" w:color="auto" w:fill="FFFFFF" w:themeFill="background1"/>
            <w:vAlign w:val="center"/>
          </w:tcPr>
          <w:p w14:paraId="1F43D0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ICOSLG</w:t>
            </w:r>
          </w:p>
        </w:tc>
        <w:tc>
          <w:tcPr>
            <w:tcW w:w="1032" w:type="dxa"/>
            <w:shd w:val="clear" w:color="auto" w:fill="FFFFFF" w:themeFill="background1"/>
            <w:vAlign w:val="center"/>
          </w:tcPr>
          <w:p w14:paraId="07A582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IDH1</w:t>
            </w:r>
          </w:p>
        </w:tc>
        <w:tc>
          <w:tcPr>
            <w:tcW w:w="1033" w:type="dxa"/>
            <w:shd w:val="clear" w:color="auto" w:fill="FFFFFF" w:themeFill="background1"/>
            <w:vAlign w:val="center"/>
          </w:tcPr>
          <w:p w14:paraId="73910B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IDH2</w:t>
            </w:r>
          </w:p>
        </w:tc>
        <w:tc>
          <w:tcPr>
            <w:tcW w:w="1033" w:type="dxa"/>
            <w:shd w:val="clear" w:color="auto" w:fill="FFFFFF" w:themeFill="background1"/>
            <w:vAlign w:val="center"/>
          </w:tcPr>
          <w:p w14:paraId="1E6733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IFNGR1</w:t>
            </w:r>
          </w:p>
        </w:tc>
        <w:tc>
          <w:tcPr>
            <w:tcW w:w="1033" w:type="dxa"/>
            <w:shd w:val="clear" w:color="auto" w:fill="FFFFFF" w:themeFill="background1"/>
            <w:vAlign w:val="center"/>
          </w:tcPr>
          <w:p w14:paraId="782390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IFNGR2</w:t>
            </w:r>
          </w:p>
        </w:tc>
        <w:tc>
          <w:tcPr>
            <w:tcW w:w="1033" w:type="dxa"/>
            <w:shd w:val="clear" w:color="auto" w:fill="FFFFFF" w:themeFill="background1"/>
            <w:vAlign w:val="center"/>
          </w:tcPr>
          <w:p w14:paraId="077BC1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w:t>
            </w:r>
          </w:p>
        </w:tc>
      </w:tr>
      <w:tr w:rsidR="00D57A29" w:rsidRPr="00547866" w14:paraId="51FC2057" w14:textId="77777777">
        <w:trPr>
          <w:trHeight w:hRule="exact" w:val="284"/>
        </w:trPr>
        <w:tc>
          <w:tcPr>
            <w:tcW w:w="1031" w:type="dxa"/>
            <w:shd w:val="clear" w:color="auto" w:fill="FFFFFF" w:themeFill="background1"/>
            <w:vAlign w:val="center"/>
          </w:tcPr>
          <w:p w14:paraId="224DEB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1034" w:type="dxa"/>
            <w:shd w:val="clear" w:color="auto" w:fill="FFFFFF" w:themeFill="background1"/>
            <w:vAlign w:val="center"/>
          </w:tcPr>
          <w:p w14:paraId="224A2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IGF2</w:t>
            </w:r>
          </w:p>
        </w:tc>
        <w:tc>
          <w:tcPr>
            <w:tcW w:w="1034" w:type="dxa"/>
            <w:shd w:val="clear" w:color="auto" w:fill="FFFFFF" w:themeFill="background1"/>
            <w:vAlign w:val="center"/>
          </w:tcPr>
          <w:p w14:paraId="11C7D0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IKBKE</w:t>
            </w:r>
          </w:p>
        </w:tc>
        <w:tc>
          <w:tcPr>
            <w:tcW w:w="1036" w:type="dxa"/>
            <w:shd w:val="clear" w:color="auto" w:fill="FFFFFF" w:themeFill="background1"/>
            <w:vAlign w:val="center"/>
          </w:tcPr>
          <w:p w14:paraId="39937E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IKZF1</w:t>
            </w:r>
          </w:p>
        </w:tc>
        <w:tc>
          <w:tcPr>
            <w:tcW w:w="1033" w:type="dxa"/>
            <w:shd w:val="clear" w:color="auto" w:fill="FFFFFF" w:themeFill="background1"/>
            <w:vAlign w:val="center"/>
          </w:tcPr>
          <w:p w14:paraId="6A64ED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IL13</w:t>
            </w:r>
          </w:p>
        </w:tc>
        <w:tc>
          <w:tcPr>
            <w:tcW w:w="1032" w:type="dxa"/>
            <w:shd w:val="clear" w:color="auto" w:fill="FFFFFF" w:themeFill="background1"/>
            <w:vAlign w:val="center"/>
          </w:tcPr>
          <w:p w14:paraId="3CFC82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IL1A</w:t>
            </w:r>
          </w:p>
        </w:tc>
        <w:tc>
          <w:tcPr>
            <w:tcW w:w="1033" w:type="dxa"/>
            <w:shd w:val="clear" w:color="auto" w:fill="FFFFFF" w:themeFill="background1"/>
            <w:vAlign w:val="center"/>
          </w:tcPr>
          <w:p w14:paraId="3E2F88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IL4</w:t>
            </w:r>
          </w:p>
        </w:tc>
        <w:tc>
          <w:tcPr>
            <w:tcW w:w="1033" w:type="dxa"/>
            <w:shd w:val="clear" w:color="auto" w:fill="FFFFFF" w:themeFill="background1"/>
            <w:vAlign w:val="center"/>
          </w:tcPr>
          <w:p w14:paraId="409F6C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IL6</w:t>
            </w:r>
          </w:p>
        </w:tc>
        <w:tc>
          <w:tcPr>
            <w:tcW w:w="1033" w:type="dxa"/>
            <w:shd w:val="clear" w:color="auto" w:fill="FFFFFF" w:themeFill="background1"/>
            <w:vAlign w:val="center"/>
          </w:tcPr>
          <w:p w14:paraId="3F1F94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IL7R</w:t>
            </w:r>
          </w:p>
        </w:tc>
        <w:tc>
          <w:tcPr>
            <w:tcW w:w="1033" w:type="dxa"/>
            <w:shd w:val="clear" w:color="auto" w:fill="FFFFFF" w:themeFill="background1"/>
            <w:vAlign w:val="center"/>
          </w:tcPr>
          <w:p w14:paraId="39A034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INHBA</w:t>
            </w:r>
          </w:p>
        </w:tc>
      </w:tr>
      <w:tr w:rsidR="00D57A29" w:rsidRPr="00547866" w14:paraId="5B09AE6C" w14:textId="77777777">
        <w:trPr>
          <w:trHeight w:hRule="exact" w:val="284"/>
        </w:trPr>
        <w:tc>
          <w:tcPr>
            <w:tcW w:w="1031" w:type="dxa"/>
            <w:shd w:val="clear" w:color="auto" w:fill="FFFFFF" w:themeFill="background1"/>
            <w:vAlign w:val="center"/>
          </w:tcPr>
          <w:p w14:paraId="507181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INPP4A</w:t>
            </w:r>
          </w:p>
        </w:tc>
        <w:tc>
          <w:tcPr>
            <w:tcW w:w="1034" w:type="dxa"/>
            <w:shd w:val="clear" w:color="auto" w:fill="FFFFFF" w:themeFill="background1"/>
            <w:vAlign w:val="center"/>
          </w:tcPr>
          <w:p w14:paraId="2D7C0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INPP4B</w:t>
            </w:r>
          </w:p>
        </w:tc>
        <w:tc>
          <w:tcPr>
            <w:tcW w:w="1034" w:type="dxa"/>
            <w:shd w:val="clear" w:color="auto" w:fill="FFFFFF" w:themeFill="background1"/>
            <w:vAlign w:val="center"/>
          </w:tcPr>
          <w:p w14:paraId="095A56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INSR</w:t>
            </w:r>
          </w:p>
        </w:tc>
        <w:tc>
          <w:tcPr>
            <w:tcW w:w="1036" w:type="dxa"/>
            <w:shd w:val="clear" w:color="auto" w:fill="FFFFFF" w:themeFill="background1"/>
            <w:vAlign w:val="center"/>
          </w:tcPr>
          <w:p w14:paraId="69B317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IP6K1</w:t>
            </w:r>
          </w:p>
        </w:tc>
        <w:tc>
          <w:tcPr>
            <w:tcW w:w="1033" w:type="dxa"/>
            <w:shd w:val="clear" w:color="auto" w:fill="FFFFFF" w:themeFill="background1"/>
            <w:vAlign w:val="center"/>
          </w:tcPr>
          <w:p w14:paraId="168BEE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IRF1</w:t>
            </w:r>
          </w:p>
        </w:tc>
        <w:tc>
          <w:tcPr>
            <w:tcW w:w="1032" w:type="dxa"/>
            <w:shd w:val="clear" w:color="auto" w:fill="FFFFFF" w:themeFill="background1"/>
            <w:vAlign w:val="center"/>
          </w:tcPr>
          <w:p w14:paraId="11470C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IRF2</w:t>
            </w:r>
          </w:p>
        </w:tc>
        <w:tc>
          <w:tcPr>
            <w:tcW w:w="1033" w:type="dxa"/>
            <w:shd w:val="clear" w:color="auto" w:fill="FFFFFF" w:themeFill="background1"/>
            <w:vAlign w:val="center"/>
          </w:tcPr>
          <w:p w14:paraId="6DAA7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IRF4</w:t>
            </w:r>
          </w:p>
        </w:tc>
        <w:tc>
          <w:tcPr>
            <w:tcW w:w="1033" w:type="dxa"/>
            <w:shd w:val="clear" w:color="auto" w:fill="FFFFFF" w:themeFill="background1"/>
            <w:vAlign w:val="center"/>
          </w:tcPr>
          <w:p w14:paraId="401939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IRS2</w:t>
            </w:r>
          </w:p>
        </w:tc>
        <w:tc>
          <w:tcPr>
            <w:tcW w:w="1033" w:type="dxa"/>
            <w:shd w:val="clear" w:color="auto" w:fill="FFFFFF" w:themeFill="background1"/>
            <w:vAlign w:val="center"/>
          </w:tcPr>
          <w:p w14:paraId="22CF7C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ITGB2</w:t>
            </w:r>
          </w:p>
        </w:tc>
        <w:tc>
          <w:tcPr>
            <w:tcW w:w="1033" w:type="dxa"/>
            <w:shd w:val="clear" w:color="auto" w:fill="FFFFFF" w:themeFill="background1"/>
            <w:vAlign w:val="center"/>
          </w:tcPr>
          <w:p w14:paraId="0CF2D6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ITGB6</w:t>
            </w:r>
          </w:p>
        </w:tc>
      </w:tr>
      <w:tr w:rsidR="00D57A29" w:rsidRPr="00547866" w14:paraId="33FF8C2F" w14:textId="77777777">
        <w:trPr>
          <w:trHeight w:hRule="exact" w:val="284"/>
        </w:trPr>
        <w:tc>
          <w:tcPr>
            <w:tcW w:w="1031" w:type="dxa"/>
            <w:shd w:val="clear" w:color="auto" w:fill="FFFFFF" w:themeFill="background1"/>
            <w:vAlign w:val="center"/>
          </w:tcPr>
          <w:p w14:paraId="1D7543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JAK1</w:t>
            </w:r>
          </w:p>
        </w:tc>
        <w:tc>
          <w:tcPr>
            <w:tcW w:w="1034" w:type="dxa"/>
            <w:shd w:val="clear" w:color="auto" w:fill="FFFFFF" w:themeFill="background1"/>
            <w:vAlign w:val="center"/>
          </w:tcPr>
          <w:p w14:paraId="36BC65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JAK2</w:t>
            </w:r>
          </w:p>
        </w:tc>
        <w:tc>
          <w:tcPr>
            <w:tcW w:w="1034" w:type="dxa"/>
            <w:shd w:val="clear" w:color="auto" w:fill="FFFFFF" w:themeFill="background1"/>
            <w:vAlign w:val="center"/>
          </w:tcPr>
          <w:p w14:paraId="7481FC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JAK3</w:t>
            </w:r>
          </w:p>
        </w:tc>
        <w:tc>
          <w:tcPr>
            <w:tcW w:w="1036" w:type="dxa"/>
            <w:shd w:val="clear" w:color="auto" w:fill="FFFFFF" w:themeFill="background1"/>
            <w:vAlign w:val="center"/>
          </w:tcPr>
          <w:p w14:paraId="39C7AC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JUN</w:t>
            </w:r>
          </w:p>
        </w:tc>
        <w:tc>
          <w:tcPr>
            <w:tcW w:w="1033" w:type="dxa"/>
            <w:shd w:val="clear" w:color="auto" w:fill="FFFFFF" w:themeFill="background1"/>
            <w:vAlign w:val="center"/>
          </w:tcPr>
          <w:p w14:paraId="3C2421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KDM5A</w:t>
            </w:r>
          </w:p>
        </w:tc>
        <w:tc>
          <w:tcPr>
            <w:tcW w:w="1032" w:type="dxa"/>
            <w:shd w:val="clear" w:color="auto" w:fill="FFFFFF" w:themeFill="background1"/>
            <w:vAlign w:val="center"/>
          </w:tcPr>
          <w:p w14:paraId="511D2A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KDM5C</w:t>
            </w:r>
          </w:p>
        </w:tc>
        <w:tc>
          <w:tcPr>
            <w:tcW w:w="1033" w:type="dxa"/>
            <w:shd w:val="clear" w:color="auto" w:fill="FFFFFF" w:themeFill="background1"/>
            <w:vAlign w:val="center"/>
          </w:tcPr>
          <w:p w14:paraId="66EFD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KDM6A</w:t>
            </w:r>
          </w:p>
        </w:tc>
        <w:tc>
          <w:tcPr>
            <w:tcW w:w="1033" w:type="dxa"/>
            <w:shd w:val="clear" w:color="auto" w:fill="FFFFFF" w:themeFill="background1"/>
            <w:vAlign w:val="center"/>
          </w:tcPr>
          <w:p w14:paraId="19CC6F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KDR</w:t>
            </w:r>
          </w:p>
        </w:tc>
        <w:tc>
          <w:tcPr>
            <w:tcW w:w="1033" w:type="dxa"/>
            <w:shd w:val="clear" w:color="auto" w:fill="FFFFFF" w:themeFill="background1"/>
            <w:vAlign w:val="center"/>
          </w:tcPr>
          <w:p w14:paraId="52D1A7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KEAP1</w:t>
            </w:r>
          </w:p>
        </w:tc>
        <w:tc>
          <w:tcPr>
            <w:tcW w:w="1033" w:type="dxa"/>
            <w:shd w:val="clear" w:color="auto" w:fill="FFFFFF" w:themeFill="background1"/>
            <w:vAlign w:val="center"/>
          </w:tcPr>
          <w:p w14:paraId="501796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KEL</w:t>
            </w:r>
          </w:p>
        </w:tc>
      </w:tr>
      <w:tr w:rsidR="00D57A29" w:rsidRPr="00547866" w14:paraId="43879D43" w14:textId="77777777">
        <w:trPr>
          <w:trHeight w:hRule="exact" w:val="284"/>
        </w:trPr>
        <w:tc>
          <w:tcPr>
            <w:tcW w:w="1031" w:type="dxa"/>
            <w:shd w:val="clear" w:color="auto" w:fill="FFFFFF" w:themeFill="background1"/>
            <w:vAlign w:val="center"/>
          </w:tcPr>
          <w:p w14:paraId="6DB1BC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KIT</w:t>
            </w:r>
          </w:p>
        </w:tc>
        <w:tc>
          <w:tcPr>
            <w:tcW w:w="1034" w:type="dxa"/>
            <w:shd w:val="clear" w:color="auto" w:fill="FFFFFF" w:themeFill="background1"/>
            <w:vAlign w:val="center"/>
          </w:tcPr>
          <w:p w14:paraId="569EC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KLF4</w:t>
            </w:r>
          </w:p>
        </w:tc>
        <w:tc>
          <w:tcPr>
            <w:tcW w:w="1034" w:type="dxa"/>
            <w:shd w:val="clear" w:color="auto" w:fill="FFFFFF" w:themeFill="background1"/>
            <w:vAlign w:val="center"/>
          </w:tcPr>
          <w:p w14:paraId="24BA32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KLHL6</w:t>
            </w:r>
          </w:p>
        </w:tc>
        <w:tc>
          <w:tcPr>
            <w:tcW w:w="1036" w:type="dxa"/>
            <w:shd w:val="clear" w:color="auto" w:fill="FFFFFF" w:themeFill="background1"/>
            <w:vAlign w:val="center"/>
          </w:tcPr>
          <w:p w14:paraId="163FD4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KMT2A</w:t>
            </w:r>
          </w:p>
        </w:tc>
        <w:tc>
          <w:tcPr>
            <w:tcW w:w="1033" w:type="dxa"/>
            <w:shd w:val="clear" w:color="auto" w:fill="FFFFFF" w:themeFill="background1"/>
            <w:vAlign w:val="center"/>
          </w:tcPr>
          <w:p w14:paraId="29C769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KMT2B</w:t>
            </w:r>
          </w:p>
        </w:tc>
        <w:tc>
          <w:tcPr>
            <w:tcW w:w="1032" w:type="dxa"/>
            <w:shd w:val="clear" w:color="auto" w:fill="FFFFFF" w:themeFill="background1"/>
            <w:vAlign w:val="center"/>
          </w:tcPr>
          <w:p w14:paraId="622AD0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KMT2C</w:t>
            </w:r>
          </w:p>
        </w:tc>
        <w:tc>
          <w:tcPr>
            <w:tcW w:w="1033" w:type="dxa"/>
            <w:shd w:val="clear" w:color="auto" w:fill="FFFFFF" w:themeFill="background1"/>
            <w:vAlign w:val="center"/>
          </w:tcPr>
          <w:p w14:paraId="1F810D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KMT2D</w:t>
            </w:r>
          </w:p>
        </w:tc>
        <w:tc>
          <w:tcPr>
            <w:tcW w:w="1033" w:type="dxa"/>
            <w:shd w:val="clear" w:color="auto" w:fill="FFFFFF" w:themeFill="background1"/>
            <w:vAlign w:val="center"/>
          </w:tcPr>
          <w:p w14:paraId="34F5F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KRAS</w:t>
            </w:r>
          </w:p>
        </w:tc>
        <w:tc>
          <w:tcPr>
            <w:tcW w:w="1033" w:type="dxa"/>
            <w:shd w:val="clear" w:color="auto" w:fill="FFFFFF" w:themeFill="background1"/>
            <w:vAlign w:val="center"/>
          </w:tcPr>
          <w:p w14:paraId="5B5A1D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LAG3</w:t>
            </w:r>
          </w:p>
        </w:tc>
        <w:tc>
          <w:tcPr>
            <w:tcW w:w="1033" w:type="dxa"/>
            <w:shd w:val="clear" w:color="auto" w:fill="FFFFFF" w:themeFill="background1"/>
            <w:vAlign w:val="center"/>
          </w:tcPr>
          <w:p w14:paraId="2B219C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LATS1</w:t>
            </w:r>
          </w:p>
        </w:tc>
      </w:tr>
      <w:tr w:rsidR="00D57A29" w:rsidRPr="00547866" w14:paraId="784E40FF" w14:textId="77777777">
        <w:trPr>
          <w:trHeight w:hRule="exact" w:val="284"/>
        </w:trPr>
        <w:tc>
          <w:tcPr>
            <w:tcW w:w="1031" w:type="dxa"/>
            <w:shd w:val="clear" w:color="auto" w:fill="FFFFFF" w:themeFill="background1"/>
            <w:vAlign w:val="center"/>
          </w:tcPr>
          <w:p w14:paraId="44A8E4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LATS2</w:t>
            </w:r>
          </w:p>
        </w:tc>
        <w:tc>
          <w:tcPr>
            <w:tcW w:w="1034" w:type="dxa"/>
            <w:shd w:val="clear" w:color="auto" w:fill="FFFFFF" w:themeFill="background1"/>
            <w:vAlign w:val="center"/>
          </w:tcPr>
          <w:p w14:paraId="1E553E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LCK</w:t>
            </w:r>
          </w:p>
        </w:tc>
        <w:tc>
          <w:tcPr>
            <w:tcW w:w="1034" w:type="dxa"/>
            <w:shd w:val="clear" w:color="auto" w:fill="FFFFFF" w:themeFill="background1"/>
            <w:vAlign w:val="center"/>
          </w:tcPr>
          <w:p w14:paraId="47422A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LGALS3</w:t>
            </w:r>
          </w:p>
        </w:tc>
        <w:tc>
          <w:tcPr>
            <w:tcW w:w="1036" w:type="dxa"/>
            <w:shd w:val="clear" w:color="auto" w:fill="FFFFFF" w:themeFill="background1"/>
            <w:vAlign w:val="center"/>
          </w:tcPr>
          <w:p w14:paraId="5067C6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LIG4</w:t>
            </w:r>
          </w:p>
        </w:tc>
        <w:tc>
          <w:tcPr>
            <w:tcW w:w="1033" w:type="dxa"/>
            <w:shd w:val="clear" w:color="auto" w:fill="FFFFFF" w:themeFill="background1"/>
            <w:vAlign w:val="center"/>
          </w:tcPr>
          <w:p w14:paraId="382AB3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LIN28B</w:t>
            </w:r>
          </w:p>
        </w:tc>
        <w:tc>
          <w:tcPr>
            <w:tcW w:w="1032" w:type="dxa"/>
            <w:shd w:val="clear" w:color="auto" w:fill="FFFFFF" w:themeFill="background1"/>
            <w:vAlign w:val="center"/>
          </w:tcPr>
          <w:p w14:paraId="594142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LMO1</w:t>
            </w:r>
          </w:p>
        </w:tc>
        <w:tc>
          <w:tcPr>
            <w:tcW w:w="1033" w:type="dxa"/>
            <w:shd w:val="clear" w:color="auto" w:fill="FFFFFF" w:themeFill="background1"/>
            <w:vAlign w:val="center"/>
          </w:tcPr>
          <w:p w14:paraId="379B3F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LRP1B</w:t>
            </w:r>
          </w:p>
        </w:tc>
        <w:tc>
          <w:tcPr>
            <w:tcW w:w="1033" w:type="dxa"/>
            <w:shd w:val="clear" w:color="auto" w:fill="FFFFFF" w:themeFill="background1"/>
            <w:vAlign w:val="center"/>
          </w:tcPr>
          <w:p w14:paraId="59F226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LYN</w:t>
            </w:r>
          </w:p>
        </w:tc>
        <w:tc>
          <w:tcPr>
            <w:tcW w:w="1033" w:type="dxa"/>
            <w:shd w:val="clear" w:color="auto" w:fill="FFFFFF" w:themeFill="background1"/>
            <w:vAlign w:val="center"/>
          </w:tcPr>
          <w:p w14:paraId="39A983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LZTR1</w:t>
            </w:r>
          </w:p>
        </w:tc>
        <w:tc>
          <w:tcPr>
            <w:tcW w:w="1033" w:type="dxa"/>
            <w:shd w:val="clear" w:color="auto" w:fill="FFFFFF" w:themeFill="background1"/>
            <w:vAlign w:val="center"/>
          </w:tcPr>
          <w:p w14:paraId="372A99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MAGI2</w:t>
            </w:r>
          </w:p>
        </w:tc>
      </w:tr>
      <w:tr w:rsidR="00D57A29" w:rsidRPr="00547866" w14:paraId="733D8F32" w14:textId="77777777">
        <w:trPr>
          <w:trHeight w:hRule="exact" w:val="284"/>
        </w:trPr>
        <w:tc>
          <w:tcPr>
            <w:tcW w:w="1031" w:type="dxa"/>
            <w:shd w:val="clear" w:color="auto" w:fill="FFFFFF" w:themeFill="background1"/>
            <w:vAlign w:val="center"/>
          </w:tcPr>
          <w:p w14:paraId="6D205D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MAP2K1</w:t>
            </w:r>
          </w:p>
        </w:tc>
        <w:tc>
          <w:tcPr>
            <w:tcW w:w="1034" w:type="dxa"/>
            <w:shd w:val="clear" w:color="auto" w:fill="FFFFFF" w:themeFill="background1"/>
            <w:vAlign w:val="center"/>
          </w:tcPr>
          <w:p w14:paraId="0DB053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MAP2K2</w:t>
            </w:r>
          </w:p>
        </w:tc>
        <w:tc>
          <w:tcPr>
            <w:tcW w:w="1034" w:type="dxa"/>
            <w:shd w:val="clear" w:color="auto" w:fill="FFFFFF" w:themeFill="background1"/>
            <w:vAlign w:val="center"/>
          </w:tcPr>
          <w:p w14:paraId="4082A7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MAP2K4</w:t>
            </w:r>
          </w:p>
        </w:tc>
        <w:tc>
          <w:tcPr>
            <w:tcW w:w="1036" w:type="dxa"/>
            <w:shd w:val="clear" w:color="auto" w:fill="FFFFFF" w:themeFill="background1"/>
            <w:vAlign w:val="center"/>
          </w:tcPr>
          <w:p w14:paraId="6F63EB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w:t>
            </w:r>
          </w:p>
        </w:tc>
        <w:tc>
          <w:tcPr>
            <w:tcW w:w="1033" w:type="dxa"/>
            <w:shd w:val="clear" w:color="auto" w:fill="FFFFFF" w:themeFill="background1"/>
            <w:vAlign w:val="center"/>
          </w:tcPr>
          <w:p w14:paraId="673C34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MAP3K13</w:t>
            </w:r>
          </w:p>
        </w:tc>
        <w:tc>
          <w:tcPr>
            <w:tcW w:w="1032" w:type="dxa"/>
            <w:shd w:val="clear" w:color="auto" w:fill="FFFFFF" w:themeFill="background1"/>
            <w:vAlign w:val="center"/>
          </w:tcPr>
          <w:p w14:paraId="0BBAA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MAP3K14</w:t>
            </w:r>
          </w:p>
        </w:tc>
        <w:tc>
          <w:tcPr>
            <w:tcW w:w="1033" w:type="dxa"/>
            <w:shd w:val="clear" w:color="auto" w:fill="FFFFFF" w:themeFill="background1"/>
            <w:vAlign w:val="center"/>
          </w:tcPr>
          <w:p w14:paraId="13E499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1033" w:type="dxa"/>
            <w:shd w:val="clear" w:color="auto" w:fill="FFFFFF" w:themeFill="background1"/>
            <w:vAlign w:val="center"/>
          </w:tcPr>
          <w:p w14:paraId="43D562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MAPK3</w:t>
            </w:r>
          </w:p>
        </w:tc>
        <w:tc>
          <w:tcPr>
            <w:tcW w:w="1033" w:type="dxa"/>
            <w:shd w:val="clear" w:color="auto" w:fill="FFFFFF" w:themeFill="background1"/>
            <w:vAlign w:val="center"/>
          </w:tcPr>
          <w:p w14:paraId="6C433F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MAPK4</w:t>
            </w:r>
          </w:p>
        </w:tc>
        <w:tc>
          <w:tcPr>
            <w:tcW w:w="1033" w:type="dxa"/>
            <w:shd w:val="clear" w:color="auto" w:fill="FFFFFF" w:themeFill="background1"/>
            <w:vAlign w:val="center"/>
          </w:tcPr>
          <w:p w14:paraId="6ADE75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MAX</w:t>
            </w:r>
          </w:p>
        </w:tc>
      </w:tr>
      <w:tr w:rsidR="00D57A29" w:rsidRPr="00547866" w14:paraId="3E9C2093" w14:textId="77777777">
        <w:trPr>
          <w:trHeight w:hRule="exact" w:val="284"/>
        </w:trPr>
        <w:tc>
          <w:tcPr>
            <w:tcW w:w="1031" w:type="dxa"/>
            <w:shd w:val="clear" w:color="auto" w:fill="FFFFFF" w:themeFill="background1"/>
            <w:vAlign w:val="center"/>
          </w:tcPr>
          <w:p w14:paraId="1BAB6D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MCL1</w:t>
            </w:r>
          </w:p>
        </w:tc>
        <w:tc>
          <w:tcPr>
            <w:tcW w:w="1034" w:type="dxa"/>
            <w:shd w:val="clear" w:color="auto" w:fill="FFFFFF" w:themeFill="background1"/>
            <w:vAlign w:val="center"/>
          </w:tcPr>
          <w:p w14:paraId="1A9EFB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MDC1</w:t>
            </w:r>
          </w:p>
        </w:tc>
        <w:tc>
          <w:tcPr>
            <w:tcW w:w="1034" w:type="dxa"/>
            <w:shd w:val="clear" w:color="auto" w:fill="FFFFFF" w:themeFill="background1"/>
            <w:vAlign w:val="center"/>
          </w:tcPr>
          <w:p w14:paraId="6013FA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1036" w:type="dxa"/>
            <w:shd w:val="clear" w:color="auto" w:fill="FFFFFF" w:themeFill="background1"/>
            <w:vAlign w:val="center"/>
          </w:tcPr>
          <w:p w14:paraId="798942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c>
          <w:tcPr>
            <w:tcW w:w="1033" w:type="dxa"/>
            <w:shd w:val="clear" w:color="auto" w:fill="FFFFFF" w:themeFill="background1"/>
            <w:vAlign w:val="center"/>
          </w:tcPr>
          <w:p w14:paraId="21CC9C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MED12</w:t>
            </w:r>
          </w:p>
        </w:tc>
        <w:tc>
          <w:tcPr>
            <w:tcW w:w="1032" w:type="dxa"/>
            <w:shd w:val="clear" w:color="auto" w:fill="FFFFFF" w:themeFill="background1"/>
            <w:vAlign w:val="center"/>
          </w:tcPr>
          <w:p w14:paraId="41AD3C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MEF2B</w:t>
            </w:r>
          </w:p>
        </w:tc>
        <w:tc>
          <w:tcPr>
            <w:tcW w:w="1033" w:type="dxa"/>
            <w:shd w:val="clear" w:color="auto" w:fill="FFFFFF" w:themeFill="background1"/>
            <w:vAlign w:val="center"/>
          </w:tcPr>
          <w:p w14:paraId="2E05B5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MEN1</w:t>
            </w:r>
          </w:p>
        </w:tc>
        <w:tc>
          <w:tcPr>
            <w:tcW w:w="1033" w:type="dxa"/>
            <w:shd w:val="clear" w:color="auto" w:fill="FFFFFF" w:themeFill="background1"/>
            <w:vAlign w:val="center"/>
          </w:tcPr>
          <w:p w14:paraId="2C20CF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1033" w:type="dxa"/>
            <w:shd w:val="clear" w:color="auto" w:fill="FFFFFF" w:themeFill="background1"/>
            <w:vAlign w:val="center"/>
          </w:tcPr>
          <w:p w14:paraId="01D6F7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MGA</w:t>
            </w:r>
          </w:p>
        </w:tc>
        <w:tc>
          <w:tcPr>
            <w:tcW w:w="1033" w:type="dxa"/>
            <w:shd w:val="clear" w:color="auto" w:fill="FFFFFF" w:themeFill="background1"/>
            <w:vAlign w:val="center"/>
          </w:tcPr>
          <w:p w14:paraId="2ED50E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MGME1</w:t>
            </w:r>
          </w:p>
        </w:tc>
      </w:tr>
      <w:tr w:rsidR="00D57A29" w:rsidRPr="00547866" w14:paraId="401A585A" w14:textId="77777777">
        <w:trPr>
          <w:trHeight w:hRule="exact" w:val="284"/>
        </w:trPr>
        <w:tc>
          <w:tcPr>
            <w:tcW w:w="1031" w:type="dxa"/>
            <w:shd w:val="clear" w:color="auto" w:fill="FFFFFF" w:themeFill="background1"/>
            <w:vAlign w:val="center"/>
          </w:tcPr>
          <w:p w14:paraId="069A80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MGMT</w:t>
            </w:r>
          </w:p>
        </w:tc>
        <w:tc>
          <w:tcPr>
            <w:tcW w:w="1034" w:type="dxa"/>
            <w:shd w:val="clear" w:color="auto" w:fill="FFFFFF" w:themeFill="background1"/>
            <w:vAlign w:val="center"/>
          </w:tcPr>
          <w:p w14:paraId="7048DA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MIF</w:t>
            </w:r>
          </w:p>
        </w:tc>
        <w:tc>
          <w:tcPr>
            <w:tcW w:w="1034" w:type="dxa"/>
            <w:shd w:val="clear" w:color="auto" w:fill="FFFFFF" w:themeFill="background1"/>
            <w:vAlign w:val="center"/>
          </w:tcPr>
          <w:p w14:paraId="35E3E7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MITF</w:t>
            </w:r>
          </w:p>
        </w:tc>
        <w:tc>
          <w:tcPr>
            <w:tcW w:w="1036" w:type="dxa"/>
            <w:shd w:val="clear" w:color="auto" w:fill="FFFFFF" w:themeFill="background1"/>
            <w:vAlign w:val="center"/>
          </w:tcPr>
          <w:p w14:paraId="032E00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MKI67</w:t>
            </w:r>
          </w:p>
        </w:tc>
        <w:tc>
          <w:tcPr>
            <w:tcW w:w="1033" w:type="dxa"/>
            <w:shd w:val="clear" w:color="auto" w:fill="FFFFFF" w:themeFill="background1"/>
            <w:vAlign w:val="center"/>
          </w:tcPr>
          <w:p w14:paraId="16D7A0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MLH1</w:t>
            </w:r>
          </w:p>
        </w:tc>
        <w:tc>
          <w:tcPr>
            <w:tcW w:w="1032" w:type="dxa"/>
            <w:shd w:val="clear" w:color="auto" w:fill="FFFFFF" w:themeFill="background1"/>
            <w:vAlign w:val="center"/>
          </w:tcPr>
          <w:p w14:paraId="693422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MLH3</w:t>
            </w:r>
          </w:p>
        </w:tc>
        <w:tc>
          <w:tcPr>
            <w:tcW w:w="1033" w:type="dxa"/>
            <w:shd w:val="clear" w:color="auto" w:fill="FFFFFF" w:themeFill="background1"/>
            <w:vAlign w:val="center"/>
          </w:tcPr>
          <w:p w14:paraId="10297D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MMP1</w:t>
            </w:r>
          </w:p>
        </w:tc>
        <w:tc>
          <w:tcPr>
            <w:tcW w:w="1033" w:type="dxa"/>
            <w:shd w:val="clear" w:color="auto" w:fill="FFFFFF" w:themeFill="background1"/>
            <w:vAlign w:val="center"/>
          </w:tcPr>
          <w:p w14:paraId="22C55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MMP7</w:t>
            </w:r>
          </w:p>
        </w:tc>
        <w:tc>
          <w:tcPr>
            <w:tcW w:w="1033" w:type="dxa"/>
            <w:shd w:val="clear" w:color="auto" w:fill="FFFFFF" w:themeFill="background1"/>
            <w:vAlign w:val="center"/>
          </w:tcPr>
          <w:p w14:paraId="07839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MPL</w:t>
            </w:r>
          </w:p>
        </w:tc>
        <w:tc>
          <w:tcPr>
            <w:tcW w:w="1033" w:type="dxa"/>
            <w:shd w:val="clear" w:color="auto" w:fill="FFFFFF" w:themeFill="background1"/>
            <w:vAlign w:val="center"/>
          </w:tcPr>
          <w:p w14:paraId="5E215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MPO</w:t>
            </w:r>
          </w:p>
        </w:tc>
      </w:tr>
      <w:tr w:rsidR="00D57A29" w:rsidRPr="00547866" w14:paraId="368756A7" w14:textId="77777777">
        <w:trPr>
          <w:trHeight w:hRule="exact" w:val="284"/>
        </w:trPr>
        <w:tc>
          <w:tcPr>
            <w:tcW w:w="1031" w:type="dxa"/>
            <w:shd w:val="clear" w:color="auto" w:fill="FFFFFF" w:themeFill="background1"/>
            <w:vAlign w:val="center"/>
          </w:tcPr>
          <w:p w14:paraId="4DBC49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MRE11</w:t>
            </w:r>
          </w:p>
        </w:tc>
        <w:tc>
          <w:tcPr>
            <w:tcW w:w="1034" w:type="dxa"/>
            <w:shd w:val="clear" w:color="auto" w:fill="FFFFFF" w:themeFill="background1"/>
            <w:vAlign w:val="center"/>
          </w:tcPr>
          <w:p w14:paraId="4B6E57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MSH2</w:t>
            </w:r>
          </w:p>
        </w:tc>
        <w:tc>
          <w:tcPr>
            <w:tcW w:w="1034" w:type="dxa"/>
            <w:shd w:val="clear" w:color="auto" w:fill="FFFFFF" w:themeFill="background1"/>
            <w:vAlign w:val="center"/>
          </w:tcPr>
          <w:p w14:paraId="631920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MSH3</w:t>
            </w:r>
          </w:p>
        </w:tc>
        <w:tc>
          <w:tcPr>
            <w:tcW w:w="1036" w:type="dxa"/>
            <w:shd w:val="clear" w:color="auto" w:fill="FFFFFF" w:themeFill="background1"/>
            <w:vAlign w:val="center"/>
          </w:tcPr>
          <w:p w14:paraId="55F1AF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MSH6</w:t>
            </w:r>
          </w:p>
        </w:tc>
        <w:tc>
          <w:tcPr>
            <w:tcW w:w="1033" w:type="dxa"/>
            <w:shd w:val="clear" w:color="auto" w:fill="FFFFFF" w:themeFill="background1"/>
            <w:vAlign w:val="center"/>
          </w:tcPr>
          <w:p w14:paraId="33F63A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MST1R</w:t>
            </w:r>
          </w:p>
        </w:tc>
        <w:tc>
          <w:tcPr>
            <w:tcW w:w="1032" w:type="dxa"/>
            <w:shd w:val="clear" w:color="auto" w:fill="FFFFFF" w:themeFill="background1"/>
            <w:vAlign w:val="center"/>
          </w:tcPr>
          <w:p w14:paraId="081D54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MT2A</w:t>
            </w:r>
          </w:p>
        </w:tc>
        <w:tc>
          <w:tcPr>
            <w:tcW w:w="1033" w:type="dxa"/>
            <w:shd w:val="clear" w:color="auto" w:fill="FFFFFF" w:themeFill="background1"/>
            <w:vAlign w:val="center"/>
          </w:tcPr>
          <w:p w14:paraId="68413A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MTHFR</w:t>
            </w:r>
          </w:p>
        </w:tc>
        <w:tc>
          <w:tcPr>
            <w:tcW w:w="1033" w:type="dxa"/>
            <w:shd w:val="clear" w:color="auto" w:fill="FFFFFF" w:themeFill="background1"/>
            <w:vAlign w:val="center"/>
          </w:tcPr>
          <w:p w14:paraId="2962B1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MTOR</w:t>
            </w:r>
          </w:p>
        </w:tc>
        <w:tc>
          <w:tcPr>
            <w:tcW w:w="1033" w:type="dxa"/>
            <w:shd w:val="clear" w:color="auto" w:fill="FFFFFF" w:themeFill="background1"/>
            <w:vAlign w:val="center"/>
          </w:tcPr>
          <w:p w14:paraId="4A39FE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MTRR</w:t>
            </w:r>
          </w:p>
        </w:tc>
        <w:tc>
          <w:tcPr>
            <w:tcW w:w="1033" w:type="dxa"/>
            <w:shd w:val="clear" w:color="auto" w:fill="FFFFFF" w:themeFill="background1"/>
            <w:vAlign w:val="center"/>
          </w:tcPr>
          <w:p w14:paraId="2DF54C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MUC16</w:t>
            </w:r>
          </w:p>
        </w:tc>
      </w:tr>
      <w:tr w:rsidR="00D57A29" w:rsidRPr="00547866" w14:paraId="616603FF" w14:textId="77777777">
        <w:trPr>
          <w:trHeight w:hRule="exact" w:val="284"/>
        </w:trPr>
        <w:tc>
          <w:tcPr>
            <w:tcW w:w="1031" w:type="dxa"/>
            <w:shd w:val="clear" w:color="auto" w:fill="FFFFFF" w:themeFill="background1"/>
            <w:vAlign w:val="center"/>
          </w:tcPr>
          <w:p w14:paraId="011427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MUC5B</w:t>
            </w:r>
          </w:p>
        </w:tc>
        <w:tc>
          <w:tcPr>
            <w:tcW w:w="1034" w:type="dxa"/>
            <w:shd w:val="clear" w:color="auto" w:fill="FFFFFF" w:themeFill="background1"/>
            <w:vAlign w:val="center"/>
          </w:tcPr>
          <w:p w14:paraId="7D47A2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MUTYH</w:t>
            </w:r>
          </w:p>
        </w:tc>
        <w:tc>
          <w:tcPr>
            <w:tcW w:w="1034" w:type="dxa"/>
            <w:shd w:val="clear" w:color="auto" w:fill="FFFFFF" w:themeFill="background1"/>
            <w:vAlign w:val="center"/>
          </w:tcPr>
          <w:p w14:paraId="403FC5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MYB</w:t>
            </w:r>
          </w:p>
        </w:tc>
        <w:tc>
          <w:tcPr>
            <w:tcW w:w="1036" w:type="dxa"/>
            <w:shd w:val="clear" w:color="auto" w:fill="FFFFFF" w:themeFill="background1"/>
            <w:vAlign w:val="center"/>
          </w:tcPr>
          <w:p w14:paraId="698448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1033" w:type="dxa"/>
            <w:shd w:val="clear" w:color="auto" w:fill="FFFFFF" w:themeFill="background1"/>
            <w:vAlign w:val="center"/>
          </w:tcPr>
          <w:p w14:paraId="12ED62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MYCL</w:t>
            </w:r>
          </w:p>
        </w:tc>
        <w:tc>
          <w:tcPr>
            <w:tcW w:w="1032" w:type="dxa"/>
            <w:shd w:val="clear" w:color="auto" w:fill="FFFFFF" w:themeFill="background1"/>
            <w:vAlign w:val="center"/>
          </w:tcPr>
          <w:p w14:paraId="37EA30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MYCN</w:t>
            </w:r>
          </w:p>
        </w:tc>
        <w:tc>
          <w:tcPr>
            <w:tcW w:w="1033" w:type="dxa"/>
            <w:shd w:val="clear" w:color="auto" w:fill="FFFFFF" w:themeFill="background1"/>
            <w:vAlign w:val="center"/>
          </w:tcPr>
          <w:p w14:paraId="2E5F45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MYD88</w:t>
            </w:r>
          </w:p>
        </w:tc>
        <w:tc>
          <w:tcPr>
            <w:tcW w:w="1033" w:type="dxa"/>
            <w:shd w:val="clear" w:color="auto" w:fill="FFFFFF" w:themeFill="background1"/>
            <w:vAlign w:val="center"/>
          </w:tcPr>
          <w:p w14:paraId="17FAF4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MYOD1</w:t>
            </w:r>
          </w:p>
        </w:tc>
        <w:tc>
          <w:tcPr>
            <w:tcW w:w="1033" w:type="dxa"/>
            <w:shd w:val="clear" w:color="auto" w:fill="FFFFFF" w:themeFill="background1"/>
            <w:vAlign w:val="center"/>
          </w:tcPr>
          <w:p w14:paraId="118B75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NAA11</w:t>
            </w:r>
          </w:p>
        </w:tc>
        <w:tc>
          <w:tcPr>
            <w:tcW w:w="1033" w:type="dxa"/>
            <w:shd w:val="clear" w:color="auto" w:fill="FFFFFF" w:themeFill="background1"/>
            <w:vAlign w:val="center"/>
          </w:tcPr>
          <w:p w14:paraId="2E2BCD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NAB2</w:t>
            </w:r>
          </w:p>
        </w:tc>
      </w:tr>
      <w:tr w:rsidR="00D57A29" w:rsidRPr="00547866" w14:paraId="1E3030C2" w14:textId="77777777">
        <w:trPr>
          <w:trHeight w:hRule="exact" w:val="284"/>
        </w:trPr>
        <w:tc>
          <w:tcPr>
            <w:tcW w:w="1031" w:type="dxa"/>
            <w:shd w:val="clear" w:color="auto" w:fill="FFFFFF" w:themeFill="background1"/>
            <w:vAlign w:val="center"/>
          </w:tcPr>
          <w:p w14:paraId="21B448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NBN</w:t>
            </w:r>
          </w:p>
        </w:tc>
        <w:tc>
          <w:tcPr>
            <w:tcW w:w="1034" w:type="dxa"/>
            <w:shd w:val="clear" w:color="auto" w:fill="FFFFFF" w:themeFill="background1"/>
            <w:vAlign w:val="center"/>
          </w:tcPr>
          <w:p w14:paraId="1C408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NCOA2</w:t>
            </w:r>
          </w:p>
        </w:tc>
        <w:tc>
          <w:tcPr>
            <w:tcW w:w="1034" w:type="dxa"/>
            <w:shd w:val="clear" w:color="auto" w:fill="FFFFFF" w:themeFill="background1"/>
            <w:vAlign w:val="center"/>
          </w:tcPr>
          <w:p w14:paraId="735EF5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NCOA3</w:t>
            </w:r>
          </w:p>
        </w:tc>
        <w:tc>
          <w:tcPr>
            <w:tcW w:w="1036" w:type="dxa"/>
            <w:shd w:val="clear" w:color="auto" w:fill="FFFFFF" w:themeFill="background1"/>
            <w:vAlign w:val="center"/>
          </w:tcPr>
          <w:p w14:paraId="1D0FE9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NCOR1</w:t>
            </w:r>
          </w:p>
        </w:tc>
        <w:tc>
          <w:tcPr>
            <w:tcW w:w="1033" w:type="dxa"/>
            <w:shd w:val="clear" w:color="auto" w:fill="FFFFFF" w:themeFill="background1"/>
            <w:vAlign w:val="center"/>
          </w:tcPr>
          <w:p w14:paraId="06796C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NEIL1</w:t>
            </w:r>
          </w:p>
        </w:tc>
        <w:tc>
          <w:tcPr>
            <w:tcW w:w="1032" w:type="dxa"/>
            <w:shd w:val="clear" w:color="auto" w:fill="FFFFFF" w:themeFill="background1"/>
            <w:vAlign w:val="center"/>
          </w:tcPr>
          <w:p w14:paraId="7B380C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NF1</w:t>
            </w:r>
          </w:p>
        </w:tc>
        <w:tc>
          <w:tcPr>
            <w:tcW w:w="1033" w:type="dxa"/>
            <w:shd w:val="clear" w:color="auto" w:fill="FFFFFF" w:themeFill="background1"/>
            <w:vAlign w:val="center"/>
          </w:tcPr>
          <w:p w14:paraId="303746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NF2</w:t>
            </w:r>
          </w:p>
        </w:tc>
        <w:tc>
          <w:tcPr>
            <w:tcW w:w="1033" w:type="dxa"/>
            <w:shd w:val="clear" w:color="auto" w:fill="FFFFFF" w:themeFill="background1"/>
            <w:vAlign w:val="center"/>
          </w:tcPr>
          <w:p w14:paraId="539892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NFE2L2</w:t>
            </w:r>
          </w:p>
        </w:tc>
        <w:tc>
          <w:tcPr>
            <w:tcW w:w="1033" w:type="dxa"/>
            <w:shd w:val="clear" w:color="auto" w:fill="FFFFFF" w:themeFill="background1"/>
            <w:vAlign w:val="center"/>
          </w:tcPr>
          <w:p w14:paraId="1F4AC7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NFKB1</w:t>
            </w:r>
          </w:p>
        </w:tc>
        <w:tc>
          <w:tcPr>
            <w:tcW w:w="1033" w:type="dxa"/>
            <w:shd w:val="clear" w:color="auto" w:fill="FFFFFF" w:themeFill="background1"/>
            <w:vAlign w:val="center"/>
          </w:tcPr>
          <w:p w14:paraId="12E2B4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NFKBIA</w:t>
            </w:r>
          </w:p>
        </w:tc>
      </w:tr>
      <w:tr w:rsidR="00D57A29" w:rsidRPr="00547866" w14:paraId="523DDBB2" w14:textId="77777777">
        <w:trPr>
          <w:trHeight w:hRule="exact" w:val="284"/>
        </w:trPr>
        <w:tc>
          <w:tcPr>
            <w:tcW w:w="1031" w:type="dxa"/>
            <w:shd w:val="clear" w:color="auto" w:fill="FFFFFF" w:themeFill="background1"/>
            <w:vAlign w:val="center"/>
          </w:tcPr>
          <w:p w14:paraId="39CB4B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NKX2-1</w:t>
            </w:r>
          </w:p>
        </w:tc>
        <w:tc>
          <w:tcPr>
            <w:tcW w:w="1034" w:type="dxa"/>
            <w:shd w:val="clear" w:color="auto" w:fill="FFFFFF" w:themeFill="background1"/>
            <w:vAlign w:val="center"/>
          </w:tcPr>
          <w:p w14:paraId="47233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NOS2</w:t>
            </w:r>
          </w:p>
        </w:tc>
        <w:tc>
          <w:tcPr>
            <w:tcW w:w="1034" w:type="dxa"/>
            <w:shd w:val="clear" w:color="auto" w:fill="FFFFFF" w:themeFill="background1"/>
            <w:vAlign w:val="center"/>
          </w:tcPr>
          <w:p w14:paraId="2E0701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NOS3</w:t>
            </w:r>
          </w:p>
        </w:tc>
        <w:tc>
          <w:tcPr>
            <w:tcW w:w="1036" w:type="dxa"/>
            <w:shd w:val="clear" w:color="auto" w:fill="FFFFFF" w:themeFill="background1"/>
            <w:vAlign w:val="center"/>
          </w:tcPr>
          <w:p w14:paraId="5DDAC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NOTCH1</w:t>
            </w:r>
          </w:p>
        </w:tc>
        <w:tc>
          <w:tcPr>
            <w:tcW w:w="1033" w:type="dxa"/>
            <w:shd w:val="clear" w:color="auto" w:fill="FFFFFF" w:themeFill="background1"/>
            <w:vAlign w:val="center"/>
          </w:tcPr>
          <w:p w14:paraId="2CA47F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NOTCH2</w:t>
            </w:r>
          </w:p>
        </w:tc>
        <w:tc>
          <w:tcPr>
            <w:tcW w:w="1032" w:type="dxa"/>
            <w:shd w:val="clear" w:color="auto" w:fill="FFFFFF" w:themeFill="background1"/>
            <w:vAlign w:val="center"/>
          </w:tcPr>
          <w:p w14:paraId="3DCBE2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NOTCH3</w:t>
            </w:r>
          </w:p>
        </w:tc>
        <w:tc>
          <w:tcPr>
            <w:tcW w:w="1033" w:type="dxa"/>
            <w:shd w:val="clear" w:color="auto" w:fill="FFFFFF" w:themeFill="background1"/>
            <w:vAlign w:val="center"/>
          </w:tcPr>
          <w:p w14:paraId="51C739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NOTCH4</w:t>
            </w:r>
          </w:p>
        </w:tc>
        <w:tc>
          <w:tcPr>
            <w:tcW w:w="1033" w:type="dxa"/>
            <w:shd w:val="clear" w:color="auto" w:fill="FFFFFF" w:themeFill="background1"/>
            <w:vAlign w:val="center"/>
          </w:tcPr>
          <w:p w14:paraId="6303CA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NPM1</w:t>
            </w:r>
          </w:p>
        </w:tc>
        <w:tc>
          <w:tcPr>
            <w:tcW w:w="1033" w:type="dxa"/>
            <w:shd w:val="clear" w:color="auto" w:fill="FFFFFF" w:themeFill="background1"/>
            <w:vAlign w:val="center"/>
          </w:tcPr>
          <w:p w14:paraId="236DE4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NQO1</w:t>
            </w:r>
          </w:p>
        </w:tc>
        <w:tc>
          <w:tcPr>
            <w:tcW w:w="1033" w:type="dxa"/>
            <w:shd w:val="clear" w:color="auto" w:fill="FFFFFF" w:themeFill="background1"/>
            <w:vAlign w:val="center"/>
          </w:tcPr>
          <w:p w14:paraId="49DA2E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NR1I2</w:t>
            </w:r>
          </w:p>
        </w:tc>
      </w:tr>
      <w:tr w:rsidR="00D57A29" w:rsidRPr="00547866" w14:paraId="66A7AF15" w14:textId="77777777">
        <w:trPr>
          <w:trHeight w:hRule="exact" w:val="284"/>
        </w:trPr>
        <w:tc>
          <w:tcPr>
            <w:tcW w:w="1031" w:type="dxa"/>
            <w:shd w:val="clear" w:color="auto" w:fill="FFFFFF" w:themeFill="background1"/>
            <w:vAlign w:val="center"/>
          </w:tcPr>
          <w:p w14:paraId="2A2219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NR4A3</w:t>
            </w:r>
          </w:p>
        </w:tc>
        <w:tc>
          <w:tcPr>
            <w:tcW w:w="1034" w:type="dxa"/>
            <w:shd w:val="clear" w:color="auto" w:fill="FFFFFF" w:themeFill="background1"/>
            <w:vAlign w:val="center"/>
          </w:tcPr>
          <w:p w14:paraId="793DE0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NRAS</w:t>
            </w:r>
          </w:p>
        </w:tc>
        <w:tc>
          <w:tcPr>
            <w:tcW w:w="1034" w:type="dxa"/>
            <w:shd w:val="clear" w:color="auto" w:fill="FFFFFF" w:themeFill="background1"/>
            <w:vAlign w:val="center"/>
          </w:tcPr>
          <w:p w14:paraId="55D76C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NRG1</w:t>
            </w:r>
          </w:p>
        </w:tc>
        <w:tc>
          <w:tcPr>
            <w:tcW w:w="1036" w:type="dxa"/>
            <w:shd w:val="clear" w:color="auto" w:fill="FFFFFF" w:themeFill="background1"/>
            <w:vAlign w:val="center"/>
          </w:tcPr>
          <w:p w14:paraId="445CAA4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NSD1</w:t>
            </w:r>
          </w:p>
        </w:tc>
        <w:tc>
          <w:tcPr>
            <w:tcW w:w="1033" w:type="dxa"/>
            <w:shd w:val="clear" w:color="auto" w:fill="FFFFFF" w:themeFill="background1"/>
            <w:vAlign w:val="center"/>
          </w:tcPr>
          <w:p w14:paraId="31FD09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NTRK1</w:t>
            </w:r>
          </w:p>
        </w:tc>
        <w:tc>
          <w:tcPr>
            <w:tcW w:w="1032" w:type="dxa"/>
            <w:shd w:val="clear" w:color="auto" w:fill="FFFFFF" w:themeFill="background1"/>
            <w:vAlign w:val="center"/>
          </w:tcPr>
          <w:p w14:paraId="535AF9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NTRK2</w:t>
            </w:r>
          </w:p>
        </w:tc>
        <w:tc>
          <w:tcPr>
            <w:tcW w:w="1033" w:type="dxa"/>
            <w:shd w:val="clear" w:color="auto" w:fill="FFFFFF" w:themeFill="background1"/>
            <w:vAlign w:val="center"/>
          </w:tcPr>
          <w:p w14:paraId="641A3A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1033" w:type="dxa"/>
            <w:shd w:val="clear" w:color="auto" w:fill="FFFFFF" w:themeFill="background1"/>
            <w:vAlign w:val="center"/>
          </w:tcPr>
          <w:p w14:paraId="5D3CE6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NUP93</w:t>
            </w:r>
          </w:p>
        </w:tc>
        <w:tc>
          <w:tcPr>
            <w:tcW w:w="1033" w:type="dxa"/>
            <w:shd w:val="clear" w:color="auto" w:fill="FFFFFF" w:themeFill="background1"/>
            <w:vAlign w:val="center"/>
          </w:tcPr>
          <w:p w14:paraId="046D81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NUTM1</w:t>
            </w:r>
          </w:p>
        </w:tc>
        <w:tc>
          <w:tcPr>
            <w:tcW w:w="1033" w:type="dxa"/>
            <w:shd w:val="clear" w:color="auto" w:fill="FFFFFF" w:themeFill="background1"/>
            <w:vAlign w:val="center"/>
          </w:tcPr>
          <w:p w14:paraId="780B5A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OXSR1</w:t>
            </w:r>
          </w:p>
        </w:tc>
      </w:tr>
      <w:tr w:rsidR="00D57A29" w:rsidRPr="00547866" w14:paraId="28F886F7" w14:textId="77777777">
        <w:trPr>
          <w:trHeight w:hRule="exact" w:val="284"/>
        </w:trPr>
        <w:tc>
          <w:tcPr>
            <w:tcW w:w="1031" w:type="dxa"/>
            <w:shd w:val="clear" w:color="auto" w:fill="FFFFFF" w:themeFill="background1"/>
            <w:vAlign w:val="center"/>
          </w:tcPr>
          <w:p w14:paraId="49F4AA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PAK1</w:t>
            </w:r>
          </w:p>
        </w:tc>
        <w:tc>
          <w:tcPr>
            <w:tcW w:w="1034" w:type="dxa"/>
            <w:shd w:val="clear" w:color="auto" w:fill="FFFFFF" w:themeFill="background1"/>
            <w:vAlign w:val="center"/>
          </w:tcPr>
          <w:p w14:paraId="4A3BAD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PAK3</w:t>
            </w:r>
          </w:p>
        </w:tc>
        <w:tc>
          <w:tcPr>
            <w:tcW w:w="1034" w:type="dxa"/>
            <w:shd w:val="clear" w:color="auto" w:fill="FFFFFF" w:themeFill="background1"/>
            <w:vAlign w:val="center"/>
          </w:tcPr>
          <w:p w14:paraId="6E8A82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PAK5</w:t>
            </w:r>
          </w:p>
        </w:tc>
        <w:tc>
          <w:tcPr>
            <w:tcW w:w="1036" w:type="dxa"/>
            <w:shd w:val="clear" w:color="auto" w:fill="FFFFFF" w:themeFill="background1"/>
            <w:vAlign w:val="center"/>
          </w:tcPr>
          <w:p w14:paraId="52AE18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PALB2</w:t>
            </w:r>
          </w:p>
        </w:tc>
        <w:tc>
          <w:tcPr>
            <w:tcW w:w="1033" w:type="dxa"/>
            <w:shd w:val="clear" w:color="auto" w:fill="FFFFFF" w:themeFill="background1"/>
            <w:vAlign w:val="center"/>
          </w:tcPr>
          <w:p w14:paraId="7BFB6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PAPPA2</w:t>
            </w:r>
          </w:p>
        </w:tc>
        <w:tc>
          <w:tcPr>
            <w:tcW w:w="1032" w:type="dxa"/>
            <w:shd w:val="clear" w:color="auto" w:fill="FFFFFF" w:themeFill="background1"/>
            <w:vAlign w:val="center"/>
          </w:tcPr>
          <w:p w14:paraId="75BB50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PARP1</w:t>
            </w:r>
          </w:p>
        </w:tc>
        <w:tc>
          <w:tcPr>
            <w:tcW w:w="1033" w:type="dxa"/>
            <w:shd w:val="clear" w:color="auto" w:fill="FFFFFF" w:themeFill="background1"/>
            <w:vAlign w:val="center"/>
          </w:tcPr>
          <w:p w14:paraId="2DFF07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PAX3</w:t>
            </w:r>
          </w:p>
        </w:tc>
        <w:tc>
          <w:tcPr>
            <w:tcW w:w="1033" w:type="dxa"/>
            <w:shd w:val="clear" w:color="auto" w:fill="FFFFFF" w:themeFill="background1"/>
            <w:vAlign w:val="center"/>
          </w:tcPr>
          <w:p w14:paraId="2BD120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PAX5</w:t>
            </w:r>
          </w:p>
        </w:tc>
        <w:tc>
          <w:tcPr>
            <w:tcW w:w="1033" w:type="dxa"/>
            <w:shd w:val="clear" w:color="auto" w:fill="FFFFFF" w:themeFill="background1"/>
            <w:vAlign w:val="center"/>
          </w:tcPr>
          <w:p w14:paraId="10D714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PAX7</w:t>
            </w:r>
          </w:p>
        </w:tc>
        <w:tc>
          <w:tcPr>
            <w:tcW w:w="1033" w:type="dxa"/>
            <w:shd w:val="clear" w:color="auto" w:fill="FFFFFF" w:themeFill="background1"/>
            <w:vAlign w:val="center"/>
          </w:tcPr>
          <w:p w14:paraId="2647BB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PAX8</w:t>
            </w:r>
          </w:p>
        </w:tc>
      </w:tr>
      <w:tr w:rsidR="00D57A29" w:rsidRPr="00547866" w14:paraId="3F2F4D58" w14:textId="77777777">
        <w:trPr>
          <w:trHeight w:hRule="exact" w:val="284"/>
        </w:trPr>
        <w:tc>
          <w:tcPr>
            <w:tcW w:w="1031" w:type="dxa"/>
            <w:shd w:val="clear" w:color="auto" w:fill="FFFFFF" w:themeFill="background1"/>
            <w:vAlign w:val="center"/>
          </w:tcPr>
          <w:p w14:paraId="615E69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PBRM1</w:t>
            </w:r>
          </w:p>
        </w:tc>
        <w:tc>
          <w:tcPr>
            <w:tcW w:w="1034" w:type="dxa"/>
            <w:shd w:val="clear" w:color="auto" w:fill="FFFFFF" w:themeFill="background1"/>
            <w:vAlign w:val="center"/>
          </w:tcPr>
          <w:p w14:paraId="7DFE6C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w:t>
            </w:r>
          </w:p>
        </w:tc>
        <w:tc>
          <w:tcPr>
            <w:tcW w:w="1034" w:type="dxa"/>
            <w:shd w:val="clear" w:color="auto" w:fill="FFFFFF" w:themeFill="background1"/>
            <w:vAlign w:val="center"/>
          </w:tcPr>
          <w:p w14:paraId="249C4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PDCD1LG2</w:t>
            </w:r>
          </w:p>
        </w:tc>
        <w:tc>
          <w:tcPr>
            <w:tcW w:w="1036" w:type="dxa"/>
            <w:shd w:val="clear" w:color="auto" w:fill="FFFFFF" w:themeFill="background1"/>
            <w:vAlign w:val="center"/>
          </w:tcPr>
          <w:p w14:paraId="1B7729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PDGFB</w:t>
            </w:r>
          </w:p>
        </w:tc>
        <w:tc>
          <w:tcPr>
            <w:tcW w:w="1033" w:type="dxa"/>
            <w:shd w:val="clear" w:color="auto" w:fill="FFFFFF" w:themeFill="background1"/>
            <w:vAlign w:val="center"/>
          </w:tcPr>
          <w:p w14:paraId="456F3E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1032" w:type="dxa"/>
            <w:shd w:val="clear" w:color="auto" w:fill="FFFFFF" w:themeFill="background1"/>
            <w:vAlign w:val="center"/>
          </w:tcPr>
          <w:p w14:paraId="57BD9F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PDGFRB</w:t>
            </w:r>
          </w:p>
        </w:tc>
        <w:tc>
          <w:tcPr>
            <w:tcW w:w="1033" w:type="dxa"/>
            <w:shd w:val="clear" w:color="auto" w:fill="FFFFFF" w:themeFill="background1"/>
            <w:vAlign w:val="center"/>
          </w:tcPr>
          <w:p w14:paraId="20A553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PDK1</w:t>
            </w:r>
          </w:p>
        </w:tc>
        <w:tc>
          <w:tcPr>
            <w:tcW w:w="1033" w:type="dxa"/>
            <w:shd w:val="clear" w:color="auto" w:fill="FFFFFF" w:themeFill="background1"/>
            <w:vAlign w:val="center"/>
          </w:tcPr>
          <w:p w14:paraId="017880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PDPK1</w:t>
            </w:r>
          </w:p>
        </w:tc>
        <w:tc>
          <w:tcPr>
            <w:tcW w:w="1033" w:type="dxa"/>
            <w:shd w:val="clear" w:color="auto" w:fill="FFFFFF" w:themeFill="background1"/>
            <w:vAlign w:val="center"/>
          </w:tcPr>
          <w:p w14:paraId="06F2AA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PEG3</w:t>
            </w:r>
          </w:p>
        </w:tc>
        <w:tc>
          <w:tcPr>
            <w:tcW w:w="1033" w:type="dxa"/>
            <w:shd w:val="clear" w:color="auto" w:fill="FFFFFF" w:themeFill="background1"/>
            <w:vAlign w:val="center"/>
          </w:tcPr>
          <w:p w14:paraId="267DB2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r>
      <w:tr w:rsidR="00D57A29" w:rsidRPr="00547866" w14:paraId="379CA17C" w14:textId="77777777">
        <w:trPr>
          <w:trHeight w:hRule="exact" w:val="284"/>
        </w:trPr>
        <w:tc>
          <w:tcPr>
            <w:tcW w:w="1031" w:type="dxa"/>
            <w:shd w:val="clear" w:color="auto" w:fill="FFFFFF" w:themeFill="background1"/>
            <w:vAlign w:val="center"/>
          </w:tcPr>
          <w:p w14:paraId="14B6FE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PHF6</w:t>
            </w:r>
          </w:p>
        </w:tc>
        <w:tc>
          <w:tcPr>
            <w:tcW w:w="1034" w:type="dxa"/>
            <w:shd w:val="clear" w:color="auto" w:fill="FFFFFF" w:themeFill="background1"/>
            <w:vAlign w:val="center"/>
          </w:tcPr>
          <w:p w14:paraId="4B56E7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PIK3C2B</w:t>
            </w:r>
          </w:p>
        </w:tc>
        <w:tc>
          <w:tcPr>
            <w:tcW w:w="1034" w:type="dxa"/>
            <w:shd w:val="clear" w:color="auto" w:fill="FFFFFF" w:themeFill="background1"/>
            <w:vAlign w:val="center"/>
          </w:tcPr>
          <w:p w14:paraId="600D79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PIK3C2G</w:t>
            </w:r>
          </w:p>
        </w:tc>
        <w:tc>
          <w:tcPr>
            <w:tcW w:w="1036" w:type="dxa"/>
            <w:shd w:val="clear" w:color="auto" w:fill="FFFFFF" w:themeFill="background1"/>
            <w:vAlign w:val="center"/>
          </w:tcPr>
          <w:p w14:paraId="7FF323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PIK3C3</w:t>
            </w:r>
          </w:p>
        </w:tc>
        <w:tc>
          <w:tcPr>
            <w:tcW w:w="1033" w:type="dxa"/>
            <w:shd w:val="clear" w:color="auto" w:fill="FFFFFF" w:themeFill="background1"/>
            <w:vAlign w:val="center"/>
          </w:tcPr>
          <w:p w14:paraId="2DA731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1032" w:type="dxa"/>
            <w:shd w:val="clear" w:color="auto" w:fill="FFFFFF" w:themeFill="background1"/>
            <w:vAlign w:val="center"/>
          </w:tcPr>
          <w:p w14:paraId="0216C0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PIK3CB</w:t>
            </w:r>
          </w:p>
        </w:tc>
        <w:tc>
          <w:tcPr>
            <w:tcW w:w="1033" w:type="dxa"/>
            <w:shd w:val="clear" w:color="auto" w:fill="FFFFFF" w:themeFill="background1"/>
            <w:vAlign w:val="center"/>
          </w:tcPr>
          <w:p w14:paraId="3DD097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PIK3CD</w:t>
            </w:r>
          </w:p>
        </w:tc>
        <w:tc>
          <w:tcPr>
            <w:tcW w:w="1033" w:type="dxa"/>
            <w:shd w:val="clear" w:color="auto" w:fill="FFFFFF" w:themeFill="background1"/>
            <w:vAlign w:val="center"/>
          </w:tcPr>
          <w:p w14:paraId="064BC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PIK3CG</w:t>
            </w:r>
          </w:p>
        </w:tc>
        <w:tc>
          <w:tcPr>
            <w:tcW w:w="1033" w:type="dxa"/>
            <w:shd w:val="clear" w:color="auto" w:fill="FFFFFF" w:themeFill="background1"/>
            <w:vAlign w:val="center"/>
          </w:tcPr>
          <w:p w14:paraId="238682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PIK3R1</w:t>
            </w:r>
          </w:p>
        </w:tc>
        <w:tc>
          <w:tcPr>
            <w:tcW w:w="1033" w:type="dxa"/>
            <w:shd w:val="clear" w:color="auto" w:fill="FFFFFF" w:themeFill="background1"/>
            <w:vAlign w:val="center"/>
          </w:tcPr>
          <w:p w14:paraId="7A4156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PIK3R2</w:t>
            </w:r>
          </w:p>
        </w:tc>
      </w:tr>
      <w:tr w:rsidR="00D57A29" w:rsidRPr="00547866" w14:paraId="54B42BF0" w14:textId="77777777">
        <w:trPr>
          <w:trHeight w:hRule="exact" w:val="284"/>
        </w:trPr>
        <w:tc>
          <w:tcPr>
            <w:tcW w:w="1031" w:type="dxa"/>
            <w:shd w:val="clear" w:color="auto" w:fill="FFFFFF" w:themeFill="background1"/>
            <w:vAlign w:val="center"/>
          </w:tcPr>
          <w:p w14:paraId="0EEBD3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PIM1</w:t>
            </w:r>
          </w:p>
        </w:tc>
        <w:tc>
          <w:tcPr>
            <w:tcW w:w="1034" w:type="dxa"/>
            <w:shd w:val="clear" w:color="auto" w:fill="FFFFFF" w:themeFill="background1"/>
            <w:vAlign w:val="center"/>
          </w:tcPr>
          <w:p w14:paraId="081C1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PLCG2</w:t>
            </w:r>
          </w:p>
        </w:tc>
        <w:tc>
          <w:tcPr>
            <w:tcW w:w="1034" w:type="dxa"/>
            <w:shd w:val="clear" w:color="auto" w:fill="FFFFFF" w:themeFill="background1"/>
            <w:vAlign w:val="center"/>
          </w:tcPr>
          <w:p w14:paraId="39E980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PLK2</w:t>
            </w:r>
          </w:p>
        </w:tc>
        <w:tc>
          <w:tcPr>
            <w:tcW w:w="1036" w:type="dxa"/>
            <w:shd w:val="clear" w:color="auto" w:fill="FFFFFF" w:themeFill="background1"/>
            <w:vAlign w:val="center"/>
          </w:tcPr>
          <w:p w14:paraId="4DFD0C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PMS1</w:t>
            </w:r>
          </w:p>
        </w:tc>
        <w:tc>
          <w:tcPr>
            <w:tcW w:w="1033" w:type="dxa"/>
            <w:shd w:val="clear" w:color="auto" w:fill="FFFFFF" w:themeFill="background1"/>
            <w:vAlign w:val="center"/>
          </w:tcPr>
          <w:p w14:paraId="7FE5F5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PMS2</w:t>
            </w:r>
          </w:p>
        </w:tc>
        <w:tc>
          <w:tcPr>
            <w:tcW w:w="1032" w:type="dxa"/>
            <w:shd w:val="clear" w:color="auto" w:fill="FFFFFF" w:themeFill="background1"/>
            <w:vAlign w:val="center"/>
          </w:tcPr>
          <w:p w14:paraId="3410D6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PNRC1</w:t>
            </w:r>
          </w:p>
        </w:tc>
        <w:tc>
          <w:tcPr>
            <w:tcW w:w="1033" w:type="dxa"/>
            <w:shd w:val="clear" w:color="auto" w:fill="FFFFFF" w:themeFill="background1"/>
            <w:vAlign w:val="center"/>
          </w:tcPr>
          <w:p w14:paraId="0507CF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POLD1</w:t>
            </w:r>
          </w:p>
        </w:tc>
        <w:tc>
          <w:tcPr>
            <w:tcW w:w="1033" w:type="dxa"/>
            <w:shd w:val="clear" w:color="auto" w:fill="FFFFFF" w:themeFill="background1"/>
            <w:vAlign w:val="center"/>
          </w:tcPr>
          <w:p w14:paraId="179F5F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w:t>
            </w:r>
          </w:p>
        </w:tc>
        <w:tc>
          <w:tcPr>
            <w:tcW w:w="1033" w:type="dxa"/>
            <w:shd w:val="clear" w:color="auto" w:fill="FFFFFF" w:themeFill="background1"/>
            <w:vAlign w:val="center"/>
          </w:tcPr>
          <w:p w14:paraId="581004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POLE4</w:t>
            </w:r>
          </w:p>
        </w:tc>
        <w:tc>
          <w:tcPr>
            <w:tcW w:w="1033" w:type="dxa"/>
            <w:shd w:val="clear" w:color="auto" w:fill="FFFFFF" w:themeFill="background1"/>
            <w:vAlign w:val="center"/>
          </w:tcPr>
          <w:p w14:paraId="7979E7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PPARG</w:t>
            </w:r>
          </w:p>
        </w:tc>
      </w:tr>
      <w:tr w:rsidR="00D57A29" w:rsidRPr="00547866" w14:paraId="44BF9493" w14:textId="77777777">
        <w:trPr>
          <w:trHeight w:hRule="exact" w:val="284"/>
        </w:trPr>
        <w:tc>
          <w:tcPr>
            <w:tcW w:w="1031" w:type="dxa"/>
            <w:shd w:val="clear" w:color="auto" w:fill="FFFFFF" w:themeFill="background1"/>
            <w:vAlign w:val="center"/>
          </w:tcPr>
          <w:p w14:paraId="1F0686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PPP2R1A</w:t>
            </w:r>
          </w:p>
        </w:tc>
        <w:tc>
          <w:tcPr>
            <w:tcW w:w="1034" w:type="dxa"/>
            <w:shd w:val="clear" w:color="auto" w:fill="FFFFFF" w:themeFill="background1"/>
            <w:vAlign w:val="center"/>
          </w:tcPr>
          <w:p w14:paraId="586E66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PPP2R2A</w:t>
            </w:r>
          </w:p>
        </w:tc>
        <w:tc>
          <w:tcPr>
            <w:tcW w:w="1034" w:type="dxa"/>
            <w:shd w:val="clear" w:color="auto" w:fill="FFFFFF" w:themeFill="background1"/>
            <w:vAlign w:val="center"/>
          </w:tcPr>
          <w:p w14:paraId="1E6E6C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PRDM1</w:t>
            </w:r>
          </w:p>
        </w:tc>
        <w:tc>
          <w:tcPr>
            <w:tcW w:w="1036" w:type="dxa"/>
            <w:shd w:val="clear" w:color="auto" w:fill="FFFFFF" w:themeFill="background1"/>
            <w:vAlign w:val="center"/>
          </w:tcPr>
          <w:p w14:paraId="0D372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PRDX1</w:t>
            </w:r>
          </w:p>
        </w:tc>
        <w:tc>
          <w:tcPr>
            <w:tcW w:w="1033" w:type="dxa"/>
            <w:shd w:val="clear" w:color="auto" w:fill="FFFFFF" w:themeFill="background1"/>
            <w:vAlign w:val="center"/>
          </w:tcPr>
          <w:p w14:paraId="170855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PRDX6</w:t>
            </w:r>
          </w:p>
        </w:tc>
        <w:tc>
          <w:tcPr>
            <w:tcW w:w="1032" w:type="dxa"/>
            <w:shd w:val="clear" w:color="auto" w:fill="FFFFFF" w:themeFill="background1"/>
            <w:vAlign w:val="center"/>
          </w:tcPr>
          <w:p w14:paraId="35C843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PREX2</w:t>
            </w:r>
          </w:p>
        </w:tc>
        <w:tc>
          <w:tcPr>
            <w:tcW w:w="1033" w:type="dxa"/>
            <w:shd w:val="clear" w:color="auto" w:fill="FFFFFF" w:themeFill="background1"/>
            <w:vAlign w:val="center"/>
          </w:tcPr>
          <w:p w14:paraId="5EC0D7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PRKAA1</w:t>
            </w:r>
          </w:p>
        </w:tc>
        <w:tc>
          <w:tcPr>
            <w:tcW w:w="1033" w:type="dxa"/>
            <w:shd w:val="clear" w:color="auto" w:fill="FFFFFF" w:themeFill="background1"/>
            <w:vAlign w:val="center"/>
          </w:tcPr>
          <w:p w14:paraId="2726DF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PRKACA</w:t>
            </w:r>
          </w:p>
        </w:tc>
        <w:tc>
          <w:tcPr>
            <w:tcW w:w="1033" w:type="dxa"/>
            <w:shd w:val="clear" w:color="auto" w:fill="FFFFFF" w:themeFill="background1"/>
            <w:vAlign w:val="center"/>
          </w:tcPr>
          <w:p w14:paraId="195D03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PRKAR1A</w:t>
            </w:r>
          </w:p>
        </w:tc>
        <w:tc>
          <w:tcPr>
            <w:tcW w:w="1033" w:type="dxa"/>
            <w:shd w:val="clear" w:color="auto" w:fill="FFFFFF" w:themeFill="background1"/>
            <w:vAlign w:val="center"/>
          </w:tcPr>
          <w:p w14:paraId="205700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PRKCI</w:t>
            </w:r>
          </w:p>
        </w:tc>
      </w:tr>
      <w:tr w:rsidR="00D57A29" w:rsidRPr="00547866" w14:paraId="276C3AA5" w14:textId="77777777">
        <w:trPr>
          <w:trHeight w:hRule="exact" w:val="284"/>
        </w:trPr>
        <w:tc>
          <w:tcPr>
            <w:tcW w:w="1031" w:type="dxa"/>
            <w:shd w:val="clear" w:color="auto" w:fill="FFFFFF" w:themeFill="background1"/>
            <w:vAlign w:val="center"/>
          </w:tcPr>
          <w:p w14:paraId="04B3A9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PRKDC</w:t>
            </w:r>
          </w:p>
        </w:tc>
        <w:tc>
          <w:tcPr>
            <w:tcW w:w="1034" w:type="dxa"/>
            <w:shd w:val="clear" w:color="auto" w:fill="FFFFFF" w:themeFill="background1"/>
            <w:vAlign w:val="center"/>
          </w:tcPr>
          <w:p w14:paraId="7B8665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PRKN</w:t>
            </w:r>
          </w:p>
        </w:tc>
        <w:tc>
          <w:tcPr>
            <w:tcW w:w="1034" w:type="dxa"/>
            <w:shd w:val="clear" w:color="auto" w:fill="FFFFFF" w:themeFill="background1"/>
            <w:vAlign w:val="center"/>
          </w:tcPr>
          <w:p w14:paraId="6DE94B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PRSS8</w:t>
            </w:r>
          </w:p>
        </w:tc>
        <w:tc>
          <w:tcPr>
            <w:tcW w:w="1036" w:type="dxa"/>
            <w:shd w:val="clear" w:color="auto" w:fill="FFFFFF" w:themeFill="background1"/>
            <w:vAlign w:val="center"/>
          </w:tcPr>
          <w:p w14:paraId="2A1102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PSMD4</w:t>
            </w:r>
          </w:p>
        </w:tc>
        <w:tc>
          <w:tcPr>
            <w:tcW w:w="1033" w:type="dxa"/>
            <w:shd w:val="clear" w:color="auto" w:fill="FFFFFF" w:themeFill="background1"/>
            <w:vAlign w:val="center"/>
          </w:tcPr>
          <w:p w14:paraId="699339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PTCH1</w:t>
            </w:r>
          </w:p>
        </w:tc>
        <w:tc>
          <w:tcPr>
            <w:tcW w:w="1032" w:type="dxa"/>
            <w:shd w:val="clear" w:color="auto" w:fill="FFFFFF" w:themeFill="background1"/>
            <w:vAlign w:val="center"/>
          </w:tcPr>
          <w:p w14:paraId="50171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PTEN</w:t>
            </w:r>
          </w:p>
        </w:tc>
        <w:tc>
          <w:tcPr>
            <w:tcW w:w="1033" w:type="dxa"/>
            <w:shd w:val="clear" w:color="auto" w:fill="FFFFFF" w:themeFill="background1"/>
            <w:vAlign w:val="center"/>
          </w:tcPr>
          <w:p w14:paraId="21A75F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PTGS2</w:t>
            </w:r>
          </w:p>
        </w:tc>
        <w:tc>
          <w:tcPr>
            <w:tcW w:w="1033" w:type="dxa"/>
            <w:shd w:val="clear" w:color="auto" w:fill="FFFFFF" w:themeFill="background1"/>
            <w:vAlign w:val="center"/>
          </w:tcPr>
          <w:p w14:paraId="2CF51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PTPN11</w:t>
            </w:r>
          </w:p>
        </w:tc>
        <w:tc>
          <w:tcPr>
            <w:tcW w:w="1033" w:type="dxa"/>
            <w:shd w:val="clear" w:color="auto" w:fill="FFFFFF" w:themeFill="background1"/>
            <w:vAlign w:val="center"/>
          </w:tcPr>
          <w:p w14:paraId="50901F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PTPRD</w:t>
            </w:r>
          </w:p>
        </w:tc>
        <w:tc>
          <w:tcPr>
            <w:tcW w:w="1033" w:type="dxa"/>
            <w:shd w:val="clear" w:color="auto" w:fill="FFFFFF" w:themeFill="background1"/>
            <w:vAlign w:val="center"/>
          </w:tcPr>
          <w:p w14:paraId="440C50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PTTG1</w:t>
            </w:r>
          </w:p>
        </w:tc>
      </w:tr>
      <w:tr w:rsidR="00D57A29" w:rsidRPr="00547866" w14:paraId="4888B23D" w14:textId="77777777">
        <w:trPr>
          <w:trHeight w:hRule="exact" w:val="284"/>
        </w:trPr>
        <w:tc>
          <w:tcPr>
            <w:tcW w:w="1031" w:type="dxa"/>
            <w:shd w:val="clear" w:color="auto" w:fill="FFFFFF" w:themeFill="background1"/>
            <w:vAlign w:val="center"/>
          </w:tcPr>
          <w:p w14:paraId="7E1288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PXDNL</w:t>
            </w:r>
          </w:p>
        </w:tc>
        <w:tc>
          <w:tcPr>
            <w:tcW w:w="1034" w:type="dxa"/>
            <w:shd w:val="clear" w:color="auto" w:fill="FFFFFF" w:themeFill="background1"/>
            <w:vAlign w:val="center"/>
          </w:tcPr>
          <w:p w14:paraId="27FF4E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QKI</w:t>
            </w:r>
          </w:p>
        </w:tc>
        <w:tc>
          <w:tcPr>
            <w:tcW w:w="1034" w:type="dxa"/>
            <w:shd w:val="clear" w:color="auto" w:fill="FFFFFF" w:themeFill="background1"/>
            <w:vAlign w:val="center"/>
          </w:tcPr>
          <w:p w14:paraId="086FFC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RAC1</w:t>
            </w:r>
          </w:p>
        </w:tc>
        <w:tc>
          <w:tcPr>
            <w:tcW w:w="1036" w:type="dxa"/>
            <w:shd w:val="clear" w:color="auto" w:fill="FFFFFF" w:themeFill="background1"/>
            <w:vAlign w:val="center"/>
          </w:tcPr>
          <w:p w14:paraId="4B29D8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RAD21</w:t>
            </w:r>
          </w:p>
        </w:tc>
        <w:tc>
          <w:tcPr>
            <w:tcW w:w="1033" w:type="dxa"/>
            <w:shd w:val="clear" w:color="auto" w:fill="FFFFFF" w:themeFill="background1"/>
            <w:vAlign w:val="center"/>
          </w:tcPr>
          <w:p w14:paraId="1F5B3A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RAD50</w:t>
            </w:r>
          </w:p>
        </w:tc>
        <w:tc>
          <w:tcPr>
            <w:tcW w:w="1032" w:type="dxa"/>
            <w:shd w:val="clear" w:color="auto" w:fill="FFFFFF" w:themeFill="background1"/>
            <w:vAlign w:val="center"/>
          </w:tcPr>
          <w:p w14:paraId="09D163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w:t>
            </w:r>
          </w:p>
        </w:tc>
        <w:tc>
          <w:tcPr>
            <w:tcW w:w="1033" w:type="dxa"/>
            <w:shd w:val="clear" w:color="auto" w:fill="FFFFFF" w:themeFill="background1"/>
            <w:vAlign w:val="center"/>
          </w:tcPr>
          <w:p w14:paraId="40DC13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RAD51B</w:t>
            </w:r>
          </w:p>
        </w:tc>
        <w:tc>
          <w:tcPr>
            <w:tcW w:w="1033" w:type="dxa"/>
            <w:shd w:val="clear" w:color="auto" w:fill="FFFFFF" w:themeFill="background1"/>
            <w:vAlign w:val="center"/>
          </w:tcPr>
          <w:p w14:paraId="55D6F1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RAD51C</w:t>
            </w:r>
          </w:p>
        </w:tc>
        <w:tc>
          <w:tcPr>
            <w:tcW w:w="1033" w:type="dxa"/>
            <w:shd w:val="clear" w:color="auto" w:fill="FFFFFF" w:themeFill="background1"/>
            <w:vAlign w:val="center"/>
          </w:tcPr>
          <w:p w14:paraId="31EBF5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RAD51D</w:t>
            </w:r>
          </w:p>
        </w:tc>
        <w:tc>
          <w:tcPr>
            <w:tcW w:w="1033" w:type="dxa"/>
            <w:shd w:val="clear" w:color="auto" w:fill="FFFFFF" w:themeFill="background1"/>
            <w:vAlign w:val="center"/>
          </w:tcPr>
          <w:p w14:paraId="442B34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RAD52</w:t>
            </w:r>
          </w:p>
        </w:tc>
      </w:tr>
      <w:tr w:rsidR="00D57A29" w:rsidRPr="00547866" w14:paraId="756E9681" w14:textId="77777777">
        <w:trPr>
          <w:trHeight w:hRule="exact" w:val="284"/>
        </w:trPr>
        <w:tc>
          <w:tcPr>
            <w:tcW w:w="1031" w:type="dxa"/>
            <w:shd w:val="clear" w:color="auto" w:fill="FFFFFF" w:themeFill="background1"/>
            <w:vAlign w:val="center"/>
          </w:tcPr>
          <w:p w14:paraId="3F2AB5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RAD54L</w:t>
            </w:r>
          </w:p>
        </w:tc>
        <w:tc>
          <w:tcPr>
            <w:tcW w:w="1034" w:type="dxa"/>
            <w:shd w:val="clear" w:color="auto" w:fill="FFFFFF" w:themeFill="background1"/>
            <w:vAlign w:val="center"/>
          </w:tcPr>
          <w:p w14:paraId="647E62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RAF1</w:t>
            </w:r>
          </w:p>
        </w:tc>
        <w:tc>
          <w:tcPr>
            <w:tcW w:w="1034" w:type="dxa"/>
            <w:shd w:val="clear" w:color="auto" w:fill="FFFFFF" w:themeFill="background1"/>
            <w:vAlign w:val="center"/>
          </w:tcPr>
          <w:p w14:paraId="5F967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RANBP2</w:t>
            </w:r>
          </w:p>
        </w:tc>
        <w:tc>
          <w:tcPr>
            <w:tcW w:w="1036" w:type="dxa"/>
            <w:shd w:val="clear" w:color="auto" w:fill="FFFFFF" w:themeFill="background1"/>
            <w:vAlign w:val="center"/>
          </w:tcPr>
          <w:p w14:paraId="2B9E97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RARA</w:t>
            </w:r>
          </w:p>
        </w:tc>
        <w:tc>
          <w:tcPr>
            <w:tcW w:w="1033" w:type="dxa"/>
            <w:shd w:val="clear" w:color="auto" w:fill="FFFFFF" w:themeFill="background1"/>
            <w:vAlign w:val="center"/>
          </w:tcPr>
          <w:p w14:paraId="7E360D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RASA1</w:t>
            </w:r>
          </w:p>
        </w:tc>
        <w:tc>
          <w:tcPr>
            <w:tcW w:w="1032" w:type="dxa"/>
            <w:shd w:val="clear" w:color="auto" w:fill="FFFFFF" w:themeFill="background1"/>
            <w:vAlign w:val="center"/>
          </w:tcPr>
          <w:p w14:paraId="7ABA45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RASAL1</w:t>
            </w:r>
          </w:p>
        </w:tc>
        <w:tc>
          <w:tcPr>
            <w:tcW w:w="1033" w:type="dxa"/>
            <w:shd w:val="clear" w:color="auto" w:fill="FFFFFF" w:themeFill="background1"/>
            <w:vAlign w:val="center"/>
          </w:tcPr>
          <w:p w14:paraId="56FFCB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RB1</w:t>
            </w:r>
          </w:p>
        </w:tc>
        <w:tc>
          <w:tcPr>
            <w:tcW w:w="1033" w:type="dxa"/>
            <w:shd w:val="clear" w:color="auto" w:fill="FFFFFF" w:themeFill="background1"/>
            <w:vAlign w:val="center"/>
          </w:tcPr>
          <w:p w14:paraId="2E40BE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RBM10</w:t>
            </w:r>
          </w:p>
        </w:tc>
        <w:tc>
          <w:tcPr>
            <w:tcW w:w="1033" w:type="dxa"/>
            <w:shd w:val="clear" w:color="auto" w:fill="FFFFFF" w:themeFill="background1"/>
            <w:vAlign w:val="center"/>
          </w:tcPr>
          <w:p w14:paraId="04DC6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w:t>
            </w:r>
          </w:p>
        </w:tc>
        <w:tc>
          <w:tcPr>
            <w:tcW w:w="1033" w:type="dxa"/>
            <w:shd w:val="clear" w:color="auto" w:fill="FFFFFF" w:themeFill="background1"/>
            <w:vAlign w:val="center"/>
          </w:tcPr>
          <w:p w14:paraId="15F50F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RECQL4</w:t>
            </w:r>
          </w:p>
        </w:tc>
      </w:tr>
      <w:tr w:rsidR="00D57A29" w:rsidRPr="00547866" w14:paraId="2CED2627" w14:textId="77777777">
        <w:trPr>
          <w:trHeight w:hRule="exact" w:val="284"/>
        </w:trPr>
        <w:tc>
          <w:tcPr>
            <w:tcW w:w="1031" w:type="dxa"/>
            <w:shd w:val="clear" w:color="auto" w:fill="FFFFFF" w:themeFill="background1"/>
            <w:vAlign w:val="center"/>
          </w:tcPr>
          <w:p w14:paraId="2E90D1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lastRenderedPageBreak/>
              <w:t>REL</w:t>
            </w:r>
          </w:p>
        </w:tc>
        <w:tc>
          <w:tcPr>
            <w:tcW w:w="1034" w:type="dxa"/>
            <w:shd w:val="clear" w:color="auto" w:fill="FFFFFF" w:themeFill="background1"/>
            <w:vAlign w:val="center"/>
          </w:tcPr>
          <w:p w14:paraId="04BEC7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1034" w:type="dxa"/>
            <w:shd w:val="clear" w:color="auto" w:fill="FFFFFF" w:themeFill="background1"/>
            <w:vAlign w:val="center"/>
          </w:tcPr>
          <w:p w14:paraId="260298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REV3L</w:t>
            </w:r>
          </w:p>
        </w:tc>
        <w:tc>
          <w:tcPr>
            <w:tcW w:w="1036" w:type="dxa"/>
            <w:shd w:val="clear" w:color="auto" w:fill="FFFFFF" w:themeFill="background1"/>
            <w:vAlign w:val="center"/>
          </w:tcPr>
          <w:p w14:paraId="4CA128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RHEB</w:t>
            </w:r>
          </w:p>
        </w:tc>
        <w:tc>
          <w:tcPr>
            <w:tcW w:w="1033" w:type="dxa"/>
            <w:shd w:val="clear" w:color="auto" w:fill="FFFFFF" w:themeFill="background1"/>
            <w:vAlign w:val="center"/>
          </w:tcPr>
          <w:p w14:paraId="5D9644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RHOA</w:t>
            </w:r>
          </w:p>
        </w:tc>
        <w:tc>
          <w:tcPr>
            <w:tcW w:w="1032" w:type="dxa"/>
            <w:shd w:val="clear" w:color="auto" w:fill="FFFFFF" w:themeFill="background1"/>
            <w:vAlign w:val="center"/>
          </w:tcPr>
          <w:p w14:paraId="68D4EF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1033" w:type="dxa"/>
            <w:shd w:val="clear" w:color="auto" w:fill="FFFFFF" w:themeFill="background1"/>
            <w:vAlign w:val="center"/>
          </w:tcPr>
          <w:p w14:paraId="4BE834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RIPK4</w:t>
            </w:r>
          </w:p>
        </w:tc>
        <w:tc>
          <w:tcPr>
            <w:tcW w:w="1033" w:type="dxa"/>
            <w:shd w:val="clear" w:color="auto" w:fill="FFFFFF" w:themeFill="background1"/>
            <w:vAlign w:val="center"/>
          </w:tcPr>
          <w:p w14:paraId="262FA0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RIT1</w:t>
            </w:r>
          </w:p>
        </w:tc>
        <w:tc>
          <w:tcPr>
            <w:tcW w:w="1033" w:type="dxa"/>
            <w:shd w:val="clear" w:color="auto" w:fill="FFFFFF" w:themeFill="background1"/>
            <w:vAlign w:val="center"/>
          </w:tcPr>
          <w:p w14:paraId="0C32C7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RNASEL</w:t>
            </w:r>
          </w:p>
        </w:tc>
        <w:tc>
          <w:tcPr>
            <w:tcW w:w="1033" w:type="dxa"/>
            <w:shd w:val="clear" w:color="auto" w:fill="FFFFFF" w:themeFill="background1"/>
            <w:vAlign w:val="center"/>
          </w:tcPr>
          <w:p w14:paraId="131BC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RNF43</w:t>
            </w:r>
          </w:p>
        </w:tc>
      </w:tr>
      <w:tr w:rsidR="00D57A29" w:rsidRPr="00547866" w14:paraId="73C6D74A" w14:textId="77777777">
        <w:trPr>
          <w:trHeight w:hRule="exact" w:val="284"/>
        </w:trPr>
        <w:tc>
          <w:tcPr>
            <w:tcW w:w="1031" w:type="dxa"/>
            <w:shd w:val="clear" w:color="auto" w:fill="FFFFFF" w:themeFill="background1"/>
            <w:vAlign w:val="center"/>
          </w:tcPr>
          <w:p w14:paraId="20DD63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ROBO2</w:t>
            </w:r>
          </w:p>
        </w:tc>
        <w:tc>
          <w:tcPr>
            <w:tcW w:w="1034" w:type="dxa"/>
            <w:shd w:val="clear" w:color="auto" w:fill="FFFFFF" w:themeFill="background1"/>
            <w:vAlign w:val="center"/>
          </w:tcPr>
          <w:p w14:paraId="684BCF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ROS1</w:t>
            </w:r>
          </w:p>
        </w:tc>
        <w:tc>
          <w:tcPr>
            <w:tcW w:w="1034" w:type="dxa"/>
            <w:shd w:val="clear" w:color="auto" w:fill="FFFFFF" w:themeFill="background1"/>
            <w:vAlign w:val="center"/>
          </w:tcPr>
          <w:p w14:paraId="3F5201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RPPH1</w:t>
            </w:r>
          </w:p>
        </w:tc>
        <w:tc>
          <w:tcPr>
            <w:tcW w:w="1036" w:type="dxa"/>
            <w:shd w:val="clear" w:color="auto" w:fill="FFFFFF" w:themeFill="background1"/>
            <w:vAlign w:val="center"/>
          </w:tcPr>
          <w:p w14:paraId="48127F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RPS6KB1</w:t>
            </w:r>
          </w:p>
        </w:tc>
        <w:tc>
          <w:tcPr>
            <w:tcW w:w="1033" w:type="dxa"/>
            <w:shd w:val="clear" w:color="auto" w:fill="FFFFFF" w:themeFill="background1"/>
            <w:vAlign w:val="center"/>
          </w:tcPr>
          <w:p w14:paraId="08AE4B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RPS6KB2</w:t>
            </w:r>
          </w:p>
        </w:tc>
        <w:tc>
          <w:tcPr>
            <w:tcW w:w="1032" w:type="dxa"/>
            <w:shd w:val="clear" w:color="auto" w:fill="FFFFFF" w:themeFill="background1"/>
            <w:vAlign w:val="center"/>
          </w:tcPr>
          <w:p w14:paraId="2196AA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RPTOR</w:t>
            </w:r>
          </w:p>
        </w:tc>
        <w:tc>
          <w:tcPr>
            <w:tcW w:w="1033" w:type="dxa"/>
            <w:shd w:val="clear" w:color="auto" w:fill="FFFFFF" w:themeFill="background1"/>
            <w:vAlign w:val="center"/>
          </w:tcPr>
          <w:p w14:paraId="2C05E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RSF1</w:t>
            </w:r>
          </w:p>
        </w:tc>
        <w:tc>
          <w:tcPr>
            <w:tcW w:w="1033" w:type="dxa"/>
            <w:shd w:val="clear" w:color="auto" w:fill="FFFFFF" w:themeFill="background1"/>
            <w:vAlign w:val="center"/>
          </w:tcPr>
          <w:p w14:paraId="7A9650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w:t>
            </w:r>
          </w:p>
        </w:tc>
        <w:tc>
          <w:tcPr>
            <w:tcW w:w="1033" w:type="dxa"/>
            <w:shd w:val="clear" w:color="auto" w:fill="FFFFFF" w:themeFill="background1"/>
            <w:vAlign w:val="center"/>
          </w:tcPr>
          <w:p w14:paraId="739A71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RUNX1T1</w:t>
            </w:r>
          </w:p>
        </w:tc>
        <w:tc>
          <w:tcPr>
            <w:tcW w:w="1033" w:type="dxa"/>
            <w:shd w:val="clear" w:color="auto" w:fill="FFFFFF" w:themeFill="background1"/>
            <w:vAlign w:val="center"/>
          </w:tcPr>
          <w:p w14:paraId="0708B2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SCN8A</w:t>
            </w:r>
          </w:p>
        </w:tc>
      </w:tr>
      <w:tr w:rsidR="00D57A29" w:rsidRPr="00547866" w14:paraId="39F77422" w14:textId="77777777">
        <w:trPr>
          <w:trHeight w:hRule="exact" w:val="284"/>
        </w:trPr>
        <w:tc>
          <w:tcPr>
            <w:tcW w:w="1031" w:type="dxa"/>
            <w:shd w:val="clear" w:color="auto" w:fill="FFFFFF" w:themeFill="background1"/>
            <w:vAlign w:val="center"/>
          </w:tcPr>
          <w:p w14:paraId="2E3E34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w:t>
            </w:r>
          </w:p>
        </w:tc>
        <w:tc>
          <w:tcPr>
            <w:tcW w:w="1034" w:type="dxa"/>
            <w:shd w:val="clear" w:color="auto" w:fill="FFFFFF" w:themeFill="background1"/>
            <w:vAlign w:val="center"/>
          </w:tcPr>
          <w:p w14:paraId="2361E4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SDHAF2</w:t>
            </w:r>
          </w:p>
        </w:tc>
        <w:tc>
          <w:tcPr>
            <w:tcW w:w="1034" w:type="dxa"/>
            <w:shd w:val="clear" w:color="auto" w:fill="FFFFFF" w:themeFill="background1"/>
            <w:vAlign w:val="center"/>
          </w:tcPr>
          <w:p w14:paraId="7D8108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SDHB</w:t>
            </w:r>
          </w:p>
        </w:tc>
        <w:tc>
          <w:tcPr>
            <w:tcW w:w="1036" w:type="dxa"/>
            <w:shd w:val="clear" w:color="auto" w:fill="FFFFFF" w:themeFill="background1"/>
            <w:vAlign w:val="center"/>
          </w:tcPr>
          <w:p w14:paraId="5A40AF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SDHC</w:t>
            </w:r>
          </w:p>
        </w:tc>
        <w:tc>
          <w:tcPr>
            <w:tcW w:w="1033" w:type="dxa"/>
            <w:shd w:val="clear" w:color="auto" w:fill="FFFFFF" w:themeFill="background1"/>
            <w:vAlign w:val="center"/>
          </w:tcPr>
          <w:p w14:paraId="7E9164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SDHD</w:t>
            </w:r>
          </w:p>
        </w:tc>
        <w:tc>
          <w:tcPr>
            <w:tcW w:w="1032" w:type="dxa"/>
            <w:shd w:val="clear" w:color="auto" w:fill="FFFFFF" w:themeFill="background1"/>
            <w:vAlign w:val="center"/>
          </w:tcPr>
          <w:p w14:paraId="2ABA18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SEMA3C</w:t>
            </w:r>
          </w:p>
        </w:tc>
        <w:tc>
          <w:tcPr>
            <w:tcW w:w="1033" w:type="dxa"/>
            <w:shd w:val="clear" w:color="auto" w:fill="FFFFFF" w:themeFill="background1"/>
            <w:vAlign w:val="center"/>
          </w:tcPr>
          <w:p w14:paraId="404900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SERPINB3</w:t>
            </w:r>
          </w:p>
        </w:tc>
        <w:tc>
          <w:tcPr>
            <w:tcW w:w="1033" w:type="dxa"/>
            <w:shd w:val="clear" w:color="auto" w:fill="FFFFFF" w:themeFill="background1"/>
            <w:vAlign w:val="center"/>
          </w:tcPr>
          <w:p w14:paraId="4B9C20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SERPINB4</w:t>
            </w:r>
          </w:p>
        </w:tc>
        <w:tc>
          <w:tcPr>
            <w:tcW w:w="1033" w:type="dxa"/>
            <w:shd w:val="clear" w:color="auto" w:fill="FFFFFF" w:themeFill="background1"/>
            <w:vAlign w:val="center"/>
          </w:tcPr>
          <w:p w14:paraId="3F9D42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SERPINE1</w:t>
            </w:r>
          </w:p>
        </w:tc>
        <w:tc>
          <w:tcPr>
            <w:tcW w:w="1033" w:type="dxa"/>
            <w:shd w:val="clear" w:color="auto" w:fill="FFFFFF" w:themeFill="background1"/>
            <w:vAlign w:val="center"/>
          </w:tcPr>
          <w:p w14:paraId="0EFA78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SETBP1</w:t>
            </w:r>
          </w:p>
        </w:tc>
      </w:tr>
      <w:tr w:rsidR="00D57A29" w:rsidRPr="00547866" w14:paraId="32330945" w14:textId="77777777">
        <w:trPr>
          <w:trHeight w:hRule="exact" w:val="284"/>
        </w:trPr>
        <w:tc>
          <w:tcPr>
            <w:tcW w:w="1031" w:type="dxa"/>
            <w:shd w:val="clear" w:color="auto" w:fill="FFFFFF" w:themeFill="background1"/>
            <w:vAlign w:val="center"/>
          </w:tcPr>
          <w:p w14:paraId="652F0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SETD2</w:t>
            </w:r>
          </w:p>
        </w:tc>
        <w:tc>
          <w:tcPr>
            <w:tcW w:w="1034" w:type="dxa"/>
            <w:shd w:val="clear" w:color="auto" w:fill="FFFFFF" w:themeFill="background1"/>
            <w:vAlign w:val="center"/>
          </w:tcPr>
          <w:p w14:paraId="57E0E5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SF3B1</w:t>
            </w:r>
          </w:p>
        </w:tc>
        <w:tc>
          <w:tcPr>
            <w:tcW w:w="1034" w:type="dxa"/>
            <w:shd w:val="clear" w:color="auto" w:fill="FFFFFF" w:themeFill="background1"/>
            <w:vAlign w:val="center"/>
          </w:tcPr>
          <w:p w14:paraId="69C16D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SIK1</w:t>
            </w:r>
          </w:p>
        </w:tc>
        <w:tc>
          <w:tcPr>
            <w:tcW w:w="1036" w:type="dxa"/>
            <w:shd w:val="clear" w:color="auto" w:fill="FFFFFF" w:themeFill="background1"/>
            <w:vAlign w:val="center"/>
          </w:tcPr>
          <w:p w14:paraId="3C8E34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SKP2</w:t>
            </w:r>
          </w:p>
        </w:tc>
        <w:tc>
          <w:tcPr>
            <w:tcW w:w="1033" w:type="dxa"/>
            <w:shd w:val="clear" w:color="auto" w:fill="FFFFFF" w:themeFill="background1"/>
            <w:vAlign w:val="center"/>
          </w:tcPr>
          <w:p w14:paraId="36727C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SLC28A3</w:t>
            </w:r>
          </w:p>
        </w:tc>
        <w:tc>
          <w:tcPr>
            <w:tcW w:w="1032" w:type="dxa"/>
            <w:shd w:val="clear" w:color="auto" w:fill="FFFFFF" w:themeFill="background1"/>
            <w:vAlign w:val="center"/>
          </w:tcPr>
          <w:p w14:paraId="6113A2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SLC47A1</w:t>
            </w:r>
          </w:p>
        </w:tc>
        <w:tc>
          <w:tcPr>
            <w:tcW w:w="1033" w:type="dxa"/>
            <w:shd w:val="clear" w:color="auto" w:fill="FFFFFF" w:themeFill="background1"/>
            <w:vAlign w:val="center"/>
          </w:tcPr>
          <w:p w14:paraId="49591F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SLCO1B1</w:t>
            </w:r>
          </w:p>
        </w:tc>
        <w:tc>
          <w:tcPr>
            <w:tcW w:w="1033" w:type="dxa"/>
            <w:shd w:val="clear" w:color="auto" w:fill="FFFFFF" w:themeFill="background1"/>
            <w:vAlign w:val="center"/>
          </w:tcPr>
          <w:p w14:paraId="7B206F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SLIT2</w:t>
            </w:r>
          </w:p>
        </w:tc>
        <w:tc>
          <w:tcPr>
            <w:tcW w:w="1033" w:type="dxa"/>
            <w:shd w:val="clear" w:color="auto" w:fill="FFFFFF" w:themeFill="background1"/>
            <w:vAlign w:val="center"/>
          </w:tcPr>
          <w:p w14:paraId="265081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SLX4</w:t>
            </w:r>
          </w:p>
        </w:tc>
        <w:tc>
          <w:tcPr>
            <w:tcW w:w="1033" w:type="dxa"/>
            <w:shd w:val="clear" w:color="auto" w:fill="FFFFFF" w:themeFill="background1"/>
            <w:vAlign w:val="center"/>
          </w:tcPr>
          <w:p w14:paraId="798659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SMAD2</w:t>
            </w:r>
          </w:p>
        </w:tc>
      </w:tr>
      <w:tr w:rsidR="00D57A29" w:rsidRPr="00547866" w14:paraId="74D90606" w14:textId="77777777">
        <w:trPr>
          <w:trHeight w:hRule="exact" w:val="284"/>
        </w:trPr>
        <w:tc>
          <w:tcPr>
            <w:tcW w:w="1031" w:type="dxa"/>
            <w:shd w:val="clear" w:color="auto" w:fill="FFFFFF" w:themeFill="background1"/>
            <w:vAlign w:val="center"/>
          </w:tcPr>
          <w:p w14:paraId="6AF77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SMAD3</w:t>
            </w:r>
          </w:p>
        </w:tc>
        <w:tc>
          <w:tcPr>
            <w:tcW w:w="1034" w:type="dxa"/>
            <w:shd w:val="clear" w:color="auto" w:fill="FFFFFF" w:themeFill="background1"/>
            <w:vAlign w:val="center"/>
          </w:tcPr>
          <w:p w14:paraId="31D21E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SMAD4</w:t>
            </w:r>
          </w:p>
        </w:tc>
        <w:tc>
          <w:tcPr>
            <w:tcW w:w="1034" w:type="dxa"/>
            <w:shd w:val="clear" w:color="auto" w:fill="FFFFFF" w:themeFill="background1"/>
            <w:vAlign w:val="center"/>
          </w:tcPr>
          <w:p w14:paraId="64DD3E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SMARCA4</w:t>
            </w:r>
          </w:p>
        </w:tc>
        <w:tc>
          <w:tcPr>
            <w:tcW w:w="1036" w:type="dxa"/>
            <w:shd w:val="clear" w:color="auto" w:fill="FFFFFF" w:themeFill="background1"/>
            <w:vAlign w:val="center"/>
          </w:tcPr>
          <w:p w14:paraId="16ABFD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SMARCB1</w:t>
            </w:r>
          </w:p>
        </w:tc>
        <w:tc>
          <w:tcPr>
            <w:tcW w:w="1033" w:type="dxa"/>
            <w:shd w:val="clear" w:color="auto" w:fill="FFFFFF" w:themeFill="background1"/>
            <w:vAlign w:val="center"/>
          </w:tcPr>
          <w:p w14:paraId="5F29A0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SMARCD1</w:t>
            </w:r>
          </w:p>
        </w:tc>
        <w:tc>
          <w:tcPr>
            <w:tcW w:w="1032" w:type="dxa"/>
            <w:shd w:val="clear" w:color="auto" w:fill="FFFFFF" w:themeFill="background1"/>
            <w:vAlign w:val="center"/>
          </w:tcPr>
          <w:p w14:paraId="5AF47A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1033" w:type="dxa"/>
            <w:shd w:val="clear" w:color="auto" w:fill="FFFFFF" w:themeFill="background1"/>
            <w:vAlign w:val="center"/>
          </w:tcPr>
          <w:p w14:paraId="7009B1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SNCAIP</w:t>
            </w:r>
          </w:p>
        </w:tc>
        <w:tc>
          <w:tcPr>
            <w:tcW w:w="1033" w:type="dxa"/>
            <w:shd w:val="clear" w:color="auto" w:fill="FFFFFF" w:themeFill="background1"/>
            <w:vAlign w:val="center"/>
          </w:tcPr>
          <w:p w14:paraId="3EFE23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SOCS1</w:t>
            </w:r>
          </w:p>
        </w:tc>
        <w:tc>
          <w:tcPr>
            <w:tcW w:w="1033" w:type="dxa"/>
            <w:shd w:val="clear" w:color="auto" w:fill="FFFFFF" w:themeFill="background1"/>
            <w:vAlign w:val="center"/>
          </w:tcPr>
          <w:p w14:paraId="36A6E7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SOD2</w:t>
            </w:r>
          </w:p>
        </w:tc>
        <w:tc>
          <w:tcPr>
            <w:tcW w:w="1033" w:type="dxa"/>
            <w:shd w:val="clear" w:color="auto" w:fill="FFFFFF" w:themeFill="background1"/>
            <w:vAlign w:val="center"/>
          </w:tcPr>
          <w:p w14:paraId="3BFD0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SOX10</w:t>
            </w:r>
          </w:p>
        </w:tc>
      </w:tr>
      <w:tr w:rsidR="00D57A29" w:rsidRPr="00547866" w14:paraId="3D7BAE06" w14:textId="77777777">
        <w:trPr>
          <w:trHeight w:hRule="exact" w:val="284"/>
        </w:trPr>
        <w:tc>
          <w:tcPr>
            <w:tcW w:w="1031" w:type="dxa"/>
            <w:shd w:val="clear" w:color="auto" w:fill="FFFFFF" w:themeFill="background1"/>
            <w:vAlign w:val="center"/>
          </w:tcPr>
          <w:p w14:paraId="44C905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SOX17</w:t>
            </w:r>
          </w:p>
        </w:tc>
        <w:tc>
          <w:tcPr>
            <w:tcW w:w="1034" w:type="dxa"/>
            <w:shd w:val="clear" w:color="auto" w:fill="FFFFFF" w:themeFill="background1"/>
            <w:vAlign w:val="center"/>
          </w:tcPr>
          <w:p w14:paraId="6EE3BF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SOX2</w:t>
            </w:r>
          </w:p>
        </w:tc>
        <w:tc>
          <w:tcPr>
            <w:tcW w:w="1034" w:type="dxa"/>
            <w:shd w:val="clear" w:color="auto" w:fill="FFFFFF" w:themeFill="background1"/>
            <w:vAlign w:val="center"/>
          </w:tcPr>
          <w:p w14:paraId="322397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SOX9</w:t>
            </w:r>
          </w:p>
        </w:tc>
        <w:tc>
          <w:tcPr>
            <w:tcW w:w="1036" w:type="dxa"/>
            <w:shd w:val="clear" w:color="auto" w:fill="FFFFFF" w:themeFill="background1"/>
            <w:vAlign w:val="center"/>
          </w:tcPr>
          <w:p w14:paraId="1A7AD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SPEN</w:t>
            </w:r>
          </w:p>
        </w:tc>
        <w:tc>
          <w:tcPr>
            <w:tcW w:w="1033" w:type="dxa"/>
            <w:shd w:val="clear" w:color="auto" w:fill="FFFFFF" w:themeFill="background1"/>
            <w:vAlign w:val="center"/>
          </w:tcPr>
          <w:p w14:paraId="75EFB6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SPOP</w:t>
            </w:r>
          </w:p>
        </w:tc>
        <w:tc>
          <w:tcPr>
            <w:tcW w:w="1032" w:type="dxa"/>
            <w:shd w:val="clear" w:color="auto" w:fill="FFFFFF" w:themeFill="background1"/>
            <w:vAlign w:val="center"/>
          </w:tcPr>
          <w:p w14:paraId="08269D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SPTA1</w:t>
            </w:r>
          </w:p>
        </w:tc>
        <w:tc>
          <w:tcPr>
            <w:tcW w:w="1033" w:type="dxa"/>
            <w:shd w:val="clear" w:color="auto" w:fill="FFFFFF" w:themeFill="background1"/>
            <w:vAlign w:val="center"/>
          </w:tcPr>
          <w:p w14:paraId="4C66E7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SRC</w:t>
            </w:r>
          </w:p>
        </w:tc>
        <w:tc>
          <w:tcPr>
            <w:tcW w:w="1033" w:type="dxa"/>
            <w:shd w:val="clear" w:color="auto" w:fill="FFFFFF" w:themeFill="background1"/>
            <w:vAlign w:val="center"/>
          </w:tcPr>
          <w:p w14:paraId="22CE3A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SRSF2</w:t>
            </w:r>
          </w:p>
        </w:tc>
        <w:tc>
          <w:tcPr>
            <w:tcW w:w="1033" w:type="dxa"/>
            <w:shd w:val="clear" w:color="auto" w:fill="FFFFFF" w:themeFill="background1"/>
            <w:vAlign w:val="center"/>
          </w:tcPr>
          <w:p w14:paraId="5CA193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SS18</w:t>
            </w:r>
          </w:p>
        </w:tc>
        <w:tc>
          <w:tcPr>
            <w:tcW w:w="1033" w:type="dxa"/>
            <w:shd w:val="clear" w:color="auto" w:fill="FFFFFF" w:themeFill="background1"/>
            <w:vAlign w:val="center"/>
          </w:tcPr>
          <w:p w14:paraId="3DB75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STAG2</w:t>
            </w:r>
          </w:p>
        </w:tc>
      </w:tr>
      <w:tr w:rsidR="00D57A29" w:rsidRPr="00547866" w14:paraId="269E8D4C" w14:textId="77777777">
        <w:trPr>
          <w:trHeight w:hRule="exact" w:val="284"/>
        </w:trPr>
        <w:tc>
          <w:tcPr>
            <w:tcW w:w="1031" w:type="dxa"/>
            <w:shd w:val="clear" w:color="auto" w:fill="FFFFFF" w:themeFill="background1"/>
            <w:vAlign w:val="center"/>
          </w:tcPr>
          <w:p w14:paraId="4CD003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STAT3</w:t>
            </w:r>
          </w:p>
        </w:tc>
        <w:tc>
          <w:tcPr>
            <w:tcW w:w="1034" w:type="dxa"/>
            <w:shd w:val="clear" w:color="auto" w:fill="FFFFFF" w:themeFill="background1"/>
            <w:vAlign w:val="center"/>
          </w:tcPr>
          <w:p w14:paraId="6331B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STAT4</w:t>
            </w:r>
          </w:p>
        </w:tc>
        <w:tc>
          <w:tcPr>
            <w:tcW w:w="1034" w:type="dxa"/>
            <w:shd w:val="clear" w:color="auto" w:fill="FFFFFF" w:themeFill="background1"/>
            <w:vAlign w:val="center"/>
          </w:tcPr>
          <w:p w14:paraId="055BED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STAT6</w:t>
            </w:r>
          </w:p>
        </w:tc>
        <w:tc>
          <w:tcPr>
            <w:tcW w:w="1036" w:type="dxa"/>
            <w:shd w:val="clear" w:color="auto" w:fill="FFFFFF" w:themeFill="background1"/>
            <w:vAlign w:val="center"/>
          </w:tcPr>
          <w:p w14:paraId="32B5E7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STK11</w:t>
            </w:r>
          </w:p>
        </w:tc>
        <w:tc>
          <w:tcPr>
            <w:tcW w:w="1033" w:type="dxa"/>
            <w:shd w:val="clear" w:color="auto" w:fill="FFFFFF" w:themeFill="background1"/>
            <w:vAlign w:val="center"/>
          </w:tcPr>
          <w:p w14:paraId="0773CF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SUFU</w:t>
            </w:r>
          </w:p>
        </w:tc>
        <w:tc>
          <w:tcPr>
            <w:tcW w:w="1032" w:type="dxa"/>
            <w:shd w:val="clear" w:color="auto" w:fill="FFFFFF" w:themeFill="background1"/>
            <w:vAlign w:val="center"/>
          </w:tcPr>
          <w:p w14:paraId="00DABD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SUZ12</w:t>
            </w:r>
          </w:p>
        </w:tc>
        <w:tc>
          <w:tcPr>
            <w:tcW w:w="1033" w:type="dxa"/>
            <w:shd w:val="clear" w:color="auto" w:fill="FFFFFF" w:themeFill="background1"/>
            <w:vAlign w:val="center"/>
          </w:tcPr>
          <w:p w14:paraId="629DFB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SYK</w:t>
            </w:r>
          </w:p>
        </w:tc>
        <w:tc>
          <w:tcPr>
            <w:tcW w:w="1033" w:type="dxa"/>
            <w:shd w:val="clear" w:color="auto" w:fill="FFFFFF" w:themeFill="background1"/>
            <w:vAlign w:val="center"/>
          </w:tcPr>
          <w:p w14:paraId="61BEDD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TAF1</w:t>
            </w:r>
          </w:p>
        </w:tc>
        <w:tc>
          <w:tcPr>
            <w:tcW w:w="1033" w:type="dxa"/>
            <w:shd w:val="clear" w:color="auto" w:fill="FFFFFF" w:themeFill="background1"/>
            <w:vAlign w:val="center"/>
          </w:tcPr>
          <w:p w14:paraId="7247D1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TAOK1</w:t>
            </w:r>
          </w:p>
        </w:tc>
        <w:tc>
          <w:tcPr>
            <w:tcW w:w="1033" w:type="dxa"/>
            <w:shd w:val="clear" w:color="auto" w:fill="FFFFFF" w:themeFill="background1"/>
            <w:vAlign w:val="center"/>
          </w:tcPr>
          <w:p w14:paraId="4841F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TBX3</w:t>
            </w:r>
          </w:p>
        </w:tc>
      </w:tr>
      <w:tr w:rsidR="00D57A29" w:rsidRPr="00547866" w14:paraId="7516E05D" w14:textId="77777777">
        <w:trPr>
          <w:trHeight w:hRule="exact" w:val="284"/>
        </w:trPr>
        <w:tc>
          <w:tcPr>
            <w:tcW w:w="1031" w:type="dxa"/>
            <w:shd w:val="clear" w:color="auto" w:fill="FFFFFF" w:themeFill="background1"/>
            <w:vAlign w:val="center"/>
          </w:tcPr>
          <w:p w14:paraId="2B9F63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TCF7L1</w:t>
            </w:r>
          </w:p>
        </w:tc>
        <w:tc>
          <w:tcPr>
            <w:tcW w:w="1034" w:type="dxa"/>
            <w:shd w:val="clear" w:color="auto" w:fill="FFFFFF" w:themeFill="background1"/>
            <w:vAlign w:val="center"/>
          </w:tcPr>
          <w:p w14:paraId="1CC42B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TCF7L2</w:t>
            </w:r>
          </w:p>
        </w:tc>
        <w:tc>
          <w:tcPr>
            <w:tcW w:w="1034" w:type="dxa"/>
            <w:shd w:val="clear" w:color="auto" w:fill="FFFFFF" w:themeFill="background1"/>
            <w:vAlign w:val="center"/>
          </w:tcPr>
          <w:p w14:paraId="2CCB75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TENT5C</w:t>
            </w:r>
          </w:p>
        </w:tc>
        <w:tc>
          <w:tcPr>
            <w:tcW w:w="1036" w:type="dxa"/>
            <w:shd w:val="clear" w:color="auto" w:fill="FFFFFF" w:themeFill="background1"/>
            <w:vAlign w:val="center"/>
          </w:tcPr>
          <w:p w14:paraId="146361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TERT</w:t>
            </w:r>
          </w:p>
        </w:tc>
        <w:tc>
          <w:tcPr>
            <w:tcW w:w="1033" w:type="dxa"/>
            <w:shd w:val="clear" w:color="auto" w:fill="FFFFFF" w:themeFill="background1"/>
            <w:vAlign w:val="center"/>
          </w:tcPr>
          <w:p w14:paraId="439ACC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TET1</w:t>
            </w:r>
          </w:p>
        </w:tc>
        <w:tc>
          <w:tcPr>
            <w:tcW w:w="1032" w:type="dxa"/>
            <w:shd w:val="clear" w:color="auto" w:fill="FFFFFF" w:themeFill="background1"/>
            <w:vAlign w:val="center"/>
          </w:tcPr>
          <w:p w14:paraId="24ABF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TET2</w:t>
            </w:r>
          </w:p>
        </w:tc>
        <w:tc>
          <w:tcPr>
            <w:tcW w:w="1033" w:type="dxa"/>
            <w:shd w:val="clear" w:color="auto" w:fill="FFFFFF" w:themeFill="background1"/>
            <w:vAlign w:val="center"/>
          </w:tcPr>
          <w:p w14:paraId="753323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TFE3</w:t>
            </w:r>
          </w:p>
        </w:tc>
        <w:tc>
          <w:tcPr>
            <w:tcW w:w="1033" w:type="dxa"/>
            <w:shd w:val="clear" w:color="auto" w:fill="FFFFFF" w:themeFill="background1"/>
            <w:vAlign w:val="center"/>
          </w:tcPr>
          <w:p w14:paraId="45D32F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TGFB1</w:t>
            </w:r>
          </w:p>
        </w:tc>
        <w:tc>
          <w:tcPr>
            <w:tcW w:w="1033" w:type="dxa"/>
            <w:shd w:val="clear" w:color="auto" w:fill="FFFFFF" w:themeFill="background1"/>
            <w:vAlign w:val="center"/>
          </w:tcPr>
          <w:p w14:paraId="51E4C7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TGFBR2</w:t>
            </w:r>
          </w:p>
        </w:tc>
        <w:tc>
          <w:tcPr>
            <w:tcW w:w="1033" w:type="dxa"/>
            <w:shd w:val="clear" w:color="auto" w:fill="FFFFFF" w:themeFill="background1"/>
            <w:vAlign w:val="center"/>
          </w:tcPr>
          <w:p w14:paraId="50B970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TIGIT</w:t>
            </w:r>
          </w:p>
        </w:tc>
      </w:tr>
      <w:tr w:rsidR="00D57A29" w:rsidRPr="00547866" w14:paraId="159D3673" w14:textId="77777777">
        <w:trPr>
          <w:trHeight w:hRule="exact" w:val="284"/>
        </w:trPr>
        <w:tc>
          <w:tcPr>
            <w:tcW w:w="1031" w:type="dxa"/>
            <w:shd w:val="clear" w:color="auto" w:fill="FFFFFF" w:themeFill="background1"/>
            <w:vAlign w:val="center"/>
          </w:tcPr>
          <w:p w14:paraId="09AA43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TMEM127</w:t>
            </w:r>
          </w:p>
        </w:tc>
        <w:tc>
          <w:tcPr>
            <w:tcW w:w="1034" w:type="dxa"/>
            <w:shd w:val="clear" w:color="auto" w:fill="FFFFFF" w:themeFill="background1"/>
            <w:vAlign w:val="center"/>
          </w:tcPr>
          <w:p w14:paraId="63DFE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TMPRSS2</w:t>
            </w:r>
          </w:p>
        </w:tc>
        <w:tc>
          <w:tcPr>
            <w:tcW w:w="1034" w:type="dxa"/>
            <w:shd w:val="clear" w:color="auto" w:fill="FFFFFF" w:themeFill="background1"/>
            <w:vAlign w:val="center"/>
          </w:tcPr>
          <w:p w14:paraId="1F5568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w:t>
            </w:r>
          </w:p>
        </w:tc>
        <w:tc>
          <w:tcPr>
            <w:tcW w:w="1036" w:type="dxa"/>
            <w:shd w:val="clear" w:color="auto" w:fill="FFFFFF" w:themeFill="background1"/>
            <w:vAlign w:val="center"/>
          </w:tcPr>
          <w:p w14:paraId="2A8BE0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TNFAIP3</w:t>
            </w:r>
          </w:p>
        </w:tc>
        <w:tc>
          <w:tcPr>
            <w:tcW w:w="1033" w:type="dxa"/>
            <w:shd w:val="clear" w:color="auto" w:fill="FFFFFF" w:themeFill="background1"/>
            <w:vAlign w:val="center"/>
          </w:tcPr>
          <w:p w14:paraId="533E8B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TNFRSF14</w:t>
            </w:r>
          </w:p>
        </w:tc>
        <w:tc>
          <w:tcPr>
            <w:tcW w:w="1032" w:type="dxa"/>
            <w:shd w:val="clear" w:color="auto" w:fill="FFFFFF" w:themeFill="background1"/>
            <w:vAlign w:val="center"/>
          </w:tcPr>
          <w:p w14:paraId="216D1D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TNFRSF18</w:t>
            </w:r>
          </w:p>
        </w:tc>
        <w:tc>
          <w:tcPr>
            <w:tcW w:w="1033" w:type="dxa"/>
            <w:shd w:val="clear" w:color="auto" w:fill="FFFFFF" w:themeFill="background1"/>
            <w:vAlign w:val="center"/>
          </w:tcPr>
          <w:p w14:paraId="72070D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TNFRSF9</w:t>
            </w:r>
          </w:p>
        </w:tc>
        <w:tc>
          <w:tcPr>
            <w:tcW w:w="1033" w:type="dxa"/>
            <w:shd w:val="clear" w:color="auto" w:fill="FFFFFF" w:themeFill="background1"/>
            <w:vAlign w:val="center"/>
          </w:tcPr>
          <w:p w14:paraId="139F4E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TOP1</w:t>
            </w:r>
          </w:p>
        </w:tc>
        <w:tc>
          <w:tcPr>
            <w:tcW w:w="1033" w:type="dxa"/>
            <w:shd w:val="clear" w:color="auto" w:fill="FFFFFF" w:themeFill="background1"/>
            <w:vAlign w:val="center"/>
          </w:tcPr>
          <w:p w14:paraId="618C0B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c>
          <w:tcPr>
            <w:tcW w:w="1033" w:type="dxa"/>
            <w:shd w:val="clear" w:color="auto" w:fill="FFFFFF" w:themeFill="background1"/>
            <w:vAlign w:val="center"/>
          </w:tcPr>
          <w:p w14:paraId="5495E5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TP53</w:t>
            </w:r>
          </w:p>
        </w:tc>
      </w:tr>
      <w:tr w:rsidR="00D57A29" w:rsidRPr="00547866" w14:paraId="2B0ED173" w14:textId="77777777">
        <w:trPr>
          <w:trHeight w:hRule="exact" w:val="284"/>
        </w:trPr>
        <w:tc>
          <w:tcPr>
            <w:tcW w:w="1031" w:type="dxa"/>
            <w:shd w:val="clear" w:color="auto" w:fill="FFFFFF" w:themeFill="background1"/>
            <w:vAlign w:val="center"/>
          </w:tcPr>
          <w:p w14:paraId="4B3E98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TPMT</w:t>
            </w:r>
          </w:p>
        </w:tc>
        <w:tc>
          <w:tcPr>
            <w:tcW w:w="1034" w:type="dxa"/>
            <w:shd w:val="clear" w:color="auto" w:fill="FFFFFF" w:themeFill="background1"/>
            <w:vAlign w:val="center"/>
          </w:tcPr>
          <w:p w14:paraId="3B7B54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TRAF3</w:t>
            </w:r>
          </w:p>
        </w:tc>
        <w:tc>
          <w:tcPr>
            <w:tcW w:w="1034" w:type="dxa"/>
            <w:shd w:val="clear" w:color="auto" w:fill="FFFFFF" w:themeFill="background1"/>
            <w:vAlign w:val="center"/>
          </w:tcPr>
          <w:p w14:paraId="055B8E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TRAF7</w:t>
            </w:r>
          </w:p>
        </w:tc>
        <w:tc>
          <w:tcPr>
            <w:tcW w:w="1036" w:type="dxa"/>
            <w:shd w:val="clear" w:color="auto" w:fill="FFFFFF" w:themeFill="background1"/>
            <w:vAlign w:val="center"/>
          </w:tcPr>
          <w:p w14:paraId="248855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TRRAP</w:t>
            </w:r>
          </w:p>
        </w:tc>
        <w:tc>
          <w:tcPr>
            <w:tcW w:w="1033" w:type="dxa"/>
            <w:shd w:val="clear" w:color="auto" w:fill="FFFFFF" w:themeFill="background1"/>
            <w:vAlign w:val="center"/>
          </w:tcPr>
          <w:p w14:paraId="1D3D2D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TSC1</w:t>
            </w:r>
          </w:p>
        </w:tc>
        <w:tc>
          <w:tcPr>
            <w:tcW w:w="1032" w:type="dxa"/>
            <w:shd w:val="clear" w:color="auto" w:fill="FFFFFF" w:themeFill="background1"/>
            <w:vAlign w:val="center"/>
          </w:tcPr>
          <w:p w14:paraId="4F18F8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TSC2</w:t>
            </w:r>
          </w:p>
        </w:tc>
        <w:tc>
          <w:tcPr>
            <w:tcW w:w="1033" w:type="dxa"/>
            <w:shd w:val="clear" w:color="auto" w:fill="FFFFFF" w:themeFill="background1"/>
            <w:vAlign w:val="center"/>
          </w:tcPr>
          <w:p w14:paraId="0C08FB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TSHR</w:t>
            </w:r>
          </w:p>
        </w:tc>
        <w:tc>
          <w:tcPr>
            <w:tcW w:w="1033" w:type="dxa"/>
            <w:shd w:val="clear" w:color="auto" w:fill="FFFFFF" w:themeFill="background1"/>
            <w:vAlign w:val="center"/>
          </w:tcPr>
          <w:p w14:paraId="4FA685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TXNRD2</w:t>
            </w:r>
          </w:p>
        </w:tc>
        <w:tc>
          <w:tcPr>
            <w:tcW w:w="1033" w:type="dxa"/>
            <w:shd w:val="clear" w:color="auto" w:fill="FFFFFF" w:themeFill="background1"/>
            <w:vAlign w:val="center"/>
          </w:tcPr>
          <w:p w14:paraId="426894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TYMS</w:t>
            </w:r>
          </w:p>
        </w:tc>
        <w:tc>
          <w:tcPr>
            <w:tcW w:w="1033" w:type="dxa"/>
            <w:shd w:val="clear" w:color="auto" w:fill="FFFFFF" w:themeFill="background1"/>
            <w:vAlign w:val="center"/>
          </w:tcPr>
          <w:p w14:paraId="4127B3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U2AF1</w:t>
            </w:r>
          </w:p>
        </w:tc>
      </w:tr>
      <w:tr w:rsidR="00D57A29" w:rsidRPr="00547866" w14:paraId="0D8B3715" w14:textId="77777777">
        <w:trPr>
          <w:trHeight w:hRule="exact" w:val="284"/>
        </w:trPr>
        <w:tc>
          <w:tcPr>
            <w:tcW w:w="1031" w:type="dxa"/>
            <w:shd w:val="clear" w:color="auto" w:fill="FFFFFF" w:themeFill="background1"/>
            <w:vAlign w:val="center"/>
          </w:tcPr>
          <w:p w14:paraId="7285FC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UGT1A1</w:t>
            </w:r>
          </w:p>
        </w:tc>
        <w:tc>
          <w:tcPr>
            <w:tcW w:w="1034" w:type="dxa"/>
            <w:shd w:val="clear" w:color="auto" w:fill="FFFFFF" w:themeFill="background1"/>
            <w:vAlign w:val="center"/>
          </w:tcPr>
          <w:p w14:paraId="1944C2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UMPS</w:t>
            </w:r>
          </w:p>
        </w:tc>
        <w:tc>
          <w:tcPr>
            <w:tcW w:w="1034" w:type="dxa"/>
            <w:shd w:val="clear" w:color="auto" w:fill="FFFFFF" w:themeFill="background1"/>
            <w:vAlign w:val="center"/>
          </w:tcPr>
          <w:p w14:paraId="7DF5D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VEGFA</w:t>
            </w:r>
          </w:p>
        </w:tc>
        <w:tc>
          <w:tcPr>
            <w:tcW w:w="1036" w:type="dxa"/>
            <w:shd w:val="clear" w:color="auto" w:fill="FFFFFF" w:themeFill="background1"/>
            <w:vAlign w:val="center"/>
          </w:tcPr>
          <w:p w14:paraId="5A6EA9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VHL</w:t>
            </w:r>
          </w:p>
        </w:tc>
        <w:tc>
          <w:tcPr>
            <w:tcW w:w="1033" w:type="dxa"/>
            <w:shd w:val="clear" w:color="auto" w:fill="FFFFFF" w:themeFill="background1"/>
            <w:vAlign w:val="center"/>
          </w:tcPr>
          <w:p w14:paraId="6256E79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WRN</w:t>
            </w:r>
          </w:p>
        </w:tc>
        <w:tc>
          <w:tcPr>
            <w:tcW w:w="1032" w:type="dxa"/>
            <w:shd w:val="clear" w:color="auto" w:fill="FFFFFF" w:themeFill="background1"/>
            <w:vAlign w:val="center"/>
          </w:tcPr>
          <w:p w14:paraId="3AFEE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WT1</w:t>
            </w:r>
          </w:p>
        </w:tc>
        <w:tc>
          <w:tcPr>
            <w:tcW w:w="1033" w:type="dxa"/>
            <w:shd w:val="clear" w:color="auto" w:fill="FFFFFF" w:themeFill="background1"/>
            <w:vAlign w:val="center"/>
          </w:tcPr>
          <w:p w14:paraId="60C520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XPC</w:t>
            </w:r>
          </w:p>
        </w:tc>
        <w:tc>
          <w:tcPr>
            <w:tcW w:w="1033" w:type="dxa"/>
            <w:shd w:val="clear" w:color="auto" w:fill="FFFFFF" w:themeFill="background1"/>
            <w:vAlign w:val="center"/>
          </w:tcPr>
          <w:p w14:paraId="057AF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XPO1</w:t>
            </w:r>
          </w:p>
        </w:tc>
        <w:tc>
          <w:tcPr>
            <w:tcW w:w="1033" w:type="dxa"/>
            <w:shd w:val="clear" w:color="auto" w:fill="FFFFFF" w:themeFill="background1"/>
            <w:vAlign w:val="center"/>
          </w:tcPr>
          <w:p w14:paraId="594CB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XRCC1</w:t>
            </w:r>
          </w:p>
        </w:tc>
        <w:tc>
          <w:tcPr>
            <w:tcW w:w="1033" w:type="dxa"/>
            <w:shd w:val="clear" w:color="auto" w:fill="FFFFFF" w:themeFill="background1"/>
            <w:vAlign w:val="center"/>
          </w:tcPr>
          <w:p w14:paraId="6E1097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XRCC2</w:t>
            </w:r>
          </w:p>
        </w:tc>
      </w:tr>
      <w:tr w:rsidR="00D57A29" w:rsidRPr="00547866" w14:paraId="5B3EB4D9" w14:textId="77777777">
        <w:trPr>
          <w:trHeight w:hRule="exact" w:val="284"/>
        </w:trPr>
        <w:tc>
          <w:tcPr>
            <w:tcW w:w="1031" w:type="dxa"/>
            <w:shd w:val="clear" w:color="auto" w:fill="FFFFFF" w:themeFill="background1"/>
            <w:vAlign w:val="center"/>
          </w:tcPr>
          <w:p w14:paraId="30CCDC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XRCC3</w:t>
            </w:r>
          </w:p>
        </w:tc>
        <w:tc>
          <w:tcPr>
            <w:tcW w:w="1034" w:type="dxa"/>
            <w:shd w:val="clear" w:color="auto" w:fill="FFFFFF" w:themeFill="background1"/>
            <w:vAlign w:val="center"/>
          </w:tcPr>
          <w:p w14:paraId="3E4512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XRCC4</w:t>
            </w:r>
          </w:p>
        </w:tc>
        <w:tc>
          <w:tcPr>
            <w:tcW w:w="1034" w:type="dxa"/>
            <w:shd w:val="clear" w:color="auto" w:fill="FFFFFF" w:themeFill="background1"/>
            <w:vAlign w:val="center"/>
          </w:tcPr>
          <w:p w14:paraId="7AD8D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XRCC5</w:t>
            </w:r>
          </w:p>
        </w:tc>
        <w:tc>
          <w:tcPr>
            <w:tcW w:w="1036" w:type="dxa"/>
            <w:shd w:val="clear" w:color="auto" w:fill="FFFFFF" w:themeFill="background1"/>
            <w:vAlign w:val="center"/>
          </w:tcPr>
          <w:p w14:paraId="6B5070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YES1</w:t>
            </w:r>
          </w:p>
        </w:tc>
        <w:tc>
          <w:tcPr>
            <w:tcW w:w="1033" w:type="dxa"/>
            <w:shd w:val="clear" w:color="auto" w:fill="FFFFFF" w:themeFill="background1"/>
            <w:vAlign w:val="center"/>
          </w:tcPr>
          <w:p w14:paraId="07E79B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YWHAE</w:t>
            </w:r>
          </w:p>
        </w:tc>
        <w:tc>
          <w:tcPr>
            <w:tcW w:w="1032" w:type="dxa"/>
            <w:shd w:val="clear" w:color="auto" w:fill="FFFFFF" w:themeFill="background1"/>
            <w:vAlign w:val="center"/>
          </w:tcPr>
          <w:p w14:paraId="5B42BC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ZBTB2</w:t>
            </w:r>
          </w:p>
        </w:tc>
        <w:tc>
          <w:tcPr>
            <w:tcW w:w="1033" w:type="dxa"/>
            <w:shd w:val="clear" w:color="auto" w:fill="FFFFFF" w:themeFill="background1"/>
            <w:vAlign w:val="center"/>
          </w:tcPr>
          <w:p w14:paraId="2A50F4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ZFHX4</w:t>
            </w:r>
          </w:p>
        </w:tc>
        <w:tc>
          <w:tcPr>
            <w:tcW w:w="1033" w:type="dxa"/>
            <w:shd w:val="clear" w:color="auto" w:fill="FFFFFF" w:themeFill="background1"/>
            <w:vAlign w:val="center"/>
          </w:tcPr>
          <w:p w14:paraId="7ECAA7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ZNF217</w:t>
            </w:r>
          </w:p>
        </w:tc>
        <w:tc>
          <w:tcPr>
            <w:tcW w:w="1033" w:type="dxa"/>
            <w:shd w:val="clear" w:color="auto" w:fill="FFFFFF" w:themeFill="background1"/>
            <w:vAlign w:val="center"/>
          </w:tcPr>
          <w:p w14:paraId="3F95DC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ZNF703</w:t>
            </w:r>
          </w:p>
        </w:tc>
        <w:tc>
          <w:tcPr>
            <w:tcW w:w="1033" w:type="dxa"/>
            <w:shd w:val="clear" w:color="auto" w:fill="FFFFFF" w:themeFill="background1"/>
            <w:vAlign w:val="center"/>
          </w:tcPr>
          <w:p w14:paraId="73388B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ZNRF3</w:t>
            </w:r>
          </w:p>
        </w:tc>
      </w:tr>
      <w:tr w:rsidR="00D57A29" w:rsidRPr="00547866" w14:paraId="1A04914B" w14:textId="77777777">
        <w:trPr>
          <w:trHeight w:hRule="exact" w:val="284"/>
        </w:trPr>
        <w:tc>
          <w:tcPr>
            <w:tcW w:w="1031" w:type="dxa"/>
            <w:shd w:val="clear" w:color="auto" w:fill="FFFFFF" w:themeFill="background1"/>
            <w:vAlign w:val="center"/>
          </w:tcPr>
          <w:p w14:paraId="0FACE1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ZRSR2</w:t>
            </w:r>
          </w:p>
        </w:tc>
        <w:tc>
          <w:tcPr>
            <w:tcW w:w="1034" w:type="dxa"/>
            <w:shd w:val="clear" w:color="auto" w:fill="FFFFFF" w:themeFill="background1"/>
            <w:vAlign w:val="center"/>
          </w:tcPr>
          <w:p w14:paraId="7660DC5B" w14:textId="77777777" w:rsidR="00D57A29" w:rsidRPr="00547866" w:rsidRDefault="00D57A29">
            <w:pPr>
              <w:jc w:val="center"/>
              <w:rPr>
                <w:rFonts w:cs="思源黑体 CN Light"/>
                <w:bCs/>
                <w:i/>
                <w:iCs/>
                <w:sz w:val="13"/>
                <w:szCs w:val="13"/>
              </w:rPr>
            </w:pPr>
          </w:p>
        </w:tc>
        <w:tc>
          <w:tcPr>
            <w:tcW w:w="1034" w:type="dxa"/>
            <w:shd w:val="clear" w:color="auto" w:fill="FFFFFF" w:themeFill="background1"/>
            <w:vAlign w:val="center"/>
          </w:tcPr>
          <w:p w14:paraId="7CF2746F" w14:textId="77777777" w:rsidR="00D57A29" w:rsidRPr="00547866" w:rsidRDefault="00D57A29">
            <w:pPr>
              <w:jc w:val="center"/>
              <w:rPr>
                <w:rFonts w:cs="思源黑体 CN Light"/>
                <w:bCs/>
                <w:i/>
                <w:iCs/>
                <w:sz w:val="13"/>
                <w:szCs w:val="13"/>
              </w:rPr>
            </w:pPr>
          </w:p>
        </w:tc>
        <w:tc>
          <w:tcPr>
            <w:tcW w:w="1036" w:type="dxa"/>
            <w:shd w:val="clear" w:color="auto" w:fill="FFFFFF" w:themeFill="background1"/>
            <w:vAlign w:val="center"/>
          </w:tcPr>
          <w:p w14:paraId="7C69BD62"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7F934A90" w14:textId="77777777" w:rsidR="00D57A29" w:rsidRPr="00547866" w:rsidRDefault="00D57A29">
            <w:pPr>
              <w:jc w:val="center"/>
              <w:rPr>
                <w:rFonts w:cs="思源黑体 CN Light"/>
                <w:bCs/>
                <w:i/>
                <w:iCs/>
                <w:sz w:val="13"/>
                <w:szCs w:val="13"/>
              </w:rPr>
            </w:pPr>
          </w:p>
        </w:tc>
        <w:tc>
          <w:tcPr>
            <w:tcW w:w="1032" w:type="dxa"/>
            <w:shd w:val="clear" w:color="auto" w:fill="FFFFFF" w:themeFill="background1"/>
            <w:vAlign w:val="center"/>
          </w:tcPr>
          <w:p w14:paraId="50A08127"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3887A556"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46DEAA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674D92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2607F311" w14:textId="77777777" w:rsidR="00D57A29" w:rsidRPr="00547866" w:rsidRDefault="00D57A29">
            <w:pPr>
              <w:jc w:val="center"/>
              <w:rPr>
                <w:rFonts w:cs="思源黑体 CN Light"/>
                <w:bCs/>
                <w:i/>
                <w:iCs/>
                <w:sz w:val="13"/>
                <w:szCs w:val="13"/>
              </w:rPr>
            </w:pPr>
          </w:p>
        </w:tc>
      </w:tr>
    </w:tbl>
    <w:p w14:paraId="3C46B3FA" w14:textId="77777777" w:rsidR="00D57A29" w:rsidRPr="00547866" w:rsidRDefault="00D57A29">
      <w:pPr>
        <w:spacing w:line="200" w:lineRule="exact"/>
        <w:jc w:val="center"/>
        <w:rPr>
          <w:b/>
          <w:bCs/>
          <w:color w:val="404040" w:themeColor="text1" w:themeTint="BF"/>
          <w:sz w:val="15"/>
          <w:szCs w:val="15"/>
        </w:rPr>
      </w:pPr>
    </w:p>
    <w:p w14:paraId="7F734D77" w14:textId="77777777" w:rsidR="00D57A29" w:rsidRPr="00547866" w:rsidRDefault="00D57A29">
      <w:pPr>
        <w:spacing w:line="200" w:lineRule="exact"/>
        <w:jc w:val="center"/>
        <w:rPr>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7"/>
        <w:gridCol w:w="939"/>
        <w:gridCol w:w="957"/>
        <w:gridCol w:w="1008"/>
        <w:gridCol w:w="996"/>
        <w:gridCol w:w="942"/>
        <w:gridCol w:w="948"/>
        <w:gridCol w:w="951"/>
        <w:gridCol w:w="949"/>
        <w:gridCol w:w="981"/>
      </w:tblGrid>
      <w:tr w:rsidR="00D57A29" w:rsidRPr="00547866" w14:paraId="2DCAE496" w14:textId="77777777" w:rsidTr="00BD5CB0">
        <w:trPr>
          <w:trHeight w:hRule="exact" w:val="454"/>
        </w:trPr>
        <w:tc>
          <w:tcPr>
            <w:tcW w:w="9650" w:type="dxa"/>
            <w:gridSpan w:val="10"/>
            <w:shd w:val="clear" w:color="auto" w:fill="43A5A1"/>
            <w:vAlign w:val="center"/>
          </w:tcPr>
          <w:p w14:paraId="056FD1A9" w14:textId="77777777" w:rsidR="00D57A29" w:rsidRPr="00547866" w:rsidRDefault="0035434D">
            <w:pPr>
              <w:spacing w:line="200" w:lineRule="exact"/>
              <w:jc w:val="center"/>
              <w:rPr>
                <w:rFonts w:cs="思源黑体 CN Light"/>
                <w:b/>
                <w:i/>
                <w:iCs/>
                <w:sz w:val="13"/>
                <w:szCs w:val="13"/>
              </w:rPr>
            </w:pPr>
            <w:r w:rsidRPr="00547866">
              <w:rPr>
                <w:rFonts w:cs="思源黑体 CN Normal" w:hint="eastAsia"/>
                <w:b/>
                <w:color w:val="FFFFFF" w:themeColor="background1"/>
                <w:sz w:val="18"/>
                <w:szCs w:val="18"/>
              </w:rPr>
              <w:t>内含子、启动子或融合区域检测基因列表（</w:t>
            </w:r>
            <w:r w:rsidRPr="00547866">
              <w:rPr>
                <w:rFonts w:cs="思源黑体 CN Normal"/>
                <w:b/>
                <w:color w:val="FFFFFF" w:themeColor="background1"/>
                <w:sz w:val="18"/>
                <w:szCs w:val="18"/>
              </w:rPr>
              <w:t>46</w:t>
            </w:r>
            <w:r w:rsidRPr="00547866">
              <w:rPr>
                <w:rFonts w:cs="思源黑体 CN Normal" w:hint="eastAsia"/>
                <w:b/>
                <w:color w:val="FFFFFF" w:themeColor="background1"/>
                <w:sz w:val="18"/>
                <w:szCs w:val="18"/>
              </w:rPr>
              <w:t>基因，D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FCABA60" w14:textId="77777777">
        <w:trPr>
          <w:trHeight w:hRule="exact" w:val="289"/>
        </w:trPr>
        <w:tc>
          <w:tcPr>
            <w:tcW w:w="960" w:type="dxa"/>
            <w:shd w:val="clear" w:color="auto" w:fill="auto"/>
            <w:vAlign w:val="center"/>
          </w:tcPr>
          <w:p w14:paraId="5BB01E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942" w:type="dxa"/>
            <w:shd w:val="clear" w:color="auto" w:fill="auto"/>
            <w:vAlign w:val="center"/>
          </w:tcPr>
          <w:p w14:paraId="0E7E484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959" w:type="dxa"/>
            <w:shd w:val="clear" w:color="auto" w:fill="auto"/>
            <w:vAlign w:val="center"/>
          </w:tcPr>
          <w:p w14:paraId="1DA74D9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1010" w:type="dxa"/>
            <w:shd w:val="clear" w:color="auto" w:fill="auto"/>
            <w:vAlign w:val="center"/>
          </w:tcPr>
          <w:p w14:paraId="3658817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998" w:type="dxa"/>
            <w:shd w:val="clear" w:color="auto" w:fill="auto"/>
            <w:vAlign w:val="center"/>
          </w:tcPr>
          <w:p w14:paraId="7C6C2D8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944" w:type="dxa"/>
            <w:shd w:val="clear" w:color="auto" w:fill="auto"/>
            <w:vAlign w:val="center"/>
          </w:tcPr>
          <w:p w14:paraId="5D1BE9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950" w:type="dxa"/>
            <w:shd w:val="clear" w:color="auto" w:fill="auto"/>
            <w:vAlign w:val="center"/>
          </w:tcPr>
          <w:p w14:paraId="12DA337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953" w:type="dxa"/>
            <w:shd w:val="clear" w:color="auto" w:fill="auto"/>
            <w:vAlign w:val="center"/>
          </w:tcPr>
          <w:p w14:paraId="57F50C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951" w:type="dxa"/>
            <w:shd w:val="clear" w:color="auto" w:fill="auto"/>
            <w:vAlign w:val="center"/>
          </w:tcPr>
          <w:p w14:paraId="6EF849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c>
          <w:tcPr>
            <w:tcW w:w="983" w:type="dxa"/>
            <w:shd w:val="clear" w:color="auto" w:fill="auto"/>
            <w:vAlign w:val="center"/>
          </w:tcPr>
          <w:p w14:paraId="4627614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r>
      <w:tr w:rsidR="00D57A29" w:rsidRPr="00547866" w14:paraId="67EBF308" w14:textId="77777777">
        <w:trPr>
          <w:trHeight w:hRule="exact" w:val="289"/>
        </w:trPr>
        <w:tc>
          <w:tcPr>
            <w:tcW w:w="960" w:type="dxa"/>
            <w:shd w:val="clear" w:color="auto" w:fill="auto"/>
            <w:vAlign w:val="center"/>
          </w:tcPr>
          <w:p w14:paraId="4F5CE4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942" w:type="dxa"/>
            <w:shd w:val="clear" w:color="auto" w:fill="auto"/>
            <w:vAlign w:val="center"/>
          </w:tcPr>
          <w:p w14:paraId="39C30E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959" w:type="dxa"/>
            <w:shd w:val="clear" w:color="auto" w:fill="auto"/>
            <w:vAlign w:val="center"/>
          </w:tcPr>
          <w:p w14:paraId="0B02BB0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1010" w:type="dxa"/>
            <w:shd w:val="clear" w:color="auto" w:fill="auto"/>
            <w:vAlign w:val="center"/>
          </w:tcPr>
          <w:p w14:paraId="02CE7C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998" w:type="dxa"/>
            <w:shd w:val="clear" w:color="auto" w:fill="auto"/>
            <w:vAlign w:val="center"/>
          </w:tcPr>
          <w:p w14:paraId="4695815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944" w:type="dxa"/>
            <w:shd w:val="clear" w:color="auto" w:fill="auto"/>
            <w:vAlign w:val="center"/>
          </w:tcPr>
          <w:p w14:paraId="7090808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950" w:type="dxa"/>
            <w:shd w:val="clear" w:color="auto" w:fill="auto"/>
            <w:vAlign w:val="center"/>
          </w:tcPr>
          <w:p w14:paraId="72A0F27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953" w:type="dxa"/>
            <w:shd w:val="clear" w:color="auto" w:fill="auto"/>
            <w:vAlign w:val="center"/>
          </w:tcPr>
          <w:p w14:paraId="2383D86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FUS</w:t>
            </w:r>
          </w:p>
        </w:tc>
        <w:tc>
          <w:tcPr>
            <w:tcW w:w="951" w:type="dxa"/>
            <w:shd w:val="clear" w:color="auto" w:fill="auto"/>
            <w:vAlign w:val="center"/>
          </w:tcPr>
          <w:p w14:paraId="141232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983" w:type="dxa"/>
            <w:shd w:val="clear" w:color="auto" w:fill="auto"/>
            <w:vAlign w:val="center"/>
          </w:tcPr>
          <w:p w14:paraId="1918CF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068EF983" w14:textId="77777777">
        <w:trPr>
          <w:trHeight w:hRule="exact" w:val="289"/>
        </w:trPr>
        <w:tc>
          <w:tcPr>
            <w:tcW w:w="960" w:type="dxa"/>
            <w:shd w:val="clear" w:color="auto" w:fill="auto"/>
            <w:vAlign w:val="center"/>
          </w:tcPr>
          <w:p w14:paraId="61D7634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942" w:type="dxa"/>
            <w:shd w:val="clear" w:color="auto" w:fill="auto"/>
            <w:vAlign w:val="center"/>
          </w:tcPr>
          <w:p w14:paraId="1F079D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959" w:type="dxa"/>
            <w:shd w:val="clear" w:color="auto" w:fill="auto"/>
            <w:vAlign w:val="center"/>
          </w:tcPr>
          <w:p w14:paraId="0229F03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1010" w:type="dxa"/>
            <w:shd w:val="clear" w:color="auto" w:fill="auto"/>
            <w:vAlign w:val="center"/>
          </w:tcPr>
          <w:p w14:paraId="1DF0F04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998" w:type="dxa"/>
            <w:shd w:val="clear" w:color="auto" w:fill="auto"/>
            <w:vAlign w:val="center"/>
          </w:tcPr>
          <w:p w14:paraId="3F3FAC0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944" w:type="dxa"/>
            <w:shd w:val="clear" w:color="auto" w:fill="auto"/>
            <w:vAlign w:val="center"/>
          </w:tcPr>
          <w:p w14:paraId="08B6F1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950" w:type="dxa"/>
            <w:shd w:val="clear" w:color="auto" w:fill="auto"/>
            <w:vAlign w:val="center"/>
          </w:tcPr>
          <w:p w14:paraId="6D5A3E2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953" w:type="dxa"/>
            <w:shd w:val="clear" w:color="auto" w:fill="auto"/>
            <w:vAlign w:val="center"/>
          </w:tcPr>
          <w:p w14:paraId="3A0FCC9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c>
          <w:tcPr>
            <w:tcW w:w="951" w:type="dxa"/>
            <w:shd w:val="clear" w:color="auto" w:fill="auto"/>
            <w:vAlign w:val="center"/>
          </w:tcPr>
          <w:p w14:paraId="0B28961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983" w:type="dxa"/>
            <w:shd w:val="clear" w:color="auto" w:fill="auto"/>
            <w:vAlign w:val="center"/>
          </w:tcPr>
          <w:p w14:paraId="2F12FD5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r>
      <w:tr w:rsidR="00D57A29" w:rsidRPr="00547866" w14:paraId="3C35829D" w14:textId="77777777">
        <w:trPr>
          <w:trHeight w:hRule="exact" w:val="289"/>
        </w:trPr>
        <w:tc>
          <w:tcPr>
            <w:tcW w:w="960" w:type="dxa"/>
            <w:shd w:val="clear" w:color="auto" w:fill="auto"/>
            <w:vAlign w:val="center"/>
          </w:tcPr>
          <w:p w14:paraId="3606B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942" w:type="dxa"/>
            <w:shd w:val="clear" w:color="auto" w:fill="auto"/>
            <w:vAlign w:val="center"/>
          </w:tcPr>
          <w:p w14:paraId="3B5239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PAX3</w:t>
            </w:r>
          </w:p>
        </w:tc>
        <w:tc>
          <w:tcPr>
            <w:tcW w:w="959" w:type="dxa"/>
            <w:shd w:val="clear" w:color="auto" w:fill="auto"/>
            <w:vAlign w:val="center"/>
          </w:tcPr>
          <w:p w14:paraId="5C6418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PAX7</w:t>
            </w:r>
          </w:p>
        </w:tc>
        <w:tc>
          <w:tcPr>
            <w:tcW w:w="1010" w:type="dxa"/>
            <w:shd w:val="clear" w:color="auto" w:fill="auto"/>
            <w:vAlign w:val="center"/>
          </w:tcPr>
          <w:p w14:paraId="070E5E6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998" w:type="dxa"/>
            <w:shd w:val="clear" w:color="auto" w:fill="auto"/>
            <w:vAlign w:val="center"/>
          </w:tcPr>
          <w:p w14:paraId="4D48109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944" w:type="dxa"/>
            <w:shd w:val="clear" w:color="auto" w:fill="auto"/>
            <w:vAlign w:val="center"/>
          </w:tcPr>
          <w:p w14:paraId="60B28BF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950" w:type="dxa"/>
            <w:shd w:val="clear" w:color="auto" w:fill="auto"/>
            <w:vAlign w:val="center"/>
          </w:tcPr>
          <w:p w14:paraId="3CB135C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953" w:type="dxa"/>
            <w:shd w:val="clear" w:color="auto" w:fill="auto"/>
            <w:vAlign w:val="center"/>
          </w:tcPr>
          <w:p w14:paraId="756947C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951" w:type="dxa"/>
            <w:shd w:val="clear" w:color="auto" w:fill="auto"/>
            <w:vAlign w:val="center"/>
          </w:tcPr>
          <w:p w14:paraId="62F426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983" w:type="dxa"/>
            <w:shd w:val="clear" w:color="auto" w:fill="auto"/>
            <w:vAlign w:val="center"/>
          </w:tcPr>
          <w:p w14:paraId="4B77564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331E8BE2" w14:textId="77777777">
        <w:trPr>
          <w:trHeight w:hRule="exact" w:val="289"/>
        </w:trPr>
        <w:tc>
          <w:tcPr>
            <w:tcW w:w="960" w:type="dxa"/>
            <w:shd w:val="clear" w:color="auto" w:fill="auto"/>
            <w:vAlign w:val="center"/>
          </w:tcPr>
          <w:p w14:paraId="6BE089F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942" w:type="dxa"/>
            <w:shd w:val="clear" w:color="auto" w:fill="auto"/>
            <w:vAlign w:val="center"/>
          </w:tcPr>
          <w:p w14:paraId="2018B24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959" w:type="dxa"/>
            <w:shd w:val="clear" w:color="auto" w:fill="auto"/>
            <w:vAlign w:val="center"/>
          </w:tcPr>
          <w:p w14:paraId="6E7C0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w:t>
            </w:r>
            <w:r w:rsidRPr="00547866">
              <w:rPr>
                <w:rFonts w:cs="思源黑体 CN Light"/>
                <w:bCs/>
                <w:i/>
                <w:iCs/>
                <w:sz w:val="13"/>
                <w:szCs w:val="13"/>
              </w:rPr>
              <w:t>ERT</w:t>
            </w:r>
          </w:p>
        </w:tc>
        <w:tc>
          <w:tcPr>
            <w:tcW w:w="1010" w:type="dxa"/>
            <w:shd w:val="clear" w:color="auto" w:fill="auto"/>
            <w:vAlign w:val="center"/>
          </w:tcPr>
          <w:p w14:paraId="27D074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998" w:type="dxa"/>
            <w:shd w:val="clear" w:color="auto" w:fill="auto"/>
            <w:vAlign w:val="center"/>
          </w:tcPr>
          <w:p w14:paraId="0304BE5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944" w:type="dxa"/>
            <w:shd w:val="clear" w:color="auto" w:fill="auto"/>
            <w:vAlign w:val="center"/>
          </w:tcPr>
          <w:p w14:paraId="6806854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950" w:type="dxa"/>
            <w:shd w:val="clear" w:color="auto" w:fill="auto"/>
            <w:vAlign w:val="center"/>
          </w:tcPr>
          <w:p w14:paraId="5D3358FF" w14:textId="77777777" w:rsidR="00D57A29" w:rsidRPr="00547866" w:rsidRDefault="00D57A29">
            <w:pPr>
              <w:jc w:val="center"/>
              <w:rPr>
                <w:rFonts w:cs="思源黑体 CN Light"/>
                <w:bCs/>
                <w:i/>
                <w:iCs/>
                <w:sz w:val="13"/>
                <w:szCs w:val="13"/>
              </w:rPr>
            </w:pPr>
          </w:p>
        </w:tc>
        <w:tc>
          <w:tcPr>
            <w:tcW w:w="953" w:type="dxa"/>
            <w:shd w:val="clear" w:color="auto" w:fill="auto"/>
            <w:vAlign w:val="center"/>
          </w:tcPr>
          <w:p w14:paraId="15EA1092" w14:textId="77777777" w:rsidR="00D57A29" w:rsidRPr="00547866" w:rsidRDefault="00D57A29">
            <w:pPr>
              <w:jc w:val="center"/>
              <w:rPr>
                <w:rFonts w:cs="思源黑体 CN Light"/>
                <w:bCs/>
                <w:i/>
                <w:iCs/>
                <w:sz w:val="13"/>
                <w:szCs w:val="13"/>
              </w:rPr>
            </w:pPr>
          </w:p>
        </w:tc>
        <w:tc>
          <w:tcPr>
            <w:tcW w:w="951" w:type="dxa"/>
            <w:shd w:val="clear" w:color="auto" w:fill="auto"/>
            <w:vAlign w:val="center"/>
          </w:tcPr>
          <w:p w14:paraId="4F8A7406" w14:textId="77777777" w:rsidR="00D57A29" w:rsidRPr="00547866" w:rsidRDefault="00D57A29">
            <w:pPr>
              <w:jc w:val="center"/>
              <w:rPr>
                <w:rFonts w:cs="思源黑体 CN Light"/>
                <w:bCs/>
                <w:i/>
                <w:iCs/>
                <w:sz w:val="13"/>
                <w:szCs w:val="13"/>
              </w:rPr>
            </w:pPr>
          </w:p>
        </w:tc>
        <w:tc>
          <w:tcPr>
            <w:tcW w:w="983" w:type="dxa"/>
            <w:shd w:val="clear" w:color="auto" w:fill="auto"/>
            <w:vAlign w:val="center"/>
          </w:tcPr>
          <w:p w14:paraId="0D91F2DC" w14:textId="77777777" w:rsidR="00D57A29" w:rsidRPr="00547866" w:rsidRDefault="00D57A29">
            <w:pPr>
              <w:jc w:val="center"/>
              <w:rPr>
                <w:rFonts w:cs="思源黑体 CN Light"/>
                <w:bCs/>
                <w:i/>
                <w:iCs/>
                <w:sz w:val="13"/>
                <w:szCs w:val="13"/>
              </w:rPr>
            </w:pPr>
          </w:p>
        </w:tc>
      </w:tr>
    </w:tbl>
    <w:p w14:paraId="35E92C27" w14:textId="77777777" w:rsidR="00D57A29" w:rsidRPr="00547866" w:rsidRDefault="00D57A29">
      <w:pPr>
        <w:spacing w:line="200" w:lineRule="exact"/>
        <w:jc w:val="center"/>
        <w:rPr>
          <w:rFonts w:cs="思源黑体 CN Light"/>
          <w:b/>
          <w:bCs/>
          <w:sz w:val="15"/>
          <w:szCs w:val="15"/>
        </w:rPr>
      </w:pPr>
    </w:p>
    <w:p w14:paraId="4D4F9FD8" w14:textId="77777777" w:rsidR="00D57A29" w:rsidRPr="00547866" w:rsidRDefault="00D57A29">
      <w:pPr>
        <w:spacing w:line="200" w:lineRule="exact"/>
        <w:jc w:val="center"/>
        <w:rPr>
          <w:rFonts w:cs="思源黑体 CN Light"/>
          <w:b/>
          <w:bCs/>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505D791C" w14:textId="77777777" w:rsidTr="00BD5CB0">
        <w:trPr>
          <w:trHeight w:val="454"/>
        </w:trPr>
        <w:tc>
          <w:tcPr>
            <w:tcW w:w="5000" w:type="pct"/>
            <w:gridSpan w:val="10"/>
            <w:tcBorders>
              <w:top w:val="nil"/>
              <w:left w:val="nil"/>
              <w:bottom w:val="nil"/>
              <w:right w:val="nil"/>
            </w:tcBorders>
            <w:shd w:val="clear" w:color="auto" w:fill="43A5A1"/>
            <w:vAlign w:val="center"/>
          </w:tcPr>
          <w:p w14:paraId="02B40CD8" w14:textId="7777777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拷贝数变异检测基因列表（</w:t>
            </w:r>
            <w:r w:rsidRPr="00547866">
              <w:rPr>
                <w:rFonts w:cs="思源黑体 CN Normal"/>
                <w:b/>
                <w:color w:val="FFFFFF" w:themeColor="background1"/>
                <w:sz w:val="18"/>
                <w:szCs w:val="18"/>
              </w:rPr>
              <w:t>30基因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2115578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BFB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542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897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25C5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1D95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F782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49C2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A748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A51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C7A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7686E3C4"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9A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22D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B100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7B76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6DBB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E5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E7B9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F4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A880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5107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r>
      <w:tr w:rsidR="00D57A29" w:rsidRPr="00547866" w14:paraId="011DE91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DCC2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2627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4E3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5046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A5EF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E416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4F1B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DAC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2F64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1E43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r>
    </w:tbl>
    <w:p w14:paraId="73834070" w14:textId="77777777" w:rsidR="00D57A29" w:rsidRPr="00A921F9" w:rsidRDefault="0035434D">
      <w:pPr>
        <w:rPr>
          <w:color w:val="000000" w:themeColor="text1"/>
          <w:sz w:val="15"/>
          <w:szCs w:val="15"/>
        </w:rPr>
      </w:pPr>
      <w:r w:rsidRPr="00A921F9">
        <w:rPr>
          <w:rFonts w:hint="eastAsia"/>
          <w:color w:val="000000" w:themeColor="text1"/>
          <w:sz w:val="15"/>
          <w:szCs w:val="15"/>
        </w:rPr>
        <w:t>注：</w:t>
      </w:r>
    </w:p>
    <w:p w14:paraId="0D4BF96B" w14:textId="77777777" w:rsidR="00D57A29" w:rsidRPr="00547866" w:rsidRDefault="0035434D">
      <w:pPr>
        <w:ind w:firstLineChars="200" w:firstLine="300"/>
        <w:rPr>
          <w:color w:val="000000" w:themeColor="text1"/>
          <w:sz w:val="15"/>
          <w:szCs w:val="15"/>
        </w:rPr>
      </w:pPr>
      <w:r w:rsidRPr="00547866">
        <w:rPr>
          <w:rFonts w:hint="eastAsia"/>
          <w:color w:val="000000" w:themeColor="text1"/>
          <w:sz w:val="15"/>
          <w:szCs w:val="15"/>
        </w:rPr>
        <w:t>当样本肿瘤细胞含量低于</w:t>
      </w:r>
      <w:r w:rsidRPr="00547866">
        <w:rPr>
          <w:color w:val="000000" w:themeColor="text1"/>
          <w:sz w:val="15"/>
          <w:szCs w:val="15"/>
        </w:rPr>
        <w:t>30</w:t>
      </w:r>
      <w:r w:rsidRPr="00547866">
        <w:rPr>
          <w:rFonts w:hint="eastAsia"/>
          <w:color w:val="000000" w:themeColor="text1"/>
          <w:sz w:val="15"/>
          <w:szCs w:val="15"/>
        </w:rPr>
        <w:t>%或样本质量较差时，C</w:t>
      </w:r>
      <w:r w:rsidRPr="00547866">
        <w:rPr>
          <w:color w:val="000000" w:themeColor="text1"/>
          <w:sz w:val="15"/>
          <w:szCs w:val="15"/>
        </w:rPr>
        <w:t>NV</w:t>
      </w:r>
      <w:r w:rsidRPr="00547866">
        <w:rPr>
          <w:rFonts w:hint="eastAsia"/>
          <w:color w:val="000000" w:themeColor="text1"/>
          <w:sz w:val="15"/>
          <w:szCs w:val="15"/>
        </w:rPr>
        <w:t>检测的特异性和灵敏度会受到影响。</w:t>
      </w:r>
    </w:p>
    <w:p w14:paraId="36AC383E" w14:textId="12FF7262" w:rsidR="00D57A29" w:rsidRPr="00547866" w:rsidRDefault="00EC1799">
      <w:pPr>
        <w:spacing w:line="200" w:lineRule="exact"/>
        <w:rPr>
          <w:color w:val="404040" w:themeColor="text1" w:themeTint="BF"/>
          <w:sz w:val="15"/>
          <w:szCs w:val="15"/>
        </w:rPr>
      </w:pPr>
      <w:r w:rsidRPr="00547866">
        <w:rPr>
          <w:color w:val="404040" w:themeColor="text1" w:themeTint="BF"/>
          <w:sz w:val="15"/>
          <w:szCs w:val="15"/>
        </w:rPr>
        <w:t xml:space="preserve">{%p if </w:t>
      </w:r>
      <w:proofErr w:type="spellStart"/>
      <w:r w:rsidRPr="00547866">
        <w:rPr>
          <w:color w:val="404040" w:themeColor="text1" w:themeTint="BF"/>
          <w:sz w:val="15"/>
          <w:szCs w:val="15"/>
        </w:rPr>
        <w:t>sample.rna_sample_id</w:t>
      </w:r>
      <w:proofErr w:type="spellEnd"/>
      <w:r w:rsidRPr="00547866">
        <w:rPr>
          <w:color w:val="404040" w:themeColor="text1" w:themeTint="BF"/>
          <w:sz w:val="15"/>
          <w:szCs w:val="15"/>
        </w:rPr>
        <w:t>%}</w:t>
      </w:r>
    </w:p>
    <w:p w14:paraId="1609920B" w14:textId="77777777" w:rsidR="00EC1799" w:rsidRPr="00547866" w:rsidRDefault="00EC1799">
      <w:pPr>
        <w:spacing w:line="200" w:lineRule="exact"/>
        <w:rPr>
          <w:color w:val="404040" w:themeColor="text1" w:themeTint="BF"/>
          <w:sz w:val="15"/>
          <w:szCs w:val="15"/>
        </w:rPr>
      </w:pPr>
    </w:p>
    <w:p w14:paraId="07F6691C" w14:textId="77777777" w:rsidR="00D57A29" w:rsidRPr="00547866" w:rsidRDefault="00D57A29">
      <w:pPr>
        <w:spacing w:line="200" w:lineRule="exact"/>
        <w:rPr>
          <w:color w:val="404040" w:themeColor="text1" w:themeTint="BF"/>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75DF8CFD" w14:textId="77777777" w:rsidTr="00BD5CB0">
        <w:trPr>
          <w:trHeight w:val="454"/>
        </w:trPr>
        <w:tc>
          <w:tcPr>
            <w:tcW w:w="5000" w:type="pct"/>
            <w:gridSpan w:val="10"/>
            <w:tcBorders>
              <w:top w:val="nil"/>
              <w:left w:val="nil"/>
              <w:bottom w:val="nil"/>
              <w:right w:val="nil"/>
            </w:tcBorders>
            <w:shd w:val="clear" w:color="auto" w:fill="43A5A1"/>
            <w:vAlign w:val="center"/>
          </w:tcPr>
          <w:p w14:paraId="132B0EB2" w14:textId="7777777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融合区域检测基因列表（</w:t>
            </w:r>
            <w:r w:rsidRPr="00547866">
              <w:rPr>
                <w:rFonts w:cs="思源黑体 CN Normal"/>
                <w:b/>
                <w:color w:val="FFFFFF" w:themeColor="background1"/>
                <w:sz w:val="18"/>
                <w:szCs w:val="18"/>
              </w:rPr>
              <w:t>45</w:t>
            </w:r>
            <w:r w:rsidRPr="00547866">
              <w:rPr>
                <w:rFonts w:cs="思源黑体 CN Normal" w:hint="eastAsia"/>
                <w:b/>
                <w:color w:val="FFFFFF" w:themeColor="background1"/>
                <w:sz w:val="18"/>
                <w:szCs w:val="18"/>
              </w:rPr>
              <w:t>基因，</w:t>
            </w:r>
            <w:r w:rsidRPr="00547866">
              <w:rPr>
                <w:rFonts w:cs="思源黑体 CN Normal"/>
                <w:b/>
                <w:color w:val="FFFFFF" w:themeColor="background1"/>
                <w:sz w:val="18"/>
                <w:szCs w:val="18"/>
              </w:rPr>
              <w:t>RNA</w:t>
            </w:r>
            <w:r w:rsidRPr="00547866">
              <w:rPr>
                <w:rFonts w:cs="思源黑体 CN Normal" w:hint="eastAsia"/>
                <w:b/>
                <w:color w:val="FFFFFF" w:themeColor="background1"/>
                <w:sz w:val="18"/>
                <w:szCs w:val="18"/>
              </w:rPr>
              <w:t>）</w:t>
            </w:r>
          </w:p>
        </w:tc>
      </w:tr>
      <w:tr w:rsidR="00D57A29" w:rsidRPr="00547866" w14:paraId="729FE13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30CD4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410BD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71180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3F8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8CB0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0983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CD42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88F9B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E06DE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E5B00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r>
      <w:tr w:rsidR="00D57A29" w:rsidRPr="00547866" w14:paraId="123149EC"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8F52B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62E8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47D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1FDD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7FCDA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01A57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365E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DE3B1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8D4FB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3938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5008B951"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EDB0D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A4D9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34327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8092A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8652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28BC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5926A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2C10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8CB3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C0D7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r>
      <w:tr w:rsidR="00D57A29" w:rsidRPr="00547866" w14:paraId="264F9DF6"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A2D1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60D54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E3AD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9298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FF19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E3FF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C8F7B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D317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43ABB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1F92C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70C241C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6BB7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7A714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8ADA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099E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042B0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F2CF75"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0D8C46"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CB524A"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20BA47"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96DDA9" w14:textId="77777777" w:rsidR="00D57A29" w:rsidRPr="00547866" w:rsidRDefault="00D57A29">
            <w:pPr>
              <w:jc w:val="center"/>
              <w:rPr>
                <w:rFonts w:cs="思源黑体 CN Light"/>
                <w:bCs/>
                <w:i/>
                <w:iCs/>
                <w:sz w:val="13"/>
                <w:szCs w:val="13"/>
              </w:rPr>
            </w:pPr>
          </w:p>
        </w:tc>
      </w:tr>
    </w:tbl>
    <w:p w14:paraId="6762965F" w14:textId="6415BDAD"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516A1C6A" w14:textId="5086074D" w:rsidR="00EC1799" w:rsidRPr="00547866" w:rsidRDefault="00EC1799">
      <w:pPr>
        <w:spacing w:line="240" w:lineRule="exact"/>
        <w:rPr>
          <w:rFonts w:cs="思源黑体 CN Light"/>
          <w:b/>
          <w:bCs/>
          <w:sz w:val="15"/>
          <w:szCs w:val="15"/>
        </w:rPr>
      </w:pPr>
      <w:r w:rsidRPr="00547866">
        <w:rPr>
          <w:rFonts w:cs="思源黑体 CN Light"/>
          <w:b/>
          <w:bCs/>
          <w:sz w:val="15"/>
          <w:szCs w:val="15"/>
        </w:rPr>
        <w:t xml:space="preserve">{%p if </w:t>
      </w:r>
      <w:proofErr w:type="spellStart"/>
      <w:proofErr w:type="gramStart"/>
      <w:r w:rsidRPr="00547866">
        <w:rPr>
          <w:rFonts w:cs="思源黑体 CN Light"/>
          <w:b/>
          <w:bCs/>
          <w:sz w:val="15"/>
          <w:szCs w:val="15"/>
        </w:rPr>
        <w:t>sample.control</w:t>
      </w:r>
      <w:proofErr w:type="gramEnd"/>
      <w:r w:rsidRPr="00547866">
        <w:rPr>
          <w:rFonts w:cs="思源黑体 CN Light"/>
          <w:b/>
          <w:bCs/>
          <w:sz w:val="15"/>
          <w:szCs w:val="15"/>
        </w:rPr>
        <w:t>_sample_id</w:t>
      </w:r>
      <w:proofErr w:type="spellEnd"/>
      <w:r w:rsidRPr="00547866">
        <w:rPr>
          <w:rFonts w:cs="思源黑体 CN Light"/>
          <w:b/>
          <w:bCs/>
          <w:sz w:val="15"/>
          <w:szCs w:val="15"/>
        </w:rPr>
        <w:t xml:space="preserve"> %}</w:t>
      </w:r>
    </w:p>
    <w:p w14:paraId="5A210AED" w14:textId="77777777" w:rsidR="00EC1799" w:rsidRPr="00547866" w:rsidRDefault="00EC1799">
      <w:pPr>
        <w:spacing w:line="240" w:lineRule="exact"/>
        <w:rPr>
          <w:rFonts w:cs="思源黑体 CN Light"/>
          <w:b/>
          <w:bCs/>
          <w:sz w:val="15"/>
          <w:szCs w:val="15"/>
        </w:rPr>
      </w:pPr>
    </w:p>
    <w:tbl>
      <w:tblPr>
        <w:tblW w:w="9639" w:type="dxa"/>
        <w:tblLook w:val="04A0" w:firstRow="1" w:lastRow="0" w:firstColumn="1" w:lastColumn="0" w:noHBand="0" w:noVBand="1"/>
      </w:tblPr>
      <w:tblGrid>
        <w:gridCol w:w="963"/>
        <w:gridCol w:w="964"/>
        <w:gridCol w:w="964"/>
        <w:gridCol w:w="964"/>
        <w:gridCol w:w="964"/>
        <w:gridCol w:w="964"/>
        <w:gridCol w:w="964"/>
        <w:gridCol w:w="964"/>
        <w:gridCol w:w="964"/>
        <w:gridCol w:w="964"/>
      </w:tblGrid>
      <w:tr w:rsidR="005B63CD" w14:paraId="015A94A7" w14:textId="77777777" w:rsidTr="00A939B0">
        <w:trPr>
          <w:trHeight w:val="454"/>
        </w:trPr>
        <w:tc>
          <w:tcPr>
            <w:tcW w:w="9639" w:type="dxa"/>
            <w:gridSpan w:val="10"/>
            <w:tcBorders>
              <w:top w:val="nil"/>
              <w:left w:val="nil"/>
              <w:bottom w:val="nil"/>
              <w:right w:val="nil"/>
            </w:tcBorders>
            <w:shd w:val="clear" w:color="auto" w:fill="43A5A1"/>
            <w:vAlign w:val="center"/>
          </w:tcPr>
          <w:p w14:paraId="4DDF0F4B" w14:textId="77777777" w:rsidR="005B63CD" w:rsidRDefault="005B63CD" w:rsidP="00A939B0">
            <w:pPr>
              <w:spacing w:line="200" w:lineRule="exact"/>
              <w:jc w:val="center"/>
              <w:rPr>
                <w:b/>
                <w:color w:val="FF0000"/>
                <w:sz w:val="17"/>
                <w:szCs w:val="17"/>
              </w:rPr>
            </w:pPr>
            <w:r>
              <w:rPr>
                <w:rFonts w:cs="思源黑体 CN Normal" w:hint="eastAsia"/>
                <w:b/>
                <w:color w:val="FFFFFF" w:themeColor="background1"/>
                <w:sz w:val="18"/>
                <w:szCs w:val="18"/>
              </w:rPr>
              <w:t>遗传性肿瘤易感基因检测列表（115基因，D</w:t>
            </w:r>
            <w:r>
              <w:rPr>
                <w:rFonts w:cs="思源黑体 CN Normal"/>
                <w:b/>
                <w:color w:val="FFFFFF" w:themeColor="background1"/>
                <w:sz w:val="18"/>
                <w:szCs w:val="18"/>
              </w:rPr>
              <w:t>NA</w:t>
            </w:r>
            <w:r>
              <w:rPr>
                <w:rFonts w:cs="思源黑体 CN Normal" w:hint="eastAsia"/>
                <w:b/>
                <w:color w:val="FFFFFF" w:themeColor="background1"/>
                <w:sz w:val="18"/>
                <w:szCs w:val="18"/>
              </w:rPr>
              <w:t>）</w:t>
            </w:r>
          </w:p>
        </w:tc>
      </w:tr>
      <w:tr w:rsidR="005B63CD" w14:paraId="7ACF61B0"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058D6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ABRAXAS1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0F88B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FD561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DDBF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199B3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ASXL1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63F0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0024D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911EF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5D0C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B625A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BARD1</w:t>
            </w:r>
          </w:p>
        </w:tc>
      </w:tr>
      <w:tr w:rsidR="005B63CD" w14:paraId="24D2AFDB"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E39DF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BLM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2FDE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BMPR1A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76CEA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BRAF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3BEC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BRCA1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1AC2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BRCA2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AEB7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B57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CDC73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10D34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62E5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ADDBB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CDK4</w:t>
            </w:r>
          </w:p>
        </w:tc>
      </w:tr>
      <w:tr w:rsidR="005B63CD" w14:paraId="63CF6B97"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B13D2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CDKN1B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82C2E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CDKN2A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7CD0D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CEBPA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63D02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CHEK1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34FCC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CHEK2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D20FE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CTNNA1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8A7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CTNNB1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FD9A4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DICER1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14A76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EGFR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660B6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ENG</w:t>
            </w:r>
          </w:p>
        </w:tc>
      </w:tr>
      <w:tr w:rsidR="005B63CD" w14:paraId="166D538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F7A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EPCAM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EBDAB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318FB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6444E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B3A2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732FD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FE2E4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42535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8388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24A8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FANCG</w:t>
            </w:r>
          </w:p>
        </w:tc>
      </w:tr>
      <w:tr w:rsidR="005B63CD" w14:paraId="05EE4B5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2A810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FANCI</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A5476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B1347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37020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560BA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FLCN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0AE8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GATA2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7627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CC8FE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GNAS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B8651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GREM1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C0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HDAC2</w:t>
            </w:r>
          </w:p>
        </w:tc>
      </w:tr>
      <w:tr w:rsidR="005B63CD" w14:paraId="76D8ED2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CC0C8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HNF1A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09C0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HOXB13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3495E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HRAS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67F7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KIT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98F8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MAX</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7534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6E089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4BB2D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MITF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18A7D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MLH1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ECA73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MLH3</w:t>
            </w:r>
          </w:p>
        </w:tc>
      </w:tr>
      <w:tr w:rsidR="005B63CD" w14:paraId="085BBC7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100C7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lastRenderedPageBreak/>
              <w:t>MRE11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BBE29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EF8F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5B05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BF3F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MUTYH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FC6F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NBN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5DCAD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3B260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2E63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NTRK1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9C119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PALB2</w:t>
            </w:r>
          </w:p>
        </w:tc>
      </w:tr>
      <w:tr w:rsidR="005B63CD" w14:paraId="1AE3E74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5965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PDGFRA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9835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PMS2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435A3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POLD1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E9DE4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POLE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0231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PPP2R2A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3B5D4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PRKAR1A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748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PTCH1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37C89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PTEN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17D31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0967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w:t>
            </w:r>
          </w:p>
        </w:tc>
      </w:tr>
      <w:tr w:rsidR="005B63CD" w14:paraId="468B3F18"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2B766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9B9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037DD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FFF3A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RAD54L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34E3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4D950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RBM10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5B65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RECQL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5169D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RECQL4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5639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EE2EE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RNASEL</w:t>
            </w:r>
          </w:p>
        </w:tc>
      </w:tr>
      <w:tr w:rsidR="005B63CD" w14:paraId="3D4F1BC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0655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RNF43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3DA556"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RUNX1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FC941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9BA2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SDHAF2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F8346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FE3386"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5DB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162A1C"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SLX4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5A7A12"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09CECB"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SMARCA4</w:t>
            </w:r>
          </w:p>
        </w:tc>
      </w:tr>
      <w:tr w:rsidR="005B63CD" w14:paraId="2EAE19C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EABAC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SMARCB1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0C3152"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STK11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CCE62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SUFU</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A5B44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TERT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16F9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TGFBR2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22DA5C"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TMEM127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1FC17A"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TP53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E5F2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TSC1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A5427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TSC2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F4C81F"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VHL</w:t>
            </w:r>
          </w:p>
        </w:tc>
      </w:tr>
      <w:tr w:rsidR="005B63CD" w14:paraId="3E357DC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F3923"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WRN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DFD1C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WT1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7E8B03"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A7F13F"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DEBAC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B13E2A"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A961E"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4DD3F8"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C9871E"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516251" w14:textId="77777777" w:rsidR="005B63CD" w:rsidRPr="00465AEF" w:rsidRDefault="005B63CD" w:rsidP="00A939B0">
            <w:pPr>
              <w:jc w:val="center"/>
              <w:rPr>
                <w:rFonts w:cs="思源黑体 CN Light"/>
                <w:bCs/>
                <w:i/>
                <w:iCs/>
                <w:sz w:val="13"/>
                <w:szCs w:val="13"/>
              </w:rPr>
            </w:pPr>
          </w:p>
        </w:tc>
      </w:tr>
    </w:tbl>
    <w:p w14:paraId="1A809FC8" w14:textId="38ED5032"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31078571" w14:textId="77777777" w:rsidR="00F5501B" w:rsidRPr="00547866" w:rsidRDefault="00F5501B" w:rsidP="00F5501B">
      <w:pPr>
        <w:spacing w:line="200" w:lineRule="exact"/>
        <w:rPr>
          <w:color w:val="404040" w:themeColor="text1" w:themeTint="BF"/>
          <w:sz w:val="15"/>
          <w:szCs w:val="15"/>
        </w:rPr>
      </w:pPr>
      <w:r w:rsidRPr="00547866">
        <w:rPr>
          <w:color w:val="404040" w:themeColor="text1" w:themeTint="BF"/>
          <w:sz w:val="15"/>
          <w:szCs w:val="15"/>
        </w:rPr>
        <w:t xml:space="preserve">{%p if </w:t>
      </w:r>
      <w:proofErr w:type="spellStart"/>
      <w:r w:rsidRPr="00547866">
        <w:rPr>
          <w:color w:val="404040" w:themeColor="text1" w:themeTint="BF"/>
          <w:sz w:val="15"/>
          <w:szCs w:val="15"/>
        </w:rPr>
        <w:t>sample.rna_sample_id</w:t>
      </w:r>
      <w:proofErr w:type="spellEnd"/>
      <w:r w:rsidRPr="00547866">
        <w:rPr>
          <w:color w:val="404040" w:themeColor="text1" w:themeTint="BF"/>
          <w:sz w:val="15"/>
          <w:szCs w:val="15"/>
        </w:rPr>
        <w:t>%}</w:t>
      </w:r>
    </w:p>
    <w:p w14:paraId="4E5A2EC9" w14:textId="77777777" w:rsidR="00EC1799" w:rsidRPr="00547866" w:rsidRDefault="00EC1799">
      <w:pPr>
        <w:spacing w:line="240" w:lineRule="exact"/>
        <w:rPr>
          <w:rFonts w:cs="思源黑体 CN Light"/>
          <w:b/>
          <w:bCs/>
          <w:sz w:val="15"/>
          <w:szCs w:val="15"/>
        </w:rPr>
      </w:pPr>
    </w:p>
    <w:p w14:paraId="537E89CE" w14:textId="77777777" w:rsidR="00D57A29" w:rsidRPr="00547866" w:rsidRDefault="00D57A29">
      <w:pPr>
        <w:spacing w:line="240" w:lineRule="exact"/>
        <w:rPr>
          <w:rFonts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49"/>
        <w:gridCol w:w="948"/>
        <w:gridCol w:w="939"/>
        <w:gridCol w:w="1046"/>
        <w:gridCol w:w="942"/>
        <w:gridCol w:w="934"/>
        <w:gridCol w:w="938"/>
        <w:gridCol w:w="986"/>
        <w:gridCol w:w="939"/>
        <w:gridCol w:w="1007"/>
      </w:tblGrid>
      <w:tr w:rsidR="005B63CD" w14:paraId="3BDE28C3" w14:textId="77777777" w:rsidTr="00A939B0">
        <w:trPr>
          <w:trHeight w:val="454"/>
        </w:trPr>
        <w:tc>
          <w:tcPr>
            <w:tcW w:w="0" w:type="auto"/>
            <w:gridSpan w:val="10"/>
            <w:tcBorders>
              <w:top w:val="single" w:sz="4" w:space="0" w:color="43A5A1"/>
              <w:bottom w:val="single" w:sz="4" w:space="0" w:color="43A5A1"/>
            </w:tcBorders>
            <w:shd w:val="clear" w:color="auto" w:fill="43A5A1"/>
            <w:vAlign w:val="center"/>
          </w:tcPr>
          <w:p w14:paraId="0A5361DE" w14:textId="77777777" w:rsidR="005B63CD" w:rsidRDefault="005B63CD" w:rsidP="00A939B0">
            <w:pPr>
              <w:spacing w:line="200" w:lineRule="exact"/>
              <w:jc w:val="center"/>
              <w:rPr>
                <w:rFonts w:cs="思源黑体 CN Normal"/>
                <w:b/>
                <w:color w:val="FFFFFF" w:themeColor="background1"/>
                <w:sz w:val="18"/>
                <w:szCs w:val="18"/>
              </w:rPr>
            </w:pPr>
            <w:r>
              <w:rPr>
                <w:rFonts w:cs="思源黑体 CN Normal"/>
                <w:b/>
                <w:color w:val="FFFFFF" w:themeColor="background1"/>
                <w:sz w:val="18"/>
                <w:szCs w:val="18"/>
              </w:rPr>
              <w:t>RNA</w:t>
            </w:r>
            <w:r>
              <w:rPr>
                <w:rFonts w:cs="思源黑体 CN Normal" w:hint="eastAsia"/>
                <w:b/>
                <w:color w:val="FFFFFF" w:themeColor="background1"/>
                <w:sz w:val="18"/>
                <w:szCs w:val="18"/>
              </w:rPr>
              <w:t>表达基因检测列表（2660基因）</w:t>
            </w:r>
          </w:p>
        </w:tc>
      </w:tr>
      <w:tr w:rsidR="005B63CD" w14:paraId="16A937A1" w14:textId="77777777" w:rsidTr="00A939B0">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E93A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A2M</w:t>
            </w:r>
          </w:p>
        </w:tc>
        <w:tc>
          <w:tcPr>
            <w:tcW w:w="1004"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2A30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ABCB1</w:t>
            </w:r>
          </w:p>
        </w:tc>
        <w:tc>
          <w:tcPr>
            <w:tcW w:w="955"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93C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ABCF1</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2BDF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ABL1</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D841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ABR</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05EE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ABTB2</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4F4B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ACAD9</w:t>
            </w:r>
          </w:p>
        </w:tc>
        <w:tc>
          <w:tcPr>
            <w:tcW w:w="110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D10E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ACADM</w:t>
            </w:r>
          </w:p>
        </w:tc>
        <w:tc>
          <w:tcPr>
            <w:tcW w:w="861"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E7AD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ACAN</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C16F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ACOT12</w:t>
            </w:r>
          </w:p>
        </w:tc>
      </w:tr>
      <w:tr w:rsidR="005B63CD" w14:paraId="3D5567D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7DC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ACSF3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C939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ACTA2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783D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9A3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41470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EAAD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ACTL6A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DB98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ACTL6B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330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ACTR3B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200E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85C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ACVR1C</w:t>
            </w:r>
          </w:p>
        </w:tc>
      </w:tr>
      <w:tr w:rsidR="005B63CD" w14:paraId="01A029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EAD6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E34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2EAA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0A42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ADAM12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6D28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ADAMTS16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639E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88F6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95D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7AD4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F266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ADH1B</w:t>
            </w:r>
          </w:p>
        </w:tc>
      </w:tr>
      <w:tr w:rsidR="005B63CD" w14:paraId="7471974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0CA7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4BA3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778D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47D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86D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ADORA2A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783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D493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AFDN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E191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599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8BF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AGBL4</w:t>
            </w:r>
          </w:p>
        </w:tc>
      </w:tr>
      <w:tr w:rsidR="005B63CD" w14:paraId="0B64A4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6B95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AGGF1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04FF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779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004F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AGTRAP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B674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AHCYL1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6BA3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AHR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262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AICDA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E1FA6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01C2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5031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AKAP1</w:t>
            </w:r>
          </w:p>
        </w:tc>
      </w:tr>
      <w:tr w:rsidR="005B63CD" w14:paraId="0E57960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65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C360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0CB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AKR1C3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E538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AKR1C4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7E2E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85E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E699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64A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ALAD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770B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B63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ALCAM</w:t>
            </w:r>
          </w:p>
        </w:tc>
      </w:tr>
      <w:tr w:rsidR="005B63CD" w14:paraId="40393C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3B44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ALDOA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87B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ALDOC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0DC3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E51B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ALKBH2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120A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ALKBH3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BF8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ALOX15B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4663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2AF6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AMBRA1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F4D8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AMER1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DB80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AMH</w:t>
            </w:r>
          </w:p>
        </w:tc>
      </w:tr>
      <w:tr w:rsidR="005B63CD" w14:paraId="40F6C52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546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AMMECR1L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308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AMOT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F757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AMOTL2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B044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F860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5DF3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1E43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D60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ANKRD28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58B6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ANKRD46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19ED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ANLN</w:t>
            </w:r>
          </w:p>
        </w:tc>
      </w:tr>
      <w:tr w:rsidR="005B63CD" w14:paraId="32E319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6C52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ANO3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74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ANP32B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A1F8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ANXA1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84AF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AP1M1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1E10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AP3B1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2421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FA03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APBB1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228B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F9F1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6DCD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APH1B</w:t>
            </w:r>
          </w:p>
        </w:tc>
      </w:tr>
      <w:tr w:rsidR="005B63CD" w14:paraId="09833C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F6E9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API5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30F5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APIP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F7C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APLNR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A1D2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DBC5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EEE2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461B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628E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APOBEC3B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C54A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8549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APOC3</w:t>
            </w:r>
          </w:p>
        </w:tc>
      </w:tr>
      <w:tr w:rsidR="005B63CD" w14:paraId="1B53C99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DC02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0572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C50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D113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958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F161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030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APPL1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DE3D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AQP9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AC3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789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ARAF</w:t>
            </w:r>
          </w:p>
        </w:tc>
      </w:tr>
      <w:tr w:rsidR="005B63CD" w14:paraId="698CE46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86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AREG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EEF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0E3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AF7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4F510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ARHGEF2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335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ARHGEF6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8366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CDEA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735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0ACA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ARID5A</w:t>
            </w:r>
          </w:p>
        </w:tc>
      </w:tr>
      <w:tr w:rsidR="005B63CD" w14:paraId="3574C6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40E6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ARMC10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85E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ARMH3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D53D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668A6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8010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B8C0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ASAP2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7F4B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ASCL1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4A45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27C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ASNS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91FC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ASPA</w:t>
            </w:r>
          </w:p>
        </w:tc>
      </w:tr>
      <w:tr w:rsidR="005B63CD" w14:paraId="3835AEE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682D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70B9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49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ASPSCR1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EC3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ASXL1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12E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8F1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BD0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9D8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31F3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ATF7IP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0E09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ATG10</w:t>
            </w:r>
          </w:p>
        </w:tc>
      </w:tr>
      <w:tr w:rsidR="005B63CD" w14:paraId="6D4D40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42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B16F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ATG16L1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DCF6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9DCE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BB4B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109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FB97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B4E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ATP11C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3E04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ATP1B1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1198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ATP2A2</w:t>
            </w:r>
          </w:p>
        </w:tc>
      </w:tr>
      <w:tr w:rsidR="005B63CD" w14:paraId="09B49E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80E1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ATP5F1D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1F6B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ATP5F1E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29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F63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ATP6V1D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628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B050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C55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AURKA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CC50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AURKB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0178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287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AXIN2</w:t>
            </w:r>
          </w:p>
        </w:tc>
      </w:tr>
      <w:tr w:rsidR="005B63CD" w14:paraId="688D6E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7DDE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A158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AZGP1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8D80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B2M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535C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B3GAT1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DD3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B4GALT6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358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13A5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7E6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101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4B3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BAIAP2L1</w:t>
            </w:r>
          </w:p>
        </w:tc>
      </w:tr>
      <w:tr w:rsidR="005B63CD" w14:paraId="3DEEE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CF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BAIAP3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1A2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A81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BAMBI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6653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5A9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1882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BATF3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0F3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FD2B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BBC3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28A4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BBS1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04FB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BCAN</w:t>
            </w:r>
          </w:p>
        </w:tc>
      </w:tr>
      <w:tr w:rsidR="005B63CD" w14:paraId="35F3B0B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4680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690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525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BCL11B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BB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96C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5652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5FF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978C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BDB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018C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BCL6</w:t>
            </w:r>
          </w:p>
        </w:tc>
      </w:tr>
      <w:tr w:rsidR="005B63CD" w14:paraId="2427EE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EF9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BCL6B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01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6EF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E87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BDNF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97A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BGN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16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ADA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A81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73C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A77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BIRC5</w:t>
            </w:r>
          </w:p>
        </w:tc>
      </w:tr>
      <w:tr w:rsidR="005B63CD" w14:paraId="63E83D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62B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154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082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793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BLNK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8D0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BLVRA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CEB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CF8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E43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C2D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EDB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BMP6</w:t>
            </w:r>
          </w:p>
        </w:tc>
      </w:tr>
      <w:tr w:rsidR="005B63CD" w14:paraId="501BE9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96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688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BMP8A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CEB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9E2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E34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BNIP3L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FD7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BRAF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1B5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BRCA1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DB8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BRCA2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C43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530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BRD3</w:t>
            </w:r>
          </w:p>
        </w:tc>
      </w:tr>
      <w:tr w:rsidR="005B63CD" w14:paraId="56B42E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0E5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B1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9FD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F32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BRIX1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097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BST1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233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BST2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F0B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BTBD1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17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BTF3L4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8D5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57A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BTLA</w:t>
            </w:r>
          </w:p>
        </w:tc>
      </w:tr>
      <w:tr w:rsidR="005B63CD" w14:paraId="5D5C15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3C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BUB1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CFB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BUB1B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D5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BYSL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517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1C5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49D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F3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B43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5C9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00D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C2CD5</w:t>
            </w:r>
          </w:p>
        </w:tc>
      </w:tr>
      <w:tr w:rsidR="005B63CD" w14:paraId="385B19B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11D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A73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C3AR1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71A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C4B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0A4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C4BPA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C01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109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C5AR1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CC7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D44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776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230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C8B</w:t>
            </w:r>
          </w:p>
        </w:tc>
      </w:tr>
      <w:tr w:rsidR="005B63CD" w14:paraId="1B83370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71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2A3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C8orf34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E49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BB5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34E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BF1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19A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EF0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06F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266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CACNA1G</w:t>
            </w:r>
          </w:p>
        </w:tc>
      </w:tr>
      <w:tr w:rsidR="005B63CD" w14:paraId="6042CD6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220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4AA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E3B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559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B7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12A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85E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B98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924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7AB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CACNG4</w:t>
            </w:r>
          </w:p>
        </w:tc>
      </w:tr>
      <w:tr w:rsidR="005B63CD" w14:paraId="1B23DC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EC2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D8F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CADPS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3DE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107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20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10B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B8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E23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AFA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E9B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w:t>
            </w:r>
          </w:p>
        </w:tc>
      </w:tr>
      <w:tr w:rsidR="005B63CD" w14:paraId="0A7A81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C3F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E6C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B03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443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02B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EE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D26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81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60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FC1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CAPN6</w:t>
            </w:r>
          </w:p>
        </w:tc>
      </w:tr>
      <w:tr w:rsidR="005B63CD" w14:paraId="0A034B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3F1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CAPZA2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AA2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CARD11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F8A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CARD9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B4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17D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74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2CC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BC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1D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944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CASP9</w:t>
            </w:r>
          </w:p>
        </w:tc>
      </w:tr>
      <w:tr w:rsidR="005B63CD" w14:paraId="122C543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15F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CAV1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8CC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A03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BA7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ED7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6BA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CBX5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87E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CC2D1B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0861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CCAR2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944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CCDC186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E3F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CCDC198</w:t>
            </w:r>
          </w:p>
        </w:tc>
      </w:tr>
      <w:tr w:rsidR="005B63CD" w14:paraId="42BB00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761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AFD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CCDC91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4F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239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F2C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69F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247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801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2B0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D20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CCL18</w:t>
            </w:r>
          </w:p>
        </w:tc>
      </w:tr>
      <w:tr w:rsidR="005B63CD" w14:paraId="1D2430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2F0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242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327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51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DBD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C3C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BDB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EDD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9B4E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5D8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CCL27</w:t>
            </w:r>
          </w:p>
        </w:tc>
      </w:tr>
      <w:tr w:rsidR="005B63CD" w14:paraId="302EA4E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FA3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A66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AF5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CCL3L1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551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0CD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DAB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16E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C1A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423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AB2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CCNB1</w:t>
            </w:r>
          </w:p>
        </w:tc>
      </w:tr>
      <w:tr w:rsidR="005B63CD" w14:paraId="1EB212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83E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F24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5B7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32B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50B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582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BE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971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CCNO</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43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90A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CCR2</w:t>
            </w:r>
          </w:p>
        </w:tc>
      </w:tr>
      <w:tr w:rsidR="005B63CD" w14:paraId="776346B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9F6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0C8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353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CC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343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4EC3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C9D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1A1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CD101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B43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072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CD160</w:t>
            </w:r>
          </w:p>
        </w:tc>
      </w:tr>
      <w:tr w:rsidR="005B63CD" w14:paraId="2E34EA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CC1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9A8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ED3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A4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5F1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E65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A8D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64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B3F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F9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w:t>
            </w:r>
          </w:p>
        </w:tc>
      </w:tr>
      <w:tr w:rsidR="005B63CD" w14:paraId="17EC03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A2E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531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D90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6D2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776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9CB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035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9C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DE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050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CD274</w:t>
            </w:r>
          </w:p>
        </w:tc>
      </w:tr>
      <w:tr w:rsidR="005B63CD" w14:paraId="5674078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0B2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1C8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65D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CD300A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60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E63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9A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702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ADF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D6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39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CD3E</w:t>
            </w:r>
          </w:p>
        </w:tc>
      </w:tr>
      <w:tr w:rsidR="005B63CD" w14:paraId="5E880D3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1A4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CD3EAP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21A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094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F57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FED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CD40LG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725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6AE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E33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B63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643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w:t>
            </w:r>
          </w:p>
        </w:tc>
      </w:tr>
      <w:tr w:rsidR="005B63CD" w14:paraId="088A6B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EC9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15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8AF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2B7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95F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2E5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D42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8CC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B38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0F4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w:t>
            </w:r>
          </w:p>
        </w:tc>
      </w:tr>
      <w:tr w:rsidR="005B63CD" w14:paraId="3733759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361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10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D05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47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25E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609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7F4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C52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776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5AD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CD8A</w:t>
            </w:r>
          </w:p>
        </w:tc>
      </w:tr>
      <w:tr w:rsidR="005B63CD" w14:paraId="7E57F5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14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A2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127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22A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23D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33E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CDC14B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FB0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E0A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BF5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B7D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CDC25C</w:t>
            </w:r>
          </w:p>
        </w:tc>
      </w:tr>
      <w:tr w:rsidR="005B63CD" w14:paraId="2E2FB6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173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385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CDC42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6AE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CDC42EP1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202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370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0F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EB5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D0F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9CF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AA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CDH17</w:t>
            </w:r>
          </w:p>
        </w:tc>
      </w:tr>
      <w:tr w:rsidR="005B63CD" w14:paraId="2D3E070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4C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FD0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94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E75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809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63A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D90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F17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00F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7E3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CDKN1B</w:t>
            </w:r>
          </w:p>
        </w:tc>
      </w:tr>
      <w:tr w:rsidR="005B63CD" w14:paraId="0A70618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F8A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DD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072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B30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B19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01B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031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CDX2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8D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64D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84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CEACAM5</w:t>
            </w:r>
          </w:p>
        </w:tc>
      </w:tr>
      <w:tr w:rsidR="005B63CD" w14:paraId="44C1E7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AB5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CEACAM6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F1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5EE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1E1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C1B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380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CELSR2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973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CENPF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D1F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CEP43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12A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7E7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CEP72</w:t>
            </w:r>
          </w:p>
        </w:tc>
      </w:tr>
      <w:tr w:rsidR="005B63CD" w14:paraId="44959F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9CE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CEP85L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5C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CEP89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EDF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2BA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02F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F0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CFI</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C52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331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AD0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CGAS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8EE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CHAD</w:t>
            </w:r>
          </w:p>
        </w:tc>
      </w:tr>
      <w:tr w:rsidR="005B63CD" w14:paraId="4F24F2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C5A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CHEK1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ACE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CHEK2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D53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CHGA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800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CHI3L1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9FB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CHIT1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C2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CHRM3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2A8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CHSY1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8F8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CHTOP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1D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CHUK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922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CIC</w:t>
            </w:r>
          </w:p>
        </w:tc>
      </w:tr>
      <w:tr w:rsidR="005B63CD" w14:paraId="0F6339C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A64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CIDEA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76F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CIITA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05B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D99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CKLF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D2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CKS1B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619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6B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CLCF1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D8C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CLCN6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29B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CLDN18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940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CLEC10A</w:t>
            </w:r>
          </w:p>
        </w:tc>
      </w:tr>
      <w:tr w:rsidR="005B63CD" w14:paraId="3BC0B3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CC7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CLEC14A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AE1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CC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824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C5A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934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7F8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CLEC7A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3B1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174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15B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CLTC</w:t>
            </w:r>
          </w:p>
        </w:tc>
      </w:tr>
      <w:tr w:rsidR="005B63CD" w14:paraId="76D990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C79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CLU</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0F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E56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CMKLR1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8F9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CMTM4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F90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CMTM6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C2B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CNIH4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49F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7BF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C2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CB3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CNTFR</w:t>
            </w:r>
          </w:p>
        </w:tc>
      </w:tr>
      <w:tr w:rsidR="005B63CD" w14:paraId="7458BC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78B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CNTRL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6EC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53F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2D1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COL11A2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80F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COL14A1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36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COL16A1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007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COL17A1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4C1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0A0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1D9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COL24A1</w:t>
            </w:r>
          </w:p>
        </w:tc>
      </w:tr>
      <w:tr w:rsidR="005B63CD" w14:paraId="01BE53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908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COL27A1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73E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9BE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C5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6C4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9DF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9D5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B12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457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C1D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COL5A1</w:t>
            </w:r>
          </w:p>
        </w:tc>
      </w:tr>
      <w:tr w:rsidR="005B63CD" w14:paraId="254414B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30E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COL5A2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7B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COL6A3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3DD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COL6A6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630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COLEC12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C4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COMP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3BA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CORO1A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7CA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3FD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COX4I1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CF1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D12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COX6A1</w:t>
            </w:r>
          </w:p>
        </w:tc>
      </w:tr>
      <w:tr w:rsidR="005B63CD" w14:paraId="7CEE585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AF3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COX6B1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D82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1F9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CPEB2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CC6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CPSF7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583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FD1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052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CRABP2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9FF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B38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2DE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CREB3L1</w:t>
            </w:r>
          </w:p>
        </w:tc>
      </w:tr>
      <w:tr w:rsidR="005B63CD" w14:paraId="0B7463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048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9A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65E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58A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45A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E96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A9E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CRKL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B3D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CRLF2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84D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154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CRTAM</w:t>
            </w:r>
          </w:p>
        </w:tc>
      </w:tr>
      <w:tr w:rsidR="005B63CD" w14:paraId="240E2B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82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A5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52E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17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CSF2RB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23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EF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CSF3R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28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CSNK1A1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812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CSNK1A1L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E35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EDD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CT45A1</w:t>
            </w:r>
          </w:p>
        </w:tc>
      </w:tr>
      <w:tr w:rsidR="005B63CD" w14:paraId="510E91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947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FF5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3F2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F02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541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CTBP2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6F8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CTCFL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AAE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CTLA4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58F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D4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6A3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CTNNA3</w:t>
            </w:r>
          </w:p>
        </w:tc>
      </w:tr>
      <w:tr w:rsidR="005B63CD" w14:paraId="17CB9D4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A2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07B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3E1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5EA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AB5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7A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781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7CF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CTSV</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3E0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CTSW</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DF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CTTN</w:t>
            </w:r>
          </w:p>
        </w:tc>
      </w:tr>
      <w:tr w:rsidR="005B63CD" w14:paraId="25BD584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DB9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3CD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033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AE7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118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CWH43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9E8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CX3CL1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9CF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CX3CR1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02D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CXADR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EC3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110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CXCL10</w:t>
            </w:r>
          </w:p>
        </w:tc>
      </w:tr>
      <w:tr w:rsidR="005B63CD" w14:paraId="06E120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0D1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A49A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50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360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731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6D2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1F9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EE5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079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916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CXCL8</w:t>
            </w:r>
          </w:p>
        </w:tc>
      </w:tr>
      <w:tr w:rsidR="005B63CD" w14:paraId="65CA24D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BD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7FA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0A7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6FE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C5F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889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140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191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CXXC4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5F2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CXXC5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86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CYB561</w:t>
            </w:r>
          </w:p>
        </w:tc>
      </w:tr>
      <w:tr w:rsidR="005B63CD" w14:paraId="4B709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44A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CYBB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10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CYCS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EB0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CYFIP2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E8C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CYLD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7E2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CYP17A1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8DE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CYP19A1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40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45E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CYP2D6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8FA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CYP4A11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BA4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CYP4A22</w:t>
            </w:r>
          </w:p>
        </w:tc>
      </w:tr>
      <w:tr w:rsidR="005B63CD" w14:paraId="4E83D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372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CYP8B1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EFA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32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6F3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ED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89B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40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65F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DAXX</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280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39D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DCSTAMP</w:t>
            </w:r>
          </w:p>
        </w:tc>
      </w:tr>
      <w:tr w:rsidR="005B63CD" w14:paraId="1B20C8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C6E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DCTN1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D47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BBE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10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DDIT3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75D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DDIT4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814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884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DDX43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FB9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DDX50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A9D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DDX58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752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DEFB1</w:t>
            </w:r>
          </w:p>
        </w:tc>
      </w:tr>
      <w:tr w:rsidR="005B63CD" w14:paraId="6AD26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EBF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DEFB134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E35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DEPTOR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8E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DGAT2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45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A15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DGLUCY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26B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DHX15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F2E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DHX16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252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DIAPH1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DF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1ED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DIO2</w:t>
            </w:r>
          </w:p>
        </w:tc>
      </w:tr>
      <w:tr w:rsidR="005B63CD" w14:paraId="490B524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26B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DIPK2B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F12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0E3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11A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719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112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C61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269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F5B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37C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DMBT1</w:t>
            </w:r>
          </w:p>
        </w:tc>
      </w:tr>
      <w:tr w:rsidR="005B63CD" w14:paraId="296E3F4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150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DNAJC14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A3A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DNMT1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D98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DNMT3A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2AE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DOCK9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EE9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E00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772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DPP4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22F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487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246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DST</w:t>
            </w:r>
          </w:p>
        </w:tc>
      </w:tr>
      <w:tr w:rsidR="005B63CD" w14:paraId="0A2481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F20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0C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3D3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1E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1F5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DUOX1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A27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DUOX2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42E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1D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AE1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A14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DUSP4</w:t>
            </w:r>
          </w:p>
        </w:tc>
      </w:tr>
      <w:tr w:rsidR="005B63CD" w14:paraId="16376F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C8E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418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8CE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AE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2A5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808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72E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DYNC1I2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1EA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DZANK1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85F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C05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E2F2</w:t>
            </w:r>
          </w:p>
        </w:tc>
      </w:tr>
      <w:tr w:rsidR="005B63CD" w14:paraId="473CF5C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130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F6C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C0D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8B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EBI3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482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ECSIT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7D4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EDC3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BCA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EDN1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EF0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EEF1G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050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4FB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EFNA2</w:t>
            </w:r>
          </w:p>
        </w:tc>
      </w:tr>
      <w:tr w:rsidR="005B63CD" w14:paraId="39001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11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9F0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ED0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23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09E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EGFR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05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708F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032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355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4E4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EGR2</w:t>
            </w:r>
          </w:p>
        </w:tc>
      </w:tr>
      <w:tr w:rsidR="005B63CD" w14:paraId="46C21E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DF36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D9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EHHADH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FBA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579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EIF2AK2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FBA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084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B08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EIF3L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2E3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EIF4A2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034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EIF4EBP1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DCD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EIF5AL1</w:t>
            </w:r>
          </w:p>
        </w:tc>
      </w:tr>
      <w:tr w:rsidR="005B63CD" w14:paraId="0CFA88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D2B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ELANE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8DD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ELAVL3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FDF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ELAVL4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68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ABD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9D8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640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1B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ELOVL6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75F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EML4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9E8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EMX2</w:t>
            </w:r>
          </w:p>
        </w:tc>
      </w:tr>
      <w:tr w:rsidR="005B63CD" w14:paraId="183D427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D6D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ENDOG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6ED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8C6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074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ENTPD1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266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EOMES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815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EP300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896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EPAS1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7C4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EPCAM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CFD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EPHA2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EA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EPM2AIP1</w:t>
            </w:r>
          </w:p>
        </w:tc>
      </w:tr>
      <w:tr w:rsidR="005B63CD" w14:paraId="31438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AB8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C88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A4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EPS15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699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EPS8L3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C88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ERBB2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B90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ERBB4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32A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63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E07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16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ERCC3</w:t>
            </w:r>
          </w:p>
        </w:tc>
      </w:tr>
      <w:tr w:rsidR="005B63CD" w14:paraId="174BCF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01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0DE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1CD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7AA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EREG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73F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4F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ERLIN2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0F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C3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ERO1A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9C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ERP44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961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ESR1</w:t>
            </w:r>
          </w:p>
        </w:tc>
      </w:tr>
      <w:tr w:rsidR="005B63CD" w14:paraId="16C0BF7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469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ESR2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A5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ETHE1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808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72D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CA8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BAF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A47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44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688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E87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EVA1A</w:t>
            </w:r>
          </w:p>
        </w:tc>
      </w:tr>
      <w:tr w:rsidR="005B63CD" w14:paraId="558F8DA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F32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EWSR1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432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EXO1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379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EYA1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90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EZH2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CE4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EZR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24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CD3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090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BC5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D01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F2RL1</w:t>
            </w:r>
          </w:p>
        </w:tc>
      </w:tr>
      <w:tr w:rsidR="005B63CD" w14:paraId="43058B8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A0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FAAP24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FE2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BBB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388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FADD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C8F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FAM114A2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C2A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FAM124B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7E6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FAM131B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ED1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FAM13C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89C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FAM167A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752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FAM30A</w:t>
            </w:r>
          </w:p>
        </w:tc>
      </w:tr>
      <w:tr w:rsidR="005B63CD" w14:paraId="701790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6C3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FA4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658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EFF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780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72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184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25B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7D3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C6D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FAS</w:t>
            </w:r>
          </w:p>
        </w:tc>
      </w:tr>
      <w:tr w:rsidR="005B63CD" w14:paraId="1AF35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E97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FASLG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71F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FAU</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ECC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CE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FBXO28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813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FBXW7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12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FCAR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3AF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D1D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C91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A9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FCF1</w:t>
            </w:r>
          </w:p>
        </w:tc>
      </w:tr>
      <w:tr w:rsidR="005B63CD" w14:paraId="130132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DC2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173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470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C9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08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02A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96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FCHO1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EDB7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FCHSD1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931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4F7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FCRL2</w:t>
            </w:r>
          </w:p>
        </w:tc>
      </w:tr>
      <w:tr w:rsidR="005B63CD" w14:paraId="056F18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CEA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FCRLA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7CB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FEN1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5CB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FEZ1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B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095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3D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632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B3E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388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B97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FGF16</w:t>
            </w:r>
          </w:p>
        </w:tc>
      </w:tr>
      <w:tr w:rsidR="005B63CD" w14:paraId="6E02277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DCD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330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773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AB3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CF4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24E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FFC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D4D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422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EE2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FGF4</w:t>
            </w:r>
          </w:p>
        </w:tc>
      </w:tr>
      <w:tr w:rsidR="005B63CD" w14:paraId="69645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1F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3FE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EA1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7ED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BDC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59C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A10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FGFR1OP2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591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AA1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AF8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FGFR4</w:t>
            </w:r>
          </w:p>
        </w:tc>
      </w:tr>
      <w:tr w:rsidR="005B63CD" w14:paraId="581EF1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F693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E10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FHIT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5E7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FILIP1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434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FIP1L1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76D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FKBP15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D48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400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D65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AF0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A4D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FLNB</w:t>
            </w:r>
          </w:p>
        </w:tc>
      </w:tr>
      <w:tr w:rsidR="005B63CD" w14:paraId="2A683F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F07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D5A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ABA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148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FLT3LG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EBC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2E4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F26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FOLH1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D02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F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FOSL1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B1D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FOXA1</w:t>
            </w:r>
          </w:p>
        </w:tc>
      </w:tr>
      <w:tr w:rsidR="005B63CD" w14:paraId="196E58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19D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837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7E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D14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D89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FOXJ1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1A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B4F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DBD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F97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52D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FOXO4</w:t>
            </w:r>
          </w:p>
        </w:tc>
      </w:tr>
      <w:tr w:rsidR="005B63CD" w14:paraId="6D3F03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4C1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E01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39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ED6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114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3D7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FRAT2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82F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FST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E34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FSTL3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FDF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F09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FUT4</w:t>
            </w:r>
          </w:p>
        </w:tc>
      </w:tr>
      <w:tr w:rsidR="005B63CD" w14:paraId="484A4A0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526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76C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7CC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BF1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FYB1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B40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FYN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B8B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E8B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D1F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F8E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F4D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FZD4</w:t>
            </w:r>
          </w:p>
        </w:tc>
      </w:tr>
      <w:tr w:rsidR="005B63CD" w14:paraId="08DA2E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7A6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8EA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1C4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6D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8BA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E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G6PD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C92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299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F5B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92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GABRB2</w:t>
            </w:r>
          </w:p>
        </w:tc>
      </w:tr>
      <w:tr w:rsidR="005B63CD" w14:paraId="677C79E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6D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2F0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E94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C5F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GADD45GIP1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367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B5B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56A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05A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GAGE12F</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B1B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976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GAGE12J</w:t>
            </w:r>
          </w:p>
        </w:tc>
      </w:tr>
      <w:tr w:rsidR="005B63CD" w14:paraId="4017F1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E99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E99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BA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6D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B63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GAPDH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4A9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DB2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3FE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337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CE22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GBP1</w:t>
            </w:r>
          </w:p>
        </w:tc>
      </w:tr>
      <w:tr w:rsidR="005B63CD" w14:paraId="4F423F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736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9D7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C5C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GCG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5CB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GCGR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A68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GDF15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D40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GDF6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F66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GEMIN4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0C9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GFAP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23A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GHITM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19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GHR</w:t>
            </w:r>
          </w:p>
        </w:tc>
      </w:tr>
      <w:tr w:rsidR="005B63CD" w14:paraId="5C5850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95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GIMAP4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530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GIMAP6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983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AAB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GJA1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B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GJB6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0AC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GKAP1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5B8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88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406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95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GLIS3</w:t>
            </w:r>
          </w:p>
        </w:tc>
      </w:tr>
      <w:tr w:rsidR="005B63CD" w14:paraId="49238C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C24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GLOD4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8C7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4C8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GLUD1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12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GLUL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145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GMIP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C55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FF7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DB0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FE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677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GNG12</w:t>
            </w:r>
          </w:p>
        </w:tc>
      </w:tr>
      <w:tr w:rsidR="005B63CD" w14:paraId="26CA01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097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AC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4D5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EE7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241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GNLY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B2D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GOLGA5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671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GOPC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451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5E0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8B5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GPATCH3</w:t>
            </w:r>
          </w:p>
        </w:tc>
      </w:tr>
      <w:tr w:rsidR="005B63CD" w14:paraId="3ADA22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F69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A4D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3E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GPM6B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13F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GPR160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A01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EBB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A99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DD4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GPSM3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E18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961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GPX1</w:t>
            </w:r>
          </w:p>
        </w:tc>
      </w:tr>
      <w:tr w:rsidR="005B63CD" w14:paraId="414AB50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872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F09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EA8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086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02A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8D1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AE3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GREM1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360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GRIA3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F03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C13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GRIN2A</w:t>
            </w:r>
          </w:p>
        </w:tc>
      </w:tr>
      <w:tr w:rsidR="005B63CD" w14:paraId="138B5C6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E97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400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GRIPAP1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54F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GSK3B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6B1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92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EBD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3DC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2E1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659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2A3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GSTM1</w:t>
            </w:r>
          </w:p>
        </w:tc>
      </w:tr>
      <w:tr w:rsidR="005B63CD" w14:paraId="47FAB0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3E4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ABE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D71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A71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48B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EE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36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98C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C4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C26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GSTT2B</w:t>
            </w:r>
          </w:p>
        </w:tc>
      </w:tr>
      <w:tr w:rsidR="005B63CD" w14:paraId="695BA9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E09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GTF2H3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FDE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D9B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GTF2IRD1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E56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GTF3C1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F7B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GTPBP4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BCF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GUSB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8A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GYG1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81B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B2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DA6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GZMH</w:t>
            </w:r>
          </w:p>
        </w:tc>
      </w:tr>
      <w:tr w:rsidR="005B63CD" w14:paraId="0E44F8A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09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025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EEE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H2AX</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235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66D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042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98B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086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5F1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07A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HAMP</w:t>
            </w:r>
          </w:p>
        </w:tc>
      </w:tr>
      <w:tr w:rsidR="005B63CD" w14:paraId="592E145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C5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HAVCR2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75C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HBB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29C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HBEGF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BC8C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HCK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4F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8D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9C4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241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472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E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HDAC4</w:t>
            </w:r>
          </w:p>
        </w:tc>
      </w:tr>
      <w:tr w:rsidR="005B63CD" w14:paraId="68B0C5F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03B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E16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046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D4B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HELLS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B26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F53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5F3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06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52F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FAF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HEYL</w:t>
            </w:r>
          </w:p>
        </w:tc>
      </w:tr>
      <w:tr w:rsidR="005B63CD" w14:paraId="66B096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699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HFM1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4D8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HGD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CF2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6D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HHEX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AE5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HHIP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724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HIF1A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98D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7D0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A84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68D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HLA-A</w:t>
            </w:r>
          </w:p>
        </w:tc>
      </w:tr>
      <w:tr w:rsidR="005B63CD" w14:paraId="47720D8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72B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FF3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C95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HLA-DMA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82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HLA-DMB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04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2D8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52C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HLA-DPA1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C3B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HLA-DPB1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C22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5A0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HLA-DQA2</w:t>
            </w:r>
          </w:p>
        </w:tc>
      </w:tr>
      <w:tr w:rsidR="005B63CD" w14:paraId="2FB62AE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CBC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CE0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86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91D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991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AAF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127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097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8F7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9BF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HLA-F-AS1</w:t>
            </w:r>
          </w:p>
        </w:tc>
      </w:tr>
      <w:tr w:rsidR="005B63CD" w14:paraId="1046C25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9D3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053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D7B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HMBS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EF6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4B1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C6C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9E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HMGN5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9D4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HMOX1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36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HNF1A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C5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HNRNPA2B1</w:t>
            </w:r>
          </w:p>
        </w:tc>
      </w:tr>
      <w:tr w:rsidR="005B63CD" w14:paraId="486829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962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HNRNPL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640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4C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CC8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70C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HOXC10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C7B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HOXD11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384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HPGD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CE3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HPRT1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2A2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HRAS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94F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HSD11B1</w:t>
            </w:r>
          </w:p>
        </w:tc>
      </w:tr>
      <w:tr w:rsidR="005B63CD" w14:paraId="0BF5EF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BB5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HSD17B8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F8D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E0F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HSF2BP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8CB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HSP90AA1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7B2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B6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343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89C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620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F0F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HSPB1</w:t>
            </w:r>
          </w:p>
        </w:tc>
      </w:tr>
      <w:tr w:rsidR="005B63CD" w14:paraId="11785EF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D13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HTR3A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A2C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HYDIN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CB5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IBSP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869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976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333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E5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4D6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D11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ICOS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591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ICOSLG</w:t>
            </w:r>
          </w:p>
        </w:tc>
      </w:tr>
      <w:tr w:rsidR="005B63CD" w14:paraId="6FBB1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FE1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144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EB2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5E0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5A7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6C8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43A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F2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IDO2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F13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IER3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8F1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IFI16</w:t>
            </w:r>
          </w:p>
        </w:tc>
      </w:tr>
      <w:tr w:rsidR="005B63CD" w14:paraId="32CE86A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41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8E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IFI35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00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IFI44L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2ED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7B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EB3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A6C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611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D4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00F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IFITM2</w:t>
            </w:r>
          </w:p>
        </w:tc>
      </w:tr>
      <w:tr w:rsidR="005B63CD" w14:paraId="158465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12E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84F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249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784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093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88F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4DC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21C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DDD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FF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IFNGR1</w:t>
            </w:r>
          </w:p>
        </w:tc>
      </w:tr>
      <w:tr w:rsidR="005B63CD" w14:paraId="3507C9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D2A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94F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F373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195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44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933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E9E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IGF2R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413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DF1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3B0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IGFBP7</w:t>
            </w:r>
          </w:p>
        </w:tc>
      </w:tr>
      <w:tr w:rsidR="005B63CD" w14:paraId="7AB4CDA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8F8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IGLL1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2F2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IGSF6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8CD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IHH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948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72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93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EC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1D7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444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831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IKZF4</w:t>
            </w:r>
          </w:p>
        </w:tc>
      </w:tr>
      <w:tr w:rsidR="005B63CD" w14:paraId="1B042B0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2E5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B6F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IL10RA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5D4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611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IL11RA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791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6E8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E4A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53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69D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DD1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IL13RA1</w:t>
            </w:r>
          </w:p>
        </w:tc>
      </w:tr>
      <w:tr w:rsidR="005B63CD" w14:paraId="10E5D71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3B6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IL13RA2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CDC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F0A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IL15RA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47C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AB8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929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8D4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CDA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BAF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59B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w:t>
            </w:r>
          </w:p>
        </w:tc>
      </w:tr>
      <w:tr w:rsidR="005B63CD" w14:paraId="534BCBD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977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FDF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101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C5A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AB5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124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95D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8A0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3D3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IL1RAPL2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4BF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IL1RL1</w:t>
            </w:r>
          </w:p>
        </w:tc>
      </w:tr>
      <w:tr w:rsidR="005B63CD" w14:paraId="0E68F1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8A4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8B7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207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D5D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IL20RA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269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IL20RB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138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FC4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941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DE8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IL22RA1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BDB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IL22RA2</w:t>
            </w:r>
          </w:p>
        </w:tc>
      </w:tr>
      <w:tr w:rsidR="005B63CD" w14:paraId="14E70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429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B5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IL23R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ED6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7F5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4B35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28B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0F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913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8C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BC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w:t>
            </w:r>
          </w:p>
        </w:tc>
      </w:tr>
      <w:tr w:rsidR="005B63CD" w14:paraId="23D27D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44F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9F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B04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21CA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F37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1C5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IL4R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660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72A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IL5RA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D35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FCC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IL6R</w:t>
            </w:r>
          </w:p>
        </w:tc>
      </w:tr>
      <w:tr w:rsidR="005B63CD" w14:paraId="52C050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3E0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IL6ST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FFB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B0F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IL7R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A3E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D7D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C51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B4F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386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INHBA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3BB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INHBB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F82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INPP5D</w:t>
            </w:r>
          </w:p>
        </w:tc>
      </w:tr>
      <w:tr w:rsidR="005B63CD" w14:paraId="1F573AF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40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9DD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3F3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INSRR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9CE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021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DB4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8E1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20E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DFC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E3F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IRF2BP2</w:t>
            </w:r>
          </w:p>
        </w:tc>
      </w:tr>
      <w:tr w:rsidR="005B63CD" w14:paraId="66D982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D13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6A2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3F0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074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4D4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BA3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D5E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IRGM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38E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C63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ISG15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499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ISG20</w:t>
            </w:r>
          </w:p>
        </w:tc>
      </w:tr>
      <w:tr w:rsidR="005B63CD" w14:paraId="14D3244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443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18B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9A4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A45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2C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D5C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DB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61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B68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16E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ITGA7</w:t>
            </w:r>
          </w:p>
        </w:tc>
      </w:tr>
      <w:tr w:rsidR="005B63CD" w14:paraId="6E79740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45A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FAA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F8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D3B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8B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BB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ITGAV</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62E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6BB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15C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B55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ITGB3</w:t>
            </w:r>
          </w:p>
        </w:tc>
      </w:tr>
      <w:tr w:rsidR="005B63CD" w14:paraId="5FEF53C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65C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77C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20E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DD5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83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023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ITPK1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A29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JADE1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12A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C14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F11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JAK1</w:t>
            </w:r>
          </w:p>
        </w:tc>
      </w:tr>
      <w:tr w:rsidR="005B63CD" w14:paraId="65AB4BA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EE5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237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F54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JAKMIP1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B51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449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E91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JCHAIN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F2A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2C5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JUNB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221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511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KAT2B</w:t>
            </w:r>
          </w:p>
        </w:tc>
      </w:tr>
      <w:tr w:rsidR="005B63CD" w14:paraId="06CDE8C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18B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KATNAL2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DEE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KBTBD8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EF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0C9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993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KCNJ11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9C8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KCNN4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C02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KCTD8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22E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KDELR2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C12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KDM5C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EFE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KDM6A</w:t>
            </w:r>
          </w:p>
        </w:tc>
      </w:tr>
      <w:tr w:rsidR="005B63CD" w14:paraId="2AE0B4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8AF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FCA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06C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KEAP1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4CB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KIAA1217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382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KIAA1549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352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KIAA1598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401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265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KIF2C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E27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CCA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KIF7</w:t>
            </w:r>
          </w:p>
        </w:tc>
      </w:tr>
      <w:tr w:rsidR="005B63CD" w14:paraId="42F33B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F35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B58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D8E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31C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B11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A87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5E8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04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12C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C3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KITLG</w:t>
            </w:r>
          </w:p>
        </w:tc>
      </w:tr>
      <w:tr w:rsidR="005B63CD" w14:paraId="653097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B97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D8A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85F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744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KLHL7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BC9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670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637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314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75D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40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KLRD1</w:t>
            </w:r>
          </w:p>
        </w:tc>
      </w:tr>
      <w:tr w:rsidR="005B63CD" w14:paraId="5E95F31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F03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86F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A1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49F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KMT2C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10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KMT2D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350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KRAS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0B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KREMEN1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AC8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9CF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31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KRT13</w:t>
            </w:r>
          </w:p>
        </w:tc>
      </w:tr>
      <w:tr w:rsidR="005B63CD" w14:paraId="2BD080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91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99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353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7CB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8C2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13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KRT20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754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1F0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20A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996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KRT6C</w:t>
            </w:r>
          </w:p>
        </w:tc>
      </w:tr>
      <w:tr w:rsidR="005B63CD" w14:paraId="68B258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2D7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9F0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KYAT1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E3B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L1CAM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3BA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884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LAIR1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C3E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LAIR2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17E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B50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718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AB4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LAMA4</w:t>
            </w:r>
          </w:p>
        </w:tc>
      </w:tr>
      <w:tr w:rsidR="005B63CD" w14:paraId="01CC661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65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D8A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DD5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01A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9F2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D53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A15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3C3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09A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45B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LAMP2</w:t>
            </w:r>
          </w:p>
        </w:tc>
      </w:tr>
      <w:tr w:rsidR="005B63CD" w14:paraId="23EA4B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42A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B2D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LAPTM5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C8F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701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FAE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23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A8C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LCOR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A38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B6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7A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LDHB</w:t>
            </w:r>
          </w:p>
        </w:tc>
      </w:tr>
      <w:tr w:rsidR="005B63CD" w14:paraId="088618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F6A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4C9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LEFTY1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7C9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LEFTY2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67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28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LEPR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BC7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LEXM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F8F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LFNG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2F0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CC9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A1A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LGALS9</w:t>
            </w:r>
          </w:p>
        </w:tc>
      </w:tr>
      <w:tr w:rsidR="005B63CD" w14:paraId="036771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B2E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LGR5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833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LHX3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C8C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A9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FD0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3D5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DA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2D8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0D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54F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LILRA5</w:t>
            </w:r>
          </w:p>
        </w:tc>
      </w:tr>
      <w:tr w:rsidR="005B63CD" w14:paraId="2D319E3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B69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170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444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79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2D9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LIMA1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6AB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LLGL1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20B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LMNA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7CF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LOH12CR1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7B6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LOXL2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EFF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LRG1</w:t>
            </w:r>
          </w:p>
        </w:tc>
      </w:tr>
      <w:tr w:rsidR="005B63CD" w14:paraId="3AB63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C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43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044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6F3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20A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LRRC32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BDF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LRRC71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650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LRRN3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94A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LSM12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850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LSM14A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7D4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LST1</w:t>
            </w:r>
          </w:p>
        </w:tc>
      </w:tr>
      <w:tr w:rsidR="005B63CD" w14:paraId="0246408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BA8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5D03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10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EB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12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93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AD7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LUC7L2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C06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LUM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CCF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LY6E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4D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LY6K</w:t>
            </w:r>
          </w:p>
        </w:tc>
      </w:tr>
      <w:tr w:rsidR="005B63CD" w14:paraId="5B08F5C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2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LY86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2D0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527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98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C02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LYZ</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BD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LZTFL1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0EB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M6PR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66F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MAD1L1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DB4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1FD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MAD2L2</w:t>
            </w:r>
          </w:p>
        </w:tc>
      </w:tr>
      <w:tr w:rsidR="005B63CD" w14:paraId="0CA739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98F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MADCAM1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D6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E8C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MAFF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543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621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0E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741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CA1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F69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8CC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MAGEB2</w:t>
            </w:r>
          </w:p>
        </w:tc>
      </w:tr>
      <w:tr w:rsidR="005B63CD" w14:paraId="0E85ED9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E55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70E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8D8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6B8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MALT1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7FA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MAML2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F99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24D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EBC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733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694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MAP2K6</w:t>
            </w:r>
          </w:p>
        </w:tc>
      </w:tr>
      <w:tr w:rsidR="005B63CD" w14:paraId="425F3AB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93B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524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43B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A03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135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2E2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7FC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F4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072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MAP4K2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132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w:t>
            </w:r>
          </w:p>
        </w:tc>
      </w:tr>
      <w:tr w:rsidR="005B63CD" w14:paraId="5DF634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BC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15F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2B9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0A2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060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552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35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1EF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MAPK8IP2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D36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488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MAPKAPK2</w:t>
            </w:r>
          </w:p>
        </w:tc>
      </w:tr>
      <w:tr w:rsidR="005B63CD" w14:paraId="5D6739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FDA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68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MARCKS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4A4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MARCO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9E3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6BB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3C0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MAVS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ED6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579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501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MBNL1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829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MBNL3</w:t>
            </w:r>
          </w:p>
        </w:tc>
      </w:tr>
      <w:tr w:rsidR="005B63CD" w14:paraId="513AD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6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MCAM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6C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MCAT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CD9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E5D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411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6C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037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57E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045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MDFIC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7F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MDM2</w:t>
            </w:r>
          </w:p>
        </w:tc>
      </w:tr>
      <w:tr w:rsidR="005B63CD" w14:paraId="210032E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D6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54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11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MECOM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1E4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MED12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8ED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D2F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MEF2D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0C5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MEFV</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22E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MEIS1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DD6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291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MEN1</w:t>
            </w:r>
          </w:p>
        </w:tc>
      </w:tr>
      <w:tr w:rsidR="005B63CD" w14:paraId="409DD9E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C87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MERTK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BA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8F6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MFGE8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58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MFNG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5EF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MGEA5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87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MGMT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E37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6AD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499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45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MGST3</w:t>
            </w:r>
          </w:p>
        </w:tc>
      </w:tr>
      <w:tr w:rsidR="005B63CD" w14:paraId="3AE8C2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C6A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7C6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909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29D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622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DA9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MITF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702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MKI67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12F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MKRN1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88F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MLANA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364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MLEC</w:t>
            </w:r>
          </w:p>
        </w:tc>
      </w:tr>
      <w:tr w:rsidR="005B63CD" w14:paraId="0934C7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672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F79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122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MLLT10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68E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MLLT3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76C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MLPH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A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E0F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FEE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7FE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E82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MMP2</w:t>
            </w:r>
          </w:p>
        </w:tc>
      </w:tr>
      <w:tr w:rsidR="005B63CD" w14:paraId="5EA413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67E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C5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3EA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1F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FD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MNAT1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D0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129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MORC3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856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FA1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505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MPPED1</w:t>
            </w:r>
          </w:p>
        </w:tc>
      </w:tr>
      <w:tr w:rsidR="005B63CD" w14:paraId="5FB8345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BBC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MPRIP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0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A61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E10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MRE11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599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D9D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MRPL19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5DE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MRPS5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E82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071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540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MS4A4A</w:t>
            </w:r>
          </w:p>
        </w:tc>
      </w:tr>
      <w:tr w:rsidR="005B63CD" w14:paraId="195DBD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C85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MS4A6A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623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7F7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1BF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109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75F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79B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4FF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C0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MST1R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DB6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MTF1</w:t>
            </w:r>
          </w:p>
        </w:tc>
      </w:tr>
      <w:tr w:rsidR="005B63CD" w14:paraId="5C19DFE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0BA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EF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MTMR14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A4E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MTOR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E4F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MTRR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3C1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609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330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A6F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MUTYH</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20E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7E5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MXI1</w:t>
            </w:r>
          </w:p>
        </w:tc>
      </w:tr>
      <w:tr w:rsidR="005B63CD" w14:paraId="58A9F46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FE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18C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MYBL2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48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020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70C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939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MYD88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FA4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MYH9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1D1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MYO18A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D6F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MYO5A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AFA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MYRIP</w:t>
            </w:r>
          </w:p>
        </w:tc>
      </w:tr>
      <w:tr w:rsidR="005B63CD" w14:paraId="30290D6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264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MZT1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C81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NAALAD2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86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9EF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NACC2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485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41A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NASP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AC9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NAT1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26B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NAT8L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0F5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NBN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D61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NCAM1</w:t>
            </w:r>
          </w:p>
        </w:tc>
      </w:tr>
      <w:tr w:rsidR="005B63CD" w14:paraId="64F0898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3D5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35C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E1B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3C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75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C93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53C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974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A28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F0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NCR1</w:t>
            </w:r>
          </w:p>
        </w:tc>
      </w:tr>
      <w:tr w:rsidR="005B63CD" w14:paraId="7302B3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879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NCR3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94A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99B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NDC80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D99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8D8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28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D40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CC3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F58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CA6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NDUFA4L2</w:t>
            </w:r>
          </w:p>
        </w:tc>
      </w:tr>
      <w:tr w:rsidR="005B63CD" w14:paraId="5640D2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B9C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2F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E42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B2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144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80B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A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646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F9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NDUFS7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BA2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NDUFS8</w:t>
            </w:r>
          </w:p>
        </w:tc>
      </w:tr>
      <w:tr w:rsidR="005B63CD" w14:paraId="00FC19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AB1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790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6D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2F5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21D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NEIL1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F64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NEIL3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EE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7FC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606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B03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NFASC</w:t>
            </w:r>
          </w:p>
        </w:tc>
      </w:tr>
      <w:tr w:rsidR="005B63CD" w14:paraId="759F84D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DE2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C7E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820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99E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BD9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NFE2L2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10D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NFIB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CFE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NFIL3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C3B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5D4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42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NFKBIA</w:t>
            </w:r>
          </w:p>
        </w:tc>
      </w:tr>
      <w:tr w:rsidR="005B63CD" w14:paraId="2FF2E3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7CC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4C9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NFKBIZ</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1BD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778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NGFR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F19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45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320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NKG7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D7F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NKX2-1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F8D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NKX3-1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1C4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NLRC5</w:t>
            </w:r>
          </w:p>
        </w:tc>
      </w:tr>
      <w:tr w:rsidR="005B63CD" w14:paraId="4839A1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16C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NLRP3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16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1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79E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939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BB2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75D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NOL7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960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NOP16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346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C44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NOS1AP</w:t>
            </w:r>
          </w:p>
        </w:tc>
      </w:tr>
      <w:tr w:rsidR="005B63CD" w14:paraId="756C76C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EA1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931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36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58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C1C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6BA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9C9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2C4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901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26A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NPTX2</w:t>
            </w:r>
          </w:p>
        </w:tc>
      </w:tr>
      <w:tr w:rsidR="005B63CD" w14:paraId="405C25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6E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NPY1R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E3B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NQO1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86E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NR3C1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AC8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728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NR4A3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285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D95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NRAS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7C4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NRBF2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512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NRDE2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651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NRG1</w:t>
            </w:r>
          </w:p>
        </w:tc>
      </w:tr>
      <w:tr w:rsidR="005B63CD" w14:paraId="1F1E841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907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2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648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3C7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54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17D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AC6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NT5E</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8E1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E7D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NTHL1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F23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NTN3</w:t>
            </w:r>
          </w:p>
        </w:tc>
      </w:tr>
      <w:tr w:rsidR="005B63CD" w14:paraId="50E1D55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E14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2DB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64E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055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C59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E1A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41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4EA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NUMBL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A9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NUP107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C4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NUP214</w:t>
            </w:r>
          </w:p>
        </w:tc>
      </w:tr>
      <w:tr w:rsidR="005B63CD" w14:paraId="733647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C2C8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D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40A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2C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1FC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79D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3B7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OAZ1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E52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OCIAD1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C8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OFD1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B6C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OLFML2B</w:t>
            </w:r>
          </w:p>
        </w:tc>
      </w:tr>
      <w:tr w:rsidR="005B63CD" w14:paraId="60E4DDB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EF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OLR1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44B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OPN3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59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71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OSM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66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OTC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C68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OTOA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F3E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OXR1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05C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P2RY13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8D9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P4HA1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E2D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P4HA2</w:t>
            </w:r>
          </w:p>
        </w:tc>
      </w:tr>
      <w:tr w:rsidR="005B63CD" w14:paraId="5D58DD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C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4B7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294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2A0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2A6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E7D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00F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PALMD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E29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C2F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PANX3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429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PAPD7</w:t>
            </w:r>
          </w:p>
        </w:tc>
      </w:tr>
      <w:tr w:rsidR="005B63CD" w14:paraId="6A69BB7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1CC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PAPSS1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9B6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78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83C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255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40A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8D5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PASD1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3CF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PAWR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B0C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CF6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PAX5</w:t>
            </w:r>
          </w:p>
        </w:tc>
      </w:tr>
      <w:tr w:rsidR="005B63CD" w14:paraId="675FA4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956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05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91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C6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8E7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B6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D7B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PCBP1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4F0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PCDH7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261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654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PCK2</w:t>
            </w:r>
          </w:p>
        </w:tc>
      </w:tr>
      <w:tr w:rsidR="005B63CD" w14:paraId="39D4249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531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PCLAF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A56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265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DC0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PCP4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6CC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PDCD1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F4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PDCD1LG2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06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PDE5A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003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437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C1A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PDGFA</w:t>
            </w:r>
          </w:p>
        </w:tc>
      </w:tr>
      <w:tr w:rsidR="005B63CD" w14:paraId="2517BA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C96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4C7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C89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3C8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0DE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64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926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PDLIM4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102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PDPK1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8A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PDPN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3F8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PDZK1IP1</w:t>
            </w:r>
          </w:p>
        </w:tc>
      </w:tr>
      <w:tr w:rsidR="005B63CD" w14:paraId="731CDA1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394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PEAR1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3ED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BB6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C3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78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640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74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PFKFB3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C25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PFKM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6B1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AC7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PGF</w:t>
            </w:r>
          </w:p>
        </w:tc>
      </w:tr>
      <w:tr w:rsidR="005B63CD" w14:paraId="118EA0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8A8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472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PGM2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C3A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PGPEP1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AF9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D9B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2F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12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30C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EDB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PHGDH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563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PHLDA2</w:t>
            </w:r>
          </w:p>
        </w:tc>
      </w:tr>
      <w:tr w:rsidR="005B63CD" w14:paraId="39E3D66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B72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PHLDB3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926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D06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3EA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3FA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8A2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26E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PIGR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05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668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6F9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PIK3CD</w:t>
            </w:r>
          </w:p>
        </w:tc>
      </w:tr>
      <w:tr w:rsidR="005B63CD" w14:paraId="7658C4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609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D23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31F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579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1BE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4C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68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67F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36E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470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PITX2</w:t>
            </w:r>
          </w:p>
        </w:tc>
      </w:tr>
      <w:tr w:rsidR="005B63CD" w14:paraId="7928C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A48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082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PKMYT1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2D6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8FE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B915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8F8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0DB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EE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107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82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PLA2G4C</w:t>
            </w:r>
          </w:p>
        </w:tc>
      </w:tr>
      <w:tr w:rsidR="005B63CD" w14:paraId="0CA103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D6F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6FE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D4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5A3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F7A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360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PLAU</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CD0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PLAUR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F80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E0D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68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PLCD3</w:t>
            </w:r>
          </w:p>
        </w:tc>
      </w:tr>
      <w:tr w:rsidR="005B63CD" w14:paraId="622837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D5D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D62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F26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256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8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A50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PLEKHA5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654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PLEKHG6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4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AC0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785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PLOD2</w:t>
            </w:r>
          </w:p>
        </w:tc>
      </w:tr>
      <w:tr w:rsidR="005B63CD" w14:paraId="3AC1876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2A2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PMAIP1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BC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665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PMEL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B9F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PMEPA1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54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31C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402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PNKP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398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PNMA1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F3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PNOC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438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PNPLA5</w:t>
            </w:r>
          </w:p>
        </w:tc>
      </w:tr>
      <w:tr w:rsidR="005B63CD" w14:paraId="552ACFC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3EC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POC1B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26C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POF1B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A9D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C1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AAD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9C3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30D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B4A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POLK</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6B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E7F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POLR1C</w:t>
            </w:r>
          </w:p>
        </w:tc>
      </w:tr>
      <w:tr w:rsidR="005B63CD" w14:paraId="13D34F4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0F8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02B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1C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489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POLR2J</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B93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POLR3G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1B7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POSTN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D55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POU2AF1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89A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POU2F2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ED8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POU5F1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E3A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PPA1</w:t>
            </w:r>
          </w:p>
        </w:tc>
      </w:tr>
      <w:tr w:rsidR="005B63CD" w14:paraId="007C283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4D9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2BF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73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2C2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E18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PPARGC1B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E79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9B3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8EC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PPFIBP1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652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PPHLN1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F7C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PPIA</w:t>
            </w:r>
          </w:p>
        </w:tc>
      </w:tr>
      <w:tr w:rsidR="005B63CD" w14:paraId="01D0648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095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48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PPP1R1B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B6D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PPP1R21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C7F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F23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0B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15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PPP2R2C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945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PPP2R3A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94C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EE3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PPP3CB</w:t>
            </w:r>
          </w:p>
        </w:tc>
      </w:tr>
      <w:tr w:rsidR="005B63CD" w14:paraId="2D6C70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E11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E40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A29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975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PPP4R3B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074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PRAME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9F8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7E1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PRCC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37F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C6B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0B6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PRDX1</w:t>
            </w:r>
          </w:p>
        </w:tc>
      </w:tr>
      <w:tr w:rsidR="005B63CD" w14:paraId="0AF8B42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9E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PRDX5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B75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9EB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CC5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PRICKLE1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FA3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71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5B6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895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95C7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19D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PRKAR1B</w:t>
            </w:r>
          </w:p>
        </w:tc>
      </w:tr>
      <w:tr w:rsidR="005B63CD" w14:paraId="3A62FDD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4E5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496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6A9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8D2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11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479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E48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6B1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06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91A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PRKX</w:t>
            </w:r>
          </w:p>
        </w:tc>
      </w:tr>
      <w:tr w:rsidR="005B63CD" w14:paraId="52F17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17B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A9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PRLR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3A1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29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PRMT8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0B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PROM1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9E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PROS1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B1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PRPF38A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BB5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PRR5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5C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PRRX1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44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PRSS1</w:t>
            </w:r>
          </w:p>
        </w:tc>
      </w:tr>
      <w:tr w:rsidR="005B63CD" w14:paraId="69CD3D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54E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PRUNE1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AB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67F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PSEN1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BCC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PSEN2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4E1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B39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F3B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9E9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2A7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092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PSMB8</w:t>
            </w:r>
          </w:p>
        </w:tc>
      </w:tr>
      <w:tr w:rsidR="005B63CD" w14:paraId="6E6C14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B62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647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240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01C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PSPH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68F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077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PTCH1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80B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PTCH2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627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4E0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PTEN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D68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PTGDR2</w:t>
            </w:r>
          </w:p>
        </w:tc>
      </w:tr>
      <w:tr w:rsidR="005B63CD" w14:paraId="0990D2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303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CC3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PTGER4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00E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PTGFRN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1B0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36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E4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PTK7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6C5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E8A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FA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DB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PTPN6</w:t>
            </w:r>
          </w:p>
        </w:tc>
      </w:tr>
      <w:tr w:rsidR="005B63CD" w14:paraId="0AABF5F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E3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788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16F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PTPRCAP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FEB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7A8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B07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08D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FE8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PTPRZ1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38A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PTTG1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52F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PTTG2</w:t>
            </w:r>
          </w:p>
        </w:tc>
      </w:tr>
      <w:tr w:rsidR="005B63CD" w14:paraId="336E51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86D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PUM1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AE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PURA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20F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PVR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1B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PVRIG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71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PWWP2A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FC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PYCARD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5D5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7A1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440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C5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PYGL</w:t>
            </w:r>
          </w:p>
        </w:tc>
      </w:tr>
      <w:tr w:rsidR="005B63CD" w14:paraId="10D39C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13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QKI</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9E6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RAB3IL1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D26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C02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RABGAP1L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17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55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060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703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RAD18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C0B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0D1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RAD23B</w:t>
            </w:r>
          </w:p>
        </w:tc>
      </w:tr>
      <w:tr w:rsidR="005B63CD" w14:paraId="17BB96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1EA4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EC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EA3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RAD51C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583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032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D70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1D0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3EB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A27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11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RALBP1</w:t>
            </w:r>
          </w:p>
        </w:tc>
      </w:tr>
      <w:tr w:rsidR="005B63CD" w14:paraId="5C519E8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278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695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RANBP2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DB6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50D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38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RAPGEF1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3E8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90D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RARB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855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FD6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RASAL1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2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RASGEF1B</w:t>
            </w:r>
          </w:p>
        </w:tc>
      </w:tr>
      <w:tr w:rsidR="005B63CD" w14:paraId="7660411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3BD7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122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94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7CC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2B4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RASSF1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532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RASSF5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9E6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C8B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F6F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RBM45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527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RBMS3</w:t>
            </w:r>
          </w:p>
        </w:tc>
      </w:tr>
      <w:tr w:rsidR="005B63CD" w14:paraId="4E2A05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EB5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994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RBPMS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3D4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EC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BE5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034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FF6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BE1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B98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39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REN</w:t>
            </w:r>
          </w:p>
        </w:tc>
      </w:tr>
      <w:tr w:rsidR="005B63CD" w14:paraId="611004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ECB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REPS1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8F5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B61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32F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REV3L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076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RFC3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99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RFC4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4A6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RGMB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23C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RGS17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099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RHOA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1BC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RHOB</w:t>
            </w:r>
          </w:p>
        </w:tc>
      </w:tr>
      <w:tr w:rsidR="005B63CD" w14:paraId="7A27D6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794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RICTOR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91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RIMKLA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92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RIMKLB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88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699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CF1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2B8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676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RNF130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B8F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RNF213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BB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RNF43</w:t>
            </w:r>
          </w:p>
        </w:tc>
      </w:tr>
      <w:tr w:rsidR="005B63CD" w14:paraId="459550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D13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284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46D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ROBO4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72E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ROCK1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E12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ROPN1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B80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F78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7E1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A2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269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RPA3</w:t>
            </w:r>
          </w:p>
        </w:tc>
      </w:tr>
      <w:tr w:rsidR="005B63CD" w14:paraId="1C6FF3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0CF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RPL23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204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BB4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93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RPL7A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8BC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RPLP0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B63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A67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RPS27A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9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RPS4Y1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AEA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w:t>
            </w:r>
          </w:p>
        </w:tc>
      </w:tr>
      <w:tr w:rsidR="005B63CD" w14:paraId="2FF47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1D5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91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RPS6KA6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3C6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51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FED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797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RPTOR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74E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939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RRAS2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1B6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933F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RRS1</w:t>
            </w:r>
          </w:p>
        </w:tc>
      </w:tr>
      <w:tr w:rsidR="005B63CD" w14:paraId="619BB33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9A8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RSAD2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47A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RSPH14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7BF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RTN4RL1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6C1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26E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RUNX1T1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69E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82F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CB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FC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8A2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RXRG</w:t>
            </w:r>
          </w:p>
        </w:tc>
      </w:tr>
      <w:tr w:rsidR="005B63CD" w14:paraId="16D4245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654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RYBP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98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C51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5BC1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820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F02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C09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602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D19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B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SAA1</w:t>
            </w:r>
          </w:p>
        </w:tc>
      </w:tr>
      <w:tr w:rsidR="005B63CD" w14:paraId="6804DE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3D3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SAMD9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465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SAMHD1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E9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SAMSN1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4D5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SAP130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A40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SARS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3A8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SBNO2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C18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SCGB2A2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FEB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B74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SCUBE2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AB6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SCYL3</w:t>
            </w:r>
          </w:p>
        </w:tc>
      </w:tr>
      <w:tr w:rsidR="005B63CD" w14:paraId="31C96FD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EF0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2E4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1C6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F7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SEC22B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17A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SEC31A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4B8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SEC61G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0E4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SEL1L3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96E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3A0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SELENBP1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13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SELENOK</w:t>
            </w:r>
          </w:p>
        </w:tc>
      </w:tr>
      <w:tr w:rsidR="005B63CD" w14:paraId="0E2A36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3BC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F0B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446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SELPLG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73D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SEMA6A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83E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SEMG1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8A6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SENP1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B29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B5B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E1E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SEPTIN3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CF4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SERINC1</w:t>
            </w:r>
          </w:p>
        </w:tc>
      </w:tr>
      <w:tr w:rsidR="005B63CD" w14:paraId="16D4BBF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834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448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59C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E79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552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B7E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2FB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E22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D5A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SERPING1</w:t>
            </w:r>
          </w:p>
        </w:tc>
      </w:tr>
      <w:tr w:rsidR="005B63CD" w14:paraId="26E008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CA6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SERPINH1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096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SETBP1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A3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7F8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533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1D9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7B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14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172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8BD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SFRP4</w:t>
            </w:r>
          </w:p>
        </w:tc>
      </w:tr>
      <w:tr w:rsidR="005B63CD" w14:paraId="5477639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24D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SFTPB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5E6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SFTPC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B72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SFXN1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168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SGK1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585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SGK2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7E1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75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A6E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SH2D1A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99C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SH2D1B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5B3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SHC1</w:t>
            </w:r>
          </w:p>
        </w:tc>
      </w:tr>
      <w:tr w:rsidR="005B63CD" w14:paraId="116034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58C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C2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3C6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CD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246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SHROOM3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8D5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SHTN1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638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SIGIRR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DE6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037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77D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SIGLEC8</w:t>
            </w:r>
          </w:p>
        </w:tc>
      </w:tr>
      <w:tr w:rsidR="005B63CD" w14:paraId="383244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D24C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D9D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SIN3A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E79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9E5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SIRPB2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199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F2E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480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47A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SKAP2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25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DA4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SKP2</w:t>
            </w:r>
          </w:p>
        </w:tc>
      </w:tr>
      <w:tr w:rsidR="005B63CD" w14:paraId="0CC4345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14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19F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B4F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D1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363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F5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SLC12A7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9AF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SLC16A1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FA7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SLC16A2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799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8DF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SLC23A2</w:t>
            </w:r>
          </w:p>
        </w:tc>
      </w:tr>
      <w:tr w:rsidR="005B63CD" w14:paraId="2282B1F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959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SLC25A1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055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SLC26A4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750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76C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SLC34A2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59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SLC35F2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B17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SLC35F3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FF9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SLC39A6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7E5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969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167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SLC43A1</w:t>
            </w:r>
          </w:p>
        </w:tc>
      </w:tr>
      <w:tr w:rsidR="005B63CD" w14:paraId="050CA65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0F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SLC43A2</w:t>
            </w:r>
          </w:p>
        </w:tc>
        <w:tc>
          <w:tcPr>
            <w:tcW w:w="1004"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59DE40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SLC45A3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C8A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SLC4A1AP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34B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A99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E1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SLC5A5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4BE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SLC5A8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C50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SLC6A13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EDB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SLC7A5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482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SLMAP</w:t>
            </w:r>
          </w:p>
        </w:tc>
      </w:tr>
      <w:tr w:rsidR="005B63CD" w14:paraId="7A2975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9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SMAD2</w:t>
            </w:r>
          </w:p>
        </w:tc>
        <w:tc>
          <w:tcPr>
            <w:tcW w:w="1004"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983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713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8B8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F29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FD5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F8B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72D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4E0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1BF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SMARCC1</w:t>
            </w:r>
          </w:p>
        </w:tc>
      </w:tr>
      <w:tr w:rsidR="005B63CD" w14:paraId="76610DF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077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FD3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BF7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5ED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299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096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8E8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11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4D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4E4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SMPD3</w:t>
            </w:r>
          </w:p>
        </w:tc>
      </w:tr>
      <w:tr w:rsidR="005B63CD" w14:paraId="3C3C9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131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SNAI1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5BE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SNAI2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0C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47C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B21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AA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34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EB4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0AC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9AE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SORBS1</w:t>
            </w:r>
          </w:p>
        </w:tc>
      </w:tr>
      <w:tr w:rsidR="005B63CD" w14:paraId="54211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CBD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SORBS2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AB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F03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A63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97E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328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13F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19E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978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6D7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SOX9</w:t>
            </w:r>
          </w:p>
        </w:tc>
      </w:tr>
      <w:tr w:rsidR="005B63CD" w14:paraId="0018B7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D7E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93B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16A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SPACA3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64A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SPAG17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595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SPANXB1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DF7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SPECC1L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78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DB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A57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DA6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SPINK5</w:t>
            </w:r>
          </w:p>
        </w:tc>
      </w:tr>
      <w:tr w:rsidR="005B63CD" w14:paraId="6EA9F1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5E9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A48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A6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F94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SPOCK2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B1D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428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E0A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SPRED1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D1C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SPRED2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7C1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733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SPRY2</w:t>
            </w:r>
          </w:p>
        </w:tc>
      </w:tr>
      <w:tr w:rsidR="005B63CD" w14:paraId="22F2F3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123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BF9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SQSTM1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C78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4B8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SRD5A2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3C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SREBF1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99E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SRGN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C17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SRP54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BE3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500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2E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SS18</w:t>
            </w:r>
          </w:p>
        </w:tc>
      </w:tr>
      <w:tr w:rsidR="005B63CD" w14:paraId="2E78562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1C7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SSBP1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FAC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6C8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707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E35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E0D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310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ST6GAL1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D2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E45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BD83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STARD3</w:t>
            </w:r>
          </w:p>
        </w:tc>
      </w:tr>
      <w:tr w:rsidR="005B63CD" w14:paraId="330D79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EF2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D30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AED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7A7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54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88C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56D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591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02D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STING1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122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STK11</w:t>
            </w:r>
          </w:p>
        </w:tc>
      </w:tr>
      <w:tr w:rsidR="005B63CD" w14:paraId="27B51A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87B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STK11IP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7FA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8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E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A62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STMN1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EC5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STMN2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D26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STON1-GTF2A1L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AE3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STRN</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660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STRN3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71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SUFU</w:t>
            </w:r>
          </w:p>
        </w:tc>
      </w:tr>
      <w:tr w:rsidR="005B63CD" w14:paraId="682738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8AC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12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SULT2A1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F46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BA7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SUV39H2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B25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SYCP1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8BC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59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SYT12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E3A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SYT17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4FD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C75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TACC1</w:t>
            </w:r>
          </w:p>
        </w:tc>
      </w:tr>
      <w:tr w:rsidR="005B63CD" w14:paraId="41538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E7B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645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3A9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TACSTD2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82B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0BA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TAGAP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6E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D49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TANK</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B0F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EBB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67E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TAPBP</w:t>
            </w:r>
          </w:p>
        </w:tc>
      </w:tr>
      <w:tr w:rsidR="005B63CD" w14:paraId="0EB40C8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1DF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TAPBPL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DE2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TARP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585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TATDN1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75D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TAX1BP1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9DA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B72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5CD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BAD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E57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TBL1XR1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03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TBP</w:t>
            </w:r>
          </w:p>
        </w:tc>
      </w:tr>
      <w:tr w:rsidR="005B63CD" w14:paraId="7D48A2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139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TBX21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67E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TBXAS1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76C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D0B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2E4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F98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9C8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TCIM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A2C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TCL1A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DD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64D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TDO2</w:t>
            </w:r>
          </w:p>
        </w:tc>
      </w:tr>
      <w:tr w:rsidR="005B63CD" w14:paraId="580747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E1F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7C5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TECR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091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9BA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62E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C95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325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TFDP1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27A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TFE3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16C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TFEB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465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TFG</w:t>
            </w:r>
          </w:p>
        </w:tc>
      </w:tr>
      <w:tr w:rsidR="005B63CD" w14:paraId="3C2F9FD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E17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7A81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997B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EE57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0685E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B260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E250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FFCA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D3EF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5FD9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5B63CD" w14:paraId="746173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2F3B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C5E5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C058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DB2D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19F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0304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9239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6D46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F8C5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0D4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5B63CD" w14:paraId="25FD67E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226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B2E8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4DD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521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2099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763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366A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5D84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6095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FF16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5B63CD" w14:paraId="6BF411A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783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99C2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805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73DE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EDA3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6C0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5415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83AE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8DF1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3B5D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5B63CD" w14:paraId="153814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6535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TMEM140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80D7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883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9760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108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D3A7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916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36D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2634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6884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5B63CD" w14:paraId="5139C4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41EE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F3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A4B2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98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A4E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A453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E9FF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B445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951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83A1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5B63CD" w14:paraId="4D5FB3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184A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B1A5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E58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0E30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EF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C2EB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9BE2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0F8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946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EB5C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5B63CD" w14:paraId="3E08AB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BE3E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21BD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2A63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EDA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38A9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911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BC0F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7066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D26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5BB8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5B63CD" w14:paraId="15473B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9A6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6AF4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F23A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807A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B464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4B24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7C0A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7B54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2CF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2850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5B63CD" w14:paraId="201A01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55B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375C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90F8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B0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14F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E685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4DA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C6E2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9C3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8705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5B63CD" w14:paraId="0CBF8CE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7CA0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CDB85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E1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2B9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50F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EFE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E84B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67B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E3C2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1745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5B63CD" w14:paraId="44DA799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D943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B1BE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B44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2D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F1F4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0250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AB3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AAB8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45E7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913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5B63CD" w14:paraId="49DAF9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847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A1D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0736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7E0E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BD76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29FC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91CB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716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A4D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1DD1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5B63CD" w14:paraId="6D15A2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F5DB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AA87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E02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0F2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5459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B596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2341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618F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9CE0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1786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5B63CD" w14:paraId="3A8AA5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AA4F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851C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53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BFB3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24C0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B352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2209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9D08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2567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BE84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5B63CD" w14:paraId="49BE98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B810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0DF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D40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AECA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5C51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2C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A99A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6A80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95C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0B86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5B63CD" w14:paraId="739CB9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ADE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2175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65FA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FD3C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FBF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A4DA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1D84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423F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4AFB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507E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5B63CD" w14:paraId="782D2F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59BD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E39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114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AB63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C91F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805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339F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0D2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B43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7BC3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5B63CD" w14:paraId="7BAF85C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D61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D45B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96F4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DD35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2DDA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DDF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EB13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1F9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9BD8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7FCF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5B63CD" w14:paraId="0554BF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C60D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CC70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B2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38EE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F060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5D0B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3F3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3002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9C5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D06A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5B63CD" w14:paraId="21D82B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30A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903A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D6F6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8F2C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B2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370A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5BBA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D526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F3DF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912E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5B63CD" w14:paraId="6396F0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4BF7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21D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239D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2419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B8FE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B89E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60A4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4475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0B0E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ED2B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5B63CD" w14:paraId="411CFE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085A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4AF1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DC12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7A6B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D6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E064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3498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980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535E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2E02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5B63CD" w14:paraId="5D1FA6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9441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4D09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2DBD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991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2D6F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DB25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FDA6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2A3B4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0931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7CF1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5B63CD" w14:paraId="1C546C3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C087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D570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FADC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ACB7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D619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5A1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DCFD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A232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3ADC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D9CC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5B63CD" w14:paraId="38ABDC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83F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3B44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77AA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A473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AF94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ABD2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7C4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BB68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65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4916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0133E905" w14:textId="77777777" w:rsidR="00F5501B" w:rsidRPr="00547866" w:rsidRDefault="00F5501B" w:rsidP="00F5501B">
      <w:pPr>
        <w:spacing w:line="240" w:lineRule="exact"/>
        <w:rPr>
          <w:rFonts w:cs="思源黑体 CN Light"/>
          <w:b/>
          <w:bCs/>
          <w:sz w:val="15"/>
          <w:szCs w:val="15"/>
        </w:rPr>
      </w:pPr>
      <w:r w:rsidRPr="00547866">
        <w:rPr>
          <w:rFonts w:cs="思源黑体 CN Light"/>
          <w:b/>
          <w:bCs/>
          <w:sz w:val="15"/>
          <w:szCs w:val="15"/>
        </w:rPr>
        <w:t>{%p endif%}</w:t>
      </w:r>
    </w:p>
    <w:p w14:paraId="2F1E9D13" w14:textId="12BF4DCD" w:rsidR="00D57A29" w:rsidRPr="00547866" w:rsidRDefault="006502B4" w:rsidP="006502B4">
      <w:pPr>
        <w:widowControl/>
        <w:adjustRightInd/>
        <w:snapToGrid/>
        <w:rPr>
          <w:sz w:val="16"/>
          <w:szCs w:val="16"/>
        </w:rPr>
      </w:pPr>
      <w:r w:rsidRPr="00547866">
        <w:rPr>
          <w:sz w:val="16"/>
          <w:szCs w:val="16"/>
        </w:rPr>
        <w:br w:type="page"/>
      </w:r>
    </w:p>
    <w:p w14:paraId="42E4AF6D" w14:textId="24A7A0AE" w:rsidR="005B63CD" w:rsidRDefault="005B63CD" w:rsidP="00523392">
      <w:pPr>
        <w:pStyle w:val="3"/>
        <w:numPr>
          <w:ilvl w:val="0"/>
          <w:numId w:val="26"/>
        </w:numPr>
      </w:pPr>
      <w:bookmarkStart w:id="46" w:name="A14检测方法与局限性"/>
      <w:bookmarkEnd w:id="46"/>
      <w:r>
        <w:rPr>
          <w:rFonts w:hint="eastAsia"/>
        </w:rPr>
        <w:lastRenderedPageBreak/>
        <w:t>检测声明</w:t>
      </w:r>
    </w:p>
    <w:p w14:paraId="5A2AC7E8" w14:textId="7C504ED1" w:rsidR="005B63CD" w:rsidRDefault="005B63CD" w:rsidP="005B63CD">
      <w:pPr>
        <w:pStyle w:val="4"/>
      </w:pPr>
      <w:r>
        <w:rPr>
          <w:rFonts w:hint="eastAsia"/>
        </w:rPr>
        <w:t>6.</w:t>
      </w:r>
      <w:r w:rsidR="00750D1D" w:rsidRPr="00523392">
        <w:t>{%</w:t>
      </w:r>
      <w:r w:rsidR="00750D1D">
        <w:rPr>
          <w:rFonts w:hint="eastAsia"/>
        </w:rPr>
        <w:t>if</w:t>
      </w:r>
      <w:r w:rsidR="00750D1D">
        <w:t xml:space="preserve"> </w:t>
      </w:r>
      <w:proofErr w:type="spellStart"/>
      <w:r w:rsidR="00750D1D" w:rsidRPr="00523392">
        <w:t>sample.rna_sample_id</w:t>
      </w:r>
      <w:proofErr w:type="spellEnd"/>
      <w:r w:rsidR="00750D1D" w:rsidRPr="00523392">
        <w:t>%}</w:t>
      </w:r>
      <w:r w:rsidR="00750D1D">
        <w:t>7</w:t>
      </w:r>
      <w:r w:rsidR="00750D1D">
        <w:rPr>
          <w:rFonts w:hint="eastAsia"/>
        </w:rPr>
        <w:t>{</w:t>
      </w:r>
      <w:r w:rsidR="00750D1D">
        <w:t>%</w:t>
      </w:r>
      <w:r w:rsidR="00750D1D">
        <w:rPr>
          <w:rFonts w:hint="eastAsia"/>
        </w:rPr>
        <w:t>else</w:t>
      </w:r>
      <w:r w:rsidR="00750D1D">
        <w:t>%</w:t>
      </w:r>
      <w:r w:rsidR="00750D1D">
        <w:rPr>
          <w:rFonts w:hint="eastAsia"/>
        </w:rPr>
        <w:t>}</w:t>
      </w:r>
      <w:r w:rsidR="00750D1D">
        <w:t>4</w:t>
      </w:r>
      <w:r w:rsidR="00750D1D">
        <w:rPr>
          <w:rFonts w:hint="eastAsia"/>
        </w:rPr>
        <w:t>{</w:t>
      </w:r>
      <w:r w:rsidR="00750D1D">
        <w:t>%</w:t>
      </w:r>
      <w:r w:rsidR="00750D1D">
        <w:rPr>
          <w:rFonts w:hint="eastAsia"/>
        </w:rPr>
        <w:t>endif</w:t>
      </w:r>
      <w:r w:rsidR="00750D1D">
        <w:t>%</w:t>
      </w:r>
      <w:r w:rsidR="00750D1D">
        <w:rPr>
          <w:rFonts w:hint="eastAsia"/>
        </w:rPr>
        <w:t>}</w:t>
      </w:r>
      <w:r>
        <w:rPr>
          <w:rFonts w:hint="eastAsia"/>
        </w:rPr>
        <w:t xml:space="preserve">.1 </w:t>
      </w:r>
      <w:r>
        <w:t>关于本</w:t>
      </w:r>
      <w:r>
        <w:rPr>
          <w:rFonts w:hint="eastAsia"/>
        </w:rPr>
        <w:t>检测</w:t>
      </w:r>
      <w:r>
        <w:t>产品</w:t>
      </w:r>
    </w:p>
    <w:p w14:paraId="0FC423A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本产品对送检样本进行检测，并对与肿瘤诊断、治疗和预后密切相关具有临床意义的检测结果进行详细解读（详细检测基因</w:t>
      </w:r>
      <w:proofErr w:type="gramStart"/>
      <w:r w:rsidRPr="00547866">
        <w:rPr>
          <w:rFonts w:hint="eastAsia"/>
          <w:sz w:val="16"/>
          <w:szCs w:val="16"/>
        </w:rPr>
        <w:t>列表见</w:t>
      </w:r>
      <w:proofErr w:type="gramEnd"/>
      <w:r w:rsidRPr="00547866">
        <w:rPr>
          <w:rFonts w:hint="eastAsia"/>
          <w:sz w:val="16"/>
          <w:szCs w:val="16"/>
        </w:rPr>
        <w:t>本报告附录），为临床实体瘤患者的临床诊断治疗提供辅助参考。</w:t>
      </w:r>
    </w:p>
    <w:p w14:paraId="72992C3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本报告仅针对本次送检样本，基于目前研究水平对“检测内容”所列基因及区域的突变信息进行检测，其他基因区域可能存在的突变信息不在本次检测范围之内。</w:t>
      </w:r>
    </w:p>
    <w:p w14:paraId="7943072F"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本报告对变异的解读遵循相关指南和规范。报告给出的这些变异信息（和无变异信息）可为临床医生的决策提供参考，受检者请在临床医生的指导下阅读本报告。</w:t>
      </w:r>
    </w:p>
    <w:p w14:paraId="1B778CF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本报告中的基因变异和药物排名不分先后顺序，任何一个标志物变异和潜在有效或无效药物均不按照先后顺序排名。</w:t>
      </w:r>
    </w:p>
    <w:p w14:paraId="54688393"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本报告不对任何患者承诺或保证会在某一药物治疗中有效，也不承诺在某一药物治疗中无效。</w:t>
      </w:r>
    </w:p>
    <w:p w14:paraId="488C8B0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本报告仅对本次送检样本负责，印章复印无效。</w:t>
      </w:r>
    </w:p>
    <w:p w14:paraId="52BF33B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未经本单位同意，不得复制使用本报告中的内容。</w:t>
      </w:r>
    </w:p>
    <w:p w14:paraId="1AEE5EEC" w14:textId="1D20ED8B"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.2 变异命名与解读</w:t>
      </w:r>
    </w:p>
    <w:p w14:paraId="3DC8A7B5"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本报告变异均采用人类基因组变异协会（Human</w:t>
      </w:r>
      <w:r w:rsidRPr="00547866">
        <w:rPr>
          <w:sz w:val="16"/>
          <w:szCs w:val="16"/>
        </w:rPr>
        <w:t xml:space="preserve"> Genome Variant Society</w:t>
      </w:r>
      <w:r w:rsidRPr="00547866">
        <w:rPr>
          <w:rFonts w:hint="eastAsia"/>
          <w:sz w:val="16"/>
          <w:szCs w:val="16"/>
        </w:rPr>
        <w:t>，H</w:t>
      </w:r>
      <w:r w:rsidRPr="00547866">
        <w:rPr>
          <w:sz w:val="16"/>
          <w:szCs w:val="16"/>
        </w:rPr>
        <w:t>GVS</w:t>
      </w:r>
      <w:r w:rsidRPr="00547866">
        <w:rPr>
          <w:rFonts w:hint="eastAsia"/>
          <w:sz w:val="16"/>
          <w:szCs w:val="16"/>
        </w:rPr>
        <w:t>）推荐的序列变异法命名。</w:t>
      </w:r>
    </w:p>
    <w:p w14:paraId="55D694EF" w14:textId="77777777" w:rsidR="004A7A88" w:rsidRPr="00547866" w:rsidRDefault="004A7A88" w:rsidP="004A7A88">
      <w:pPr>
        <w:spacing w:line="276" w:lineRule="auto"/>
        <w:ind w:firstLineChars="200" w:firstLine="320"/>
        <w:jc w:val="both"/>
        <w:rPr>
          <w:sz w:val="16"/>
          <w:szCs w:val="16"/>
        </w:rPr>
      </w:pPr>
      <w:bookmarkStart w:id="47" w:name="_Hlk111055885"/>
      <w:r w:rsidRPr="00547866">
        <w:rPr>
          <w:rFonts w:hint="eastAsia"/>
          <w:sz w:val="16"/>
          <w:szCs w:val="16"/>
        </w:rPr>
        <w:t>胚系变异和相关抑癌基因变异解读遵循美国医学遗传学和基因组学学会（The</w:t>
      </w:r>
      <w:r w:rsidRPr="00547866">
        <w:rPr>
          <w:sz w:val="16"/>
          <w:szCs w:val="16"/>
        </w:rPr>
        <w:t xml:space="preserve"> American College of Medical Genetics，ACMG</w:t>
      </w:r>
      <w:r w:rsidRPr="00547866">
        <w:rPr>
          <w:rFonts w:hint="eastAsia"/>
          <w:sz w:val="16"/>
          <w:szCs w:val="16"/>
        </w:rPr>
        <w:t>）、分子病理协会（the</w:t>
      </w:r>
      <w:r w:rsidRPr="00547866">
        <w:rPr>
          <w:sz w:val="16"/>
          <w:szCs w:val="16"/>
        </w:rPr>
        <w:t xml:space="preserve"> Association for Molecular Pathology，AMP）、美国病理学家学会（the College of American Pathologists，CAP）</w:t>
      </w:r>
      <w:r w:rsidRPr="00547866">
        <w:rPr>
          <w:rFonts w:hint="eastAsia"/>
          <w:sz w:val="16"/>
          <w:szCs w:val="16"/>
        </w:rPr>
        <w:t>发布的《遗传变异分类标准与指南》（2</w:t>
      </w:r>
      <w:r w:rsidRPr="00547866">
        <w:rPr>
          <w:sz w:val="16"/>
          <w:szCs w:val="16"/>
        </w:rPr>
        <w:t>015</w:t>
      </w:r>
      <w:r w:rsidRPr="00547866">
        <w:rPr>
          <w:rFonts w:hint="eastAsia"/>
          <w:sz w:val="16"/>
          <w:szCs w:val="16"/>
        </w:rPr>
        <w:t>年版）和</w:t>
      </w:r>
      <w:proofErr w:type="spellStart"/>
      <w:r w:rsidRPr="00547866">
        <w:rPr>
          <w:rFonts w:hint="eastAsia"/>
          <w:sz w:val="16"/>
          <w:szCs w:val="16"/>
        </w:rPr>
        <w:t>ClinGen</w:t>
      </w:r>
      <w:proofErr w:type="spellEnd"/>
      <w:r w:rsidRPr="00547866">
        <w:rPr>
          <w:rFonts w:hint="eastAsia"/>
          <w:sz w:val="16"/>
          <w:szCs w:val="16"/>
        </w:rPr>
        <w:t>专家</w:t>
      </w:r>
      <w:proofErr w:type="gramStart"/>
      <w:r w:rsidRPr="00547866">
        <w:rPr>
          <w:rFonts w:hint="eastAsia"/>
          <w:sz w:val="16"/>
          <w:szCs w:val="16"/>
        </w:rPr>
        <w:t>组发布</w:t>
      </w:r>
      <w:proofErr w:type="gramEnd"/>
      <w:r w:rsidRPr="00547866">
        <w:rPr>
          <w:rFonts w:hint="eastAsia"/>
          <w:sz w:val="16"/>
          <w:szCs w:val="16"/>
        </w:rPr>
        <w:t>的特殊基因变异解读指南，遗传变异分为5个等级：致病性、疑似致病性、意义不明确、疑似良性、良性。</w:t>
      </w:r>
    </w:p>
    <w:p w14:paraId="241C67E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64"/>
        <w:gridCol w:w="1206"/>
        <w:gridCol w:w="6568"/>
      </w:tblGrid>
      <w:tr w:rsidR="004A7A88" w:rsidRPr="00547866" w14:paraId="51C83626" w14:textId="77777777" w:rsidTr="005B63CD">
        <w:trPr>
          <w:trHeight w:val="397"/>
        </w:trPr>
        <w:tc>
          <w:tcPr>
            <w:tcW w:w="1864" w:type="dxa"/>
            <w:tcBorders>
              <w:top w:val="single" w:sz="4" w:space="0" w:color="43A5A1"/>
              <w:bottom w:val="single" w:sz="4" w:space="0" w:color="43A5A1"/>
            </w:tcBorders>
            <w:shd w:val="clear" w:color="auto" w:fill="43A5A1"/>
            <w:vAlign w:val="center"/>
          </w:tcPr>
          <w:bookmarkEnd w:id="47"/>
          <w:p w14:paraId="70CB8D11"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变异分类</w:t>
            </w:r>
          </w:p>
        </w:tc>
        <w:tc>
          <w:tcPr>
            <w:tcW w:w="1206" w:type="dxa"/>
            <w:tcBorders>
              <w:top w:val="single" w:sz="4" w:space="0" w:color="43A5A1"/>
              <w:bottom w:val="single" w:sz="4" w:space="0" w:color="43A5A1"/>
            </w:tcBorders>
            <w:shd w:val="clear" w:color="auto" w:fill="43A5A1"/>
            <w:vAlign w:val="center"/>
          </w:tcPr>
          <w:p w14:paraId="4BEFB831" w14:textId="77777777" w:rsidR="004A7A88" w:rsidRPr="00547866" w:rsidRDefault="004A7A88" w:rsidP="000E3413">
            <w:pPr>
              <w:jc w:val="center"/>
              <w:rPr>
                <w:color w:val="FFFFFF" w:themeColor="background1"/>
                <w:sz w:val="18"/>
                <w:szCs w:val="18"/>
              </w:rPr>
            </w:pPr>
            <w:r w:rsidRPr="00547866">
              <w:rPr>
                <w:color w:val="FFFFFF" w:themeColor="background1"/>
                <w:sz w:val="18"/>
                <w:szCs w:val="18"/>
              </w:rPr>
              <w:t>证据等级</w:t>
            </w:r>
          </w:p>
        </w:tc>
        <w:tc>
          <w:tcPr>
            <w:tcW w:w="6568" w:type="dxa"/>
            <w:tcBorders>
              <w:top w:val="single" w:sz="4" w:space="0" w:color="43A5A1"/>
              <w:bottom w:val="single" w:sz="4" w:space="0" w:color="43A5A1"/>
            </w:tcBorders>
            <w:shd w:val="clear" w:color="auto" w:fill="43A5A1"/>
            <w:vAlign w:val="center"/>
          </w:tcPr>
          <w:p w14:paraId="467A02BF"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解释</w:t>
            </w:r>
          </w:p>
        </w:tc>
      </w:tr>
      <w:tr w:rsidR="004A7A88" w:rsidRPr="00547866" w14:paraId="2C52368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08D224B4"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I类变异</w:t>
            </w:r>
          </w:p>
          <w:p w14:paraId="00D6B927" w14:textId="77777777" w:rsidR="004A7A88" w:rsidRPr="00547866" w:rsidRDefault="004A7A88" w:rsidP="000E3413">
            <w:pPr>
              <w:jc w:val="center"/>
              <w:rPr>
                <w:sz w:val="16"/>
                <w:szCs w:val="16"/>
              </w:rPr>
            </w:pPr>
            <w:r w:rsidRPr="00547866">
              <w:rPr>
                <w:rFonts w:hint="eastAsia"/>
                <w:color w:val="000000" w:themeColor="text1"/>
                <w:sz w:val="16"/>
                <w:szCs w:val="16"/>
              </w:rPr>
              <w:t>（强临床意义）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89C3A4"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6823467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w:t>
            </w:r>
            <w:proofErr w:type="gramStart"/>
            <w:r w:rsidRPr="00547866">
              <w:rPr>
                <w:rFonts w:cs="思源黑体 CN Light" w:hint="eastAsia"/>
                <w:color w:val="000000" w:themeColor="text1"/>
                <w:kern w:val="0"/>
                <w:sz w:val="16"/>
                <w:szCs w:val="16"/>
              </w:rPr>
              <w:t>批用于</w:t>
            </w:r>
            <w:proofErr w:type="gramEnd"/>
            <w:r w:rsidRPr="00547866">
              <w:rPr>
                <w:rFonts w:cs="思源黑体 CN Light" w:hint="eastAsia"/>
                <w:color w:val="000000" w:themeColor="text1"/>
                <w:kern w:val="0"/>
                <w:sz w:val="16"/>
                <w:szCs w:val="16"/>
              </w:rPr>
              <w:t>患者肿瘤治疗有响应或耐药的生物标志物</w:t>
            </w:r>
          </w:p>
        </w:tc>
      </w:tr>
      <w:tr w:rsidR="004A7A88" w:rsidRPr="00547866" w14:paraId="70E4A5FE"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9023B25"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3E870"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8DD0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专业指南明确对患者肿瘤治疗有响应或耐药的生物标志物</w:t>
            </w:r>
          </w:p>
        </w:tc>
      </w:tr>
      <w:tr w:rsidR="004A7A88" w:rsidRPr="00547866" w14:paraId="51C996B7"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EC0E78E"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7FE3D1"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53895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专业指南明确对患者肿瘤有诊断或预后意义的生物标志物</w:t>
            </w:r>
          </w:p>
        </w:tc>
      </w:tr>
      <w:tr w:rsidR="004A7A88" w:rsidRPr="00547866" w14:paraId="6E1EFB2C"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DA7D3D5"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654B0"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9BDA9F"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期临床试验研究明确对患者肿瘤治疗有响应或耐药的生物标志物</w:t>
            </w:r>
          </w:p>
        </w:tc>
      </w:tr>
      <w:tr w:rsidR="004A7A88" w:rsidRPr="00547866" w14:paraId="07823D26"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596B907"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724506B3"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5D1EF3F7"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期临床试验研究明确对患者肿瘤有诊断或预后意义的生物标志物</w:t>
            </w:r>
          </w:p>
        </w:tc>
      </w:tr>
      <w:tr w:rsidR="004A7A88" w:rsidRPr="00547866" w14:paraId="13F4C17C"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A709C4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II类变异</w:t>
            </w:r>
          </w:p>
          <w:p w14:paraId="3D28B9A5" w14:textId="77777777" w:rsidR="004A7A88" w:rsidRPr="00547866" w:rsidRDefault="004A7A88" w:rsidP="000E3413">
            <w:pPr>
              <w:jc w:val="center"/>
              <w:rPr>
                <w:sz w:val="16"/>
                <w:szCs w:val="16"/>
              </w:rPr>
            </w:pPr>
            <w:r w:rsidRPr="00547866">
              <w:rPr>
                <w:rFonts w:hint="eastAsia"/>
                <w:color w:val="000000" w:themeColor="text1"/>
                <w:sz w:val="16"/>
                <w:szCs w:val="16"/>
              </w:rPr>
              <w:t>（潜在临床意义）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66C4F5"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279ED8E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w:t>
            </w:r>
            <w:proofErr w:type="gramStart"/>
            <w:r w:rsidRPr="00547866">
              <w:rPr>
                <w:rFonts w:cs="思源黑体 CN Light" w:hint="eastAsia"/>
                <w:color w:val="000000" w:themeColor="text1"/>
                <w:kern w:val="0"/>
                <w:sz w:val="16"/>
                <w:szCs w:val="16"/>
              </w:rPr>
              <w:t>批用于</w:t>
            </w:r>
            <w:proofErr w:type="gramEnd"/>
            <w:r w:rsidRPr="00547866">
              <w:rPr>
                <w:rFonts w:cs="思源黑体 CN Light" w:hint="eastAsia"/>
                <w:color w:val="000000" w:themeColor="text1"/>
                <w:kern w:val="0"/>
                <w:sz w:val="16"/>
                <w:szCs w:val="16"/>
              </w:rPr>
              <w:t>其他肿瘤治疗有响应或耐药的生物标志物</w:t>
            </w:r>
          </w:p>
        </w:tc>
      </w:tr>
      <w:tr w:rsidR="004A7A88" w:rsidRPr="00547866" w14:paraId="11C4DBFA"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FAF6D2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BCA28"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761F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专业指南推荐对其他肿瘤治疗有响应或耐药的生物标志物</w:t>
            </w:r>
          </w:p>
        </w:tc>
      </w:tr>
      <w:tr w:rsidR="004A7A88" w:rsidRPr="00547866" w14:paraId="0B8798E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4837CA9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46C69" w14:textId="77777777" w:rsidR="004A7A88" w:rsidRPr="00547866" w:rsidRDefault="004A7A88" w:rsidP="000E3413">
            <w:pPr>
              <w:jc w:val="center"/>
              <w:rPr>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FB249"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已经作为临床试验筛选入组标准的生物标志物</w:t>
            </w:r>
          </w:p>
        </w:tc>
      </w:tr>
      <w:tr w:rsidR="004A7A88" w:rsidRPr="00547866" w14:paraId="05D8BDC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C027FF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4AFC1" w14:textId="77777777" w:rsidR="004A7A88" w:rsidRPr="00547866" w:rsidRDefault="004A7A88" w:rsidP="000E3413">
            <w:pPr>
              <w:jc w:val="center"/>
              <w:rPr>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07446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多项小型研究（I、</w:t>
            </w:r>
            <w:r w:rsidRPr="00547866">
              <w:rPr>
                <w:rFonts w:cs="思源黑体 CN Light"/>
                <w:color w:val="000000" w:themeColor="text1"/>
                <w:kern w:val="0"/>
                <w:sz w:val="16"/>
                <w:szCs w:val="16"/>
              </w:rPr>
              <w:t>II</w:t>
            </w:r>
            <w:r w:rsidRPr="00547866">
              <w:rPr>
                <w:rFonts w:cs="思源黑体 CN Light" w:hint="eastAsia"/>
                <w:color w:val="000000" w:themeColor="text1"/>
                <w:kern w:val="0"/>
                <w:sz w:val="16"/>
                <w:szCs w:val="16"/>
              </w:rPr>
              <w:t>期临床试验）结果表明有诊断或预后意义的生物标志物</w:t>
            </w:r>
          </w:p>
        </w:tc>
      </w:tr>
      <w:tr w:rsidR="004A7A88" w:rsidRPr="00547866" w14:paraId="49E0E288"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6F43268"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EC0CF" w14:textId="77777777" w:rsidR="004A7A88" w:rsidRPr="00547866" w:rsidRDefault="004A7A88" w:rsidP="000E3413">
            <w:pPr>
              <w:jc w:val="center"/>
              <w:rPr>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796C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临床前硏</w:t>
            </w:r>
            <w:proofErr w:type="gramStart"/>
            <w:r w:rsidRPr="00547866">
              <w:rPr>
                <w:rFonts w:cs="思源黑体 CN Light" w:hint="eastAsia"/>
                <w:color w:val="000000" w:themeColor="text1"/>
                <w:kern w:val="0"/>
                <w:sz w:val="16"/>
                <w:szCs w:val="16"/>
              </w:rPr>
              <w:t>究表明</w:t>
            </w:r>
            <w:proofErr w:type="gramEnd"/>
            <w:r w:rsidRPr="00547866">
              <w:rPr>
                <w:rFonts w:cs="思源黑体 CN Light" w:hint="eastAsia"/>
                <w:color w:val="000000" w:themeColor="text1"/>
                <w:kern w:val="0"/>
                <w:sz w:val="16"/>
                <w:szCs w:val="16"/>
              </w:rPr>
              <w:t>具有潜在治疗意义的生物标志物</w:t>
            </w:r>
          </w:p>
        </w:tc>
      </w:tr>
      <w:tr w:rsidR="004A7A88" w:rsidRPr="00547866" w14:paraId="5EC0C98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35F4DC0"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A36B07F" w14:textId="77777777" w:rsidR="004A7A88" w:rsidRPr="00547866" w:rsidRDefault="004A7A88" w:rsidP="000E3413">
            <w:pPr>
              <w:jc w:val="center"/>
              <w:rPr>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6F1DA1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有病例报道或结论未形成共识，评估疾病诊断或预后意义的生物标志物</w:t>
            </w:r>
          </w:p>
        </w:tc>
      </w:tr>
      <w:tr w:rsidR="004A7A88" w:rsidRPr="00547866" w14:paraId="0C89C54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5011F3C"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III类变异</w:t>
            </w:r>
          </w:p>
          <w:p w14:paraId="371801B0" w14:textId="77777777" w:rsidR="004A7A88" w:rsidRPr="00547866" w:rsidRDefault="004A7A88" w:rsidP="000E3413">
            <w:pPr>
              <w:jc w:val="center"/>
              <w:rPr>
                <w:sz w:val="16"/>
                <w:szCs w:val="16"/>
              </w:rPr>
            </w:pPr>
            <w:r w:rsidRPr="00547866">
              <w:rPr>
                <w:rFonts w:hint="eastAsia"/>
                <w:color w:val="000000" w:themeColor="text1"/>
                <w:sz w:val="16"/>
                <w:szCs w:val="16"/>
              </w:rPr>
              <w:t>（临床意义不明变异）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057BF4"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007110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在全人群或特定人群数据库、泛癌种或特定肿瘤数据库中均未观察到较高变异频率</w:t>
            </w:r>
          </w:p>
        </w:tc>
      </w:tr>
      <w:tr w:rsidR="004A7A88" w:rsidRPr="00547866" w14:paraId="3777389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1C617CE6"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3015590"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453C5AE1"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缺乏令人信服的已发表肿瘤相关证据</w:t>
            </w:r>
          </w:p>
        </w:tc>
      </w:tr>
      <w:tr w:rsidR="004A7A88" w:rsidRPr="00547866" w14:paraId="18D57D6E"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73C1C972"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lastRenderedPageBreak/>
              <w:t>IV类变异</w:t>
            </w:r>
          </w:p>
          <w:p w14:paraId="6C5A1226" w14:textId="77777777" w:rsidR="004A7A88" w:rsidRPr="00547866" w:rsidRDefault="004A7A88" w:rsidP="000E3413">
            <w:pPr>
              <w:jc w:val="center"/>
              <w:rPr>
                <w:sz w:val="16"/>
                <w:szCs w:val="16"/>
              </w:rPr>
            </w:pPr>
            <w:r w:rsidRPr="00547866">
              <w:rPr>
                <w:rFonts w:hint="eastAsia"/>
                <w:color w:val="000000" w:themeColor="text1"/>
                <w:sz w:val="16"/>
                <w:szCs w:val="16"/>
              </w:rPr>
              <w:t>（良性和可能良性变异）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771FD5"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330D1B1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在全人群或特定人群数据库中观察到高变异频率</w:t>
            </w:r>
          </w:p>
        </w:tc>
      </w:tr>
      <w:tr w:rsidR="004A7A88" w:rsidRPr="00547866" w14:paraId="452F8D45"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139954A"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92117C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759A8D67" w14:textId="77777777" w:rsidR="004A7A88" w:rsidRPr="00547866" w:rsidRDefault="004A7A88" w:rsidP="000E3413">
            <w:pPr>
              <w:rPr>
                <w:rFonts w:cs="思源黑体 CN Light"/>
                <w:color w:val="000000" w:themeColor="text1"/>
                <w:kern w:val="0"/>
                <w:sz w:val="16"/>
                <w:szCs w:val="16"/>
              </w:rPr>
            </w:pPr>
            <w:r w:rsidRPr="00547866">
              <w:rPr>
                <w:rFonts w:cs="思源黑体 CN Light" w:hint="eastAsia"/>
                <w:color w:val="000000" w:themeColor="text1"/>
                <w:kern w:val="0"/>
                <w:sz w:val="16"/>
                <w:szCs w:val="16"/>
              </w:rPr>
              <w:t>无已发表的肿瘤相关证据</w:t>
            </w:r>
          </w:p>
        </w:tc>
      </w:tr>
    </w:tbl>
    <w:p w14:paraId="32428AC8" w14:textId="24FE50FD"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.3 检测方法与局限性</w:t>
      </w:r>
    </w:p>
    <w:p w14:paraId="06FF1A5E" w14:textId="106042FF" w:rsidR="004A7A88" w:rsidRPr="00547866" w:rsidRDefault="004A7A88" w:rsidP="004A7A88">
      <w:pPr>
        <w:spacing w:line="380" w:lineRule="exact"/>
        <w:ind w:firstLineChars="200" w:firstLine="320"/>
        <w:jc w:val="both"/>
        <w:rPr>
          <w:sz w:val="16"/>
          <w:szCs w:val="16"/>
        </w:rPr>
      </w:pPr>
      <w:r w:rsidRPr="00547866">
        <w:rPr>
          <w:rFonts w:hint="eastAsia"/>
          <w:sz w:val="16"/>
          <w:szCs w:val="16"/>
        </w:rPr>
        <w:t>本产品采用自主知识产权的靶向捕获技术结合</w:t>
      </w:r>
      <w:r w:rsidR="00CB6A9E" w:rsidRPr="00547866">
        <w:rPr>
          <w:rFonts w:hint="eastAsia"/>
          <w:sz w:val="16"/>
          <w:szCs w:val="16"/>
        </w:rPr>
        <w:t>二代</w:t>
      </w:r>
      <w:r w:rsidRPr="00547866">
        <w:rPr>
          <w:rFonts w:hint="eastAsia"/>
          <w:sz w:val="16"/>
          <w:szCs w:val="16"/>
        </w:rPr>
        <w:t>测序平台进行检测。本产品可同时检测目标基因</w:t>
      </w:r>
      <w:r w:rsidR="00CB6A9E" w:rsidRPr="00547866">
        <w:rPr>
          <w:rFonts w:hint="eastAsia"/>
          <w:sz w:val="16"/>
          <w:szCs w:val="16"/>
        </w:rPr>
        <w:t>DNA水平上</w:t>
      </w:r>
      <w:r w:rsidRPr="00547866">
        <w:rPr>
          <w:rFonts w:hint="eastAsia"/>
          <w:sz w:val="16"/>
          <w:szCs w:val="16"/>
        </w:rPr>
        <w:t>的单核苷酸变异</w:t>
      </w:r>
      <w:r w:rsidR="00CB6A9E" w:rsidRPr="00547866">
        <w:rPr>
          <w:rFonts w:hint="eastAsia"/>
          <w:sz w:val="16"/>
          <w:szCs w:val="16"/>
        </w:rPr>
        <w:t>（</w:t>
      </w:r>
      <w:r w:rsidRPr="00547866">
        <w:rPr>
          <w:rFonts w:hint="eastAsia"/>
          <w:sz w:val="16"/>
          <w:szCs w:val="16"/>
        </w:rPr>
        <w:t>SNV</w:t>
      </w:r>
      <w:r w:rsidR="00CB6A9E" w:rsidRPr="00547866">
        <w:rPr>
          <w:rFonts w:hint="eastAsia"/>
          <w:sz w:val="16"/>
          <w:szCs w:val="16"/>
        </w:rPr>
        <w:t>）</w:t>
      </w:r>
      <w:r w:rsidRPr="00547866">
        <w:rPr>
          <w:rFonts w:hint="eastAsia"/>
          <w:sz w:val="16"/>
          <w:szCs w:val="16"/>
        </w:rPr>
        <w:t>、小片段插入/缺失（indel）、拷贝数变异（CNV）以及结构变异（SV）</w:t>
      </w:r>
      <w:r w:rsidR="00CB6A9E" w:rsidRPr="00547866">
        <w:rPr>
          <w:rFonts w:hint="eastAsia"/>
          <w:sz w:val="16"/>
          <w:szCs w:val="16"/>
        </w:rPr>
        <w:t>；RNA水平的结构变异（</w:t>
      </w:r>
      <w:r w:rsidR="00CB6A9E" w:rsidRPr="00547866">
        <w:rPr>
          <w:sz w:val="16"/>
          <w:szCs w:val="16"/>
        </w:rPr>
        <w:t>SV）和表达（TPM），不涉及蛋白层面。</w:t>
      </w:r>
      <w:r w:rsidRPr="00547866">
        <w:rPr>
          <w:rFonts w:hint="eastAsia"/>
          <w:sz w:val="16"/>
          <w:szCs w:val="16"/>
        </w:rPr>
        <w:t>产品的检测性能与样本质量密切相关，样本质控等级以及某些变异特征会降低检测敏感度。</w:t>
      </w:r>
    </w:p>
    <w:p w14:paraId="1AE407EF" w14:textId="667D72CA"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.4 阴性检测结果</w:t>
      </w:r>
    </w:p>
    <w:p w14:paraId="27BA803B"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D61E17"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24A527" w14:textId="7351EBBF"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.5 临床方案决定</w:t>
      </w:r>
    </w:p>
    <w:p w14:paraId="733206D2"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69B1AAD" w14:textId="084B6D1C"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.6 数据安全与隐私保护</w:t>
      </w:r>
    </w:p>
    <w:p w14:paraId="4216B85E" w14:textId="690E4113" w:rsidR="00794E6A" w:rsidRPr="00547866" w:rsidRDefault="004A7A88" w:rsidP="004A7A88">
      <w:pPr>
        <w:spacing w:line="380" w:lineRule="exact"/>
        <w:ind w:firstLineChars="200" w:firstLine="320"/>
        <w:jc w:val="both"/>
        <w:rPr>
          <w:sz w:val="16"/>
          <w:szCs w:val="16"/>
        </w:rPr>
      </w:pPr>
      <w:r w:rsidRPr="00547866">
        <w:rPr>
          <w:rFonts w:hint="eastAsia"/>
          <w:sz w:val="16"/>
          <w:szCs w:val="16"/>
        </w:rPr>
        <w:t>受检者信息处于保密状态，我们采用多种措施确保检测信息及数据的安全。在整个检测过程中，受检样本的个人信息已被隐去，仅以条码作为识别。</w:t>
      </w:r>
    </w:p>
    <w:p w14:paraId="5937846A" w14:textId="77777777" w:rsidR="00794E6A" w:rsidRPr="00547866" w:rsidRDefault="00794E6A">
      <w:pPr>
        <w:widowControl/>
        <w:adjustRightInd/>
        <w:snapToGrid/>
        <w:rPr>
          <w:b/>
          <w:bCs/>
          <w:color w:val="43A5A1"/>
          <w:sz w:val="16"/>
          <w:szCs w:val="16"/>
        </w:rPr>
      </w:pPr>
      <w:r w:rsidRPr="00547866">
        <w:rPr>
          <w:sz w:val="16"/>
          <w:szCs w:val="16"/>
        </w:rPr>
        <w:br w:type="page"/>
      </w:r>
    </w:p>
    <w:p w14:paraId="4FEEC05A" w14:textId="254F7A92" w:rsidR="005B63CD" w:rsidRDefault="005B63CD" w:rsidP="00523392">
      <w:pPr>
        <w:pStyle w:val="3"/>
        <w:numPr>
          <w:ilvl w:val="0"/>
          <w:numId w:val="26"/>
        </w:numPr>
      </w:pPr>
      <w:r>
        <w:rPr>
          <w:rFonts w:hint="eastAsia"/>
        </w:rPr>
        <w:lastRenderedPageBreak/>
        <w:t>参考文献</w:t>
      </w:r>
    </w:p>
    <w:p w14:paraId="6FFB8901" w14:textId="77777777" w:rsidR="00C51050" w:rsidRPr="00547866" w:rsidRDefault="00C51050">
      <w:pPr>
        <w:pStyle w:val="a"/>
        <w:numPr>
          <w:ilvl w:val="0"/>
          <w:numId w:val="9"/>
        </w:numPr>
        <w:rPr>
          <w:b w:val="0"/>
          <w:bCs w:val="0"/>
          <w:color w:val="000000" w:themeColor="text1"/>
          <w:sz w:val="16"/>
          <w:szCs w:val="16"/>
        </w:rPr>
      </w:pPr>
      <w:r w:rsidRPr="00547866">
        <w:rPr>
          <w:rFonts w:hint="eastAsia"/>
          <w:b w:val="0"/>
          <w:bCs w:val="0"/>
          <w:color w:val="000000" w:themeColor="text1"/>
          <w:sz w:val="16"/>
          <w:szCs w:val="16"/>
        </w:rPr>
        <w:t>美国国家综合癌症网络（NCCN） 肿瘤临床实践指南</w:t>
      </w:r>
    </w:p>
    <w:p w14:paraId="1FC3E2A7"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{%p for a in (</w:t>
      </w:r>
      <w:proofErr w:type="spellStart"/>
      <w:proofErr w:type="gramStart"/>
      <w:r w:rsidRPr="00547866">
        <w:rPr>
          <w:b w:val="0"/>
          <w:bCs w:val="0"/>
          <w:color w:val="000000" w:themeColor="text1"/>
          <w:sz w:val="16"/>
          <w:szCs w:val="16"/>
        </w:rPr>
        <w:t>refer.fixed</w:t>
      </w:r>
      <w:proofErr w:type="spellEnd"/>
      <w:proofErr w:type="gramEnd"/>
      <w:r w:rsidRPr="00547866">
        <w:rPr>
          <w:b w:val="0"/>
          <w:bCs w:val="0"/>
          <w:color w:val="000000" w:themeColor="text1"/>
          <w:sz w:val="16"/>
          <w:szCs w:val="16"/>
        </w:rPr>
        <w:t xml:space="preserve"> + refer.dynamic.s_var12 + </w:t>
      </w:r>
      <w:proofErr w:type="spellStart"/>
      <w:r w:rsidRPr="00547866">
        <w:rPr>
          <w:b w:val="0"/>
          <w:bCs w:val="0"/>
          <w:color w:val="000000" w:themeColor="text1"/>
          <w:sz w:val="16"/>
          <w:szCs w:val="16"/>
        </w:rPr>
        <w:t>refer.dynamic.s_var_onco_nodrug</w:t>
      </w:r>
      <w:proofErr w:type="spellEnd"/>
      <w:r w:rsidRPr="00547866">
        <w:rPr>
          <w:b w:val="0"/>
          <w:bCs w:val="0"/>
          <w:color w:val="000000" w:themeColor="text1"/>
          <w:sz w:val="16"/>
          <w:szCs w:val="16"/>
        </w:rPr>
        <w:t xml:space="preserve"> + refer.dynamic.g_var45 + </w:t>
      </w:r>
      <w:proofErr w:type="spellStart"/>
      <w:r w:rsidRPr="00547866">
        <w:rPr>
          <w:b w:val="0"/>
          <w:bCs w:val="0"/>
          <w:color w:val="000000" w:themeColor="text1"/>
          <w:sz w:val="16"/>
          <w:szCs w:val="16"/>
        </w:rPr>
        <w:t>refer.dynamic.knb</w:t>
      </w:r>
      <w:proofErr w:type="spellEnd"/>
      <w:r w:rsidRPr="00547866">
        <w:rPr>
          <w:b w:val="0"/>
          <w:bCs w:val="0"/>
          <w:color w:val="000000" w:themeColor="text1"/>
          <w:sz w:val="16"/>
          <w:szCs w:val="16"/>
        </w:rPr>
        <w:t>)|unique%}</w:t>
      </w:r>
    </w:p>
    <w:p w14:paraId="38DADABD"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{{a}}</w:t>
      </w:r>
    </w:p>
    <w:p w14:paraId="39F98F51" w14:textId="145670D7" w:rsidR="0013777E"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 xml:space="preserve">{%p </w:t>
      </w:r>
      <w:proofErr w:type="spellStart"/>
      <w:r w:rsidRPr="00547866">
        <w:rPr>
          <w:b w:val="0"/>
          <w:bCs w:val="0"/>
          <w:color w:val="000000" w:themeColor="text1"/>
          <w:sz w:val="16"/>
          <w:szCs w:val="16"/>
        </w:rPr>
        <w:t>endfor</w:t>
      </w:r>
      <w:proofErr w:type="spellEnd"/>
      <w:r w:rsidRPr="00547866">
        <w:rPr>
          <w:b w:val="0"/>
          <w:bCs w:val="0"/>
          <w:color w:val="000000" w:themeColor="text1"/>
          <w:sz w:val="16"/>
          <w:szCs w:val="16"/>
        </w:rPr>
        <w:t>%}</w:t>
      </w:r>
    </w:p>
    <w:sectPr w:rsidR="0013777E" w:rsidRPr="00547866">
      <w:headerReference w:type="default" r:id="rId17"/>
      <w:footerReference w:type="default" r:id="rId18"/>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98C86" w14:textId="77777777" w:rsidR="0054149C" w:rsidRDefault="0054149C">
      <w:r>
        <w:separator/>
      </w:r>
    </w:p>
  </w:endnote>
  <w:endnote w:type="continuationSeparator" w:id="0">
    <w:p w14:paraId="0E8A2A62" w14:textId="77777777" w:rsidR="0054149C" w:rsidRDefault="00541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auto"/>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auto"/>
    <w:pitch w:val="default"/>
    <w:sig w:usb0="00000000" w:usb1="00000000"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E399B" w14:textId="579E2CA2" w:rsidR="00D57A29" w:rsidRDefault="00D57A29">
    <w:pPr>
      <w:pStyle w:val="a6"/>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C35E9" w14:textId="45261A51" w:rsidR="00D57A29" w:rsidRPr="00E115AA" w:rsidRDefault="00E115AA">
    <w:pPr>
      <w:pStyle w:val="a6"/>
    </w:pPr>
    <w:r>
      <w:rPr>
        <w:rFonts w:hint="eastAsia"/>
        <w:color w:val="404040"/>
        <w:sz w:val="20"/>
        <w:szCs w:val="20"/>
      </w:rPr>
      <w:t xml:space="preserve">中南大学湘雅二医院病理科 </w:t>
    </w:r>
    <w:r>
      <w:rPr>
        <w:color w:val="404040"/>
        <w:sz w:val="20"/>
        <w:szCs w:val="20"/>
      </w:rPr>
      <w:t xml:space="preserve">                      </w:t>
    </w:r>
    <w:r>
      <w:rPr>
        <w:color w:val="404040"/>
        <w:sz w:val="20"/>
        <w:szCs w:val="20"/>
        <w:lang w:val="zh-CN"/>
      </w:rPr>
      <w:t xml:space="preserve">  </w:t>
    </w:r>
    <w:r>
      <w:rPr>
        <w:color w:val="404040"/>
        <w:sz w:val="20"/>
        <w:szCs w:val="20"/>
      </w:rPr>
      <w:fldChar w:fldCharType="begin"/>
    </w:r>
    <w:r>
      <w:rPr>
        <w:color w:val="404040"/>
        <w:sz w:val="20"/>
        <w:szCs w:val="20"/>
      </w:rPr>
      <w:instrText>PAGE</w:instrText>
    </w:r>
    <w:r>
      <w:rPr>
        <w:color w:val="404040"/>
        <w:sz w:val="20"/>
        <w:szCs w:val="20"/>
      </w:rPr>
      <w:fldChar w:fldCharType="separate"/>
    </w:r>
    <w:r>
      <w:rPr>
        <w:color w:val="404040"/>
        <w:sz w:val="20"/>
        <w:szCs w:val="20"/>
      </w:rPr>
      <w:t>2</w:t>
    </w:r>
    <w:r>
      <w:rPr>
        <w:color w:val="404040"/>
        <w:sz w:val="20"/>
        <w:szCs w:val="20"/>
      </w:rPr>
      <w:fldChar w:fldCharType="end"/>
    </w:r>
    <w:r>
      <w:rPr>
        <w:rFonts w:hint="eastAsia"/>
        <w:color w:val="404040"/>
        <w:sz w:val="20"/>
        <w:szCs w:val="20"/>
      </w:rPr>
      <w:t>/</w:t>
    </w:r>
    <w:r>
      <w:rPr>
        <w:color w:val="404040"/>
        <w:sz w:val="20"/>
        <w:szCs w:val="20"/>
        <w:lang w:val="zh-CN"/>
      </w:rPr>
      <w:fldChar w:fldCharType="begin"/>
    </w:r>
    <w:r>
      <w:rPr>
        <w:color w:val="404040"/>
        <w:sz w:val="20"/>
        <w:szCs w:val="20"/>
        <w:lang w:val="zh-CN"/>
      </w:rPr>
      <w:instrText xml:space="preserve"> SECTIONPAGES  \* Arabic  \* MERGEFORMAT </w:instrText>
    </w:r>
    <w:r>
      <w:rPr>
        <w:color w:val="404040"/>
        <w:sz w:val="20"/>
        <w:szCs w:val="20"/>
        <w:lang w:val="zh-CN"/>
      </w:rPr>
      <w:fldChar w:fldCharType="separate"/>
    </w:r>
    <w:r w:rsidR="00EC099C">
      <w:rPr>
        <w:noProof/>
        <w:color w:val="404040"/>
        <w:sz w:val="20"/>
        <w:szCs w:val="20"/>
        <w:lang w:val="zh-CN"/>
      </w:rPr>
      <w:t>60</w:t>
    </w:r>
    <w:r>
      <w:rPr>
        <w:color w:val="404040"/>
        <w:sz w:val="20"/>
        <w:szCs w:val="20"/>
        <w:lang w:val="zh-CN"/>
      </w:rPr>
      <w:fldChar w:fldCharType="end"/>
    </w:r>
    <w:r>
      <w:rPr>
        <w:color w:val="404040"/>
        <w:sz w:val="20"/>
        <w:szCs w:val="20"/>
        <w:lang w:val="zh-CN"/>
      </w:rPr>
      <w:t xml:space="preserve">                  </w:t>
    </w:r>
    <w:r>
      <w:rPr>
        <w:rFonts w:hint="eastAsia"/>
        <w:color w:val="404040"/>
        <w:sz w:val="20"/>
        <w:szCs w:val="20"/>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9F97C" w14:textId="77777777" w:rsidR="0054149C" w:rsidRDefault="0054149C">
      <w:r>
        <w:separator/>
      </w:r>
    </w:p>
  </w:footnote>
  <w:footnote w:type="continuationSeparator" w:id="0">
    <w:p w14:paraId="388420A6" w14:textId="77777777" w:rsidR="0054149C" w:rsidRDefault="00541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E9008" w14:textId="77777777" w:rsidR="00D57A29" w:rsidRDefault="0035434D" w:rsidP="00D91E3D">
    <w:pPr>
      <w:pStyle w:val="a7"/>
    </w:pPr>
    <w:r>
      <w:rPr>
        <w:noProof/>
      </w:rPr>
      <w:drawing>
        <wp:anchor distT="0" distB="0" distL="114300" distR="114300" simplePos="0" relativeHeight="251660288" behindDoc="0" locked="0" layoutInCell="1" allowOverlap="1" wp14:anchorId="2E60E942" wp14:editId="56E14E5C">
          <wp:simplePos x="0" y="0"/>
          <wp:positionH relativeFrom="column">
            <wp:posOffset>20955</wp:posOffset>
          </wp:positionH>
          <wp:positionV relativeFrom="paragraph">
            <wp:posOffset>-167005</wp:posOffset>
          </wp:positionV>
          <wp:extent cx="2242820" cy="339090"/>
          <wp:effectExtent l="0" t="0" r="5080" b="3810"/>
          <wp:wrapNone/>
          <wp:docPr id="1168"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E6828" w14:textId="77777777" w:rsidR="00D57A29" w:rsidRDefault="0035434D" w:rsidP="00D91E3D">
    <w:pPr>
      <w:pStyle w:val="a7"/>
    </w:pPr>
    <w:r>
      <w:rPr>
        <w:noProof/>
      </w:rPr>
      <w:drawing>
        <wp:anchor distT="0" distB="0" distL="114300" distR="114300" simplePos="0" relativeHeight="251661312" behindDoc="0" locked="0" layoutInCell="1" allowOverlap="1" wp14:anchorId="57A8EA53" wp14:editId="06326698">
          <wp:simplePos x="0" y="0"/>
          <wp:positionH relativeFrom="column">
            <wp:posOffset>0</wp:posOffset>
          </wp:positionH>
          <wp:positionV relativeFrom="paragraph">
            <wp:posOffset>-154305</wp:posOffset>
          </wp:positionV>
          <wp:extent cx="2242820" cy="339090"/>
          <wp:effectExtent l="0" t="0" r="5080" b="3810"/>
          <wp:wrapNone/>
          <wp:docPr id="1169"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58D77" w14:textId="323BCDB3" w:rsidR="00D57A29" w:rsidRDefault="005A1991" w:rsidP="00D91E3D">
    <w:pPr>
      <w:pStyle w:val="a7"/>
    </w:pPr>
    <w:r w:rsidRPr="005A1991">
      <w:t>{{</w:t>
    </w:r>
    <w:proofErr w:type="spellStart"/>
    <w:r w:rsidRPr="005A1991">
      <w:t>sample.</w:t>
    </w:r>
    <w:r w:rsidR="00917799" w:rsidRPr="00917799">
      <w:t>mol_pathological_id</w:t>
    </w:r>
    <w:proofErr w:type="spellEnd"/>
    <w:r w:rsidRPr="005A1991">
      <w:t>}}</w:t>
    </w:r>
    <w:r>
      <w:rPr>
        <w:noProof/>
      </w:rPr>
      <w:drawing>
        <wp:anchor distT="0" distB="0" distL="114300" distR="114300" simplePos="0" relativeHeight="251659264" behindDoc="0" locked="0" layoutInCell="1" allowOverlap="1" wp14:anchorId="5DB45F8B" wp14:editId="6BC2330E">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C243B"/>
    <w:multiLevelType w:val="multilevel"/>
    <w:tmpl w:val="C234ED5C"/>
    <w:lvl w:ilvl="0">
      <w:start w:val="1"/>
      <w:numFmt w:val="decimal"/>
      <w:pStyle w:val="1"/>
      <w:lvlText w:val="2.%1"/>
      <w:lvlJc w:val="left"/>
      <w:pPr>
        <w:ind w:left="440" w:hanging="440"/>
      </w:pPr>
      <w:rPr>
        <w:rFonts w:ascii="思源黑体 CN Bold" w:eastAsia="思源黑体 CN Bold" w:hAnsi="思源黑体 CN Bold" w:hint="eastAsia"/>
        <w:b/>
        <w:i w:val="0"/>
        <w:caps w:val="0"/>
        <w:color w:val="43A5A1"/>
        <w:sz w:val="21"/>
        <w:szCs w:val="18"/>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1B4E3311"/>
    <w:multiLevelType w:val="singleLevel"/>
    <w:tmpl w:val="1B4E3311"/>
    <w:lvl w:ilvl="0">
      <w:start w:val="1"/>
      <w:numFmt w:val="decimal"/>
      <w:suff w:val="space"/>
      <w:lvlText w:val="%1."/>
      <w:lvlJc w:val="left"/>
    </w:lvl>
  </w:abstractNum>
  <w:abstractNum w:abstractNumId="2" w15:restartNumberingAfterBreak="0">
    <w:nsid w:val="1EF962F4"/>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6C34B7E"/>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3E267F48"/>
    <w:multiLevelType w:val="hybridMultilevel"/>
    <w:tmpl w:val="BB4AA652"/>
    <w:lvl w:ilvl="0" w:tplc="09BE1EF2">
      <w:start w:val="1"/>
      <w:numFmt w:val="decimal"/>
      <w:pStyle w:val="2"/>
      <w:lvlText w:val="5.%1"/>
      <w:lvlJc w:val="left"/>
      <w:pPr>
        <w:ind w:left="1306" w:hanging="440"/>
      </w:pPr>
      <w:rPr>
        <w:rFonts w:ascii="思源黑体 CN Bold" w:eastAsia="思源黑体 CN Bold" w:hAnsi="思源黑体 CN Bold" w:hint="eastAsia"/>
        <w:b/>
        <w:i w:val="0"/>
        <w:caps w:val="0"/>
        <w:color w:val="43A5A1"/>
        <w:sz w:val="21"/>
        <w:szCs w:val="18"/>
      </w:rPr>
    </w:lvl>
    <w:lvl w:ilvl="1" w:tplc="04090019" w:tentative="1">
      <w:start w:val="1"/>
      <w:numFmt w:val="lowerLetter"/>
      <w:lvlText w:val="%2)"/>
      <w:lvlJc w:val="left"/>
      <w:pPr>
        <w:ind w:left="1746" w:hanging="440"/>
      </w:pPr>
    </w:lvl>
    <w:lvl w:ilvl="2" w:tplc="0409001B" w:tentative="1">
      <w:start w:val="1"/>
      <w:numFmt w:val="lowerRoman"/>
      <w:lvlText w:val="%3."/>
      <w:lvlJc w:val="right"/>
      <w:pPr>
        <w:ind w:left="2186" w:hanging="440"/>
      </w:pPr>
    </w:lvl>
    <w:lvl w:ilvl="3" w:tplc="0409000F" w:tentative="1">
      <w:start w:val="1"/>
      <w:numFmt w:val="decimal"/>
      <w:lvlText w:val="%4."/>
      <w:lvlJc w:val="left"/>
      <w:pPr>
        <w:ind w:left="2626" w:hanging="440"/>
      </w:pPr>
    </w:lvl>
    <w:lvl w:ilvl="4" w:tplc="04090019" w:tentative="1">
      <w:start w:val="1"/>
      <w:numFmt w:val="lowerLetter"/>
      <w:lvlText w:val="%5)"/>
      <w:lvlJc w:val="left"/>
      <w:pPr>
        <w:ind w:left="3066" w:hanging="440"/>
      </w:pPr>
    </w:lvl>
    <w:lvl w:ilvl="5" w:tplc="0409001B" w:tentative="1">
      <w:start w:val="1"/>
      <w:numFmt w:val="lowerRoman"/>
      <w:lvlText w:val="%6."/>
      <w:lvlJc w:val="right"/>
      <w:pPr>
        <w:ind w:left="3506" w:hanging="440"/>
      </w:pPr>
    </w:lvl>
    <w:lvl w:ilvl="6" w:tplc="0409000F" w:tentative="1">
      <w:start w:val="1"/>
      <w:numFmt w:val="decimal"/>
      <w:lvlText w:val="%7."/>
      <w:lvlJc w:val="left"/>
      <w:pPr>
        <w:ind w:left="3946" w:hanging="440"/>
      </w:pPr>
    </w:lvl>
    <w:lvl w:ilvl="7" w:tplc="04090019" w:tentative="1">
      <w:start w:val="1"/>
      <w:numFmt w:val="lowerLetter"/>
      <w:lvlText w:val="%8)"/>
      <w:lvlJc w:val="left"/>
      <w:pPr>
        <w:ind w:left="4386" w:hanging="440"/>
      </w:pPr>
    </w:lvl>
    <w:lvl w:ilvl="8" w:tplc="0409001B" w:tentative="1">
      <w:start w:val="1"/>
      <w:numFmt w:val="lowerRoman"/>
      <w:lvlText w:val="%9."/>
      <w:lvlJc w:val="right"/>
      <w:pPr>
        <w:ind w:left="4826" w:hanging="440"/>
      </w:pPr>
    </w:lvl>
  </w:abstractNum>
  <w:abstractNum w:abstractNumId="5" w15:restartNumberingAfterBreak="0">
    <w:nsid w:val="3F5C69CF"/>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513B1C97"/>
    <w:multiLevelType w:val="hybridMultilevel"/>
    <w:tmpl w:val="D5606A7A"/>
    <w:lvl w:ilvl="0" w:tplc="4E5EE2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7580416"/>
    <w:multiLevelType w:val="hybridMultilevel"/>
    <w:tmpl w:val="039E47D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1674D0"/>
    <w:multiLevelType w:val="hybridMultilevel"/>
    <w:tmpl w:val="DF205EFC"/>
    <w:lvl w:ilvl="0" w:tplc="B7524A9A">
      <w:start w:val="1"/>
      <w:numFmt w:val="decimal"/>
      <w:lvlText w:val="附录%1："/>
      <w:lvlJc w:val="left"/>
      <w:pPr>
        <w:ind w:left="440" w:hanging="440"/>
      </w:pPr>
      <w:rPr>
        <w:rFonts w:ascii="微软雅黑" w:eastAsia="微软雅黑" w:hint="eastAsia"/>
        <w:b/>
        <w:i w:val="0"/>
        <w:color w:val="43A5A1"/>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A824208"/>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6A8D6D18"/>
    <w:multiLevelType w:val="hybridMultilevel"/>
    <w:tmpl w:val="50F06A3A"/>
    <w:lvl w:ilvl="0" w:tplc="C340EA44">
      <w:start w:val="1"/>
      <w:numFmt w:val="decimal"/>
      <w:pStyle w:val="a"/>
      <w:lvlText w:val="%1."/>
      <w:lvlJc w:val="left"/>
      <w:pPr>
        <w:ind w:left="440" w:hanging="440"/>
      </w:pPr>
      <w:rPr>
        <w:rFonts w:ascii="微软雅黑" w:eastAsia="微软雅黑" w:hAnsi="微软雅黑" w:hint="eastAsia"/>
        <w:b/>
        <w:i w:val="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3210E1F"/>
    <w:multiLevelType w:val="hybridMultilevel"/>
    <w:tmpl w:val="45FE7FF6"/>
    <w:lvl w:ilvl="0" w:tplc="F19C72EA">
      <w:start w:val="1"/>
      <w:numFmt w:val="decimal"/>
      <w:pStyle w:val="10"/>
      <w:lvlText w:val="4.%1"/>
      <w:lvlJc w:val="left"/>
      <w:pPr>
        <w:ind w:left="880" w:hanging="440"/>
      </w:pPr>
      <w:rPr>
        <w:rFonts w:ascii="思源黑体 CN Bold" w:eastAsia="思源黑体 CN Bold" w:hAnsi="思源黑体 CN Bold" w:hint="eastAsia"/>
        <w:b/>
        <w:i w:val="0"/>
        <w:caps w:val="0"/>
        <w:color w:val="43A5A1"/>
        <w:sz w:val="21"/>
        <w:szCs w:val="21"/>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7E431EFF"/>
    <w:multiLevelType w:val="hybridMultilevel"/>
    <w:tmpl w:val="2E42F0B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1"/>
  </w:num>
  <w:num w:numId="3">
    <w:abstractNumId w:val="4"/>
  </w:num>
  <w:num w:numId="4">
    <w:abstractNumId w:val="10"/>
  </w:num>
  <w:num w:numId="5">
    <w:abstractNumId w:val="6"/>
  </w:num>
  <w:num w:numId="6">
    <w:abstractNumId w:val="5"/>
  </w:num>
  <w:num w:numId="7">
    <w:abstractNumId w:val="3"/>
  </w:num>
  <w:num w:numId="8">
    <w:abstractNumId w:val="9"/>
  </w:num>
  <w:num w:numId="9">
    <w:abstractNumId w:val="2"/>
  </w:num>
  <w:num w:numId="10">
    <w:abstractNumId w:val="8"/>
  </w:num>
  <w:num w:numId="11">
    <w:abstractNumId w:val="1"/>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4"/>
  </w:num>
  <w:num w:numId="22">
    <w:abstractNumId w:val="4"/>
  </w:num>
  <w:num w:numId="23">
    <w:abstractNumId w:val="4"/>
  </w:num>
  <w:num w:numId="24">
    <w:abstractNumId w:val="4"/>
  </w:num>
  <w:num w:numId="25">
    <w:abstractNumId w:val="12"/>
  </w:num>
  <w:num w:numId="26">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57A29"/>
    <w:rsid w:val="00002EFA"/>
    <w:rsid w:val="000045C0"/>
    <w:rsid w:val="00005727"/>
    <w:rsid w:val="00020983"/>
    <w:rsid w:val="00035FDB"/>
    <w:rsid w:val="000474B6"/>
    <w:rsid w:val="000542A7"/>
    <w:rsid w:val="000628D2"/>
    <w:rsid w:val="000705FD"/>
    <w:rsid w:val="00084997"/>
    <w:rsid w:val="000B17B8"/>
    <w:rsid w:val="000C1A3C"/>
    <w:rsid w:val="000C29D9"/>
    <w:rsid w:val="000C34BD"/>
    <w:rsid w:val="000C560E"/>
    <w:rsid w:val="000D1F0C"/>
    <w:rsid w:val="000D563A"/>
    <w:rsid w:val="000D75AE"/>
    <w:rsid w:val="001041B4"/>
    <w:rsid w:val="0010756A"/>
    <w:rsid w:val="001174B1"/>
    <w:rsid w:val="00126E2B"/>
    <w:rsid w:val="00131EB6"/>
    <w:rsid w:val="0013427E"/>
    <w:rsid w:val="0013777E"/>
    <w:rsid w:val="00140E3A"/>
    <w:rsid w:val="00141D8A"/>
    <w:rsid w:val="00161C03"/>
    <w:rsid w:val="00180529"/>
    <w:rsid w:val="00180E5A"/>
    <w:rsid w:val="00184962"/>
    <w:rsid w:val="001861EC"/>
    <w:rsid w:val="00191206"/>
    <w:rsid w:val="001A7457"/>
    <w:rsid w:val="001C0AC5"/>
    <w:rsid w:val="001C61BA"/>
    <w:rsid w:val="001C69C9"/>
    <w:rsid w:val="001D5565"/>
    <w:rsid w:val="001E0240"/>
    <w:rsid w:val="001F6256"/>
    <w:rsid w:val="002024A0"/>
    <w:rsid w:val="00204E06"/>
    <w:rsid w:val="00220DCC"/>
    <w:rsid w:val="00242FA6"/>
    <w:rsid w:val="00247807"/>
    <w:rsid w:val="002554E1"/>
    <w:rsid w:val="002572C7"/>
    <w:rsid w:val="00265CA3"/>
    <w:rsid w:val="00272B0F"/>
    <w:rsid w:val="00276809"/>
    <w:rsid w:val="0028271D"/>
    <w:rsid w:val="00282BEB"/>
    <w:rsid w:val="002903F8"/>
    <w:rsid w:val="00290929"/>
    <w:rsid w:val="002A44CF"/>
    <w:rsid w:val="002B536C"/>
    <w:rsid w:val="002B7146"/>
    <w:rsid w:val="002C2ACB"/>
    <w:rsid w:val="002D26F9"/>
    <w:rsid w:val="002D2F70"/>
    <w:rsid w:val="002F1F2E"/>
    <w:rsid w:val="003004FD"/>
    <w:rsid w:val="00301B12"/>
    <w:rsid w:val="00312F8C"/>
    <w:rsid w:val="00313803"/>
    <w:rsid w:val="003243FF"/>
    <w:rsid w:val="00327D26"/>
    <w:rsid w:val="0034004F"/>
    <w:rsid w:val="003442A5"/>
    <w:rsid w:val="00350FD3"/>
    <w:rsid w:val="0035434D"/>
    <w:rsid w:val="00363B8A"/>
    <w:rsid w:val="00364094"/>
    <w:rsid w:val="003651AD"/>
    <w:rsid w:val="00371A15"/>
    <w:rsid w:val="00373D35"/>
    <w:rsid w:val="003907AD"/>
    <w:rsid w:val="003942FD"/>
    <w:rsid w:val="003A3BF2"/>
    <w:rsid w:val="003A7BCC"/>
    <w:rsid w:val="003B3135"/>
    <w:rsid w:val="003B50A6"/>
    <w:rsid w:val="003B5826"/>
    <w:rsid w:val="003B6C04"/>
    <w:rsid w:val="003E22D9"/>
    <w:rsid w:val="003F2F2B"/>
    <w:rsid w:val="003F59E1"/>
    <w:rsid w:val="003F69E6"/>
    <w:rsid w:val="00404788"/>
    <w:rsid w:val="00404BA4"/>
    <w:rsid w:val="00411242"/>
    <w:rsid w:val="004432A8"/>
    <w:rsid w:val="00445CE1"/>
    <w:rsid w:val="00451E56"/>
    <w:rsid w:val="00460891"/>
    <w:rsid w:val="00471CC8"/>
    <w:rsid w:val="00482DEC"/>
    <w:rsid w:val="00497125"/>
    <w:rsid w:val="004A39B3"/>
    <w:rsid w:val="004A7A88"/>
    <w:rsid w:val="004B0670"/>
    <w:rsid w:val="004B5D06"/>
    <w:rsid w:val="004D4617"/>
    <w:rsid w:val="004E66C3"/>
    <w:rsid w:val="004E7B5A"/>
    <w:rsid w:val="004F66A3"/>
    <w:rsid w:val="004F719A"/>
    <w:rsid w:val="00500919"/>
    <w:rsid w:val="0051732A"/>
    <w:rsid w:val="00523392"/>
    <w:rsid w:val="0054149C"/>
    <w:rsid w:val="00543357"/>
    <w:rsid w:val="00546D66"/>
    <w:rsid w:val="00547866"/>
    <w:rsid w:val="00561312"/>
    <w:rsid w:val="00573555"/>
    <w:rsid w:val="005804D2"/>
    <w:rsid w:val="005901F9"/>
    <w:rsid w:val="00594F9F"/>
    <w:rsid w:val="005A046A"/>
    <w:rsid w:val="005A1910"/>
    <w:rsid w:val="005A1991"/>
    <w:rsid w:val="005A3FA8"/>
    <w:rsid w:val="005B62BE"/>
    <w:rsid w:val="005B62D4"/>
    <w:rsid w:val="005B63CD"/>
    <w:rsid w:val="005C7F2E"/>
    <w:rsid w:val="005E3868"/>
    <w:rsid w:val="005E6A35"/>
    <w:rsid w:val="005F4164"/>
    <w:rsid w:val="00600770"/>
    <w:rsid w:val="0060489D"/>
    <w:rsid w:val="00607BF7"/>
    <w:rsid w:val="006278AD"/>
    <w:rsid w:val="00640B72"/>
    <w:rsid w:val="00641A04"/>
    <w:rsid w:val="006502B4"/>
    <w:rsid w:val="00654139"/>
    <w:rsid w:val="00656165"/>
    <w:rsid w:val="00661D79"/>
    <w:rsid w:val="00661F62"/>
    <w:rsid w:val="006809ED"/>
    <w:rsid w:val="00684D8F"/>
    <w:rsid w:val="00693CFD"/>
    <w:rsid w:val="006A38BD"/>
    <w:rsid w:val="006B1445"/>
    <w:rsid w:val="006C01F1"/>
    <w:rsid w:val="006C794D"/>
    <w:rsid w:val="006D39BC"/>
    <w:rsid w:val="006D5EA0"/>
    <w:rsid w:val="006D5F8D"/>
    <w:rsid w:val="006D64CF"/>
    <w:rsid w:val="006E4E90"/>
    <w:rsid w:val="006F236E"/>
    <w:rsid w:val="006F652D"/>
    <w:rsid w:val="00703A3F"/>
    <w:rsid w:val="00724C09"/>
    <w:rsid w:val="0072725E"/>
    <w:rsid w:val="007277C7"/>
    <w:rsid w:val="00727B7F"/>
    <w:rsid w:val="007418B2"/>
    <w:rsid w:val="00743046"/>
    <w:rsid w:val="0074654D"/>
    <w:rsid w:val="00750D1D"/>
    <w:rsid w:val="00751690"/>
    <w:rsid w:val="0075758A"/>
    <w:rsid w:val="00761612"/>
    <w:rsid w:val="00761C73"/>
    <w:rsid w:val="00763680"/>
    <w:rsid w:val="00776E76"/>
    <w:rsid w:val="007929A4"/>
    <w:rsid w:val="00794E6A"/>
    <w:rsid w:val="007A1F8A"/>
    <w:rsid w:val="007A45F3"/>
    <w:rsid w:val="007A714B"/>
    <w:rsid w:val="007B7110"/>
    <w:rsid w:val="007F4ACD"/>
    <w:rsid w:val="00805451"/>
    <w:rsid w:val="00821FCB"/>
    <w:rsid w:val="00840736"/>
    <w:rsid w:val="00844521"/>
    <w:rsid w:val="00863E03"/>
    <w:rsid w:val="008647DC"/>
    <w:rsid w:val="00865146"/>
    <w:rsid w:val="00865829"/>
    <w:rsid w:val="00875673"/>
    <w:rsid w:val="00877434"/>
    <w:rsid w:val="00884059"/>
    <w:rsid w:val="00886A80"/>
    <w:rsid w:val="00893125"/>
    <w:rsid w:val="00895D9A"/>
    <w:rsid w:val="008B347F"/>
    <w:rsid w:val="008C2B2C"/>
    <w:rsid w:val="008C481B"/>
    <w:rsid w:val="008C4AEE"/>
    <w:rsid w:val="008C6DE1"/>
    <w:rsid w:val="008D56EA"/>
    <w:rsid w:val="008E4013"/>
    <w:rsid w:val="008E588E"/>
    <w:rsid w:val="008F3D3D"/>
    <w:rsid w:val="008F69AC"/>
    <w:rsid w:val="008F75D2"/>
    <w:rsid w:val="00902E4F"/>
    <w:rsid w:val="00907F76"/>
    <w:rsid w:val="00912048"/>
    <w:rsid w:val="009139E5"/>
    <w:rsid w:val="009148D2"/>
    <w:rsid w:val="00916D0D"/>
    <w:rsid w:val="00917799"/>
    <w:rsid w:val="009248FA"/>
    <w:rsid w:val="009301E6"/>
    <w:rsid w:val="00946FDA"/>
    <w:rsid w:val="00947FA0"/>
    <w:rsid w:val="00950F5B"/>
    <w:rsid w:val="00955B33"/>
    <w:rsid w:val="00963551"/>
    <w:rsid w:val="00966CBA"/>
    <w:rsid w:val="00980165"/>
    <w:rsid w:val="00995C7C"/>
    <w:rsid w:val="00997A71"/>
    <w:rsid w:val="009B0A84"/>
    <w:rsid w:val="009B2E95"/>
    <w:rsid w:val="009D60D8"/>
    <w:rsid w:val="009F2264"/>
    <w:rsid w:val="009F77F2"/>
    <w:rsid w:val="00A0297B"/>
    <w:rsid w:val="00A07608"/>
    <w:rsid w:val="00A177A3"/>
    <w:rsid w:val="00A17D0A"/>
    <w:rsid w:val="00A26F65"/>
    <w:rsid w:val="00A27456"/>
    <w:rsid w:val="00A338BA"/>
    <w:rsid w:val="00A35B8C"/>
    <w:rsid w:val="00A4077E"/>
    <w:rsid w:val="00A44594"/>
    <w:rsid w:val="00A507C3"/>
    <w:rsid w:val="00A60C1C"/>
    <w:rsid w:val="00A62D0D"/>
    <w:rsid w:val="00A64741"/>
    <w:rsid w:val="00A65E54"/>
    <w:rsid w:val="00A662AA"/>
    <w:rsid w:val="00A70CA4"/>
    <w:rsid w:val="00A741A4"/>
    <w:rsid w:val="00A84328"/>
    <w:rsid w:val="00A9073B"/>
    <w:rsid w:val="00A921F9"/>
    <w:rsid w:val="00AD751D"/>
    <w:rsid w:val="00AF6F9B"/>
    <w:rsid w:val="00AF733C"/>
    <w:rsid w:val="00AF793C"/>
    <w:rsid w:val="00B10B12"/>
    <w:rsid w:val="00B131DB"/>
    <w:rsid w:val="00B155A2"/>
    <w:rsid w:val="00B25047"/>
    <w:rsid w:val="00B33875"/>
    <w:rsid w:val="00B37AB2"/>
    <w:rsid w:val="00B40D27"/>
    <w:rsid w:val="00B46551"/>
    <w:rsid w:val="00B502AB"/>
    <w:rsid w:val="00B55970"/>
    <w:rsid w:val="00B6131B"/>
    <w:rsid w:val="00B620D5"/>
    <w:rsid w:val="00B6471D"/>
    <w:rsid w:val="00B72635"/>
    <w:rsid w:val="00B767C6"/>
    <w:rsid w:val="00B85176"/>
    <w:rsid w:val="00BB397A"/>
    <w:rsid w:val="00BB46B3"/>
    <w:rsid w:val="00BB4FF3"/>
    <w:rsid w:val="00BC0528"/>
    <w:rsid w:val="00BC3351"/>
    <w:rsid w:val="00BD5CB0"/>
    <w:rsid w:val="00BE29BD"/>
    <w:rsid w:val="00BE4EE4"/>
    <w:rsid w:val="00BF3F68"/>
    <w:rsid w:val="00BF4FC8"/>
    <w:rsid w:val="00C003AE"/>
    <w:rsid w:val="00C07319"/>
    <w:rsid w:val="00C11B28"/>
    <w:rsid w:val="00C12650"/>
    <w:rsid w:val="00C20DA8"/>
    <w:rsid w:val="00C22BA5"/>
    <w:rsid w:val="00C26161"/>
    <w:rsid w:val="00C37783"/>
    <w:rsid w:val="00C41E6B"/>
    <w:rsid w:val="00C51050"/>
    <w:rsid w:val="00C60B10"/>
    <w:rsid w:val="00C65BB6"/>
    <w:rsid w:val="00C73CA4"/>
    <w:rsid w:val="00C73CE2"/>
    <w:rsid w:val="00C74FDD"/>
    <w:rsid w:val="00C83D93"/>
    <w:rsid w:val="00C94108"/>
    <w:rsid w:val="00CA3D73"/>
    <w:rsid w:val="00CA6457"/>
    <w:rsid w:val="00CA6A32"/>
    <w:rsid w:val="00CB6A9E"/>
    <w:rsid w:val="00CB749B"/>
    <w:rsid w:val="00CC467A"/>
    <w:rsid w:val="00CC4BEB"/>
    <w:rsid w:val="00CC5C64"/>
    <w:rsid w:val="00CD5757"/>
    <w:rsid w:val="00CF0F8A"/>
    <w:rsid w:val="00CF31C4"/>
    <w:rsid w:val="00CF7E71"/>
    <w:rsid w:val="00D13858"/>
    <w:rsid w:val="00D3519E"/>
    <w:rsid w:val="00D4021F"/>
    <w:rsid w:val="00D4337F"/>
    <w:rsid w:val="00D5052D"/>
    <w:rsid w:val="00D54DD9"/>
    <w:rsid w:val="00D57A29"/>
    <w:rsid w:val="00D60AF0"/>
    <w:rsid w:val="00D91E25"/>
    <w:rsid w:val="00D91E3D"/>
    <w:rsid w:val="00DA3898"/>
    <w:rsid w:val="00DA4247"/>
    <w:rsid w:val="00DA4515"/>
    <w:rsid w:val="00DA630A"/>
    <w:rsid w:val="00DB0AFB"/>
    <w:rsid w:val="00DB1552"/>
    <w:rsid w:val="00DC0BFC"/>
    <w:rsid w:val="00DC4645"/>
    <w:rsid w:val="00DC5A9B"/>
    <w:rsid w:val="00DD4500"/>
    <w:rsid w:val="00DD746B"/>
    <w:rsid w:val="00DD77A4"/>
    <w:rsid w:val="00DE06AB"/>
    <w:rsid w:val="00DE0F46"/>
    <w:rsid w:val="00E0750D"/>
    <w:rsid w:val="00E115AA"/>
    <w:rsid w:val="00E11856"/>
    <w:rsid w:val="00E15D95"/>
    <w:rsid w:val="00E31815"/>
    <w:rsid w:val="00E32F25"/>
    <w:rsid w:val="00E342A7"/>
    <w:rsid w:val="00E4282C"/>
    <w:rsid w:val="00E43213"/>
    <w:rsid w:val="00E46D71"/>
    <w:rsid w:val="00E53EFC"/>
    <w:rsid w:val="00E62788"/>
    <w:rsid w:val="00E62DCF"/>
    <w:rsid w:val="00E717C3"/>
    <w:rsid w:val="00E829E9"/>
    <w:rsid w:val="00E84064"/>
    <w:rsid w:val="00E93722"/>
    <w:rsid w:val="00EA49BA"/>
    <w:rsid w:val="00EA5D77"/>
    <w:rsid w:val="00EA658A"/>
    <w:rsid w:val="00EB1B04"/>
    <w:rsid w:val="00EC099C"/>
    <w:rsid w:val="00EC1799"/>
    <w:rsid w:val="00EE1BE0"/>
    <w:rsid w:val="00EF3027"/>
    <w:rsid w:val="00EF7599"/>
    <w:rsid w:val="00F23B36"/>
    <w:rsid w:val="00F377E7"/>
    <w:rsid w:val="00F414C9"/>
    <w:rsid w:val="00F47E48"/>
    <w:rsid w:val="00F5501B"/>
    <w:rsid w:val="00F56AE6"/>
    <w:rsid w:val="00F65FFC"/>
    <w:rsid w:val="00F75477"/>
    <w:rsid w:val="00F81904"/>
    <w:rsid w:val="00F841D1"/>
    <w:rsid w:val="00FA1296"/>
    <w:rsid w:val="00FA2417"/>
    <w:rsid w:val="00FB03C6"/>
    <w:rsid w:val="00FB0ED2"/>
    <w:rsid w:val="00FB438F"/>
    <w:rsid w:val="00FC4C6A"/>
    <w:rsid w:val="00FD3075"/>
    <w:rsid w:val="00FD55F7"/>
    <w:rsid w:val="00FE169D"/>
    <w:rsid w:val="00FE7433"/>
    <w:rsid w:val="07DB667B"/>
    <w:rsid w:val="0C4F1BEB"/>
    <w:rsid w:val="14AA0464"/>
    <w:rsid w:val="244C3B3E"/>
    <w:rsid w:val="326C730B"/>
    <w:rsid w:val="3F830301"/>
    <w:rsid w:val="66DF4B93"/>
    <w:rsid w:val="697E571F"/>
    <w:rsid w:val="6F1308C0"/>
    <w:rsid w:val="7DDB74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7A1522"/>
  <w15:docId w15:val="{DE5DFC6E-308B-42AD-82B2-7427D02F9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44594"/>
    <w:pPr>
      <w:widowControl w:val="0"/>
      <w:adjustRightInd w:val="0"/>
      <w:snapToGrid w:val="0"/>
    </w:pPr>
    <w:rPr>
      <w:rFonts w:ascii="微软雅黑" w:eastAsia="微软雅黑" w:hAnsi="微软雅黑"/>
      <w:color w:val="262626"/>
      <w:kern w:val="2"/>
      <w:szCs w:val="22"/>
    </w:rPr>
  </w:style>
  <w:style w:type="paragraph" w:styleId="1">
    <w:name w:val="heading 1"/>
    <w:basedOn w:val="a0"/>
    <w:next w:val="a0"/>
    <w:link w:val="11"/>
    <w:uiPriority w:val="9"/>
    <w:qFormat/>
    <w:rsid w:val="00C94108"/>
    <w:pPr>
      <w:keepNext/>
      <w:keepLines/>
      <w:numPr>
        <w:numId w:val="1"/>
      </w:numPr>
      <w:spacing w:beforeLines="50" w:before="156" w:afterLines="50" w:after="156"/>
      <w:outlineLvl w:val="0"/>
    </w:pPr>
    <w:rPr>
      <w:b/>
      <w:bCs/>
      <w:color w:val="43A5A1"/>
      <w:kern w:val="44"/>
      <w:sz w:val="28"/>
      <w:szCs w:val="44"/>
    </w:rPr>
  </w:style>
  <w:style w:type="paragraph" w:styleId="2">
    <w:name w:val="heading 2"/>
    <w:basedOn w:val="a0"/>
    <w:next w:val="a0"/>
    <w:link w:val="20"/>
    <w:uiPriority w:val="9"/>
    <w:unhideWhenUsed/>
    <w:qFormat/>
    <w:rsid w:val="0013427E"/>
    <w:pPr>
      <w:keepNext/>
      <w:keepLines/>
      <w:numPr>
        <w:numId w:val="3"/>
      </w:numPr>
      <w:spacing w:beforeLines="50" w:before="156" w:afterLines="50" w:after="156"/>
      <w:outlineLvl w:val="1"/>
    </w:pPr>
    <w:rPr>
      <w:b/>
      <w:bCs/>
      <w:color w:val="43A5A1"/>
      <w:kern w:val="44"/>
      <w:sz w:val="21"/>
      <w:szCs w:val="21"/>
    </w:rPr>
  </w:style>
  <w:style w:type="paragraph" w:styleId="3">
    <w:name w:val="heading 3"/>
    <w:basedOn w:val="a0"/>
    <w:next w:val="a0"/>
    <w:link w:val="30"/>
    <w:uiPriority w:val="9"/>
    <w:unhideWhenUsed/>
    <w:qFormat/>
    <w:rsid w:val="007277C7"/>
    <w:pPr>
      <w:keepNext/>
      <w:keepLines/>
      <w:spacing w:beforeLines="50" w:before="156" w:afterLines="50" w:after="156"/>
      <w:outlineLvl w:val="2"/>
    </w:pPr>
    <w:rPr>
      <w:b/>
      <w:bCs/>
      <w:color w:val="43A5A1"/>
      <w:sz w:val="22"/>
      <w:szCs w:val="32"/>
    </w:rPr>
  </w:style>
  <w:style w:type="paragraph" w:styleId="4">
    <w:name w:val="heading 4"/>
    <w:basedOn w:val="a0"/>
    <w:next w:val="a0"/>
    <w:link w:val="40"/>
    <w:uiPriority w:val="9"/>
    <w:unhideWhenUsed/>
    <w:qFormat/>
    <w:rsid w:val="004A7A88"/>
    <w:pPr>
      <w:keepNext/>
      <w:keepLines/>
      <w:spacing w:beforeLines="50" w:before="156" w:afterLines="50" w:after="156"/>
      <w:outlineLvl w:val="3"/>
    </w:pPr>
    <w:rPr>
      <w:b/>
      <w:bCs/>
      <w:color w:val="43A5A1"/>
      <w:szCs w:val="20"/>
    </w:rPr>
  </w:style>
  <w:style w:type="paragraph" w:styleId="5">
    <w:name w:val="heading 5"/>
    <w:basedOn w:val="a0"/>
    <w:next w:val="a0"/>
    <w:link w:val="50"/>
    <w:uiPriority w:val="9"/>
    <w:semiHidden/>
    <w:unhideWhenUsed/>
    <w:qFormat/>
    <w:rsid w:val="00EF3027"/>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uiPriority w:val="99"/>
    <w:unhideWhenUsed/>
    <w:qFormat/>
    <w:rsid w:val="00E84064"/>
    <w:pPr>
      <w:adjustRightInd/>
      <w:snapToGrid/>
    </w:pPr>
    <w:rPr>
      <w:rFonts w:ascii="等线" w:eastAsia="等线" w:hAnsi="等线"/>
      <w:color w:val="auto"/>
      <w:sz w:val="24"/>
      <w:szCs w:val="24"/>
    </w:rPr>
  </w:style>
  <w:style w:type="paragraph" w:styleId="TOC3">
    <w:name w:val="toc 3"/>
    <w:basedOn w:val="a0"/>
    <w:next w:val="a0"/>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0"/>
    <w:autoRedefine/>
    <w:uiPriority w:val="99"/>
    <w:semiHidden/>
    <w:unhideWhenUsed/>
    <w:qFormat/>
    <w:rPr>
      <w:sz w:val="18"/>
      <w:szCs w:val="18"/>
    </w:rPr>
  </w:style>
  <w:style w:type="paragraph" w:styleId="a6">
    <w:name w:val="footer"/>
    <w:basedOn w:val="a0"/>
    <w:uiPriority w:val="99"/>
    <w:unhideWhenUsed/>
    <w:qFormat/>
    <w:pPr>
      <w:tabs>
        <w:tab w:val="center" w:pos="4153"/>
        <w:tab w:val="right" w:pos="8306"/>
      </w:tabs>
    </w:pPr>
    <w:rPr>
      <w:sz w:val="18"/>
      <w:szCs w:val="18"/>
    </w:rPr>
  </w:style>
  <w:style w:type="paragraph" w:styleId="a7">
    <w:name w:val="header"/>
    <w:basedOn w:val="a0"/>
    <w:uiPriority w:val="99"/>
    <w:unhideWhenUsed/>
    <w:qFormat/>
    <w:rsid w:val="00D91E3D"/>
    <w:pPr>
      <w:tabs>
        <w:tab w:val="center" w:pos="4153"/>
        <w:tab w:val="right" w:pos="8306"/>
      </w:tabs>
      <w:wordWrap w:val="0"/>
      <w:jc w:val="right"/>
    </w:pPr>
    <w:rPr>
      <w:color w:val="auto"/>
      <w:sz w:val="21"/>
      <w:szCs w:val="21"/>
    </w:rPr>
  </w:style>
  <w:style w:type="paragraph" w:styleId="TOC1">
    <w:name w:val="toc 1"/>
    <w:basedOn w:val="a0"/>
    <w:next w:val="a0"/>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0"/>
    <w:next w:val="a0"/>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8">
    <w:name w:val="annotation subject"/>
    <w:basedOn w:val="a4"/>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9">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a">
    <w:name w:val="Strong"/>
    <w:autoRedefine/>
    <w:uiPriority w:val="22"/>
    <w:qFormat/>
    <w:rPr>
      <w:b/>
      <w:bCs/>
    </w:rPr>
  </w:style>
  <w:style w:type="character" w:styleId="ab">
    <w:name w:val="Hyperlink"/>
    <w:basedOn w:val="a1"/>
    <w:autoRedefine/>
    <w:uiPriority w:val="99"/>
    <w:unhideWhenUsed/>
    <w:qFormat/>
    <w:rPr>
      <w:color w:val="0563C1" w:themeColor="hyperlink"/>
      <w:u w:val="single"/>
    </w:rPr>
  </w:style>
  <w:style w:type="character" w:styleId="ac">
    <w:name w:val="annotation reference"/>
    <w:basedOn w:val="a1"/>
    <w:autoRedefine/>
    <w:uiPriority w:val="99"/>
    <w:unhideWhenUsed/>
    <w:qFormat/>
    <w:rPr>
      <w:sz w:val="21"/>
      <w:szCs w:val="21"/>
    </w:rPr>
  </w:style>
  <w:style w:type="character" w:customStyle="1" w:styleId="ad">
    <w:name w:val="页眉 字符"/>
    <w:autoRedefine/>
    <w:uiPriority w:val="99"/>
    <w:qFormat/>
    <w:rPr>
      <w:sz w:val="18"/>
      <w:szCs w:val="18"/>
    </w:rPr>
  </w:style>
  <w:style w:type="character" w:customStyle="1" w:styleId="ae">
    <w:name w:val="页脚 字符"/>
    <w:autoRedefine/>
    <w:uiPriority w:val="99"/>
    <w:qFormat/>
    <w:rPr>
      <w:sz w:val="18"/>
      <w:szCs w:val="18"/>
    </w:rPr>
  </w:style>
  <w:style w:type="character" w:customStyle="1" w:styleId="af">
    <w:name w:val="批注框文本 字符"/>
    <w:autoRedefine/>
    <w:uiPriority w:val="99"/>
    <w:semiHidden/>
    <w:qFormat/>
    <w:rPr>
      <w:sz w:val="18"/>
      <w:szCs w:val="18"/>
    </w:rPr>
  </w:style>
  <w:style w:type="paragraph" w:customStyle="1" w:styleId="12">
    <w:name w:val="副标题1"/>
    <w:basedOn w:val="a0"/>
    <w:qFormat/>
    <w:rsid w:val="00E62788"/>
    <w:pPr>
      <w:tabs>
        <w:tab w:val="left" w:pos="1256"/>
        <w:tab w:val="center" w:pos="4876"/>
      </w:tabs>
      <w:spacing w:beforeLines="50" w:before="156" w:afterLines="50" w:after="156"/>
    </w:pPr>
    <w:rPr>
      <w:b/>
      <w:color w:val="31849B"/>
      <w:sz w:val="28"/>
    </w:rPr>
  </w:style>
  <w:style w:type="character" w:customStyle="1" w:styleId="11">
    <w:name w:val="标题 1 字符"/>
    <w:link w:val="1"/>
    <w:autoRedefine/>
    <w:uiPriority w:val="9"/>
    <w:qFormat/>
    <w:rsid w:val="00C94108"/>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
    <w:name w:val="List Paragraph"/>
    <w:basedOn w:val="a0"/>
    <w:uiPriority w:val="34"/>
    <w:qFormat/>
    <w:rsid w:val="00963551"/>
    <w:pPr>
      <w:numPr>
        <w:numId w:val="4"/>
      </w:numPr>
    </w:pPr>
    <w:rPr>
      <w:b/>
      <w:bCs/>
    </w:rPr>
  </w:style>
  <w:style w:type="character" w:customStyle="1" w:styleId="20">
    <w:name w:val="标题 2 字符"/>
    <w:link w:val="2"/>
    <w:autoRedefine/>
    <w:uiPriority w:val="9"/>
    <w:qFormat/>
    <w:rsid w:val="0013427E"/>
    <w:rPr>
      <w:rFonts w:ascii="微软雅黑" w:eastAsia="微软雅黑" w:hAnsi="微软雅黑"/>
      <w:b/>
      <w:bCs/>
      <w:color w:val="43A5A1"/>
      <w:kern w:val="44"/>
      <w:sz w:val="21"/>
      <w:szCs w:val="21"/>
    </w:rPr>
  </w:style>
  <w:style w:type="paragraph" w:customStyle="1" w:styleId="10">
    <w:name w:val="样式1"/>
    <w:basedOn w:val="2"/>
    <w:qFormat/>
    <w:rsid w:val="004A7A88"/>
    <w:pPr>
      <w:numPr>
        <w:numId w:val="2"/>
      </w:numPr>
    </w:pPr>
  </w:style>
  <w:style w:type="character" w:customStyle="1" w:styleId="30">
    <w:name w:val="标题 3 字符"/>
    <w:link w:val="3"/>
    <w:autoRedefine/>
    <w:uiPriority w:val="9"/>
    <w:qFormat/>
    <w:rsid w:val="007277C7"/>
    <w:rPr>
      <w:rFonts w:ascii="微软雅黑" w:eastAsia="微软雅黑" w:hAnsi="微软雅黑"/>
      <w:b/>
      <w:bCs/>
      <w:color w:val="43A5A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sid w:val="004A7A88"/>
    <w:rPr>
      <w:rFonts w:ascii="微软雅黑" w:eastAsia="微软雅黑" w:hAnsi="微软雅黑"/>
      <w:b/>
      <w:bCs/>
      <w:color w:val="43A5A1"/>
      <w:kern w:val="2"/>
    </w:rPr>
  </w:style>
  <w:style w:type="table" w:customStyle="1" w:styleId="-51">
    <w:name w:val="浅色底纹 - 着色 5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0"/>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2"/>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1"/>
    <w:autoRedefine/>
    <w:uiPriority w:val="34"/>
    <w:qFormat/>
    <w:rPr>
      <w:rFonts w:ascii="微软雅黑" w:eastAsia="微软雅黑" w:hAnsi="微软雅黑"/>
      <w:color w:val="262626"/>
      <w:kern w:val="2"/>
      <w:szCs w:val="22"/>
    </w:rPr>
  </w:style>
  <w:style w:type="table" w:customStyle="1" w:styleId="31">
    <w:name w:val="网格型3"/>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2"/>
    <w:autoRedefine/>
    <w:uiPriority w:val="99"/>
    <w:qFormat/>
    <w:rPr>
      <w:rFonts w:ascii="Times New Roman" w:eastAsia="Source Han Sans Heavy" w:hAnsi="Times New Roman"/>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autoRedefine/>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4">
    <w:name w:val="Revision"/>
    <w:hidden/>
    <w:uiPriority w:val="99"/>
    <w:unhideWhenUsed/>
    <w:rsid w:val="00684D8F"/>
    <w:rPr>
      <w:rFonts w:ascii="微软雅黑" w:eastAsia="微软雅黑" w:hAnsi="微软雅黑"/>
      <w:color w:val="262626"/>
      <w:kern w:val="2"/>
      <w:szCs w:val="22"/>
    </w:rPr>
  </w:style>
  <w:style w:type="character" w:customStyle="1" w:styleId="50">
    <w:name w:val="标题 5 字符"/>
    <w:basedOn w:val="a1"/>
    <w:link w:val="5"/>
    <w:uiPriority w:val="9"/>
    <w:semiHidden/>
    <w:rsid w:val="00EF3027"/>
    <w:rPr>
      <w:rFonts w:ascii="微软雅黑" w:eastAsia="微软雅黑" w:hAnsi="微软雅黑"/>
      <w:b/>
      <w:bCs/>
      <w:color w:val="262626"/>
      <w:kern w:val="2"/>
      <w:sz w:val="28"/>
      <w:szCs w:val="28"/>
    </w:rPr>
  </w:style>
  <w:style w:type="character" w:styleId="af5">
    <w:name w:val="Subtle Emphasis"/>
    <w:basedOn w:val="a1"/>
    <w:uiPriority w:val="19"/>
    <w:qFormat/>
    <w:rsid w:val="00EF3027"/>
    <w:rPr>
      <w:i/>
      <w:iCs/>
      <w:color w:val="404040" w:themeColor="text1" w:themeTint="BF"/>
    </w:rPr>
  </w:style>
  <w:style w:type="table" w:customStyle="1" w:styleId="MP-">
    <w:name w:val="湘雅二院MP-变异表"/>
    <w:basedOn w:val="a2"/>
    <w:uiPriority w:val="99"/>
    <w:rsid w:val="00DA4515"/>
    <w:pPr>
      <w:jc w:val="center"/>
    </w:pPr>
    <w:tblPr>
      <w:tblBorders>
        <w:bottom w:val="single" w:sz="4" w:space="0" w:color="43A5A1"/>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3A5A1"/>
      </w:tcPr>
    </w:tblStylePr>
  </w:style>
  <w:style w:type="paragraph" w:customStyle="1" w:styleId="15">
    <w:name w:val="修订1"/>
    <w:hidden/>
    <w:uiPriority w:val="99"/>
    <w:unhideWhenUsed/>
    <w:rsid w:val="005B63CD"/>
    <w:rPr>
      <w:rFonts w:ascii="微软雅黑" w:eastAsia="微软雅黑" w:hAnsi="微软雅黑"/>
      <w:color w:val="262626"/>
      <w:kern w:val="2"/>
      <w:szCs w:val="22"/>
    </w:rPr>
  </w:style>
  <w:style w:type="character" w:customStyle="1" w:styleId="16">
    <w:name w:val="不明显强调1"/>
    <w:basedOn w:val="a1"/>
    <w:uiPriority w:val="19"/>
    <w:qFormat/>
    <w:rsid w:val="005B63C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993311">
      <w:bodyDiv w:val="1"/>
      <w:marLeft w:val="0"/>
      <w:marRight w:val="0"/>
      <w:marTop w:val="0"/>
      <w:marBottom w:val="0"/>
      <w:divBdr>
        <w:top w:val="none" w:sz="0" w:space="0" w:color="auto"/>
        <w:left w:val="none" w:sz="0" w:space="0" w:color="auto"/>
        <w:bottom w:val="none" w:sz="0" w:space="0" w:color="auto"/>
        <w:right w:val="none" w:sz="0" w:space="0" w:color="auto"/>
      </w:divBdr>
    </w:div>
    <w:div w:id="1117599330">
      <w:bodyDiv w:val="1"/>
      <w:marLeft w:val="0"/>
      <w:marRight w:val="0"/>
      <w:marTop w:val="0"/>
      <w:marBottom w:val="0"/>
      <w:divBdr>
        <w:top w:val="none" w:sz="0" w:space="0" w:color="auto"/>
        <w:left w:val="none" w:sz="0" w:space="0" w:color="auto"/>
        <w:bottom w:val="none" w:sz="0" w:space="0" w:color="auto"/>
        <w:right w:val="none" w:sz="0" w:space="0" w:color="auto"/>
      </w:divBdr>
    </w:div>
    <w:div w:id="1631940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4.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5.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Props1.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2.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6.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62</Pages>
  <Words>12150</Words>
  <Characters>69256</Characters>
  <Application>Microsoft Office Word</Application>
  <DocSecurity>0</DocSecurity>
  <Lines>577</Lines>
  <Paragraphs>162</Paragraphs>
  <ScaleCrop>false</ScaleCrop>
  <Company/>
  <LinksUpToDate>false</LinksUpToDate>
  <CharactersWithSpaces>81244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229</cp:revision>
  <cp:lastPrinted>2024-01-18T03:00:00Z</cp:lastPrinted>
  <dcterms:created xsi:type="dcterms:W3CDTF">2024-04-30T09:13:00Z</dcterms:created>
  <dcterms:modified xsi:type="dcterms:W3CDTF">2024-11-14T01:01:00Z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B4CC593114CA4F4C98FA6AD210B26486_13</vt:lpwstr>
  </property>
</Properties>
</file>