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{{sample.patient_name}}</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%if sample.gender==”</w:t>
      </w:r>
      <w:r w:rsidR="0095755F">
        <w:rPr>
          <w:rFonts w:ascii="思源黑体 CN Bold" w:eastAsia="思源黑体 CN Bold" w:hAnsi="思源黑体 CN Bold" w:hint="eastAsia"/>
          <w:b/>
          <w:bCs/>
          <w:color w:val="404040" w:themeColor="text1" w:themeTint="BF"/>
          <w:spacing w:val="-8"/>
          <w:szCs w:val="21"/>
        </w:rPr>
        <w:t>男</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%}先生{%elif</w:t>
      </w:r>
      <w:r w:rsidR="0095755F">
        <w:rPr>
          <w:rFonts w:ascii="思源黑体 CN Bold" w:eastAsia="思源黑体 CN Bold" w:hAnsi="思源黑体 CN Bold"/>
          <w:b/>
          <w:bCs/>
          <w:color w:val="404040" w:themeColor="text1" w:themeTint="BF"/>
          <w:spacing w:val="-8"/>
          <w:szCs w:val="21"/>
        </w:rPr>
        <w:t xml:space="preserve"> </w:t>
      </w:r>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r w:rsidR="0095755F">
        <w:rPr>
          <w:rFonts w:ascii="思源黑体 CN Bold" w:eastAsia="思源黑体 CN Bold" w:hAnsi="思源黑体 CN Bold" w:hint="eastAsia"/>
          <w:b/>
          <w:bCs/>
          <w:color w:val="404040" w:themeColor="text1" w:themeTint="BF"/>
          <w:spacing w:val="-8"/>
          <w:szCs w:val="21"/>
        </w:rPr>
        <w:t>女</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583F4D13"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0F7CC60B"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0C65C4D"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14CFDAAE"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0504FD7C"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7D4156"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7F40380F"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DB3A40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FA7FE00"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7AC829F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6BFE5B51"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8021F00"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246BFE1F" w14:textId="77777777" w:rsidR="00197105" w:rsidRPr="0014363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2866F8F4">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EC53A6">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4C2827"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6B7A2570"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{%if sample.control_sample_id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if sample.control_sample_id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1515EB33"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sample.tumor_list</w:t>
            </w:r>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sample.rna_sample_id</w:t>
            </w:r>
            <w:r w:rsidR="00D765A5">
              <w:rPr>
                <w:rFonts w:ascii="思源黑体 CN Normal" w:eastAsia="思源黑体 CN Normal" w:hAnsi="思源黑体 CN Normal"/>
                <w:bCs/>
                <w:sz w:val="18"/>
                <w:szCs w:val="18"/>
              </w:rPr>
              <w:t xml:space="preserve"> </w:t>
            </w:r>
            <w:r w:rsidR="00D765A5" w:rsidRPr="00D765A5">
              <w:rPr>
                <w:rFonts w:ascii="思源黑体 CN Normal" w:eastAsia="思源黑体 CN Normal" w:hAnsi="思源黑体 CN Normal" w:hint="eastAsia"/>
                <w:bCs/>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1965B7E6" w:rsidR="006D48DF" w:rsidRP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in sample.tumor_list</w:t>
            </w:r>
            <w:r w:rsidR="00D765A5">
              <w:rPr>
                <w:rFonts w:ascii="思源黑体 CN Normal" w:eastAsia="思源黑体 CN Normal" w:hAnsi="思源黑体 CN Normal"/>
                <w:bCs/>
                <w:color w:val="404040" w:themeColor="text1" w:themeTint="BF"/>
                <w:sz w:val="18"/>
                <w:szCs w:val="18"/>
              </w:rPr>
              <w:t xml:space="preserve"> </w:t>
            </w:r>
            <w:r w:rsidR="00D765A5" w:rsidRPr="00D765A5">
              <w:rPr>
                <w:rFonts w:ascii="思源黑体 CN Normal" w:eastAsia="思源黑体 CN Normal" w:hAnsi="思源黑体 CN Normal" w:hint="eastAsia"/>
                <w:bCs/>
                <w:color w:val="404040" w:themeColor="text1" w:themeTint="BF"/>
                <w:sz w:val="18"/>
                <w:szCs w:val="18"/>
              </w:rPr>
              <w:t xml:space="preserve">and “实体瘤” not in sample.tumor_names_cn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子宫内膜癌分子分型相关标志物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16C06534"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p w14:paraId="58BFDDA0" w14:textId="6E9B5660" w:rsidR="00F5640A" w:rsidRPr="00D70AB9" w:rsidRDefault="00F5640A" w:rsidP="00F5640A">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临床意义不明</w:t>
            </w:r>
            <w:r w:rsidR="00FD1165" w:rsidRPr="00F11A76">
              <w:rPr>
                <w:rFonts w:ascii="思源黑体 CN Normal" w:eastAsia="思源黑体 CN Normal" w:hAnsi="思源黑体 CN Normal"/>
                <w:bCs/>
                <w:color w:val="404040" w:themeColor="text1" w:themeTint="BF"/>
                <w:sz w:val="18"/>
                <w:szCs w:val="18"/>
              </w:rPr>
              <w:t>{%if sample.control_sample_id %}</w:t>
            </w:r>
            <w:r w:rsidR="00FD1165" w:rsidRPr="00F11A76">
              <w:rPr>
                <w:rFonts w:ascii="思源黑体 CN Normal" w:eastAsia="思源黑体 CN Normal" w:hAnsi="思源黑体 CN Normal" w:hint="eastAsia"/>
                <w:bCs/>
                <w:color w:val="404040" w:themeColor="text1" w:themeTint="BF"/>
                <w:sz w:val="18"/>
                <w:szCs w:val="18"/>
              </w:rPr>
              <w:t>体细胞{%endif%}</w:t>
            </w:r>
            <w:r w:rsidRPr="00CA1540">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306089">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7F5215" w14:paraId="48597281" w14:textId="77777777" w:rsidTr="005539B2">
        <w:trPr>
          <w:trHeight w:val="284"/>
        </w:trPr>
        <w:tc>
          <w:tcPr>
            <w:tcW w:w="2395" w:type="dxa"/>
            <w:vMerge/>
          </w:tcPr>
          <w:p w14:paraId="1743D42C" w14:textId="77777777" w:rsidR="007F5215" w:rsidRPr="00EE6DB1" w:rsidRDefault="007F5215" w:rsidP="005825C6">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56244434" w14:textId="37589282"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r w:rsidRPr="00FE6DF7">
              <w:rPr>
                <w:rFonts w:ascii="思源黑体 CN Normal" w:eastAsia="思源黑体 CN Normal" w:hAnsi="思源黑体 CN Normal"/>
                <w:b/>
                <w:color w:val="404040" w:themeColor="text1" w:themeTint="BF"/>
                <w:sz w:val="18"/>
                <w:szCs w:val="18"/>
              </w:rPr>
              <w:t>{%</w:t>
            </w:r>
            <w:r>
              <w:rPr>
                <w:rFonts w:ascii="思源黑体 CN Normal" w:eastAsia="思源黑体 CN Normal" w:hAnsi="思源黑体 CN Normal"/>
                <w:b/>
                <w:color w:val="404040" w:themeColor="text1" w:themeTint="BF"/>
                <w:sz w:val="18"/>
                <w:szCs w:val="18"/>
              </w:rPr>
              <w:t xml:space="preserve">tr </w:t>
            </w:r>
            <w:r w:rsidRPr="00FE6DF7">
              <w:rPr>
                <w:rFonts w:ascii="思源黑体 CN Normal" w:eastAsia="思源黑体 CN Normal" w:hAnsi="思源黑体 CN Normal"/>
                <w:b/>
                <w:color w:val="404040" w:themeColor="text1" w:themeTint="BF"/>
                <w:sz w:val="18"/>
                <w:szCs w:val="18"/>
              </w:rPr>
              <w:t>if sample.control_sample_id %}</w:t>
            </w:r>
          </w:p>
        </w:tc>
      </w:tr>
      <w:tr w:rsidR="007F5215" w14:paraId="2D493424" w14:textId="77777777" w:rsidTr="00234B3A">
        <w:trPr>
          <w:trHeight w:val="851"/>
        </w:trPr>
        <w:tc>
          <w:tcPr>
            <w:tcW w:w="2395" w:type="dxa"/>
            <w:vMerge/>
          </w:tcPr>
          <w:p w14:paraId="29527BED"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C68F064"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1BDB4D6B" w14:textId="77777777"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体细胞变异及药物解析</w:t>
            </w:r>
          </w:p>
          <w:p w14:paraId="4735CC46"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胚系致病性或疑似致病性变异及药物解析</w:t>
            </w:r>
          </w:p>
          <w:p w14:paraId="75EA816D" w14:textId="3B58ADC0"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4074374C"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子宫内膜癌分子分型结果解读</w:t>
            </w:r>
          </w:p>
          <w:p w14:paraId="457A2C76" w14:textId="77777777" w:rsid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7B087A23" w14:textId="69A9CF41"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sidR="0043316A">
              <w:rPr>
                <w:rFonts w:ascii="思源黑体 CN Normal" w:eastAsia="思源黑体 CN Normal" w:hAnsi="思源黑体 CN Normal"/>
                <w:b/>
                <w:color w:val="404040" w:themeColor="text1" w:themeTint="BF"/>
                <w:sz w:val="18"/>
                <w:szCs w:val="18"/>
              </w:rPr>
              <w:t>)</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F4297AA" w14:textId="77777777" w:rsidR="007F5215" w:rsidRDefault="007F5215" w:rsidP="007F5215">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40DB0485" w14:textId="6A98A29D" w:rsidR="007F5215" w:rsidRP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7F5215" w14:paraId="4060C640" w14:textId="77777777" w:rsidTr="005539B2">
        <w:trPr>
          <w:trHeight w:val="284"/>
        </w:trPr>
        <w:tc>
          <w:tcPr>
            <w:tcW w:w="2395" w:type="dxa"/>
            <w:vMerge/>
          </w:tcPr>
          <w:p w14:paraId="591B5787"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3BC77C" w14:textId="38BC488D"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else%}</w:t>
            </w:r>
          </w:p>
        </w:tc>
      </w:tr>
      <w:tr w:rsidR="00E10CEF" w14:paraId="10CC91D6" w14:textId="77777777" w:rsidTr="005539B2">
        <w:trPr>
          <w:trHeight w:val="284"/>
        </w:trPr>
        <w:tc>
          <w:tcPr>
            <w:tcW w:w="2395" w:type="dxa"/>
            <w:vMerge/>
          </w:tcPr>
          <w:p w14:paraId="2C4934CE"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0F7B85E6" w14:textId="6603A037"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10CEF">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w:t>
            </w:r>
            <w:r w:rsidRPr="00E10CEF">
              <w:rPr>
                <w:rFonts w:ascii="思源黑体 CN Normal" w:eastAsia="思源黑体 CN Normal" w:hAnsi="思源黑体 CN Normal" w:hint="eastAsia"/>
                <w:b/>
                <w:color w:val="404040" w:themeColor="text1" w:themeTint="BF"/>
                <w:sz w:val="18"/>
                <w:szCs w:val="18"/>
              </w:rPr>
              <w:t xml:space="preserve"> if </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“子宫内膜癌” in sample.tumor_list</w:t>
            </w:r>
            <w:r>
              <w:rPr>
                <w:rFonts w:ascii="思源黑体 CN Normal" w:eastAsia="思源黑体 CN Normal" w:hAnsi="思源黑体 CN Normal"/>
                <w:b/>
                <w:color w:val="404040" w:themeColor="text1" w:themeTint="BF"/>
                <w:sz w:val="18"/>
                <w:szCs w:val="18"/>
              </w:rPr>
              <w:t xml:space="preserve"> or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E10CEF">
              <w:rPr>
                <w:rFonts w:ascii="思源黑体 CN Normal" w:eastAsia="思源黑体 CN Normal" w:hAnsi="思源黑体 CN Normal" w:hint="eastAsia"/>
                <w:b/>
                <w:color w:val="404040" w:themeColor="text1" w:themeTint="BF"/>
                <w:sz w:val="18"/>
                <w:szCs w:val="18"/>
              </w:rPr>
              <w:t>%}</w:t>
            </w:r>
          </w:p>
        </w:tc>
      </w:tr>
      <w:tr w:rsidR="007F5215" w14:paraId="27BD5E26" w14:textId="77777777" w:rsidTr="00234B3A">
        <w:trPr>
          <w:trHeight w:val="851"/>
        </w:trPr>
        <w:tc>
          <w:tcPr>
            <w:tcW w:w="2395" w:type="dxa"/>
            <w:vMerge/>
          </w:tcPr>
          <w:p w14:paraId="6F0FAA4B"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04E346"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7513EF1E" w14:textId="77777777" w:rsidR="007F5215" w:rsidRDefault="00C06514"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基因组变异及药物解析</w:t>
            </w:r>
          </w:p>
          <w:p w14:paraId="00EF1884" w14:textId="6FED365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{%p if “子宫内膜癌” in sample.tumor_list</w:t>
            </w:r>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6F8C3EAA" w14:textId="77777777"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子宫内膜癌分子分型结果解读</w:t>
            </w:r>
          </w:p>
          <w:p w14:paraId="724D013B" w14:textId="77777777" w:rsidR="00C06514" w:rsidRDefault="00C06514" w:rsidP="00C065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0F353B62" w14:textId="253A3B2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lastRenderedPageBreak/>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in sample.tumor_list</w:t>
            </w:r>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sample.tumor_list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in sample.tumor_list</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sample.tumor_names_cn </w:t>
            </w:r>
            <w:r w:rsidRPr="00234B3A">
              <w:rPr>
                <w:rFonts w:ascii="思源黑体 CN Normal" w:eastAsia="思源黑体 CN Normal" w:hAnsi="思源黑体 CN Normal" w:hint="eastAsia"/>
                <w:b/>
                <w:color w:val="404040" w:themeColor="text1" w:themeTint="BF"/>
                <w:sz w:val="18"/>
                <w:szCs w:val="18"/>
              </w:rPr>
              <w:t>%}</w:t>
            </w:r>
          </w:p>
          <w:p w14:paraId="0833D753" w14:textId="77777777" w:rsidR="00C06514" w:rsidRDefault="00C06514" w:rsidP="00C06514">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218FE127" w14:textId="47D851E2" w:rsidR="00C06514" w:rsidRPr="007F5215" w:rsidRDefault="00C06514" w:rsidP="00C06514">
            <w:pPr>
              <w:widowControl/>
              <w:spacing w:line="280" w:lineRule="exact"/>
              <w:ind w:firstLineChars="50" w:firstLine="90"/>
              <w:jc w:val="left"/>
              <w:rPr>
                <w:rFonts w:ascii="思源黑体 CN Normal" w:eastAsia="思源黑体 CN Normal" w:hAnsi="思源黑体 CN Normal"/>
                <w:b/>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E10CEF" w14:paraId="45F86B8B" w14:textId="77777777" w:rsidTr="00E4658F">
        <w:trPr>
          <w:trHeight w:val="284"/>
        </w:trPr>
        <w:tc>
          <w:tcPr>
            <w:tcW w:w="2395" w:type="dxa"/>
            <w:vMerge/>
          </w:tcPr>
          <w:p w14:paraId="2E182E1A"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AD5DE7" w14:textId="1C087E0C"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0E19B7C2" w14:textId="77777777" w:rsidTr="00E4658F">
        <w:trPr>
          <w:trHeight w:val="284"/>
        </w:trPr>
        <w:tc>
          <w:tcPr>
            <w:tcW w:w="2395" w:type="dxa"/>
            <w:vMerge/>
          </w:tcPr>
          <w:p w14:paraId="4D2E201A"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51051A9" w14:textId="2AA5B0F4"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6175B27A" w14:textId="77777777" w:rsidTr="0072353D">
        <w:trPr>
          <w:trHeight w:hRule="exact" w:val="286"/>
        </w:trPr>
        <w:tc>
          <w:tcPr>
            <w:tcW w:w="2395" w:type="dxa"/>
            <w:vMerge/>
          </w:tcPr>
          <w:p w14:paraId="530C87B8"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BF7211"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87AFF3" w14:textId="77777777" w:rsidR="007F5215" w:rsidRPr="00CA1540" w:rsidRDefault="007F5215" w:rsidP="007F5215">
            <w:pPr>
              <w:widowControl/>
              <w:jc w:val="left"/>
              <w:rPr>
                <w:rFonts w:ascii="思源黑体 CN Normal" w:eastAsia="思源黑体 CN Normal" w:hAnsi="思源黑体 CN Normal"/>
                <w:bCs/>
                <w:color w:val="404040" w:themeColor="text1" w:themeTint="BF"/>
                <w:sz w:val="32"/>
                <w:szCs w:val="32"/>
              </w:rPr>
            </w:pPr>
          </w:p>
        </w:tc>
      </w:tr>
      <w:tr w:rsidR="007F5215" w14:paraId="08C055F2" w14:textId="77777777" w:rsidTr="0072353D">
        <w:trPr>
          <w:trHeight w:hRule="exact" w:val="572"/>
        </w:trPr>
        <w:tc>
          <w:tcPr>
            <w:tcW w:w="2395" w:type="dxa"/>
            <w:vMerge/>
          </w:tcPr>
          <w:p w14:paraId="2A8AA31E"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7F5215" w14:paraId="4E5D0874" w14:textId="77777777" w:rsidTr="0072353D">
        <w:trPr>
          <w:trHeight w:hRule="exact" w:val="286"/>
        </w:trPr>
        <w:tc>
          <w:tcPr>
            <w:tcW w:w="2395" w:type="dxa"/>
            <w:vMerge/>
          </w:tcPr>
          <w:p w14:paraId="6189CAA6"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7F5215" w:rsidRPr="00F77884" w:rsidRDefault="007F5215" w:rsidP="007F521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7F5215" w:rsidRPr="00CA1540" w:rsidRDefault="007F5215" w:rsidP="007F5215">
            <w:pPr>
              <w:widowControl/>
              <w:jc w:val="left"/>
              <w:rPr>
                <w:rFonts w:ascii="思源黑体 CN Normal" w:eastAsia="思源黑体 CN Normal" w:hAnsi="思源黑体 CN Normal"/>
                <w:bCs/>
                <w:color w:val="1E7648"/>
                <w:sz w:val="32"/>
                <w:szCs w:val="32"/>
              </w:rPr>
            </w:pPr>
          </w:p>
        </w:tc>
      </w:tr>
      <w:tr w:rsidR="007F5215" w14:paraId="1EA57001" w14:textId="77777777" w:rsidTr="0072353D">
        <w:trPr>
          <w:trHeight w:hRule="exact" w:val="572"/>
        </w:trPr>
        <w:tc>
          <w:tcPr>
            <w:tcW w:w="2395" w:type="dxa"/>
            <w:vMerge/>
          </w:tcPr>
          <w:p w14:paraId="621A2135"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7F5215" w14:paraId="51B7E80B" w14:textId="77777777" w:rsidTr="0072353D">
        <w:trPr>
          <w:trHeight w:hRule="exact" w:val="286"/>
        </w:trPr>
        <w:tc>
          <w:tcPr>
            <w:tcW w:w="2395" w:type="dxa"/>
            <w:vMerge/>
          </w:tcPr>
          <w:p w14:paraId="4BC68B0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7F5215" w:rsidRPr="00CA1540" w:rsidRDefault="007F5215" w:rsidP="007F5215">
            <w:pPr>
              <w:widowControl/>
              <w:jc w:val="center"/>
              <w:rPr>
                <w:rFonts w:ascii="思源黑体 CN Normal" w:eastAsia="思源黑体 CN Normal" w:hAnsi="思源黑体 CN Normal"/>
                <w:b/>
                <w:color w:val="1E7648"/>
                <w:sz w:val="28"/>
                <w:szCs w:val="28"/>
              </w:rPr>
            </w:pPr>
          </w:p>
        </w:tc>
      </w:tr>
      <w:tr w:rsidR="007F5215" w14:paraId="14C23968" w14:textId="77777777" w:rsidTr="0072353D">
        <w:trPr>
          <w:trHeight w:hRule="exact" w:val="572"/>
        </w:trPr>
        <w:tc>
          <w:tcPr>
            <w:tcW w:w="2395" w:type="dxa"/>
            <w:vMerge/>
          </w:tcPr>
          <w:p w14:paraId="174DCE2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检测质控</w:t>
            </w:r>
          </w:p>
        </w:tc>
      </w:tr>
      <w:tr w:rsidR="007F5215" w14:paraId="187648E7" w14:textId="77777777" w:rsidTr="0072353D">
        <w:trPr>
          <w:trHeight w:hRule="exact" w:val="286"/>
        </w:trPr>
        <w:tc>
          <w:tcPr>
            <w:tcW w:w="2395" w:type="dxa"/>
            <w:vMerge/>
          </w:tcPr>
          <w:p w14:paraId="7A21124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EF14DA" w14:paraId="5A3CC81B" w14:textId="77777777" w:rsidTr="0072353D">
        <w:trPr>
          <w:trHeight w:hRule="exact" w:val="572"/>
        </w:trPr>
        <w:tc>
          <w:tcPr>
            <w:tcW w:w="2395" w:type="dxa"/>
            <w:vMerge/>
          </w:tcPr>
          <w:p w14:paraId="0CD779FF"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7F5215" w14:paraId="01FF8355" w14:textId="77777777" w:rsidTr="0072353D">
        <w:trPr>
          <w:trHeight w:hRule="exact" w:val="286"/>
        </w:trPr>
        <w:tc>
          <w:tcPr>
            <w:tcW w:w="2395" w:type="dxa"/>
            <w:vMerge/>
          </w:tcPr>
          <w:p w14:paraId="68D59AC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DA12E1" w14:paraId="4A84FD07" w14:textId="77777777" w:rsidTr="0072353D">
        <w:trPr>
          <w:trHeight w:hRule="exact" w:val="572"/>
        </w:trPr>
        <w:tc>
          <w:tcPr>
            <w:tcW w:w="2395" w:type="dxa"/>
            <w:vMerge/>
          </w:tcPr>
          <w:p w14:paraId="425DF6CC"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7F5215" w:rsidRPr="00F77884"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7F5215" w14:paraId="33F9C970" w14:textId="77777777" w:rsidTr="0072353D">
        <w:trPr>
          <w:trHeight w:hRule="exact" w:val="286"/>
        </w:trPr>
        <w:tc>
          <w:tcPr>
            <w:tcW w:w="2395" w:type="dxa"/>
            <w:vMerge/>
          </w:tcPr>
          <w:p w14:paraId="6AEBC3E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14:paraId="4E5A8D0D" w14:textId="77777777" w:rsidTr="0072353D">
        <w:trPr>
          <w:trHeight w:hRule="exact" w:val="572"/>
        </w:trPr>
        <w:tc>
          <w:tcPr>
            <w:tcW w:w="2395" w:type="dxa"/>
            <w:vMerge/>
          </w:tcPr>
          <w:p w14:paraId="10B19E04"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7F5215" w:rsidRPr="00F77884" w:rsidRDefault="007F5215" w:rsidP="007F5215">
            <w:pPr>
              <w:widowControl/>
              <w:ind w:firstLineChars="350" w:firstLine="1006"/>
              <w:jc w:val="left"/>
              <w:rPr>
                <w:rFonts w:ascii="思源黑体 CN Normal" w:eastAsia="思源黑体 CN Normal" w:hAnsi="思源黑体 CN Normal"/>
                <w:b/>
                <w:color w:val="1E7648"/>
                <w:sz w:val="28"/>
                <w:szCs w:val="28"/>
              </w:rPr>
            </w:pPr>
          </w:p>
          <w:p w14:paraId="39F02F7C" w14:textId="1E8298A1" w:rsidR="007F5215" w:rsidRPr="00F77884" w:rsidRDefault="007F5215" w:rsidP="007F5215">
            <w:pPr>
              <w:widowControl/>
              <w:ind w:firstLineChars="350" w:firstLine="1006"/>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102602">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72829F"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62BCF8"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检测总览</w:t>
      </w:r>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FA1C8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FA1C8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10"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9"/>
      <w:tr w:rsidR="006A24FF" w:rsidRPr="00D661C3" w14:paraId="7BB8E46F" w14:textId="77777777" w:rsidTr="00FA1C8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r>
              <w:rPr>
                <w:rFonts w:ascii="思源黑体 CN Normal" w:eastAsia="思源黑体 CN Normal" w:hAnsi="思源黑体 CN Normal"/>
                <w:sz w:val="17"/>
                <w:szCs w:val="17"/>
              </w:rPr>
              <w:t>}}</w:t>
            </w:r>
          </w:p>
        </w:tc>
      </w:tr>
      <w:tr w:rsidR="006A24FF" w:rsidRPr="00D661C3" w14:paraId="140FC85C" w14:textId="77777777" w:rsidTr="00FA1C89">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patient_name</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r>
              <w:rPr>
                <w:rFonts w:ascii="思源黑体 CN Normal" w:eastAsia="思源黑体 CN Normal" w:hAnsi="思源黑体 CN Normal"/>
                <w:sz w:val="17"/>
                <w:szCs w:val="17"/>
              </w:rPr>
              <w:t>}}</w:t>
            </w:r>
          </w:p>
        </w:tc>
      </w:tr>
      <w:tr w:rsidR="006A24FF" w:rsidRPr="00D661C3" w14:paraId="51787094" w14:textId="77777777" w:rsidTr="00FA1C89">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{{sample.age}}</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r>
              <w:rPr>
                <w:rFonts w:ascii="思源黑体 CN Normal" w:eastAsia="思源黑体 CN Normal" w:hAnsi="思源黑体 CN Normal"/>
                <w:sz w:val="17"/>
                <w:szCs w:val="17"/>
              </w:rPr>
              <w:t>}}</w:t>
            </w:r>
          </w:p>
        </w:tc>
      </w:tr>
      <w:tr w:rsidR="00FA1C89" w:rsidRPr="00D661C3" w14:paraId="7BD528DF" w14:textId="77777777" w:rsidTr="00FA1C89">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2BEE5789" w14:textId="74C9599B"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single" w:sz="12" w:space="0" w:color="FFFFFF" w:themeColor="background1"/>
              <w:bottom w:val="single" w:sz="4" w:space="0" w:color="1E7648"/>
            </w:tcBorders>
            <w:shd w:val="clear" w:color="auto" w:fill="ECECEC"/>
            <w:vAlign w:val="center"/>
          </w:tcPr>
          <w:p w14:paraId="71A0EC59" w14:textId="6B7F7F06"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{sample.</w:t>
            </w:r>
            <w:r w:rsidRPr="00801685">
              <w:rPr>
                <w:rFonts w:ascii="思源黑体 CN Normal" w:eastAsia="思源黑体 CN Normal" w:hAnsi="思源黑体 CN Normal" w:cs="思源黑体 CN Light"/>
                <w:bCs/>
                <w:color w:val="000000" w:themeColor="text1"/>
                <w:sz w:val="17"/>
                <w:szCs w:val="17"/>
              </w:rPr>
              <w:t>family_history</w:t>
            </w:r>
            <w:r>
              <w:rPr>
                <w:rFonts w:ascii="思源黑体 CN Normal" w:eastAsia="思源黑体 CN Normal" w:hAnsi="思源黑体 CN Normal" w:cs="思源黑体 CN Light"/>
                <w:bCs/>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726E4D28" w14:textId="356E939A"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single" w:sz="12" w:space="0" w:color="FFFFFF" w:themeColor="background1"/>
              <w:bottom w:val="single" w:sz="4" w:space="0" w:color="1E7648"/>
            </w:tcBorders>
            <w:shd w:val="clear" w:color="auto" w:fill="ECECEC"/>
            <w:vAlign w:val="center"/>
          </w:tcPr>
          <w:p w14:paraId="0C92EE85" w14:textId="4E873E51" w:rsidR="00FA1C89" w:rsidRPr="00114E6F" w:rsidRDefault="00FA1C89" w:rsidP="00FA1C89">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pathological_id</w:t>
            </w:r>
            <w:r>
              <w:rPr>
                <w:rFonts w:ascii="思源黑体 CN Normal" w:eastAsia="思源黑体 CN Normal" w:hAnsi="思源黑体 CN Normal"/>
                <w:sz w:val="17"/>
                <w:szCs w:val="17"/>
              </w:rPr>
              <w:t>}}</w:t>
            </w:r>
          </w:p>
        </w:tc>
      </w:tr>
      <w:tr w:rsidR="00F35144"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932C9F" w:rsidRDefault="00F35144" w:rsidP="00F35144">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610721" w:rsidRDefault="00801685" w:rsidP="00F351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 xml:space="preserve">sample_position </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6B5AB7" w:rsidRDefault="00484F5A" w:rsidP="00F35144">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{{sample.gather_data}}</w:t>
            </w:r>
          </w:p>
        </w:tc>
      </w:tr>
      <w:tr w:rsidR="00F35144"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pathol_diagn</w:t>
            </w:r>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F35144" w:rsidRPr="006B5AB7" w:rsidRDefault="00F35144" w:rsidP="00F35144">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b/>
          <w:bCs/>
          <w:color w:val="1E7648"/>
          <w:sz w:val="24"/>
          <w:szCs w:val="24"/>
        </w:rPr>
      </w:pPr>
      <w:r w:rsidRPr="00A24871">
        <w:rPr>
          <w:rFonts w:ascii="思源黑体 CN Light" w:eastAsia="思源黑体 CN Light" w:hAnsi="思源黑体 CN Light"/>
          <w:b/>
          <w:bCs/>
          <w:color w:val="1E7648"/>
          <w:sz w:val="24"/>
          <w:szCs w:val="24"/>
        </w:rPr>
        <w:t>{%p if sample.control_sample_id %}</w:t>
      </w:r>
    </w:p>
    <w:p w14:paraId="48ECAFD9" w14:textId="77777777" w:rsidR="00A24871" w:rsidRPr="00D661C3" w:rsidRDefault="00A24871"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control_sample_type</w:t>
            </w:r>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control_sample_amount</w:t>
            </w:r>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control_sample_id</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sz w:val="17"/>
                <w:szCs w:val="17"/>
              </w:rPr>
            </w:pPr>
          </w:p>
        </w:tc>
      </w:tr>
      <w:tr w:rsidR="00F35144" w:rsidRPr="00D661C3" w14:paraId="2FA72753" w14:textId="77777777" w:rsidTr="00F35144">
        <w:trPr>
          <w:trHeight w:hRule="exact" w:val="283"/>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4E19265D" w:rsidR="00F35144" w:rsidRPr="006B5AB7" w:rsidRDefault="00643897" w:rsidP="00F35144">
            <w:pPr>
              <w:adjustRightInd w:val="0"/>
              <w:snapToGrid w:val="0"/>
              <w:rPr>
                <w:rFonts w:ascii="思源黑体 CN Normal" w:eastAsia="思源黑体 CN Normal" w:hAnsi="思源黑体 CN Normal"/>
                <w:color w:val="FFFFFF" w:themeColor="background1"/>
                <w:sz w:val="17"/>
                <w:szCs w:val="17"/>
              </w:rPr>
            </w:pPr>
            <w:r w:rsidRPr="00643897">
              <w:rPr>
                <w:rFonts w:ascii="思源黑体 CN Normal" w:eastAsia="思源黑体 CN Normal" w:hAnsi="思源黑体 CN Normal"/>
                <w:sz w:val="17"/>
                <w:szCs w:val="17"/>
              </w:rPr>
              <w:t>{{sample.blood_collection_date}}</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2C721548" w14:textId="0EAAE93D"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receive_data</w:t>
            </w:r>
            <w:r>
              <w:rPr>
                <w:rFonts w:ascii="思源黑体 CN Normal" w:eastAsia="思源黑体 CN Normal" w:hAnsi="思源黑体 CN Normal"/>
                <w:sz w:val="17"/>
                <w:szCs w:val="17"/>
              </w:rPr>
              <w:t>}}</w:t>
            </w:r>
          </w:p>
        </w:tc>
      </w:tr>
    </w:tbl>
    <w:p w14:paraId="731131E9" w14:textId="7C60CA3F" w:rsidR="007E482F" w:rsidRDefault="00A24871">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 xml:space="preserve">Illumina Novaseq6000/Nextseq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6A66ADD8" w:rsidR="00A64F46" w:rsidRPr="00A64F46" w:rsidRDefault="00D650D5" w:rsidP="00A64F46">
            <w:pPr>
              <w:adjustRightInd w:val="0"/>
              <w:snapToGrid w:val="0"/>
              <w:rPr>
                <w:rFonts w:ascii="思源黑体 CN Normal" w:eastAsia="思源黑体 CN Normal" w:hAnsi="思源黑体 CN Normal"/>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%if sample.rna_sample_id%}</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71</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拷贝数变异</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{%if sample.control_sample_id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{%if sample.control_sample_id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{%if sample.control_sample_id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0FE63E9C" w14:textId="6ED5A574" w:rsidR="00043C9A" w:rsidRDefault="0052601A" w:rsidP="002711D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455329A3" w14:textId="0479D7BE" w:rsidR="001A3CAE" w:rsidRPr="00003E46" w:rsidRDefault="001A3CAE" w:rsidP="001A3CAE">
      <w:pPr>
        <w:rPr>
          <w:rFonts w:ascii="思源黑体 CN Bold" w:eastAsia="思源黑体 CN Bold" w:hAnsi="思源黑体 CN Bold" w:cstheme="majorBidi"/>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summary</w:t>
      </w:r>
      <w:r w:rsidRPr="00003E46">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44A466A6" w14:textId="2AE9E29D" w:rsidR="00DE31C2" w:rsidRPr="00D37462" w:rsidRDefault="00B510CB" w:rsidP="00567B4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5F039864"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r w:rsidR="004C7317">
        <w:rPr>
          <w:rFonts w:ascii="思源黑体 CN Normal" w:eastAsia="思源黑体 CN Normal" w:hAnsi="思源黑体 CN Normal" w:hint="eastAsia"/>
          <w:color w:val="595959"/>
          <w:sz w:val="15"/>
          <w:szCs w:val="15"/>
        </w:rPr>
        <w:t>。</w:t>
      </w:r>
    </w:p>
    <w:p w14:paraId="2698CDCD" w14:textId="079E8487"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4C731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75593F77" w:rsidR="00CF4F3D" w:rsidRDefault="00A11FC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7BE4B00A" w14:textId="003E890C" w:rsidR="004C7317"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4C7317">
        <w:rPr>
          <w:rFonts w:ascii="思源黑体 CN Normal" w:eastAsia="思源黑体 CN Normal" w:hAnsi="思源黑体 CN Normal"/>
          <w:color w:val="595959"/>
          <w:sz w:val="15"/>
          <w:szCs w:val="15"/>
        </w:rPr>
        <w:t xml:space="preserve">{%p if var.gss.gss.baf_noise|float </w:t>
      </w:r>
      <w:r w:rsidR="008F28BD">
        <w:rPr>
          <w:rFonts w:ascii="思源黑体 CN Normal" w:eastAsia="思源黑体 CN Normal" w:hAnsi="思源黑体 CN Normal"/>
          <w:color w:val="595959"/>
          <w:sz w:val="15"/>
          <w:szCs w:val="15"/>
        </w:rPr>
        <w:t>&gt;</w:t>
      </w:r>
      <w:r w:rsidRPr="004C7317">
        <w:rPr>
          <w:rFonts w:ascii="思源黑体 CN Normal" w:eastAsia="思源黑体 CN Normal" w:hAnsi="思源黑体 CN Normal"/>
          <w:color w:val="595959"/>
          <w:sz w:val="15"/>
          <w:szCs w:val="15"/>
        </w:rPr>
        <w:t xml:space="preserve"> 0.055 </w:t>
      </w:r>
      <w:r w:rsidR="00A328C8">
        <w:rPr>
          <w:rFonts w:ascii="思源黑体 CN Normal" w:eastAsia="思源黑体 CN Normal" w:hAnsi="思源黑体 CN Normal" w:hint="eastAsia"/>
          <w:color w:val="595959"/>
          <w:sz w:val="15"/>
          <w:szCs w:val="15"/>
        </w:rPr>
        <w:t>or</w:t>
      </w:r>
      <w:r w:rsidRPr="004C7317">
        <w:rPr>
          <w:rFonts w:ascii="思源黑体 CN Normal" w:eastAsia="思源黑体 CN Normal" w:hAnsi="思源黑体 CN Normal"/>
          <w:color w:val="595959"/>
          <w:sz w:val="15"/>
          <w:szCs w:val="15"/>
        </w:rPr>
        <w:t xml:space="preserve"> var.gss.gss.depth_noise|float </w:t>
      </w:r>
      <w:r w:rsidR="008F28BD">
        <w:rPr>
          <w:rFonts w:ascii="思源黑体 CN Normal" w:eastAsia="思源黑体 CN Normal" w:hAnsi="思源黑体 CN Normal"/>
          <w:color w:val="595959"/>
          <w:sz w:val="15"/>
          <w:szCs w:val="15"/>
        </w:rPr>
        <w:t>&gt;</w:t>
      </w:r>
      <w:r w:rsidRPr="004C7317">
        <w:rPr>
          <w:rFonts w:ascii="思源黑体 CN Normal" w:eastAsia="思源黑体 CN Normal" w:hAnsi="思源黑体 CN Normal"/>
          <w:color w:val="595959"/>
          <w:sz w:val="15"/>
          <w:szCs w:val="15"/>
        </w:rPr>
        <w:t xml:space="preserve"> 0.35%}</w:t>
      </w:r>
    </w:p>
    <w:p w14:paraId="2270D0F6" w14:textId="7A0BB5B2" w:rsidR="004C7317"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4657EA" w14:textId="625C92D7" w:rsidR="004C7317"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w:t>
      </w:r>
      <w:r w:rsidR="00172621">
        <w:rPr>
          <w:rFonts w:ascii="思源黑体 CN Normal" w:eastAsia="思源黑体 CN Normal" w:hAnsi="思源黑体 CN Normal"/>
          <w:color w:val="595959"/>
          <w:sz w:val="15"/>
          <w:szCs w:val="15"/>
        </w:rPr>
        <w:t>i</w:t>
      </w:r>
      <w:r>
        <w:rPr>
          <w:rFonts w:ascii="思源黑体 CN Normal" w:eastAsia="思源黑体 CN Normal" w:hAnsi="思源黑体 CN Normal"/>
          <w:color w:val="595959"/>
          <w:sz w:val="15"/>
          <w:szCs w:val="15"/>
        </w:rPr>
        <w:t>f</w:t>
      </w:r>
      <w:r>
        <w:rPr>
          <w:rFonts w:ascii="思源黑体 CN Normal" w:eastAsia="思源黑体 CN Normal" w:hAnsi="思源黑体 CN Normal" w:hint="eastAsia"/>
          <w:color w:val="595959"/>
          <w:sz w:val="15"/>
          <w:szCs w:val="15"/>
        </w:rPr>
        <w:t>%}</w:t>
      </w:r>
    </w:p>
    <w:p w14:paraId="147A2550" w14:textId="52CD1B94" w:rsidR="00172621" w:rsidRDefault="0017262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2069D4D" w14:textId="7A10EF6E"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1A7DFF9" w14:textId="0F25DC7A" w:rsidR="00172621" w:rsidRP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51CE8E3B" w14:textId="598FABED" w:rsid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7EBB0494"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r w:rsidR="004C7317">
        <w:rPr>
          <w:rFonts w:ascii="思源黑体 CN Normal" w:eastAsia="思源黑体 CN Normal" w:hAnsi="思源黑体 CN Normal" w:hint="eastAsia"/>
          <w:color w:val="595959"/>
          <w:sz w:val="15"/>
          <w:szCs w:val="15"/>
        </w:rPr>
        <w:t>。</w:t>
      </w:r>
    </w:p>
    <w:p w14:paraId="75FD90AE" w14:textId="0E39BAAD"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%if sample.rna_sample_id%}</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56CC8A4" w14:textId="0BF73CF5"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4C7317">
        <w:rPr>
          <w:rFonts w:ascii="思源黑体 CN Normal" w:eastAsia="思源黑体 CN Normal" w:hAnsi="思源黑体 CN Normal"/>
          <w:color w:val="595959"/>
          <w:sz w:val="15"/>
          <w:szCs w:val="15"/>
        </w:rPr>
        <w:t xml:space="preserve">{%p if var.gss.gss.baf_noise|float </w:t>
      </w:r>
      <w:r w:rsidR="008F28BD">
        <w:rPr>
          <w:rFonts w:ascii="思源黑体 CN Normal" w:eastAsia="思源黑体 CN Normal" w:hAnsi="思源黑体 CN Normal"/>
          <w:color w:val="595959"/>
          <w:sz w:val="15"/>
          <w:szCs w:val="15"/>
        </w:rPr>
        <w:t>&gt;</w:t>
      </w:r>
      <w:r w:rsidRPr="004C7317">
        <w:rPr>
          <w:rFonts w:ascii="思源黑体 CN Normal" w:eastAsia="思源黑体 CN Normal" w:hAnsi="思源黑体 CN Normal"/>
          <w:color w:val="595959"/>
          <w:sz w:val="15"/>
          <w:szCs w:val="15"/>
        </w:rPr>
        <w:t xml:space="preserve"> 0.055 </w:t>
      </w:r>
      <w:r w:rsidR="00A328C8">
        <w:rPr>
          <w:rFonts w:ascii="思源黑体 CN Normal" w:eastAsia="思源黑体 CN Normal" w:hAnsi="思源黑体 CN Normal" w:hint="eastAsia"/>
          <w:color w:val="595959"/>
          <w:sz w:val="15"/>
          <w:szCs w:val="15"/>
        </w:rPr>
        <w:t>or</w:t>
      </w:r>
      <w:r w:rsidR="00A328C8">
        <w:rPr>
          <w:rFonts w:ascii="思源黑体 CN Normal" w:eastAsia="思源黑体 CN Normal" w:hAnsi="思源黑体 CN Normal"/>
          <w:color w:val="595959"/>
          <w:sz w:val="15"/>
          <w:szCs w:val="15"/>
        </w:rPr>
        <w:t xml:space="preserve"> </w:t>
      </w:r>
      <w:r w:rsidRPr="004C7317">
        <w:rPr>
          <w:rFonts w:ascii="思源黑体 CN Normal" w:eastAsia="思源黑体 CN Normal" w:hAnsi="思源黑体 CN Normal"/>
          <w:color w:val="595959"/>
          <w:sz w:val="15"/>
          <w:szCs w:val="15"/>
        </w:rPr>
        <w:t xml:space="preserve">var.gss.gss.depth_noise|float </w:t>
      </w:r>
      <w:r w:rsidR="008F28BD">
        <w:rPr>
          <w:rFonts w:ascii="思源黑体 CN Normal" w:eastAsia="思源黑体 CN Normal" w:hAnsi="思源黑体 CN Normal"/>
          <w:color w:val="595959"/>
          <w:sz w:val="15"/>
          <w:szCs w:val="15"/>
        </w:rPr>
        <w:t>&gt;</w:t>
      </w:r>
      <w:r w:rsidR="00091A33">
        <w:rPr>
          <w:rFonts w:ascii="思源黑体 CN Normal" w:eastAsia="思源黑体 CN Normal" w:hAnsi="思源黑体 CN Normal"/>
          <w:color w:val="595959"/>
          <w:sz w:val="15"/>
          <w:szCs w:val="15"/>
        </w:rPr>
        <w:t xml:space="preserve"> </w:t>
      </w:r>
      <w:r w:rsidRPr="004C7317">
        <w:rPr>
          <w:rFonts w:ascii="思源黑体 CN Normal" w:eastAsia="思源黑体 CN Normal" w:hAnsi="思源黑体 CN Normal"/>
          <w:color w:val="595959"/>
          <w:sz w:val="15"/>
          <w:szCs w:val="15"/>
        </w:rPr>
        <w:t xml:space="preserve"> 0.35%}</w:t>
      </w:r>
    </w:p>
    <w:p w14:paraId="695A4153"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688EFD5"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0E65A0B0"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6BD23F66"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BB39F7" w14:textId="5E0AB3FF" w:rsidR="00172621" w:rsidRP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77C39729" w14:textId="3FC0D78C" w:rsidR="0051773E" w:rsidRP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15FBB0D9" w14:textId="44DA7263" w:rsidR="00FD2543" w:rsidRPr="00FD2543" w:rsidRDefault="00FD2543" w:rsidP="00FD2543">
      <w:pPr>
        <w:rPr>
          <w:rFonts w:ascii="思源黑体 CN Bold" w:eastAsia="思源黑体 CN Bold" w:hAnsi="思源黑体 CN Bold" w:cstheme="majorBidi"/>
          <w:b/>
          <w:bCs/>
          <w:color w:val="1E7648"/>
          <w:sz w:val="24"/>
          <w:szCs w:val="24"/>
        </w:rPr>
      </w:pPr>
      <w:r w:rsidRPr="00FD2543">
        <w:rPr>
          <w:rFonts w:ascii="思源黑体 CN Bold" w:eastAsia="思源黑体 CN Bold" w:hAnsi="思源黑体 CN Bold" w:cstheme="majorBidi" w:hint="eastAsia"/>
          <w:b/>
          <w:bCs/>
          <w:color w:val="1E7648"/>
          <w:sz w:val="24"/>
          <w:szCs w:val="24"/>
        </w:rPr>
        <w:t>{</w:t>
      </w:r>
      <w:r w:rsidRPr="00FD2543">
        <w:rPr>
          <w:rFonts w:ascii="思源黑体 CN Bold" w:eastAsia="思源黑体 CN Bold" w:hAnsi="思源黑体 CN Bold" w:cstheme="majorBidi"/>
          <w:b/>
          <w:bCs/>
          <w:color w:val="1E7648"/>
          <w:sz w:val="24"/>
          <w:szCs w:val="24"/>
        </w:rPr>
        <w:t xml:space="preserve">{p </w:t>
      </w:r>
      <w:r w:rsidRPr="00FD2543">
        <w:rPr>
          <w:rFonts w:ascii="思源黑体 CN Bold" w:eastAsia="思源黑体 CN Bold" w:hAnsi="思源黑体 CN Bold" w:cstheme="majorBidi" w:hint="eastAsia"/>
          <w:b/>
          <w:bCs/>
          <w:color w:val="1E7648"/>
          <w:sz w:val="24"/>
          <w:szCs w:val="24"/>
        </w:rPr>
        <w:t>sub</w:t>
      </w:r>
      <w:r w:rsidRPr="00FD2543">
        <w:rPr>
          <w:rFonts w:ascii="思源黑体 CN Bold" w:eastAsia="思源黑体 CN Bold" w:hAnsi="思源黑体 CN Bold" w:cstheme="majorBidi"/>
          <w:b/>
          <w:bCs/>
          <w:color w:val="1E7648"/>
          <w:sz w:val="24"/>
          <w:szCs w:val="24"/>
        </w:rPr>
        <w:t>doc.dyn_Master_Variant_Synthesize_rummage</w:t>
      </w:r>
      <w:r w:rsidRPr="00FD2543">
        <w:rPr>
          <w:rFonts w:ascii="思源黑体 CN Bold" w:eastAsia="思源黑体 CN Bold" w:hAnsi="思源黑体 CN Bold" w:cstheme="majorBidi"/>
          <w:b/>
          <w:bCs/>
          <w:color w:val="1E7648"/>
          <w:sz w:val="24"/>
          <w:szCs w:val="24"/>
        </w:rPr>
        <w:t xml:space="preserve"> </w:t>
      </w:r>
      <w:r w:rsidRPr="00FD2543">
        <w:rPr>
          <w:rFonts w:ascii="思源黑体 CN Bold" w:eastAsia="思源黑体 CN Bold" w:hAnsi="思源黑体 CN Bold" w:cstheme="majorBidi"/>
          <w:b/>
          <w:bCs/>
          <w:color w:val="1E7648"/>
          <w:sz w:val="24"/>
          <w:szCs w:val="24"/>
        </w:rPr>
        <w:t>}}</w:t>
      </w:r>
    </w:p>
    <w:p w14:paraId="252AB0E4" w14:textId="4B1F6C0D"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D0DD70" w14:textId="26E63894"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ASCO）和美国病理学家协会（College of American Pathologists, CAP）联合发布的</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肿瘤变异解读及报告指南</w:t>
      </w:r>
      <w:r w:rsidR="00571E5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（PMID</w:t>
      </w:r>
      <w:r w:rsidR="007F3A19" w:rsidRPr="00D37462">
        <w:rPr>
          <w:rFonts w:ascii="思源黑体 CN Normal" w:eastAsia="思源黑体 CN Normal" w:hAnsi="思源黑体 CN Normal" w:hint="eastAsia"/>
          <w:color w:val="595959"/>
          <w:sz w:val="15"/>
          <w:szCs w:val="15"/>
        </w:rPr>
        <w:t xml:space="preserve">: </w:t>
      </w:r>
      <w:r w:rsidRPr="00D37462">
        <w:rPr>
          <w:rFonts w:ascii="思源黑体 CN Normal" w:eastAsia="思源黑体 CN Normal" w:hAnsi="思源黑体 CN Normal" w:hint="eastAsia"/>
          <w:color w:val="595959"/>
          <w:sz w:val="15"/>
          <w:szCs w:val="15"/>
        </w:rPr>
        <w:t>27993330）中的变异分类方法，综合变异在治疗、诊断和预后方面相关研究证据，将变异分为4类：I类为强临床意义；II类为潜在临床意义；III类为临床意义不明；IV类为良性/可能良性。上表仅列出I-II类变异，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74CBFDE2" w14:textId="0BB38104"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13E03373" w14:textId="1443FFB5"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和胚系</w:t>
      </w:r>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%if sample.rna_sample_id%}</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{%if sample.control_sample_id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3E6F3540" w14:textId="79759124"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丰度，指突变型占野生型和突变型之和的比例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拷贝数变异时提示拷贝数，正常细胞中基因拷贝数为2</w:t>
      </w:r>
      <w:r w:rsidR="002C10C9" w:rsidRPr="00C43911">
        <w:rPr>
          <w:rFonts w:ascii="思源黑体 CN Normal" w:eastAsia="思源黑体 CN Normal" w:hAnsi="思源黑体 CN Normal"/>
          <w:color w:val="595959"/>
          <w:sz w:val="15"/>
          <w:szCs w:val="15"/>
          <w:highlight w:val="red"/>
        </w:rPr>
        <w:t>{%if sample.rna_sample_id%}</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拷贝数变异时提示拷贝数，正常细胞中基因拷贝数为2</w:t>
      </w:r>
      <w:r w:rsidR="006519D9"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{%if sample.control_sample_id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4D6F0765" w14:textId="380BFCA0" w:rsidR="00717385" w:rsidRPr="00717385" w:rsidRDefault="00717385" w:rsidP="00717385">
      <w:pPr>
        <w:rPr>
          <w:rFonts w:ascii="思源黑体 CN Bold" w:eastAsia="思源黑体 CN Bold" w:hAnsi="思源黑体 CN Bold" w:cstheme="majorBidi"/>
          <w:b/>
          <w:bCs/>
          <w:color w:val="1E7648"/>
          <w:sz w:val="24"/>
          <w:szCs w:val="24"/>
        </w:rPr>
      </w:pPr>
      <w:bookmarkStart w:id="30" w:name="OLE_LINK2"/>
      <w:r w:rsidRPr="00717385">
        <w:rPr>
          <w:rFonts w:ascii="思源黑体 CN Bold" w:eastAsia="思源黑体 CN Bold" w:hAnsi="思源黑体 CN Bold" w:cstheme="majorBidi" w:hint="eastAsia"/>
          <w:b/>
          <w:bCs/>
          <w:color w:val="1E7648"/>
          <w:sz w:val="24"/>
          <w:szCs w:val="24"/>
        </w:rPr>
        <w:t>{</w:t>
      </w:r>
      <w:r w:rsidRPr="00717385">
        <w:rPr>
          <w:rFonts w:ascii="思源黑体 CN Bold" w:eastAsia="思源黑体 CN Bold" w:hAnsi="思源黑体 CN Bold" w:cstheme="majorBidi"/>
          <w:b/>
          <w:bCs/>
          <w:color w:val="1E7648"/>
          <w:sz w:val="24"/>
          <w:szCs w:val="24"/>
        </w:rPr>
        <w:t xml:space="preserve">{p </w:t>
      </w:r>
      <w:r w:rsidRPr="00717385">
        <w:rPr>
          <w:rFonts w:ascii="思源黑体 CN Bold" w:eastAsia="思源黑体 CN Bold" w:hAnsi="思源黑体 CN Bold" w:cstheme="majorBidi" w:hint="eastAsia"/>
          <w:b/>
          <w:bCs/>
          <w:color w:val="1E7648"/>
          <w:sz w:val="24"/>
          <w:szCs w:val="24"/>
        </w:rPr>
        <w:t>sub</w:t>
      </w:r>
      <w:r w:rsidRPr="00717385">
        <w:rPr>
          <w:rFonts w:ascii="思源黑体 CN Bold" w:eastAsia="思源黑体 CN Bold" w:hAnsi="思源黑体 CN Bold" w:cstheme="majorBidi"/>
          <w:b/>
          <w:bCs/>
          <w:color w:val="1E7648"/>
          <w:sz w:val="24"/>
          <w:szCs w:val="24"/>
        </w:rPr>
        <w:t>doc.</w:t>
      </w:r>
      <w:r w:rsidR="00D10C9A" w:rsidRPr="00D10C9A">
        <w:rPr>
          <w:rFonts w:ascii="思源黑体 CN Bold" w:eastAsia="思源黑体 CN Bold" w:hAnsi="思源黑体 CN Bold" w:cstheme="majorBidi"/>
          <w:b/>
          <w:bCs/>
          <w:color w:val="1E7648"/>
          <w:sz w:val="24"/>
          <w:szCs w:val="24"/>
        </w:rPr>
        <w:t>dyn_Master_VariantSomatic_onconodrug_rummage</w:t>
      </w:r>
      <w:r w:rsidRPr="00717385">
        <w:rPr>
          <w:rFonts w:ascii="思源黑体 CN Bold" w:eastAsia="思源黑体 CN Bold" w:hAnsi="思源黑体 CN Bold" w:cstheme="majorBidi"/>
          <w:b/>
          <w:bCs/>
          <w:color w:val="1E7648"/>
          <w:sz w:val="24"/>
          <w:szCs w:val="24"/>
        </w:rPr>
        <w:t xml:space="preserve"> }}</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bookmarkEnd w:id="30"/>
    <w:p w14:paraId="50DA9504" w14:textId="77777777" w:rsidR="003F42A6" w:rsidRPr="00B55AA5" w:rsidRDefault="003F42A6" w:rsidP="00C177B7">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{{a.gene_symbol}}</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46053E53" w14:textId="657FF417"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w:t>
            </w:r>
            <w:r w:rsidR="008E5AF0">
              <w:rPr>
                <w:rFonts w:ascii="思源黑体 CN Normal" w:eastAsia="思源黑体 CN Normal" w:hAnsi="思源黑体 CN Normal" w:hint="eastAsia"/>
                <w:bCs/>
                <w:iCs/>
                <w:color w:val="000000" w:themeColor="text1"/>
                <w:sz w:val="17"/>
                <w:szCs w:val="17"/>
              </w:rPr>
              <w:t>freq_rc</w:t>
            </w:r>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7E936326"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Pr="00D37462">
        <w:rPr>
          <w:rFonts w:ascii="思源黑体 CN Normal" w:eastAsia="思源黑体 CN Normal" w:hAnsi="思源黑体 CN Normal" w:hint="eastAsia"/>
          <w:color w:val="595959"/>
          <w:sz w:val="15"/>
          <w:szCs w:val="15"/>
        </w:rPr>
        <w:t>8</w:t>
      </w:r>
      <w:r w:rsidRPr="00D37462">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20595E89" w14:textId="7A72D7A5" w:rsidR="00003E46" w:rsidRPr="00003E46" w:rsidRDefault="00003E46" w:rsidP="00003E46">
      <w:pPr>
        <w:rPr>
          <w:rFonts w:ascii="思源黑体 CN Bold" w:eastAsia="思源黑体 CN Bold" w:hAnsi="思源黑体 CN Bold" w:cstheme="majorBidi"/>
          <w:b/>
          <w:bCs/>
          <w:color w:val="1E7648"/>
          <w:sz w:val="24"/>
          <w:szCs w:val="24"/>
        </w:rPr>
      </w:pPr>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cdx</w:t>
      </w:r>
      <w:r w:rsidR="005E699B">
        <w:rPr>
          <w:rFonts w:ascii="思源黑体 CN Bold" w:eastAsia="思源黑体 CN Bold" w:hAnsi="思源黑体 CN Bold" w:cstheme="majorBidi"/>
          <w:b/>
          <w:bCs/>
          <w:color w:val="1E7648"/>
          <w:sz w:val="24"/>
          <w:szCs w:val="24"/>
        </w:rPr>
        <w:t>_</w:t>
      </w:r>
      <w:r w:rsidR="00485C34">
        <w:rPr>
          <w:rFonts w:ascii="思源黑体 CN Bold" w:eastAsia="思源黑体 CN Bold" w:hAnsi="思源黑体 CN Bold" w:cstheme="majorBidi"/>
          <w:b/>
          <w:bCs/>
          <w:color w:val="1E7648"/>
          <w:sz w:val="24"/>
          <w:szCs w:val="24"/>
        </w:rPr>
        <w:t>r</w:t>
      </w:r>
      <w:r w:rsidR="005E699B">
        <w:rPr>
          <w:rFonts w:ascii="思源黑体 CN Bold" w:eastAsia="思源黑体 CN Bold" w:hAnsi="思源黑体 CN Bold" w:cstheme="majorBidi"/>
          <w:b/>
          <w:bCs/>
          <w:color w:val="1E7648"/>
          <w:sz w:val="24"/>
          <w:szCs w:val="24"/>
        </w:rPr>
        <w:t>ummage</w:t>
      </w:r>
      <w:r w:rsidRPr="00003E46">
        <w:rPr>
          <w:rFonts w:ascii="思源黑体 CN Bold" w:eastAsia="思源黑体 CN Bold" w:hAnsi="思源黑体 CN Bold" w:cstheme="majorBidi"/>
          <w:b/>
          <w:bCs/>
          <w:color w:val="1E7648"/>
          <w:sz w:val="24"/>
          <w:szCs w:val="24"/>
        </w:rPr>
        <w:t>}}</w:t>
      </w:r>
    </w:p>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7D0733F"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62E1E837"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0F9665E4"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17CFA27D"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139953E7" w:rsidR="00C13CF4" w:rsidRPr="009B06F4"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试剂（免疫组织化学法），注册证编号国械注准20223400313，单克隆抗体编号E1L3N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4BCF61F"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403AFA79"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31A7CD6C"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D807D6E"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1558AC98" w:rsidR="003F749B" w:rsidRPr="003F749B"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r w:rsidR="00641B4A" w:rsidRPr="007E7A3F">
              <w:rPr>
                <w:rFonts w:ascii="思源黑体 CN Normal" w:eastAsia="思源黑体 CN Normal" w:hAnsi="思源黑体 CN Normal" w:cs="思源黑体 CN Light" w:hint="eastAsia"/>
                <w:sz w:val="17"/>
                <w:szCs w:val="17"/>
              </w:rPr>
              <w:t>帕博利珠单抗</w:t>
            </w:r>
            <w:r w:rsidR="00641B4A">
              <w:rPr>
                <w:rFonts w:ascii="思源黑体 CN Normal" w:eastAsia="思源黑体 CN Normal" w:hAnsi="思源黑体 CN Normal" w:cs="思源黑体 CN Light" w:hint="eastAsia"/>
                <w:sz w:val="17"/>
                <w:szCs w:val="17"/>
              </w:rPr>
              <w:t>、</w:t>
            </w:r>
            <w:r w:rsidR="00641B4A" w:rsidRPr="007E7A3F">
              <w:rPr>
                <w:rFonts w:ascii="思源黑体 CN Normal" w:eastAsia="思源黑体 CN Normal" w:hAnsi="思源黑体 CN Normal" w:cs="思源黑体 CN Light" w:hint="eastAsia"/>
                <w:sz w:val="17"/>
                <w:szCs w:val="17"/>
              </w:rPr>
              <w:t>纳武利尤单抗</w:t>
            </w:r>
            <w:r w:rsidR="00641B4A">
              <w:rPr>
                <w:rFonts w:ascii="思源黑体 CN Normal" w:eastAsia="思源黑体 CN Normal" w:hAnsi="思源黑体 CN Normal" w:cs="思源黑体 CN Light" w:hint="eastAsia"/>
                <w:sz w:val="17"/>
                <w:szCs w:val="17"/>
              </w:rPr>
              <w:t>±伊匹木单抗、</w:t>
            </w:r>
            <w:r w:rsidR="0017572A"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3D37482C" w:rsidR="005244E6" w:rsidRPr="00D37462" w:rsidRDefault="00A339F3"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共检测</w:t>
      </w:r>
      <w:r w:rsidR="00FA1C89">
        <w:rPr>
          <w:rFonts w:ascii="思源黑体 CN Normal" w:eastAsia="思源黑体 CN Normal" w:hAnsi="思源黑体 CN Normal"/>
          <w:color w:val="595959"/>
          <w:sz w:val="15"/>
          <w:szCs w:val="15"/>
        </w:rPr>
        <w:t>116</w:t>
      </w:r>
      <w:r w:rsidRPr="00D37462">
        <w:rPr>
          <w:rFonts w:ascii="思源黑体 CN Normal" w:eastAsia="思源黑体 CN Normal" w:hAnsi="思源黑体 CN Normal" w:hint="eastAsia"/>
          <w:color w:val="595959"/>
          <w:sz w:val="15"/>
          <w:szCs w:val="15"/>
        </w:rPr>
        <w:t>个</w:t>
      </w:r>
      <w:r w:rsidR="006A5161" w:rsidRPr="00D37462">
        <w:rPr>
          <w:rFonts w:ascii="思源黑体 CN Normal" w:eastAsia="思源黑体 CN Normal" w:hAnsi="思源黑体 CN Normal" w:hint="eastAsia"/>
          <w:color w:val="595959"/>
          <w:sz w:val="15"/>
          <w:szCs w:val="15"/>
        </w:rPr>
        <w:t>微卫星</w:t>
      </w:r>
      <w:r w:rsidRPr="00D37462">
        <w:rPr>
          <w:rFonts w:ascii="思源黑体 CN Normal" w:eastAsia="思源黑体 CN Normal" w:hAnsi="思源黑体 CN Normal" w:hint="eastAsia"/>
          <w:color w:val="595959"/>
          <w:sz w:val="15"/>
          <w:szCs w:val="15"/>
        </w:rPr>
        <w:t>位点，MSI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Pr="00D37462">
        <w:rPr>
          <w:rFonts w:ascii="思源黑体 CN Normal" w:eastAsia="思源黑体 CN Normal" w:hAnsi="思源黑体 CN Normal" w:hint="eastAsia"/>
          <w:color w:val="595959"/>
          <w:sz w:val="15"/>
          <w:szCs w:val="15"/>
        </w:rPr>
        <w:t>阳性</w:t>
      </w:r>
      <w:r w:rsidR="006A5161" w:rsidRPr="00D37462">
        <w:rPr>
          <w:rFonts w:ascii="思源黑体 CN Normal" w:eastAsia="思源黑体 CN Normal" w:hAnsi="思源黑体 CN Normal" w:hint="eastAsia"/>
          <w:color w:val="595959"/>
          <w:sz w:val="15"/>
          <w:szCs w:val="15"/>
        </w:rPr>
        <w:t>阈</w:t>
      </w:r>
      <w:r w:rsidRPr="00D37462">
        <w:rPr>
          <w:rFonts w:ascii="思源黑体 CN Normal" w:eastAsia="思源黑体 CN Normal" w:hAnsi="思源黑体 CN Normal" w:hint="eastAsia"/>
          <w:color w:val="595959"/>
          <w:sz w:val="15"/>
          <w:szCs w:val="15"/>
        </w:rPr>
        <w:t>值为15%，即≥</w:t>
      </w:r>
      <w:r w:rsidR="00FA1C89">
        <w:rPr>
          <w:rFonts w:ascii="思源黑体 CN Normal" w:eastAsia="思源黑体 CN Normal" w:hAnsi="思源黑体 CN Normal" w:hint="eastAsia"/>
          <w:color w:val="595959"/>
          <w:sz w:val="15"/>
          <w:szCs w:val="15"/>
        </w:rPr>
        <w:t>1</w:t>
      </w:r>
      <w:r w:rsidR="00A24D1D">
        <w:rPr>
          <w:rFonts w:ascii="思源黑体 CN Normal" w:eastAsia="思源黑体 CN Normal" w:hAnsi="思源黑体 CN Normal"/>
          <w:color w:val="595959"/>
          <w:sz w:val="15"/>
          <w:szCs w:val="15"/>
        </w:rPr>
        <w:t>8</w:t>
      </w:r>
      <w:r w:rsidRPr="00D37462">
        <w:rPr>
          <w:rFonts w:ascii="思源黑体 CN Normal" w:eastAsia="思源黑体 CN Normal" w:hAnsi="思源黑体 CN Normal" w:hint="eastAsia"/>
          <w:color w:val="595959"/>
          <w:sz w:val="15"/>
          <w:szCs w:val="15"/>
        </w:rPr>
        <w:t>个MSI位点</w:t>
      </w:r>
      <w:r w:rsidR="005244E6" w:rsidRPr="00D37462">
        <w:rPr>
          <w:rFonts w:ascii="思源黑体 CN Normal" w:eastAsia="思源黑体 CN Normal" w:hAnsi="思源黑体 CN Normal" w:hint="eastAsia"/>
          <w:color w:val="595959"/>
          <w:sz w:val="15"/>
          <w:szCs w:val="15"/>
        </w:rPr>
        <w:t>检出时则判定为M</w:t>
      </w:r>
      <w:r w:rsidR="005244E6" w:rsidRPr="00D37462">
        <w:rPr>
          <w:rFonts w:ascii="思源黑体 CN Normal" w:eastAsia="思源黑体 CN Normal" w:hAnsi="思源黑体 CN Normal"/>
          <w:color w:val="595959"/>
          <w:sz w:val="15"/>
          <w:szCs w:val="15"/>
        </w:rPr>
        <w:t>SI</w:t>
      </w:r>
      <w:r w:rsidR="005244E6" w:rsidRPr="00D37462">
        <w:rPr>
          <w:rFonts w:ascii="思源黑体 CN Normal" w:eastAsia="思源黑体 CN Normal" w:hAnsi="思源黑体 CN Normal" w:hint="eastAsia"/>
          <w:color w:val="595959"/>
          <w:sz w:val="15"/>
          <w:szCs w:val="15"/>
        </w:rPr>
        <w:t>-</w:t>
      </w:r>
      <w:r w:rsidR="005244E6" w:rsidRPr="00D37462">
        <w:rPr>
          <w:rFonts w:ascii="思源黑体 CN Normal" w:eastAsia="思源黑体 CN Normal" w:hAnsi="思源黑体 CN Normal"/>
          <w:color w:val="595959"/>
          <w:sz w:val="15"/>
          <w:szCs w:val="15"/>
        </w:rPr>
        <w:t>H</w:t>
      </w:r>
      <w:r w:rsidR="005244E6" w:rsidRPr="00D37462">
        <w:rPr>
          <w:rFonts w:ascii="思源黑体 CN Normal" w:eastAsia="思源黑体 CN Normal" w:hAnsi="思源黑体 CN Normal" w:hint="eastAsia"/>
          <w:color w:val="595959"/>
          <w:sz w:val="15"/>
          <w:szCs w:val="15"/>
        </w:rPr>
        <w:t>型。</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{{tmb.TMB_value}} Muts/Mb, {{tmb.var_id}}</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E51055"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71B0861C"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1C15DC55"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DB25B9C" w14:textId="77777777" w:rsidR="005D60B6"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0E712207" w:rsidR="00DA0EF5" w:rsidRPr="009B06F4" w:rsidRDefault="005D60B6" w:rsidP="005D60B6">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治疗中的获益越显著。FDA批准帕博利珠单抗治疗</w:t>
            </w:r>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的临床研究仍处于探索性阶段，检测结果仅供参考，请</w:t>
      </w:r>
      <w:r w:rsidR="007D4241" w:rsidRPr="00D37462">
        <w:rPr>
          <w:rFonts w:ascii="思源黑体 CN Normal" w:eastAsia="思源黑体 CN Normal" w:hAnsi="思源黑体 CN Normal" w:hint="eastAsia"/>
          <w:color w:val="595959"/>
          <w:sz w:val="15"/>
          <w:szCs w:val="15"/>
        </w:rPr>
        <w:t>综合</w:t>
      </w:r>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p w14:paraId="6E6AFF60" w14:textId="731E6153" w:rsidR="00B50DB9" w:rsidRPr="00D21625" w:rsidRDefault="00B50DB9" w:rsidP="00B50DB9">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lastRenderedPageBreak/>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w:t>
      </w:r>
      <w:r>
        <w:rPr>
          <w:rFonts w:ascii="思源黑体 CN Bold" w:eastAsia="思源黑体 CN Bold" w:hAnsi="思源黑体 CN Bold" w:cstheme="majorBidi" w:hint="eastAsia"/>
          <w:b/>
          <w:bCs/>
          <w:color w:val="1E7648"/>
          <w:sz w:val="24"/>
          <w:szCs w:val="24"/>
        </w:rPr>
        <w:t>Master</w:t>
      </w:r>
      <w:r w:rsidRPr="00D21625">
        <w:rPr>
          <w:rFonts w:ascii="思源黑体 CN Bold" w:eastAsia="思源黑体 CN Bold" w:hAnsi="思源黑体 CN Bold" w:cstheme="majorBidi"/>
          <w:b/>
          <w:bCs/>
          <w:color w:val="1E7648"/>
          <w:sz w:val="24"/>
          <w:szCs w:val="24"/>
        </w:rPr>
        <w:t>_IO</w:t>
      </w:r>
      <w:r w:rsidRPr="00577179">
        <w:rPr>
          <w:rFonts w:ascii="思源黑体 CN Bold" w:eastAsia="思源黑体 CN Bold" w:hAnsi="思源黑体 CN Bold" w:cstheme="majorBidi"/>
          <w:b/>
          <w:bCs/>
          <w:color w:val="1E7648"/>
          <w:sz w:val="24"/>
          <w:szCs w:val="24"/>
        </w:rPr>
        <w:t>}}</w:t>
      </w:r>
    </w:p>
    <w:p w14:paraId="2286AF04" w14:textId="774731FA"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3AA7C4D5"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and 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r w:rsidR="009226B5">
        <w:rPr>
          <w:rFonts w:ascii="思源黑体 CN Normal" w:eastAsia="思源黑体 CN Normal" w:hAnsi="思源黑体 CN Normal"/>
          <w:color w:val="404040" w:themeColor="text1" w:themeTint="BF"/>
          <w:sz w:val="15"/>
          <w:szCs w:val="15"/>
        </w:rPr>
        <w:t xml:space="preserve"> </w:t>
      </w:r>
      <w:r w:rsidR="009226B5" w:rsidRPr="00D765A5">
        <w:rPr>
          <w:rFonts w:ascii="微软雅黑" w:eastAsia="微软雅黑" w:cs="微软雅黑"/>
          <w:color w:val="000000"/>
          <w:kern w:val="0"/>
          <w:position w:val="-5"/>
          <w:sz w:val="18"/>
          <w:szCs w:val="18"/>
        </w:rPr>
        <w:t xml:space="preserve">and </w:t>
      </w:r>
      <w:r w:rsidR="009226B5" w:rsidRPr="00D765A5">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D765A5">
        <w:rPr>
          <w:rFonts w:ascii="微软雅黑" w:eastAsia="微软雅黑" w:cs="微软雅黑"/>
          <w:color w:val="000000"/>
          <w:kern w:val="0"/>
          <w:position w:val="-5"/>
          <w:sz w:val="18"/>
          <w:szCs w:val="18"/>
        </w:rPr>
        <w:t>”</w:t>
      </w:r>
      <w:r w:rsidR="009226B5" w:rsidRPr="00D765A5">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5F78B64E" w14:textId="16306FE0" w:rsidR="001E26A7" w:rsidRPr="001E26A7" w:rsidRDefault="001E26A7" w:rsidP="001E26A7">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doc.dyn_</w:t>
      </w:r>
      <w:r w:rsidRPr="001E26A7">
        <w:rPr>
          <w:rFonts w:ascii="思源黑体 CN Bold" w:eastAsia="思源黑体 CN Bold" w:hAnsi="思源黑体 CN Bold" w:cstheme="majorBidi" w:hint="eastAsia"/>
          <w:b/>
          <w:bCs/>
          <w:color w:val="1E7648"/>
          <w:sz w:val="24"/>
          <w:szCs w:val="24"/>
        </w:rPr>
        <w:t>Master</w:t>
      </w:r>
      <w:r w:rsidRPr="001E26A7">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GAType</w:t>
      </w:r>
      <w:r w:rsidRPr="001E26A7">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7AC38881"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sidR="009226B5">
        <w:rPr>
          <w:rFonts w:ascii="思源黑体 CN Normal" w:eastAsia="思源黑体 CN Normal" w:hAnsi="思源黑体 CN Normal"/>
          <w:color w:val="404040" w:themeColor="text1" w:themeTint="BF"/>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子宫内膜癌分子分型相关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94A8A8F" w:rsidR="00E06054"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475EE5F0" w14:textId="2AEFD0F8" w:rsidR="00BB06C0" w:rsidRPr="00BB06C0" w:rsidRDefault="00BB06C0" w:rsidP="00BB06C0">
      <w:pPr>
        <w:rPr>
          <w:rFonts w:ascii="思源黑体 CN Bold" w:eastAsia="思源黑体 CN Bold" w:hAnsi="思源黑体 CN Bold" w:cstheme="majorBidi"/>
          <w:b/>
          <w:bCs/>
          <w:color w:val="1E7648"/>
          <w:sz w:val="24"/>
          <w:szCs w:val="24"/>
        </w:rPr>
      </w:pPr>
      <w:r w:rsidRPr="00BB06C0">
        <w:rPr>
          <w:rFonts w:ascii="思源黑体 CN Bold" w:eastAsia="思源黑体 CN Bold" w:hAnsi="思源黑体 CN Bold" w:cstheme="majorBidi" w:hint="eastAsia"/>
          <w:b/>
          <w:bCs/>
          <w:color w:val="1E7648"/>
          <w:sz w:val="24"/>
          <w:szCs w:val="24"/>
        </w:rPr>
        <w:t>{</w:t>
      </w:r>
      <w:r w:rsidRPr="00BB06C0">
        <w:rPr>
          <w:rFonts w:ascii="思源黑体 CN Bold" w:eastAsia="思源黑体 CN Bold" w:hAnsi="思源黑体 CN Bold" w:cstheme="majorBidi"/>
          <w:b/>
          <w:bCs/>
          <w:color w:val="1E7648"/>
          <w:sz w:val="24"/>
          <w:szCs w:val="24"/>
        </w:rPr>
        <w:t xml:space="preserve">{p </w:t>
      </w:r>
      <w:r w:rsidRPr="00BB06C0">
        <w:rPr>
          <w:rFonts w:ascii="思源黑体 CN Bold" w:eastAsia="思源黑体 CN Bold" w:hAnsi="思源黑体 CN Bold" w:cstheme="majorBidi" w:hint="eastAsia"/>
          <w:b/>
          <w:bCs/>
          <w:color w:val="1E7648"/>
          <w:sz w:val="24"/>
          <w:szCs w:val="24"/>
        </w:rPr>
        <w:t>sub</w:t>
      </w:r>
      <w:r w:rsidRPr="00BB06C0">
        <w:rPr>
          <w:rFonts w:ascii="思源黑体 CN Bold" w:eastAsia="思源黑体 CN Bold" w:hAnsi="思源黑体 CN Bold" w:cstheme="majorBidi"/>
          <w:b/>
          <w:bCs/>
          <w:color w:val="1E7648"/>
          <w:sz w:val="24"/>
          <w:szCs w:val="24"/>
        </w:rPr>
        <w:t>doc.dyn_Master_HRD</w:t>
      </w:r>
      <w:r w:rsidRPr="00BB06C0">
        <w:rPr>
          <w:rFonts w:ascii="思源黑体 CN Bold" w:eastAsia="思源黑体 CN Bold" w:hAnsi="思源黑体 CN Bold" w:cstheme="majorBidi"/>
          <w:b/>
          <w:bCs/>
          <w:color w:val="1E7648"/>
          <w:sz w:val="24"/>
          <w:szCs w:val="24"/>
        </w:rPr>
        <w:t xml:space="preserve"> </w:t>
      </w:r>
      <w:r w:rsidRPr="00BB06C0">
        <w:rPr>
          <w:rFonts w:ascii="思源黑体 CN Bold" w:eastAsia="思源黑体 CN Bold" w:hAnsi="思源黑体 CN Bold" w:cstheme="majorBidi"/>
          <w:b/>
          <w:bCs/>
          <w:color w:val="1E7648"/>
          <w:sz w:val="24"/>
          <w:szCs w:val="24"/>
        </w:rPr>
        <w:t>}}</w:t>
      </w:r>
    </w:p>
    <w:p w14:paraId="5035A683"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3541C409" w14:textId="77777777" w:rsidR="00696D57" w:rsidRPr="002653A3"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2653A3">
        <w:rPr>
          <w:rFonts w:ascii="思源黑体 CN Normal" w:eastAsia="思源黑体 CN Normal" w:hAnsi="思源黑体 CN Normal" w:hint="eastAsia"/>
          <w:color w:val="595959"/>
          <w:sz w:val="15"/>
          <w:szCs w:val="15"/>
        </w:rPr>
        <w:t>对基因测序下机数据进行拆分、质控，进行格式转化后与人类参考基因组进行比对，根据比对结果并通过对染色体结构片段长度、变异类型及在染色体上的位置，识别出LOH、ASCNV、BCNV等变异情况，通过SVM训练，获得各变异特征相应的权重，带入模型，计算得到</w:t>
      </w:r>
      <w:r>
        <w:rPr>
          <w:rFonts w:ascii="思源黑体 CN Normal" w:eastAsia="思源黑体 CN Normal" w:hAnsi="思源黑体 CN Normal" w:hint="eastAsia"/>
          <w:color w:val="595959"/>
          <w:sz w:val="15"/>
          <w:szCs w:val="15"/>
        </w:rPr>
        <w:t>基因组疤痕</w:t>
      </w:r>
      <w:r w:rsidRPr="002653A3">
        <w:rPr>
          <w:rFonts w:ascii="思源黑体 CN Normal" w:eastAsia="思源黑体 CN Normal" w:hAnsi="思源黑体 CN Normal" w:hint="eastAsia"/>
          <w:color w:val="595959"/>
          <w:sz w:val="15"/>
          <w:szCs w:val="15"/>
        </w:rPr>
        <w:t>评分</w:t>
      </w:r>
      <w:r>
        <w:rPr>
          <w:rFonts w:ascii="思源黑体 CN Normal" w:eastAsia="思源黑体 CN Normal" w:hAnsi="思源黑体 CN Normal" w:hint="eastAsia"/>
          <w:color w:val="595959"/>
          <w:sz w:val="15"/>
          <w:szCs w:val="15"/>
        </w:rPr>
        <w:t>（</w:t>
      </w:r>
      <w:r w:rsidRPr="0067227E">
        <w:rPr>
          <w:rFonts w:ascii="思源黑体 CN Normal" w:eastAsia="思源黑体 CN Normal" w:hAnsi="思源黑体 CN Normal" w:hint="eastAsia"/>
          <w:color w:val="595959"/>
          <w:sz w:val="15"/>
          <w:szCs w:val="15"/>
        </w:rPr>
        <w:t>Genomic Scar Score，GSS</w:t>
      </w:r>
      <w:r>
        <w:rPr>
          <w:rFonts w:ascii="思源黑体 CN Normal" w:eastAsia="思源黑体 CN Normal" w:hAnsi="思源黑体 CN Normal" w:hint="eastAsia"/>
          <w:color w:val="595959"/>
          <w:sz w:val="15"/>
          <w:szCs w:val="15"/>
        </w:rPr>
        <w:t>）</w:t>
      </w:r>
      <w:r w:rsidRPr="002653A3">
        <w:rPr>
          <w:rFonts w:ascii="思源黑体 CN Normal" w:eastAsia="思源黑体 CN Normal" w:hAnsi="思源黑体 CN Normal" w:hint="eastAsia"/>
          <w:color w:val="595959"/>
          <w:sz w:val="15"/>
          <w:szCs w:val="15"/>
        </w:rPr>
        <w:t>结果</w:t>
      </w:r>
      <w:r>
        <w:rPr>
          <w:rFonts w:ascii="思源黑体 CN Normal" w:eastAsia="思源黑体 CN Normal" w:hAnsi="思源黑体 CN Normal" w:hint="eastAsia"/>
          <w:color w:val="595959"/>
          <w:sz w:val="15"/>
          <w:szCs w:val="15"/>
        </w:rPr>
        <w:t>，G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用于评估受检样本的</w:t>
      </w:r>
      <w:r w:rsidRPr="003F068F">
        <w:rPr>
          <w:rFonts w:ascii="思源黑体 CN Normal" w:eastAsia="思源黑体 CN Normal" w:hAnsi="思源黑体 CN Normal" w:hint="eastAsia"/>
          <w:color w:val="595959"/>
          <w:sz w:val="15"/>
          <w:szCs w:val="15"/>
        </w:rPr>
        <w:t>同源重组缺陷</w:t>
      </w:r>
      <w:r>
        <w:rPr>
          <w:rFonts w:ascii="思源黑体 CN Normal" w:eastAsia="思源黑体 CN Normal" w:hAnsi="思源黑体 CN Normal" w:hint="eastAsia"/>
          <w:color w:val="595959"/>
          <w:sz w:val="15"/>
          <w:szCs w:val="15"/>
        </w:rPr>
        <w:t>（H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）状态</w:t>
      </w:r>
      <w:r w:rsidRPr="002653A3">
        <w:rPr>
          <w:rFonts w:ascii="思源黑体 CN Normal" w:eastAsia="思源黑体 CN Normal" w:hAnsi="思源黑体 CN Normal" w:hint="eastAsia"/>
          <w:color w:val="595959"/>
          <w:sz w:val="15"/>
          <w:szCs w:val="15"/>
        </w:rPr>
        <w:t>。</w:t>
      </w:r>
    </w:p>
    <w:p w14:paraId="370A5BF2" w14:textId="77777777" w:rsidR="00696D57" w:rsidRPr="002653A3" w:rsidRDefault="00696D57" w:rsidP="00696D57">
      <w:pPr>
        <w:pStyle w:val="aa"/>
        <w:spacing w:line="200" w:lineRule="exact"/>
        <w:ind w:left="420" w:firstLineChars="0" w:firstLine="0"/>
        <w:rPr>
          <w:rFonts w:ascii="思源黑体 CN Normal" w:eastAsia="思源黑体 CN Normal" w:hAnsi="思源黑体 CN Normal"/>
          <w:color w:val="595959"/>
          <w:sz w:val="15"/>
          <w:szCs w:val="15"/>
        </w:rPr>
      </w:pPr>
      <w:r w:rsidRPr="002653A3">
        <w:rPr>
          <w:rFonts w:ascii="思源黑体 CN Normal" w:eastAsia="思源黑体 CN Normal" w:hAnsi="思源黑体 CN Normal" w:hint="eastAsia"/>
          <w:color w:val="595959"/>
          <w:sz w:val="15"/>
          <w:szCs w:val="15"/>
        </w:rPr>
        <w:t>LOH：loss of heterozygosity，杂合性丢失，指一对同源染色体上特定位点的等位基因，一侧带有突变（有害），一侧正常。由于某种原因，正常的一侧对应序列发生缺失或突变，致使该基因座位变为半合或纯合。ASCNV：allele specific CNV，指一对同源染色体上特定区间或特定片段，当一侧发生扩增变异而另一侧未发生变异，或两侧同时发生扩增变异但拷贝数目不一致。BCNV：allele balance CNV，指一对同源染色体上特定区间或特定片段，两侧同时发生扩增变异，拷贝数目一致。</w:t>
      </w:r>
    </w:p>
    <w:p w14:paraId="2376221E" w14:textId="77777777" w:rsidR="00696D57"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H</w:t>
      </w:r>
      <w:r>
        <w:rPr>
          <w:rFonts w:ascii="思源黑体 CN Normal" w:eastAsia="思源黑体 CN Normal" w:hAnsi="思源黑体 CN Normal"/>
          <w:color w:val="595959"/>
          <w:sz w:val="15"/>
          <w:szCs w:val="15"/>
        </w:rPr>
        <w:t>RD</w:t>
      </w:r>
      <w:r w:rsidRPr="004B6501">
        <w:rPr>
          <w:rFonts w:ascii="思源黑体 CN Normal" w:eastAsia="思源黑体 CN Normal" w:hAnsi="思源黑体 CN Normal" w:hint="eastAsia"/>
          <w:color w:val="595959"/>
          <w:sz w:val="15"/>
          <w:szCs w:val="15"/>
        </w:rPr>
        <w:t>状态判定标准：（1）当</w:t>
      </w:r>
      <w:r w:rsidRPr="004B6501">
        <w:rPr>
          <w:rFonts w:ascii="思源黑体 CN Normal" w:eastAsia="思源黑体 CN Normal" w:hAnsi="思源黑体 CN Normal"/>
          <w:color w:val="595959"/>
          <w:sz w:val="15"/>
          <w:szCs w:val="15"/>
        </w:rPr>
        <w:t>GSS</w:t>
      </w:r>
      <w:r w:rsidRPr="004B6501">
        <w:rPr>
          <w:rFonts w:ascii="思源黑体 CN Normal" w:eastAsia="思源黑体 CN Normal" w:hAnsi="思源黑体 CN Normal" w:hint="eastAsia"/>
          <w:color w:val="595959"/>
          <w:sz w:val="15"/>
          <w:szCs w:val="15"/>
        </w:rPr>
        <w:t>≥</w:t>
      </w:r>
      <w:r w:rsidRPr="004B6501">
        <w:rPr>
          <w:rFonts w:ascii="思源黑体 CN Normal" w:eastAsia="思源黑体 CN Normal" w:hAnsi="思源黑体 CN Normal"/>
          <w:color w:val="595959"/>
          <w:sz w:val="15"/>
          <w:szCs w:val="15"/>
        </w:rPr>
        <w:t>50</w:t>
      </w:r>
      <w:r w:rsidRPr="004B6501">
        <w:rPr>
          <w:rFonts w:ascii="思源黑体 CN Normal" w:eastAsia="思源黑体 CN Normal" w:hAnsi="思源黑体 CN Normal" w:hint="eastAsia"/>
          <w:color w:val="595959"/>
          <w:sz w:val="15"/>
          <w:szCs w:val="15"/>
        </w:rPr>
        <w:t>，或</w:t>
      </w:r>
      <w:bookmarkStart w:id="39" w:name="OLE_LINK10"/>
      <w:r w:rsidRPr="004B6501">
        <w:rPr>
          <w:rFonts w:ascii="思源黑体 CN Normal" w:eastAsia="思源黑体 CN Normal" w:hAnsi="思源黑体 CN Normal" w:hint="eastAsia"/>
          <w:color w:val="595959"/>
          <w:sz w:val="15"/>
          <w:szCs w:val="15"/>
        </w:rPr>
        <w:t>检出</w:t>
      </w:r>
      <w:r w:rsidRPr="004B6501">
        <w:rPr>
          <w:rFonts w:ascii="思源黑体 CN Normal" w:eastAsia="思源黑体 CN Normal" w:hAnsi="思源黑体 CN Normal" w:hint="eastAsia"/>
          <w:i/>
          <w:iCs/>
          <w:color w:val="595959"/>
          <w:sz w:val="15"/>
          <w:szCs w:val="15"/>
        </w:rPr>
        <w:t>B</w:t>
      </w:r>
      <w:r w:rsidRPr="004B6501">
        <w:rPr>
          <w:rFonts w:ascii="思源黑体 CN Normal" w:eastAsia="思源黑体 CN Normal" w:hAnsi="思源黑体 CN Normal"/>
          <w:i/>
          <w:iCs/>
          <w:color w:val="595959"/>
          <w:sz w:val="15"/>
          <w:szCs w:val="15"/>
        </w:rPr>
        <w:t>RCA1/2</w:t>
      </w:r>
      <w:r w:rsidRPr="004B6501">
        <w:rPr>
          <w:rFonts w:ascii="思源黑体 CN Normal" w:eastAsia="思源黑体 CN Normal" w:hAnsi="思源黑体 CN Normal" w:hint="eastAsia"/>
          <w:color w:val="595959"/>
          <w:sz w:val="15"/>
          <w:szCs w:val="15"/>
        </w:rPr>
        <w:t>基因致病性或疑似致病性变异时，判定H</w:t>
      </w:r>
      <w:r w:rsidRPr="004B6501">
        <w:rPr>
          <w:rFonts w:ascii="思源黑体 CN Normal" w:eastAsia="思源黑体 CN Normal" w:hAnsi="思源黑体 CN Normal"/>
          <w:color w:val="595959"/>
          <w:sz w:val="15"/>
          <w:szCs w:val="15"/>
        </w:rPr>
        <w:t>RD</w:t>
      </w:r>
      <w:r w:rsidRPr="004B6501">
        <w:rPr>
          <w:rFonts w:ascii="思源黑体 CN Normal" w:eastAsia="思源黑体 CN Normal" w:hAnsi="思源黑体 CN Normal" w:hint="eastAsia"/>
          <w:color w:val="595959"/>
          <w:sz w:val="15"/>
          <w:szCs w:val="15"/>
        </w:rPr>
        <w:t>状态为阳性</w:t>
      </w:r>
      <w:bookmarkEnd w:id="39"/>
      <w:r w:rsidRPr="004B6501">
        <w:rPr>
          <w:rFonts w:ascii="思源黑体 CN Normal" w:eastAsia="思源黑体 CN Normal" w:hAnsi="思源黑体 CN Normal" w:hint="eastAsia"/>
          <w:color w:val="595959"/>
          <w:sz w:val="15"/>
          <w:szCs w:val="15"/>
        </w:rPr>
        <w:t>；（</w:t>
      </w:r>
      <w:r w:rsidRPr="004B6501">
        <w:rPr>
          <w:rFonts w:ascii="思源黑体 CN Normal" w:eastAsia="思源黑体 CN Normal" w:hAnsi="思源黑体 CN Normal"/>
          <w:color w:val="595959"/>
          <w:sz w:val="15"/>
          <w:szCs w:val="15"/>
        </w:rPr>
        <w:t>2</w:t>
      </w:r>
      <w:r w:rsidRPr="004B6501">
        <w:rPr>
          <w:rFonts w:ascii="思源黑体 CN Normal" w:eastAsia="思源黑体 CN Normal" w:hAnsi="思源黑体 CN Normal" w:hint="eastAsia"/>
          <w:color w:val="595959"/>
          <w:sz w:val="15"/>
          <w:szCs w:val="15"/>
        </w:rPr>
        <w:t>）G</w:t>
      </w:r>
      <w:r w:rsidRPr="004B6501">
        <w:rPr>
          <w:rFonts w:ascii="思源黑体 CN Normal" w:eastAsia="思源黑体 CN Normal" w:hAnsi="思源黑体 CN Normal"/>
          <w:color w:val="595959"/>
          <w:sz w:val="15"/>
          <w:szCs w:val="15"/>
        </w:rPr>
        <w:t>SS</w:t>
      </w:r>
      <w:r w:rsidRPr="004B6501">
        <w:rPr>
          <w:rFonts w:ascii="思源黑体 CN Normal" w:eastAsia="思源黑体 CN Normal" w:hAnsi="思源黑体 CN Normal" w:hint="eastAsia"/>
          <w:color w:val="595959"/>
          <w:sz w:val="15"/>
          <w:szCs w:val="15"/>
        </w:rPr>
        <w:t>＜</w:t>
      </w:r>
      <w:r w:rsidRPr="004B6501">
        <w:rPr>
          <w:rFonts w:ascii="思源黑体 CN Normal" w:eastAsia="思源黑体 CN Normal" w:hAnsi="思源黑体 CN Normal"/>
          <w:color w:val="595959"/>
          <w:sz w:val="15"/>
          <w:szCs w:val="15"/>
        </w:rPr>
        <w:t>50</w:t>
      </w:r>
      <w:r w:rsidRPr="004B6501">
        <w:rPr>
          <w:rFonts w:ascii="思源黑体 CN Normal" w:eastAsia="思源黑体 CN Normal" w:hAnsi="思源黑体 CN Normal" w:hint="eastAsia"/>
          <w:color w:val="595959"/>
          <w:sz w:val="15"/>
          <w:szCs w:val="15"/>
        </w:rPr>
        <w:t>且未检出</w:t>
      </w:r>
      <w:r w:rsidRPr="004B6501">
        <w:rPr>
          <w:rFonts w:ascii="思源黑体 CN Normal" w:eastAsia="思源黑体 CN Normal" w:hAnsi="思源黑体 CN Normal" w:hint="eastAsia"/>
          <w:i/>
          <w:iCs/>
          <w:color w:val="595959"/>
          <w:sz w:val="15"/>
          <w:szCs w:val="15"/>
        </w:rPr>
        <w:t>B</w:t>
      </w:r>
      <w:r w:rsidRPr="004B6501">
        <w:rPr>
          <w:rFonts w:ascii="思源黑体 CN Normal" w:eastAsia="思源黑体 CN Normal" w:hAnsi="思源黑体 CN Normal"/>
          <w:i/>
          <w:iCs/>
          <w:color w:val="595959"/>
          <w:sz w:val="15"/>
          <w:szCs w:val="15"/>
        </w:rPr>
        <w:t>RCA1/2</w:t>
      </w:r>
      <w:r w:rsidRPr="004B6501">
        <w:rPr>
          <w:rFonts w:ascii="思源黑体 CN Normal" w:eastAsia="思源黑体 CN Normal" w:hAnsi="思源黑体 CN Normal" w:hint="eastAsia"/>
          <w:color w:val="595959"/>
          <w:sz w:val="15"/>
          <w:szCs w:val="15"/>
        </w:rPr>
        <w:t>基因致病性或疑似致病性变异时，判定H</w:t>
      </w:r>
      <w:r w:rsidRPr="004B6501">
        <w:rPr>
          <w:rFonts w:ascii="思源黑体 CN Normal" w:eastAsia="思源黑体 CN Normal" w:hAnsi="思源黑体 CN Normal"/>
          <w:color w:val="595959"/>
          <w:sz w:val="15"/>
          <w:szCs w:val="15"/>
        </w:rPr>
        <w:t>RD</w:t>
      </w:r>
      <w:r w:rsidRPr="004B6501">
        <w:rPr>
          <w:rFonts w:ascii="思源黑体 CN Normal" w:eastAsia="思源黑体 CN Normal" w:hAnsi="思源黑体 CN Normal" w:hint="eastAsia"/>
          <w:color w:val="595959"/>
          <w:sz w:val="15"/>
          <w:szCs w:val="15"/>
        </w:rPr>
        <w:t>状态为阴性；（3）G</w:t>
      </w:r>
      <w:r w:rsidRPr="004B6501">
        <w:rPr>
          <w:rFonts w:ascii="思源黑体 CN Normal" w:eastAsia="思源黑体 CN Normal" w:hAnsi="思源黑体 CN Normal"/>
          <w:color w:val="595959"/>
          <w:sz w:val="15"/>
          <w:szCs w:val="15"/>
        </w:rPr>
        <w:t>SS</w:t>
      </w:r>
      <w:r w:rsidRPr="004B6501">
        <w:rPr>
          <w:rFonts w:ascii="思源黑体 CN Normal" w:eastAsia="思源黑体 CN Normal" w:hAnsi="思源黑体 CN Normal" w:hint="eastAsia"/>
          <w:color w:val="595959"/>
          <w:sz w:val="15"/>
          <w:szCs w:val="15"/>
        </w:rPr>
        <w:t>评估质控未过，</w:t>
      </w:r>
      <w:r>
        <w:rPr>
          <w:rFonts w:ascii="思源黑体 CN Normal" w:eastAsia="思源黑体 CN Normal" w:hAnsi="思源黑体 CN Normal" w:hint="eastAsia"/>
          <w:color w:val="595959"/>
          <w:sz w:val="15"/>
          <w:szCs w:val="15"/>
        </w:rPr>
        <w:t>但</w:t>
      </w:r>
      <w:r w:rsidRPr="004B6501">
        <w:rPr>
          <w:rFonts w:ascii="思源黑体 CN Normal" w:eastAsia="思源黑体 CN Normal" w:hAnsi="思源黑体 CN Normal" w:hint="eastAsia"/>
          <w:color w:val="595959"/>
          <w:sz w:val="15"/>
          <w:szCs w:val="15"/>
        </w:rPr>
        <w:t>检出</w:t>
      </w:r>
      <w:r w:rsidRPr="004B6501">
        <w:rPr>
          <w:rFonts w:ascii="思源黑体 CN Normal" w:eastAsia="思源黑体 CN Normal" w:hAnsi="思源黑体 CN Normal" w:hint="eastAsia"/>
          <w:i/>
          <w:iCs/>
          <w:color w:val="595959"/>
          <w:sz w:val="15"/>
          <w:szCs w:val="15"/>
        </w:rPr>
        <w:t>B</w:t>
      </w:r>
      <w:r w:rsidRPr="004B6501">
        <w:rPr>
          <w:rFonts w:ascii="思源黑体 CN Normal" w:eastAsia="思源黑体 CN Normal" w:hAnsi="思源黑体 CN Normal"/>
          <w:i/>
          <w:iCs/>
          <w:color w:val="595959"/>
          <w:sz w:val="15"/>
          <w:szCs w:val="15"/>
        </w:rPr>
        <w:t>RCA1/2</w:t>
      </w:r>
      <w:r w:rsidRPr="004B6501">
        <w:rPr>
          <w:rFonts w:ascii="思源黑体 CN Normal" w:eastAsia="思源黑体 CN Normal" w:hAnsi="思源黑体 CN Normal" w:hint="eastAsia"/>
          <w:color w:val="595959"/>
          <w:sz w:val="15"/>
          <w:szCs w:val="15"/>
        </w:rPr>
        <w:t>基因致病性或疑似致病性变异时，判定H</w:t>
      </w:r>
      <w:r w:rsidRPr="004B6501">
        <w:rPr>
          <w:rFonts w:ascii="思源黑体 CN Normal" w:eastAsia="思源黑体 CN Normal" w:hAnsi="思源黑体 CN Normal"/>
          <w:color w:val="595959"/>
          <w:sz w:val="15"/>
          <w:szCs w:val="15"/>
        </w:rPr>
        <w:t>RD</w:t>
      </w:r>
      <w:r w:rsidRPr="004B6501">
        <w:rPr>
          <w:rFonts w:ascii="思源黑体 CN Normal" w:eastAsia="思源黑体 CN Normal" w:hAnsi="思源黑体 CN Normal" w:hint="eastAsia"/>
          <w:color w:val="595959"/>
          <w:sz w:val="15"/>
          <w:szCs w:val="15"/>
        </w:rPr>
        <w:t>状态为阳性；（4）G</w:t>
      </w:r>
      <w:r w:rsidRPr="004B6501">
        <w:rPr>
          <w:rFonts w:ascii="思源黑体 CN Normal" w:eastAsia="思源黑体 CN Normal" w:hAnsi="思源黑体 CN Normal"/>
          <w:color w:val="595959"/>
          <w:sz w:val="15"/>
          <w:szCs w:val="15"/>
        </w:rPr>
        <w:t>SS</w:t>
      </w:r>
      <w:r w:rsidRPr="004B6501">
        <w:rPr>
          <w:rFonts w:ascii="思源黑体 CN Normal" w:eastAsia="思源黑体 CN Normal" w:hAnsi="思源黑体 CN Normal" w:hint="eastAsia"/>
          <w:color w:val="595959"/>
          <w:sz w:val="15"/>
          <w:szCs w:val="15"/>
        </w:rPr>
        <w:t>评估质控未过，未检出</w:t>
      </w:r>
      <w:r w:rsidRPr="004B6501">
        <w:rPr>
          <w:rFonts w:ascii="思源黑体 CN Normal" w:eastAsia="思源黑体 CN Normal" w:hAnsi="思源黑体 CN Normal" w:hint="eastAsia"/>
          <w:i/>
          <w:iCs/>
          <w:color w:val="595959"/>
          <w:sz w:val="15"/>
          <w:szCs w:val="15"/>
        </w:rPr>
        <w:t>B</w:t>
      </w:r>
      <w:r w:rsidRPr="004B6501">
        <w:rPr>
          <w:rFonts w:ascii="思源黑体 CN Normal" w:eastAsia="思源黑体 CN Normal" w:hAnsi="思源黑体 CN Normal"/>
          <w:i/>
          <w:iCs/>
          <w:color w:val="595959"/>
          <w:sz w:val="15"/>
          <w:szCs w:val="15"/>
        </w:rPr>
        <w:t>RCA1/2</w:t>
      </w:r>
      <w:r w:rsidRPr="004B6501">
        <w:rPr>
          <w:rFonts w:ascii="思源黑体 CN Normal" w:eastAsia="思源黑体 CN Normal" w:hAnsi="思源黑体 CN Normal" w:hint="eastAsia"/>
          <w:color w:val="595959"/>
          <w:sz w:val="15"/>
          <w:szCs w:val="15"/>
        </w:rPr>
        <w:t>基因致病性或疑似致病性变异时，</w:t>
      </w:r>
      <w:r>
        <w:rPr>
          <w:rFonts w:ascii="思源黑体 CN Normal" w:eastAsia="思源黑体 CN Normal" w:hAnsi="思源黑体 CN Normal" w:hint="eastAsia"/>
          <w:color w:val="595959"/>
          <w:sz w:val="15"/>
          <w:szCs w:val="15"/>
        </w:rPr>
        <w:t>提示</w:t>
      </w:r>
      <w:r w:rsidRPr="004B6501">
        <w:rPr>
          <w:rFonts w:ascii="思源黑体 CN Normal" w:eastAsia="思源黑体 CN Normal" w:hAnsi="思源黑体 CN Normal" w:hint="eastAsia"/>
          <w:color w:val="595959"/>
          <w:sz w:val="15"/>
          <w:szCs w:val="15"/>
        </w:rPr>
        <w:t>无法判定H</w:t>
      </w:r>
      <w:r w:rsidRPr="004B6501">
        <w:rPr>
          <w:rFonts w:ascii="思源黑体 CN Normal" w:eastAsia="思源黑体 CN Normal" w:hAnsi="思源黑体 CN Normal"/>
          <w:color w:val="595959"/>
          <w:sz w:val="15"/>
          <w:szCs w:val="15"/>
        </w:rPr>
        <w:t>RD</w:t>
      </w:r>
      <w:r w:rsidRPr="004B6501">
        <w:rPr>
          <w:rFonts w:ascii="思源黑体 CN Normal" w:eastAsia="思源黑体 CN Normal" w:hAnsi="思源黑体 CN Normal" w:hint="eastAsia"/>
          <w:color w:val="595959"/>
          <w:sz w:val="15"/>
          <w:szCs w:val="15"/>
        </w:rPr>
        <w:t>状态</w:t>
      </w:r>
      <w:r>
        <w:rPr>
          <w:rFonts w:ascii="思源黑体 CN Normal" w:eastAsia="思源黑体 CN Normal" w:hAnsi="思源黑体 CN Normal" w:hint="eastAsia"/>
          <w:color w:val="595959"/>
          <w:sz w:val="15"/>
          <w:szCs w:val="15"/>
        </w:rPr>
        <w:t>（N/</w:t>
      </w:r>
      <w:r>
        <w:rPr>
          <w:rFonts w:ascii="思源黑体 CN Normal" w:eastAsia="思源黑体 CN Normal" w:hAnsi="思源黑体 CN Normal"/>
          <w:color w:val="595959"/>
          <w:sz w:val="15"/>
          <w:szCs w:val="15"/>
        </w:rPr>
        <w:t>A</w:t>
      </w:r>
      <w:r>
        <w:rPr>
          <w:rFonts w:ascii="思源黑体 CN Normal" w:eastAsia="思源黑体 CN Normal" w:hAnsi="思源黑体 CN Normal" w:hint="eastAsia"/>
          <w:color w:val="595959"/>
          <w:sz w:val="15"/>
          <w:szCs w:val="15"/>
        </w:rPr>
        <w:t>）</w:t>
      </w:r>
      <w:r w:rsidRPr="004B6501">
        <w:rPr>
          <w:rFonts w:ascii="思源黑体 CN Normal" w:eastAsia="思源黑体 CN Normal" w:hAnsi="思源黑体 CN Normal" w:hint="eastAsia"/>
          <w:color w:val="595959"/>
          <w:sz w:val="15"/>
          <w:szCs w:val="15"/>
        </w:rPr>
        <w:t>。</w:t>
      </w:r>
    </w:p>
    <w:p w14:paraId="06078C27" w14:textId="77777777" w:rsidR="00696D57" w:rsidRPr="004B6501"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6A9870EF" w14:textId="77777777" w:rsidR="00696D57" w:rsidRPr="009165D0"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16"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5316693" w14:textId="6A3F956D" w:rsidR="00696D57" w:rsidRDefault="00696D57"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3E837671" w14:textId="7CA727C3"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var.gss.gss.baf_noise|float </w:t>
      </w:r>
      <w:r w:rsidR="008F28BD">
        <w:rPr>
          <w:rFonts w:ascii="思源黑体 CN Normal" w:eastAsia="思源黑体 CN Normal" w:hAnsi="思源黑体 CN Normal"/>
          <w:color w:val="595959"/>
          <w:sz w:val="15"/>
          <w:szCs w:val="15"/>
        </w:rPr>
        <w:t>&gt;</w:t>
      </w:r>
      <w:r w:rsidRPr="00AA2FEC">
        <w:rPr>
          <w:rFonts w:ascii="思源黑体 CN Normal" w:eastAsia="思源黑体 CN Normal" w:hAnsi="思源黑体 CN Normal"/>
          <w:color w:val="595959"/>
          <w:sz w:val="15"/>
          <w:szCs w:val="15"/>
        </w:rPr>
        <w:t xml:space="preserve"> 0.055 </w:t>
      </w:r>
      <w:r w:rsidR="00214ACC">
        <w:rPr>
          <w:rFonts w:ascii="思源黑体 CN Normal" w:eastAsia="思源黑体 CN Normal" w:hAnsi="思源黑体 CN Normal" w:hint="eastAsia"/>
          <w:color w:val="595959"/>
          <w:sz w:val="15"/>
          <w:szCs w:val="15"/>
        </w:rPr>
        <w:t>or</w:t>
      </w:r>
      <w:r w:rsidR="00214ACC">
        <w:rPr>
          <w:rFonts w:ascii="思源黑体 CN Normal" w:eastAsia="思源黑体 CN Normal" w:hAnsi="思源黑体 CN Normal"/>
          <w:color w:val="595959"/>
          <w:sz w:val="15"/>
          <w:szCs w:val="15"/>
        </w:rPr>
        <w:t xml:space="preserve"> </w:t>
      </w:r>
      <w:r w:rsidRPr="00AA2FEC">
        <w:rPr>
          <w:rFonts w:ascii="思源黑体 CN Normal" w:eastAsia="思源黑体 CN Normal" w:hAnsi="思源黑体 CN Normal"/>
          <w:color w:val="595959"/>
          <w:sz w:val="15"/>
          <w:szCs w:val="15"/>
        </w:rPr>
        <w:t xml:space="preserve">var.gss.gss.depth_noise|float </w:t>
      </w:r>
      <w:r w:rsidR="008F28BD">
        <w:rPr>
          <w:rFonts w:ascii="思源黑体 CN Normal" w:eastAsia="思源黑体 CN Normal" w:hAnsi="思源黑体 CN Normal"/>
          <w:color w:val="595959"/>
          <w:sz w:val="15"/>
          <w:szCs w:val="15"/>
        </w:rPr>
        <w:t>&gt;</w:t>
      </w:r>
      <w:r w:rsidRPr="00AA2FEC">
        <w:rPr>
          <w:rFonts w:ascii="思源黑体 CN Normal" w:eastAsia="思源黑体 CN Normal" w:hAnsi="思源黑体 CN Normal"/>
          <w:color w:val="595959"/>
          <w:sz w:val="15"/>
          <w:szCs w:val="15"/>
        </w:rPr>
        <w:t xml:space="preserve"> 0.35%}</w:t>
      </w:r>
    </w:p>
    <w:p w14:paraId="5463A3E4"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0D934FAD"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67645E43"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108115F2"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24546738" w14:textId="082D1AA9"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2CE2D92D" w14:textId="5C6528B8"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373625" w:rsidRDefault="00766D08" w:rsidP="005E3B3A">
            <w:pPr>
              <w:adjustRightInd w:val="0"/>
              <w:snapToGrid w:val="0"/>
              <w:jc w:val="center"/>
              <w:rPr>
                <w:rFonts w:ascii="思源黑体 CN Bold" w:eastAsia="思源黑体 CN Bold" w:hAnsi="思源黑体 CN Bold" w:cs="思源黑体 CN Normal"/>
                <w:b/>
                <w:i/>
                <w:iCs/>
                <w:color w:val="000000"/>
                <w:sz w:val="17"/>
                <w:szCs w:val="17"/>
              </w:rPr>
            </w:pPr>
            <w:r w:rsidRPr="00373625">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373625" w:rsidRDefault="00766D08" w:rsidP="003E1CFD">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{%tr for a in chemo.reduce_116%}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r w:rsidRPr="00D37462">
        <w:rPr>
          <w:rFonts w:ascii="思源黑体 CN Normal" w:eastAsia="思源黑体 CN Normal" w:hAnsi="思源黑体 CN Normal"/>
          <w:color w:val="595959"/>
          <w:sz w:val="15"/>
          <w:szCs w:val="15"/>
        </w:rPr>
        <w:t>PharmGKB</w:t>
      </w:r>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：由临床药物基因组学实施联盟（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：注释仅基于一项有显著性差异的研究，或多项研究但缺乏明显药效关联；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：注释仅基于病例报告，非权威性研究或体外分子功能研究。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33"/>
    <w:bookmarkEnd w:id="34"/>
    <w:bookmarkEnd w:id="35"/>
    <w:bookmarkEnd w:id="36"/>
    <w:bookmarkEnd w:id="37"/>
    <w:p w14:paraId="5F6BB5F2" w14:textId="5069B1FD" w:rsidR="00642EE1" w:rsidRPr="009D56C5" w:rsidRDefault="00A5340C"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color w:val="1E7648"/>
          <w:sz w:val="21"/>
          <w:szCs w:val="21"/>
        </w:rPr>
        <w:lastRenderedPageBreak/>
        <w:t xml:space="preserve"> </w:t>
      </w:r>
      <w:r w:rsidRPr="00D63840">
        <w:rPr>
          <w:rFonts w:ascii="思源黑体 CN Bold" w:eastAsia="思源黑体 CN Bold" w:hAnsi="思源黑体 CN Bold" w:cstheme="minorBidi" w:hint="eastAsia"/>
          <w:color w:val="1E7648"/>
          <w:sz w:val="21"/>
          <w:szCs w:val="21"/>
        </w:rPr>
        <w:t>临床意义不明</w:t>
      </w:r>
      <w:r w:rsidR="003236E4" w:rsidRPr="003236E4">
        <w:rPr>
          <w:rFonts w:ascii="思源黑体 CN Bold" w:eastAsia="思源黑体 CN Bold" w:hAnsi="思源黑体 CN Bold" w:cstheme="minorBidi"/>
          <w:color w:val="1E7648"/>
          <w:sz w:val="21"/>
          <w:szCs w:val="21"/>
        </w:rPr>
        <w:t>{%if sample.control_sample_id %}</w:t>
      </w:r>
      <w:r w:rsidR="00B15CC3" w:rsidRPr="003236E4">
        <w:rPr>
          <w:rFonts w:ascii="思源黑体 CN Bold" w:eastAsia="思源黑体 CN Bold" w:hAnsi="思源黑体 CN Bold" w:cstheme="minorBidi" w:hint="eastAsia"/>
          <w:color w:val="1E7648"/>
          <w:sz w:val="21"/>
          <w:szCs w:val="21"/>
        </w:rPr>
        <w:t>体细胞</w:t>
      </w:r>
      <w:r w:rsidR="003236E4">
        <w:rPr>
          <w:rFonts w:ascii="思源黑体 CN Bold" w:eastAsia="思源黑体 CN Bold" w:hAnsi="思源黑体 CN Bold" w:cstheme="minorBidi" w:hint="eastAsia"/>
          <w:color w:val="1E7648"/>
          <w:sz w:val="21"/>
          <w:szCs w:val="21"/>
        </w:rPr>
        <w:t>{</w:t>
      </w:r>
      <w:r w:rsidR="003236E4">
        <w:rPr>
          <w:rFonts w:ascii="思源黑体 CN Bold" w:eastAsia="思源黑体 CN Bold" w:hAnsi="思源黑体 CN Bold" w:cstheme="minorBidi"/>
          <w:color w:val="1E7648"/>
          <w:sz w:val="21"/>
          <w:szCs w:val="21"/>
        </w:rPr>
        <w:t>%endif%}</w:t>
      </w:r>
      <w:r w:rsidRPr="00D63840">
        <w:rPr>
          <w:rFonts w:ascii="思源黑体 CN Bold" w:eastAsia="思源黑体 CN Bold" w:hAnsi="思源黑体 CN Bold" w:cstheme="minorBidi" w:hint="eastAsia"/>
          <w:color w:val="1E7648"/>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6569076D"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3D943B7"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41077A41"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56E9E0FC" w14:textId="502F0119"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2D0E03F4" w14:textId="77777777" w:rsidTr="005E3B3A">
        <w:trPr>
          <w:trHeight w:val="454"/>
        </w:trPr>
        <w:tc>
          <w:tcPr>
            <w:tcW w:w="10342" w:type="dxa"/>
            <w:gridSpan w:val="3"/>
          </w:tcPr>
          <w:p w14:paraId="094EBF50"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642EE1" w:rsidRPr="00D661C3" w14:paraId="563FCB9C" w14:textId="77777777" w:rsidTr="005E3B3A">
        <w:trPr>
          <w:trHeight w:val="454"/>
        </w:trPr>
        <w:tc>
          <w:tcPr>
            <w:tcW w:w="10342" w:type="dxa"/>
            <w:gridSpan w:val="3"/>
          </w:tcPr>
          <w:p w14:paraId="1B74431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if a.rna_detect%}</w:t>
            </w:r>
          </w:p>
        </w:tc>
      </w:tr>
      <w:tr w:rsidR="00642EE1" w:rsidRPr="00D661C3"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53B0ABD"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517BB0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A6E77C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AF6A3C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2F6CF6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17EA94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302DD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5B0A9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8730738" w14:textId="71B1FDE5"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FE8F099" w14:textId="2AED970A"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9E0C844"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1F6FAC2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tc>
      </w:tr>
      <w:tr w:rsidR="00642EE1" w:rsidRPr="00D661C3" w14:paraId="027E4D59" w14:textId="77777777" w:rsidTr="005E3B3A">
        <w:trPr>
          <w:trHeight w:val="454"/>
        </w:trPr>
        <w:tc>
          <w:tcPr>
            <w:tcW w:w="2127" w:type="dxa"/>
          </w:tcPr>
          <w:p w14:paraId="55F9016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CB6ACA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70B127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ECEFEE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615777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95467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9BCC6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5A21A23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58338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AAC324E" w14:textId="6DBC9F72"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B12AF14" w14:textId="7873FA8E"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1A681CA5"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five_prime_transcript}}/{{a.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271F9AB1"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{a.rna_detect.freq}} copies</w:t>
            </w:r>
          </w:p>
        </w:tc>
      </w:tr>
      <w:tr w:rsidR="00642EE1" w:rsidRPr="00D661C3"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20A4DEF9" w14:textId="77777777" w:rsidTr="005E3B3A">
        <w:trPr>
          <w:trHeight w:val="454"/>
        </w:trPr>
        <w:tc>
          <w:tcPr>
            <w:tcW w:w="2127" w:type="dxa"/>
          </w:tcPr>
          <w:p w14:paraId="677007B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FE4A88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12234E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F936BB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598F3E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D187E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C57C8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BFC53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FE30F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23690055" w14:textId="2BA946FA"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E3E7AD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0DFB92A1" w14:textId="1A5E3300"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64394853"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163DF46D" w14:textId="75718BF2"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7725A3A" w14:textId="53160D52"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11E961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D606C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6CE0B2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798FC14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AF7556E"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95281E" w14:textId="58D24A34"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F7BDA43"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3D710DF0"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3530829C"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210F6D0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7D6243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1D3761A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70AA85E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8DF01B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7E52E3B6"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CF6A977"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2DD006E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05A9C224" w14:textId="77777777" w:rsidTr="005E3B3A">
        <w:trPr>
          <w:trHeight w:val="454"/>
        </w:trPr>
        <w:tc>
          <w:tcPr>
            <w:tcW w:w="10342" w:type="dxa"/>
            <w:gridSpan w:val="3"/>
          </w:tcPr>
          <w:p w14:paraId="6BF3DE73"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642EE1" w:rsidRPr="00D661C3"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464DE32" w14:textId="77777777" w:rsidTr="005E3B3A">
        <w:trPr>
          <w:trHeight w:val="454"/>
        </w:trPr>
        <w:tc>
          <w:tcPr>
            <w:tcW w:w="10342" w:type="dxa"/>
            <w:gridSpan w:val="3"/>
          </w:tcPr>
          <w:p w14:paraId="13C76B1C"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67C68DEC"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CAD19E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9D9B236"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B72AE08" w14:textId="070F1031"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40" w:name="_Toc41565907"/>
    <w:bookmarkStart w:id="41" w:name="_Toc41566823"/>
    <w:bookmarkStart w:id="42" w:name="_Toc41567066"/>
    <w:bookmarkStart w:id="43" w:name="_Toc41567097"/>
    <w:bookmarkStart w:id="44"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BD6B38"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n6P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89Z+j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0F4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2to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GfRuiJEgFfTo55fv9z++TtH954+/vn1CoACWGmWmYLxQ17qVDBxdyZtcV+4X&#10;ikEbz+y2Z5ZtLKJwmYwm8dF4hBE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a9tra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77F808E3" w14:textId="3F1DAC89" w:rsidR="00CE55A2" w:rsidRDefault="00CE55A2" w:rsidP="00CE55A2">
      <w:pPr>
        <w:rPr>
          <w:highlight w:val="yellow"/>
        </w:rPr>
      </w:pPr>
      <w:r w:rsidRPr="00CE55A2">
        <w:t>{%</w:t>
      </w:r>
      <w:r>
        <w:t xml:space="preserve">p </w:t>
      </w:r>
      <w:r w:rsidRPr="00CE55A2">
        <w:t>if sample.control_sample_id %}</w:t>
      </w:r>
    </w:p>
    <w:p w14:paraId="7B9BA71A" w14:textId="170B6635" w:rsidR="00091A33" w:rsidRPr="00091A33" w:rsidRDefault="00091A33" w:rsidP="00091A33">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9D3B1F" w:rsidRPr="00091A33">
        <w:rPr>
          <w:rFonts w:ascii="思源黑体 CN Bold" w:eastAsia="思源黑体 CN Bold" w:hAnsi="思源黑体 CN Bold" w:hint="eastAsia"/>
          <w:b/>
          <w:bCs/>
          <w:color w:val="1E7648"/>
          <w:sz w:val="24"/>
          <w:szCs w:val="24"/>
        </w:rPr>
        <w:t>体</w:t>
      </w:r>
      <w:r w:rsidR="00CE7426" w:rsidRPr="00091A33">
        <w:rPr>
          <w:rFonts w:ascii="思源黑体 CN Bold" w:eastAsia="思源黑体 CN Bold" w:hAnsi="思源黑体 CN Bold" w:hint="eastAsia"/>
          <w:b/>
          <w:bCs/>
          <w:color w:val="1E7648"/>
          <w:sz w:val="24"/>
          <w:szCs w:val="24"/>
        </w:rPr>
        <w:t>细胞</w:t>
      </w:r>
      <w:r w:rsidR="009D3B1F" w:rsidRPr="00091A33">
        <w:rPr>
          <w:rFonts w:ascii="思源黑体 CN Bold" w:eastAsia="思源黑体 CN Bold" w:hAnsi="思源黑体 CN Bold" w:hint="eastAsia"/>
          <w:b/>
          <w:bCs/>
          <w:color w:val="1E7648"/>
          <w:sz w:val="24"/>
          <w:szCs w:val="24"/>
        </w:rPr>
        <w:t>变异</w:t>
      </w:r>
      <w:r w:rsidR="004816DB" w:rsidRPr="00091A33">
        <w:rPr>
          <w:rFonts w:ascii="思源黑体 CN Bold" w:eastAsia="思源黑体 CN Bold" w:hAnsi="思源黑体 CN Bold" w:hint="eastAsia"/>
          <w:b/>
          <w:bCs/>
          <w:color w:val="1E7648"/>
          <w:sz w:val="24"/>
          <w:szCs w:val="24"/>
        </w:rPr>
        <w:t>及药物解析</w:t>
      </w:r>
    </w:p>
    <w:p w14:paraId="1C197AA1" w14:textId="42DD41EC" w:rsidR="00915132" w:rsidRDefault="00915132" w:rsidP="00CE55A2">
      <w:r>
        <w:rPr>
          <w:rFonts w:hint="eastAsia"/>
        </w:rPr>
        <w:t>{</w:t>
      </w:r>
      <w:r>
        <w:t>%p else%}</w:t>
      </w:r>
    </w:p>
    <w:p w14:paraId="3D36D9AB" w14:textId="3798FF2E" w:rsidR="00915132" w:rsidRDefault="00470EE2" w:rsidP="00CE55A2">
      <w:r w:rsidRPr="00470EE2">
        <w:rPr>
          <w:rFonts w:hint="eastAsia"/>
        </w:rPr>
        <w:t>{%</w:t>
      </w:r>
      <w:r>
        <w:rPr>
          <w:rFonts w:hint="eastAsia"/>
        </w:rPr>
        <w:t>p</w:t>
      </w:r>
      <w:r w:rsidRPr="00470EE2">
        <w:rPr>
          <w:rFonts w:hint="eastAsia"/>
        </w:rPr>
        <w:t xml:space="preserve"> if </w:t>
      </w:r>
      <w:r w:rsidR="0043316A">
        <w:t>(</w:t>
      </w:r>
      <w:r w:rsidRPr="00470EE2">
        <w:rPr>
          <w:rFonts w:hint="eastAsia"/>
        </w:rPr>
        <w:t>“子宫内膜癌”</w:t>
      </w:r>
      <w:r w:rsidRPr="00470EE2">
        <w:rPr>
          <w:rFonts w:hint="eastAsia"/>
        </w:rPr>
        <w:t xml:space="preserve"> in sample.tumor_list or </w:t>
      </w:r>
      <w:r w:rsidRPr="00470EE2">
        <w:rPr>
          <w:rFonts w:hint="eastAsia"/>
        </w:rPr>
        <w:t>“卵巢癌”</w:t>
      </w:r>
      <w:r w:rsidRPr="00470EE2">
        <w:rPr>
          <w:rFonts w:hint="eastAsia"/>
        </w:rPr>
        <w:t xml:space="preserve"> in sample.tumor_list or </w:t>
      </w:r>
      <w:r w:rsidRPr="00470EE2">
        <w:rPr>
          <w:rFonts w:hint="eastAsia"/>
        </w:rPr>
        <w:t>“乳腺癌”</w:t>
      </w:r>
      <w:r w:rsidRPr="00470EE2">
        <w:rPr>
          <w:rFonts w:hint="eastAsia"/>
        </w:rPr>
        <w:t xml:space="preserve"> in sample.tumor_list or </w:t>
      </w:r>
      <w:r w:rsidRPr="00470EE2">
        <w:rPr>
          <w:rFonts w:hint="eastAsia"/>
        </w:rPr>
        <w:t>“前列腺癌”</w:t>
      </w:r>
      <w:r w:rsidRPr="00470EE2">
        <w:rPr>
          <w:rFonts w:hint="eastAsia"/>
        </w:rPr>
        <w:t xml:space="preserve"> in sample.tumor_list </w:t>
      </w:r>
      <w:r w:rsidR="0043316A">
        <w:t xml:space="preserve">) </w:t>
      </w:r>
      <w:r w:rsidR="009226B5" w:rsidRPr="001C0D6E">
        <w:rPr>
          <w:rFonts w:ascii="微软雅黑" w:eastAsia="微软雅黑" w:cs="微软雅黑"/>
          <w:color w:val="000000"/>
          <w:kern w:val="0"/>
          <w:position w:val="-5"/>
          <w:sz w:val="18"/>
          <w:szCs w:val="18"/>
        </w:rPr>
        <w:t xml:space="preserve">and </w:t>
      </w:r>
      <w:r w:rsidR="009226B5" w:rsidRPr="001C0D6E">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1C0D6E">
        <w:rPr>
          <w:rFonts w:ascii="微软雅黑" w:eastAsia="微软雅黑" w:cs="微软雅黑"/>
          <w:color w:val="000000"/>
          <w:kern w:val="0"/>
          <w:position w:val="-5"/>
          <w:sz w:val="18"/>
          <w:szCs w:val="18"/>
        </w:rPr>
        <w:t>”</w:t>
      </w:r>
      <w:r w:rsidR="009226B5" w:rsidRPr="001C0D6E">
        <w:rPr>
          <w:rFonts w:ascii="微软雅黑" w:eastAsia="微软雅黑" w:cs="微软雅黑"/>
          <w:color w:val="000000"/>
          <w:kern w:val="0"/>
          <w:position w:val="-5"/>
          <w:sz w:val="18"/>
          <w:szCs w:val="18"/>
        </w:rPr>
        <w:t xml:space="preserve"> not in sample.tumor_names_cn</w:t>
      </w:r>
      <w:r w:rsidRPr="00470EE2">
        <w:rPr>
          <w:rFonts w:hint="eastAsia"/>
        </w:rPr>
        <w:t>%}</w:t>
      </w:r>
    </w:p>
    <w:p w14:paraId="7443EF75" w14:textId="4E4746F5" w:rsidR="00470EE2" w:rsidRPr="00091A33" w:rsidRDefault="001A2101" w:rsidP="00470EE2">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基因组</w:t>
      </w:r>
      <w:r w:rsidR="00470EE2" w:rsidRPr="00091A33">
        <w:rPr>
          <w:rFonts w:ascii="思源黑体 CN Bold" w:eastAsia="思源黑体 CN Bold" w:hAnsi="思源黑体 CN Bold" w:hint="eastAsia"/>
          <w:b/>
          <w:bCs/>
          <w:color w:val="1E7648"/>
          <w:sz w:val="24"/>
          <w:szCs w:val="24"/>
        </w:rPr>
        <w:t>变异及药物解析</w:t>
      </w:r>
    </w:p>
    <w:p w14:paraId="3CD6FE28" w14:textId="046A2077" w:rsidR="0095457D" w:rsidRDefault="0095457D" w:rsidP="00CE55A2">
      <w:r>
        <w:rPr>
          <w:rFonts w:hint="eastAsia"/>
        </w:rPr>
        <w:t>{%p</w:t>
      </w:r>
      <w:r>
        <w:t xml:space="preserve"> else</w:t>
      </w:r>
      <w:r>
        <w:rPr>
          <w:rFonts w:hint="eastAsia"/>
        </w:rPr>
        <w:t>%}</w:t>
      </w:r>
    </w:p>
    <w:p w14:paraId="766C1B71" w14:textId="77777777" w:rsidR="0095457D" w:rsidRDefault="0095457D" w:rsidP="00CE55A2"/>
    <w:p w14:paraId="1F94D91B" w14:textId="7AB2EA64" w:rsidR="00470EE2" w:rsidRDefault="00470EE2" w:rsidP="00CE55A2">
      <w:r>
        <w:rPr>
          <w:rFonts w:hint="eastAsia"/>
        </w:rPr>
        <w:t>{%</w:t>
      </w:r>
      <w:r>
        <w:t>p endif</w:t>
      </w:r>
      <w:r>
        <w:rPr>
          <w:rFonts w:hint="eastAsia"/>
        </w:rPr>
        <w:t>%}</w:t>
      </w:r>
    </w:p>
    <w:p w14:paraId="5A82CBFD" w14:textId="58284630" w:rsidR="00CE55A2" w:rsidRDefault="00CE55A2" w:rsidP="00CE55A2">
      <w:r>
        <w:rPr>
          <w:rFonts w:hint="eastAsia"/>
        </w:rPr>
        <w:t>{</w:t>
      </w:r>
      <w:r>
        <w:t>%p endif%}</w:t>
      </w:r>
    </w:p>
    <w:p w14:paraId="4609DD91" w14:textId="0A914246" w:rsidR="00C37E7B" w:rsidRPr="001E26A7" w:rsidRDefault="00C37E7B" w:rsidP="00C37E7B">
      <w:pPr>
        <w:rPr>
          <w:rFonts w:ascii="思源黑体 CN Bold" w:eastAsia="思源黑体 CN Bold" w:hAnsi="思源黑体 CN Bold" w:cstheme="majorBidi"/>
          <w:b/>
          <w:bCs/>
          <w:color w:val="1E7648"/>
          <w:sz w:val="24"/>
          <w:szCs w:val="24"/>
        </w:rPr>
      </w:pPr>
      <w:bookmarkStart w:id="45" w:name="_Hlk118107674"/>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dyn_Master_InterpretationSomatic_rummage</w:t>
      </w:r>
      <w:r w:rsidRPr="00C37E7B">
        <w:rPr>
          <w:rFonts w:ascii="思源黑体 CN Bold" w:eastAsia="思源黑体 CN Bold" w:hAnsi="思源黑体 CN Bold" w:cstheme="majorBidi"/>
          <w:b/>
          <w:bCs/>
          <w:color w:val="1E7648"/>
          <w:sz w:val="24"/>
          <w:szCs w:val="24"/>
        </w:rPr>
        <w:t xml:space="preserve"> </w:t>
      </w:r>
      <w:r w:rsidRPr="001E26A7">
        <w:rPr>
          <w:rFonts w:ascii="思源黑体 CN Bold" w:eastAsia="思源黑体 CN Bold" w:hAnsi="思源黑体 CN Bold" w:cstheme="majorBidi"/>
          <w:b/>
          <w:bCs/>
          <w:color w:val="1E7648"/>
          <w:sz w:val="24"/>
          <w:szCs w:val="24"/>
        </w:rPr>
        <w:t>}}</w:t>
      </w:r>
    </w:p>
    <w:p w14:paraId="12C98B6B" w14:textId="1AAF32EF"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if sample.control_sample_id %}</w:t>
      </w:r>
    </w:p>
    <w:bookmarkEnd w:id="45"/>
    <w:p w14:paraId="4ADA559F" w14:textId="039A1389"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388C1068" w:rsidR="009D3B1F" w:rsidRPr="00091A33"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r w:rsidRPr="00091A33">
        <w:rPr>
          <w:rFonts w:ascii="思源黑体 CN Bold" w:eastAsia="思源黑体 CN Bold" w:hAnsi="思源黑体 CN Bold"/>
          <w:b/>
          <w:bCs/>
          <w:color w:val="1E7648"/>
          <w:sz w:val="24"/>
          <w:szCs w:val="24"/>
        </w:rPr>
        <w:lastRenderedPageBreak/>
        <w:t xml:space="preserve"> </w:t>
      </w:r>
      <w:r w:rsidR="00CE7426" w:rsidRPr="00091A33">
        <w:rPr>
          <w:rFonts w:ascii="思源黑体 CN Bold" w:eastAsia="思源黑体 CN Bold" w:hAnsi="思源黑体 CN Bold" w:hint="eastAsia"/>
          <w:b/>
          <w:bCs/>
          <w:color w:val="1E7648"/>
          <w:sz w:val="24"/>
          <w:szCs w:val="24"/>
        </w:rPr>
        <w:t>胚系致病性或疑似致病性变异</w:t>
      </w:r>
      <w:r w:rsidR="00C670C3" w:rsidRPr="00091A33">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var.var_germline.level_5+var.var_germline.level_4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var.var_germline.level_5+var.var_germline.level_4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E0409D"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26F327F2" w:rsidR="00D1760B" w:rsidRPr="001E06CC" w:rsidRDefault="004960DE" w:rsidP="00451CE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sidR="00733E0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sidR="00190D7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5E0F1E10"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579A2103" w14:textId="0BEEE7DC"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15B2C2A" w14:textId="6239136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2AA35BA" w14:textId="520E6A6D"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2B145DC5" w14:textId="1AAB670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3C9C343C" w14:textId="31156BD9"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04212260" w14:textId="49EB96D5"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%p endfor%}</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6C0556F0" w:rsidR="006101E7"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3E5219C" w14:textId="2C850AAF" w:rsidR="009C5A68" w:rsidRPr="00D37462" w:rsidRDefault="009C5A68"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sample.tumor_list</w:t>
      </w:r>
      <w:r w:rsidR="009226B5">
        <w:rPr>
          <w:rFonts w:ascii="思源黑体 CN Normal" w:eastAsia="思源黑体 CN Normal" w:hAnsi="思源黑体 CN Normal"/>
          <w:color w:val="595959"/>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Pr>
          <w:rFonts w:ascii="思源黑体 CN Normal" w:eastAsia="思源黑体 CN Normal" w:hAnsi="思源黑体 CN Normal" w:hint="eastAsia"/>
          <w:color w:val="595959"/>
          <w:sz w:val="15"/>
          <w:szCs w:val="15"/>
        </w:rPr>
        <w:t>%}</w:t>
      </w:r>
    </w:p>
    <w:p w14:paraId="786FC1F2" w14:textId="77777777" w:rsidR="00373625" w:rsidRDefault="00D1760B" w:rsidP="00373625">
      <w:pPr>
        <w:tabs>
          <w:tab w:val="left" w:pos="8220"/>
        </w:tabs>
        <w:outlineLvl w:val="1"/>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59E8F87" w14:textId="4CD6A5A5" w:rsidR="00373625" w:rsidRPr="00091A33"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935644">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373625" w14:paraId="13E9B814"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E5AA6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if var.ec_type.var_id == “POLE-ultramutated type EC”%}</w:t>
            </w:r>
          </w:p>
          <w:p w14:paraId="61C7E00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4BEB455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“MSI-H type EC”%}</w:t>
            </w:r>
          </w:p>
          <w:p w14:paraId="1BD0D72E"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错配修复功能缺陷型（MMRd）</w:t>
            </w:r>
          </w:p>
          <w:p w14:paraId="35DBC3BF"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“CNH type EC”%}</w:t>
            </w:r>
          </w:p>
          <w:p w14:paraId="4AF14D87"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TP53基因突变型（p53 abn）</w:t>
            </w:r>
          </w:p>
          <w:p w14:paraId="26381766"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elif var.ec_type.var_id == “CNL type EC”%}</w:t>
            </w:r>
          </w:p>
          <w:p w14:paraId="50E67859"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EF4E45D" w14:textId="34A3D56F" w:rsidR="00373625"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373625" w14:paraId="045BED8A" w14:textId="77777777" w:rsidTr="00AE4DE2">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0847872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B1872E7"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）全面揭示了子宫内膜癌分子遗传图谱，提出新的分子分型策略，依据多组学特征和预后的关联性分为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个亚型：POLE（ultramutated）、MSI（hypermutated）、copy-number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high亚型预后最差。由于TCGA研究通过高通量测序进行分型，临床实现难度大，后被简化成ProMisE分型（PMID: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wt和p</w:t>
            </w:r>
            <w:r w:rsidRPr="00A03F5B">
              <w:rPr>
                <w:rFonts w:ascii="思源黑体 CN Normal" w:eastAsia="思源黑体 CN Normal" w:hAnsi="思源黑体 CN Normal" w:cs="思源黑体 CN Light"/>
                <w:sz w:val="17"/>
                <w:szCs w:val="17"/>
              </w:rPr>
              <w:t xml:space="preserve">53 </w:t>
            </w:r>
            <w:r w:rsidRPr="00A03F5B">
              <w:rPr>
                <w:rFonts w:ascii="思源黑体 CN Normal" w:eastAsia="思源黑体 CN Normal" w:hAnsi="思源黑体 CN Normal" w:cs="思源黑体 CN Light" w:hint="eastAsia"/>
                <w:sz w:val="17"/>
                <w:szCs w:val="17"/>
              </w:rPr>
              <w:t>abn），与TCGA分型一致性非常高，更贴合临床实践，简单易操作，该分子分型遂逐步进入临床实践中。</w:t>
            </w:r>
          </w:p>
          <w:p w14:paraId="33FCE74E"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Gynaecological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8425795"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子宫内膜癌分子分型。根据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mutation）、MMRd（</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MMR deficiency）、p53 abn（</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7426A41A"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7F38751F" wp14:editId="33F234A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7"/>
                          <a:stretch>
                            <a:fillRect/>
                          </a:stretch>
                        </pic:blipFill>
                        <pic:spPr>
                          <a:xfrm>
                            <a:off x="0" y="0"/>
                            <a:ext cx="4680000" cy="1871781"/>
                          </a:xfrm>
                          <a:prstGeom prst="rect">
                            <a:avLst/>
                          </a:prstGeom>
                          <a:ln>
                            <a:solidFill>
                              <a:srgbClr val="1E7648"/>
                            </a:solidFill>
                          </a:ln>
                        </pic:spPr>
                      </pic:pic>
                    </a:graphicData>
                  </a:graphic>
                </wp:inline>
              </w:drawing>
            </w:r>
          </w:p>
          <w:p w14:paraId="09726366"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373625" w14:paraId="537A2D09" w14:textId="77777777" w:rsidTr="00AE4DE2">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55B4846C"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09491368" w14:textId="33B40E74" w:rsidR="00373625" w:rsidRPr="00A03F5B" w:rsidRDefault="00936E01" w:rsidP="00AE4DE2">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w:t>
            </w:r>
            <w:r w:rsidRPr="00936E01">
              <w:rPr>
                <w:rFonts w:ascii="思源黑体 CN Normal" w:eastAsia="思源黑体 CN Normal" w:hAnsi="思源黑体 CN Normal" w:cs="思源黑体 CN Light" w:hint="eastAsia"/>
                <w:sz w:val="17"/>
                <w:szCs w:val="17"/>
              </w:rPr>
              <w:lastRenderedPageBreak/>
              <w:t>EC”%}非特异性分子谱（NSMP）{%endif%}，该分型患者预后{%if “Better” in var.ec_type.clinical_significance%}最好{%elif “Poor” in var.ec_type.clinical_significance %}最差{%else%}中等{%endif%}。</w:t>
            </w:r>
          </w:p>
        </w:tc>
      </w:tr>
      <w:tr w:rsidR="00373625" w14:paraId="4699DD21" w14:textId="77777777" w:rsidTr="00AE4DE2">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111E8B36" w14:textId="77777777" w:rsidR="00373625" w:rsidRPr="00A03F5B" w:rsidRDefault="00373625" w:rsidP="00AE4DE2">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t>临床辅助治疗</w:t>
            </w:r>
          </w:p>
          <w:p w14:paraId="5BCF6165"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B61027A" w14:textId="77777777" w:rsidR="00936E01" w:rsidRPr="00936E01" w:rsidRDefault="00936E01" w:rsidP="00936E01">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{{var.ec_type.variant_desc_cn}}</w:t>
            </w:r>
          </w:p>
          <w:p w14:paraId="2CBC15B7" w14:textId="63A8EE4A" w:rsidR="00373625" w:rsidRPr="00A03F5B" w:rsidRDefault="00936E01" w:rsidP="00936E01">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sz w:val="17"/>
                <w:szCs w:val="17"/>
              </w:rPr>
              <w:t>{{var.ec_type.evi_interpretation|e}}</w:t>
            </w:r>
          </w:p>
        </w:tc>
      </w:tr>
    </w:tbl>
    <w:p w14:paraId="7EE6A88D" w14:textId="048E40F6" w:rsidR="00903A24" w:rsidRDefault="00903A24" w:rsidP="00903A24">
      <w:r>
        <w:rPr>
          <w:rFonts w:hint="eastAsia"/>
        </w:rPr>
        <w:t>{</w:t>
      </w:r>
      <w:r>
        <w:t>%p endif%}</w:t>
      </w:r>
    </w:p>
    <w:p w14:paraId="605ED8DC" w14:textId="283BCC98" w:rsidR="0013500F" w:rsidRDefault="0013500F" w:rsidP="00903A24">
      <w:r w:rsidRPr="0013500F">
        <w:rPr>
          <w:rFonts w:hint="eastAsia"/>
        </w:rPr>
        <w:t xml:space="preserve">{%p if </w:t>
      </w:r>
      <w:r w:rsidR="0043316A">
        <w:t>(</w:t>
      </w:r>
      <w:r w:rsidRPr="0013500F">
        <w:rPr>
          <w:rFonts w:hint="eastAsia"/>
        </w:rPr>
        <w:t>“卵巢癌”</w:t>
      </w:r>
      <w:r w:rsidRPr="0013500F">
        <w:rPr>
          <w:rFonts w:hint="eastAsia"/>
        </w:rPr>
        <w:t xml:space="preserve"> in sample.tumor_list or </w:t>
      </w:r>
      <w:r w:rsidRPr="0013500F">
        <w:rPr>
          <w:rFonts w:hint="eastAsia"/>
        </w:rPr>
        <w:t>“乳腺癌”</w:t>
      </w:r>
      <w:r w:rsidRPr="0013500F">
        <w:rPr>
          <w:rFonts w:hint="eastAsia"/>
        </w:rPr>
        <w:t xml:space="preserve"> in sample.tumor_list or </w:t>
      </w:r>
      <w:r w:rsidRPr="0013500F">
        <w:rPr>
          <w:rFonts w:hint="eastAsia"/>
        </w:rPr>
        <w:t>“前列腺癌”</w:t>
      </w:r>
      <w:r w:rsidRPr="0013500F">
        <w:rPr>
          <w:rFonts w:hint="eastAsia"/>
        </w:rPr>
        <w:t xml:space="preserve"> in sample.tumor_list</w:t>
      </w:r>
      <w:r w:rsidR="0043316A">
        <w:t>)</w:t>
      </w:r>
      <w:r w:rsidRPr="0013500F">
        <w:rPr>
          <w:rFonts w:hint="eastAsia"/>
        </w:rPr>
        <w:t xml:space="preserve"> </w:t>
      </w:r>
      <w:r w:rsidR="009226B5" w:rsidRPr="009234CB">
        <w:rPr>
          <w:rFonts w:ascii="微软雅黑" w:eastAsia="微软雅黑" w:cs="微软雅黑"/>
          <w:color w:val="000000"/>
          <w:kern w:val="0"/>
          <w:position w:val="-5"/>
          <w:sz w:val="18"/>
          <w:szCs w:val="18"/>
        </w:rPr>
        <w:t xml:space="preserve">and </w:t>
      </w:r>
      <w:r w:rsidR="009226B5" w:rsidRPr="009234CB">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9234CB">
        <w:rPr>
          <w:rFonts w:ascii="微软雅黑" w:eastAsia="微软雅黑" w:cs="微软雅黑"/>
          <w:color w:val="000000"/>
          <w:kern w:val="0"/>
          <w:position w:val="-5"/>
          <w:sz w:val="18"/>
          <w:szCs w:val="18"/>
        </w:rPr>
        <w:t>”</w:t>
      </w:r>
      <w:r w:rsidR="009226B5" w:rsidRPr="009234CB">
        <w:rPr>
          <w:rFonts w:ascii="微软雅黑" w:eastAsia="微软雅黑" w:cs="微软雅黑"/>
          <w:color w:val="000000"/>
          <w:kern w:val="0"/>
          <w:position w:val="-5"/>
          <w:sz w:val="18"/>
          <w:szCs w:val="18"/>
        </w:rPr>
        <w:t xml:space="preserve"> not in sample.tumor_names_cn</w:t>
      </w:r>
      <w:r w:rsidRPr="0013500F">
        <w:rPr>
          <w:rFonts w:hint="eastAsia"/>
        </w:rPr>
        <w:t>%}</w:t>
      </w:r>
    </w:p>
    <w:p w14:paraId="5BE2E333" w14:textId="47D98596" w:rsidR="00373625" w:rsidRDefault="00373625" w:rsidP="00903A24">
      <w:r>
        <w:br w:type="page"/>
      </w:r>
    </w:p>
    <w:p w14:paraId="52FBED57" w14:textId="559B9F68" w:rsidR="00373625" w:rsidRPr="00836F60"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836F60">
        <w:rPr>
          <w:rFonts w:ascii="思源黑体 CN Bold" w:eastAsia="思源黑体 CN Bold" w:hAnsi="思源黑体 CN Bold" w:hint="eastAsia"/>
          <w:b/>
          <w:bCs/>
          <w:color w:val="1E7648"/>
          <w:sz w:val="24"/>
          <w:szCs w:val="24"/>
        </w:rPr>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373625" w14:paraId="44482FB9"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CCFE65" w14:textId="6311997E" w:rsidR="00373625" w:rsidRPr="00366D58" w:rsidRDefault="00664AD5" w:rsidP="00AE4DE2">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.var_id==”HRD+”%}阳性{%else%}阴性{%endif%}</w:t>
            </w:r>
          </w:p>
        </w:tc>
      </w:tr>
      <w:tr w:rsidR="00373625" w14:paraId="694CB343" w14:textId="77777777" w:rsidTr="00AE4DE2">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05BAD8B"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781D5F18" w14:textId="77777777" w:rsidR="00373625" w:rsidRDefault="00373625" w:rsidP="00AE4DE2">
            <w:pPr>
              <w:pStyle w:val="aa"/>
              <w:ind w:firstLineChars="0" w:firstLine="0"/>
              <w:rPr>
                <w:rFonts w:ascii="思源黑体 CN Normal" w:eastAsia="思源黑体 CN Normal" w:hAnsi="思源黑体 CN Normal"/>
                <w:sz w:val="17"/>
                <w:szCs w:val="17"/>
              </w:rPr>
            </w:pPr>
            <w:bookmarkStart w:id="46"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9D6255D"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7642E30"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6"/>
          </w:p>
        </w:tc>
      </w:tr>
      <w:tr w:rsidR="00373625" w14:paraId="16A458AA" w14:textId="77777777" w:rsidTr="00AE4DE2">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3E860AA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80507B5" w14:textId="2B7F1ED5"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 xml:space="preserve">.evi_sum.evi_split and </w:t>
            </w:r>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24058C63" w14:textId="44B8C0ED"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r w:rsidR="00941C6B">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.evi_sum.evi_split.Predictive_merge%}</w:t>
            </w:r>
          </w:p>
          <w:p w14:paraId="03E77F72" w14:textId="77777777" w:rsidR="00664AD5" w:rsidRPr="00664AD5" w:rsidRDefault="00664AD5" w:rsidP="00664AD5">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{{b.regimen_name}}：</w:t>
            </w:r>
          </w:p>
          <w:p w14:paraId="6310E4D8"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{{b.evi_interpretation|e}}</w:t>
            </w:r>
          </w:p>
          <w:p w14:paraId="1A2827A9"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endfor%}</w:t>
            </w:r>
          </w:p>
          <w:p w14:paraId="1186352C"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64B283FE"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1472E413" w14:textId="2F7E8B27" w:rsid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3FCC6861" w14:textId="49927986" w:rsidR="00457056" w:rsidRDefault="00457056" w:rsidP="0037362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F75FAE6" w14:textId="751F099E" w:rsidR="00D1760B" w:rsidRPr="00373625" w:rsidRDefault="00373625" w:rsidP="009335DA">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40"/>
    <w:bookmarkEnd w:id="41"/>
    <w:bookmarkEnd w:id="42"/>
    <w:bookmarkEnd w:id="43"/>
    <w:bookmarkEnd w:id="44"/>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64BB52"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C2E85B" id="_x0000_t120" coordsize="21600,21600" o:spt="120" path="m10800,qx,10800,10800,21600,21600,10800,10800,xe">
                <v:path gradientshapeok="t" o:connecttype="custom" o:connectlocs="10800,0;3163,3163;0,10800;3163,18437;10800,21600;18437,18437;21600,10800;18437,3163" textboxrect="3163,3163,18437,18437"/>
              </v:shapetype>
              <v:shape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获批药物简介</w:t>
      </w:r>
    </w:p>
    <w:p w14:paraId="775F82FA" w14:textId="1A2329BA" w:rsidR="00895256" w:rsidRPr="001E26A7" w:rsidRDefault="00895256" w:rsidP="00895256">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895256">
        <w:rPr>
          <w:rFonts w:ascii="思源黑体 CN Bold" w:eastAsia="思源黑体 CN Bold" w:hAnsi="思源黑体 CN Bold" w:cstheme="majorBidi"/>
          <w:b/>
          <w:bCs/>
          <w:color w:val="1E7648"/>
          <w:sz w:val="24"/>
          <w:szCs w:val="24"/>
        </w:rPr>
        <w:t>dyn_Master_ApprovalRegimenIntroduction</w:t>
      </w:r>
      <w:r w:rsidRPr="001E26A7">
        <w:rPr>
          <w:rFonts w:ascii="思源黑体 CN Bold" w:eastAsia="思源黑体 CN Bold" w:hAnsi="思源黑体 CN Bold" w:cstheme="majorBidi"/>
          <w:b/>
          <w:bCs/>
          <w:color w:val="1E7648"/>
          <w:sz w:val="24"/>
          <w:szCs w:val="24"/>
        </w:rPr>
        <w:t>}}</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C35B54"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I9Y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9D818"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442D39" w:rsidRDefault="005A2FDC" w:rsidP="00865C51">
            <w:pPr>
              <w:adjustRightInd w:val="0"/>
              <w:snapToGrid w:val="0"/>
              <w:jc w:val="center"/>
              <w:rPr>
                <w:rFonts w:ascii="思源黑体 CN Bold" w:eastAsia="思源黑体 CN Bold" w:hAnsi="思源黑体 CN Bold" w:cs="思源黑体 CN Normal"/>
                <w:b/>
                <w:i/>
                <w:iCs/>
                <w:sz w:val="17"/>
                <w:szCs w:val="17"/>
              </w:rPr>
            </w:pPr>
            <w:r w:rsidRPr="00442D3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442D39" w:rsidRDefault="005A2FDC" w:rsidP="00865C51">
            <w:pPr>
              <w:widowControl/>
              <w:spacing w:line="360" w:lineRule="exact"/>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442D39" w:rsidRDefault="005A2FDC" w:rsidP="00865C51">
            <w:pPr>
              <w:adjustRightInd w:val="0"/>
              <w:snapToGrid w:val="0"/>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r w:rsidRPr="00D37462">
        <w:rPr>
          <w:rFonts w:ascii="思源黑体 CN Normal" w:eastAsia="思源黑体 CN Normal" w:hAnsi="思源黑体 CN Normal"/>
          <w:color w:val="595959"/>
          <w:sz w:val="15"/>
          <w:szCs w:val="15"/>
        </w:rPr>
        <w:t>ClinicalTrial</w:t>
      </w:r>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180B65" id="_x0000_t120" coordsize="21600,21600" o:spt="120" path="m10800,qx,10800,10800,21600,21600,10800,10800,xe">
                <v:path gradientshapeok="t" o:connecttype="custom" o:connectlocs="10800,0;3163,3163;0,10800;3163,18437;10800,21600;18437,18437;21600,10800;18437,3163" textboxrect="3163,3163,18437,18437"/>
              </v:shapetype>
              <v:shape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F9F4"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X/6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zyB5aqoPzp7y7tjrmV1B5tx7qKCiggKsVNMre6EMxvW&#10;IOxWyuZzbwY7SRF7KRaKOnDHqnuUt5s7olU7mRZm+o3sVhOZPprNYOs8hZzXVualH9wdry3fsM/8&#10;Y213r1uY+7K32v1DzH4D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yMV/+h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35BE18EC" w14:textId="01480492" w:rsidR="005656D6" w:rsidRDefault="00886D84" w:rsidP="00EA1A8F">
      <w:pPr>
        <w:adjustRightInd w:val="0"/>
        <w:snapToGrid w:val="0"/>
        <w:spacing w:line="200" w:lineRule="exact"/>
        <w:rPr>
          <w:rFonts w:ascii="思源黑体 CN Light" w:eastAsia="思源黑体 CN Light" w:hAnsi="思源黑体 CN Light"/>
          <w:color w:val="000000" w:themeColor="text1"/>
          <w:sz w:val="15"/>
          <w:szCs w:val="15"/>
        </w:rPr>
      </w:pPr>
      <w:r w:rsidRPr="006761BC">
        <w:rPr>
          <w:rFonts w:ascii="思源黑体 CN Light" w:eastAsia="思源黑体 CN Light" w:hAnsi="思源黑体 CN Light" w:hint="eastAsia"/>
          <w:color w:val="000000" w:themeColor="text1"/>
          <w:sz w:val="15"/>
          <w:szCs w:val="15"/>
        </w:rPr>
        <w:t>{</w:t>
      </w:r>
      <w:r w:rsidRPr="006761BC">
        <w:rPr>
          <w:rFonts w:ascii="思源黑体 CN Light" w:eastAsia="思源黑体 CN Light" w:hAnsi="思源黑体 CN Light"/>
          <w:color w:val="000000" w:themeColor="text1"/>
          <w:sz w:val="15"/>
          <w:szCs w:val="15"/>
        </w:rPr>
        <w:t>%p if qc.rna_data_qc%}</w:t>
      </w:r>
    </w:p>
    <w:p w14:paraId="299EF903" w14:textId="77777777" w:rsidR="00080C7B" w:rsidRDefault="00080C7B"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080C7B" w:rsidRPr="00564CE8" w14:paraId="5BDC71FA"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8B513F0" w14:textId="77777777" w:rsidR="00080C7B" w:rsidRPr="00055E48"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25CA9975" w14:textId="77777777" w:rsidR="00080C7B" w:rsidRPr="00055E48"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686DEAFA" w14:textId="77777777" w:rsidR="00080C7B" w:rsidRPr="00DD0A29" w:rsidRDefault="00080C7B"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080C7B" w:rsidRPr="00DD0A29" w14:paraId="03DFD65C" w14:textId="77777777" w:rsidTr="00AE4DE2">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30D7902"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6E81EDD"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1F4D5A9" w14:textId="77777777" w:rsidR="00080C7B" w:rsidRPr="00FE105B"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18B571EA" w14:textId="0E2E92FD" w:rsidR="00080C7B" w:rsidRPr="006A271F" w:rsidRDefault="00080C7B" w:rsidP="00080C7B">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{%if sample.tumor_content%}{{sample.tumor_content}}{%else%}{%endif%}</w:t>
            </w:r>
          </w:p>
        </w:tc>
      </w:tr>
      <w:tr w:rsidR="00080C7B" w:rsidRPr="00DD0A29" w14:paraId="11A6F1B9" w14:textId="77777777" w:rsidTr="00AE4DE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3D2F2B50"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59D7620" w14:textId="77777777" w:rsidR="00080C7B" w:rsidRPr="005656D6" w:rsidRDefault="00080C7B" w:rsidP="00080C7B">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14C99034" w14:textId="09639756" w:rsidR="00080C7B" w:rsidRPr="006A271F"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3ADE7EC" w14:textId="5BCEFA33" w:rsidR="00080C7B" w:rsidRPr="006A271F"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080C7B" w:rsidRPr="00DD0A29" w14:paraId="60F2841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4C940765"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65EC8894" w14:textId="77777777" w:rsidR="00080C7B" w:rsidRPr="00574311"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3E407C45"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AEC2920" w14:textId="1E02DE43" w:rsidR="00080C7B" w:rsidRPr="005A2B53" w:rsidRDefault="00080C7B" w:rsidP="00080C7B">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080C7B" w:rsidRPr="00DD0A29" w14:paraId="0583522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52C273E5"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8E4F69B" w14:textId="77777777" w:rsidR="00080C7B" w:rsidRPr="00574311" w:rsidRDefault="00080C7B" w:rsidP="00080C7B">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2D546B0"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5B05B87C" w14:textId="070E1919" w:rsidR="00080C7B" w:rsidRPr="005A2B53" w:rsidRDefault="00080C7B" w:rsidP="00080C7B">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080C7B" w:rsidRPr="00DD0A29" w14:paraId="05C3B566"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3555070C" w14:textId="77777777" w:rsidR="00080C7B" w:rsidRPr="00055E48" w:rsidRDefault="00080C7B" w:rsidP="00080C7B">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19FC29B5"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9D8D021"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0DB577DB" w14:textId="325CA9E4"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080C7B" w:rsidRPr="00DD0A29" w14:paraId="1B003CA0"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012BD4E"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9F53C78"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01D86FC" w14:textId="5794CEAF"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BB129E" w:rsidRPr="007A4F35">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47D03EA6" w14:textId="00D7111B"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080C7B" w:rsidRPr="00DD0A29" w14:paraId="1B9F0E7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3228330"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0FCA11"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EC7AAF2"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1CF5C54E" w14:textId="0D71ACDE"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080C7B" w:rsidRPr="00DD0A29" w14:paraId="194ABBA6"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FF9B501"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A1CACA"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EEDA901" w14:textId="2ED2AE69"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7E7994B4" w14:textId="1B32A86A" w:rsidR="00080C7B" w:rsidRPr="006A271F"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080C7B" w:rsidRPr="00DD0A29" w14:paraId="4C572686"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630D8554" w14:textId="77777777" w:rsidR="00080C7B" w:rsidRPr="006A271F" w:rsidRDefault="00080C7B" w:rsidP="00080C7B">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8C0BFEF" w14:textId="77777777" w:rsidR="00080C7B" w:rsidRPr="00356998" w:rsidRDefault="00080C7B" w:rsidP="00080C7B">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358FF430" w14:textId="77777777" w:rsidR="00080C7B" w:rsidRPr="006A271F" w:rsidRDefault="00080C7B" w:rsidP="00080C7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97B066" w14:textId="4AE84513" w:rsidR="00080C7B" w:rsidRPr="002313A9" w:rsidRDefault="00080C7B" w:rsidP="00080C7B">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080C7B" w:rsidRPr="00DD0A29" w14:paraId="17CACFD0" w14:textId="77777777" w:rsidTr="00AE4DE2">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466DCB0E" w14:textId="77777777" w:rsidR="00080C7B" w:rsidRPr="003A1D79" w:rsidRDefault="00080C7B" w:rsidP="00080C7B">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13B2E5" w14:textId="77777777" w:rsidR="00080C7B" w:rsidRPr="003A1D79" w:rsidRDefault="00080C7B" w:rsidP="00080C7B">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tcPr>
          <w:p w14:paraId="77C30116" w14:textId="77777777" w:rsidR="00080C7B" w:rsidRPr="00FE105B" w:rsidRDefault="00080C7B" w:rsidP="00080C7B">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0F0D999D" w14:textId="08C3A23E" w:rsidR="00080C7B" w:rsidRPr="003A1D79" w:rsidRDefault="00080C7B" w:rsidP="00080C7B">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4DC535A4" w14:textId="53480F2C" w:rsidR="00487942" w:rsidRPr="00521B7B" w:rsidRDefault="00487942" w:rsidP="00487942">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21A7BCCE" w14:textId="7B985E15"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3B02F7B7" w14:textId="74B7359A"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7BE5E8E4" w14:textId="2B0439C0"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3E24629F" w14:textId="2A17E4A6" w:rsidR="00487942" w:rsidRPr="00521B7B"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14E847E7" w14:textId="59200849"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2E1B301A" w14:textId="1FE13740" w:rsidR="00487942" w:rsidRDefault="00487942" w:rsidP="00487942">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bookmarkStart w:id="47" w:name="_Hlk105713840"/>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w:t>
      </w:r>
      <w:bookmarkEnd w:id="47"/>
      <w:r w:rsidRPr="00521B7B">
        <w:rPr>
          <w:rFonts w:ascii="思源黑体 CN Normal" w:eastAsia="思源黑体 CN Normal" w:hAnsi="思源黑体 CN Normal" w:hint="eastAsia"/>
          <w:color w:val="595959"/>
          <w:sz w:val="15"/>
          <w:szCs w:val="15"/>
        </w:rPr>
        <w:t>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174E14CA" w14:textId="77777777" w:rsidR="002468AF" w:rsidRDefault="002468AF" w:rsidP="0014664C">
      <w:pPr>
        <w:adjustRightInd w:val="0"/>
        <w:snapToGrid w:val="0"/>
        <w:spacing w:line="200" w:lineRule="exact"/>
        <w:rPr>
          <w:rFonts w:ascii="思源黑体 CN Normal" w:eastAsia="思源黑体 CN Normal" w:hAnsi="思源黑体 CN Normal"/>
          <w:b/>
          <w:bCs/>
          <w:color w:val="595959"/>
          <w:sz w:val="15"/>
          <w:szCs w:val="15"/>
        </w:rPr>
      </w:pP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2468AF" w:rsidRPr="003F793A" w14:paraId="17F7E818" w14:textId="77777777" w:rsidTr="00AE4DE2">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1AD0D20"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6DD3DB8"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质控</w:t>
            </w:r>
            <w:r w:rsidRPr="008171F4">
              <w:rPr>
                <w:rFonts w:ascii="思源黑体 CN Bold" w:eastAsia="思源黑体 CN Bold" w:hAnsi="思源黑体 CN Bold" w:cs="思源黑体 CN Normal" w:hint="eastAsia"/>
                <w:b/>
                <w:bCs/>
                <w:color w:val="FFFFFF" w:themeColor="background1"/>
                <w:kern w:val="0"/>
                <w:sz w:val="18"/>
                <w:szCs w:val="18"/>
              </w:rPr>
              <w:t>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095A56B" w14:textId="77777777" w:rsidR="002468AF" w:rsidRPr="008171F4" w:rsidRDefault="002468AF"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质控结果</w:t>
            </w:r>
          </w:p>
        </w:tc>
      </w:tr>
      <w:tr w:rsidR="00242A78" w:rsidRPr="003F793A" w14:paraId="159FB320" w14:textId="77777777" w:rsidTr="00AE4DE2">
        <w:trPr>
          <w:trHeight w:val="283"/>
        </w:trPr>
        <w:tc>
          <w:tcPr>
            <w:tcW w:w="1126"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1C8F9B9D"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4C51A708"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7381C54E"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547B34A6" w14:textId="5A705F60"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242A78" w:rsidRPr="003F793A" w14:paraId="2C43B710" w14:textId="77777777" w:rsidTr="00AE4DE2">
        <w:trPr>
          <w:trHeight w:val="283"/>
        </w:trPr>
        <w:tc>
          <w:tcPr>
            <w:tcW w:w="1126"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2AA79EE7"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7B87DA4F"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FF05D4">
              <w:rPr>
                <w:rFonts w:ascii="思源黑体 CN Normal" w:eastAsia="思源黑体 CN Normal" w:hAnsi="思源黑体 CN Normal" w:cs="思源黑体 CN Light" w:hint="eastAsia"/>
                <w:kern w:val="0"/>
                <w:sz w:val="17"/>
                <w:szCs w:val="17"/>
              </w:rPr>
              <w:t>R</w:t>
            </w:r>
            <w:r w:rsidRPr="00FF05D4">
              <w:rPr>
                <w:rFonts w:ascii="思源黑体 CN Normal" w:eastAsia="思源黑体 CN Normal" w:hAnsi="思源黑体 CN Normal" w:cs="思源黑体 CN Light"/>
                <w:kern w:val="0"/>
                <w:sz w:val="17"/>
                <w:szCs w:val="17"/>
              </w:rPr>
              <w:t>NA</w:t>
            </w:r>
            <w:r w:rsidRPr="00FF05D4">
              <w:rPr>
                <w:rFonts w:ascii="思源黑体 CN Normal" w:eastAsia="思源黑体 CN Normal" w:hAnsi="思源黑体 CN Normal" w:cs="思源黑体 CN Light" w:hint="eastAsia"/>
                <w:kern w:val="0"/>
                <w:sz w:val="17"/>
                <w:szCs w:val="17"/>
              </w:rPr>
              <w:t>片段大小分布（D</w:t>
            </w:r>
            <w:r w:rsidRPr="00FF05D4">
              <w:rPr>
                <w:rFonts w:ascii="思源黑体 CN Normal" w:eastAsia="思源黑体 CN Normal" w:hAnsi="思源黑体 CN Normal" w:cs="思源黑体 CN Light"/>
                <w:kern w:val="0"/>
                <w:sz w:val="17"/>
                <w:szCs w:val="17"/>
              </w:rPr>
              <w:t>V200</w:t>
            </w:r>
            <w:r w:rsidRPr="00FF05D4">
              <w:rPr>
                <w:rFonts w:ascii="思源黑体 CN Normal" w:eastAsia="思源黑体 CN Normal" w:hAnsi="思源黑体 CN Normal" w:cs="思源黑体 CN Light" w:hint="eastAsia"/>
                <w:kern w:val="0"/>
                <w:sz w:val="17"/>
                <w:szCs w:val="17"/>
              </w:rPr>
              <w:t>）</w:t>
            </w:r>
          </w:p>
        </w:tc>
        <w:tc>
          <w:tcPr>
            <w:tcW w:w="3402"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25CEF319" w14:textId="16D24D10" w:rsidR="00242A78" w:rsidRPr="00752C32" w:rsidRDefault="00242A78" w:rsidP="00242A78">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w:t>
            </w:r>
            <w:r w:rsidR="00D85DFE">
              <w:rPr>
                <w:rFonts w:ascii="思源黑体 CN Normal" w:eastAsia="思源黑体 CN Normal" w:hAnsi="思源黑体 CN Normal" w:cs="思源黑体 CN Light"/>
                <w:kern w:val="0"/>
                <w:sz w:val="17"/>
                <w:szCs w:val="17"/>
              </w:rPr>
              <w:t>3</w:t>
            </w:r>
            <w:r w:rsidRPr="007A4F35">
              <w:rPr>
                <w:rFonts w:ascii="思源黑体 CN Normal" w:eastAsia="思源黑体 CN Normal" w:hAnsi="思源黑体 CN Normal" w:cs="思源黑体 CN Light" w:hint="eastAsia"/>
                <w:kern w:val="0"/>
                <w:sz w:val="17"/>
                <w:szCs w:val="17"/>
              </w:rPr>
              <w:t>0%；风险：≥5%</w:t>
            </w:r>
          </w:p>
        </w:tc>
        <w:tc>
          <w:tcPr>
            <w:tcW w:w="3254" w:type="dxa"/>
            <w:tcBorders>
              <w:top w:val="dashed" w:sz="4" w:space="0" w:color="BFBFBF"/>
              <w:left w:val="dashed" w:sz="4" w:space="0" w:color="BFBFBF"/>
              <w:bottom w:val="single" w:sz="12" w:space="0" w:color="FFFFFF" w:themeColor="background1"/>
              <w:right w:val="nil"/>
            </w:tcBorders>
            <w:shd w:val="clear" w:color="auto" w:fill="auto"/>
            <w:vAlign w:val="center"/>
          </w:tcPr>
          <w:p w14:paraId="0F50DD3A" w14:textId="5B801C8D"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574311">
              <w:rPr>
                <w:rFonts w:ascii="思源黑体 CN Normal" w:eastAsia="思源黑体 CN Normal" w:hAnsi="思源黑体 CN Normal" w:cs="思源黑体 CN Light"/>
                <w:kern w:val="0"/>
                <w:sz w:val="17"/>
                <w:szCs w:val="17"/>
              </w:rPr>
              <w:t>.</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w:t>
            </w:r>
            <w:r w:rsidRPr="00FF05D4">
              <w:rPr>
                <w:rFonts w:ascii="思源黑体 CN Normal" w:eastAsia="思源黑体 CN Normal" w:hAnsi="思源黑体 CN Normal" w:cs="思源黑体 CN Light"/>
                <w:kern w:val="0"/>
                <w:sz w:val="17"/>
                <w:szCs w:val="17"/>
              </w:rPr>
              <w:t>dv200</w:t>
            </w:r>
            <w:r w:rsidRPr="00574311">
              <w:rPr>
                <w:rFonts w:ascii="思源黑体 CN Normal" w:eastAsia="思源黑体 CN Normal" w:hAnsi="思源黑体 CN Normal" w:cs="思源黑体 CN Light"/>
                <w:kern w:val="0"/>
                <w:sz w:val="17"/>
                <w:szCs w:val="17"/>
              </w:rPr>
              <w:t>|replace(“.00”,””)}}</w:t>
            </w:r>
            <w:r>
              <w:rPr>
                <w:rFonts w:ascii="思源黑体 CN Normal" w:eastAsia="思源黑体 CN Normal" w:hAnsi="思源黑体 CN Normal" w:cs="思源黑体 CN Light"/>
                <w:kern w:val="0"/>
                <w:sz w:val="17"/>
                <w:szCs w:val="17"/>
              </w:rPr>
              <w:t>%</w:t>
            </w:r>
            <w:r w:rsidRPr="00574311">
              <w:rPr>
                <w:rFonts w:ascii="思源黑体 CN Normal" w:eastAsia="思源黑体 CN Normal" w:hAnsi="思源黑体 CN Normal" w:cs="思源黑体 CN Light"/>
                <w:kern w:val="0"/>
                <w:sz w:val="17"/>
                <w:szCs w:val="17"/>
              </w:rPr>
              <w:t>{%else%}{%endif%}</w:t>
            </w:r>
          </w:p>
        </w:tc>
      </w:tr>
      <w:tr w:rsidR="00242A78" w:rsidRPr="003F793A" w14:paraId="775C8099" w14:textId="77777777" w:rsidTr="00AE4DE2">
        <w:trPr>
          <w:trHeight w:val="283"/>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3CD2B51B"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7A7AB3E8" w14:textId="77777777"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054C91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5FB329EE" w14:textId="554C9B8E" w:rsidR="00242A78" w:rsidRPr="00665D2F" w:rsidRDefault="00242A78" w:rsidP="00242A78">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{%if lib_quality_control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242A78" w:rsidRPr="003F793A" w14:paraId="51F49947" w14:textId="77777777" w:rsidTr="002468AF">
        <w:trPr>
          <w:trHeight w:val="283"/>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073F282D"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F4E9B7"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7AB6E120"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9951D4">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54E78C0C" w14:textId="3562884B"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242A78" w:rsidRPr="003F793A" w14:paraId="59088868" w14:textId="77777777" w:rsidTr="002468AF">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2FA9085E" w14:textId="77777777" w:rsidR="00242A78" w:rsidRPr="00A339F3" w:rsidRDefault="00242A78" w:rsidP="00242A78">
            <w:pPr>
              <w:spacing w:line="240" w:lineRule="exact"/>
              <w:jc w:val="center"/>
              <w:rPr>
                <w:rFonts w:ascii="思源黑体 CN Bold" w:eastAsia="思源黑体 CN Bold" w:hAnsi="思源黑体 CN Bold" w:cs="思源黑体 CN Normal"/>
                <w:b/>
                <w:bCs/>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2B2D43F" w14:textId="6159F72A" w:rsidR="00242A78" w:rsidRPr="00752C32" w:rsidRDefault="00D85DFE" w:rsidP="00242A78">
            <w:pPr>
              <w:jc w:val="center"/>
              <w:rPr>
                <w:rFonts w:ascii="思源黑体 CN Normal" w:eastAsia="思源黑体 CN Normal" w:hAnsi="思源黑体 CN Normal" w:cs="思源黑体 CN Light"/>
                <w:kern w:val="0"/>
                <w:sz w:val="17"/>
                <w:szCs w:val="17"/>
              </w:rPr>
            </w:pPr>
            <w:r w:rsidRPr="00D85DFE">
              <w:rPr>
                <w:rFonts w:ascii="思源黑体 CN Normal" w:eastAsia="思源黑体 CN Normal" w:hAnsi="思源黑体 CN Normal" w:cs="思源黑体 CN Light" w:hint="eastAsia"/>
                <w:kern w:val="0"/>
                <w:sz w:val="17"/>
                <w:szCs w:val="17"/>
              </w:rPr>
              <w:t>中靶率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1851D0D" w14:textId="77777777" w:rsidR="00242A78" w:rsidRPr="006A271F"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4</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AB83CFE" w14:textId="256CD2C6"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BA4E5F">
              <w:rPr>
                <w:rFonts w:ascii="思源黑体 CN Normal" w:eastAsia="思源黑体 CN Normal" w:hAnsi="思源黑体 CN Normal" w:cs="思源黑体 CN Light"/>
                <w:kern w:val="0"/>
                <w:sz w:val="17"/>
                <w:szCs w:val="17"/>
              </w:rPr>
              <w:t>read_ontarget_ratio</w:t>
            </w:r>
            <w:r>
              <w:rPr>
                <w:rFonts w:ascii="思源黑体 CN Normal" w:eastAsia="思源黑体 CN Normal" w:hAnsi="思源黑体 CN Normal" w:cs="思源黑体 CN Light"/>
                <w:kern w:val="0"/>
                <w:sz w:val="17"/>
                <w:szCs w:val="17"/>
              </w:rPr>
              <w:t>}}</w:t>
            </w:r>
          </w:p>
        </w:tc>
      </w:tr>
      <w:tr w:rsidR="00242A78" w:rsidRPr="003F793A" w14:paraId="51346CFF" w14:textId="77777777" w:rsidTr="00AE4DE2">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3765D719" w14:textId="77777777" w:rsidR="00242A78" w:rsidRPr="00055E48" w:rsidRDefault="00242A78" w:rsidP="00242A78">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F9A15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tcPr>
          <w:p w14:paraId="7BAF567A" w14:textId="21EE037A"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7</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000C019C">
              <w:rPr>
                <w:rFonts w:ascii="思源黑体 CN Normal" w:eastAsia="思源黑体 CN Normal" w:hAnsi="思源黑体 CN Normal" w:cs="思源黑体 CN Light"/>
                <w:kern w:val="0"/>
                <w:sz w:val="17"/>
                <w:szCs w:val="17"/>
              </w:rPr>
              <w:t>6</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1095784A" w14:textId="2B3E0AA5"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r w:rsidR="00242A78" w:rsidRPr="003F793A" w14:paraId="6257B0E4" w14:textId="77777777" w:rsidTr="002468AF">
        <w:trPr>
          <w:trHeight w:val="283"/>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634662BA" w14:textId="77777777" w:rsidR="00242A78" w:rsidRPr="00055E48" w:rsidRDefault="00242A78" w:rsidP="00242A78">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E466F96"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tcPr>
          <w:p w14:paraId="0F338431" w14:textId="77777777"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46631634" w14:textId="3FC42D78"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r>
      <w:tr w:rsidR="00242A78" w:rsidRPr="003F793A" w14:paraId="4D985571" w14:textId="77777777" w:rsidTr="00AE4DE2">
        <w:trPr>
          <w:trHeight w:val="283"/>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5929F929" w14:textId="77777777" w:rsidR="00242A78" w:rsidRPr="00055E48" w:rsidRDefault="00242A78" w:rsidP="00242A78">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A488E09" w14:textId="294FF753"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下机数据量</w:t>
            </w:r>
            <w:r w:rsidR="004445B7">
              <w:rPr>
                <w:rFonts w:ascii="思源黑体 CN Normal" w:eastAsia="思源黑体 CN Normal" w:hAnsi="思源黑体 CN Normal" w:cs="思源黑体 CN Light" w:hint="eastAsia"/>
                <w:kern w:val="0"/>
                <w:sz w:val="17"/>
                <w:szCs w:val="17"/>
              </w:rPr>
              <w:t>（G）</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0C7DB794" w14:textId="4975173F" w:rsidR="00242A78" w:rsidRPr="00752C32" w:rsidRDefault="00242A78" w:rsidP="00242A78">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kern w:val="0"/>
                <w:sz w:val="17"/>
                <w:szCs w:val="17"/>
              </w:rPr>
              <w:t>1</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4DF8671B" w14:textId="042ED2FB" w:rsidR="00242A78" w:rsidRPr="00752C32" w:rsidRDefault="00242A78" w:rsidP="00242A78">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{{qc.rna_data_qc.</w:t>
            </w:r>
            <w:r w:rsidRPr="00CE5905">
              <w:rPr>
                <w:rFonts w:ascii="思源黑体 CN Normal" w:eastAsia="思源黑体 CN Normal" w:hAnsi="思源黑体 CN Normal" w:cs="思源黑体 CN Light"/>
                <w:kern w:val="0"/>
                <w:sz w:val="17"/>
                <w:szCs w:val="17"/>
              </w:rPr>
              <w:t>totaldata</w:t>
            </w:r>
            <w:r>
              <w:rPr>
                <w:rFonts w:ascii="思源黑体 CN Normal" w:eastAsia="思源黑体 CN Normal" w:hAnsi="思源黑体 CN Normal" w:cs="思源黑体 CN Light"/>
                <w:kern w:val="0"/>
                <w:sz w:val="17"/>
                <w:szCs w:val="17"/>
              </w:rPr>
              <w:t>}}</w:t>
            </w:r>
          </w:p>
        </w:tc>
      </w:tr>
    </w:tbl>
    <w:p w14:paraId="0FF18378" w14:textId="4229DACB" w:rsidR="00D66803" w:rsidRPr="00D37462" w:rsidRDefault="00D66803"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A71DF40" w14:textId="0D8119F6" w:rsidR="00886D84" w:rsidRPr="00886D84" w:rsidRDefault="00D66803" w:rsidP="00886D84">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DV200</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片段大小分布，即计算大于</w:t>
      </w:r>
      <w:r w:rsidRPr="00D37462">
        <w:rPr>
          <w:rFonts w:ascii="思源黑体 CN Normal" w:eastAsia="思源黑体 CN Normal" w:hAnsi="思源黑体 CN Normal"/>
          <w:color w:val="595959"/>
          <w:sz w:val="15"/>
          <w:szCs w:val="15"/>
        </w:rPr>
        <w:t xml:space="preserve"> 200bp</w:t>
      </w:r>
      <w:r w:rsidRPr="00D37462">
        <w:rPr>
          <w:rFonts w:ascii="思源黑体 CN Normal" w:eastAsia="思源黑体 CN Normal" w:hAnsi="思源黑体 CN Normal" w:hint="eastAsia"/>
          <w:color w:val="595959"/>
          <w:sz w:val="15"/>
          <w:szCs w:val="15"/>
        </w:rPr>
        <w:t>的</w:t>
      </w:r>
      <w:r w:rsidRPr="00D37462">
        <w:rPr>
          <w:rFonts w:ascii="思源黑体 CN Normal" w:eastAsia="思源黑体 CN Normal" w:hAnsi="思源黑体 CN Normal"/>
          <w:color w:val="595959"/>
          <w:sz w:val="15"/>
          <w:szCs w:val="15"/>
        </w:rPr>
        <w:t xml:space="preserve"> RNA </w:t>
      </w:r>
      <w:r w:rsidRPr="00D37462">
        <w:rPr>
          <w:rFonts w:ascii="思源黑体 CN Normal" w:eastAsia="思源黑体 CN Normal" w:hAnsi="思源黑体 CN Normal" w:hint="eastAsia"/>
          <w:color w:val="595959"/>
          <w:sz w:val="15"/>
          <w:szCs w:val="15"/>
        </w:rPr>
        <w:t>片段占总体</w:t>
      </w:r>
      <w:r w:rsidRPr="00D37462">
        <w:rPr>
          <w:rFonts w:ascii="思源黑体 CN Normal" w:eastAsia="思源黑体 CN Normal" w:hAnsi="思源黑体 CN Normal"/>
          <w:color w:val="595959"/>
          <w:sz w:val="15"/>
          <w:szCs w:val="15"/>
        </w:rPr>
        <w:t>RNA</w:t>
      </w:r>
      <w:r w:rsidRPr="00D37462">
        <w:rPr>
          <w:rFonts w:ascii="思源黑体 CN Normal" w:eastAsia="思源黑体 CN Normal" w:hAnsi="思源黑体 CN Normal" w:hint="eastAsia"/>
          <w:color w:val="595959"/>
          <w:sz w:val="15"/>
          <w:szCs w:val="15"/>
        </w:rPr>
        <w:t>片段的百分比。</w:t>
      </w:r>
    </w:p>
    <w:p w14:paraId="4E39EFA2" w14:textId="5F9C87CC" w:rsidR="00F823DF" w:rsidRPr="00D37462" w:rsidRDefault="00F823DF" w:rsidP="00F823DF">
      <w:pPr>
        <w:pStyle w:val="aa"/>
        <w:numPr>
          <w:ilvl w:val="0"/>
          <w:numId w:val="12"/>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 xml:space="preserve">RNA链特异性指标: </w:t>
      </w:r>
      <w:r w:rsidRPr="00D37462">
        <w:rPr>
          <w:rFonts w:ascii="思源黑体 CN Normal" w:eastAsia="思源黑体 CN Normal" w:hAnsi="思源黑体 CN Normal" w:hint="eastAsia"/>
          <w:color w:val="595959"/>
          <w:sz w:val="15"/>
          <w:szCs w:val="15"/>
        </w:rPr>
        <w:t>本检测中R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检测结果的准确性产生影响。</w:t>
      </w:r>
    </w:p>
    <w:p w14:paraId="159A0CA8" w14:textId="3B01F857" w:rsidR="005A2FDC" w:rsidRPr="00D37462" w:rsidRDefault="00013FFD" w:rsidP="0014664C">
      <w:pPr>
        <w:pStyle w:val="aa"/>
        <w:numPr>
          <w:ilvl w:val="0"/>
          <w:numId w:val="12"/>
        </w:numPr>
        <w:adjustRightInd w:val="0"/>
        <w:snapToGrid w:val="0"/>
        <w:spacing w:line="200" w:lineRule="exact"/>
        <w:ind w:firstLineChars="0"/>
        <w:rPr>
          <w:color w:val="595959"/>
        </w:rPr>
      </w:pPr>
      <w:r w:rsidRPr="00D37462">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212B92C0" w14:textId="77777777" w:rsidR="00886D84" w:rsidRDefault="00886D84" w:rsidP="00380FC7">
      <w:pPr>
        <w:adjustRightInd w:val="0"/>
        <w:snapToGrid w:val="0"/>
        <w:spacing w:line="200" w:lineRule="exact"/>
      </w:pPr>
    </w:p>
    <w:p w14:paraId="40A93180" w14:textId="425C1619" w:rsidR="00886D84" w:rsidRDefault="00886D84" w:rsidP="00380FC7">
      <w:pPr>
        <w:adjustRightInd w:val="0"/>
        <w:snapToGrid w:val="0"/>
        <w:spacing w:line="200" w:lineRule="exact"/>
      </w:pPr>
    </w:p>
    <w:p w14:paraId="61C8A24F" w14:textId="606CB6E8" w:rsidR="00E358C0" w:rsidRDefault="00E358C0" w:rsidP="00380FC7">
      <w:pPr>
        <w:adjustRightInd w:val="0"/>
        <w:snapToGrid w:val="0"/>
        <w:spacing w:line="200" w:lineRule="exact"/>
      </w:pPr>
    </w:p>
    <w:p w14:paraId="45B1BBE5" w14:textId="31B72A22" w:rsidR="00E358C0" w:rsidRDefault="00E358C0" w:rsidP="00380FC7">
      <w:pPr>
        <w:adjustRightInd w:val="0"/>
        <w:snapToGrid w:val="0"/>
        <w:spacing w:line="200" w:lineRule="exact"/>
      </w:pPr>
    </w:p>
    <w:p w14:paraId="5AD83936" w14:textId="5969E90B" w:rsidR="008915E3" w:rsidRDefault="008915E3" w:rsidP="00380FC7">
      <w:pPr>
        <w:adjustRightInd w:val="0"/>
        <w:snapToGrid w:val="0"/>
        <w:spacing w:line="200" w:lineRule="exact"/>
      </w:pPr>
    </w:p>
    <w:p w14:paraId="4F1E3877" w14:textId="05F91F99" w:rsidR="008915E3" w:rsidRDefault="008915E3" w:rsidP="00380FC7">
      <w:pPr>
        <w:adjustRightInd w:val="0"/>
        <w:snapToGrid w:val="0"/>
        <w:spacing w:line="200" w:lineRule="exact"/>
      </w:pPr>
    </w:p>
    <w:p w14:paraId="413DE21C" w14:textId="6F6C61BC" w:rsidR="008915E3" w:rsidRDefault="008915E3" w:rsidP="00380FC7">
      <w:pPr>
        <w:adjustRightInd w:val="0"/>
        <w:snapToGrid w:val="0"/>
        <w:spacing w:line="200" w:lineRule="exact"/>
      </w:pPr>
    </w:p>
    <w:p w14:paraId="2BEE671A" w14:textId="66950E2D" w:rsidR="008915E3" w:rsidRDefault="008915E3" w:rsidP="00380FC7">
      <w:pPr>
        <w:adjustRightInd w:val="0"/>
        <w:snapToGrid w:val="0"/>
        <w:spacing w:line="200" w:lineRule="exact"/>
      </w:pPr>
    </w:p>
    <w:p w14:paraId="7F4DBF44" w14:textId="71307A96" w:rsidR="008915E3" w:rsidRDefault="008915E3" w:rsidP="00380FC7">
      <w:pPr>
        <w:adjustRightInd w:val="0"/>
        <w:snapToGrid w:val="0"/>
        <w:spacing w:line="200" w:lineRule="exact"/>
      </w:pPr>
    </w:p>
    <w:p w14:paraId="6BDBBD55" w14:textId="4C00023A" w:rsidR="008915E3" w:rsidRDefault="008915E3" w:rsidP="00380FC7">
      <w:pPr>
        <w:adjustRightInd w:val="0"/>
        <w:snapToGrid w:val="0"/>
        <w:spacing w:line="200" w:lineRule="exact"/>
      </w:pPr>
    </w:p>
    <w:p w14:paraId="37623F71" w14:textId="6B435DBC" w:rsidR="008915E3" w:rsidRDefault="008915E3" w:rsidP="00380FC7">
      <w:pPr>
        <w:adjustRightInd w:val="0"/>
        <w:snapToGrid w:val="0"/>
        <w:spacing w:line="200" w:lineRule="exact"/>
      </w:pPr>
    </w:p>
    <w:p w14:paraId="126FE16C" w14:textId="77777777" w:rsidR="008915E3" w:rsidRDefault="008915E3" w:rsidP="00380FC7">
      <w:pPr>
        <w:adjustRightInd w:val="0"/>
        <w:snapToGrid w:val="0"/>
        <w:spacing w:line="200" w:lineRule="exact"/>
      </w:pPr>
    </w:p>
    <w:p w14:paraId="0735AC02" w14:textId="75A014EB" w:rsidR="00D25421" w:rsidRPr="00C53907" w:rsidRDefault="00D25421" w:rsidP="00380FC7">
      <w:pPr>
        <w:adjustRightInd w:val="0"/>
        <w:snapToGrid w:val="0"/>
        <w:spacing w:line="200" w:lineRule="exact"/>
      </w:pPr>
    </w:p>
    <w:p w14:paraId="194F6CE4" w14:textId="4B78DC83" w:rsidR="00D25421" w:rsidRDefault="00D25421" w:rsidP="00380FC7">
      <w:pPr>
        <w:adjustRightInd w:val="0"/>
        <w:snapToGrid w:val="0"/>
        <w:spacing w:line="200" w:lineRule="exact"/>
      </w:pPr>
    </w:p>
    <w:p w14:paraId="76B07211" w14:textId="1D0EAC6F" w:rsidR="00D25421" w:rsidRDefault="00D25421" w:rsidP="00380FC7">
      <w:pPr>
        <w:adjustRightInd w:val="0"/>
        <w:snapToGrid w:val="0"/>
        <w:spacing w:line="200" w:lineRule="exact"/>
      </w:pPr>
    </w:p>
    <w:p w14:paraId="56F9E368" w14:textId="77777777" w:rsidR="00D25421" w:rsidRDefault="00D25421" w:rsidP="00380FC7">
      <w:pPr>
        <w:adjustRightInd w:val="0"/>
        <w:snapToGrid w:val="0"/>
        <w:spacing w:line="200" w:lineRule="exact"/>
      </w:pPr>
    </w:p>
    <w:p w14:paraId="5F0DD057" w14:textId="77777777" w:rsidR="00886D84" w:rsidRDefault="00886D84" w:rsidP="00380FC7">
      <w:pPr>
        <w:adjustRightInd w:val="0"/>
        <w:snapToGrid w:val="0"/>
        <w:spacing w:line="200" w:lineRule="exact"/>
      </w:pPr>
    </w:p>
    <w:p w14:paraId="294D7840" w14:textId="009950CD" w:rsidR="00886D84" w:rsidRDefault="00333855"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14BD8491" wp14:editId="4C0D05B2">
                <wp:extent cx="6567170" cy="420370"/>
                <wp:effectExtent l="0" t="0" r="24130" b="17780"/>
                <wp:docPr id="6"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272A94" w14:textId="77777777" w:rsidR="00333855" w:rsidRPr="005A4DF7" w:rsidRDefault="00333855" w:rsidP="0033385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14BD8491"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DMk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nDko2V8WUO5v3PEQTdj3vIrhd/9mvlw&#10;xxwOFbYKLopwi4fU0BQUeomSCtzPt96jPfY6ailpcEgL6n9smROU6G8Gp+DzZDaLU50us+PTKV7c&#10;c836ucZs6xVgJ01wJVmexGgf9CBKB/UT7pNljIoqZjjGLmgYxFXoVgfuIy6Wy2SEc2xZuDYPlkfo&#10;yHJs6Mf2iTnbt37AobmBYZzZ/EXzd7bR08ByG0CqNBkHVnv+cQekRur3VVwyz+/J6rBVF7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T+wzJI8CAACdBQAADgAAAAAAAAAAAAAAAAAuAgAAZHJzL2Uyb0RvYy54bWxQSwECLQAU&#10;AAYACAAAACEA5sADA9sAAAAFAQAADwAAAAAAAAAAAAAAAADpBAAAZHJzL2Rvd25yZXYueG1sUEsF&#10;BgAAAAAEAAQA8wAAAPEFAAAAAA==&#10;" fillcolor="#ececec" strokecolor="#ecebeb" strokeweight="2pt">
                <v:textbox>
                  <w:txbxContent>
                    <w:p w14:paraId="33272A94" w14:textId="77777777" w:rsidR="00333855" w:rsidRPr="005A4DF7" w:rsidRDefault="00333855" w:rsidP="00333855">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5038ED6A" w14:textId="5A4C4213" w:rsidR="00886D84" w:rsidRDefault="00886D84" w:rsidP="00380FC7">
      <w:pPr>
        <w:adjustRightInd w:val="0"/>
        <w:snapToGrid w:val="0"/>
        <w:spacing w:line="200" w:lineRule="exact"/>
      </w:pPr>
      <w:r>
        <w:rPr>
          <w:rFonts w:hint="eastAsia"/>
        </w:rPr>
        <w:t>{%p</w:t>
      </w:r>
      <w:r>
        <w:t xml:space="preserve"> else</w:t>
      </w:r>
      <w:r>
        <w:rPr>
          <w:rFonts w:hint="eastAsia"/>
        </w:rPr>
        <w:t>%}</w:t>
      </w:r>
    </w:p>
    <w:p w14:paraId="3A8FB38F" w14:textId="77777777" w:rsidR="0020210B" w:rsidRDefault="0020210B" w:rsidP="00380FC7">
      <w:pPr>
        <w:adjustRightInd w:val="0"/>
        <w:snapToGrid w:val="0"/>
        <w:spacing w:line="200" w:lineRule="exact"/>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CB60AD" w:rsidRPr="00564CE8" w14:paraId="0A95D970" w14:textId="77777777" w:rsidTr="00AE4DE2">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EA570E3" w14:textId="77777777" w:rsidR="00CB60AD" w:rsidRPr="00055E48" w:rsidRDefault="00CB60AD"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BE89700" w14:textId="77777777" w:rsidR="00CB60AD" w:rsidRPr="00055E48" w:rsidRDefault="00CB60AD"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4F58901" w14:textId="77777777" w:rsidR="00CB60AD" w:rsidRPr="00DD0A29" w:rsidRDefault="00CB60AD" w:rsidP="00AE4DE2">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CB60AD" w:rsidRPr="00DD0A29" w14:paraId="46A91E67" w14:textId="77777777" w:rsidTr="00AE4DE2">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31C34AB8"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2C16550E"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FC9B640" w14:textId="77777777" w:rsidR="00CB60AD" w:rsidRPr="00FE105B" w:rsidRDefault="00CB60AD" w:rsidP="00AE4DE2">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2861AFFC"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r w:rsidRPr="00D65EC5">
              <w:rPr>
                <w:rFonts w:ascii="思源黑体 CN Normal" w:eastAsia="思源黑体 CN Normal" w:hAnsi="思源黑体 CN Normal" w:cs="思源黑体 CN Light"/>
                <w:kern w:val="0"/>
                <w:sz w:val="17"/>
                <w:szCs w:val="17"/>
              </w:rPr>
              <w:lastRenderedPageBreak/>
              <w:t>sample.tumor_content%}{{sample.tumor_content}}{%else%}{%endif%}</w:t>
            </w:r>
          </w:p>
        </w:tc>
      </w:tr>
      <w:tr w:rsidR="00CB60AD" w:rsidRPr="00DD0A29" w14:paraId="2DF1BB1D" w14:textId="77777777" w:rsidTr="00AE4DE2">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610036AC"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03E5BD8" w14:textId="77777777" w:rsidR="00CB60AD" w:rsidRPr="005656D6" w:rsidRDefault="00CB60AD" w:rsidP="00AE4DE2">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535654DE" w14:textId="2BBFBB50" w:rsidR="00CB60AD" w:rsidRPr="006A271F" w:rsidRDefault="00CB60AD" w:rsidP="00AE4DE2">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3202BBF7"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CB60AD" w:rsidRPr="00DD0A29" w14:paraId="309AAAF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ECECEC"/>
            <w:vAlign w:val="center"/>
          </w:tcPr>
          <w:p w14:paraId="2DA40CD8"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98D94FC" w14:textId="77777777" w:rsidR="00CB60AD" w:rsidRPr="00574311" w:rsidRDefault="00CB60AD" w:rsidP="00AE4DE2">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17994B36"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合格：≥60；风险：≥30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6EE70AEA" w14:textId="77777777" w:rsidR="00CB60AD" w:rsidRPr="005A2B53" w:rsidRDefault="00CB60AD" w:rsidP="00AE4DE2">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{%if lib_quality_control and lib_quality_control.lib_dna_qc and lib_quality_control.lib_dna_qc.break_dna_qty %}{{lib_quality_control.lib_dna_qc.break_dna_qty|replace(“.00”,””)}}{%else%}{%endif%}</w:t>
            </w:r>
          </w:p>
        </w:tc>
      </w:tr>
      <w:tr w:rsidR="00CB60AD" w:rsidRPr="00DD0A29" w14:paraId="67939DA8"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ECECEC"/>
            <w:vAlign w:val="center"/>
          </w:tcPr>
          <w:p w14:paraId="389DBE97"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A5802C" w14:textId="77777777" w:rsidR="00CB60AD" w:rsidRPr="00574311" w:rsidRDefault="00CB60AD" w:rsidP="00AE4DE2">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632DF3D"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ECECEC"/>
            <w:vAlign w:val="center"/>
          </w:tcPr>
          <w:p w14:paraId="48AB1D66" w14:textId="77777777" w:rsidR="00CB60AD" w:rsidRPr="005A2B53" w:rsidRDefault="00CB60AD" w:rsidP="00AE4DE2">
            <w:pPr>
              <w:jc w:val="center"/>
              <w:rPr>
                <w:rFonts w:ascii="思源黑体 CN Normal" w:eastAsia="思源黑体 CN Normal" w:hAnsi="思源黑体 CN Normal" w:cs="思源黑体 CN Light"/>
                <w:color w:val="000000" w:themeColor="text1"/>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r>
      <w:tr w:rsidR="00CB60AD" w:rsidRPr="00DD0A29" w14:paraId="720E9BC8" w14:textId="77777777" w:rsidTr="00AE4DE2">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25141A70" w14:textId="77777777" w:rsidR="00CB60AD" w:rsidRPr="00055E48" w:rsidRDefault="00CB60AD" w:rsidP="00AE4DE2">
            <w:pPr>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F46FD74"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3175F88C"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15CCEF8C"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CB60AD" w:rsidRPr="00DD0A29" w14:paraId="32876BCD"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357B4443" w14:textId="77777777" w:rsidR="00CB60AD" w:rsidRPr="006A271F" w:rsidRDefault="00CB60AD" w:rsidP="00AE4DE2">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4F69AE0"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3A069BB" w14:textId="05220B66" w:rsidR="00CB60AD" w:rsidRPr="006A271F" w:rsidRDefault="00CB60AD" w:rsidP="00AE4DE2">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w:t>
            </w:r>
            <w:r w:rsidR="00CB3850" w:rsidRPr="007A4F35">
              <w:rPr>
                <w:rFonts w:ascii="思源黑体 CN Normal" w:eastAsia="思源黑体 CN Normal" w:hAnsi="思源黑体 CN Normal" w:cs="思源黑体 CN Light" w:hint="eastAsia"/>
                <w:kern w:val="0"/>
                <w:sz w:val="17"/>
                <w:szCs w:val="17"/>
              </w:rPr>
              <w:t>≥</w:t>
            </w:r>
            <w:r w:rsidRPr="007A4F35">
              <w:rPr>
                <w:rFonts w:ascii="思源黑体 CN Normal" w:eastAsia="思源黑体 CN Normal" w:hAnsi="思源黑体 CN Normal" w:cs="思源黑体 CN Light" w:hint="eastAsia"/>
                <w:kern w:val="0"/>
                <w:sz w:val="17"/>
                <w:szCs w:val="17"/>
              </w:rPr>
              <w:t>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C04E30F"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CB60AD" w:rsidRPr="00DD0A29" w14:paraId="54959A13"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03F578A" w14:textId="77777777" w:rsidR="00CB60AD" w:rsidRPr="006A271F" w:rsidRDefault="00CB60AD" w:rsidP="00AE4DE2">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690E0838"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A5E4A4C"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E552C69"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r>
      <w:tr w:rsidR="00CB60AD" w:rsidRPr="00DD0A29" w14:paraId="4A163C91"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0A44B454" w14:textId="77777777" w:rsidR="00CB60AD" w:rsidRPr="006A271F" w:rsidRDefault="00CB60AD" w:rsidP="00AE4DE2">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08C6C3CD"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均一性（非热点区域）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4C523550" w14:textId="6C557030" w:rsidR="00CB60AD" w:rsidRPr="006A271F" w:rsidRDefault="000C019C"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08D40D7D"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r>
      <w:tr w:rsidR="00CB60AD" w:rsidRPr="00DD0A29" w14:paraId="06B3B857" w14:textId="77777777" w:rsidTr="00AE4DE2">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21E5D71" w14:textId="77777777" w:rsidR="00CB60AD" w:rsidRPr="006A271F" w:rsidRDefault="00CB60AD" w:rsidP="00AE4DE2">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1F39EED" w14:textId="77777777" w:rsidR="00CB60AD" w:rsidRPr="00356998" w:rsidRDefault="00CB60AD" w:rsidP="00AE4DE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tcPr>
          <w:p w14:paraId="2A24D300" w14:textId="77777777" w:rsidR="00CB60AD" w:rsidRPr="006A271F" w:rsidRDefault="00CB60AD" w:rsidP="00AE4DE2">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sidRPr="00706805">
              <w:rPr>
                <w:rFonts w:ascii="思源黑体 CN Normal" w:eastAsia="思源黑体 CN Normal" w:hAnsi="思源黑体 CN Normal" w:cs="思源黑体 CN Light"/>
                <w:kern w:val="0"/>
                <w:sz w:val="17"/>
                <w:szCs w:val="17"/>
              </w:rPr>
              <w:t>100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sidRPr="00706805">
              <w:rPr>
                <w:rFonts w:ascii="思源黑体 CN Normal" w:eastAsia="思源黑体 CN Normal" w:hAnsi="思源黑体 CN Normal" w:cs="思源黑体 CN Light"/>
                <w:kern w:val="0"/>
                <w:sz w:val="17"/>
                <w:szCs w:val="17"/>
              </w:rPr>
              <w:t>80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61BF65DD" w14:textId="77777777" w:rsidR="00CB60AD" w:rsidRPr="002313A9" w:rsidRDefault="00CB60AD" w:rsidP="00AE4DE2">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{{qc.dna_data_qc.depth_mean_uniq_hot}}</w:t>
            </w:r>
          </w:p>
        </w:tc>
      </w:tr>
      <w:tr w:rsidR="00CB60AD" w:rsidRPr="00DD0A29" w14:paraId="7EBCF581" w14:textId="77777777" w:rsidTr="00AE4DE2">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37B3880B" w14:textId="77777777" w:rsidR="00CB60AD" w:rsidRPr="003A1D79" w:rsidRDefault="00CB60AD" w:rsidP="00AE4DE2">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7D76EECD" w14:textId="77777777" w:rsidR="00CB60AD" w:rsidRPr="003A1D79" w:rsidRDefault="00CB60AD" w:rsidP="00AE4DE2">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平均有效深度（非热点区域）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tcPr>
          <w:p w14:paraId="56B42263" w14:textId="77777777" w:rsidR="00CB60AD" w:rsidRPr="00FE105B" w:rsidRDefault="00CB60AD" w:rsidP="00AE4DE2">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kern w:val="0"/>
                <w:sz w:val="17"/>
                <w:szCs w:val="17"/>
              </w:rPr>
              <w:t>5</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kern w:val="0"/>
                <w:sz w:val="17"/>
                <w:szCs w:val="17"/>
              </w:rPr>
              <w:t>40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579809CE" w14:textId="77777777" w:rsidR="00CB60AD" w:rsidRPr="003A1D79" w:rsidRDefault="00CB60AD" w:rsidP="00AE4DE2">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{{qc.dna_data_qc.depth_mean_uniq_nonhot}}</w:t>
            </w:r>
          </w:p>
        </w:tc>
      </w:tr>
    </w:tbl>
    <w:p w14:paraId="6FDC36DA" w14:textId="77777777" w:rsidR="00886D84" w:rsidRPr="00521B7B" w:rsidRDefault="00886D84" w:rsidP="00886D84">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6E312A13"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仅当送检的样品中含有石蜡玻片时才能进行病理质控，若肿瘤细胞含量较低，C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6F2815DB"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6FDB759B"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检测到的区域占目标区域的比例；</w:t>
      </w:r>
    </w:p>
    <w:p w14:paraId="513BAFAC" w14:textId="77777777" w:rsidR="00886D84" w:rsidRPr="00521B7B"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均一性：测序深度大于平均深度的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79CF36C4" w14:textId="77777777" w:rsidR="00886D84"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495E705C" w14:textId="0F3138D7" w:rsidR="00886D84" w:rsidRDefault="00886D84" w:rsidP="00467209">
      <w:pPr>
        <w:pStyle w:val="aa"/>
        <w:numPr>
          <w:ilvl w:val="0"/>
          <w:numId w:val="38"/>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如果质控结果判断超出质控标准范围，可能会影响本产品检测灵敏度和特异性。对于均一性异常的样本，已检出变异可作为临床治疗参考，不排除有部分变异漏检的可能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E5E3F02" w14:textId="1F943927" w:rsidR="00C074A2" w:rsidRDefault="00C074A2" w:rsidP="00C074A2">
      <w:pPr>
        <w:pStyle w:val="aa"/>
        <w:adjustRightInd w:val="0"/>
        <w:snapToGrid w:val="0"/>
        <w:spacing w:line="200" w:lineRule="exact"/>
        <w:ind w:left="420" w:firstLineChars="0" w:firstLine="0"/>
        <w:rPr>
          <w:rFonts w:ascii="思源黑体 CN Normal" w:eastAsia="思源黑体 CN Normal" w:hAnsi="思源黑体 CN Normal"/>
          <w:color w:val="595959"/>
          <w:sz w:val="15"/>
          <w:szCs w:val="15"/>
        </w:rPr>
      </w:pPr>
    </w:p>
    <w:p w14:paraId="10101DA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54EC52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9EDF3B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8AC3E3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2DC032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D70A41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554BCF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EE0F2D8"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6D1100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60A1EE"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F30E294"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1712DAC"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DF1D42A"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164F6F9"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9636C45"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63D8DA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26FF971" w14:textId="13732CA1"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483E52B" w14:textId="5A47F1AF" w:rsidR="008915E3" w:rsidRDefault="008915E3"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50FB240" w14:textId="77777777" w:rsidR="008915E3" w:rsidRDefault="008915E3"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CC11940"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6F284B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30DB345B"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4745DE6" w14:textId="7841E87E"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3813405" w14:textId="1B98D846"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1ADBBC9" w14:textId="4A6B8F41"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B6393E5" w14:textId="214203BA"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7C95C863" w14:textId="21D9533A"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95AA9BE" w14:textId="2B093147"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1AB433B5" w14:textId="77777777" w:rsidR="00702ED7" w:rsidRDefault="00702ED7"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F432E6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2F57E3D6"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59CC47FB" w14:textId="77777777" w:rsidR="00C074A2" w:rsidRPr="00C53907"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F24DB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469C1DAD"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6E2B5887" w14:textId="77777777" w:rsidR="00C074A2" w:rsidRDefault="00C074A2" w:rsidP="00C074A2">
      <w:pPr>
        <w:pStyle w:val="aa"/>
        <w:adjustRightInd w:val="0"/>
        <w:snapToGrid w:val="0"/>
        <w:spacing w:line="200" w:lineRule="exact"/>
        <w:ind w:left="420" w:firstLineChars="0" w:firstLine="0"/>
        <w:rPr>
          <w:rFonts w:ascii="思源黑体 CN Light" w:eastAsia="思源黑体 CN Light" w:hAnsi="思源黑体 CN Light"/>
          <w:color w:val="000000" w:themeColor="text1"/>
          <w:sz w:val="15"/>
          <w:szCs w:val="15"/>
        </w:rPr>
      </w:pPr>
    </w:p>
    <w:p w14:paraId="0C5711CC" w14:textId="4D7E5813" w:rsidR="00886D84" w:rsidRPr="008A64D7" w:rsidRDefault="00702ED7" w:rsidP="008A64D7">
      <w:pPr>
        <w:adjustRightInd w:val="0"/>
        <w:snapToGrid w:val="0"/>
        <w:spacing w:line="200" w:lineRule="exact"/>
        <w:rPr>
          <w:rFonts w:ascii="思源黑体 CN Light" w:eastAsia="思源黑体 CN Light" w:hAnsi="思源黑体 CN Light"/>
          <w:color w:val="000000" w:themeColor="text1"/>
          <w:sz w:val="15"/>
          <w:szCs w:val="15"/>
        </w:rPr>
      </w:pPr>
      <w:r w:rsidRPr="00564CE8">
        <w:rPr>
          <w:rFonts w:hint="eastAsia"/>
          <w:noProof/>
        </w:rPr>
        <mc:AlternateContent>
          <mc:Choice Requires="wps">
            <w:drawing>
              <wp:inline distT="0" distB="0" distL="0" distR="0" wp14:anchorId="7CFB0F6F" wp14:editId="1168054F">
                <wp:extent cx="6567170" cy="420370"/>
                <wp:effectExtent l="0" t="0" r="24130" b="17780"/>
                <wp:docPr id="7" name="圆角矩形 149"/>
                <wp:cNvGraphicFramePr/>
                <a:graphic xmlns:a="http://schemas.openxmlformats.org/drawingml/2006/main">
                  <a:graphicData uri="http://schemas.microsoft.com/office/word/2010/wordprocessingShape">
                    <wps:wsp>
                      <wps:cNvSpPr/>
                      <wps:spPr>
                        <a:xfrm>
                          <a:off x="0" y="0"/>
                          <a:ext cx="6567170" cy="42037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7745B5" w14:textId="77777777" w:rsidR="00702ED7" w:rsidRPr="005A4DF7" w:rsidRDefault="00702ED7" w:rsidP="00702ED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7CFB0F6F" id="_x0000_s1028"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" fillcolor="#ececec" strokecolor="#ecebeb" strokeweight="2pt">
                <v:textbox>
                  <w:txbxContent>
                    <w:p w14:paraId="537745B5" w14:textId="77777777" w:rsidR="00702ED7" w:rsidRPr="005A4DF7" w:rsidRDefault="00702ED7" w:rsidP="00702ED7">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p>
    <w:p w14:paraId="70C86B6E" w14:textId="072C1881" w:rsidR="00886D84" w:rsidRPr="00886D84" w:rsidRDefault="00886D84" w:rsidP="00380FC7">
      <w:pPr>
        <w:adjustRightInd w:val="0"/>
        <w:snapToGrid w:val="0"/>
        <w:spacing w:line="200" w:lineRule="exact"/>
      </w:pPr>
      <w:r>
        <w:rPr>
          <w:rFonts w:hint="eastAsia"/>
        </w:rPr>
        <w:t>{</w:t>
      </w:r>
      <w:r>
        <w:t>%p endif%}</w:t>
      </w:r>
    </w:p>
    <w:p w14:paraId="03E78852" w14:textId="0891BBD4" w:rsidR="00D66803" w:rsidRDefault="00D66803" w:rsidP="00380FC7">
      <w:pPr>
        <w:adjustRightInd w:val="0"/>
        <w:snapToGrid w:val="0"/>
        <w:spacing w:line="200" w:lineRule="exact"/>
      </w:pPr>
      <w:r>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DE8B0A"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95847"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D0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7BE81B9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{%if sample.control_sample_id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r w:rsidRPr="006A271F">
        <w:rPr>
          <w:rFonts w:ascii="思源黑体 CN Normal" w:eastAsia="思源黑体 CN Normal" w:hAnsi="思源黑体 CN Normal" w:hint="eastAsia"/>
          <w:sz w:val="17"/>
          <w:szCs w:val="17"/>
        </w:rPr>
        <w:t>列表见本报告附录），为临床实体瘤患者的临床诊断治疗提供辅助参考。</w:t>
      </w:r>
      <w:r w:rsidR="005A6701" w:rsidRPr="005A6701">
        <w:rPr>
          <w:rFonts w:ascii="思源黑体 CN Normal" w:eastAsia="思源黑体 CN Normal" w:hAnsi="思源黑体 CN Normal"/>
          <w:sz w:val="17"/>
          <w:szCs w:val="17"/>
        </w:rPr>
        <w:t xml:space="preserve">{%if </w:t>
      </w:r>
      <w:r w:rsidR="005A6701">
        <w:rPr>
          <w:rFonts w:ascii="思源黑体 CN Normal" w:eastAsia="思源黑体 CN Normal" w:hAnsi="思源黑体 CN Normal" w:hint="eastAsia"/>
          <w:sz w:val="17"/>
          <w:szCs w:val="17"/>
        </w:rPr>
        <w:t>not</w:t>
      </w:r>
      <w:r w:rsidR="005A6701">
        <w:rPr>
          <w:rFonts w:ascii="思源黑体 CN Normal" w:eastAsia="思源黑体 CN Normal" w:hAnsi="思源黑体 CN Normal"/>
          <w:sz w:val="17"/>
          <w:szCs w:val="17"/>
        </w:rPr>
        <w:t xml:space="preserve"> </w:t>
      </w:r>
      <w:r w:rsidR="005A6701" w:rsidRPr="005A6701">
        <w:rPr>
          <w:rFonts w:ascii="思源黑体 CN Normal" w:eastAsia="思源黑体 CN Normal" w:hAnsi="思源黑体 CN Normal"/>
          <w:sz w:val="17"/>
          <w:szCs w:val="17"/>
        </w:rPr>
        <w:t>sample.control_sample_id %}</w:t>
      </w:r>
      <w:r w:rsidR="005A6701" w:rsidRPr="005A6701">
        <w:rPr>
          <w:rFonts w:ascii="思源黑体 CN Normal" w:eastAsia="思源黑体 CN Normal" w:hAnsi="思源黑体 CN Normal" w:hint="eastAsia"/>
          <w:sz w:val="17"/>
          <w:szCs w:val="17"/>
        </w:rPr>
        <w:t>当检测样本无对照样本时，将通过生信算法对检测样本的变异来源进行预测，如需明确变异来源，需要检测对照样本。</w:t>
      </w:r>
      <w:r w:rsidR="005A6701">
        <w:rPr>
          <w:rFonts w:ascii="思源黑体 CN Normal" w:eastAsia="思源黑体 CN Normal" w:hAnsi="思源黑体 CN Normal" w:hint="eastAsia"/>
          <w:sz w:val="17"/>
          <w:szCs w:val="17"/>
        </w:rPr>
        <w:t>{%endif%}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4B2336FB"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变异解读遵循美国病理学会（AMP）、美国医学遗传学和基因组学学会（ACMG）、美国临床肿瘤学会（ASCO）和美国病理学家学会（CAP）共同参与制定的《</w:t>
      </w:r>
      <w:r w:rsidR="00571E53" w:rsidRPr="00571E53">
        <w:rPr>
          <w:rFonts w:ascii="思源黑体 CN Normal" w:eastAsia="思源黑体 CN Normal" w:hAnsi="思源黑体 CN Normal" w:hint="eastAsia"/>
          <w:sz w:val="17"/>
          <w:szCs w:val="17"/>
        </w:rPr>
        <w:t>肿瘤变异解读及报告指南</w:t>
      </w:r>
      <w:r w:rsidR="00870ABC" w:rsidRPr="00A31EAC">
        <w:rPr>
          <w:rFonts w:ascii="思源黑体 CN Normal" w:eastAsia="思源黑体 CN Normal" w:hAnsi="思源黑体 CN Normal" w:hint="eastAsia"/>
          <w:sz w:val="17"/>
          <w:szCs w:val="17"/>
        </w:rPr>
        <w:t>（2017年版）》与中国专家共识《二代测序临床报告解读指引》，根据生物标志物在诊断、治疗和预后的证据级别，将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8"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1E48C506"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45A0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8"/>
    <w:p w14:paraId="52651991" w14:textId="79B2340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{%if sample.control_sample_id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2910F"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CAkBxg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389BAD" id="矩形: 圆角 225" o:spid="_x0000_s1026" style="position:absolute;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102602">
          <w:footerReference w:type="default" r:id="rId18"/>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bookmarkStart w:id="49" w:name="_Toc41566828"/>
    <w:bookmarkStart w:id="50" w:name="_Toc41567074"/>
    <w:bookmarkStart w:id="51"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8A8F41"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EAD9D7"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YZ8FAMAAGs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2" w:name="_Hlk51703294"/>
      <w:bookmarkEnd w:id="49"/>
      <w:bookmarkEnd w:id="50"/>
      <w:bookmarkEnd w:id="51"/>
      <w:r w:rsidRPr="00D368E3">
        <w:rPr>
          <w:rFonts w:hint="eastAsia"/>
        </w:rPr>
        <w:t>{%</w:t>
      </w:r>
      <w:r>
        <w:t>p</w:t>
      </w:r>
      <w:r w:rsidRPr="00D368E3">
        <w:rPr>
          <w:rFonts w:hint="eastAsia"/>
        </w:rPr>
        <w:t xml:space="preserve"> if gep</w:t>
      </w:r>
      <w:r w:rsidR="006B6B2B">
        <w:t xml:space="preserve"> </w:t>
      </w:r>
      <w:r w:rsidR="006B6B2B" w:rsidRPr="00A31C3C">
        <w:rPr>
          <w:highlight w:val="red"/>
        </w:rPr>
        <w:t>and sample.rna_sample_id</w:t>
      </w:r>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04CE9D3A" w:rsidR="00107276" w:rsidRPr="00895F5F" w:rsidRDefault="00107276"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sidR="00BE1121">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%if gep.gep_score|float &gt;=</w:t>
            </w:r>
            <w:r w:rsidR="004567D0">
              <w:rPr>
                <w:rFonts w:ascii="思源黑体 CN Normal" w:eastAsia="思源黑体 CN Normal" w:hAnsi="思源黑体 CN Normal" w:cs="思源黑体 CN Light"/>
                <w:color w:val="000000" w:themeColor="text1"/>
                <w:sz w:val="17"/>
                <w:szCs w:val="17"/>
              </w:rPr>
              <w:t>6.7</w:t>
            </w:r>
            <w:r w:rsidR="00BE1121">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BE1121">
              <w:rPr>
                <w:rFonts w:ascii="思源黑体 CN Normal" w:eastAsia="思源黑体 CN Normal" w:hAnsi="思源黑体 CN Normal" w:cs="思源黑体 CN Light" w:hint="eastAsia"/>
                <w:color w:val="000000" w:themeColor="text1"/>
                <w:sz w:val="17"/>
                <w:szCs w:val="17"/>
              </w:rPr>
              <w:t>{</w:t>
            </w:r>
            <w:r w:rsidR="00BE1121">
              <w:rPr>
                <w:rFonts w:ascii="思源黑体 CN Normal" w:eastAsia="思源黑体 CN Normal" w:hAnsi="思源黑体 CN Normal" w:cs="思源黑体 CN Light"/>
                <w:color w:val="000000" w:themeColor="text1"/>
                <w:sz w:val="17"/>
                <w:szCs w:val="17"/>
              </w:rPr>
              <w:t>%else%}</w:t>
            </w:r>
            <w:r w:rsidR="00BE1121">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044FD4D" w14:textId="77777777" w:rsidR="001D519E" w:rsidRDefault="001D519E" w:rsidP="001D519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31B65521" w14:textId="77777777" w:rsidR="001D519E" w:rsidRDefault="001D519E" w:rsidP="001D519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3AECAAE1" w14:textId="77777777" w:rsidR="001D519E" w:rsidRDefault="001D519E" w:rsidP="001D519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464560D" w14:textId="77777777" w:rsidR="001D519E" w:rsidRDefault="001D519E" w:rsidP="001D519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7F1FBA7" w14:textId="3846022C" w:rsidR="00794B2F" w:rsidRPr="00895F5F" w:rsidRDefault="001D519E" w:rsidP="001D519E">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4AA2F58" w14:textId="283BF91D"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lastRenderedPageBreak/>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艾德</w:t>
      </w:r>
      <w:r w:rsidRPr="00D37462">
        <w:rPr>
          <w:rFonts w:ascii="思源黑体 CN Normal" w:eastAsia="思源黑体 CN Normal" w:hAnsi="思源黑体 CN Normal"/>
          <w:color w:val="595959"/>
          <w:sz w:val="15"/>
          <w:szCs w:val="15"/>
        </w:rPr>
        <w:t>内部肺癌免疫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疗效数据集上进行验证，确认cut-off为</w:t>
      </w:r>
      <w:r w:rsidR="00EE6BFC">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，GEP分值</w:t>
      </w:r>
      <w:r w:rsidR="00C87466" w:rsidRPr="002653A3">
        <w:rPr>
          <w:rFonts w:ascii="思源黑体 CN Normal" w:eastAsia="思源黑体 CN Normal" w:hAnsi="思源黑体 CN Normal" w:hint="eastAsia"/>
          <w:color w:val="595959"/>
          <w:sz w:val="15"/>
          <w:szCs w:val="15"/>
        </w:rPr>
        <w:t>＜</w:t>
      </w:r>
      <w:r w:rsidR="004567D0">
        <w:rPr>
          <w:rFonts w:ascii="思源黑体 CN Normal" w:eastAsia="思源黑体 CN Normal" w:hAnsi="思源黑体 CN Normal"/>
          <w:color w:val="595959"/>
          <w:sz w:val="15"/>
          <w:szCs w:val="15"/>
        </w:rPr>
        <w:t>6.7</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2"/>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if tme.tme_type==”IE” or tme.tme_type==”IE/F”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6A010E2" w14:textId="77777777" w:rsidR="001D519E" w:rsidRDefault="001D519E" w:rsidP="001D519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5B493C7" w14:textId="77777777" w:rsidR="001D519E" w:rsidRDefault="001D519E" w:rsidP="001D519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2B9625DE" w14:textId="77777777" w:rsidR="001D519E" w:rsidRDefault="001D519E" w:rsidP="001D519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A3770C4" w14:textId="77777777" w:rsidR="001D519E" w:rsidRDefault="001D519E" w:rsidP="001D519E">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7DB184" w14:textId="7BEDF51A" w:rsidR="0061544D" w:rsidRPr="007461D8" w:rsidRDefault="001D519E" w:rsidP="001D519E">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37C9488E"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和增值相关的3个特征：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11BE9F3B" w14:textId="14B836F4" w:rsidR="00FC7904" w:rsidRDefault="00FC7904"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7A20F538" w14:textId="10FB14B7" w:rsidR="004F4BF9" w:rsidRDefault="004F4BF9" w:rsidP="00FC7904">
      <w:pPr>
        <w:widowControl/>
        <w:jc w:val="left"/>
        <w:rPr>
          <w:rFonts w:ascii="思源黑体 CN Normal" w:eastAsia="思源黑体 CN Normal" w:hAnsi="思源黑体 CN Normal"/>
          <w:color w:val="595959" w:themeColor="text1" w:themeTint="A6"/>
          <w:sz w:val="15"/>
          <w:szCs w:val="15"/>
        </w:rPr>
      </w:pPr>
      <w:r w:rsidRPr="004F4BF9">
        <w:rPr>
          <w:rFonts w:ascii="思源黑体 CN Normal" w:eastAsia="思源黑体 CN Normal" w:hAnsi="思源黑体 CN Normal"/>
          <w:color w:val="595959" w:themeColor="text1" w:themeTint="A6"/>
          <w:sz w:val="15"/>
          <w:szCs w:val="15"/>
        </w:rPr>
        <w:t>{%</w:t>
      </w:r>
      <w:r w:rsidR="00E20538">
        <w:rPr>
          <w:rFonts w:ascii="思源黑体 CN Normal" w:eastAsia="思源黑体 CN Normal" w:hAnsi="思源黑体 CN Normal"/>
          <w:color w:val="595959" w:themeColor="text1" w:themeTint="A6"/>
          <w:sz w:val="15"/>
          <w:szCs w:val="15"/>
        </w:rPr>
        <w:t xml:space="preserve">p </w:t>
      </w:r>
      <w:r w:rsidRPr="004F4BF9">
        <w:rPr>
          <w:rFonts w:ascii="思源黑体 CN Normal" w:eastAsia="思源黑体 CN Normal" w:hAnsi="思源黑体 CN Normal"/>
          <w:color w:val="595959" w:themeColor="text1" w:themeTint="A6"/>
          <w:sz w:val="15"/>
          <w:szCs w:val="15"/>
        </w:rPr>
        <w:t xml:space="preserve">if </w:t>
      </w:r>
      <w:r w:rsidR="00C94AFE">
        <w:rPr>
          <w:rFonts w:ascii="思源黑体 CN Normal" w:eastAsia="思源黑体 CN Normal" w:hAnsi="思源黑体 CN Normal"/>
          <w:color w:val="595959" w:themeColor="text1" w:themeTint="A6"/>
          <w:sz w:val="15"/>
          <w:szCs w:val="15"/>
        </w:rPr>
        <w:t xml:space="preserve">not </w:t>
      </w:r>
      <w:r w:rsidRPr="004F4BF9">
        <w:rPr>
          <w:rFonts w:ascii="思源黑体 CN Normal" w:eastAsia="思源黑体 CN Normal" w:hAnsi="思源黑体 CN Normal"/>
          <w:color w:val="595959" w:themeColor="text1" w:themeTint="A6"/>
          <w:sz w:val="15"/>
          <w:szCs w:val="15"/>
        </w:rPr>
        <w:t>sample.control_sample_id %}</w:t>
      </w:r>
    </w:p>
    <w:p w14:paraId="03572CF4" w14:textId="31C59087" w:rsidR="00A54AA8" w:rsidRDefault="00A54AA8" w:rsidP="00A54AA8">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遗传性肿瘤基因</w:t>
      </w:r>
      <w:r w:rsidR="0064529C">
        <w:rPr>
          <w:rFonts w:ascii="思源黑体 CN Bold" w:eastAsia="思源黑体 CN Bold" w:hAnsi="思源黑体 CN Bold" w:hint="eastAsia"/>
          <w:b/>
          <w:bCs/>
          <w:color w:val="1E7648"/>
          <w:sz w:val="24"/>
          <w:szCs w:val="24"/>
        </w:rPr>
        <w:t>变异检出</w:t>
      </w:r>
    </w:p>
    <w:tbl>
      <w:tblPr>
        <w:tblStyle w:val="MasterIVD-v3"/>
        <w:tblW w:w="10346" w:type="dxa"/>
        <w:tblLayout w:type="fixed"/>
        <w:tblLook w:val="04A0" w:firstRow="1" w:lastRow="0" w:firstColumn="1" w:lastColumn="0" w:noHBand="0" w:noVBand="1"/>
      </w:tblPr>
      <w:tblGrid>
        <w:gridCol w:w="2586"/>
        <w:gridCol w:w="2586"/>
        <w:gridCol w:w="2587"/>
        <w:gridCol w:w="2587"/>
      </w:tblGrid>
      <w:tr w:rsidR="00A54AA8" w:rsidRPr="00D661C3" w14:paraId="42A10AF2" w14:textId="77777777" w:rsidTr="00094A5D">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42644968" w14:textId="77777777" w:rsidR="00A54AA8" w:rsidRPr="00DC7EA3" w:rsidRDefault="00A54AA8" w:rsidP="00094A5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C610089" w14:textId="77777777" w:rsidR="00A54AA8" w:rsidRPr="0075010D" w:rsidRDefault="00A54AA8" w:rsidP="00094A5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505E54DF" w14:textId="77777777" w:rsidR="00A54AA8" w:rsidRPr="0075010D" w:rsidRDefault="00A54AA8" w:rsidP="00094A5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基因型（预测）</w:t>
            </w:r>
          </w:p>
        </w:tc>
        <w:tc>
          <w:tcPr>
            <w:tcW w:w="2587" w:type="dxa"/>
          </w:tcPr>
          <w:p w14:paraId="4DEAC554" w14:textId="77777777" w:rsidR="00A54AA8" w:rsidRPr="003C61A4" w:rsidRDefault="00A54AA8" w:rsidP="00094A5D">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C94AFE" w:rsidRPr="00D661C3" w14:paraId="41500DD9" w14:textId="77777777" w:rsidTr="00C416F7">
        <w:trPr>
          <w:trHeight w:val="624"/>
        </w:trPr>
        <w:tc>
          <w:tcPr>
            <w:tcW w:w="10346" w:type="dxa"/>
            <w:gridSpan w:val="4"/>
          </w:tcPr>
          <w:p w14:paraId="03647E5B" w14:textId="310D5B38" w:rsidR="00C94AFE" w:rsidRPr="00461E38" w:rsidRDefault="00FA50B3" w:rsidP="00094A5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r>
              <w:rPr>
                <w:rFonts w:ascii="思源黑体 CN Normal" w:eastAsia="思源黑体 CN Normal" w:hAnsi="思源黑体 CN Normal" w:hint="eastAsia"/>
                <w:bCs/>
                <w:iCs/>
                <w:color w:val="000000" w:themeColor="text1"/>
                <w:sz w:val="17"/>
                <w:szCs w:val="17"/>
              </w:rPr>
              <w:t>if</w:t>
            </w:r>
            <w:r>
              <w:rPr>
                <w:rFonts w:ascii="思源黑体 CN Normal" w:eastAsia="思源黑体 CN Normal" w:hAnsi="思源黑体 CN Normal"/>
                <w:bCs/>
                <w:iCs/>
                <w:color w:val="000000" w:themeColor="text1"/>
                <w:sz w:val="17"/>
                <w:szCs w:val="17"/>
              </w:rPr>
              <w:t xml:space="preserve"> </w:t>
            </w:r>
            <w:r w:rsidRPr="00C94AFE">
              <w:rPr>
                <w:rFonts w:ascii="思源黑体 CN Normal" w:eastAsia="思源黑体 CN Normal" w:hAnsi="思源黑体 CN Normal"/>
                <w:bCs/>
                <w:iCs/>
                <w:color w:val="000000" w:themeColor="text1"/>
                <w:sz w:val="17"/>
                <w:szCs w:val="17"/>
              </w:rPr>
              <w:t>var.var_germline.level_5+var.var_germline.level_4</w:t>
            </w:r>
            <w:r>
              <w:rPr>
                <w:rFonts w:ascii="思源黑体 CN Normal" w:eastAsia="思源黑体 CN Normal" w:hAnsi="思源黑体 CN Normal" w:hint="eastAsia"/>
                <w:bCs/>
                <w:iCs/>
                <w:color w:val="000000" w:themeColor="text1"/>
                <w:sz w:val="17"/>
                <w:szCs w:val="17"/>
              </w:rPr>
              <w:t>+</w:t>
            </w:r>
            <w:r w:rsidRPr="00C94AFE">
              <w:rPr>
                <w:rFonts w:ascii="思源黑体 CN Normal" w:eastAsia="思源黑体 CN Normal" w:hAnsi="思源黑体 CN Normal"/>
                <w:bCs/>
                <w:iCs/>
                <w:color w:val="000000" w:themeColor="text1"/>
                <w:sz w:val="17"/>
                <w:szCs w:val="17"/>
              </w:rPr>
              <w:t xml:space="preserve"> var.var_germline.level_</w:t>
            </w:r>
            <w:r>
              <w:rPr>
                <w:rFonts w:ascii="思源黑体 CN Normal" w:eastAsia="思源黑体 CN Normal" w:hAnsi="思源黑体 CN Normal"/>
                <w:bCs/>
                <w:iCs/>
                <w:color w:val="000000" w:themeColor="text1"/>
                <w:sz w:val="17"/>
                <w:szCs w:val="17"/>
              </w:rPr>
              <w:t>3%}</w:t>
            </w:r>
          </w:p>
        </w:tc>
      </w:tr>
      <w:tr w:rsidR="00FA50B3" w:rsidRPr="00D661C3" w14:paraId="5B0E3106" w14:textId="77777777" w:rsidTr="00C416F7">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1789CD" w14:textId="79BD7D77" w:rsidR="00FA50B3" w:rsidRDefault="00FA50B3" w:rsidP="00094A5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for a in </w:t>
            </w:r>
            <w:r w:rsidRPr="00C94AFE">
              <w:rPr>
                <w:rFonts w:ascii="思源黑体 CN Normal" w:eastAsia="思源黑体 CN Normal" w:hAnsi="思源黑体 CN Normal"/>
                <w:bCs/>
                <w:iCs/>
                <w:color w:val="000000" w:themeColor="text1"/>
                <w:sz w:val="17"/>
                <w:szCs w:val="17"/>
              </w:rPr>
              <w:t>var.var_germline.level_5+var.var_germline.level_4</w:t>
            </w:r>
            <w:r>
              <w:rPr>
                <w:rFonts w:ascii="思源黑体 CN Normal" w:eastAsia="思源黑体 CN Normal" w:hAnsi="思源黑体 CN Normal" w:hint="eastAsia"/>
                <w:bCs/>
                <w:iCs/>
                <w:color w:val="000000" w:themeColor="text1"/>
                <w:sz w:val="17"/>
                <w:szCs w:val="17"/>
              </w:rPr>
              <w:t>+</w:t>
            </w:r>
            <w:r w:rsidRPr="00C94AFE">
              <w:rPr>
                <w:rFonts w:ascii="思源黑体 CN Normal" w:eastAsia="思源黑体 CN Normal" w:hAnsi="思源黑体 CN Normal"/>
                <w:bCs/>
                <w:iCs/>
                <w:color w:val="000000" w:themeColor="text1"/>
                <w:sz w:val="17"/>
                <w:szCs w:val="17"/>
              </w:rPr>
              <w:t xml:space="preserve"> var.var_germline.level_</w:t>
            </w:r>
            <w:r>
              <w:rPr>
                <w:rFonts w:ascii="思源黑体 CN Normal" w:eastAsia="思源黑体 CN Normal" w:hAnsi="思源黑体 CN Normal"/>
                <w:bCs/>
                <w:iCs/>
                <w:color w:val="000000" w:themeColor="text1"/>
                <w:sz w:val="17"/>
                <w:szCs w:val="17"/>
              </w:rPr>
              <w:t>3%}</w:t>
            </w:r>
          </w:p>
        </w:tc>
      </w:tr>
      <w:tr w:rsidR="005B1A3D" w:rsidRPr="00D661C3" w14:paraId="276F2664" w14:textId="77777777" w:rsidTr="00094A5D">
        <w:trPr>
          <w:trHeight w:val="624"/>
        </w:trPr>
        <w:tc>
          <w:tcPr>
            <w:tcW w:w="2586" w:type="dxa"/>
          </w:tcPr>
          <w:p w14:paraId="2D8888E8" w14:textId="6E36C558" w:rsidR="005B1A3D" w:rsidRPr="00461E38" w:rsidRDefault="005B1A3D" w:rsidP="005B1A3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r>
              <w:rPr>
                <w:rFonts w:ascii="思源黑体 CN Bold" w:eastAsia="思源黑体 CN Bold" w:hAnsi="思源黑体 CN Bold" w:cs="思源黑体 CN Light"/>
                <w:b/>
                <w:i/>
                <w:iCs/>
                <w:sz w:val="17"/>
                <w:szCs w:val="17"/>
              </w:rPr>
              <w:t>{a.gene_symbol}}</w:t>
            </w:r>
          </w:p>
        </w:tc>
        <w:tc>
          <w:tcPr>
            <w:tcW w:w="2586" w:type="dxa"/>
          </w:tcPr>
          <w:p w14:paraId="4EE82D3A" w14:textId="77777777" w:rsidR="005B1A3D"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3C1BF452" w14:textId="77777777"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1778B6FF" w14:textId="77777777" w:rsidR="005B1A3D" w:rsidRPr="005E685A"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0D1119E0" w14:textId="77777777"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641A538E" w14:textId="77777777"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69F8F004" w14:textId="61045CBB"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7" w:type="dxa"/>
          </w:tcPr>
          <w:p w14:paraId="0E1CAB17" w14:textId="44926F9A"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{%if a.freq &gt;= 0.85%}纯合{%else%}杂合{%endif%}</w:t>
            </w:r>
          </w:p>
        </w:tc>
        <w:tc>
          <w:tcPr>
            <w:tcW w:w="2587" w:type="dxa"/>
          </w:tcPr>
          <w:p w14:paraId="1286FBD4" w14:textId="77777777"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F77B4AD" w14:textId="77777777"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0E5B47B0" w14:textId="1D45EA95"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w:t>
            </w:r>
            <w:r w:rsidR="0064529C">
              <w:rPr>
                <w:rFonts w:ascii="思源黑体 CN Normal" w:eastAsia="思源黑体 CN Normal" w:hAnsi="思源黑体 CN Normal" w:hint="eastAsia"/>
                <w:bCs/>
                <w:iCs/>
                <w:color w:val="000000" w:themeColor="text1"/>
                <w:sz w:val="17"/>
                <w:szCs w:val="17"/>
              </w:rPr>
              <w:t>elif</w:t>
            </w:r>
            <w:r w:rsidR="0064529C">
              <w:rPr>
                <w:rFonts w:ascii="思源黑体 CN Normal" w:eastAsia="思源黑体 CN Normal" w:hAnsi="思源黑体 CN Normal"/>
                <w:bCs/>
                <w:iCs/>
                <w:color w:val="000000" w:themeColor="text1"/>
                <w:sz w:val="17"/>
                <w:szCs w:val="17"/>
              </w:rPr>
              <w:t xml:space="preserve"> </w:t>
            </w:r>
            <w:r w:rsidR="0064529C" w:rsidRPr="00461E38">
              <w:rPr>
                <w:rFonts w:ascii="思源黑体 CN Normal" w:eastAsia="思源黑体 CN Normal" w:hAnsi="思源黑体 CN Normal"/>
                <w:bCs/>
                <w:iCs/>
                <w:color w:val="000000" w:themeColor="text1"/>
                <w:sz w:val="17"/>
                <w:szCs w:val="17"/>
              </w:rPr>
              <w:t>a.clinic_num_g==</w:t>
            </w:r>
            <w:r w:rsidR="0064529C">
              <w:rPr>
                <w:rFonts w:ascii="思源黑体 CN Normal" w:eastAsia="思源黑体 CN Normal" w:hAnsi="思源黑体 CN Normal"/>
                <w:bCs/>
                <w:iCs/>
                <w:color w:val="000000" w:themeColor="text1"/>
                <w:sz w:val="17"/>
                <w:szCs w:val="17"/>
              </w:rPr>
              <w:t>4</w:t>
            </w:r>
            <w:r w:rsidRPr="00461E38">
              <w:rPr>
                <w:rFonts w:ascii="思源黑体 CN Normal" w:eastAsia="思源黑体 CN Normal" w:hAnsi="思源黑体 CN Normal"/>
                <w:bCs/>
                <w:iCs/>
                <w:color w:val="000000" w:themeColor="text1"/>
                <w:sz w:val="17"/>
                <w:szCs w:val="17"/>
              </w:rPr>
              <w:t>%}</w:t>
            </w:r>
          </w:p>
          <w:p w14:paraId="5ED9E18F" w14:textId="5000EB62" w:rsidR="005B1A3D"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4E52F9D3" w14:textId="3245ABF2" w:rsidR="0064529C" w:rsidRDefault="0064529C"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else</w:t>
            </w:r>
            <w:r>
              <w:rPr>
                <w:rFonts w:ascii="思源黑体 CN Normal" w:eastAsia="思源黑体 CN Normal" w:hAnsi="思源黑体 CN Normal" w:hint="eastAsia"/>
                <w:bCs/>
                <w:iCs/>
                <w:color w:val="000000" w:themeColor="text1"/>
                <w:sz w:val="17"/>
                <w:szCs w:val="17"/>
              </w:rPr>
              <w:t>%}</w:t>
            </w:r>
          </w:p>
          <w:p w14:paraId="35E22CF2" w14:textId="7B3E8633" w:rsidR="0064529C" w:rsidRPr="00461E38" w:rsidRDefault="0064529C"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临床意义不明变异</w:t>
            </w:r>
          </w:p>
          <w:p w14:paraId="7CDC3877" w14:textId="67AF14BF" w:rsidR="005B1A3D" w:rsidRPr="00461E38" w:rsidRDefault="005B1A3D" w:rsidP="005B1A3D">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C94AFE" w:rsidRPr="00D661C3" w14:paraId="10E8912B" w14:textId="77777777" w:rsidTr="00927244">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8FCAF93" w14:textId="5AF527DE" w:rsidR="00C94AFE" w:rsidRPr="00461E38" w:rsidRDefault="00C94AFE" w:rsidP="00C94AF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w:t>
            </w:r>
            <w:r w:rsidR="005B1A3D">
              <w:rPr>
                <w:rFonts w:ascii="思源黑体 CN Normal" w:eastAsia="思源黑体 CN Normal" w:hAnsi="思源黑体 CN Normal"/>
                <w:bCs/>
                <w:iCs/>
                <w:color w:val="000000" w:themeColor="text1"/>
                <w:sz w:val="17"/>
                <w:szCs w:val="17"/>
              </w:rPr>
              <w:t>for</w:t>
            </w:r>
            <w:r>
              <w:rPr>
                <w:rFonts w:ascii="思源黑体 CN Normal" w:eastAsia="思源黑体 CN Normal" w:hAnsi="思源黑体 CN Normal"/>
                <w:bCs/>
                <w:iCs/>
                <w:color w:val="000000" w:themeColor="text1"/>
                <w:sz w:val="17"/>
                <w:szCs w:val="17"/>
              </w:rPr>
              <w:t>%}</w:t>
            </w:r>
          </w:p>
        </w:tc>
      </w:tr>
      <w:tr w:rsidR="00FA50B3" w:rsidRPr="00D661C3" w14:paraId="478F6AB7" w14:textId="77777777" w:rsidTr="00927244">
        <w:trPr>
          <w:trHeight w:val="624"/>
        </w:trPr>
        <w:tc>
          <w:tcPr>
            <w:tcW w:w="10346" w:type="dxa"/>
            <w:gridSpan w:val="4"/>
          </w:tcPr>
          <w:p w14:paraId="735CBB6E" w14:textId="2B15B9C9" w:rsidR="00FA50B3" w:rsidRDefault="00FA50B3" w:rsidP="00FA50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{%tr</w:t>
            </w:r>
            <w:r>
              <w:rPr>
                <w:rFonts w:ascii="思源黑体 CN Normal" w:eastAsia="思源黑体 CN Normal" w:hAnsi="思源黑体 CN Normal"/>
                <w:bCs/>
                <w:iCs/>
                <w:color w:val="000000" w:themeColor="text1"/>
                <w:sz w:val="17"/>
                <w:szCs w:val="17"/>
              </w:rPr>
              <w:t xml:space="preserve"> else</w:t>
            </w:r>
            <w:r>
              <w:rPr>
                <w:rFonts w:ascii="思源黑体 CN Normal" w:eastAsia="思源黑体 CN Normal" w:hAnsi="思源黑体 CN Normal" w:hint="eastAsia"/>
                <w:bCs/>
                <w:iCs/>
                <w:color w:val="000000" w:themeColor="text1"/>
                <w:sz w:val="17"/>
                <w:szCs w:val="17"/>
              </w:rPr>
              <w:t>%}</w:t>
            </w:r>
          </w:p>
        </w:tc>
      </w:tr>
      <w:tr w:rsidR="00FA50B3" w:rsidRPr="00D661C3" w14:paraId="7D873238" w14:textId="77777777" w:rsidTr="00927244">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1D5C6B25" w14:textId="1D96D46D" w:rsidR="00FA50B3" w:rsidRDefault="00FA50B3" w:rsidP="00C94AF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FA50B3" w:rsidRPr="00D661C3" w14:paraId="0D5A3233" w14:textId="77777777" w:rsidTr="00927244">
        <w:trPr>
          <w:trHeight w:val="624"/>
        </w:trPr>
        <w:tc>
          <w:tcPr>
            <w:tcW w:w="10346" w:type="dxa"/>
            <w:gridSpan w:val="4"/>
          </w:tcPr>
          <w:p w14:paraId="46FA59F7" w14:textId="4EBB9EAE" w:rsidR="00FA50B3" w:rsidRDefault="00FA50B3" w:rsidP="00C94AF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endif</w:t>
            </w:r>
            <w:r>
              <w:rPr>
                <w:rFonts w:ascii="思源黑体 CN Normal" w:eastAsia="思源黑体 CN Normal" w:hAnsi="思源黑体 CN Normal" w:hint="eastAsia"/>
                <w:bCs/>
                <w:iCs/>
                <w:color w:val="000000" w:themeColor="text1"/>
                <w:sz w:val="17"/>
                <w:szCs w:val="17"/>
              </w:rPr>
              <w:t>%}</w:t>
            </w:r>
          </w:p>
        </w:tc>
      </w:tr>
    </w:tbl>
    <w:p w14:paraId="2295A759" w14:textId="77777777" w:rsidR="0064529C" w:rsidRDefault="0064529C" w:rsidP="0064529C">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241CAE9" w14:textId="77777777" w:rsidR="0064529C" w:rsidRPr="0064529C" w:rsidRDefault="0064529C" w:rsidP="0064529C">
      <w:pPr>
        <w:pStyle w:val="aa"/>
        <w:numPr>
          <w:ilvl w:val="0"/>
          <w:numId w:val="43"/>
        </w:numPr>
        <w:spacing w:afterLines="20" w:after="62" w:line="200" w:lineRule="exact"/>
        <w:ind w:firstLineChars="0"/>
        <w:rPr>
          <w:rFonts w:ascii="思源黑体 CN Normal" w:eastAsia="思源黑体 CN Normal" w:hAnsi="思源黑体 CN Normal"/>
          <w:color w:val="595959"/>
          <w:sz w:val="15"/>
          <w:szCs w:val="15"/>
        </w:rPr>
      </w:pPr>
      <w:r w:rsidRPr="0064529C">
        <w:rPr>
          <w:rFonts w:ascii="思源黑体 CN Normal" w:eastAsia="思源黑体 CN Normal" w:hAnsi="思源黑体 CN Normal" w:hint="eastAsia"/>
          <w:color w:val="595959"/>
          <w:sz w:val="15"/>
          <w:szCs w:val="15"/>
        </w:rPr>
        <w:t>本检测为肿瘤组织单样本检测，无对照/配对样本，检出变异的体细胞/胚系来源信息为内部开发的变异来源判定算法的预测结果。此算法结合公共人群频率数据库（包括但不限于1KG、genomAD、ExAC和内部人群频率数据库）、等位基因特异拷贝数分析和多样本突变丰度分布分析等，建立了人群频率过滤模型、基于拷贝数状态的二项分布模型和近邻丰度匹配模型相关的3个分析模块/步骤，对检出变异的来源进行预测，其准确性受样本质量、肿瘤细胞含量等因素影响，结果仅供参考。需结合对照/配对样本（血液白细胞、口腔黏膜上皮细胞或癌旁组织等）的检测结果确定此类变异的来源及相关的遗传性肿瘤风险和诊疗方案。</w:t>
      </w:r>
    </w:p>
    <w:p w14:paraId="111234B9" w14:textId="77777777" w:rsidR="0064529C" w:rsidRDefault="0064529C" w:rsidP="0064529C">
      <w:pPr>
        <w:pStyle w:val="aa"/>
        <w:numPr>
          <w:ilvl w:val="0"/>
          <w:numId w:val="4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本检测涵盖8</w:t>
      </w:r>
      <w:r>
        <w:rPr>
          <w:rFonts w:ascii="思源黑体 CN Normal" w:eastAsia="思源黑体 CN Normal" w:hAnsi="思源黑体 CN Normal"/>
          <w:color w:val="595959"/>
          <w:sz w:val="15"/>
          <w:szCs w:val="15"/>
        </w:rPr>
        <w:t>8</w:t>
      </w:r>
      <w:r>
        <w:rPr>
          <w:rFonts w:ascii="思源黑体 CN Normal" w:eastAsia="思源黑体 CN Normal" w:hAnsi="思源黑体 CN Normal" w:hint="eastAsia"/>
          <w:color w:val="595959"/>
          <w:sz w:val="15"/>
          <w:szCs w:val="15"/>
        </w:rPr>
        <w:t>个遗传性肿瘤/综合征相关基因，上表仅列出在相关基因检出的临床意义不明变异、疑似致病/疑似致癌或致病/致癌、且生信预测来源为胚系的变异。</w:t>
      </w:r>
    </w:p>
    <w:p w14:paraId="027D5C27" w14:textId="77777777" w:rsidR="0064529C" w:rsidRDefault="0064529C" w:rsidP="0064529C">
      <w:pPr>
        <w:pStyle w:val="aa"/>
        <w:numPr>
          <w:ilvl w:val="0"/>
          <w:numId w:val="4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检出遗传性肿瘤相关基因变异时，解读遵循美国医学遗传学和基因组学学会（</w:t>
      </w:r>
      <w:r>
        <w:rPr>
          <w:rFonts w:ascii="思源黑体 CN Normal" w:eastAsia="思源黑体 CN Normal" w:hAnsi="思源黑体 CN Normal"/>
          <w:color w:val="595959"/>
          <w:sz w:val="15"/>
          <w:szCs w:val="15"/>
        </w:rPr>
        <w:t>American College of Medical Genetics, ACMG）发布的《遗传变异注释标准与指南》（2015年版），分为致病性变异、</w:t>
      </w:r>
      <w:r>
        <w:rPr>
          <w:rFonts w:ascii="思源黑体 CN Normal" w:eastAsia="思源黑体 CN Normal" w:hAnsi="思源黑体 CN Normal" w:hint="eastAsia"/>
          <w:color w:val="595959"/>
          <w:sz w:val="15"/>
          <w:szCs w:val="15"/>
        </w:rPr>
        <w:t>疑似</w:t>
      </w:r>
      <w:r>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Pr>
          <w:rFonts w:ascii="思源黑体 CN Normal" w:eastAsia="思源黑体 CN Normal" w:hAnsi="思源黑体 CN Normal"/>
          <w:color w:val="595959"/>
          <w:sz w:val="15"/>
          <w:szCs w:val="15"/>
        </w:rPr>
        <w:t>变异和良性变异五个等级</w:t>
      </w:r>
      <w:r>
        <w:rPr>
          <w:rFonts w:ascii="思源黑体 CN Normal" w:eastAsia="思源黑体 CN Normal" w:hAnsi="思源黑体 CN Normal" w:hint="eastAsia"/>
          <w:color w:val="595959"/>
          <w:sz w:val="15"/>
          <w:szCs w:val="15"/>
        </w:rPr>
        <w:t>。</w:t>
      </w:r>
    </w:p>
    <w:p w14:paraId="1AA1DD49" w14:textId="55BC2FAD" w:rsidR="00A54AA8" w:rsidRPr="0064529C" w:rsidRDefault="00A54AA8" w:rsidP="00FC7904">
      <w:pPr>
        <w:widowControl/>
        <w:jc w:val="left"/>
        <w:rPr>
          <w:rFonts w:ascii="思源黑体 CN Normal" w:eastAsia="思源黑体 CN Normal" w:hAnsi="思源黑体 CN Normal"/>
          <w:color w:val="595959" w:themeColor="text1" w:themeTint="A6"/>
          <w:sz w:val="15"/>
          <w:szCs w:val="15"/>
        </w:rPr>
      </w:pPr>
    </w:p>
    <w:p w14:paraId="2F7DF3FD" w14:textId="20492B57" w:rsidR="00F13918" w:rsidRDefault="00F13918"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r w:rsidR="00432C23" w:rsidRPr="00432C23">
        <w:rPr>
          <w:rFonts w:ascii="思源黑体 CN Normal" w:eastAsia="思源黑体 CN Normal" w:hAnsi="思源黑体 CN Normal"/>
          <w:color w:val="595959" w:themeColor="text1" w:themeTint="A6"/>
          <w:sz w:val="15"/>
          <w:szCs w:val="15"/>
          <w:highlight w:val="red"/>
        </w:rPr>
        <w:t>rna_exp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rna_exp.column_4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3"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38A64DCD" w14:textId="366D44D4" w:rsidR="00691CD9" w:rsidRPr="00691CD9" w:rsidRDefault="00691CD9" w:rsidP="00691CD9">
      <w:pPr>
        <w:rPr>
          <w:rFonts w:ascii="思源黑体 CN Bold" w:eastAsia="思源黑体 CN Bold" w:hAnsi="思源黑体 CN Bold" w:cstheme="majorBidi"/>
          <w:b/>
          <w:bCs/>
          <w:color w:val="1E7648"/>
          <w:sz w:val="24"/>
          <w:szCs w:val="24"/>
        </w:rPr>
      </w:pPr>
      <w:r w:rsidRPr="00691CD9">
        <w:rPr>
          <w:rFonts w:ascii="思源黑体 CN Bold" w:eastAsia="思源黑体 CN Bold" w:hAnsi="思源黑体 CN Bold" w:cstheme="majorBidi" w:hint="eastAsia"/>
          <w:b/>
          <w:bCs/>
          <w:color w:val="1E7648"/>
          <w:sz w:val="24"/>
          <w:szCs w:val="24"/>
        </w:rPr>
        <w:t>{</w:t>
      </w:r>
      <w:r w:rsidRPr="00691CD9">
        <w:rPr>
          <w:rFonts w:ascii="思源黑体 CN Bold" w:eastAsia="思源黑体 CN Bold" w:hAnsi="思源黑体 CN Bold" w:cstheme="majorBidi"/>
          <w:b/>
          <w:bCs/>
          <w:color w:val="1E7648"/>
          <w:sz w:val="24"/>
          <w:szCs w:val="24"/>
        </w:rPr>
        <w:t xml:space="preserve">{p </w:t>
      </w:r>
      <w:r w:rsidRPr="00691CD9">
        <w:rPr>
          <w:rFonts w:ascii="思源黑体 CN Bold" w:eastAsia="思源黑体 CN Bold" w:hAnsi="思源黑体 CN Bold" w:cstheme="majorBidi" w:hint="eastAsia"/>
          <w:b/>
          <w:bCs/>
          <w:color w:val="1E7648"/>
          <w:sz w:val="24"/>
          <w:szCs w:val="24"/>
        </w:rPr>
        <w:t>sub</w:t>
      </w:r>
      <w:r w:rsidRPr="00691CD9">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hint="eastAsia"/>
          <w:b/>
          <w:bCs/>
          <w:color w:val="1E7648"/>
          <w:sz w:val="24"/>
          <w:szCs w:val="24"/>
        </w:rPr>
        <w:t>Master</w:t>
      </w:r>
      <w:r w:rsidRPr="00691CD9">
        <w:rPr>
          <w:rFonts w:ascii="思源黑体 CN Bold" w:eastAsia="思源黑体 CN Bold" w:hAnsi="思源黑体 CN Bold" w:cstheme="majorBidi"/>
          <w:b/>
          <w:bCs/>
          <w:color w:val="1E7648"/>
          <w:sz w:val="24"/>
          <w:szCs w:val="24"/>
        </w:rPr>
        <w:t>_RNAexp}}</w:t>
      </w:r>
    </w:p>
    <w:p w14:paraId="6EC9906C" w14:textId="4280C53D" w:rsidR="0072405C" w:rsidRDefault="0072405C" w:rsidP="0072405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78E99BC" w14:textId="6085B9B5" w:rsidR="00FC7904" w:rsidRDefault="00FC7904"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0532321E" w14:textId="24E692C4" w:rsidR="0088079B" w:rsidRPr="00FC7904" w:rsidRDefault="0088079B" w:rsidP="0072405C">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if sample.rna_sample_id</w:t>
      </w:r>
      <w:r w:rsidR="00A14282">
        <w:rPr>
          <w:rFonts w:ascii="思源黑体 CN Normal" w:eastAsia="思源黑体 CN Normal" w:hAnsi="思源黑体 CN Normal"/>
          <w:color w:val="595959" w:themeColor="text1" w:themeTint="A6"/>
          <w:sz w:val="15"/>
          <w:szCs w:val="15"/>
        </w:rPr>
        <w:t xml:space="preserve"> or (not </w:t>
      </w:r>
      <w:r w:rsidR="00A14282" w:rsidRPr="004F4BF9">
        <w:rPr>
          <w:rFonts w:ascii="思源黑体 CN Normal" w:eastAsia="思源黑体 CN Normal" w:hAnsi="思源黑体 CN Normal"/>
          <w:color w:val="595959" w:themeColor="text1" w:themeTint="A6"/>
          <w:sz w:val="15"/>
          <w:szCs w:val="15"/>
        </w:rPr>
        <w:t xml:space="preserve">sample.control_sample_id </w:t>
      </w:r>
      <w:r w:rsidR="00A14282">
        <w:rPr>
          <w:rFonts w:ascii="思源黑体 CN Normal" w:eastAsia="思源黑体 CN Normal" w:hAnsi="思源黑体 CN Normal" w:hint="eastAsia"/>
          <w:color w:val="595959" w:themeColor="text1" w:themeTint="A6"/>
          <w:sz w:val="15"/>
          <w:szCs w:val="15"/>
        </w:rPr>
        <w:t>and</w:t>
      </w:r>
      <w:r w:rsidR="00A14282">
        <w:rPr>
          <w:rFonts w:ascii="思源黑体 CN Normal" w:eastAsia="思源黑体 CN Normal" w:hAnsi="思源黑体 CN Normal"/>
          <w:color w:val="595959" w:themeColor="text1" w:themeTint="A6"/>
          <w:sz w:val="15"/>
          <w:szCs w:val="15"/>
        </w:rPr>
        <w:t xml:space="preserve"> </w:t>
      </w:r>
      <w:r w:rsidR="00A14282" w:rsidRPr="004F4BF9">
        <w:rPr>
          <w:rFonts w:ascii="思源黑体 CN Normal" w:eastAsia="思源黑体 CN Normal" w:hAnsi="思源黑体 CN Normal"/>
          <w:color w:val="595959" w:themeColor="text1" w:themeTint="A6"/>
          <w:sz w:val="15"/>
          <w:szCs w:val="15"/>
        </w:rPr>
        <w:t>var.var_germline.level_5+var.var_germline.level_4</w:t>
      </w:r>
      <w:r w:rsidR="00A14282">
        <w:rPr>
          <w:rFonts w:ascii="思源黑体 CN Normal" w:eastAsia="思源黑体 CN Normal" w:hAnsi="思源黑体 CN Normal"/>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w:t>
      </w:r>
    </w:p>
    <w:bookmarkEnd w:id="53"/>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4" w:name="_Hlk99009947"/>
    </w:p>
    <w:p w14:paraId="16D9814D" w14:textId="4D8B664D"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{%p</w:t>
      </w:r>
      <w:r w:rsidRPr="0088079B">
        <w:rPr>
          <w:rFonts w:ascii="思源黑体 CN Normal" w:eastAsia="思源黑体 CN Normal" w:hAnsi="思源黑体 CN Normal"/>
          <w:color w:val="595959" w:themeColor="text1" w:themeTint="A6"/>
          <w:sz w:val="15"/>
          <w:szCs w:val="15"/>
        </w:rPr>
        <w:t xml:space="preserve"> else</w:t>
      </w:r>
      <w:r w:rsidRPr="0088079B">
        <w:rPr>
          <w:rFonts w:ascii="思源黑体 CN Normal" w:eastAsia="思源黑体 CN Normal" w:hAnsi="思源黑体 CN Normal" w:hint="eastAsia"/>
          <w:color w:val="595959" w:themeColor="text1" w:themeTint="A6"/>
          <w:sz w:val="15"/>
          <w:szCs w:val="15"/>
        </w:rPr>
        <w:t>%}</w:t>
      </w:r>
    </w:p>
    <w:p w14:paraId="77E07D33" w14:textId="1A17A725" w:rsidR="0088079B" w:rsidRDefault="0088079B" w:rsidP="0088079B">
      <w:pPr>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1873E653" w14:textId="3B05486F"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%p endif%}</w:t>
      </w:r>
    </w:p>
    <w:p w14:paraId="0334030A" w14:textId="2AB1D126"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%if sample.rna_sample_id%}</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71</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拷贝数变异</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571</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拷贝数变异</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{%if sample.control_sample_id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%if sample.rna_sample_id%}</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4"/>
    <w:p w14:paraId="20C1153D" w14:textId="59D82675" w:rsidR="00162D39" w:rsidRDefault="00162D39" w:rsidP="00162D39">
      <w:pPr>
        <w:rPr>
          <w:rFonts w:ascii="思源黑体 CN Normal" w:eastAsia="思源黑体 CN Normal" w:hAnsi="思源黑体 CN Normal"/>
          <w:sz w:val="17"/>
          <w:szCs w:val="17"/>
        </w:rPr>
      </w:pPr>
    </w:p>
    <w:p w14:paraId="7376F16A" w14:textId="4E426171" w:rsidR="000E0895" w:rsidRDefault="000E0895" w:rsidP="000E089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{{p subdoc.</w:t>
      </w:r>
      <w:r w:rsidRPr="000E0895">
        <w:rPr>
          <w:rFonts w:ascii="思源黑体 CN Light" w:eastAsia="思源黑体 CN Light" w:hAnsi="思源黑体 CN Light" w:cs="思源黑体 CN Light"/>
          <w:b/>
          <w:bCs/>
          <w:sz w:val="15"/>
          <w:szCs w:val="15"/>
        </w:rPr>
        <w:t>fix_Master_snvindelgene</w:t>
      </w:r>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77777777" w:rsidR="004F5A4F" w:rsidRPr="008F382D" w:rsidRDefault="004F5A4F" w:rsidP="00E31F7F">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sidRPr="007A35E0">
              <w:rPr>
                <w:rFonts w:ascii="思源黑体 CN Bold" w:eastAsia="思源黑体 CN Bold" w:hAnsi="思源黑体 CN Bold" w:cs="思源黑体 CN Normal" w:hint="eastAsia"/>
                <w:b/>
                <w:color w:val="FFFFFF" w:themeColor="background1"/>
                <w:sz w:val="18"/>
                <w:szCs w:val="18"/>
              </w:rPr>
              <w:t>）</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7A445602" w:rsidR="004D146D" w:rsidRPr="00D37462"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Pr="00D37462">
        <w:rPr>
          <w:rFonts w:ascii="思源黑体 CN Normal" w:eastAsia="思源黑体 CN Normal" w:hAnsi="思源黑体 CN Normal" w:hint="eastAsia"/>
          <w:color w:val="595959"/>
          <w:sz w:val="15"/>
          <w:szCs w:val="15"/>
        </w:rPr>
        <w:t>C</w:t>
      </w:r>
      <w:r w:rsidRPr="00D37462">
        <w:rPr>
          <w:rFonts w:ascii="思源黑体 CN Normal" w:eastAsia="思源黑体 CN Normal" w:hAnsi="思源黑体 CN Normal"/>
          <w:color w:val="595959"/>
          <w:sz w:val="15"/>
          <w:szCs w:val="15"/>
        </w:rPr>
        <w:t>NV</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016C496A" w14:textId="4E303003"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29AED030" w14:textId="462B146A" w:rsidR="0047578A" w:rsidRDefault="0047578A" w:rsidP="008F3C5D">
      <w:pPr>
        <w:spacing w:line="200" w:lineRule="exact"/>
        <w:jc w:val="left"/>
        <w:rPr>
          <w:rFonts w:ascii="思源黑体 CN Normal" w:eastAsia="思源黑体 CN Normal" w:hAnsi="思源黑体 CN Normal"/>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2F7B389A" w14:textId="3EC9BFFF" w:rsidR="00FA3CAE" w:rsidRPr="008F382D" w:rsidRDefault="00FA3CAE" w:rsidP="00FA3CAE">
      <w:pPr>
        <w:spacing w:line="240" w:lineRule="exact"/>
        <w:rPr>
          <w:rFonts w:ascii="思源黑体 CN Light" w:eastAsia="思源黑体 CN Light" w:hAnsi="思源黑体 CN Light" w:cs="思源黑体 CN Light"/>
          <w:b/>
          <w:bCs/>
          <w:sz w:val="15"/>
          <w:szCs w:val="15"/>
        </w:rPr>
      </w:pPr>
    </w:p>
    <w:tbl>
      <w:tblPr>
        <w:tblStyle w:val="a9"/>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162D39" w:rsidRPr="003F793A" w14:paraId="715F590B" w14:textId="77777777" w:rsidTr="00536B09">
        <w:trPr>
          <w:trHeight w:val="454"/>
        </w:trPr>
        <w:tc>
          <w:tcPr>
            <w:tcW w:w="10348" w:type="dxa"/>
            <w:gridSpan w:val="10"/>
            <w:tcBorders>
              <w:top w:val="nil"/>
              <w:left w:val="nil"/>
              <w:bottom w:val="nil"/>
              <w:right w:val="nil"/>
            </w:tcBorders>
            <w:shd w:val="clear" w:color="auto" w:fill="1E7648"/>
            <w:vAlign w:val="center"/>
          </w:tcPr>
          <w:p w14:paraId="02CC4428" w14:textId="77777777" w:rsidR="00162D39" w:rsidRPr="008725A1" w:rsidRDefault="00162D39" w:rsidP="00001196">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lastRenderedPageBreak/>
              <w:t>遗传性肿瘤易感基因检测列表（8</w:t>
            </w:r>
            <w:r w:rsidRPr="00DF77DE">
              <w:rPr>
                <w:rFonts w:ascii="思源黑体 CN Bold" w:eastAsia="思源黑体 CN Bold" w:hAnsi="思源黑体 CN Bold" w:cs="思源黑体 CN Normal"/>
                <w:b/>
                <w:color w:val="FFFFFF" w:themeColor="background1"/>
                <w:sz w:val="18"/>
                <w:szCs w:val="18"/>
              </w:rPr>
              <w:t>8</w:t>
            </w:r>
            <w:r w:rsidRPr="00DF77DE">
              <w:rPr>
                <w:rFonts w:ascii="思源黑体 CN Bold" w:eastAsia="思源黑体 CN Bold" w:hAnsi="思源黑体 CN Bold" w:cs="思源黑体 CN Normal" w:hint="eastAsia"/>
                <w:b/>
                <w:color w:val="FFFFFF" w:themeColor="background1"/>
                <w:sz w:val="18"/>
                <w:szCs w:val="18"/>
              </w:rPr>
              <w:t>基因）</w:t>
            </w:r>
          </w:p>
        </w:tc>
      </w:tr>
      <w:tr w:rsidR="00162D39" w:rsidRPr="003F793A" w14:paraId="08EA66A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420EF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43B5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A23E2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385A3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9E961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AXIN2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F02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3244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BARD1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C227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27F8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36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BRAF</w:t>
            </w:r>
          </w:p>
        </w:tc>
      </w:tr>
      <w:tr w:rsidR="00162D39" w:rsidRPr="003F793A" w14:paraId="7FC098B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6FAE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88AB2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BRCA2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1991D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BB2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F50B3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CDH1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BC40E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13BF4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9DF8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BCFB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6D1B6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CEBPA</w:t>
            </w:r>
          </w:p>
        </w:tc>
      </w:tr>
      <w:tr w:rsidR="00162D39" w:rsidRPr="003F793A" w14:paraId="109B52C0"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B009C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7350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EF0BC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A3CCB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F0CF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DICER1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45539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A47E1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ENG</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8698C4" w14:textId="7BD5497A" w:rsidR="00162D39" w:rsidRPr="005F6868" w:rsidRDefault="008A2201" w:rsidP="005F6868">
            <w:pPr>
              <w:jc w:val="center"/>
              <w:rPr>
                <w:rFonts w:ascii="思源黑体 CN Bold" w:eastAsia="思源黑体 CN Bold" w:hAnsi="思源黑体 CN Bold" w:cs="思源黑体 CN Light"/>
                <w:bCs/>
                <w:i/>
                <w:iCs/>
                <w:sz w:val="13"/>
                <w:szCs w:val="13"/>
              </w:rPr>
            </w:pPr>
            <w:r w:rsidRPr="00DA1B7F">
              <w:rPr>
                <w:rFonts w:ascii="思源黑体 CN Bold" w:eastAsia="思源黑体 CN Bold" w:hAnsi="思源黑体 CN Bold" w:cs="思源黑体 CN Light"/>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F719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D4A3C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FH</w:t>
            </w:r>
          </w:p>
        </w:tc>
      </w:tr>
      <w:tr w:rsidR="00162D39" w:rsidRPr="003F793A" w14:paraId="40766276"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C23A3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40E94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C41848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FLCN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886436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D4A9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GREM1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84C51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8A0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1606D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1161D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E23E2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HRAS</w:t>
            </w:r>
          </w:p>
        </w:tc>
      </w:tr>
      <w:tr w:rsidR="00162D39" w:rsidRPr="003F793A" w14:paraId="1916276D"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AC26F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60240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MAX</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5401C1"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42CB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36B8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MSH6</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FFE8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7D44B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MUTYH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C261E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MLH3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317AB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3E462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NF1</w:t>
            </w:r>
          </w:p>
        </w:tc>
      </w:tr>
      <w:tr w:rsidR="00162D39" w:rsidRPr="003F793A" w14:paraId="5CED0B71"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F3519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PALB2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8E1B9E"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C66FB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B89ED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B366E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PTEN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7F142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35793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77B9F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525750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062C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PDGFRA</w:t>
            </w:r>
          </w:p>
        </w:tc>
      </w:tr>
      <w:tr w:rsidR="00162D39" w:rsidRPr="003F793A" w14:paraId="6EC135DA"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DCCE0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D8FCE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6ABDE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204F3A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PPP2R2A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05381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PRKAR1A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5E16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E55A2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C152C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92763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CECDFD"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RAD51B</w:t>
            </w:r>
          </w:p>
        </w:tc>
      </w:tr>
      <w:tr w:rsidR="00162D39" w:rsidRPr="003F793A" w14:paraId="6AB63ADC"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3BEF53"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58F1D5"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42587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47954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6C7C4"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9A978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8B3CA0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5AE416"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DECDC89"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D5449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VHL</w:t>
            </w:r>
          </w:p>
        </w:tc>
      </w:tr>
      <w:tr w:rsidR="00162D39" w:rsidRPr="003F793A" w14:paraId="3C994395" w14:textId="77777777" w:rsidTr="005F6868">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FD057A"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C80750"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CD7AC7"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SMARCA4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EC01A8"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849F2"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SUFU</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09A06F"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5C7BCB"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0600CC" w14:textId="77777777" w:rsidR="00162D39" w:rsidRPr="005F6868" w:rsidRDefault="00162D39" w:rsidP="005F6868">
            <w:pPr>
              <w:jc w:val="center"/>
              <w:rPr>
                <w:rFonts w:ascii="思源黑体 CN Bold" w:eastAsia="思源黑体 CN Bold" w:hAnsi="思源黑体 CN Bold" w:cs="思源黑体 CN Light"/>
                <w:bCs/>
                <w:i/>
                <w:iCs/>
                <w:sz w:val="13"/>
                <w:szCs w:val="13"/>
              </w:rPr>
            </w:pPr>
            <w:r w:rsidRPr="005F6868">
              <w:rPr>
                <w:rFonts w:ascii="思源黑体 CN Bold" w:eastAsia="思源黑体 CN Bold" w:hAnsi="思源黑体 CN Bold" w:cs="思源黑体 CN Light"/>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597B15"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D3C0D4" w14:textId="77777777" w:rsidR="00162D39" w:rsidRPr="005F6868" w:rsidRDefault="00162D39" w:rsidP="005F6868">
            <w:pPr>
              <w:jc w:val="center"/>
              <w:rPr>
                <w:rFonts w:ascii="思源黑体 CN Bold" w:eastAsia="思源黑体 CN Bold" w:hAnsi="思源黑体 CN Bold" w:cs="思源黑体 CN Light"/>
                <w:bCs/>
                <w:i/>
                <w:iCs/>
                <w:sz w:val="13"/>
                <w:szCs w:val="13"/>
              </w:rPr>
            </w:pPr>
          </w:p>
        </w:tc>
      </w:tr>
    </w:tbl>
    <w:p w14:paraId="658E259F" w14:textId="355D40CE" w:rsidR="00162D39" w:rsidRDefault="008F3C5D" w:rsidP="00D72309">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if sample.rna_sample_id%}</w:t>
      </w:r>
    </w:p>
    <w:p w14:paraId="558BF1DB" w14:textId="142B2A45" w:rsidR="0047578A" w:rsidRPr="0051400B" w:rsidRDefault="0047578A" w:rsidP="00D72309">
      <w:pPr>
        <w:spacing w:line="240" w:lineRule="exact"/>
        <w:rPr>
          <w:rFonts w:ascii="思源黑体 CN Light" w:eastAsia="思源黑体 CN Light" w:hAnsi="思源黑体 CN Light" w:cs="思源黑体 CN Light"/>
          <w:b/>
          <w:bCs/>
          <w:sz w:val="15"/>
          <w:szCs w:val="15"/>
        </w:rPr>
      </w:pPr>
    </w:p>
    <w:p w14:paraId="57015109" w14:textId="0865376A" w:rsidR="0047578A" w:rsidRDefault="0047578A" w:rsidP="00D72309">
      <w:pPr>
        <w:spacing w:line="240" w:lineRule="exact"/>
        <w:rPr>
          <w:rFonts w:ascii="思源黑体 CN Light" w:eastAsia="思源黑体 CN Light" w:hAnsi="思源黑体 CN Light" w:cs="思源黑体 CN Light"/>
          <w:b/>
          <w:bCs/>
          <w:sz w:val="15"/>
          <w:szCs w:val="15"/>
        </w:rPr>
      </w:pPr>
    </w:p>
    <w:p w14:paraId="2E0B9CD3" w14:textId="413CB3AA" w:rsidR="00064D29" w:rsidRDefault="00064D29" w:rsidP="00D72309">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{{p subdoc.fix_Master_rnagene}}</w:t>
      </w:r>
    </w:p>
    <w:p w14:paraId="73D58A60" w14:textId="4BC4A081" w:rsidR="00D72309" w:rsidRDefault="00D72309" w:rsidP="00D72309">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102602">
      <w:headerReference w:type="even" r:id="rId2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AC197" w14:textId="77777777" w:rsidR="00145B1D" w:rsidRDefault="00145B1D" w:rsidP="00041371">
      <w:r>
        <w:separator/>
      </w:r>
    </w:p>
  </w:endnote>
  <w:endnote w:type="continuationSeparator" w:id="0">
    <w:p w14:paraId="3D71EC88" w14:textId="77777777" w:rsidR="00145B1D" w:rsidRDefault="00145B1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Dotum"/>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18F006BC" w14:textId="0A5697FE"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BB06C0">
                      <w:rPr>
                        <w:rFonts w:ascii="思源黑体 CN Light" w:eastAsia="思源黑体 CN Light" w:hAnsi="思源黑体 CN Light" w:cs="Arial"/>
                        <w:noProof/>
                        <w:color w:val="191919"/>
                        <w:shd w:val="clear" w:color="auto" w:fill="FFFFFF"/>
                      </w:rPr>
                      <w:instrText>44</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BB06C0">
                      <w:rPr>
                        <w:rFonts w:ascii="思源黑体 CN Light" w:eastAsia="思源黑体 CN Light" w:hAnsi="思源黑体 CN Light"/>
                        <w:b/>
                        <w:bCs/>
                        <w:noProof/>
                      </w:rPr>
                      <w:t>41</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6D74B41D"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BB06C0">
                      <w:rPr>
                        <w:rFonts w:ascii="思源黑体 CN Light" w:eastAsia="思源黑体 CN Light" w:hAnsi="思源黑体 CN Light" w:cs="Arial"/>
                        <w:noProof/>
                        <w:color w:val="191919"/>
                        <w:shd w:val="clear" w:color="auto" w:fill="FFFFFF"/>
                      </w:rPr>
                      <w:instrText>44</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BB06C0">
                      <w:rPr>
                        <w:rFonts w:ascii="思源黑体 CN Light" w:eastAsia="思源黑体 CN Light" w:hAnsi="思源黑体 CN Light"/>
                        <w:b/>
                        <w:bCs/>
                        <w:noProof/>
                      </w:rPr>
                      <w:t>41</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C1F8AE" w14:textId="77777777" w:rsidR="00145B1D" w:rsidRDefault="00145B1D" w:rsidP="00041371">
      <w:r>
        <w:separator/>
      </w:r>
    </w:p>
  </w:footnote>
  <w:footnote w:type="continuationSeparator" w:id="0">
    <w:p w14:paraId="3FD3F9CF" w14:textId="77777777" w:rsidR="00145B1D" w:rsidRDefault="00145B1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37A2BC9C" w:rsidR="008725A1" w:rsidRPr="009B37C8" w:rsidRDefault="006F328B" w:rsidP="00975B1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00ED2FFA" w:rsidRPr="004E2787">
      <w:rPr>
        <w:rFonts w:ascii="思源黑体 CN Normal" w:eastAsia="思源黑体 CN Normal" w:hAnsi="思源黑体 CN Normal"/>
        <w:b/>
        <w:bCs/>
        <w:sz w:val="15"/>
        <w:szCs w:val="15"/>
      </w:rPr>
      <w:t>{%if sample.control_sample_id %}</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A1C89">
      <w:rPr>
        <w:rFonts w:ascii="思源黑体 CN Normal" w:eastAsia="思源黑体 CN Normal" w:hAnsi="思源黑体 CN Normal"/>
        <w:sz w:val="15"/>
        <w:szCs w:val="15"/>
      </w:rPr>
      <w:t>3</w:t>
    </w:r>
    <w:r w:rsidR="00ED2FFA">
      <w:rPr>
        <w:rFonts w:ascii="思源黑体 CN Normal" w:eastAsia="思源黑体 CN Normal" w:hAnsi="思源黑体 CN Normal" w:hint="eastAsia"/>
        <w:sz w:val="15"/>
        <w:szCs w:val="15"/>
      </w:rPr>
      <w:t>{%else%}</w:t>
    </w:r>
    <w:r w:rsidR="00ED2FFA">
      <w:rPr>
        <w:rFonts w:ascii="思源黑体 CN Normal" w:eastAsia="思源黑体 CN Normal" w:hAnsi="思源黑体 CN Normal"/>
        <w:sz w:val="15"/>
        <w:szCs w:val="15"/>
      </w:rPr>
      <w:t>V1.</w:t>
    </w:r>
    <w:r w:rsidR="00FA1C89">
      <w:rPr>
        <w:rFonts w:ascii="思源黑体 CN Normal" w:eastAsia="思源黑体 CN Normal" w:hAnsi="思源黑体 CN Normal"/>
        <w:sz w:val="15"/>
        <w:szCs w:val="15"/>
      </w:rPr>
      <w:t>4</w:t>
    </w:r>
    <w:r w:rsidR="00ED2FFA">
      <w:rPr>
        <w:rFonts w:ascii="思源黑体 CN Normal" w:eastAsia="思源黑体 CN Normal" w:hAnsi="思源黑体 CN Normal"/>
        <w:sz w:val="15"/>
        <w:szCs w:val="15"/>
      </w:rPr>
      <w:t>{%endif%}</w:t>
    </w:r>
    <w:r w:rsidR="007A2B01" w:rsidRP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{{sample.sample_parent_id}}</w:t>
    </w:r>
    <w:r w:rsidR="00F83BCA">
      <w:rPr>
        <w:rFonts w:ascii="思源黑体 CN Normal" w:eastAsia="思源黑体 CN Normal" w:hAnsi="思源黑体 CN Normal"/>
        <w:sz w:val="15"/>
        <w:szCs w:val="15"/>
      </w:rPr>
      <w:t xml:space="preserve">    </w:t>
    </w:r>
    <w:r w:rsidR="00F83BCA" w:rsidRPr="00F83BCA">
      <w:rPr>
        <w:rFonts w:ascii="思源黑体 CN Bold" w:eastAsia="思源黑体 CN Bold" w:hAnsi="思源黑体 CN Bold" w:hint="eastAsia"/>
        <w:sz w:val="15"/>
        <w:szCs w:val="15"/>
      </w:rPr>
      <w:t>姓名：</w:t>
    </w:r>
    <w:r w:rsidR="00F83BCA" w:rsidRPr="00F83BCA">
      <w:rPr>
        <w:rFonts w:ascii="思源黑体 CN Normal" w:eastAsia="思源黑体 CN Normal" w:hAnsi="思源黑体 CN Normal"/>
        <w:sz w:val="15"/>
        <w:szCs w:val="15"/>
      </w:rPr>
      <w:t>{{sample.patient_name}}</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{{sample.report_date}}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327483810">
    <w:abstractNumId w:val="21"/>
  </w:num>
  <w:num w:numId="2" w16cid:durableId="1260718719">
    <w:abstractNumId w:val="26"/>
  </w:num>
  <w:num w:numId="3" w16cid:durableId="567769378">
    <w:abstractNumId w:val="18"/>
  </w:num>
  <w:num w:numId="4" w16cid:durableId="1703020314">
    <w:abstractNumId w:val="7"/>
  </w:num>
  <w:num w:numId="5" w16cid:durableId="783156368">
    <w:abstractNumId w:val="41"/>
  </w:num>
  <w:num w:numId="6" w16cid:durableId="1979794884">
    <w:abstractNumId w:val="22"/>
  </w:num>
  <w:num w:numId="7" w16cid:durableId="807824041">
    <w:abstractNumId w:val="23"/>
  </w:num>
  <w:num w:numId="8" w16cid:durableId="2067558040">
    <w:abstractNumId w:val="0"/>
  </w:num>
  <w:num w:numId="9" w16cid:durableId="1066420481">
    <w:abstractNumId w:val="12"/>
  </w:num>
  <w:num w:numId="10" w16cid:durableId="1097483148">
    <w:abstractNumId w:val="14"/>
  </w:num>
  <w:num w:numId="11" w16cid:durableId="212739778">
    <w:abstractNumId w:val="25"/>
  </w:num>
  <w:num w:numId="12" w16cid:durableId="295373776">
    <w:abstractNumId w:val="17"/>
  </w:num>
  <w:num w:numId="13" w16cid:durableId="209926423">
    <w:abstractNumId w:val="38"/>
  </w:num>
  <w:num w:numId="14" w16cid:durableId="2088648774">
    <w:abstractNumId w:val="30"/>
  </w:num>
  <w:num w:numId="15" w16cid:durableId="180752659">
    <w:abstractNumId w:val="13"/>
  </w:num>
  <w:num w:numId="16" w16cid:durableId="1777676138">
    <w:abstractNumId w:val="35"/>
  </w:num>
  <w:num w:numId="17" w16cid:durableId="1446777330">
    <w:abstractNumId w:val="2"/>
  </w:num>
  <w:num w:numId="18" w16cid:durableId="1156385682">
    <w:abstractNumId w:val="6"/>
  </w:num>
  <w:num w:numId="19" w16cid:durableId="910579785">
    <w:abstractNumId w:val="34"/>
  </w:num>
  <w:num w:numId="20" w16cid:durableId="1121264178">
    <w:abstractNumId w:val="27"/>
  </w:num>
  <w:num w:numId="21" w16cid:durableId="181748507">
    <w:abstractNumId w:val="19"/>
  </w:num>
  <w:num w:numId="22" w16cid:durableId="1854294396">
    <w:abstractNumId w:val="8"/>
  </w:num>
  <w:num w:numId="23" w16cid:durableId="1822039875">
    <w:abstractNumId w:val="4"/>
  </w:num>
  <w:num w:numId="24" w16cid:durableId="490340865">
    <w:abstractNumId w:val="1"/>
  </w:num>
  <w:num w:numId="25" w16cid:durableId="1190487141">
    <w:abstractNumId w:val="3"/>
  </w:num>
  <w:num w:numId="26" w16cid:durableId="1229464569">
    <w:abstractNumId w:val="40"/>
  </w:num>
  <w:num w:numId="27" w16cid:durableId="1085495985">
    <w:abstractNumId w:val="10"/>
  </w:num>
  <w:num w:numId="28" w16cid:durableId="1422142925">
    <w:abstractNumId w:val="32"/>
  </w:num>
  <w:num w:numId="29" w16cid:durableId="543642365">
    <w:abstractNumId w:val="16"/>
  </w:num>
  <w:num w:numId="30" w16cid:durableId="632489478">
    <w:abstractNumId w:val="15"/>
  </w:num>
  <w:num w:numId="31" w16cid:durableId="374895631">
    <w:abstractNumId w:val="5"/>
  </w:num>
  <w:num w:numId="32" w16cid:durableId="2090618816">
    <w:abstractNumId w:val="24"/>
  </w:num>
  <w:num w:numId="33" w16cid:durableId="2065639641">
    <w:abstractNumId w:val="20"/>
  </w:num>
  <w:num w:numId="34" w16cid:durableId="1366830808">
    <w:abstractNumId w:val="28"/>
  </w:num>
  <w:num w:numId="35" w16cid:durableId="182599603">
    <w:abstractNumId w:val="37"/>
  </w:num>
  <w:num w:numId="36" w16cid:durableId="1842574437">
    <w:abstractNumId w:val="9"/>
  </w:num>
  <w:num w:numId="37" w16cid:durableId="588317608">
    <w:abstractNumId w:val="31"/>
  </w:num>
  <w:num w:numId="38" w16cid:durableId="1991665658">
    <w:abstractNumId w:val="11"/>
  </w:num>
  <w:num w:numId="39" w16cid:durableId="417676025">
    <w:abstractNumId w:val="36"/>
  </w:num>
  <w:num w:numId="40" w16cid:durableId="1355302575">
    <w:abstractNumId w:val="42"/>
  </w:num>
  <w:num w:numId="41" w16cid:durableId="2079594046">
    <w:abstractNumId w:val="39"/>
  </w:num>
  <w:num w:numId="42" w16cid:durableId="1110202768">
    <w:abstractNumId w:val="29"/>
  </w:num>
  <w:num w:numId="43" w16cid:durableId="556597767">
    <w:abstractNumId w:val="3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2179"/>
    <w:rsid w:val="000035B4"/>
    <w:rsid w:val="00003E46"/>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4082"/>
    <w:rsid w:val="0003499F"/>
    <w:rsid w:val="00034D7F"/>
    <w:rsid w:val="00034E04"/>
    <w:rsid w:val="0003541F"/>
    <w:rsid w:val="00035682"/>
    <w:rsid w:val="00035783"/>
    <w:rsid w:val="00035E03"/>
    <w:rsid w:val="00035EA2"/>
    <w:rsid w:val="00036264"/>
    <w:rsid w:val="000371C0"/>
    <w:rsid w:val="00037AFD"/>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987"/>
    <w:rsid w:val="000610BC"/>
    <w:rsid w:val="000617BA"/>
    <w:rsid w:val="00061D02"/>
    <w:rsid w:val="000620A5"/>
    <w:rsid w:val="00062764"/>
    <w:rsid w:val="00062B93"/>
    <w:rsid w:val="00063474"/>
    <w:rsid w:val="000639F9"/>
    <w:rsid w:val="000641B0"/>
    <w:rsid w:val="0006467C"/>
    <w:rsid w:val="00064C39"/>
    <w:rsid w:val="00064D29"/>
    <w:rsid w:val="0006559F"/>
    <w:rsid w:val="00066046"/>
    <w:rsid w:val="0006610F"/>
    <w:rsid w:val="00067393"/>
    <w:rsid w:val="000703EC"/>
    <w:rsid w:val="00072845"/>
    <w:rsid w:val="00073A55"/>
    <w:rsid w:val="00073E70"/>
    <w:rsid w:val="00074475"/>
    <w:rsid w:val="00074650"/>
    <w:rsid w:val="00075A4E"/>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0895"/>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B1D"/>
    <w:rsid w:val="0014664C"/>
    <w:rsid w:val="0014710F"/>
    <w:rsid w:val="0014797C"/>
    <w:rsid w:val="00150101"/>
    <w:rsid w:val="0015089B"/>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CAE"/>
    <w:rsid w:val="001A3FC3"/>
    <w:rsid w:val="001A4E79"/>
    <w:rsid w:val="001A633D"/>
    <w:rsid w:val="001A649E"/>
    <w:rsid w:val="001A6F24"/>
    <w:rsid w:val="001A70A5"/>
    <w:rsid w:val="001A7674"/>
    <w:rsid w:val="001A7C0E"/>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A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1DCD"/>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7669"/>
    <w:rsid w:val="002E7862"/>
    <w:rsid w:val="002E7D65"/>
    <w:rsid w:val="002F21E8"/>
    <w:rsid w:val="002F29E6"/>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69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6A2D"/>
    <w:rsid w:val="00336C05"/>
    <w:rsid w:val="00336FCF"/>
    <w:rsid w:val="003376AA"/>
    <w:rsid w:val="00340237"/>
    <w:rsid w:val="00340D03"/>
    <w:rsid w:val="00341361"/>
    <w:rsid w:val="003414A6"/>
    <w:rsid w:val="00341682"/>
    <w:rsid w:val="00341691"/>
    <w:rsid w:val="0034193A"/>
    <w:rsid w:val="00341EEC"/>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67B95"/>
    <w:rsid w:val="00470B76"/>
    <w:rsid w:val="00470EE2"/>
    <w:rsid w:val="004722E9"/>
    <w:rsid w:val="0047233F"/>
    <w:rsid w:val="004727FC"/>
    <w:rsid w:val="004742F8"/>
    <w:rsid w:val="004746B3"/>
    <w:rsid w:val="004747AE"/>
    <w:rsid w:val="0047531F"/>
    <w:rsid w:val="0047539E"/>
    <w:rsid w:val="0047578A"/>
    <w:rsid w:val="00476459"/>
    <w:rsid w:val="00477E9B"/>
    <w:rsid w:val="00480B02"/>
    <w:rsid w:val="004816DB"/>
    <w:rsid w:val="0048247F"/>
    <w:rsid w:val="00482E50"/>
    <w:rsid w:val="00483A91"/>
    <w:rsid w:val="00483DB4"/>
    <w:rsid w:val="00483F3E"/>
    <w:rsid w:val="0048414C"/>
    <w:rsid w:val="00484C45"/>
    <w:rsid w:val="00484F5A"/>
    <w:rsid w:val="00485C34"/>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2351"/>
    <w:rsid w:val="005125C2"/>
    <w:rsid w:val="00513E61"/>
    <w:rsid w:val="0051400B"/>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3C0"/>
    <w:rsid w:val="005C176E"/>
    <w:rsid w:val="005C2118"/>
    <w:rsid w:val="005C22F9"/>
    <w:rsid w:val="005C290F"/>
    <w:rsid w:val="005C3821"/>
    <w:rsid w:val="005C3B39"/>
    <w:rsid w:val="005C528A"/>
    <w:rsid w:val="005C56CE"/>
    <w:rsid w:val="005C5F45"/>
    <w:rsid w:val="005C7AD5"/>
    <w:rsid w:val="005C7D12"/>
    <w:rsid w:val="005D14AF"/>
    <w:rsid w:val="005D22BC"/>
    <w:rsid w:val="005D23B2"/>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99B"/>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96D"/>
    <w:rsid w:val="00654F52"/>
    <w:rsid w:val="006563AF"/>
    <w:rsid w:val="0065693C"/>
    <w:rsid w:val="00656E8D"/>
    <w:rsid w:val="00657D61"/>
    <w:rsid w:val="006602C0"/>
    <w:rsid w:val="00660F1C"/>
    <w:rsid w:val="00662066"/>
    <w:rsid w:val="00662337"/>
    <w:rsid w:val="006633D9"/>
    <w:rsid w:val="00664370"/>
    <w:rsid w:val="00664AD5"/>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1CD9"/>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285"/>
    <w:rsid w:val="006A75D7"/>
    <w:rsid w:val="006A7A9C"/>
    <w:rsid w:val="006A7BFC"/>
    <w:rsid w:val="006B00B9"/>
    <w:rsid w:val="006B09D7"/>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89C"/>
    <w:rsid w:val="006F3C39"/>
    <w:rsid w:val="006F6018"/>
    <w:rsid w:val="006F663C"/>
    <w:rsid w:val="00700B2E"/>
    <w:rsid w:val="00702E80"/>
    <w:rsid w:val="00702ED7"/>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385"/>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2BF3"/>
    <w:rsid w:val="007638D0"/>
    <w:rsid w:val="00763B10"/>
    <w:rsid w:val="00763E85"/>
    <w:rsid w:val="00764A5B"/>
    <w:rsid w:val="00764EC4"/>
    <w:rsid w:val="007653A4"/>
    <w:rsid w:val="00765F95"/>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6F20"/>
    <w:rsid w:val="0077764F"/>
    <w:rsid w:val="007804F1"/>
    <w:rsid w:val="00780783"/>
    <w:rsid w:val="00780A21"/>
    <w:rsid w:val="00780AD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588F"/>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256"/>
    <w:rsid w:val="00895F5F"/>
    <w:rsid w:val="00896C1C"/>
    <w:rsid w:val="008A0134"/>
    <w:rsid w:val="008A21EE"/>
    <w:rsid w:val="008A2201"/>
    <w:rsid w:val="008A2AC6"/>
    <w:rsid w:val="008A38F6"/>
    <w:rsid w:val="008A45A5"/>
    <w:rsid w:val="008A46D0"/>
    <w:rsid w:val="008A5D49"/>
    <w:rsid w:val="008A640F"/>
    <w:rsid w:val="008A64D7"/>
    <w:rsid w:val="008A662C"/>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552"/>
    <w:rsid w:val="00947DD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061"/>
    <w:rsid w:val="00A01D51"/>
    <w:rsid w:val="00A02268"/>
    <w:rsid w:val="00A03901"/>
    <w:rsid w:val="00A039DF"/>
    <w:rsid w:val="00A04187"/>
    <w:rsid w:val="00A04E9D"/>
    <w:rsid w:val="00A07D33"/>
    <w:rsid w:val="00A1081A"/>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BA2"/>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DB9"/>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890"/>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F83"/>
    <w:rsid w:val="00BB06C0"/>
    <w:rsid w:val="00BB0FC1"/>
    <w:rsid w:val="00BB129E"/>
    <w:rsid w:val="00BB4353"/>
    <w:rsid w:val="00BB5137"/>
    <w:rsid w:val="00BB53D5"/>
    <w:rsid w:val="00BB7233"/>
    <w:rsid w:val="00BC006C"/>
    <w:rsid w:val="00BC03FF"/>
    <w:rsid w:val="00BC083A"/>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178B"/>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26BB"/>
    <w:rsid w:val="00C22F29"/>
    <w:rsid w:val="00C22F93"/>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9AB"/>
    <w:rsid w:val="00C36BA2"/>
    <w:rsid w:val="00C37C8D"/>
    <w:rsid w:val="00C37E7B"/>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0C9A"/>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5A5"/>
    <w:rsid w:val="00D76763"/>
    <w:rsid w:val="00D776C0"/>
    <w:rsid w:val="00D804A7"/>
    <w:rsid w:val="00D80CE1"/>
    <w:rsid w:val="00D80E44"/>
    <w:rsid w:val="00D8201A"/>
    <w:rsid w:val="00D84EFF"/>
    <w:rsid w:val="00D84F7C"/>
    <w:rsid w:val="00D85171"/>
    <w:rsid w:val="00D8558B"/>
    <w:rsid w:val="00D85DFE"/>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3A2"/>
    <w:rsid w:val="00E72523"/>
    <w:rsid w:val="00E72834"/>
    <w:rsid w:val="00E728F7"/>
    <w:rsid w:val="00E72E23"/>
    <w:rsid w:val="00E737CA"/>
    <w:rsid w:val="00E74115"/>
    <w:rsid w:val="00E74D1E"/>
    <w:rsid w:val="00E7529B"/>
    <w:rsid w:val="00E7606F"/>
    <w:rsid w:val="00E76930"/>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3133"/>
    <w:rsid w:val="00EF4B4C"/>
    <w:rsid w:val="00EF5180"/>
    <w:rsid w:val="00EF6488"/>
    <w:rsid w:val="00EF6FCC"/>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43"/>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varnomen.hgvs.org" TargetMode="Externa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1985</TotalTime>
  <Pages>44</Pages>
  <Words>4801</Words>
  <Characters>27367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814</cp:revision>
  <cp:lastPrinted>2021-11-24T02:17:00Z</cp:lastPrinted>
  <dcterms:created xsi:type="dcterms:W3CDTF">2022-06-08T07:59:00Z</dcterms:created>
  <dcterms:modified xsi:type="dcterms:W3CDTF">2023-08-08T03:02:00Z</dcterms:modified>
</cp:coreProperties>
</file>