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F8748" w14:textId="0FDF5EF8" w:rsidR="008466EB" w:rsidRDefault="0057349E">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074B0AD7" wp14:editId="6A1CE06B">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8060CD">
        <w:rPr>
          <w:rFonts w:ascii="Times New Roman" w:eastAsia="微软雅黑" w:hAnsi="Times New Roman" w:cs="微软雅黑"/>
        </w:rPr>
        <w:br w:type="page"/>
      </w:r>
    </w:p>
    <w:p w14:paraId="7875A3FA" w14:textId="77777777" w:rsidR="008466EB" w:rsidRDefault="008466EB">
      <w:pPr>
        <w:jc w:val="left"/>
        <w:rPr>
          <w:rFonts w:ascii="Times New Roman" w:eastAsia="微软雅黑" w:hAnsi="Times New Roman" w:cs="微软雅黑"/>
        </w:rPr>
      </w:pPr>
    </w:p>
    <w:p w14:paraId="5420B152" w14:textId="77777777" w:rsidR="008466EB" w:rsidRDefault="008060CD">
      <w:pPr>
        <w:jc w:val="left"/>
        <w:rPr>
          <w:rFonts w:ascii="Times New Roman" w:eastAsia="微软雅黑" w:hAnsi="Times New Roman" w:cs="微软雅黑"/>
        </w:rPr>
      </w:pPr>
      <w:r>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381E8A2C" wp14:editId="06A779E7">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1FC4412" wp14:editId="25CC4660">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1FC441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v:textbox>
              </v:shape>
            </w:pict>
          </mc:Fallback>
        </mc:AlternateContent>
      </w:r>
    </w:p>
    <w:p w14:paraId="053F683D" w14:textId="77777777" w:rsidR="008466EB" w:rsidRDefault="008466EB">
      <w:pPr>
        <w:jc w:val="left"/>
        <w:rPr>
          <w:rFonts w:ascii="Times New Roman" w:eastAsia="微软雅黑" w:hAnsi="Times New Roman" w:cs="微软雅黑"/>
        </w:rPr>
      </w:pPr>
    </w:p>
    <w:p w14:paraId="6C8EB0A4" w14:textId="77777777" w:rsidR="008466EB" w:rsidRDefault="008466EB">
      <w:pPr>
        <w:jc w:val="left"/>
        <w:rPr>
          <w:rFonts w:ascii="Times New Roman" w:eastAsia="微软雅黑" w:hAnsi="Times New Roman" w:cs="微软雅黑"/>
        </w:rPr>
      </w:pPr>
    </w:p>
    <w:p w14:paraId="391B8488" w14:textId="77777777" w:rsidR="008466EB" w:rsidRDefault="008466E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8466EB" w14:paraId="252B49BF" w14:textId="77777777">
        <w:trPr>
          <w:trHeight w:hRule="exact" w:val="591"/>
        </w:trPr>
        <w:tc>
          <w:tcPr>
            <w:tcW w:w="2457" w:type="dxa"/>
            <w:vMerge w:val="restart"/>
            <w:tcMar>
              <w:top w:w="113" w:type="dxa"/>
              <w:bottom w:w="113" w:type="dxa"/>
            </w:tcMar>
          </w:tcPr>
          <w:p w14:paraId="6FB8201B" w14:textId="77777777" w:rsidR="008466EB" w:rsidRDefault="008060CD">
            <w:pPr>
              <w:adjustRightInd w:val="0"/>
              <w:snapToGrid w:val="0"/>
              <w:spacing w:line="400" w:lineRule="exact"/>
              <w:rPr>
                <w:rFonts w:ascii="Times New Roman" w:eastAsia="微软雅黑" w:hAnsi="Times New Roman" w:cs="微软雅黑"/>
                <w:b/>
                <w:spacing w:val="10"/>
                <w:sz w:val="28"/>
                <w:szCs w:val="28"/>
              </w:rPr>
            </w:pPr>
            <w:r>
              <w:rPr>
                <w:rFonts w:ascii="Times New Roman" w:eastAsia="微软雅黑" w:hAnsi="Times New Roman" w:cs="微软雅黑" w:hint="eastAsia"/>
                <w:b/>
                <w:spacing w:val="10"/>
                <w:sz w:val="28"/>
                <w:szCs w:val="28"/>
              </w:rPr>
              <w:t>检测总</w:t>
            </w:r>
            <w:proofErr w:type="gramStart"/>
            <w:r>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05B4AFB0"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Pr>
                <w:rFonts w:ascii="Times New Roman" w:eastAsia="微软雅黑" w:hAnsi="Times New Roman" w:cs="微软雅黑" w:hint="eastAsia"/>
                <w:b/>
                <w:bCs/>
                <w:color w:val="404040" w:themeColor="text1" w:themeTint="BF"/>
                <w:spacing w:val="10"/>
              </w:rPr>
              <w:t xml:space="preserve">1. </w:t>
            </w:r>
            <w:r>
              <w:rPr>
                <w:rFonts w:ascii="Times New Roman" w:eastAsia="微软雅黑" w:hAnsi="Times New Roman" w:cs="微软雅黑" w:hint="eastAsia"/>
                <w:b/>
                <w:bCs/>
                <w:color w:val="404040" w:themeColor="text1" w:themeTint="BF"/>
                <w:spacing w:val="10"/>
              </w:rPr>
              <w:t>基本信息</w:t>
            </w:r>
          </w:p>
          <w:p w14:paraId="7FC49A6C"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2. </w:t>
            </w:r>
            <w:r>
              <w:rPr>
                <w:rFonts w:ascii="Times New Roman" w:eastAsia="微软雅黑" w:hAnsi="Times New Roman" w:cs="微软雅黑" w:hint="eastAsia"/>
                <w:b/>
                <w:bCs/>
                <w:color w:val="404040" w:themeColor="text1" w:themeTint="BF"/>
                <w:spacing w:val="10"/>
              </w:rPr>
              <w:t>检测内容</w:t>
            </w:r>
          </w:p>
          <w:p w14:paraId="346516DF"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3. </w:t>
            </w:r>
            <w:r>
              <w:rPr>
                <w:rFonts w:ascii="Times New Roman" w:eastAsia="微软雅黑" w:hAnsi="Times New Roman" w:cs="微软雅黑" w:hint="eastAsia"/>
                <w:b/>
                <w:bCs/>
                <w:color w:val="404040" w:themeColor="text1" w:themeTint="BF"/>
                <w:spacing w:val="10"/>
              </w:rPr>
              <w:t>结果小结</w:t>
            </w:r>
          </w:p>
        </w:tc>
      </w:tr>
      <w:tr w:rsidR="008466EB" w14:paraId="5D5AAC83" w14:textId="77777777">
        <w:trPr>
          <w:trHeight w:val="584"/>
        </w:trPr>
        <w:tc>
          <w:tcPr>
            <w:tcW w:w="2457" w:type="dxa"/>
            <w:vMerge/>
            <w:tcMar>
              <w:top w:w="113" w:type="dxa"/>
              <w:bottom w:w="113" w:type="dxa"/>
            </w:tcMar>
          </w:tcPr>
          <w:p w14:paraId="08B8EAF9" w14:textId="77777777" w:rsidR="008466EB" w:rsidRDefault="008466E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391B09FB" w14:textId="77777777" w:rsidR="008466EB" w:rsidRDefault="008466E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8466EB" w14:paraId="2214BDE6" w14:textId="77777777">
        <w:trPr>
          <w:trHeight w:hRule="exact" w:val="1065"/>
        </w:trPr>
        <w:tc>
          <w:tcPr>
            <w:tcW w:w="2457" w:type="dxa"/>
            <w:tcMar>
              <w:top w:w="113" w:type="dxa"/>
              <w:bottom w:w="113" w:type="dxa"/>
            </w:tcMar>
          </w:tcPr>
          <w:p w14:paraId="7A98FE9E" w14:textId="77777777" w:rsidR="008466EB" w:rsidRDefault="008466E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A6CFC37" w14:textId="77777777" w:rsidR="008466EB" w:rsidRDefault="008466EB">
            <w:pPr>
              <w:spacing w:line="400" w:lineRule="exact"/>
              <w:rPr>
                <w:rFonts w:ascii="Times New Roman" w:eastAsia="微软雅黑" w:hAnsi="Times New Roman" w:cs="微软雅黑"/>
                <w:b/>
                <w:bCs/>
                <w:color w:val="404040" w:themeColor="text1" w:themeTint="BF"/>
                <w:spacing w:val="10"/>
              </w:rPr>
            </w:pPr>
          </w:p>
        </w:tc>
      </w:tr>
      <w:tr w:rsidR="008466EB" w14:paraId="56FC4F8D" w14:textId="77777777">
        <w:trPr>
          <w:trHeight w:hRule="exact" w:val="1065"/>
        </w:trPr>
        <w:tc>
          <w:tcPr>
            <w:tcW w:w="2457" w:type="dxa"/>
            <w:vMerge w:val="restart"/>
            <w:tcMar>
              <w:top w:w="113" w:type="dxa"/>
              <w:bottom w:w="113" w:type="dxa"/>
            </w:tcMar>
          </w:tcPr>
          <w:p w14:paraId="10C5D3F5" w14:textId="77777777" w:rsidR="008466EB" w:rsidRDefault="008060CD">
            <w:pPr>
              <w:spacing w:line="400" w:lineRule="exact"/>
              <w:rPr>
                <w:rFonts w:ascii="Times New Roman" w:eastAsia="微软雅黑" w:hAnsi="Times New Roman" w:cs="微软雅黑"/>
                <w:b/>
                <w:sz w:val="28"/>
                <w:szCs w:val="28"/>
              </w:rPr>
            </w:pPr>
            <w:bookmarkStart w:id="1" w:name="Contents_Info_title2"/>
            <w:bookmarkEnd w:id="1"/>
            <w:r>
              <w:rPr>
                <w:rFonts w:ascii="Times New Roman" w:eastAsia="微软雅黑" w:hAnsi="Times New Roman" w:cs="微软雅黑" w:hint="eastAsia"/>
                <w:b/>
                <w:sz w:val="28"/>
                <w:szCs w:val="28"/>
              </w:rPr>
              <w:t>检测结果</w:t>
            </w:r>
          </w:p>
          <w:p w14:paraId="106128B6" w14:textId="77777777" w:rsidR="008466EB" w:rsidRDefault="008060CD">
            <w:pPr>
              <w:spacing w:line="400" w:lineRule="exact"/>
              <w:rPr>
                <w:rFonts w:ascii="Times New Roman" w:eastAsia="微软雅黑" w:hAnsi="Times New Roman" w:cs="微软雅黑"/>
                <w:b/>
                <w:sz w:val="28"/>
                <w:szCs w:val="28"/>
              </w:rPr>
            </w:pPr>
            <w:r>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7A638543" w14:textId="77777777" w:rsidR="008466EB" w:rsidRDefault="008060CD">
            <w:pPr>
              <w:spacing w:line="400" w:lineRule="exact"/>
              <w:rPr>
                <w:rFonts w:ascii="Times New Roman" w:eastAsia="微软雅黑" w:hAnsi="Times New Roman" w:cs="微软雅黑"/>
                <w:b/>
                <w:color w:val="404040" w:themeColor="text1" w:themeTint="BF"/>
                <w:spacing w:val="10"/>
              </w:rPr>
            </w:pPr>
            <w:bookmarkStart w:id="2" w:name="ContentsInfo_InfoHead5"/>
            <w:bookmarkStart w:id="3" w:name="ContentsInfo_note6"/>
            <w:bookmarkStart w:id="4" w:name="ContentsInfo_note5"/>
            <w:bookmarkStart w:id="5" w:name="ContentsInfo_InfoHead7"/>
            <w:bookmarkStart w:id="6" w:name="ContentsInfo_InfoHead1"/>
            <w:bookmarkStart w:id="7" w:name="ContentsInfo_InfoHead6"/>
            <w:bookmarkEnd w:id="2"/>
            <w:bookmarkEnd w:id="3"/>
            <w:bookmarkEnd w:id="4"/>
            <w:bookmarkEnd w:id="5"/>
            <w:bookmarkEnd w:id="6"/>
            <w:bookmarkEnd w:id="7"/>
            <w:r>
              <w:rPr>
                <w:rFonts w:ascii="Times New Roman" w:eastAsia="微软雅黑" w:hAnsi="Times New Roman" w:cs="微软雅黑" w:hint="eastAsia"/>
                <w:b/>
                <w:color w:val="404040" w:themeColor="text1" w:themeTint="BF"/>
                <w:spacing w:val="10"/>
              </w:rPr>
              <w:t>4. NMPA</w:t>
            </w:r>
            <w:r>
              <w:rPr>
                <w:rFonts w:ascii="Times New Roman" w:eastAsia="微软雅黑" w:hAnsi="Times New Roman" w:cs="微软雅黑" w:hint="eastAsia"/>
                <w:b/>
                <w:color w:val="404040" w:themeColor="text1" w:themeTint="BF"/>
                <w:spacing w:val="10"/>
              </w:rPr>
              <w:t>批准</w:t>
            </w:r>
            <w:r>
              <w:rPr>
                <w:rFonts w:ascii="Times New Roman" w:eastAsia="微软雅黑" w:hAnsi="Times New Roman" w:cs="微软雅黑" w:hint="eastAsia"/>
                <w:b/>
                <w:color w:val="404040" w:themeColor="text1" w:themeTint="BF"/>
                <w:spacing w:val="10"/>
              </w:rPr>
              <w:t>10</w:t>
            </w:r>
            <w:r>
              <w:rPr>
                <w:rFonts w:ascii="Times New Roman" w:eastAsia="微软雅黑" w:hAnsi="Times New Roman" w:cs="微软雅黑" w:hint="eastAsia"/>
                <w:b/>
                <w:color w:val="404040" w:themeColor="text1" w:themeTint="BF"/>
                <w:spacing w:val="10"/>
              </w:rPr>
              <w:t>基因变异结果及解读</w:t>
            </w:r>
            <w:bookmarkStart w:id="8" w:name="ContentsInfo_note8"/>
            <w:bookmarkStart w:id="9" w:name="ContentsInfo_note7"/>
            <w:bookmarkStart w:id="10" w:name="ContentsInfo_InfoHead8"/>
            <w:bookmarkEnd w:id="8"/>
            <w:bookmarkEnd w:id="9"/>
            <w:bookmarkEnd w:id="10"/>
          </w:p>
        </w:tc>
      </w:tr>
      <w:tr w:rsidR="008466EB" w14:paraId="06C4E6C4" w14:textId="77777777">
        <w:trPr>
          <w:trHeight w:val="1258"/>
        </w:trPr>
        <w:tc>
          <w:tcPr>
            <w:tcW w:w="2457" w:type="dxa"/>
            <w:vMerge/>
            <w:tcMar>
              <w:top w:w="113" w:type="dxa"/>
              <w:bottom w:w="113" w:type="dxa"/>
            </w:tcMar>
          </w:tcPr>
          <w:p w14:paraId="2884C9F0" w14:textId="77777777" w:rsidR="008466EB" w:rsidRDefault="008466E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0943BD61" w14:textId="77777777" w:rsidR="008466EB" w:rsidRDefault="008466EB">
            <w:pPr>
              <w:spacing w:line="400" w:lineRule="exact"/>
              <w:rPr>
                <w:rFonts w:ascii="Times New Roman" w:eastAsia="微软雅黑" w:hAnsi="Times New Roman" w:cs="微软雅黑"/>
                <w:color w:val="404040" w:themeColor="text1" w:themeTint="BF"/>
                <w:spacing w:val="10"/>
                <w:sz w:val="18"/>
                <w:szCs w:val="18"/>
              </w:rPr>
            </w:pPr>
          </w:p>
        </w:tc>
      </w:tr>
      <w:tr w:rsidR="008466EB" w14:paraId="2B5F24AB" w14:textId="77777777">
        <w:trPr>
          <w:trHeight w:val="4530"/>
        </w:trPr>
        <w:tc>
          <w:tcPr>
            <w:tcW w:w="2457" w:type="dxa"/>
            <w:tcBorders>
              <w:bottom w:val="single" w:sz="4" w:space="0" w:color="F2F2F2" w:themeColor="background1" w:themeShade="F2"/>
            </w:tcBorders>
            <w:tcMar>
              <w:top w:w="113" w:type="dxa"/>
              <w:bottom w:w="113" w:type="dxa"/>
            </w:tcMar>
          </w:tcPr>
          <w:p w14:paraId="4AD5AD57" w14:textId="77777777" w:rsidR="008466EB" w:rsidRDefault="008060CD">
            <w:pPr>
              <w:spacing w:line="400" w:lineRule="exact"/>
              <w:rPr>
                <w:rFonts w:ascii="Times New Roman" w:eastAsia="微软雅黑" w:hAnsi="Times New Roman" w:cs="微软雅黑"/>
                <w:b/>
                <w:spacing w:val="10"/>
                <w:sz w:val="28"/>
                <w:szCs w:val="28"/>
              </w:rPr>
            </w:pPr>
            <w:bookmarkStart w:id="11" w:name="Contents_Info_title3"/>
            <w:bookmarkEnd w:id="11"/>
            <w:r>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267CF08" w14:textId="77777777" w:rsidR="008466EB" w:rsidRDefault="008060CD">
            <w:pPr>
              <w:spacing w:line="400" w:lineRule="exact"/>
              <w:rPr>
                <w:rFonts w:ascii="Times New Roman" w:eastAsia="微软雅黑" w:hAnsi="Times New Roman" w:cs="微软雅黑"/>
                <w:b/>
                <w:bCs/>
                <w:color w:val="000000" w:themeColor="text1"/>
                <w:spacing w:val="10"/>
              </w:rPr>
            </w:pPr>
            <w:bookmarkStart w:id="12" w:name="ContentsInfo_info2"/>
            <w:bookmarkEnd w:id="12"/>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1</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基因检测结果及解读（仅供参考）</w:t>
            </w:r>
          </w:p>
          <w:p w14:paraId="637E1303"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2</w:t>
            </w:r>
            <w:r>
              <w:rPr>
                <w:rFonts w:ascii="Times New Roman" w:eastAsia="微软雅黑" w:hAnsi="Times New Roman" w:cs="微软雅黑" w:hint="eastAsia"/>
                <w:b/>
                <w:bCs/>
                <w:color w:val="000000" w:themeColor="text1"/>
                <w:spacing w:val="10"/>
              </w:rPr>
              <w:t>：伴随诊断或</w:t>
            </w:r>
            <w:r>
              <w:rPr>
                <w:rFonts w:ascii="Times New Roman" w:eastAsia="微软雅黑" w:hAnsi="Times New Roman" w:cs="微软雅黑" w:hint="eastAsia"/>
                <w:b/>
                <w:bCs/>
                <w:color w:val="000000" w:themeColor="text1"/>
                <w:spacing w:val="10"/>
              </w:rPr>
              <w:t>NCCN</w:t>
            </w:r>
            <w:r>
              <w:rPr>
                <w:rFonts w:ascii="Times New Roman" w:eastAsia="微软雅黑" w:hAnsi="Times New Roman" w:cs="微软雅黑" w:hint="eastAsia"/>
                <w:b/>
                <w:bCs/>
                <w:color w:val="000000" w:themeColor="text1"/>
                <w:spacing w:val="10"/>
              </w:rPr>
              <w:t>指南推荐标志物检测结果汇总</w:t>
            </w:r>
          </w:p>
          <w:p w14:paraId="76AC414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3</w:t>
            </w:r>
            <w:r>
              <w:rPr>
                <w:rFonts w:ascii="Times New Roman" w:eastAsia="微软雅黑" w:hAnsi="Times New Roman" w:cs="微软雅黑" w:hint="eastAsia"/>
                <w:b/>
                <w:bCs/>
                <w:color w:val="000000" w:themeColor="text1"/>
                <w:spacing w:val="10"/>
              </w:rPr>
              <w:t>：免疫检查点抑制剂疗效相关标志物</w:t>
            </w:r>
          </w:p>
          <w:p w14:paraId="4950C31E"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Pr>
                <w:rFonts w:ascii="Times New Roman" w:eastAsia="微软雅黑" w:hAnsi="Times New Roman" w:cs="微软雅黑" w:hint="eastAsia"/>
                <w:b/>
                <w:bCs/>
                <w:color w:val="000000" w:themeColor="text1"/>
                <w:spacing w:val="10"/>
              </w:rPr>
              <w:t>：化疗药物相关标志物检测结果</w:t>
            </w:r>
          </w:p>
          <w:p w14:paraId="3A5A21A7"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Pr>
                <w:rFonts w:ascii="Times New Roman" w:eastAsia="微软雅黑" w:hAnsi="Times New Roman" w:cs="微软雅黑" w:hint="eastAsia"/>
                <w:b/>
                <w:bCs/>
                <w:color w:val="000000" w:themeColor="text1"/>
                <w:spacing w:val="10"/>
              </w:rPr>
              <w:t>：基因拷贝数变异分布图</w:t>
            </w:r>
          </w:p>
          <w:p w14:paraId="2EC9CFA6"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6.1</w:t>
            </w:r>
            <w:r>
              <w:rPr>
                <w:rFonts w:ascii="Times New Roman" w:eastAsia="微软雅黑" w:hAnsi="Times New Roman" w:cs="微软雅黑" w:hint="eastAsia"/>
                <w:b/>
                <w:bCs/>
                <w:color w:val="000000" w:themeColor="text1"/>
                <w:spacing w:val="10"/>
              </w:rPr>
              <w:t>：数据主要质控</w:t>
            </w:r>
          </w:p>
          <w:p w14:paraId="0F2FCDD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6.2</w:t>
            </w: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NMPA</w:t>
            </w:r>
            <w:r>
              <w:rPr>
                <w:rFonts w:ascii="Times New Roman" w:eastAsia="微软雅黑" w:hAnsi="Times New Roman" w:cs="微软雅黑" w:hint="eastAsia"/>
                <w:b/>
                <w:bCs/>
                <w:color w:val="000000" w:themeColor="text1"/>
                <w:spacing w:val="10"/>
              </w:rPr>
              <w:t>获批</w:t>
            </w:r>
            <w:r>
              <w:rPr>
                <w:rFonts w:ascii="Times New Roman" w:eastAsia="微软雅黑" w:hAnsi="Times New Roman" w:cs="微软雅黑" w:hint="eastAsia"/>
                <w:b/>
                <w:bCs/>
                <w:color w:val="000000" w:themeColor="text1"/>
                <w:spacing w:val="10"/>
              </w:rPr>
              <w:t>10</w:t>
            </w:r>
            <w:r>
              <w:rPr>
                <w:rFonts w:ascii="Times New Roman" w:eastAsia="微软雅黑" w:hAnsi="Times New Roman" w:cs="微软雅黑" w:hint="eastAsia"/>
                <w:b/>
                <w:bCs/>
                <w:color w:val="000000" w:themeColor="text1"/>
                <w:spacing w:val="10"/>
              </w:rPr>
              <w:t>基因及变异形式列表</w:t>
            </w:r>
          </w:p>
          <w:p w14:paraId="37F7EC2C"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6.3</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基因列表</w:t>
            </w:r>
          </w:p>
          <w:p w14:paraId="3D2C29A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6.4</w:t>
            </w:r>
            <w:r>
              <w:rPr>
                <w:rFonts w:ascii="Times New Roman" w:eastAsia="微软雅黑" w:hAnsi="Times New Roman" w:cs="微软雅黑" w:hint="eastAsia"/>
                <w:b/>
                <w:bCs/>
                <w:color w:val="000000" w:themeColor="text1"/>
                <w:spacing w:val="10"/>
              </w:rPr>
              <w:t>：检测局限性</w:t>
            </w:r>
          </w:p>
          <w:p w14:paraId="6245D09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6.5</w:t>
            </w:r>
            <w:r>
              <w:rPr>
                <w:rFonts w:ascii="Times New Roman" w:eastAsia="微软雅黑" w:hAnsi="Times New Roman" w:cs="微软雅黑" w:hint="eastAsia"/>
                <w:b/>
                <w:bCs/>
                <w:color w:val="000000" w:themeColor="text1"/>
                <w:spacing w:val="10"/>
              </w:rPr>
              <w:t>：参考文献</w:t>
            </w:r>
          </w:p>
        </w:tc>
      </w:tr>
    </w:tbl>
    <w:p w14:paraId="7C0E6D5D" w14:textId="77777777" w:rsidR="008466EB" w:rsidRDefault="008060CD">
      <w:pPr>
        <w:widowControl/>
        <w:jc w:val="left"/>
        <w:rPr>
          <w:rFonts w:ascii="Times New Roman" w:eastAsia="微软雅黑" w:hAnsi="Times New Roman" w:cs="微软雅黑"/>
        </w:rPr>
        <w:sectPr w:rsidR="008466EB">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cs="微软雅黑" w:hint="eastAsia"/>
        </w:rPr>
        <w:br w:type="page"/>
      </w:r>
    </w:p>
    <w:p w14:paraId="5086804C" w14:textId="77777777" w:rsidR="008466EB" w:rsidRDefault="008060CD">
      <w:pPr>
        <w:pStyle w:val="afff7"/>
        <w:jc w:val="center"/>
        <w:rPr>
          <w:rFonts w:ascii="Times New Roman" w:eastAsia="微软雅黑" w:hAnsi="Times New Roman" w:cs="微软雅黑"/>
          <w:b/>
          <w:bCs/>
          <w:caps w:val="0"/>
          <w:color w:val="000000"/>
          <w:kern w:val="2"/>
          <w:sz w:val="32"/>
          <w:szCs w:val="32"/>
        </w:rPr>
      </w:pPr>
      <w:r>
        <w:rPr>
          <w:rFonts w:ascii="Times New Roman" w:eastAsia="微软雅黑" w:hAnsi="Times New Roman" w:cs="微软雅黑" w:hint="eastAsia"/>
          <w:b/>
          <w:bCs/>
          <w:caps w:val="0"/>
          <w:color w:val="000000"/>
          <w:sz w:val="32"/>
          <w:szCs w:val="32"/>
        </w:rPr>
        <w:lastRenderedPageBreak/>
        <w:t>检</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测</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报</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告</w:t>
      </w:r>
    </w:p>
    <w:p w14:paraId="52F4B2A8" w14:textId="77777777" w:rsidR="008466EB" w:rsidRDefault="008466EB">
      <w:pPr>
        <w:pStyle w:val="afff7"/>
        <w:rPr>
          <w:rFonts w:ascii="Times New Roman" w:eastAsia="微软雅黑" w:hAnsi="Times New Roman" w:cs="微软雅黑"/>
          <w:caps w:val="0"/>
          <w:color w:val="auto"/>
          <w:sz w:val="24"/>
          <w:szCs w:val="24"/>
        </w:rPr>
      </w:pPr>
    </w:p>
    <w:p w14:paraId="1076C913" w14:textId="77777777" w:rsidR="008466EB" w:rsidRDefault="008060CD">
      <w:pPr>
        <w:pStyle w:val="afff7"/>
        <w:adjustRightInd w:val="0"/>
        <w:snapToGrid w:val="0"/>
        <w:rPr>
          <w:rFonts w:ascii="Times New Roman" w:eastAsia="微软雅黑" w:hAnsi="Times New Roman" w:cs="微软雅黑"/>
          <w:b/>
          <w:bCs/>
          <w:caps w:val="0"/>
          <w:color w:val="auto"/>
          <w:sz w:val="24"/>
          <w:szCs w:val="24"/>
        </w:rPr>
      </w:pPr>
      <w:r>
        <w:rPr>
          <w:rFonts w:ascii="Times New Roman" w:eastAsia="微软雅黑" w:hAnsi="Times New Roman" w:cs="微软雅黑" w:hint="eastAsia"/>
          <w:b/>
          <w:bCs/>
          <w:caps w:val="0"/>
          <w:color w:val="auto"/>
          <w:sz w:val="24"/>
          <w:szCs w:val="24"/>
        </w:rPr>
        <w:t>1</w:t>
      </w:r>
      <w:r>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8466EB" w14:paraId="573F171E" w14:textId="77777777" w:rsidTr="00E06109">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380CA2EA" w14:textId="77777777" w:rsidR="008466EB" w:rsidRDefault="008060CD">
            <w:pPr>
              <w:spacing w:line="240" w:lineRule="exact"/>
              <w:rPr>
                <w:rFonts w:ascii="Times New Roman" w:eastAsia="微软雅黑" w:hAnsi="Times New Roman" w:cs="微软雅黑"/>
                <w:b/>
                <w:color w:val="000000"/>
                <w:spacing w:val="6"/>
                <w:sz w:val="21"/>
                <w:szCs w:val="21"/>
              </w:rPr>
            </w:pPr>
            <w:bookmarkStart w:id="14" w:name="Basic_Info_Table"/>
            <w:r>
              <w:rPr>
                <w:rFonts w:ascii="Times New Roman" w:eastAsia="微软雅黑" w:hAnsi="Times New Roman" w:cs="微软雅黑"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57D2A9A6" w14:textId="23764858"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sample.patient</w:t>
            </w:r>
            <w:proofErr w:type="gramEnd"/>
            <w:r w:rsidRPr="007376C6">
              <w:rPr>
                <w:rFonts w:ascii="Times New Roman" w:eastAsia="微软雅黑" w:hAnsi="Times New Roman" w:cs="Times New Roman (正文 CS 字体)"/>
                <w:color w:val="000000"/>
                <w:spacing w:val="6"/>
                <w:sz w:val="21"/>
                <w:szCs w:val="21"/>
              </w:rPr>
              <w:t>_name</w:t>
            </w:r>
            <w:proofErr w:type="spellEnd"/>
            <w:r w:rsidRPr="007376C6">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47C31973"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22B429F2" w14:textId="1EB43A6E"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sample.gender</w:t>
            </w:r>
            <w:proofErr w:type="spellEnd"/>
            <w:proofErr w:type="gramEnd"/>
            <w:r w:rsidRPr="007376C6">
              <w:rPr>
                <w:rFonts w:ascii="Times New Roman" w:eastAsia="微软雅黑" w:hAnsi="Times New Roman" w:cs="微软雅黑"/>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74B9E23B"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1A28EFEA" w14:textId="01F8C70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r w:rsidRPr="007376C6">
              <w:rPr>
                <w:rFonts w:ascii="Times New Roman" w:eastAsia="微软雅黑" w:hAnsi="Times New Roman" w:cs="微软雅黑"/>
                <w:color w:val="000000"/>
                <w:spacing w:val="6"/>
                <w:sz w:val="21"/>
                <w:szCs w:val="21"/>
              </w:rPr>
              <w:t>sample.age</w:t>
            </w:r>
            <w:proofErr w:type="spellEnd"/>
            <w:r w:rsidRPr="007376C6">
              <w:rPr>
                <w:rFonts w:ascii="Times New Roman" w:eastAsia="微软雅黑" w:hAnsi="Times New Roman" w:cs="微软雅黑"/>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F88AE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29A9195F" w14:textId="1E03252C"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sample.original</w:t>
            </w:r>
            <w:proofErr w:type="gramEnd"/>
            <w:r w:rsidRPr="007376C6">
              <w:rPr>
                <w:rFonts w:ascii="Times New Roman" w:eastAsia="微软雅黑" w:hAnsi="Times New Roman" w:cs="微软雅黑"/>
                <w:color w:val="000000"/>
                <w:spacing w:val="6"/>
                <w:sz w:val="21"/>
                <w:szCs w:val="21"/>
              </w:rPr>
              <w:t>_pathological_id</w:t>
            </w:r>
            <w:proofErr w:type="spellEnd"/>
            <w:r w:rsidRPr="007376C6">
              <w:rPr>
                <w:rFonts w:ascii="Times New Roman" w:eastAsia="微软雅黑" w:hAnsi="Times New Roman" w:cs="微软雅黑"/>
                <w:color w:val="000000"/>
                <w:spacing w:val="6"/>
                <w:sz w:val="21"/>
                <w:szCs w:val="21"/>
              </w:rPr>
              <w:t>}}</w:t>
            </w:r>
          </w:p>
        </w:tc>
      </w:tr>
      <w:tr w:rsidR="008466EB" w14:paraId="6CF720A0" w14:textId="77777777" w:rsidTr="00E06109">
        <w:trPr>
          <w:trHeight w:val="397"/>
        </w:trPr>
        <w:tc>
          <w:tcPr>
            <w:tcW w:w="1248" w:type="dxa"/>
            <w:tcBorders>
              <w:top w:val="nil"/>
              <w:left w:val="nil"/>
              <w:bottom w:val="nil"/>
              <w:right w:val="nil"/>
            </w:tcBorders>
            <w:tcMar>
              <w:top w:w="28" w:type="dxa"/>
              <w:left w:w="85" w:type="dxa"/>
              <w:bottom w:w="28" w:type="dxa"/>
              <w:right w:w="85" w:type="dxa"/>
            </w:tcMar>
            <w:vAlign w:val="center"/>
          </w:tcPr>
          <w:p w14:paraId="2A66D049"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45515A0F" w14:textId="47A0341D" w:rsidR="008466EB" w:rsidRDefault="00E06109">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5CF8CD9C"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4FF4C38B" w14:textId="1CE6272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sample.submission</w:t>
            </w:r>
            <w:proofErr w:type="gramEnd"/>
            <w:r w:rsidRPr="007376C6">
              <w:rPr>
                <w:rFonts w:ascii="Times New Roman" w:eastAsia="微软雅黑" w:hAnsi="Times New Roman" w:cs="微软雅黑"/>
                <w:color w:val="000000"/>
                <w:spacing w:val="6"/>
                <w:sz w:val="21"/>
                <w:szCs w:val="21"/>
              </w:rPr>
              <w:t>_department</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BFE9E95"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7216BA54" w14:textId="3AFE4A9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sample.hospitalization</w:t>
            </w:r>
            <w:proofErr w:type="gramEnd"/>
            <w:r w:rsidRPr="007376C6">
              <w:rPr>
                <w:rFonts w:ascii="Times New Roman" w:eastAsia="微软雅黑" w:hAnsi="Times New Roman" w:cs="微软雅黑"/>
                <w:color w:val="000000"/>
                <w:spacing w:val="6"/>
                <w:sz w:val="21"/>
                <w:szCs w:val="21"/>
              </w:rPr>
              <w:t>_no</w:t>
            </w:r>
            <w:proofErr w:type="spellEnd"/>
            <w:r w:rsidRPr="007376C6">
              <w:rPr>
                <w:rFonts w:ascii="Times New Roman" w:eastAsia="微软雅黑" w:hAnsi="Times New Roman" w:cs="微软雅黑"/>
                <w:color w:val="000000"/>
                <w:spacing w:val="6"/>
                <w:sz w:val="21"/>
                <w:szCs w:val="21"/>
              </w:rPr>
              <w:t>}}</w:t>
            </w:r>
          </w:p>
        </w:tc>
      </w:tr>
      <w:tr w:rsidR="008466EB" w14:paraId="7CA55BDD" w14:textId="77777777" w:rsidTr="00E06109">
        <w:trPr>
          <w:trHeight w:val="397"/>
        </w:trPr>
        <w:tc>
          <w:tcPr>
            <w:tcW w:w="1248" w:type="dxa"/>
            <w:tcBorders>
              <w:top w:val="nil"/>
              <w:left w:val="nil"/>
              <w:bottom w:val="nil"/>
              <w:right w:val="nil"/>
            </w:tcBorders>
            <w:tcMar>
              <w:top w:w="28" w:type="dxa"/>
              <w:left w:w="85" w:type="dxa"/>
              <w:bottom w:w="28" w:type="dxa"/>
              <w:right w:w="85" w:type="dxa"/>
            </w:tcMar>
            <w:vAlign w:val="center"/>
          </w:tcPr>
          <w:p w14:paraId="5FAB7A8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50899119" w14:textId="35516AD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sample.sample_type</w:t>
            </w:r>
            <w:proofErr w:type="spellEnd"/>
            <w:r w:rsidRPr="007376C6">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48903B0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60367328"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23ECB507"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4AE98BCF" w14:textId="4EE0EEE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sample.application_date</w:t>
            </w:r>
            <w:proofErr w:type="spellEnd"/>
            <w:r w:rsidRPr="007376C6">
              <w:rPr>
                <w:rFonts w:ascii="Times New Roman" w:eastAsia="微软雅黑" w:hAnsi="Times New Roman" w:cs="Times New Roman (正文 CS 字体)"/>
                <w:color w:val="000000"/>
                <w:spacing w:val="6"/>
                <w:sz w:val="21"/>
                <w:szCs w:val="21"/>
              </w:rPr>
              <w:t>}}</w:t>
            </w:r>
          </w:p>
        </w:tc>
      </w:tr>
      <w:tr w:rsidR="008466EB" w14:paraId="664C8211"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6EC21B0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794C5F9" w14:textId="10766C0D"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sample.clinical</w:t>
            </w:r>
            <w:proofErr w:type="gramEnd"/>
            <w:r w:rsidRPr="007376C6">
              <w:rPr>
                <w:rFonts w:ascii="Times New Roman" w:eastAsia="微软雅黑" w:hAnsi="Times New Roman" w:cs="微软雅黑"/>
                <w:color w:val="000000"/>
                <w:spacing w:val="6"/>
                <w:sz w:val="21"/>
                <w:szCs w:val="21"/>
              </w:rPr>
              <w:t>_diagnosis</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vAlign w:val="center"/>
          </w:tcPr>
          <w:p w14:paraId="117BAB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507CFEEC" w14:textId="5B33447F"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sample.report</w:t>
            </w:r>
            <w:proofErr w:type="gramEnd"/>
            <w:r w:rsidRPr="007376C6">
              <w:rPr>
                <w:rFonts w:ascii="Times New Roman" w:eastAsia="微软雅黑" w:hAnsi="Times New Roman" w:cs="Times New Roman (正文 CS 字体)"/>
                <w:color w:val="000000"/>
                <w:spacing w:val="6"/>
                <w:sz w:val="21"/>
                <w:szCs w:val="21"/>
              </w:rPr>
              <w:t>_date</w:t>
            </w:r>
            <w:proofErr w:type="spellEnd"/>
            <w:r w:rsidRPr="007376C6">
              <w:rPr>
                <w:rFonts w:ascii="Times New Roman" w:eastAsia="微软雅黑" w:hAnsi="Times New Roman" w:cs="Times New Roman (正文 CS 字体)"/>
                <w:color w:val="000000"/>
                <w:spacing w:val="6"/>
                <w:sz w:val="21"/>
                <w:szCs w:val="21"/>
              </w:rPr>
              <w:t>}}</w:t>
            </w:r>
          </w:p>
        </w:tc>
      </w:tr>
      <w:tr w:rsidR="008466EB" w14:paraId="41D253A3"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2026BA51"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08C67DBC" w14:textId="3E540A7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sample.pathol</w:t>
            </w:r>
            <w:proofErr w:type="gramEnd"/>
            <w:r w:rsidRPr="007376C6">
              <w:rPr>
                <w:rFonts w:ascii="Times New Roman" w:eastAsia="微软雅黑" w:hAnsi="Times New Roman" w:cs="Times New Roman (正文 CS 字体)"/>
                <w:color w:val="000000"/>
                <w:spacing w:val="6"/>
                <w:sz w:val="21"/>
                <w:szCs w:val="21"/>
              </w:rPr>
              <w:t>_diagn</w:t>
            </w:r>
            <w:proofErr w:type="spellEnd"/>
            <w:r w:rsidRPr="007376C6">
              <w:rPr>
                <w:rFonts w:ascii="Times New Roman" w:eastAsia="微软雅黑" w:hAnsi="Times New Roman" w:cs="Times New Roman (正文 CS 字体)"/>
                <w:color w:val="000000"/>
                <w:spacing w:val="6"/>
                <w:sz w:val="21"/>
                <w:szCs w:val="21"/>
              </w:rPr>
              <w:t>}}</w:t>
            </w:r>
          </w:p>
        </w:tc>
      </w:tr>
      <w:tr w:rsidR="008466EB" w14:paraId="098EC4DF"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3CDF72DA"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6345D87B"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高通量测序平台</w:t>
            </w:r>
          </w:p>
        </w:tc>
      </w:tr>
    </w:tbl>
    <w:bookmarkEnd w:id="14"/>
    <w:p w14:paraId="45235EDA"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r>
        <w:rPr>
          <w:rFonts w:ascii="Times New Roman" w:eastAsia="微软雅黑" w:hAnsi="Times New Roman" w:cs="微软雅黑" w:hint="eastAsia"/>
          <w:sz w:val="18"/>
          <w:szCs w:val="18"/>
        </w:rPr>
        <w:t>1</w:t>
      </w:r>
      <w:r>
        <w:rPr>
          <w:rFonts w:ascii="Times New Roman" w:eastAsia="微软雅黑" w:hAnsi="Times New Roman" w:cs="微软雅黑" w:hint="eastAsia"/>
          <w:sz w:val="18"/>
          <w:szCs w:val="18"/>
        </w:rPr>
        <w:t>患者详细信息请见前页简版报告；</w:t>
      </w:r>
    </w:p>
    <w:p w14:paraId="78FAA1BD" w14:textId="77777777" w:rsidR="008466EB" w:rsidRDefault="008466EB">
      <w:pPr>
        <w:spacing w:line="500" w:lineRule="exact"/>
        <w:rPr>
          <w:rFonts w:ascii="Times New Roman" w:eastAsia="微软雅黑" w:hAnsi="Times New Roman" w:cs="微软雅黑"/>
          <w:sz w:val="21"/>
          <w:szCs w:val="21"/>
        </w:rPr>
      </w:pPr>
    </w:p>
    <w:p w14:paraId="421BD9FA" w14:textId="77777777" w:rsidR="008466EB" w:rsidRDefault="008060CD">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18631A6" w14:textId="77777777" w:rsidR="008466EB" w:rsidRDefault="008060CD">
      <w:pPr>
        <w:adjustRightInd w:val="0"/>
        <w:snapToGrid w:val="0"/>
        <w:ind w:firstLine="420"/>
        <w:rPr>
          <w:rFonts w:ascii="Times New Roman" w:eastAsia="微软雅黑" w:hAnsi="Times New Roman" w:cs="微软雅黑"/>
          <w:kern w:val="0"/>
          <w:sz w:val="21"/>
          <w:szCs w:val="21"/>
        </w:rPr>
      </w:pPr>
      <w:r>
        <w:rPr>
          <w:rFonts w:ascii="Times New Roman" w:eastAsia="微软雅黑" w:hAnsi="Times New Roman" w:cs="微软雅黑" w:hint="eastAsia"/>
          <w:kern w:val="0"/>
          <w:sz w:val="21"/>
          <w:szCs w:val="21"/>
        </w:rPr>
        <w:t>检测覆盖肿瘤靶</w:t>
      </w:r>
      <w:proofErr w:type="gramStart"/>
      <w:r>
        <w:rPr>
          <w:rFonts w:ascii="Times New Roman" w:eastAsia="微软雅黑" w:hAnsi="Times New Roman" w:cs="微软雅黑" w:hint="eastAsia"/>
          <w:kern w:val="0"/>
          <w:sz w:val="21"/>
          <w:szCs w:val="21"/>
        </w:rPr>
        <w:t>向治疗</w:t>
      </w:r>
      <w:proofErr w:type="gramEnd"/>
      <w:r>
        <w:rPr>
          <w:rFonts w:ascii="Times New Roman" w:eastAsia="微软雅黑" w:hAnsi="Times New Roman" w:cs="微软雅黑" w:hint="eastAsia"/>
          <w:kern w:val="0"/>
          <w:sz w:val="21"/>
          <w:szCs w:val="21"/>
        </w:rPr>
        <w:t>相关的</w:t>
      </w:r>
      <w:r>
        <w:rPr>
          <w:rFonts w:ascii="Times New Roman" w:eastAsia="微软雅黑" w:hAnsi="Times New Roman" w:cs="微软雅黑" w:hint="eastAsia"/>
          <w:kern w:val="0"/>
          <w:sz w:val="21"/>
          <w:szCs w:val="21"/>
        </w:rPr>
        <w:t>10</w:t>
      </w:r>
      <w:r>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Pr>
          <w:rFonts w:ascii="Times New Roman" w:eastAsia="微软雅黑" w:hAnsi="Times New Roman" w:cs="微软雅黑" w:hint="eastAsia"/>
          <w:kern w:val="0"/>
          <w:sz w:val="21"/>
          <w:szCs w:val="21"/>
        </w:rPr>
        <w:t>6</w:t>
      </w:r>
      <w:r>
        <w:rPr>
          <w:rFonts w:ascii="Times New Roman" w:eastAsia="微软雅黑" w:hAnsi="Times New Roman" w:cs="微软雅黑" w:hint="eastAsia"/>
          <w:kern w:val="0"/>
          <w:sz w:val="21"/>
          <w:szCs w:val="21"/>
        </w:rPr>
        <w:t>。</w:t>
      </w:r>
    </w:p>
    <w:p w14:paraId="542B8160" w14:textId="77777777" w:rsidR="008466EB" w:rsidRDefault="008466EB">
      <w:pPr>
        <w:adjustRightInd w:val="0"/>
        <w:snapToGrid w:val="0"/>
        <w:rPr>
          <w:rFonts w:ascii="Times New Roman" w:eastAsia="微软雅黑" w:hAnsi="Times New Roman" w:cs="微软雅黑"/>
          <w:iCs/>
          <w:kern w:val="0"/>
          <w:sz w:val="21"/>
          <w:szCs w:val="21"/>
        </w:rPr>
      </w:pPr>
    </w:p>
    <w:p w14:paraId="240F1213" w14:textId="77777777" w:rsidR="008466EB" w:rsidRDefault="008060CD">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8466EB" w14:paraId="4BFCBF91" w14:textId="77777777" w:rsidTr="008466EB">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71352057" w14:textId="77777777" w:rsidR="008466EB" w:rsidRDefault="008060CD">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1E26A7B6" w14:textId="77777777" w:rsidR="008466EB" w:rsidRDefault="008060CD">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检测结果</w:t>
            </w:r>
          </w:p>
        </w:tc>
      </w:tr>
      <w:tr w:rsidR="008466EB" w14:paraId="1F4BFB91" w14:textId="77777777" w:rsidTr="008466EB">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3A4DFE55" w14:textId="77777777" w:rsidR="008466EB" w:rsidRDefault="008060CD">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5D22E8DB" w14:textId="650DA733" w:rsidR="007376C6" w:rsidRDefault="007376C6">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376C6">
              <w:rPr>
                <w:rFonts w:ascii="Times New Roman" w:eastAsia="微软雅黑" w:hAnsi="Times New Roman" w:cs="微软雅黑" w:hint="eastAsia"/>
                <w:sz w:val="21"/>
                <w:szCs w:val="21"/>
              </w:rPr>
              <w:t xml:space="preserve">{%if </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检出</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基因变异，其中靶</w:t>
            </w:r>
            <w:proofErr w:type="gramStart"/>
            <w:r w:rsidRPr="007376C6">
              <w:rPr>
                <w:rFonts w:ascii="Times New Roman" w:eastAsia="微软雅黑" w:hAnsi="Times New Roman" w:cs="微软雅黑" w:hint="eastAsia"/>
                <w:sz w:val="21"/>
                <w:szCs w:val="21"/>
              </w:rPr>
              <w:t>向治疗</w:t>
            </w:r>
            <w:proofErr w:type="gramEnd"/>
            <w:r w:rsidRPr="007376C6">
              <w:rPr>
                <w:rFonts w:ascii="Times New Roman" w:eastAsia="微软雅黑" w:hAnsi="Times New Roman" w:cs="微软雅黑" w:hint="eastAsia"/>
                <w:sz w:val="21"/>
                <w:szCs w:val="21"/>
              </w:rPr>
              <w:t>相关变异有</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{%else%}</w:t>
            </w:r>
            <w:r w:rsidRPr="007376C6">
              <w:rPr>
                <w:rFonts w:ascii="Times New Roman" w:eastAsia="微软雅黑" w:hAnsi="Times New Roman" w:cs="微软雅黑" w:hint="eastAsia"/>
                <w:sz w:val="21"/>
                <w:szCs w:val="21"/>
              </w:rPr>
              <w:t>在检测范围内，未检出基因变异。</w:t>
            </w:r>
            <w:r w:rsidRPr="007376C6">
              <w:rPr>
                <w:rFonts w:ascii="Times New Roman" w:eastAsia="微软雅黑" w:hAnsi="Times New Roman" w:cs="微软雅黑" w:hint="eastAsia"/>
                <w:sz w:val="21"/>
                <w:szCs w:val="21"/>
              </w:rPr>
              <w:t>{%endif%}</w:t>
            </w:r>
          </w:p>
        </w:tc>
      </w:tr>
      <w:tr w:rsidR="006F58B3" w14:paraId="4649AF3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E7FC231" w14:textId="6B01825A" w:rsidR="006F58B3" w:rsidRDefault="006F58B3" w:rsidP="002B2278">
            <w:pPr>
              <w:spacing w:line="360" w:lineRule="exact"/>
              <w:jc w:val="center"/>
              <w:rPr>
                <w:rFonts w:ascii="Times New Roman" w:eastAsia="微软雅黑" w:hAnsi="Times New Roman" w:cs="微软雅黑"/>
                <w:sz w:val="21"/>
                <w:szCs w:val="21"/>
                <w:highlight w:val="yellow"/>
              </w:rPr>
            </w:pPr>
            <w:r w:rsidRPr="006F58B3">
              <w:rPr>
                <w:rFonts w:ascii="Times New Roman" w:eastAsia="微软雅黑" w:hAnsi="Times New Roman" w:cs="微软雅黑"/>
                <w:sz w:val="21"/>
                <w:szCs w:val="21"/>
              </w:rPr>
              <w:t xml:space="preserve">{%tr if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5BE42E5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F44C271" w14:textId="3C92EA3A" w:rsidR="006F58B3" w:rsidRPr="006F58B3" w:rsidRDefault="006F58B3" w:rsidP="002B2278">
            <w:pPr>
              <w:spacing w:line="360" w:lineRule="exact"/>
              <w:jc w:val="center"/>
              <w:rPr>
                <w:rFonts w:ascii="Times New Roman" w:eastAsia="微软雅黑" w:hAnsi="Times New Roman" w:cs="微软雅黑"/>
                <w:sz w:val="21"/>
                <w:szCs w:val="21"/>
              </w:rPr>
            </w:pPr>
            <w:r w:rsidRPr="006F58B3">
              <w:rPr>
                <w:rFonts w:ascii="Times New Roman" w:eastAsia="微软雅黑" w:hAnsi="Times New Roman" w:cs="微软雅黑"/>
                <w:sz w:val="21"/>
                <w:szCs w:val="21"/>
              </w:rPr>
              <w:t xml:space="preserve">{%tr for a in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043283CD" w14:textId="77777777" w:rsidTr="008466EB">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97F8504" w14:textId="6CD7648D" w:rsidR="006F58B3" w:rsidRDefault="006F58B3" w:rsidP="006F58B3">
            <w:pPr>
              <w:spacing w:line="360" w:lineRule="exact"/>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r w:rsidRPr="006F58B3">
              <w:rPr>
                <w:rFonts w:ascii="Times New Roman" w:eastAsia="微软雅黑" w:hAnsi="Times New Roman" w:cs="微软雅黑"/>
                <w:sz w:val="21"/>
                <w:szCs w:val="21"/>
              </w:rPr>
              <w:t>vm</w:t>
            </w:r>
            <w:proofErr w:type="spellEnd"/>
            <w:r w:rsidRPr="006F58B3">
              <w:rPr>
                <w:rFonts w:ascii="Times New Roman" w:eastAsia="微软雅黑" w:hAnsi="Times New Roman" w:cs="微软雅黑"/>
                <w:sz w:val="21"/>
                <w:szCs w:val="21"/>
              </w:rPr>
              <w:t>%}</w:t>
            </w:r>
            <w:r>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5C836E65"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392EEEF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if a|judge_fjsl_met14%}</w:t>
            </w:r>
          </w:p>
          <w:p w14:paraId="58912EC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 xml:space="preserve"> !=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p.?</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r w:rsidRPr="006F58B3">
              <w:rPr>
                <w:rFonts w:ascii="Times New Roman" w:eastAsia="微软雅黑" w:hAnsi="Times New Roman" w:cs="微软雅黑" w:hint="eastAsia"/>
                <w:sz w:val="21"/>
                <w:szCs w:val="21"/>
              </w:rPr>
              <w:t>第</w:t>
            </w:r>
            <w:r w:rsidRPr="006F58B3">
              <w:rPr>
                <w:rFonts w:ascii="Times New Roman" w:eastAsia="微软雅黑" w:hAnsi="Times New Roman" w:cs="微软雅黑" w:hint="eastAsia"/>
                <w:sz w:val="21"/>
                <w:szCs w:val="21"/>
              </w:rPr>
              <w:t>14</w:t>
            </w:r>
            <w:proofErr w:type="gramStart"/>
            <w:r w:rsidRPr="006F58B3">
              <w:rPr>
                <w:rFonts w:ascii="Times New Roman" w:eastAsia="微软雅黑" w:hAnsi="Times New Roman" w:cs="微软雅黑" w:hint="eastAsia"/>
                <w:sz w:val="21"/>
                <w:szCs w:val="21"/>
              </w:rPr>
              <w:t>外显子跳读突变</w:t>
            </w:r>
            <w:proofErr w:type="gramEnd"/>
          </w:p>
          <w:p w14:paraId="54BB531E"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lastRenderedPageBreak/>
              <w:t>{%p else%}</w:t>
            </w:r>
          </w:p>
          <w:p w14:paraId="317077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52753">
              <w:rPr>
                <w:rFonts w:ascii="Times New Roman" w:eastAsia="微软雅黑" w:hAnsi="Times New Roman" w:cs="微软雅黑" w:hint="eastAsia"/>
                <w:i/>
                <w:iCs/>
                <w:sz w:val="21"/>
                <w:szCs w:val="21"/>
              </w:rPr>
              <w:t>{{</w:t>
            </w:r>
            <w:proofErr w:type="spellStart"/>
            <w:r w:rsidRPr="00952753">
              <w:rPr>
                <w:rFonts w:ascii="Times New Roman" w:eastAsia="微软雅黑" w:hAnsi="Times New Roman" w:cs="微软雅黑" w:hint="eastAsia"/>
                <w:i/>
                <w:iCs/>
                <w:sz w:val="21"/>
                <w:szCs w:val="21"/>
              </w:rPr>
              <w:t>a.gene_symbol</w:t>
            </w:r>
            <w:proofErr w:type="spellEnd"/>
            <w:r w:rsidRPr="0095275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{%if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_</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not in </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a.gene_region|replace</w:t>
            </w:r>
            <w:proofErr w:type="spellEnd"/>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exon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“外显子”</w:t>
            </w:r>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 xml:space="preserve">}}{%endif%} {%if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p.?</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p>
          <w:p w14:paraId="42B0950A" w14:textId="2D929B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endif%}</w:t>
            </w:r>
          </w:p>
          <w:p w14:paraId="4C79E8E9"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7BE91B77"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MET exon14 skipping</w:t>
            </w:r>
            <w:r w:rsidRPr="00E95832">
              <w:rPr>
                <w:rFonts w:ascii="Times New Roman" w:eastAsia="微软雅黑" w:hAnsi="Times New Roman" w:cs="微软雅黑" w:hint="eastAsia"/>
                <w:sz w:val="21"/>
                <w:szCs w:val="21"/>
              </w:rPr>
              <w:t>）</w:t>
            </w:r>
          </w:p>
          <w:p w14:paraId="6C521C48" w14:textId="38CFA8DB"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0B5288DD"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78592C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扩增</w:t>
            </w:r>
          </w:p>
          <w:p w14:paraId="101875E3" w14:textId="0AE47C19"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7A797E8E" w14:textId="1976EC84"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 xml:space="preserve">%p if </w:t>
            </w:r>
            <w:proofErr w:type="spellStart"/>
            <w:proofErr w:type="gramStart"/>
            <w:r w:rsidRPr="00981F44">
              <w:rPr>
                <w:rFonts w:ascii="Times New Roman" w:eastAsia="微软雅黑" w:hAnsi="Times New Roman" w:cs="微软雅黑"/>
                <w:sz w:val="21"/>
                <w:szCs w:val="21"/>
              </w:rPr>
              <w:t>a.five</w:t>
            </w:r>
            <w:proofErr w:type="gramEnd"/>
            <w:r w:rsidRPr="00981F44">
              <w:rPr>
                <w:rFonts w:ascii="Times New Roman" w:eastAsia="微软雅黑" w:hAnsi="Times New Roman" w:cs="微软雅黑"/>
                <w:sz w:val="21"/>
                <w:szCs w:val="21"/>
              </w:rPr>
              <w:t>_prime_gene</w:t>
            </w:r>
            <w:proofErr w:type="spellEnd"/>
            <w:r w:rsidRPr="00981F44">
              <w:rPr>
                <w:rFonts w:ascii="Times New Roman" w:eastAsia="微软雅黑" w:hAnsi="Times New Roman" w:cs="微软雅黑"/>
                <w:sz w:val="21"/>
                <w:szCs w:val="21"/>
              </w:rPr>
              <w:t xml:space="preserve"> == “MET” and </w:t>
            </w:r>
            <w:proofErr w:type="spellStart"/>
            <w:r w:rsidRPr="00981F44">
              <w:rPr>
                <w:rFonts w:ascii="Times New Roman" w:eastAsia="微软雅黑" w:hAnsi="Times New Roman" w:cs="微软雅黑"/>
                <w:sz w:val="21"/>
                <w:szCs w:val="21"/>
              </w:rPr>
              <w:t>a.three_prime_gene</w:t>
            </w:r>
            <w:proofErr w:type="spellEnd"/>
            <w:r w:rsidRPr="00981F44">
              <w:rPr>
                <w:rFonts w:ascii="Times New Roman" w:eastAsia="微软雅黑" w:hAnsi="Times New Roman" w:cs="微软雅黑"/>
                <w:sz w:val="21"/>
                <w:szCs w:val="21"/>
              </w:rPr>
              <w:t xml:space="preserve"> == “MET”%</w:t>
            </w:r>
            <w:r w:rsidRPr="00981F44">
              <w:rPr>
                <w:rFonts w:ascii="Times New Roman" w:eastAsia="微软雅黑" w:hAnsi="Times New Roman" w:cs="微软雅黑" w:hint="eastAsia"/>
                <w:sz w:val="21"/>
                <w:szCs w:val="21"/>
              </w:rPr>
              <w:t>}</w:t>
            </w:r>
          </w:p>
          <w:p w14:paraId="025C509C" w14:textId="19D170C6"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MET</w:t>
            </w:r>
            <w:r w:rsidRPr="00981F44">
              <w:rPr>
                <w:rFonts w:ascii="Times New Roman" w:eastAsia="微软雅黑" w:hAnsi="Times New Roman" w:cs="微软雅黑"/>
                <w:sz w:val="21"/>
                <w:szCs w:val="21"/>
              </w:rPr>
              <w:t xml:space="preserve"> </w:t>
            </w:r>
            <w:r w:rsidRPr="00981F44">
              <w:rPr>
                <w:rFonts w:ascii="Times New Roman" w:eastAsia="微软雅黑" w:hAnsi="Times New Roman" w:cs="微软雅黑" w:hint="eastAsia"/>
                <w:sz w:val="21"/>
                <w:szCs w:val="21"/>
              </w:rPr>
              <w:t>exon</w:t>
            </w:r>
            <w:r w:rsidRPr="00981F44">
              <w:rPr>
                <w:rFonts w:ascii="Times New Roman" w:eastAsia="微软雅黑" w:hAnsi="Times New Roman" w:cs="微软雅黑"/>
                <w:sz w:val="21"/>
                <w:szCs w:val="21"/>
              </w:rPr>
              <w:t xml:space="preserve">14 </w:t>
            </w:r>
            <w:r w:rsidRPr="00981F44">
              <w:rPr>
                <w:rFonts w:ascii="Times New Roman" w:eastAsia="微软雅黑" w:hAnsi="Times New Roman" w:cs="微软雅黑" w:hint="eastAsia"/>
                <w:sz w:val="21"/>
                <w:szCs w:val="21"/>
              </w:rPr>
              <w:t>skipping</w:t>
            </w:r>
          </w:p>
          <w:p w14:paraId="12E0243E" w14:textId="6DADC22F"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else%</w:t>
            </w:r>
            <w:r w:rsidRPr="00981F44">
              <w:rPr>
                <w:rFonts w:ascii="Times New Roman" w:eastAsia="微软雅黑" w:hAnsi="Times New Roman" w:cs="微软雅黑" w:hint="eastAsia"/>
                <w:sz w:val="21"/>
                <w:szCs w:val="21"/>
              </w:rPr>
              <w:t>}</w:t>
            </w:r>
          </w:p>
          <w:p w14:paraId="156F4EF9" w14:textId="64D7EEFD" w:rsidR="006F58B3" w:rsidRPr="00981F44"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a.five_prime_gene</w:t>
            </w:r>
            <w:proofErr w:type="spellEnd"/>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a.three_prime_gene</w:t>
            </w:r>
            <w:proofErr w:type="spellEnd"/>
            <w:r w:rsidRPr="00981F44">
              <w:rPr>
                <w:rFonts w:ascii="Times New Roman" w:eastAsia="微软雅黑" w:hAnsi="Times New Roman" w:cs="微软雅黑" w:hint="eastAsia"/>
                <w:sz w:val="21"/>
                <w:szCs w:val="21"/>
              </w:rPr>
              <w:t xml:space="preserve">}} </w:t>
            </w:r>
            <w:r w:rsidRPr="00981F44">
              <w:rPr>
                <w:rFonts w:ascii="Times New Roman" w:eastAsia="微软雅黑" w:hAnsi="Times New Roman" w:cs="微软雅黑" w:hint="eastAsia"/>
                <w:sz w:val="21"/>
                <w:szCs w:val="21"/>
              </w:rPr>
              <w:t>融合</w:t>
            </w:r>
          </w:p>
          <w:p w14:paraId="4AF84DE8" w14:textId="0C69022F" w:rsidR="00981F44" w:rsidRPr="006F58B3"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endif%}</w:t>
            </w:r>
          </w:p>
          <w:p w14:paraId="3C1EC258" w14:textId="6A356133"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2B6FFD38"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lastRenderedPageBreak/>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02521DE5" w14:textId="07C26F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MF</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proofErr w:type="gramStart"/>
            <w:r w:rsidRPr="006F58B3">
              <w:rPr>
                <w:rFonts w:ascii="Times New Roman" w:eastAsia="微软雅黑" w:hAnsi="Times New Roman" w:cs="微软雅黑" w:hint="eastAsia"/>
                <w:sz w:val="21"/>
                <w:szCs w:val="21"/>
              </w:rPr>
              <w:t>a.freq</w:t>
            </w:r>
            <w:proofErr w:type="gramEnd"/>
            <w:r w:rsidRPr="006F58B3">
              <w:rPr>
                <w:rFonts w:ascii="Times New Roman" w:eastAsia="微软雅黑" w:hAnsi="Times New Roman" w:cs="微软雅黑" w:hint="eastAsia"/>
                <w:sz w:val="21"/>
                <w:szCs w:val="21"/>
              </w:rPr>
              <w:t>_str</w:t>
            </w:r>
            <w:proofErr w:type="spellEnd"/>
            <w:r w:rsidRPr="006F58B3">
              <w:rPr>
                <w:rFonts w:ascii="Times New Roman" w:eastAsia="微软雅黑" w:hAnsi="Times New Roman" w:cs="微软雅黑" w:hint="eastAsia"/>
                <w:sz w:val="21"/>
                <w:szCs w:val="21"/>
              </w:rPr>
              <w:t>}}</w:t>
            </w:r>
          </w:p>
          <w:p w14:paraId="08892213"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lastRenderedPageBreak/>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0FECF67E"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{{a.freq_2}}</w:t>
            </w:r>
            <w:r w:rsidRPr="00E95832">
              <w:rPr>
                <w:rFonts w:ascii="Times New Roman" w:eastAsia="微软雅黑" w:hAnsi="Times New Roman" w:cs="微软雅黑" w:hint="eastAsia"/>
                <w:sz w:val="21"/>
                <w:szCs w:val="21"/>
              </w:rPr>
              <w:t>）</w:t>
            </w:r>
          </w:p>
          <w:p w14:paraId="492A1E1C" w14:textId="10B8ED1C"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235197C9"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0C38B957"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CN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a.cn_mean</w:t>
            </w:r>
            <w:proofErr w:type="spellEnd"/>
            <w:r w:rsidRPr="006F58B3">
              <w:rPr>
                <w:rFonts w:ascii="Times New Roman" w:eastAsia="微软雅黑" w:hAnsi="Times New Roman" w:cs="微软雅黑" w:hint="eastAsia"/>
                <w:sz w:val="21"/>
                <w:szCs w:val="21"/>
              </w:rPr>
              <w:t>}}</w:t>
            </w:r>
          </w:p>
          <w:p w14:paraId="772AF56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55152FC5" w14:textId="7777777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proofErr w:type="gramStart"/>
            <w:r w:rsidRPr="006F58B3">
              <w:rPr>
                <w:rFonts w:ascii="Times New Roman" w:eastAsia="微软雅黑" w:hAnsi="Times New Roman" w:cs="微软雅黑"/>
                <w:sz w:val="21"/>
                <w:szCs w:val="21"/>
              </w:rPr>
              <w:t>a.copies</w:t>
            </w:r>
            <w:proofErr w:type="spellEnd"/>
            <w:proofErr w:type="gramEnd"/>
            <w:r w:rsidRPr="006F58B3">
              <w:rPr>
                <w:rFonts w:ascii="Times New Roman" w:eastAsia="微软雅黑" w:hAnsi="Times New Roman" w:cs="微软雅黑"/>
                <w:sz w:val="21"/>
                <w:szCs w:val="21"/>
              </w:rPr>
              <w:t>}} copies</w:t>
            </w:r>
          </w:p>
          <w:p w14:paraId="03128649" w14:textId="02D8DFFA"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78B6499A" w14:textId="35E85663" w:rsidR="006F58B3" w:rsidRDefault="00272FE1"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72FE1">
              <w:rPr>
                <w:rFonts w:ascii="Times New Roman" w:eastAsia="微软雅黑" w:hAnsi="Times New Roman" w:cs="微软雅黑" w:hint="eastAsia"/>
                <w:sz w:val="21"/>
                <w:szCs w:val="21"/>
              </w:rPr>
              <w:lastRenderedPageBreak/>
              <w:t xml:space="preserve">{%if </w:t>
            </w:r>
            <w:proofErr w:type="spellStart"/>
            <w:r w:rsidRPr="00272FE1">
              <w:rPr>
                <w:rFonts w:ascii="Times New Roman" w:eastAsia="微软雅黑" w:hAnsi="Times New Roman" w:cs="微软雅黑" w:hint="eastAsia"/>
                <w:sz w:val="21"/>
                <w:szCs w:val="21"/>
              </w:rPr>
              <w:t>a.clinic_num_s</w:t>
            </w:r>
            <w:proofErr w:type="spellEnd"/>
            <w:r w:rsidRPr="00272FE1">
              <w:rPr>
                <w:rFonts w:ascii="Times New Roman" w:eastAsia="微软雅黑" w:hAnsi="Times New Roman" w:cs="微软雅黑" w:hint="eastAsia"/>
                <w:sz w:val="21"/>
                <w:szCs w:val="21"/>
              </w:rPr>
              <w:t xml:space="preserve"> == 5%}I{%else%}II{%endif</w:t>
            </w:r>
            <w:r w:rsidRPr="00272FE1">
              <w:rPr>
                <w:rFonts w:ascii="Times New Roman" w:eastAsia="微软雅黑" w:hAnsi="Times New Roman" w:cs="微软雅黑" w:hint="eastAsia"/>
                <w:sz w:val="21"/>
                <w:szCs w:val="21"/>
              </w:rPr>
              <w:lastRenderedPageBreak/>
              <w:t>%}</w:t>
            </w:r>
            <w:r w:rsidRPr="00272FE1">
              <w:rPr>
                <w:rFonts w:ascii="Times New Roman" w:eastAsia="微软雅黑" w:hAnsi="Times New Roman" w:cs="微软雅黑" w:hint="eastAsia"/>
                <w:sz w:val="21"/>
                <w:szCs w:val="21"/>
              </w:rPr>
              <w:t>类变异</w:t>
            </w:r>
          </w:p>
        </w:tc>
      </w:tr>
      <w:tr w:rsidR="0070670C" w14:paraId="59AF8F11"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57E72627" w14:textId="7749E2CD"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lastRenderedPageBreak/>
              <w:t xml:space="preserve">{%tr </w:t>
            </w:r>
            <w:proofErr w:type="spellStart"/>
            <w:r w:rsidRPr="0070670C">
              <w:rPr>
                <w:rFonts w:ascii="Times New Roman" w:eastAsia="微软雅黑" w:hAnsi="Times New Roman" w:cs="微软雅黑"/>
                <w:sz w:val="21"/>
                <w:szCs w:val="21"/>
              </w:rPr>
              <w:t>endfor</w:t>
            </w:r>
            <w:proofErr w:type="spellEnd"/>
            <w:r w:rsidRPr="0070670C">
              <w:rPr>
                <w:rFonts w:ascii="Times New Roman" w:eastAsia="微软雅黑" w:hAnsi="Times New Roman" w:cs="微软雅黑"/>
                <w:sz w:val="21"/>
                <w:szCs w:val="21"/>
              </w:rPr>
              <w:t>%}</w:t>
            </w:r>
          </w:p>
        </w:tc>
      </w:tr>
      <w:tr w:rsidR="0070670C" w14:paraId="0CAE5C55"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232CE733" w14:textId="2792C48E" w:rsidR="0070670C" w:rsidRP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else%}</w:t>
            </w:r>
          </w:p>
        </w:tc>
      </w:tr>
      <w:tr w:rsidR="0070670C" w14:paraId="4CC85E18" w14:textId="77777777" w:rsidTr="00631E8C">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DAA56AB" w14:textId="2311DFCF" w:rsidR="0070670C" w:rsidRDefault="0070670C" w:rsidP="006F58B3">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12867F25" w14:textId="541F6944" w:rsidR="0070670C" w:rsidRDefault="0070670C"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70670C" w14:paraId="380C6BCD" w14:textId="77777777" w:rsidTr="00207607">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644EA492" w14:textId="4F9C82D3"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endif%}</w:t>
            </w:r>
          </w:p>
        </w:tc>
      </w:tr>
      <w:tr w:rsidR="006F58B3" w14:paraId="0A30BF8A"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13D47E0C" w14:textId="77777777" w:rsidR="006F58B3" w:rsidRDefault="006F58B3" w:rsidP="006F58B3">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微卫星不稳定性（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59F43F64" w14:textId="7A8D8BDA" w:rsidR="006F58B3" w:rsidRDefault="0070670C" w:rsidP="006F58B3">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0670C">
              <w:rPr>
                <w:rFonts w:ascii="Times New Roman" w:eastAsia="微软雅黑" w:hAnsi="Times New Roman" w:cs="微软雅黑" w:hint="eastAsia"/>
                <w:sz w:val="21"/>
                <w:szCs w:val="21"/>
              </w:rPr>
              <w:t xml:space="preserve">{%if </w:t>
            </w:r>
            <w:proofErr w:type="spellStart"/>
            <w:r w:rsidRPr="0070670C">
              <w:rPr>
                <w:rFonts w:ascii="Times New Roman" w:eastAsia="微软雅黑" w:hAnsi="Times New Roman" w:cs="微软雅黑" w:hint="eastAsia"/>
                <w:sz w:val="21"/>
                <w:szCs w:val="21"/>
              </w:rPr>
              <w:t>msi.var_id</w:t>
            </w:r>
            <w:proofErr w:type="spellEnd"/>
            <w:r w:rsidRPr="0070670C">
              <w:rPr>
                <w:rFonts w:ascii="Times New Roman" w:eastAsia="微软雅黑" w:hAnsi="Times New Roman" w:cs="微软雅黑" w:hint="eastAsia"/>
                <w:sz w:val="21"/>
                <w:szCs w:val="21"/>
              </w:rPr>
              <w:t>==</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MSS</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微卫星稳定型（</w:t>
            </w:r>
            <w:r w:rsidRPr="0070670C">
              <w:rPr>
                <w:rFonts w:ascii="Times New Roman" w:eastAsia="微软雅黑" w:hAnsi="Times New Roman" w:cs="微软雅黑" w:hint="eastAsia"/>
                <w:sz w:val="21"/>
                <w:szCs w:val="21"/>
              </w:rPr>
              <w:t>MSS</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{%else%}</w:t>
            </w:r>
            <w:r w:rsidRPr="0070670C">
              <w:rPr>
                <w:rFonts w:ascii="Times New Roman" w:eastAsia="微软雅黑" w:hAnsi="Times New Roman" w:cs="微软雅黑" w:hint="eastAsia"/>
                <w:sz w:val="21"/>
                <w:szCs w:val="21"/>
              </w:rPr>
              <w:t>高度微卫星不稳定型（</w:t>
            </w:r>
            <w:r w:rsidRPr="0070670C">
              <w:rPr>
                <w:rFonts w:ascii="Times New Roman" w:eastAsia="微软雅黑" w:hAnsi="Times New Roman" w:cs="微软雅黑" w:hint="eastAsia"/>
                <w:sz w:val="21"/>
                <w:szCs w:val="21"/>
              </w:rPr>
              <w:t>MSI-H</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{%endif%}</w:t>
            </w:r>
          </w:p>
        </w:tc>
      </w:tr>
      <w:tr w:rsidR="006F58B3" w14:paraId="549212AD"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B30CD4E" w14:textId="77777777" w:rsidR="006F58B3" w:rsidRDefault="006F58B3" w:rsidP="006F58B3">
            <w:pPr>
              <w:spacing w:line="360" w:lineRule="exact"/>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4EB1A96A"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qc.dna_data_</w:t>
            </w:r>
            <w:proofErr w:type="gramStart"/>
            <w:r w:rsidRPr="009A3342">
              <w:rPr>
                <w:rFonts w:ascii="Times New Roman" w:eastAsia="微软雅黑" w:hAnsi="Times New Roman" w:cs="微软雅黑"/>
                <w:sz w:val="21"/>
                <w:szCs w:val="21"/>
              </w:rPr>
              <w:t>qc.depth</w:t>
            </w:r>
            <w:proofErr w:type="gramEnd"/>
            <w:r w:rsidRPr="009A3342">
              <w:rPr>
                <w:rFonts w:ascii="Times New Roman" w:eastAsia="微软雅黑" w:hAnsi="Times New Roman" w:cs="微软雅黑"/>
                <w:sz w:val="21"/>
                <w:szCs w:val="21"/>
              </w:rPr>
              <w:t>_ssbc_num</w:t>
            </w:r>
            <w:proofErr w:type="spellEnd"/>
            <w:r w:rsidRPr="009A3342">
              <w:rPr>
                <w:rFonts w:ascii="Times New Roman" w:eastAsia="微软雅黑" w:hAnsi="Times New Roman" w:cs="微软雅黑"/>
                <w:sz w:val="21"/>
                <w:szCs w:val="21"/>
              </w:rPr>
              <w:t xml:space="preserve">&gt;=400 and </w:t>
            </w:r>
            <w:proofErr w:type="spellStart"/>
            <w:r w:rsidRPr="009A3342">
              <w:rPr>
                <w:rFonts w:ascii="Times New Roman" w:eastAsia="微软雅黑" w:hAnsi="Times New Roman" w:cs="微软雅黑"/>
                <w:sz w:val="21"/>
                <w:szCs w:val="21"/>
              </w:rPr>
              <w:t>qc.dna_data_qc.depth_rna_ctrl_num</w:t>
            </w:r>
            <w:proofErr w:type="spellEnd"/>
            <w:r w:rsidRPr="009A3342">
              <w:rPr>
                <w:rFonts w:ascii="Times New Roman" w:eastAsia="微软雅黑" w:hAnsi="Times New Roman" w:cs="微软雅黑"/>
                <w:sz w:val="21"/>
                <w:szCs w:val="21"/>
              </w:rPr>
              <w:t>&gt;=10 and qc.dna_data_qc.cleandata_q30_num &gt;= 0.75%}</w:t>
            </w:r>
          </w:p>
          <w:p w14:paraId="10BD30EF"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proofErr w:type="gramStart"/>
            <w:r w:rsidRPr="009A3342">
              <w:rPr>
                <w:rFonts w:ascii="Times New Roman" w:eastAsia="微软雅黑" w:hAnsi="Times New Roman" w:cs="微软雅黑"/>
                <w:sz w:val="21"/>
                <w:szCs w:val="21"/>
              </w:rPr>
              <w:t>sample.tumor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450B0A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lastRenderedPageBreak/>
              <w:t xml:space="preserve">{%if </w:t>
            </w:r>
            <w:proofErr w:type="spellStart"/>
            <w:r w:rsidRPr="009A3342">
              <w:rPr>
                <w:rFonts w:ascii="Times New Roman" w:eastAsia="微软雅黑" w:hAnsi="Times New Roman" w:cs="微软雅黑" w:hint="eastAsia"/>
                <w:sz w:val="21"/>
                <w:szCs w:val="21"/>
              </w:rPr>
              <w:t>sample.tumor_content|replace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 xml:space="preserve">, </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)|float &gt;= 20 %}</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风险</w:t>
            </w:r>
            <w:r w:rsidRPr="009A3342">
              <w:rPr>
                <w:rFonts w:ascii="Times New Roman" w:eastAsia="微软雅黑" w:hAnsi="Times New Roman" w:cs="微软雅黑" w:hint="eastAsia"/>
                <w:sz w:val="21"/>
                <w:szCs w:val="21"/>
              </w:rPr>
              <w:t>{%endif%}</w:t>
            </w:r>
          </w:p>
          <w:p w14:paraId="538F7A03"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42489484"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lib_quality_control</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lib_quality_control.lib_dna_qc</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w:t>
            </w:r>
            <w:proofErr w:type="gramStart"/>
            <w:r w:rsidRPr="009A3342">
              <w:rPr>
                <w:rFonts w:ascii="Times New Roman" w:eastAsia="微软雅黑" w:hAnsi="Times New Roman" w:cs="微软雅黑"/>
                <w:sz w:val="21"/>
                <w:szCs w:val="21"/>
              </w:rPr>
              <w:t>qc.tumor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757654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 xml:space="preserve">{%if </w:t>
            </w:r>
            <w:proofErr w:type="spellStart"/>
            <w:r w:rsidRPr="009A3342">
              <w:rPr>
                <w:rFonts w:ascii="Times New Roman" w:eastAsia="微软雅黑" w:hAnsi="Times New Roman" w:cs="微软雅黑" w:hint="eastAsia"/>
                <w:sz w:val="21"/>
                <w:szCs w:val="21"/>
              </w:rPr>
              <w:t>lib_quality_control.lib_dna_qc.tumor_content|replace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proofErr w:type="gramStart"/>
            <w:r w:rsidRPr="009A3342">
              <w:rPr>
                <w:rFonts w:ascii="Times New Roman" w:eastAsia="微软雅黑" w:hAnsi="Times New Roman" w:cs="微软雅黑" w:hint="eastAsia"/>
                <w:sz w:val="21"/>
                <w:szCs w:val="21"/>
              </w:rPr>
              <w:t>””</w:t>
            </w:r>
            <w:proofErr w:type="gramEnd"/>
            <w:r w:rsidRPr="009A3342">
              <w:rPr>
                <w:rFonts w:ascii="Times New Roman" w:eastAsia="微软雅黑" w:hAnsi="Times New Roman" w:cs="微软雅黑" w:hint="eastAsia"/>
                <w:sz w:val="21"/>
                <w:szCs w:val="21"/>
              </w:rPr>
              <w:t>)|float &gt;= 20%}</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警戒</w:t>
            </w:r>
            <w:r w:rsidRPr="009A3342">
              <w:rPr>
                <w:rFonts w:ascii="Times New Roman" w:eastAsia="微软雅黑" w:hAnsi="Times New Roman" w:cs="微软雅黑" w:hint="eastAsia"/>
                <w:sz w:val="21"/>
                <w:szCs w:val="21"/>
              </w:rPr>
              <w:t>{%endif%}</w:t>
            </w:r>
          </w:p>
          <w:p w14:paraId="57858CF0"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397CBA37"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合格</w:t>
            </w:r>
          </w:p>
          <w:p w14:paraId="0100A075"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0185F21"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206386E"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13AF7EDC"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风险</w:t>
            </w:r>
          </w:p>
          <w:p w14:paraId="6A40D757" w14:textId="4EA2842B" w:rsidR="006F58B3"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tc>
      </w:tr>
    </w:tbl>
    <w:p w14:paraId="02E34A2C"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b/>
        </w:rPr>
        <w:lastRenderedPageBreak/>
        <w:br w:type="page"/>
      </w:r>
    </w:p>
    <w:p w14:paraId="64A12CDC" w14:textId="77777777" w:rsidR="008466EB" w:rsidRDefault="008060CD">
      <w:pPr>
        <w:spacing w:afterLines="50" w:after="163"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4</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批准</w:t>
      </w:r>
      <w:r>
        <w:rPr>
          <w:rFonts w:ascii="Times New Roman" w:eastAsia="微软雅黑" w:hAnsi="Times New Roman" w:cs="微软雅黑" w:hint="eastAsia"/>
          <w:b/>
        </w:rPr>
        <w:t>10</w:t>
      </w:r>
      <w:r>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8466EB" w14:paraId="717BCA3E" w14:textId="77777777">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1642DA9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DC8246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2294595"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45F278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变异分类</w:t>
            </w:r>
          </w:p>
        </w:tc>
      </w:tr>
      <w:tr w:rsidR="004336A1" w14:paraId="544E4827"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491469B" w14:textId="7286C37E" w:rsid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 xml:space="preserve"> or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4E278CA5"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76B5C0" w14:textId="7999EAA1" w:rsidR="004336A1" w:rsidRP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w:t>
            </w:r>
          </w:p>
        </w:tc>
      </w:tr>
      <w:tr w:rsidR="004336A1" w14:paraId="207C7BC4"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41521C4"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09BD2603"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565986CF" w14:textId="3867F158"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39586BF" w14:textId="06A295EA" w:rsidR="004336A1" w:rsidRDefault="004336A1" w:rsidP="004336A1">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A5F152B" w14:textId="265DD66D"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CBBECEA" w14:textId="78F7D1B6"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75D0B87E"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58F0BF1" w14:textId="0B642FD1"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E253E37" w14:textId="7E30DD7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4336A1" w14:paraId="20378392"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AAB35F4" w14:textId="1D8B1F4C"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541967F" w14:textId="05A5E5F4" w:rsidR="004336A1" w:rsidRDefault="004336A1" w:rsidP="002B2278">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6382DBA"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683BA9B" w14:textId="7D3C6D3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B74944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2695E7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F5A63BB"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29B0EEF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03CCB1D5"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ECEF704"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44E74EF6"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78CD0C8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6D669D16"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14A5538D"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2582F3C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2BCE2169"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DE47B0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614FC89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4CCFA3B8"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54C8B9A3"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33867C5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669AA852" w14:textId="495D763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4336A1" w14:paraId="4E902FE9"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0AF4253" w14:textId="5E61BBF4" w:rsidR="004336A1" w:rsidRPr="00505B44"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r w:rsidR="004336A1" w14:paraId="2E90C8CB"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CDB27BF" w14:textId="7107F399"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for a in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25A4F1FA"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DD6EF89"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9B052E1"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C68622C"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B8B030F"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F011E74"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8FA3756"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229A6FF"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22F86CCA"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F72474B"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FA8F9A4" w14:textId="4E25CDC7" w:rsidR="004336A1"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65E05E"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7E5D529B"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D370A0E" w14:textId="77777777" w:rsidR="004336A1" w:rsidRPr="009062F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23899D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1764A8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215430D"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BA443A"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8D86499"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0098214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74105D1"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4489142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59D69FFD"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9C490DE" w14:textId="420CD48C"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07DF500" w14:textId="24F653F7" w:rsidR="004336A1"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70AB0F6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6D7A262C"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21764B1"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67E93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50F7D29F"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E57F760"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1FBA010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3DC5691E"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28E56D85" w14:textId="77777777" w:rsidR="00952753" w:rsidRDefault="00952753" w:rsidP="004336A1">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1B2CD479" w14:textId="5334BA8C" w:rsidR="004336A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9D1C90"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2F5D8001"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310468FA"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113C04A8"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468B5F99"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6BDF3DC1"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E5118C3"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382FD039"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21DFE6C6" w14:textId="1D53FD6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A21428" w14:paraId="45EAD3C0"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8BEAEBC" w14:textId="3AF9137F"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C5C53D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D09AC7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572AE62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3CCC049"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0F980F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D66D42"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32A66C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CB5B19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316ACAC5"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DC050DC" w14:textId="68F1BB06"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A21428" w14:paraId="41E704EC"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2E458E3" w14:textId="006DD4AB"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1D32D376" w14:textId="079B2768" w:rsidR="00A21428" w:rsidRPr="005C57AB" w:rsidRDefault="00031C79" w:rsidP="002B2278">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A21428" w14:paraId="39A2061F"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6D7F463" w14:textId="10845C52"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0DD958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2FBE74A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88EC466"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581155B2"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2C1162E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20D396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060D2D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D84ECC0"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4F7B6481"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BCB9223"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BB22A6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D1245A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107F2E3"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8FDBDA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4961FC5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4F1BABA4"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7394985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6A4C1FB"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19B2909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26141C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18262C9E"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5C74B57" w14:textId="0B8A6678"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4336A1" w14:paraId="22EBCBB7"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5DE7DBE5" w14:textId="2746D2CA" w:rsidR="004336A1" w:rsidRPr="005C57AB"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lastRenderedPageBreak/>
              <w:t xml:space="preserve">{%tr </w:t>
            </w:r>
            <w:proofErr w:type="spellStart"/>
            <w:r w:rsidRPr="004336A1">
              <w:rPr>
                <w:rFonts w:ascii="Times New Roman" w:eastAsia="微软雅黑" w:hAnsi="Times New Roman" w:cs="微软雅黑"/>
                <w:sz w:val="18"/>
                <w:szCs w:val="18"/>
              </w:rPr>
              <w:t>endfor</w:t>
            </w:r>
            <w:proofErr w:type="spellEnd"/>
            <w:r w:rsidRPr="004336A1">
              <w:rPr>
                <w:rFonts w:ascii="Times New Roman" w:eastAsia="微软雅黑" w:hAnsi="Times New Roman" w:cs="微软雅黑"/>
                <w:sz w:val="18"/>
                <w:szCs w:val="18"/>
              </w:rPr>
              <w:t>%}</w:t>
            </w:r>
          </w:p>
        </w:tc>
      </w:tr>
      <w:tr w:rsidR="004336A1" w14:paraId="77B8D22F"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D6F08FF" w14:textId="6517ABFA"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else%}</w:t>
            </w:r>
          </w:p>
        </w:tc>
      </w:tr>
      <w:tr w:rsidR="004336A1" w14:paraId="17B8F4D8"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B757473" w14:textId="737BAF8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i/>
                <w:i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40150FE" w14:textId="71FC3ADB"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18D0BCC" w14:textId="58E59478"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0A5DB0" w14:textId="0C30982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3912A9B8"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72482E7" w14:textId="6EF32652"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6DF2171" w14:textId="1C35E053"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C9FBF66"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B5630CB" w14:textId="011204F7"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249AAB06" w14:textId="166438AF"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1D785EB7"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0C50CCE" w14:textId="2B551DDF"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2890457" w14:textId="4DC44A6C"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2385389F" w14:textId="77777777" w:rsidTr="00073EC3">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16039C05" w14:textId="50D7D7F0" w:rsid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bl>
    <w:p w14:paraId="03473F3F"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5F5207A9"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8FCCBF1" w14:textId="77777777" w:rsidR="008466EB" w:rsidRDefault="008060CD">
      <w:pPr>
        <w:jc w:val="left"/>
        <w:rPr>
          <w:rFonts w:ascii="Times New Roman" w:eastAsia="微软雅黑" w:hAnsi="Times New Roman" w:cs="微软雅黑"/>
          <w:b/>
        </w:rPr>
      </w:pPr>
      <w:r>
        <w:rPr>
          <w:rFonts w:ascii="Times New Roman" w:eastAsia="微软雅黑" w:hAnsi="Times New Roman" w:cs="微软雅黑" w:hint="eastAsia"/>
          <w:sz w:val="18"/>
          <w:szCs w:val="18"/>
        </w:rPr>
        <w:t xml:space="preserve">2. </w:t>
      </w: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r>
        <w:rPr>
          <w:rFonts w:ascii="Times New Roman" w:eastAsia="微软雅黑" w:hAnsi="Times New Roman" w:cs="微软雅黑" w:hint="eastAsia"/>
          <w:b/>
        </w:rPr>
        <w:br w:type="page"/>
      </w:r>
    </w:p>
    <w:p w14:paraId="4528BC76" w14:textId="77777777" w:rsidR="008466EB" w:rsidRDefault="008060CD">
      <w:pPr>
        <w:numPr>
          <w:ilvl w:val="255"/>
          <w:numId w:val="0"/>
        </w:num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1</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基因检测结果及解读（仅供参考）</w:t>
      </w:r>
    </w:p>
    <w:p w14:paraId="46D2C186" w14:textId="295F99DE"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具有明确或潜在临床意义的变异（</w:t>
      </w:r>
      <w:r>
        <w:rPr>
          <w:rFonts w:ascii="Times New Roman" w:eastAsia="微软雅黑" w:hAnsi="Times New Roman" w:cs="微软雅黑" w:hint="eastAsia"/>
          <w:b/>
          <w:sz w:val="21"/>
          <w:szCs w:val="21"/>
        </w:rPr>
        <w:t>I</w:t>
      </w:r>
      <w:r>
        <w:rPr>
          <w:rFonts w:ascii="Times New Roman" w:eastAsia="微软雅黑" w:hAnsi="Times New Roman" w:cs="微软雅黑" w:hint="eastAsia"/>
          <w:b/>
          <w:sz w:val="21"/>
          <w:szCs w:val="21"/>
        </w:rPr>
        <w:t>类或Ⅱ类变异）</w:t>
      </w:r>
      <w:bookmarkStart w:id="15" w:name="_Toc31979957"/>
    </w:p>
    <w:p w14:paraId="35190BC0" w14:textId="77777777" w:rsidR="00605292" w:rsidRPr="00061D7F" w:rsidRDefault="00605292" w:rsidP="00605292">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605292" w:rsidRPr="00061D7F" w14:paraId="0DA488B5" w14:textId="77777777" w:rsidTr="004A46B1">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033CBAB7"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4BD3AD29"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12A6DDF5"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269DC53D"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605292" w:rsidRPr="00061D7F" w14:paraId="0B811510"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7C1D4F88" w14:textId="77777777" w:rsidR="00605292" w:rsidRPr="00871236" w:rsidRDefault="00605292" w:rsidP="004A46B1">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605292" w:rsidRPr="00061D7F" w14:paraId="54D6019F"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7211B5A4"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2C724293"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670CDC1"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092427A"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60D023C"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C1B8F50"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855CFE6"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7F156A3D"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399B57F"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6AD4B568" w14:textId="77777777" w:rsidR="00605292" w:rsidRPr="005966FC"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7D4042C0"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254DB637"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31541633" w14:textId="77777777" w:rsidR="00605292" w:rsidRPr="009062F1"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01E4818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364A4AE6"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5B282323"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DD8CE6E"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1742E3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11D250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621867C"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6F3104D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46934BA6"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BCA0B47" w14:textId="194607B1"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311F72D1" w14:textId="77777777" w:rsidR="00605292" w:rsidRPr="00061D7F"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1E849578"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5F66D26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6A2303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720079F"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42D1123D"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9B57FD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72F5E7C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5EC93EC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11FDF0DC" w14:textId="77777777" w:rsidR="00C94826" w:rsidRDefault="00C94826" w:rsidP="00C94826">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4C4A37B" w14:textId="77777777" w:rsidR="00605292" w:rsidRPr="00061D7F"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26C06034"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3D377F69"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51FB4CA"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C677475"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27EBACDC"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17532D3F"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CFB7BA3"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6C30D6F"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03E7207D"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605292" w:rsidRPr="00061D7F" w14:paraId="2E24370A"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1092307"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6919D7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B526A2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03BEE2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4D0C2E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769111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44C0E3A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6E9C6F9"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183015E"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59D854DB"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5B3C2A00"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1C4527" w:rsidRPr="00061D7F" w14:paraId="260C7868"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E6049D5" w14:textId="77777777" w:rsidR="001C4527" w:rsidRPr="00061D7F" w:rsidRDefault="001C4527" w:rsidP="001C4527">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EFD49FF" w14:textId="5B1A2602" w:rsidR="001C4527" w:rsidRPr="00061D7F" w:rsidRDefault="001C4527" w:rsidP="001C4527">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605292" w:rsidRPr="00061D7F" w14:paraId="3A3EE7D0"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4773ED2C"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55E7E1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5517E84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1138022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2CB6874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716F85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E57003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AB16C9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39FD8C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64C817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70109CE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485F695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0F58DCF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F229A1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D7E6FCC"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0693C0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D421FC0"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1CC8E8D0"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29821F1"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15B051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F752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69E810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9C80A45"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605292" w:rsidRPr="00061D7F" w14:paraId="04B2D487"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1A4FDBE0"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738A27E7"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8466EB" w14:paraId="6482E498" w14:textId="77777777">
        <w:trPr>
          <w:trHeight w:val="510"/>
        </w:trPr>
        <w:tc>
          <w:tcPr>
            <w:tcW w:w="1546" w:type="dxa"/>
            <w:shd w:val="clear" w:color="auto" w:fill="F2F2F2" w:themeFill="background1" w:themeFillShade="F2"/>
            <w:tcMar>
              <w:top w:w="60" w:type="dxa"/>
              <w:bottom w:w="60" w:type="dxa"/>
            </w:tcMar>
            <w:vAlign w:val="center"/>
          </w:tcPr>
          <w:p w14:paraId="1E57168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0E084BFB"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6F57973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0E516B02"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8466EB" w14:paraId="6EF8F8D4" w14:textId="77777777">
        <w:trPr>
          <w:trHeight w:val="510"/>
        </w:trPr>
        <w:tc>
          <w:tcPr>
            <w:tcW w:w="10206" w:type="dxa"/>
            <w:gridSpan w:val="4"/>
            <w:shd w:val="clear" w:color="auto" w:fill="auto"/>
            <w:tcMar>
              <w:top w:w="60" w:type="dxa"/>
              <w:bottom w:w="60" w:type="dxa"/>
            </w:tcMar>
            <w:vAlign w:val="center"/>
          </w:tcPr>
          <w:p w14:paraId="0C889641" w14:textId="77777777" w:rsidR="008466EB" w:rsidRDefault="008060CD">
            <w:pPr>
              <w:spacing w:line="240" w:lineRule="exact"/>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此样本未检测出具有明确或潜在临床意义的变异（</w:t>
            </w:r>
            <w:r>
              <w:rPr>
                <w:rFonts w:ascii="Times New Roman" w:eastAsia="微软雅黑" w:hAnsi="Times New Roman" w:cs="微软雅黑" w:hint="eastAsia"/>
                <w:color w:val="000000" w:themeColor="text1"/>
                <w:sz w:val="18"/>
                <w:szCs w:val="18"/>
              </w:rPr>
              <w:t>I</w:t>
            </w:r>
            <w:r>
              <w:rPr>
                <w:rFonts w:ascii="Times New Roman" w:eastAsia="微软雅黑" w:hAnsi="Times New Roman" w:cs="微软雅黑" w:hint="eastAsia"/>
                <w:color w:val="000000" w:themeColor="text1"/>
                <w:sz w:val="18"/>
                <w:szCs w:val="18"/>
              </w:rPr>
              <w:t>类或</w:t>
            </w:r>
            <w:r>
              <w:rPr>
                <w:rFonts w:ascii="Times New Roman" w:eastAsia="微软雅黑" w:hAnsi="Times New Roman" w:cs="Times New Roman"/>
                <w:color w:val="000000" w:themeColor="text1"/>
                <w:sz w:val="18"/>
                <w:szCs w:val="18"/>
              </w:rPr>
              <w:t>Ⅱ</w:t>
            </w:r>
            <w:r>
              <w:rPr>
                <w:rFonts w:ascii="Times New Roman" w:eastAsia="微软雅黑" w:hAnsi="Times New Roman" w:cs="微软雅黑" w:hint="eastAsia"/>
                <w:color w:val="000000" w:themeColor="text1"/>
                <w:sz w:val="18"/>
                <w:szCs w:val="18"/>
              </w:rPr>
              <w:t>类变异）</w:t>
            </w:r>
          </w:p>
        </w:tc>
      </w:tr>
    </w:tbl>
    <w:p w14:paraId="46B8FEFD" w14:textId="77777777" w:rsidR="00605292" w:rsidRDefault="00605292" w:rsidP="00605292">
      <w:pPr>
        <w:ind w:left="229"/>
        <w:rPr>
          <w:rFonts w:ascii="Times New Roman" w:eastAsia="微软雅黑" w:hAnsi="Times New Roman" w:cs="微软雅黑"/>
          <w:sz w:val="18"/>
          <w:szCs w:val="18"/>
        </w:rPr>
      </w:pPr>
    </w:p>
    <w:p w14:paraId="421B1523"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4B706B9" w14:textId="75F20D45"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临床意义不明的变异（Ⅲ类变异）</w:t>
      </w:r>
    </w:p>
    <w:p w14:paraId="43741F45" w14:textId="77777777" w:rsidR="008248F5" w:rsidRPr="008F7321" w:rsidRDefault="008248F5" w:rsidP="008248F5">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 xml:space="preserve">p </w:t>
      </w:r>
      <w:r>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8466EB" w14:paraId="1E99B34C" w14:textId="77777777" w:rsidTr="008466EB">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4C899969"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基因</w:t>
            </w:r>
          </w:p>
        </w:tc>
        <w:tc>
          <w:tcPr>
            <w:tcW w:w="4016" w:type="dxa"/>
          </w:tcPr>
          <w:p w14:paraId="55CF1F7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变异结果</w:t>
            </w:r>
          </w:p>
        </w:tc>
        <w:tc>
          <w:tcPr>
            <w:tcW w:w="2895" w:type="dxa"/>
          </w:tcPr>
          <w:p w14:paraId="05F62B24"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变异丰度</w:t>
            </w:r>
            <w:r>
              <w:rPr>
                <w:rFonts w:ascii="Times New Roman" w:eastAsia="微软雅黑" w:hAnsi="Times New Roman" w:cs="微软雅黑" w:hint="eastAsia"/>
                <w:b/>
                <w:bCs/>
                <w:sz w:val="18"/>
                <w:szCs w:val="18"/>
              </w:rPr>
              <w:t>/</w:t>
            </w:r>
            <w:r>
              <w:rPr>
                <w:rFonts w:ascii="Times New Roman" w:eastAsia="微软雅黑" w:hAnsi="Times New Roman" w:cs="微软雅黑" w:hint="eastAsia"/>
                <w:b/>
                <w:bCs/>
                <w:sz w:val="18"/>
                <w:szCs w:val="18"/>
              </w:rPr>
              <w:t>拷贝数</w:t>
            </w:r>
          </w:p>
        </w:tc>
        <w:tc>
          <w:tcPr>
            <w:tcW w:w="1465" w:type="dxa"/>
          </w:tcPr>
          <w:p w14:paraId="4FE1A59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变异分类</w:t>
            </w:r>
          </w:p>
        </w:tc>
      </w:tr>
      <w:tr w:rsidR="008248F5" w14:paraId="25B2692F" w14:textId="77777777" w:rsidTr="00E11606">
        <w:trPr>
          <w:trHeight w:val="510"/>
          <w:jc w:val="center"/>
        </w:trPr>
        <w:tc>
          <w:tcPr>
            <w:tcW w:w="9637" w:type="dxa"/>
            <w:gridSpan w:val="4"/>
          </w:tcPr>
          <w:p w14:paraId="356CB040" w14:textId="364A6AEB"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8248F5" w14:paraId="50EB9AE1" w14:textId="77777777" w:rsidTr="008466EB">
        <w:trPr>
          <w:trHeight w:val="510"/>
          <w:jc w:val="center"/>
        </w:trPr>
        <w:tc>
          <w:tcPr>
            <w:tcW w:w="1261" w:type="dxa"/>
          </w:tcPr>
          <w:p w14:paraId="691B318A"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5348617C"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1AD0B089"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3112D1E"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4FCBE53"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F1E5B9A"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4AAD20E6"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6ED3FE6E"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5D4AADC"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879F30F" w14:textId="5AAB9F26" w:rsidR="008248F5"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4016" w:type="dxa"/>
          </w:tcPr>
          <w:p w14:paraId="39EE675C"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A00153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403B45FC" w14:textId="77777777" w:rsidR="008248F5" w:rsidRPr="009062F1"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CF8AE5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2B43FDC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A6B25B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B92AB5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34C3AB2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5189D7C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3026BFC3"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59975B9A"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1EA212E4"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4ABB768A" w14:textId="48B5CAC3"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4E40AF53" w14:textId="14BF7170" w:rsidR="008248F5"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895" w:type="dxa"/>
          </w:tcPr>
          <w:p w14:paraId="4840BBA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766BB07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1C5E7571"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6ECC353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2B222532"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57F9BB3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229014D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0C7BFFC8"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34F8D94D" w14:textId="77777777" w:rsidR="001C4527" w:rsidRDefault="001C4527" w:rsidP="001C4527">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292F545" w14:textId="6826039E" w:rsidR="008248F5"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1465" w:type="dxa"/>
          </w:tcPr>
          <w:p w14:paraId="7AD8240A" w14:textId="79235CEC" w:rsidR="008248F5" w:rsidRDefault="008248F5" w:rsidP="008248F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8248F5" w14:paraId="48456AAB" w14:textId="77777777" w:rsidTr="00F739B0">
        <w:trPr>
          <w:trHeight w:val="510"/>
          <w:jc w:val="center"/>
        </w:trPr>
        <w:tc>
          <w:tcPr>
            <w:tcW w:w="9637" w:type="dxa"/>
            <w:gridSpan w:val="4"/>
          </w:tcPr>
          <w:p w14:paraId="4B2AE94F" w14:textId="5BB90CB6"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4F9EE77E" w14:textId="0F4E9B86" w:rsidR="00600CAD" w:rsidRDefault="008248F5" w:rsidP="00600CA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600CAD" w14:paraId="378B786A" w14:textId="77777777" w:rsidTr="004A46B1">
        <w:trPr>
          <w:trHeight w:val="510"/>
        </w:trPr>
        <w:tc>
          <w:tcPr>
            <w:tcW w:w="1546" w:type="dxa"/>
            <w:shd w:val="clear" w:color="auto" w:fill="F2F2F2" w:themeFill="background1" w:themeFillShade="F2"/>
            <w:tcMar>
              <w:top w:w="60" w:type="dxa"/>
              <w:bottom w:w="60" w:type="dxa"/>
            </w:tcMar>
            <w:vAlign w:val="center"/>
          </w:tcPr>
          <w:p w14:paraId="22E50004"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463E516D"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5FC6905F"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5F9D7B2E"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600CAD" w14:paraId="5543A3BA" w14:textId="77777777" w:rsidTr="004A46B1">
        <w:trPr>
          <w:trHeight w:val="510"/>
        </w:trPr>
        <w:tc>
          <w:tcPr>
            <w:tcW w:w="10206" w:type="dxa"/>
            <w:gridSpan w:val="4"/>
            <w:shd w:val="clear" w:color="auto" w:fill="auto"/>
            <w:tcMar>
              <w:top w:w="60" w:type="dxa"/>
              <w:bottom w:w="60" w:type="dxa"/>
            </w:tcMar>
            <w:vAlign w:val="center"/>
          </w:tcPr>
          <w:p w14:paraId="7C975924" w14:textId="5BB081E5" w:rsidR="00600CAD" w:rsidRDefault="00600CAD" w:rsidP="004A46B1">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61789C00" w14:textId="7CC32946" w:rsidR="008248F5" w:rsidRDefault="008248F5" w:rsidP="008248F5">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2A19FC56" w14:textId="77777777" w:rsidR="008466EB" w:rsidRPr="008248F5" w:rsidRDefault="008466EB">
      <w:pPr>
        <w:snapToGrid w:val="0"/>
        <w:rPr>
          <w:rFonts w:ascii="Times New Roman" w:eastAsia="微软雅黑" w:hAnsi="Times New Roman" w:cs="微软雅黑"/>
          <w:sz w:val="18"/>
          <w:szCs w:val="18"/>
        </w:rPr>
      </w:pPr>
    </w:p>
    <w:p w14:paraId="41F23D65"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052A107B"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39C6E86B"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p>
    <w:p w14:paraId="1ECF3162"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在报告出具时根据可及的参考资料信息，</w:t>
      </w:r>
      <w:r>
        <w:rPr>
          <w:rFonts w:ascii="Times New Roman" w:eastAsia="微软雅黑" w:hAnsi="Times New Roman" w:cs="微软雅黑" w:hint="eastAsia"/>
          <w:sz w:val="18"/>
          <w:szCs w:val="18"/>
        </w:rPr>
        <w:t>Ⅲ类变异</w:t>
      </w:r>
      <w:r>
        <w:rPr>
          <w:rFonts w:ascii="Times New Roman" w:eastAsia="微软雅黑" w:hAnsi="Times New Roman" w:cs="微软雅黑" w:hint="eastAsia"/>
          <w:bCs/>
          <w:sz w:val="18"/>
          <w:szCs w:val="18"/>
        </w:rPr>
        <w:t>的临床意义尚不明确，不排除随着研究的进展，这些变异的临床意义发生变化。</w:t>
      </w:r>
    </w:p>
    <w:p w14:paraId="0DA62E48"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本</w:t>
      </w:r>
      <w:proofErr w:type="gramStart"/>
      <w:r>
        <w:rPr>
          <w:rFonts w:ascii="Times New Roman" w:eastAsia="微软雅黑" w:hAnsi="Times New Roman" w:cs="微软雅黑" w:hint="eastAsia"/>
          <w:bCs/>
          <w:sz w:val="18"/>
          <w:szCs w:val="18"/>
        </w:rPr>
        <w:t>检测仅</w:t>
      </w:r>
      <w:proofErr w:type="gramEnd"/>
      <w:r>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Pr>
          <w:rFonts w:ascii="Times New Roman" w:eastAsia="微软雅黑" w:hAnsi="Times New Roman" w:cs="微软雅黑"/>
          <w:b/>
        </w:rPr>
        <w:br w:type="page"/>
      </w:r>
    </w:p>
    <w:p w14:paraId="3B4A440B"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2</w:t>
      </w:r>
      <w:r>
        <w:rPr>
          <w:rFonts w:ascii="Times New Roman" w:eastAsia="微软雅黑" w:hAnsi="Times New Roman" w:cs="微软雅黑" w:hint="eastAsia"/>
          <w:b/>
        </w:rPr>
        <w:t>：伴随诊断或</w:t>
      </w:r>
      <w:r>
        <w:rPr>
          <w:rFonts w:ascii="Times New Roman" w:eastAsia="微软雅黑" w:hAnsi="Times New Roman" w:cs="微软雅黑" w:hint="eastAsia"/>
          <w:b/>
        </w:rPr>
        <w:t>NCCN</w:t>
      </w:r>
      <w:r>
        <w:rPr>
          <w:rFonts w:ascii="Times New Roman" w:eastAsia="微软雅黑" w:hAnsi="Times New Roman" w:cs="微软雅黑" w:hint="eastAsia"/>
          <w:b/>
        </w:rPr>
        <w:t>指南推荐标志物检测结果汇总</w:t>
      </w:r>
    </w:p>
    <w:tbl>
      <w:tblPr>
        <w:tblStyle w:val="116"/>
        <w:tblW w:w="10297" w:type="dxa"/>
        <w:tblLayout w:type="fixed"/>
        <w:tblLook w:val="04A0" w:firstRow="1" w:lastRow="0" w:firstColumn="1" w:lastColumn="0" w:noHBand="0" w:noVBand="1"/>
      </w:tblPr>
      <w:tblGrid>
        <w:gridCol w:w="1560"/>
        <w:gridCol w:w="3118"/>
        <w:gridCol w:w="2410"/>
        <w:gridCol w:w="1417"/>
        <w:gridCol w:w="1792"/>
      </w:tblGrid>
      <w:tr w:rsidR="008466EB" w14:paraId="75F5D4A1" w14:textId="77777777" w:rsidTr="00083CD6">
        <w:trPr>
          <w:cnfStyle w:val="100000000000" w:firstRow="1" w:lastRow="0" w:firstColumn="0" w:lastColumn="0" w:oddVBand="0" w:evenVBand="0" w:oddHBand="0" w:evenHBand="0" w:firstRowFirstColumn="0" w:firstRowLastColumn="0" w:lastRowFirstColumn="0" w:lastRowLastColumn="0"/>
          <w:trHeight w:val="505"/>
        </w:trPr>
        <w:tc>
          <w:tcPr>
            <w:tcW w:w="1560" w:type="dxa"/>
            <w:tcBorders>
              <w:top w:val="single" w:sz="4" w:space="0" w:color="auto"/>
              <w:bottom w:val="single" w:sz="4" w:space="0" w:color="auto"/>
              <w:right w:val="single" w:sz="4" w:space="0" w:color="000000" w:themeColor="text1"/>
            </w:tcBorders>
            <w:shd w:val="clear" w:color="auto" w:fill="F2F2F2" w:themeFill="background1" w:themeFillShade="F2"/>
          </w:tcPr>
          <w:p w14:paraId="2B212334" w14:textId="77777777" w:rsidR="008466EB" w:rsidRDefault="008060CD">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3118"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31504720"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410"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6FC56A2B"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1417"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0386E1C5"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1792" w:type="dxa"/>
            <w:tcBorders>
              <w:top w:val="single" w:sz="4" w:space="0" w:color="auto"/>
              <w:left w:val="nil"/>
              <w:bottom w:val="single" w:sz="4" w:space="0" w:color="auto"/>
            </w:tcBorders>
            <w:shd w:val="clear" w:color="auto" w:fill="F2F2F2" w:themeFill="background1" w:themeFillShade="F2"/>
          </w:tcPr>
          <w:p w14:paraId="688FF6A4"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AA711A" w14:paraId="05975045" w14:textId="77777777" w:rsidTr="00002828">
        <w:trPr>
          <w:trHeight w:val="339"/>
        </w:trPr>
        <w:tc>
          <w:tcPr>
            <w:tcW w:w="10297" w:type="dxa"/>
            <w:gridSpan w:val="5"/>
            <w:tcBorders>
              <w:top w:val="single" w:sz="4" w:space="0" w:color="auto"/>
              <w:bottom w:val="single" w:sz="4" w:space="0" w:color="auto"/>
            </w:tcBorders>
            <w:shd w:val="clear" w:color="auto" w:fill="auto"/>
          </w:tcPr>
          <w:p w14:paraId="3BBABAA6" w14:textId="138AD370" w:rsidR="00AA711A" w:rsidRDefault="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Pr="00ED550C">
              <w:rPr>
                <w:rFonts w:ascii="Times New Roman" w:eastAsia="微软雅黑" w:hAnsi="Times New Roman" w:cs="微软雅黑"/>
                <w:color w:val="000000" w:themeColor="text1"/>
                <w:kern w:val="0"/>
                <w:sz w:val="17"/>
                <w:szCs w:val="17"/>
              </w:rPr>
              <w:t>format</w:t>
            </w:r>
            <w:proofErr w:type="gramEnd"/>
            <w:r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AA711A" w14:paraId="10DB1E90" w14:textId="77777777" w:rsidTr="00083CD6">
        <w:trPr>
          <w:trHeight w:val="339"/>
        </w:trPr>
        <w:tc>
          <w:tcPr>
            <w:tcW w:w="1560" w:type="dxa"/>
            <w:tcBorders>
              <w:top w:val="single" w:sz="4" w:space="0" w:color="auto"/>
              <w:bottom w:val="single" w:sz="4" w:space="0" w:color="auto"/>
              <w:right w:val="nil"/>
            </w:tcBorders>
            <w:shd w:val="clear" w:color="auto" w:fill="auto"/>
          </w:tcPr>
          <w:p w14:paraId="16D6EAC4" w14:textId="4A0813B7" w:rsidR="00AA711A" w:rsidRDefault="00AA711A" w:rsidP="00AA711A">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3118" w:type="dxa"/>
            <w:tcBorders>
              <w:top w:val="single" w:sz="4" w:space="0" w:color="auto"/>
              <w:left w:val="nil"/>
              <w:bottom w:val="single" w:sz="4" w:space="0" w:color="auto"/>
              <w:right w:val="nil"/>
            </w:tcBorders>
            <w:shd w:val="clear" w:color="auto" w:fill="auto"/>
          </w:tcPr>
          <w:p w14:paraId="4DF91713" w14:textId="38879CED"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410" w:type="dxa"/>
            <w:tcBorders>
              <w:top w:val="single" w:sz="4" w:space="0" w:color="auto"/>
              <w:left w:val="nil"/>
              <w:bottom w:val="single" w:sz="4" w:space="0" w:color="auto"/>
              <w:right w:val="nil"/>
            </w:tcBorders>
            <w:shd w:val="clear" w:color="auto" w:fill="auto"/>
          </w:tcPr>
          <w:p w14:paraId="0AFA331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3B8769C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54F2B2E4" w14:textId="0971CDF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5E97AB13"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7B8AD389"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MET exon14 skipping</w:t>
            </w:r>
            <w:r w:rsidRPr="00CD192E">
              <w:rPr>
                <w:rFonts w:ascii="Times New Roman" w:eastAsia="微软雅黑" w:hAnsi="Times New Roman" w:cs="微软雅黑" w:hint="eastAsia"/>
                <w:color w:val="000000" w:themeColor="text1"/>
                <w:kern w:val="0"/>
                <w:sz w:val="17"/>
                <w:szCs w:val="17"/>
              </w:rPr>
              <w:t>）</w:t>
            </w:r>
          </w:p>
          <w:p w14:paraId="6DF65078" w14:textId="17E23498"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7DC5B15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2432232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327AD45A" w14:textId="524D343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76D87103" w14:textId="3AF711B9"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 xml:space="preserve">%p if </w:t>
            </w:r>
            <w:proofErr w:type="spellStart"/>
            <w:proofErr w:type="gramStart"/>
            <w:r>
              <w:rPr>
                <w:rFonts w:ascii="Times New Roman" w:eastAsia="微软雅黑" w:hAnsi="Times New Roman" w:cs="微软雅黑"/>
                <w:color w:val="000000" w:themeColor="text1"/>
                <w:kern w:val="0"/>
                <w:sz w:val="17"/>
                <w:szCs w:val="17"/>
              </w:rPr>
              <w:t>a.five</w:t>
            </w:r>
            <w:proofErr w:type="gramEnd"/>
            <w:r>
              <w:rPr>
                <w:rFonts w:ascii="Times New Roman" w:eastAsia="微软雅黑" w:hAnsi="Times New Roman" w:cs="微软雅黑"/>
                <w:color w:val="000000" w:themeColor="text1"/>
                <w:kern w:val="0"/>
                <w:sz w:val="17"/>
                <w:szCs w:val="17"/>
              </w:rPr>
              <w:t>_prime_gene</w:t>
            </w:r>
            <w:proofErr w:type="spellEnd"/>
            <w:r>
              <w:rPr>
                <w:rFonts w:ascii="Times New Roman" w:eastAsia="微软雅黑" w:hAnsi="Times New Roman" w:cs="微软雅黑"/>
                <w:color w:val="000000" w:themeColor="text1"/>
                <w:kern w:val="0"/>
                <w:sz w:val="17"/>
                <w:szCs w:val="17"/>
              </w:rPr>
              <w:t xml:space="preserve"> == “MET” and </w:t>
            </w:r>
            <w:proofErr w:type="spellStart"/>
            <w:r>
              <w:rPr>
                <w:rFonts w:ascii="Times New Roman" w:eastAsia="微软雅黑" w:hAnsi="Times New Roman" w:cs="微软雅黑"/>
                <w:color w:val="000000" w:themeColor="text1"/>
                <w:kern w:val="0"/>
                <w:sz w:val="17"/>
                <w:szCs w:val="17"/>
              </w:rPr>
              <w:t>a.three_prime_gene</w:t>
            </w:r>
            <w:proofErr w:type="spellEnd"/>
            <w:r>
              <w:rPr>
                <w:rFonts w:ascii="Times New Roman" w:eastAsia="微软雅黑" w:hAnsi="Times New Roman" w:cs="微软雅黑"/>
                <w:color w:val="000000" w:themeColor="text1"/>
                <w:kern w:val="0"/>
                <w:sz w:val="17"/>
                <w:szCs w:val="17"/>
              </w:rPr>
              <w:t xml:space="preserve"> == “MET”%}</w:t>
            </w:r>
          </w:p>
          <w:p w14:paraId="336FAE10" w14:textId="6F6C7A11"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M</w:t>
            </w:r>
            <w:r>
              <w:rPr>
                <w:rFonts w:ascii="Times New Roman" w:eastAsia="微软雅黑" w:hAnsi="Times New Roman" w:cs="微软雅黑"/>
                <w:color w:val="000000" w:themeColor="text1"/>
                <w:kern w:val="0"/>
                <w:sz w:val="17"/>
                <w:szCs w:val="17"/>
              </w:rPr>
              <w:t>ET exon14 skipping</w:t>
            </w:r>
          </w:p>
          <w:p w14:paraId="2F93D517" w14:textId="30673E09"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else%}</w:t>
            </w:r>
          </w:p>
          <w:p w14:paraId="2D3143FB" w14:textId="64962E66"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707EFB0F" w14:textId="7EB4E5E2"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endif%}</w:t>
            </w:r>
          </w:p>
          <w:p w14:paraId="5609D25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51D8465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710FBB3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67F724BE" w14:textId="038F1D7B"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D0100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1A8B639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7077BBD7" w14:textId="2713B78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0A206698"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180C9E5A"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{{a.freq_2}}</w:t>
            </w:r>
            <w:r w:rsidRPr="00CD192E">
              <w:rPr>
                <w:rFonts w:ascii="Times New Roman" w:eastAsia="微软雅黑" w:hAnsi="Times New Roman" w:cs="微软雅黑" w:hint="eastAsia"/>
                <w:color w:val="000000" w:themeColor="text1"/>
                <w:kern w:val="0"/>
                <w:sz w:val="17"/>
                <w:szCs w:val="17"/>
              </w:rPr>
              <w:t>）</w:t>
            </w:r>
          </w:p>
          <w:p w14:paraId="3A754FED" w14:textId="3723A0F6"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3C6E2536"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896571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A9707D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2420B0E3" w14:textId="77777777" w:rsidR="008C067D" w:rsidRDefault="008C067D" w:rsidP="00AA711A">
            <w:pPr>
              <w:adjustRightInd w:val="0"/>
              <w:snapToGrid w:val="0"/>
              <w:jc w:val="center"/>
              <w:rPr>
                <w:rFonts w:ascii="Times New Roman" w:eastAsia="微软雅黑" w:hAnsi="Times New Roman" w:cs="微软雅黑"/>
                <w:color w:val="000000" w:themeColor="text1"/>
                <w:kern w:val="0"/>
                <w:sz w:val="17"/>
                <w:szCs w:val="17"/>
              </w:rPr>
            </w:pPr>
            <w:r w:rsidRPr="008C067D">
              <w:rPr>
                <w:rFonts w:ascii="Times New Roman" w:eastAsia="微软雅黑" w:hAnsi="Times New Roman" w:cs="微软雅黑"/>
                <w:color w:val="000000" w:themeColor="text1"/>
                <w:kern w:val="0"/>
                <w:sz w:val="17"/>
                <w:szCs w:val="17"/>
              </w:rPr>
              <w:t>{{</w:t>
            </w:r>
            <w:proofErr w:type="spellStart"/>
            <w:proofErr w:type="gramStart"/>
            <w:r w:rsidRPr="008C067D">
              <w:rPr>
                <w:rFonts w:ascii="Times New Roman" w:eastAsia="微软雅黑" w:hAnsi="Times New Roman" w:cs="微软雅黑"/>
                <w:color w:val="000000" w:themeColor="text1"/>
                <w:kern w:val="0"/>
                <w:sz w:val="17"/>
                <w:szCs w:val="17"/>
              </w:rPr>
              <w:t>a.copies</w:t>
            </w:r>
            <w:proofErr w:type="spellEnd"/>
            <w:proofErr w:type="gramEnd"/>
            <w:r w:rsidRPr="008C067D">
              <w:rPr>
                <w:rFonts w:ascii="Times New Roman" w:eastAsia="微软雅黑" w:hAnsi="Times New Roman" w:cs="微软雅黑"/>
                <w:color w:val="000000" w:themeColor="text1"/>
                <w:kern w:val="0"/>
                <w:sz w:val="17"/>
                <w:szCs w:val="17"/>
              </w:rPr>
              <w:t>}} copies</w:t>
            </w:r>
          </w:p>
          <w:p w14:paraId="0B27F111" w14:textId="6E7F4901"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1657E322"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4B14D8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0F497BFF" w14:textId="60F89E3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792" w:type="dxa"/>
            <w:tcBorders>
              <w:top w:val="single" w:sz="4" w:space="0" w:color="auto"/>
              <w:left w:val="nil"/>
              <w:bottom w:val="single" w:sz="4" w:space="0" w:color="auto"/>
            </w:tcBorders>
            <w:shd w:val="clear" w:color="auto" w:fill="auto"/>
          </w:tcPr>
          <w:p w14:paraId="0635F6B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F47778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53C1E2E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02A25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7BDBACC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58108D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23D0E5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6B5B676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C9AF82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02E648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126997E" w14:textId="1ED46F82"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AA711A" w14:paraId="2225D05B" w14:textId="77777777" w:rsidTr="00A52F17">
        <w:trPr>
          <w:trHeight w:val="339"/>
        </w:trPr>
        <w:tc>
          <w:tcPr>
            <w:tcW w:w="10297" w:type="dxa"/>
            <w:gridSpan w:val="5"/>
            <w:tcBorders>
              <w:top w:val="single" w:sz="4" w:space="0" w:color="auto"/>
              <w:bottom w:val="single" w:sz="4" w:space="0" w:color="auto"/>
            </w:tcBorders>
            <w:shd w:val="clear" w:color="auto" w:fill="auto"/>
          </w:tcPr>
          <w:p w14:paraId="5A76FF1D" w14:textId="691CFFA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AA711A" w14:paraId="3126431A" w14:textId="77777777" w:rsidTr="00083CD6">
        <w:trPr>
          <w:trHeight w:val="368"/>
        </w:trPr>
        <w:tc>
          <w:tcPr>
            <w:tcW w:w="1560" w:type="dxa"/>
            <w:tcBorders>
              <w:top w:val="single" w:sz="4" w:space="0" w:color="auto"/>
              <w:bottom w:val="single" w:sz="4" w:space="0" w:color="auto"/>
              <w:right w:val="nil"/>
            </w:tcBorders>
            <w:shd w:val="clear" w:color="auto" w:fill="auto"/>
          </w:tcPr>
          <w:p w14:paraId="1BC9F320" w14:textId="77777777" w:rsidR="00AA711A" w:rsidRDefault="00AA711A" w:rsidP="00AA711A">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3118" w:type="dxa"/>
            <w:tcBorders>
              <w:top w:val="single" w:sz="4" w:space="0" w:color="auto"/>
              <w:left w:val="nil"/>
              <w:bottom w:val="single" w:sz="4" w:space="0" w:color="auto"/>
              <w:right w:val="nil"/>
            </w:tcBorders>
            <w:shd w:val="clear" w:color="auto" w:fill="auto"/>
          </w:tcPr>
          <w:p w14:paraId="2D80C893" w14:textId="7777777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结直肠癌、实体瘤</w:t>
            </w:r>
          </w:p>
        </w:tc>
        <w:tc>
          <w:tcPr>
            <w:tcW w:w="2410" w:type="dxa"/>
            <w:tcBorders>
              <w:top w:val="single" w:sz="4" w:space="0" w:color="auto"/>
              <w:left w:val="nil"/>
              <w:bottom w:val="single" w:sz="4" w:space="0" w:color="auto"/>
              <w:right w:val="nil"/>
            </w:tcBorders>
            <w:shd w:val="clear" w:color="auto" w:fill="auto"/>
          </w:tcPr>
          <w:p w14:paraId="1DDA537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BC1A76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2F4098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C359D8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09B80DA" w14:textId="0FE8D07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8AAEFAE" w14:textId="2A699444"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1792" w:type="dxa"/>
            <w:tcBorders>
              <w:top w:val="single" w:sz="4" w:space="0" w:color="auto"/>
              <w:left w:val="nil"/>
              <w:bottom w:val="single" w:sz="4" w:space="0" w:color="auto"/>
            </w:tcBorders>
            <w:shd w:val="clear" w:color="auto" w:fill="auto"/>
          </w:tcPr>
          <w:p w14:paraId="06E696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7169C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98D33C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907996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40B9C0CD" w14:textId="1393FA6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23E912FD" w14:textId="77777777" w:rsidR="008466EB" w:rsidRDefault="008060CD">
      <w:pPr>
        <w:spacing w:beforeLines="50" w:before="163"/>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3F8A45E2" w14:textId="77777777" w:rsidR="008466EB" w:rsidRDefault="008060CD">
      <w:pPr>
        <w:pStyle w:val="NT"/>
        <w:spacing w:before="60" w:after="60"/>
        <w:ind w:left="0" w:firstLineChars="0" w:firstLine="0"/>
        <w:rPr>
          <w:rFonts w:eastAsia="微软雅黑" w:cs="微软雅黑"/>
          <w:color w:val="auto"/>
          <w:sz w:val="18"/>
          <w:szCs w:val="18"/>
        </w:rPr>
      </w:pPr>
      <w:r>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Pr>
          <w:rFonts w:eastAsia="微软雅黑" w:cs="微软雅黑" w:hint="eastAsia"/>
          <w:color w:val="auto"/>
          <w:sz w:val="18"/>
          <w:szCs w:val="18"/>
        </w:rPr>
        <w:t>4.NMPA</w:t>
      </w:r>
      <w:r>
        <w:rPr>
          <w:rFonts w:eastAsia="微软雅黑" w:cs="微软雅黑" w:hint="eastAsia"/>
          <w:color w:val="auto"/>
          <w:sz w:val="18"/>
          <w:szCs w:val="18"/>
        </w:rPr>
        <w:t>批准</w:t>
      </w:r>
      <w:r>
        <w:rPr>
          <w:rFonts w:eastAsia="微软雅黑" w:cs="微软雅黑" w:hint="eastAsia"/>
          <w:color w:val="auto"/>
          <w:sz w:val="18"/>
          <w:szCs w:val="18"/>
        </w:rPr>
        <w:t xml:space="preserve"> 10 </w:t>
      </w:r>
      <w:r>
        <w:rPr>
          <w:rFonts w:eastAsia="微软雅黑" w:cs="微软雅黑" w:hint="eastAsia"/>
          <w:color w:val="auto"/>
          <w:sz w:val="18"/>
          <w:szCs w:val="18"/>
        </w:rPr>
        <w:t>基因变异结果及解读」和「附录</w:t>
      </w:r>
      <w:r>
        <w:rPr>
          <w:rFonts w:eastAsia="微软雅黑" w:cs="微软雅黑" w:hint="eastAsia"/>
          <w:color w:val="auto"/>
          <w:sz w:val="18"/>
          <w:szCs w:val="18"/>
        </w:rPr>
        <w:t>1</w:t>
      </w:r>
      <w:r>
        <w:rPr>
          <w:rFonts w:eastAsia="微软雅黑" w:cs="微软雅黑" w:hint="eastAsia"/>
          <w:color w:val="auto"/>
          <w:sz w:val="18"/>
          <w:szCs w:val="18"/>
        </w:rPr>
        <w:t>：另附</w:t>
      </w:r>
      <w:r>
        <w:rPr>
          <w:rFonts w:eastAsia="微软雅黑" w:cs="微软雅黑" w:hint="eastAsia"/>
          <w:color w:val="auto"/>
          <w:sz w:val="18"/>
          <w:szCs w:val="18"/>
        </w:rPr>
        <w:t>191</w:t>
      </w:r>
      <w:r>
        <w:rPr>
          <w:rFonts w:eastAsia="微软雅黑" w:cs="微软雅黑" w:hint="eastAsia"/>
          <w:color w:val="auto"/>
          <w:sz w:val="18"/>
          <w:szCs w:val="18"/>
        </w:rPr>
        <w:t>基因检测结果及解读（仅供参考）」部分。</w:t>
      </w:r>
      <w:r>
        <w:rPr>
          <w:rFonts w:eastAsia="微软雅黑" w:cs="微软雅黑" w:hint="eastAsia"/>
          <w:b/>
        </w:rPr>
        <w:br w:type="page"/>
      </w:r>
    </w:p>
    <w:p w14:paraId="36A7BE00" w14:textId="77777777" w:rsidR="008466EB" w:rsidRDefault="008060CD">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3</w:t>
      </w:r>
      <w:r>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8466EB" w14:paraId="280D7E95"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5C30EA1A" w14:textId="77777777" w:rsidR="008466EB" w:rsidRDefault="008060CD">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微卫星不稳定性</w:t>
            </w:r>
          </w:p>
          <w:p w14:paraId="5B91DB0F" w14:textId="77777777" w:rsidR="008466EB" w:rsidRDefault="008060CD">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MSI</w:t>
            </w:r>
            <w:r>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58DB2B5" w14:textId="4C41F302" w:rsidR="008466EB" w:rsidRDefault="00764E59">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Pr="00451C45">
              <w:rPr>
                <w:rFonts w:ascii="Times New Roman" w:eastAsia="微软雅黑" w:hAnsi="Times New Roman" w:cs="微软雅黑" w:hint="eastAsia"/>
                <w:b/>
                <w:bCs/>
                <w:iCs/>
                <w:color w:val="262626" w:themeColor="text1" w:themeTint="D9"/>
                <w:sz w:val="18"/>
                <w:szCs w:val="18"/>
              </w:rPr>
              <w:t>微卫星稳定型（</w:t>
            </w:r>
            <w:r w:rsidRPr="00451C45">
              <w:rPr>
                <w:rFonts w:ascii="Times New Roman" w:eastAsia="微软雅黑" w:hAnsi="Times New Roman" w:cs="微软雅黑" w:hint="eastAsia"/>
                <w:b/>
                <w:bCs/>
                <w:iCs/>
                <w:color w:val="262626" w:themeColor="text1" w:themeTint="D9"/>
                <w:sz w:val="18"/>
                <w:szCs w:val="18"/>
              </w:rPr>
              <w:t>MSS</w:t>
            </w:r>
            <w:r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Pr>
                <w:rFonts w:ascii="Times New Roman" w:eastAsia="微软雅黑" w:hAnsi="Times New Roman" w:cs="微软雅黑" w:hint="eastAsia"/>
                <w:b/>
                <w:bCs/>
                <w:iCs/>
                <w:color w:val="262626" w:themeColor="text1" w:themeTint="D9"/>
                <w:sz w:val="18"/>
                <w:szCs w:val="18"/>
              </w:rPr>
              <w:t>高度</w:t>
            </w:r>
            <w:r w:rsidRPr="00061D7F">
              <w:rPr>
                <w:rFonts w:ascii="Times New Roman" w:eastAsia="微软雅黑" w:hAnsi="Times New Roman" w:cs="微软雅黑" w:hint="eastAsia"/>
                <w:b/>
                <w:bCs/>
                <w:iCs/>
                <w:color w:val="262626" w:themeColor="text1" w:themeTint="D9"/>
                <w:sz w:val="18"/>
                <w:szCs w:val="18"/>
              </w:rPr>
              <w:t>微卫星不稳定型</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w:t>
            </w:r>
            <w:r>
              <w:rPr>
                <w:rFonts w:ascii="Times New Roman" w:eastAsia="微软雅黑" w:hAnsi="Times New Roman" w:cs="微软雅黑"/>
                <w:b/>
                <w:bCs/>
                <w:iCs/>
                <w:color w:val="262626" w:themeColor="text1" w:themeTint="D9"/>
                <w:sz w:val="18"/>
                <w:szCs w:val="18"/>
              </w:rPr>
              <w:t>SI-H</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8466EB" w14:paraId="5F456967"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28BDCFC8" w14:textId="77777777" w:rsidR="008466EB" w:rsidRDefault="008060CD">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14D8E13C" w14:textId="77777777" w:rsidR="008466EB" w:rsidRDefault="008060CD">
            <w:pPr>
              <w:adjustRightInd w:val="0"/>
              <w:snapToGrid w:val="0"/>
              <w:jc w:val="left"/>
              <w:rPr>
                <w:rFonts w:ascii="Times New Roman" w:eastAsia="微软雅黑" w:hAnsi="Times New Roman" w:cs="微软雅黑"/>
                <w:color w:val="262626" w:themeColor="text1" w:themeTint="D9"/>
                <w:sz w:val="18"/>
                <w:szCs w:val="18"/>
              </w:rPr>
            </w:pPr>
            <w:r>
              <w:rPr>
                <w:rFonts w:ascii="Times New Roman" w:eastAsia="微软雅黑" w:hAnsi="Times New Roman" w:cs="微软雅黑" w:hint="eastAsia"/>
                <w:sz w:val="18"/>
                <w:szCs w:val="18"/>
              </w:rPr>
              <w:t>微卫星（</w:t>
            </w:r>
            <w:r>
              <w:rPr>
                <w:rFonts w:ascii="Times New Roman" w:eastAsia="微软雅黑" w:hAnsi="Times New Roman" w:cs="微软雅黑" w:hint="eastAsia"/>
                <w:sz w:val="18"/>
                <w:szCs w:val="18"/>
              </w:rPr>
              <w:t>Microsatellite</w:t>
            </w:r>
            <w:r>
              <w:rPr>
                <w:rFonts w:ascii="Times New Roman" w:eastAsia="微软雅黑" w:hAnsi="Times New Roman" w:cs="微软雅黑" w:hint="eastAsia"/>
                <w:sz w:val="18"/>
                <w:szCs w:val="18"/>
              </w:rPr>
              <w:t>）又</w:t>
            </w:r>
            <w:proofErr w:type="gramStart"/>
            <w:r>
              <w:rPr>
                <w:rFonts w:ascii="Times New Roman" w:eastAsia="微软雅黑" w:hAnsi="Times New Roman" w:cs="微软雅黑" w:hint="eastAsia"/>
                <w:sz w:val="18"/>
                <w:szCs w:val="18"/>
              </w:rPr>
              <w:t>称简单</w:t>
            </w:r>
            <w:proofErr w:type="gramEnd"/>
            <w:r>
              <w:rPr>
                <w:rFonts w:ascii="Times New Roman" w:eastAsia="微软雅黑" w:hAnsi="Times New Roman" w:cs="微软雅黑" w:hint="eastAsia"/>
                <w:sz w:val="18"/>
                <w:szCs w:val="18"/>
              </w:rPr>
              <w:t>重复序列（</w:t>
            </w:r>
            <w:r>
              <w:rPr>
                <w:rFonts w:ascii="Times New Roman" w:eastAsia="微软雅黑" w:hAnsi="Times New Roman" w:cs="微软雅黑" w:hint="eastAsia"/>
                <w:sz w:val="18"/>
                <w:szCs w:val="18"/>
              </w:rPr>
              <w:t>SSR</w:t>
            </w:r>
            <w:r>
              <w:rPr>
                <w:rFonts w:ascii="Times New Roman" w:eastAsia="微软雅黑" w:hAnsi="Times New Roman" w:cs="微软雅黑" w:hint="eastAsia"/>
                <w:sz w:val="18"/>
                <w:szCs w:val="18"/>
              </w:rPr>
              <w:t>），是指遍布于人类基因组中的短串联重复序列，一般由</w:t>
            </w:r>
            <w:r>
              <w:rPr>
                <w:rFonts w:ascii="Times New Roman" w:eastAsia="微软雅黑" w:hAnsi="Times New Roman" w:cs="微软雅黑" w:hint="eastAsia"/>
                <w:sz w:val="18"/>
                <w:szCs w:val="18"/>
              </w:rPr>
              <w:t>1-6</w:t>
            </w:r>
            <w:r>
              <w:rPr>
                <w:rFonts w:ascii="Times New Roman" w:eastAsia="微软雅黑" w:hAnsi="Times New Roman" w:cs="微软雅黑" w:hint="eastAsia"/>
                <w:sz w:val="18"/>
                <w:szCs w:val="18"/>
              </w:rPr>
              <w:t>个核苷酸组成。</w:t>
            </w:r>
            <w:r>
              <w:rPr>
                <w:rFonts w:ascii="Times New Roman" w:eastAsia="微软雅黑" w:hAnsi="Times New Roman" w:cs="微软雅黑" w:hint="eastAsia"/>
                <w:sz w:val="18"/>
                <w:szCs w:val="18"/>
              </w:rPr>
              <w:t>DNA</w:t>
            </w:r>
            <w:r>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Pr>
                <w:rFonts w:ascii="Times New Roman" w:eastAsia="微软雅黑" w:hAnsi="Times New Roman" w:cs="微软雅黑" w:hint="eastAsia"/>
                <w:sz w:val="18"/>
                <w:szCs w:val="18"/>
              </w:rPr>
              <w:t>Microsatellite Instability, MSI</w:t>
            </w:r>
            <w:r>
              <w:rPr>
                <w:rFonts w:ascii="Times New Roman" w:eastAsia="微软雅黑" w:hAnsi="Times New Roman" w:cs="微软雅黑" w:hint="eastAsia"/>
                <w:sz w:val="18"/>
                <w:szCs w:val="18"/>
              </w:rPr>
              <w:t>）。大量研究表明，</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是由错配修复（</w:t>
            </w:r>
            <w:r>
              <w:rPr>
                <w:rFonts w:ascii="Times New Roman" w:eastAsia="微软雅黑" w:hAnsi="Times New Roman" w:cs="微软雅黑" w:hint="eastAsia"/>
                <w:sz w:val="18"/>
                <w:szCs w:val="18"/>
              </w:rPr>
              <w:t>mismatch repair</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）基因突变或功能缺陷引起的（</w:t>
            </w:r>
            <w:r>
              <w:rPr>
                <w:rFonts w:ascii="Times New Roman" w:eastAsia="微软雅黑" w:hAnsi="Times New Roman" w:cs="微软雅黑" w:hint="eastAsia"/>
                <w:sz w:val="18"/>
                <w:szCs w:val="18"/>
              </w:rPr>
              <w:t>PMID: 25701956</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在多种癌种中被发现，包括子宫内膜癌、结直肠癌和胃腺癌等。</w:t>
            </w:r>
          </w:p>
        </w:tc>
      </w:tr>
      <w:tr w:rsidR="00764E59" w14:paraId="4600B5CA" w14:textId="77777777">
        <w:trPr>
          <w:trHeight w:val="684"/>
        </w:trPr>
        <w:tc>
          <w:tcPr>
            <w:tcW w:w="1697" w:type="dxa"/>
            <w:tcBorders>
              <w:bottom w:val="single" w:sz="12" w:space="0" w:color="auto"/>
            </w:tcBorders>
            <w:shd w:val="clear" w:color="auto" w:fill="auto"/>
            <w:tcMar>
              <w:left w:w="0" w:type="dxa"/>
              <w:right w:w="0" w:type="dxa"/>
            </w:tcMar>
            <w:vAlign w:val="center"/>
          </w:tcPr>
          <w:p w14:paraId="04E96D83" w14:textId="77777777" w:rsidR="00764E59" w:rsidRDefault="00764E59" w:rsidP="00764E59">
            <w:pPr>
              <w:adjustRightInd w:val="0"/>
              <w:snapToGrid w:val="0"/>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2442958C" w14:textId="77777777"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296FE777" w14:textId="77777777" w:rsidR="00764E59" w:rsidRDefault="00764E59" w:rsidP="00764E59">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450F7E45" w14:textId="77777777" w:rsidR="00764E59" w:rsidRDefault="00764E59" w:rsidP="00764E59">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7E6C0630" w14:textId="77777777" w:rsidR="00764E59" w:rsidRDefault="00764E59" w:rsidP="00764E59">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A1AECF2" w14:textId="11365993"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244AD0DD"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53B76E4"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共检测</w:t>
      </w:r>
      <w:r>
        <w:rPr>
          <w:rFonts w:ascii="Times New Roman" w:eastAsia="微软雅黑" w:hAnsi="Times New Roman" w:cs="微软雅黑" w:hint="eastAsia"/>
          <w:sz w:val="18"/>
          <w:szCs w:val="18"/>
        </w:rPr>
        <w:t>55</w:t>
      </w:r>
      <w:r>
        <w:rPr>
          <w:rFonts w:ascii="Times New Roman" w:eastAsia="微软雅黑" w:hAnsi="Times New Roman" w:cs="微软雅黑" w:hint="eastAsia"/>
          <w:sz w:val="18"/>
          <w:szCs w:val="18"/>
        </w:rPr>
        <w:t>个微卫星位点，</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阳性阈值为</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，高于</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％则判定该样本为</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，反之为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354CE30B"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8466EB" w14:paraId="0E7FD598" w14:textId="77777777">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61AEEB25" w14:textId="77777777" w:rsidR="008466EB" w:rsidRDefault="008466EB">
            <w:pPr>
              <w:adjustRightInd w:val="0"/>
              <w:snapToGrid w:val="0"/>
              <w:jc w:val="center"/>
              <w:rPr>
                <w:rFonts w:ascii="Times New Roman" w:eastAsia="微软雅黑" w:hAnsi="Times New Roman" w:cs="微软雅黑"/>
                <w:sz w:val="18"/>
                <w:szCs w:val="18"/>
              </w:rPr>
            </w:pPr>
          </w:p>
        </w:tc>
      </w:tr>
      <w:tr w:rsidR="008466EB" w14:paraId="67505E25" w14:textId="77777777">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5931D1F4" w14:textId="77777777" w:rsidR="008466EB" w:rsidRDefault="008060CD">
            <w:pPr>
              <w:adjustRightInd w:val="0"/>
              <w:snapToGrid w:val="0"/>
              <w:jc w:val="cente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8466EB" w14:paraId="4EE916F5" w14:textId="77777777">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1138AFD9" w14:textId="77777777" w:rsidR="008466EB" w:rsidRDefault="008060CD">
            <w:pPr>
              <w:adjustRightInd w:val="0"/>
              <w:snapToGrid w:val="0"/>
              <w:jc w:val="center"/>
              <w:rPr>
                <w:rFonts w:ascii="Times New Roman" w:eastAsia="微软雅黑" w:hAnsi="Times New Roman" w:cs="微软雅黑"/>
                <w:b/>
                <w:bCs/>
                <w:i/>
                <w:iCs/>
                <w:sz w:val="17"/>
                <w:szCs w:val="17"/>
              </w:rPr>
            </w:pPr>
            <w:r>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46BEDBB8"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22FFEB0D"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检测意义</w:t>
            </w:r>
          </w:p>
        </w:tc>
      </w:tr>
      <w:tr w:rsidR="00977491" w14:paraId="787074C9" w14:textId="77777777">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5F22888C"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1F8374F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var.io.result_116.ATM%}</w:t>
            </w:r>
          </w:p>
          <w:p w14:paraId="112ABF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var.io.result_116.ATM %}</w:t>
            </w:r>
          </w:p>
          <w:p w14:paraId="2FFB02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B89EB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50F60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EAA2B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DD5101" w14:textId="797097D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27796DA7"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）通路基因的失活突变会导致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通路基因缺失突变的患者相比，携带</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通路基因缺失突变患者接受</w:t>
            </w:r>
            <w:r>
              <w:rPr>
                <w:rFonts w:ascii="Times New Roman" w:eastAsia="微软雅黑" w:hAnsi="Times New Roman" w:cs="微软雅黑" w:hint="eastAsia"/>
                <w:color w:val="000000" w:themeColor="text1"/>
                <w:sz w:val="17"/>
                <w:szCs w:val="17"/>
              </w:rPr>
              <w:t>PD-1/PD-L1</w:t>
            </w:r>
            <w:r>
              <w:rPr>
                <w:rFonts w:ascii="Times New Roman" w:eastAsia="微软雅黑" w:hAnsi="Times New Roman" w:cs="微软雅黑" w:hint="eastAsia"/>
                <w:color w:val="000000" w:themeColor="text1"/>
                <w:sz w:val="17"/>
                <w:szCs w:val="17"/>
              </w:rPr>
              <w:t>抑制剂治疗后的客观缓解率更高，中位无进展生存期和总生存期更长（</w:t>
            </w:r>
            <w:r>
              <w:rPr>
                <w:rFonts w:ascii="Times New Roman" w:eastAsia="微软雅黑" w:hAnsi="Times New Roman" w:cs="微软雅黑" w:hint="eastAsia"/>
                <w:color w:val="000000" w:themeColor="text1"/>
                <w:sz w:val="17"/>
                <w:szCs w:val="17"/>
              </w:rPr>
              <w:t>PMID: 32332016, 29489427, 32916128, 30514390, 29983880</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通路基因包括错配修复（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）基因和</w:t>
            </w:r>
            <w:r>
              <w:rPr>
                <w:rFonts w:ascii="Times New Roman" w:eastAsia="微软雅黑" w:hAnsi="Times New Roman" w:cs="微软雅黑" w:hint="eastAsia"/>
                <w:color w:val="000000" w:themeColor="text1"/>
                <w:sz w:val="17"/>
                <w:szCs w:val="17"/>
              </w:rPr>
              <w:t>POLE</w:t>
            </w:r>
            <w:r>
              <w:rPr>
                <w:rFonts w:ascii="Times New Roman" w:eastAsia="微软雅黑" w:hAnsi="Times New Roman" w:cs="微软雅黑" w:hint="eastAsia"/>
                <w:color w:val="000000" w:themeColor="text1"/>
                <w:sz w:val="17"/>
                <w:szCs w:val="17"/>
              </w:rPr>
              <w:t>等基因，有更多的临床研究可供参考，在下方单独列出。</w:t>
            </w:r>
          </w:p>
        </w:tc>
      </w:tr>
      <w:tr w:rsidR="00977491" w14:paraId="22FC39A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3D2A0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0D23C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var.io.result_116.ATR%}</w:t>
            </w:r>
          </w:p>
          <w:p w14:paraId="1C654BE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var.io.result_116.ATR%}</w:t>
            </w:r>
          </w:p>
          <w:p w14:paraId="751DFE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F1E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DC75AD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3F3FD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E82DEE7" w14:textId="424F632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DAE4E3B"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1C451104"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13B834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AD636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_116.BRCA1%}</w:t>
            </w:r>
          </w:p>
          <w:p w14:paraId="66EA14D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_116.BRCA1%}</w:t>
            </w:r>
          </w:p>
          <w:p w14:paraId="3D2FA0C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736DB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93E5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ACB288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327C73C" w14:textId="6EDF1D6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813021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54EF4C8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0AA914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4C5F6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_116.BRCA2%}</w:t>
            </w:r>
          </w:p>
          <w:p w14:paraId="699D07A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_116.BRCA2%}</w:t>
            </w:r>
          </w:p>
          <w:p w14:paraId="483A94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A5E5F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171CDB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5EEBF3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9548C8" w14:textId="1329E4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5C160CA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33AD1FA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57172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BRIP1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E1BA3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71B187F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42B9696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E0DF65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8AFC0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984022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71F2926" w14:textId="0852E31E"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17A80D4"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11DDDD8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3A527D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5A7F7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7DD8FE6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08A581B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06E8639"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B2027C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BA1D1E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1F5029F" w14:textId="69FF87DA"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F72601B"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51AD7456"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78939E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3CDA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77A26C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2D3499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5FC9F8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78164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9E8F8C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7DFD13" w14:textId="199DD0C1"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A628C4F"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0BDFD52F"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654E59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D9487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_116.FANCA %}</w:t>
            </w:r>
          </w:p>
          <w:p w14:paraId="7DBD2D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_116.FANCA %}</w:t>
            </w:r>
          </w:p>
          <w:p w14:paraId="5D81E4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B1F917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51C97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4E6A9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F82C8C" w14:textId="7011508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8D198C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40CD4C5"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50214F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C02C5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_116.MRE11%}</w:t>
            </w:r>
          </w:p>
          <w:p w14:paraId="267204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_116.MRE11%}</w:t>
            </w:r>
          </w:p>
          <w:p w14:paraId="7F24CA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68E74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07CBD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C73086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BEBE821" w14:textId="6416E86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35190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EB9E8B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4B2CC8"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01AC05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_116.PALB2%}</w:t>
            </w:r>
          </w:p>
          <w:p w14:paraId="3D51DB5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_116.PALB2%}</w:t>
            </w:r>
          </w:p>
          <w:p w14:paraId="08587D9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5D79DD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BCE34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B136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E01DCBC" w14:textId="1972F5D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7DD74F"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1F8F42E7"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206C8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RAD50</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23E7FC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22B9AE7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4867FB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{{a}}</w:t>
            </w:r>
          </w:p>
          <w:p w14:paraId="582854A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E43C3B7"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8B7F66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EF25B2" w14:textId="3475C795"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85E42D"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4D1C5BFE"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606665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96ACDA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_116.MLH1%}</w:t>
            </w:r>
          </w:p>
          <w:p w14:paraId="215FDEC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_116.MLH1%}</w:t>
            </w:r>
          </w:p>
          <w:p w14:paraId="75F235B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80445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6D95F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21894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9204CE" w14:textId="0D9C9B8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52CF38D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）通路是重要的</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损伤修复机制，相关基因包括</w:t>
            </w:r>
            <w:r>
              <w:rPr>
                <w:rFonts w:ascii="Times New Roman" w:eastAsia="微软雅黑" w:hAnsi="Times New Roman" w:cs="微软雅黑" w:hint="eastAsia"/>
                <w:i/>
                <w:iCs/>
                <w:color w:val="000000" w:themeColor="text1"/>
                <w:sz w:val="17"/>
                <w:szCs w:val="17"/>
              </w:rPr>
              <w:t>MLH1</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MSH2</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MSH6</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PMS2</w:t>
            </w:r>
            <w:r>
              <w:rPr>
                <w:rFonts w:ascii="Times New Roman" w:eastAsia="微软雅黑" w:hAnsi="Times New Roman" w:cs="微软雅黑" w:hint="eastAsia"/>
                <w:color w:val="000000" w:themeColor="text1"/>
                <w:sz w:val="17"/>
                <w:szCs w:val="17"/>
              </w:rPr>
              <w:t>等，</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通路缺陷（</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复制错误无法被正常修复。</w:t>
            </w:r>
            <w:r>
              <w:rPr>
                <w:rFonts w:ascii="Times New Roman" w:eastAsia="微软雅黑" w:hAnsi="Times New Roman" w:cs="微软雅黑" w:hint="eastAsia"/>
                <w:color w:val="262626" w:themeColor="text1" w:themeTint="D9"/>
                <w:sz w:val="17"/>
                <w:szCs w:val="17"/>
              </w:rPr>
              <w:t>MSI-H</w:t>
            </w:r>
            <w:r>
              <w:rPr>
                <w:rFonts w:ascii="Times New Roman" w:eastAsia="微软雅黑" w:hAnsi="Times New Roman" w:cs="微软雅黑" w:hint="eastAsia"/>
                <w:color w:val="262626" w:themeColor="text1" w:themeTint="D9"/>
                <w:sz w:val="17"/>
                <w:szCs w:val="17"/>
              </w:rPr>
              <w:t>实体瘤临床研究提示，</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基因突变的肿瘤一般具有较高的肿瘤突变负荷，同时</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过表达概率更高。多项临床研究提示</w:t>
            </w:r>
            <w:proofErr w:type="spellStart"/>
            <w:r>
              <w:rPr>
                <w:rFonts w:ascii="Times New Roman" w:eastAsia="微软雅黑" w:hAnsi="Times New Roman" w:cs="微软雅黑" w:hint="eastAsia"/>
                <w:color w:val="262626" w:themeColor="text1" w:themeTint="D9"/>
                <w:sz w:val="17"/>
                <w:szCs w:val="17"/>
              </w:rPr>
              <w:t>dMMR</w:t>
            </w:r>
            <w:proofErr w:type="spellEnd"/>
            <w:r>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通路正常的患者拥有更长的无进展生存期或总生存期（</w:t>
            </w:r>
            <w:r>
              <w:rPr>
                <w:rFonts w:ascii="Times New Roman" w:eastAsia="微软雅黑" w:hAnsi="Times New Roman" w:cs="微软雅黑" w:hint="eastAsia"/>
                <w:color w:val="262626" w:themeColor="text1" w:themeTint="D9"/>
                <w:sz w:val="17"/>
                <w:szCs w:val="17"/>
              </w:rPr>
              <w:t>PMID: 34530255, 34966607, 35185898</w:t>
            </w:r>
            <w:r>
              <w:rPr>
                <w:rFonts w:ascii="Times New Roman" w:eastAsia="微软雅黑" w:hAnsi="Times New Roman" w:cs="微软雅黑" w:hint="eastAsia"/>
                <w:color w:val="262626" w:themeColor="text1" w:themeTint="D9"/>
                <w:sz w:val="17"/>
                <w:szCs w:val="17"/>
              </w:rPr>
              <w:t>）。</w:t>
            </w:r>
          </w:p>
          <w:p w14:paraId="72C36591"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000000" w:themeColor="text1"/>
                <w:sz w:val="17"/>
                <w:szCs w:val="17"/>
              </w:rPr>
              <w:t>检测</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的方法包括免疫组化、微卫星状态检测和基因测序。检出</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977491" w14:paraId="0EA9DE71"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40203E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5CB0A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_116.MSH2%}</w:t>
            </w:r>
          </w:p>
          <w:p w14:paraId="795AA93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_116.MSH2%}</w:t>
            </w:r>
          </w:p>
          <w:p w14:paraId="261BA69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DD294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288411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0372B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5C8C95" w14:textId="7F8848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58A1DE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4CEBAC3B"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C75F6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77301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_116.MSH6%}</w:t>
            </w:r>
          </w:p>
          <w:p w14:paraId="620F351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_116.MSH6%}</w:t>
            </w:r>
          </w:p>
          <w:p w14:paraId="7C73CB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61568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E4025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DE6822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A2ED45" w14:textId="1F1D0DC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175528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0197DC4"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83B2D3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42808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_116.PMS2%}</w:t>
            </w:r>
          </w:p>
          <w:p w14:paraId="2A4944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_116.PMS2%}</w:t>
            </w:r>
          </w:p>
          <w:p w14:paraId="57E09E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F20DEF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B159F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783142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141C83B" w14:textId="5AA90D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AB5CF2"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7B6B118" w14:textId="77777777">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CFA9779"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A7688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_116.POLE %}</w:t>
            </w:r>
          </w:p>
          <w:p w14:paraId="605DCDF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_116.POLE %}</w:t>
            </w:r>
          </w:p>
          <w:p w14:paraId="09B25D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3EB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2EDF90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E784A4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49203E7" w14:textId="67C573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60AC940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000000" w:themeColor="text1"/>
                <w:sz w:val="17"/>
                <w:szCs w:val="17"/>
              </w:rPr>
              <w:t>POLE</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POLD1</w:t>
            </w:r>
            <w:r>
              <w:rPr>
                <w:rFonts w:ascii="Times New Roman" w:eastAsia="微软雅黑" w:hAnsi="Times New Roman" w:cs="微软雅黑" w:hint="eastAsia"/>
                <w:color w:val="000000" w:themeColor="text1"/>
                <w:sz w:val="17"/>
                <w:szCs w:val="17"/>
              </w:rPr>
              <w:t>编码产物为</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聚合酶的催化亚基，其突变可导致</w:t>
            </w:r>
            <w:proofErr w:type="gramStart"/>
            <w:r>
              <w:rPr>
                <w:rFonts w:ascii="Times New Roman" w:eastAsia="微软雅黑" w:hAnsi="Times New Roman" w:cs="微软雅黑" w:hint="eastAsia"/>
                <w:color w:val="000000" w:themeColor="text1"/>
                <w:sz w:val="17"/>
                <w:szCs w:val="17"/>
              </w:rPr>
              <w:t>肿瘤超</w:t>
            </w:r>
            <w:proofErr w:type="gramEnd"/>
            <w:r>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Pr>
                <w:rFonts w:ascii="Times New Roman" w:eastAsia="微软雅黑" w:hAnsi="Times New Roman" w:cs="微软雅黑" w:hint="eastAsia"/>
                <w:i/>
                <w:iCs/>
                <w:color w:val="000000" w:themeColor="text1"/>
                <w:sz w:val="17"/>
                <w:szCs w:val="17"/>
              </w:rPr>
              <w:t>POLE/POLD1</w:t>
            </w:r>
            <w:r>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Pr>
                <w:rFonts w:ascii="Times New Roman" w:eastAsia="微软雅黑" w:hAnsi="Times New Roman" w:cs="微软雅黑" w:hint="eastAsia"/>
                <w:color w:val="000000" w:themeColor="text1"/>
                <w:sz w:val="17"/>
                <w:szCs w:val="17"/>
              </w:rPr>
              <w:t>PMID: 35261896, 27362548, 27612425, 35308232</w:t>
            </w:r>
            <w:r>
              <w:rPr>
                <w:rFonts w:ascii="Times New Roman" w:eastAsia="微软雅黑" w:hAnsi="Times New Roman" w:cs="微软雅黑" w:hint="eastAsia"/>
                <w:color w:val="000000" w:themeColor="text1"/>
                <w:sz w:val="17"/>
                <w:szCs w:val="17"/>
              </w:rPr>
              <w:t>）。</w:t>
            </w:r>
          </w:p>
        </w:tc>
      </w:tr>
      <w:tr w:rsidR="00977491" w14:paraId="2BC4E20F" w14:textId="77777777">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6B4D18B"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78B31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_116.POLD1%}</w:t>
            </w:r>
          </w:p>
          <w:p w14:paraId="6A7BC2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_116.POLD1%}</w:t>
            </w:r>
          </w:p>
          <w:p w14:paraId="28DD36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909E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C2BD87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91CD01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D78396" w14:textId="71688B7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DFCCE9"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0B1322B0" w14:textId="77777777">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212401"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E98D8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_116.TP53%}</w:t>
            </w:r>
          </w:p>
          <w:p w14:paraId="28B542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_116.TP53%}</w:t>
            </w:r>
          </w:p>
          <w:p w14:paraId="4CCD5F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DD525A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512A9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807E1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6F09F1" w14:textId="1167A918"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BDD124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Pr>
                <w:rFonts w:ascii="Times New Roman" w:eastAsia="微软雅黑" w:hAnsi="Times New Roman" w:cs="微软雅黑" w:hint="eastAsia"/>
                <w:color w:val="262626" w:themeColor="text1" w:themeTint="D9"/>
                <w:sz w:val="17"/>
                <w:szCs w:val="17"/>
              </w:rPr>
              <w:t>多项非</w:t>
            </w:r>
            <w:proofErr w:type="gramEnd"/>
            <w:r>
              <w:rPr>
                <w:rFonts w:ascii="Times New Roman" w:eastAsia="微软雅黑" w:hAnsi="Times New Roman" w:cs="微软雅黑" w:hint="eastAsia"/>
                <w:color w:val="262626" w:themeColor="text1" w:themeTint="D9"/>
                <w:sz w:val="17"/>
                <w:szCs w:val="17"/>
              </w:rPr>
              <w:t>小细胞肺癌临床研究表明，</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失活突变、</w:t>
            </w:r>
            <w:r>
              <w:rPr>
                <w:rFonts w:ascii="Times New Roman" w:eastAsia="微软雅黑" w:hAnsi="Times New Roman" w:cs="微软雅黑" w:hint="eastAsia"/>
                <w:i/>
                <w:iCs/>
                <w:color w:val="262626" w:themeColor="text1" w:themeTint="D9"/>
                <w:sz w:val="17"/>
                <w:szCs w:val="17"/>
              </w:rPr>
              <w:t>KEAP1/TP53</w:t>
            </w:r>
            <w:r>
              <w:rPr>
                <w:rFonts w:ascii="Times New Roman" w:eastAsia="微软雅黑" w:hAnsi="Times New Roman" w:cs="微软雅黑" w:hint="eastAsia"/>
                <w:color w:val="262626" w:themeColor="text1" w:themeTint="D9"/>
                <w:sz w:val="17"/>
                <w:szCs w:val="17"/>
              </w:rPr>
              <w:t>共突变和</w:t>
            </w:r>
            <w:r>
              <w:rPr>
                <w:rFonts w:ascii="Times New Roman" w:eastAsia="微软雅黑" w:hAnsi="Times New Roman" w:cs="微软雅黑" w:hint="eastAsia"/>
                <w:i/>
                <w:iCs/>
                <w:color w:val="262626" w:themeColor="text1" w:themeTint="D9"/>
                <w:sz w:val="17"/>
                <w:szCs w:val="17"/>
              </w:rPr>
              <w:t>ZFHX3/TP53</w:t>
            </w:r>
            <w:r>
              <w:rPr>
                <w:rFonts w:ascii="Times New Roman" w:eastAsia="微软雅黑" w:hAnsi="Times New Roman" w:cs="微软雅黑" w:hint="eastAsia"/>
                <w:color w:val="262626" w:themeColor="text1" w:themeTint="D9"/>
                <w:sz w:val="17"/>
                <w:szCs w:val="17"/>
              </w:rPr>
              <w:t>共突变的患者接受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抑制剂治疗后的无进展生存期或总生存期较长（</w:t>
            </w:r>
            <w:r>
              <w:rPr>
                <w:rFonts w:ascii="Times New Roman" w:eastAsia="微软雅黑" w:hAnsi="Times New Roman" w:cs="微软雅黑" w:hint="eastAsia"/>
                <w:color w:val="262626" w:themeColor="text1" w:themeTint="D9"/>
                <w:sz w:val="17"/>
                <w:szCs w:val="17"/>
              </w:rPr>
              <w:t>PMID: 33330629, 34450259, 35226388</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突变型膀胱癌患者较</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野生型患者更易从免疫检查点抑制剂治疗中获益（</w:t>
            </w:r>
            <w:r>
              <w:rPr>
                <w:rFonts w:ascii="Times New Roman" w:eastAsia="微软雅黑" w:hAnsi="Times New Roman" w:cs="微软雅黑" w:hint="eastAsia"/>
                <w:color w:val="262626" w:themeColor="text1" w:themeTint="D9"/>
                <w:sz w:val="17"/>
                <w:szCs w:val="17"/>
              </w:rPr>
              <w:t>PMID: 33356494</w:t>
            </w:r>
            <w:r>
              <w:rPr>
                <w:rFonts w:ascii="Times New Roman" w:eastAsia="微软雅黑" w:hAnsi="Times New Roman" w:cs="微软雅黑" w:hint="eastAsia"/>
                <w:color w:val="262626" w:themeColor="text1" w:themeTint="D9"/>
                <w:sz w:val="17"/>
                <w:szCs w:val="17"/>
              </w:rPr>
              <w:t>）。</w:t>
            </w:r>
          </w:p>
        </w:tc>
      </w:tr>
      <w:tr w:rsidR="00977491" w14:paraId="5B42F34C" w14:textId="77777777">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826605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605EA9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_116.KRAS %}</w:t>
            </w:r>
          </w:p>
          <w:p w14:paraId="4C05E9B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_116.KRAS %}</w:t>
            </w:r>
          </w:p>
          <w:p w14:paraId="19E3EE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834B58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92592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162CB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34AB3BF" w14:textId="363562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3DE893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回顾性研究提示</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或</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突变的肿瘤患者，尤其是</w:t>
            </w:r>
            <w:r>
              <w:rPr>
                <w:rFonts w:ascii="Times New Roman" w:eastAsia="微软雅黑" w:hAnsi="Times New Roman" w:cs="微软雅黑" w:hint="eastAsia"/>
                <w:color w:val="262626" w:themeColor="text1" w:themeTint="D9"/>
                <w:sz w:val="17"/>
                <w:szCs w:val="17"/>
              </w:rPr>
              <w:t>TP53/KRAS</w:t>
            </w:r>
            <w:r>
              <w:rPr>
                <w:rFonts w:ascii="Times New Roman" w:eastAsia="微软雅黑" w:hAnsi="Times New Roman" w:cs="微软雅黑" w:hint="eastAsia"/>
                <w:color w:val="262626" w:themeColor="text1" w:themeTint="D9"/>
                <w:sz w:val="17"/>
                <w:szCs w:val="17"/>
              </w:rPr>
              <w:t>共突变患者，</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抑制剂治疗的临床获益更显著（</w:t>
            </w:r>
            <w:r>
              <w:rPr>
                <w:rFonts w:ascii="Times New Roman" w:eastAsia="微软雅黑" w:hAnsi="Times New Roman" w:cs="微软雅黑" w:hint="eastAsia"/>
                <w:color w:val="262626" w:themeColor="text1" w:themeTint="D9"/>
                <w:sz w:val="17"/>
                <w:szCs w:val="17"/>
              </w:rPr>
              <w:t>PMID: 28039262</w:t>
            </w: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突变且</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1</w:t>
            </w:r>
            <w:r>
              <w:rPr>
                <w:rFonts w:ascii="Times New Roman" w:eastAsia="微软雅黑" w:hAnsi="Times New Roman" w:cs="微软雅黑" w:hint="eastAsia"/>
                <w:color w:val="262626" w:themeColor="text1" w:themeTint="D9"/>
                <w:sz w:val="17"/>
                <w:szCs w:val="17"/>
              </w:rPr>
              <w:t>％患者接受免疫检查点抑制剂治疗时的疗效高于</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野生型患者，且这一差异在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50</w:t>
            </w:r>
            <w:r>
              <w:rPr>
                <w:rFonts w:ascii="Times New Roman" w:eastAsia="微软雅黑" w:hAnsi="Times New Roman" w:cs="微软雅黑" w:hint="eastAsia"/>
                <w:color w:val="262626" w:themeColor="text1" w:themeTint="D9"/>
                <w:sz w:val="17"/>
                <w:szCs w:val="17"/>
              </w:rPr>
              <w:t>％时更显著（</w:t>
            </w:r>
            <w:r>
              <w:rPr>
                <w:rFonts w:ascii="Times New Roman" w:eastAsia="微软雅黑" w:hAnsi="Times New Roman" w:cs="微软雅黑" w:hint="eastAsia"/>
                <w:color w:val="262626" w:themeColor="text1" w:themeTint="D9"/>
                <w:sz w:val="17"/>
                <w:szCs w:val="17"/>
              </w:rPr>
              <w:t>PMID:30738221</w:t>
            </w:r>
            <w:r>
              <w:rPr>
                <w:rFonts w:ascii="Times New Roman" w:eastAsia="微软雅黑" w:hAnsi="Times New Roman" w:cs="微软雅黑" w:hint="eastAsia"/>
                <w:color w:val="262626" w:themeColor="text1" w:themeTint="D9"/>
                <w:sz w:val="17"/>
                <w:szCs w:val="17"/>
              </w:rPr>
              <w:t>）。</w:t>
            </w:r>
          </w:p>
        </w:tc>
      </w:tr>
      <w:tr w:rsidR="00977491" w14:paraId="007F76D9" w14:textId="77777777">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27C8F2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D82FC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_116.CD274%}</w:t>
            </w:r>
          </w:p>
          <w:p w14:paraId="452D149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_116.CD274%}</w:t>
            </w:r>
          </w:p>
          <w:p w14:paraId="6D7CBE0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593CB9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1F65C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33A77D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F8D0EF4" w14:textId="4514897D"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1839889"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编码产物为</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。一项实体瘤回顾性分析提示，携带</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Pr>
                <w:rFonts w:ascii="Times New Roman" w:eastAsia="微软雅黑" w:hAnsi="Times New Roman" w:cs="微软雅黑" w:hint="eastAsia"/>
                <w:color w:val="262626" w:themeColor="text1" w:themeTint="D9"/>
                <w:sz w:val="17"/>
                <w:szCs w:val="17"/>
              </w:rPr>
              <w:t>66.7</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PMID: 29902298</w:t>
            </w:r>
            <w:r>
              <w:rPr>
                <w:rFonts w:ascii="Times New Roman" w:eastAsia="微软雅黑" w:hAnsi="Times New Roman" w:cs="微软雅黑" w:hint="eastAsia"/>
                <w:color w:val="262626" w:themeColor="text1" w:themeTint="D9"/>
                <w:sz w:val="17"/>
                <w:szCs w:val="17"/>
              </w:rPr>
              <w:t>）。尿路上皮癌和软组织肉瘤临床研究提示</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扩增的患者在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抑制剂治疗后有更好的临床获益（</w:t>
            </w:r>
            <w:r>
              <w:rPr>
                <w:rFonts w:ascii="Times New Roman" w:eastAsia="微软雅黑" w:hAnsi="Times New Roman" w:cs="微软雅黑" w:hint="eastAsia"/>
                <w:color w:val="262626" w:themeColor="text1" w:themeTint="D9"/>
                <w:sz w:val="17"/>
                <w:szCs w:val="17"/>
              </w:rPr>
              <w:t>PMID: 35071713, 28405504</w:t>
            </w:r>
            <w:r>
              <w:rPr>
                <w:rFonts w:ascii="Times New Roman" w:eastAsia="微软雅黑" w:hAnsi="Times New Roman" w:cs="微软雅黑" w:hint="eastAsia"/>
                <w:color w:val="262626" w:themeColor="text1" w:themeTint="D9"/>
                <w:sz w:val="17"/>
                <w:szCs w:val="17"/>
              </w:rPr>
              <w:t>）</w:t>
            </w:r>
          </w:p>
        </w:tc>
      </w:tr>
      <w:tr w:rsidR="00977491" w14:paraId="7F015BF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4FF035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2967F0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_116.ARID1A %}</w:t>
            </w:r>
          </w:p>
          <w:p w14:paraId="6292E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_116.ARID1A %}</w:t>
            </w:r>
          </w:p>
          <w:p w14:paraId="3996515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6BAC8F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6BCE0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0D06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306718" w14:textId="39AE6F3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79EFC910"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编码产物在</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错配修复通路中发挥功能，</w:t>
            </w:r>
            <w:r>
              <w:rPr>
                <w:rFonts w:ascii="Times New Roman" w:eastAsia="微软雅黑" w:hAnsi="Times New Roman" w:cs="微软雅黑" w:hint="eastAsia"/>
                <w:color w:val="262626" w:themeColor="text1" w:themeTint="D9"/>
                <w:sz w:val="17"/>
                <w:szCs w:val="17"/>
              </w:rPr>
              <w:t>TCGA</w:t>
            </w:r>
            <w:r>
              <w:rPr>
                <w:rFonts w:ascii="Times New Roman" w:eastAsia="微软雅黑" w:hAnsi="Times New Roman" w:cs="微软雅黑" w:hint="eastAsia"/>
                <w:color w:val="262626" w:themeColor="text1" w:themeTint="D9"/>
                <w:sz w:val="17"/>
                <w:szCs w:val="17"/>
              </w:rPr>
              <w:t>数据提示</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失活与</w:t>
            </w:r>
            <w:r>
              <w:rPr>
                <w:rFonts w:ascii="Times New Roman" w:eastAsia="微软雅黑" w:hAnsi="Times New Roman" w:cs="微软雅黑" w:hint="eastAsia"/>
                <w:color w:val="262626" w:themeColor="text1" w:themeTint="D9"/>
                <w:sz w:val="17"/>
                <w:szCs w:val="17"/>
              </w:rPr>
              <w:t>MSI</w:t>
            </w:r>
            <w:r>
              <w:rPr>
                <w:rFonts w:ascii="Times New Roman" w:eastAsia="微软雅黑" w:hAnsi="Times New Roman" w:cs="微软雅黑" w:hint="eastAsia"/>
                <w:color w:val="262626" w:themeColor="text1" w:themeTint="D9"/>
                <w:sz w:val="17"/>
                <w:szCs w:val="17"/>
              </w:rPr>
              <w:t>、高肿瘤突变负荷存在相关性。回顾性研究提示带有</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Pr>
                <w:rFonts w:ascii="Times New Roman" w:eastAsia="微软雅黑" w:hAnsi="Times New Roman" w:cs="微软雅黑" w:hint="eastAsia"/>
                <w:color w:val="262626" w:themeColor="text1" w:themeTint="D9"/>
                <w:sz w:val="17"/>
                <w:szCs w:val="17"/>
              </w:rPr>
              <w:t>PMID: 31949479, 32111729, 34512623</w:t>
            </w:r>
            <w:r>
              <w:rPr>
                <w:rFonts w:ascii="Times New Roman" w:eastAsia="微软雅黑" w:hAnsi="Times New Roman" w:cs="微软雅黑" w:hint="eastAsia"/>
                <w:color w:val="262626" w:themeColor="text1" w:themeTint="D9"/>
                <w:sz w:val="17"/>
                <w:szCs w:val="17"/>
              </w:rPr>
              <w:t>）。</w:t>
            </w:r>
          </w:p>
        </w:tc>
      </w:tr>
      <w:tr w:rsidR="008466EB" w14:paraId="65A41A09" w14:textId="77777777">
        <w:trPr>
          <w:trHeight w:val="397"/>
        </w:trPr>
        <w:tc>
          <w:tcPr>
            <w:tcW w:w="1578"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72318444" w14:textId="77777777" w:rsidR="008466EB" w:rsidRDefault="008060CD">
            <w:pPr>
              <w:adjustRightInd w:val="0"/>
              <w:snapToGrid w:val="0"/>
              <w:jc w:val="center"/>
              <w:rPr>
                <w:rFonts w:ascii="微软雅黑" w:eastAsia="微软雅黑" w:hAnsi="微软雅黑" w:cs="微软雅黑"/>
                <w:b/>
                <w:i/>
                <w:iCs/>
                <w:sz w:val="17"/>
                <w:szCs w:val="17"/>
              </w:rPr>
            </w:pPr>
            <w:r w:rsidRPr="00726E97">
              <w:rPr>
                <w:rFonts w:ascii="Times New Roman" w:eastAsia="微软雅黑" w:hAnsi="Times New Roman" w:cs="微软雅黑" w:hint="eastAsia"/>
                <w:b/>
                <w:i/>
                <w:iCs/>
                <w:sz w:val="17"/>
                <w:szCs w:val="17"/>
              </w:rPr>
              <w:t>SETD2</w:t>
            </w:r>
          </w:p>
        </w:tc>
        <w:tc>
          <w:tcPr>
            <w:tcW w:w="2061"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5545C99D"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if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7154659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for a in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4DC99490"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{{a}}</w:t>
            </w:r>
          </w:p>
          <w:p w14:paraId="49554256"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w:t>
            </w:r>
            <w:proofErr w:type="spellStart"/>
            <w:r w:rsidRPr="00747F20">
              <w:rPr>
                <w:rFonts w:ascii="微软雅黑" w:eastAsia="微软雅黑" w:hAnsi="微软雅黑" w:cs="微软雅黑"/>
                <w:color w:val="000000" w:themeColor="text1"/>
                <w:sz w:val="17"/>
                <w:szCs w:val="17"/>
              </w:rPr>
              <w:t>endfor</w:t>
            </w:r>
            <w:proofErr w:type="spellEnd"/>
            <w:r w:rsidRPr="00747F20">
              <w:rPr>
                <w:rFonts w:ascii="微软雅黑" w:eastAsia="微软雅黑" w:hAnsi="微软雅黑" w:cs="微软雅黑"/>
                <w:color w:val="000000" w:themeColor="text1"/>
                <w:sz w:val="17"/>
                <w:szCs w:val="17"/>
              </w:rPr>
              <w:t>%}</w:t>
            </w:r>
          </w:p>
          <w:p w14:paraId="66DEB7E7"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else%}</w:t>
            </w:r>
          </w:p>
          <w:p w14:paraId="094210E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w:t>
            </w:r>
          </w:p>
          <w:p w14:paraId="70AC22CE" w14:textId="468E5A29" w:rsidR="008466EB"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16C02DA7" w14:textId="77777777" w:rsidR="008466EB" w:rsidRDefault="008060CD">
            <w:pPr>
              <w:adjustRightInd w:val="0"/>
              <w:snapToGrid w:val="0"/>
              <w:spacing w:beforeLines="25" w:before="81" w:afterLines="25" w:after="81"/>
              <w:ind w:firstLineChars="200" w:firstLine="340"/>
              <w:rPr>
                <w:rFonts w:ascii="微软雅黑" w:eastAsia="微软雅黑" w:hAnsi="微软雅黑" w:cs="微软雅黑"/>
                <w:i/>
                <w:iCs/>
                <w:color w:val="262626" w:themeColor="text1" w:themeTint="D9"/>
                <w:sz w:val="17"/>
                <w:szCs w:val="17"/>
              </w:rPr>
            </w:pP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编码一种组蛋白甲基转移酶，在维持基因组完整性和稳定性方面起关键作用。回顾性分析提示，</w:t>
            </w: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基因突变与高肿瘤突变负荷和微卫星不稳定有一定相关性，在PD-1/PD-L1抑制剂类药物治疗人群中与较高的客观缓解率和较长的总生存期存在相关性（PMID: 34127768）。</w:t>
            </w:r>
          </w:p>
        </w:tc>
      </w:tr>
      <w:tr w:rsidR="00977491" w14:paraId="6FE938DA"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387B83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0E8660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_116.TERT %}</w:t>
            </w:r>
          </w:p>
          <w:p w14:paraId="1E9E9B5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_116.TERT %}</w:t>
            </w:r>
          </w:p>
          <w:p w14:paraId="45BB3EF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B6C419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31CCA8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921E8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8B2F3DD" w14:textId="7AAA863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344255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突变与更高的治疗有效率、更长的中位无进展生存期有关（</w:t>
            </w:r>
            <w:r>
              <w:rPr>
                <w:rFonts w:ascii="Times New Roman" w:eastAsia="微软雅黑" w:hAnsi="Times New Roman" w:cs="微软雅黑" w:hint="eastAsia"/>
                <w:color w:val="262626" w:themeColor="text1" w:themeTint="D9"/>
                <w:sz w:val="17"/>
                <w:szCs w:val="17"/>
              </w:rPr>
              <w:t>PMID: 32241817</w:t>
            </w:r>
            <w:r>
              <w:rPr>
                <w:rFonts w:ascii="Times New Roman" w:eastAsia="微软雅黑" w:hAnsi="Times New Roman" w:cs="微软雅黑" w:hint="eastAsia"/>
                <w:color w:val="262626" w:themeColor="text1" w:themeTint="D9"/>
                <w:sz w:val="17"/>
                <w:szCs w:val="17"/>
              </w:rPr>
              <w:t>），在尿路上皮癌人群中，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启动子突变与较长的无进展生存期和总生存期有关（</w:t>
            </w:r>
            <w:r>
              <w:rPr>
                <w:rFonts w:ascii="Times New Roman" w:eastAsia="微软雅黑" w:hAnsi="Times New Roman" w:cs="微软雅黑" w:hint="eastAsia"/>
                <w:color w:val="262626" w:themeColor="text1" w:themeTint="D9"/>
                <w:sz w:val="17"/>
                <w:szCs w:val="17"/>
              </w:rPr>
              <w:t>PMID: 33980590</w:t>
            </w:r>
            <w:r>
              <w:rPr>
                <w:rFonts w:ascii="Times New Roman" w:eastAsia="微软雅黑" w:hAnsi="Times New Roman" w:cs="微软雅黑" w:hint="eastAsia"/>
                <w:color w:val="262626" w:themeColor="text1" w:themeTint="D9"/>
                <w:sz w:val="17"/>
                <w:szCs w:val="17"/>
              </w:rPr>
              <w:t>）。</w:t>
            </w:r>
          </w:p>
        </w:tc>
      </w:tr>
      <w:tr w:rsidR="00977491" w14:paraId="0B2E6FE1" w14:textId="77777777">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136E5A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KMT2D</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97E163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75277A72"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06915D6E"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11B9FBBD"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26FB2CAC"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lastRenderedPageBreak/>
              <w:t>{%p else%}</w:t>
            </w:r>
          </w:p>
          <w:p w14:paraId="0CED8001"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12150539" w14:textId="0E545EB6"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B760F1C"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肿瘤细胞中的</w:t>
            </w:r>
            <w:r>
              <w:rPr>
                <w:rFonts w:ascii="Times New Roman" w:eastAsia="微软雅黑" w:hAnsi="Times New Roman" w:cs="微软雅黑" w:hint="eastAsia"/>
                <w:color w:val="262626" w:themeColor="text1" w:themeTint="D9"/>
                <w:sz w:val="17"/>
                <w:szCs w:val="17"/>
              </w:rPr>
              <w:t>KMT2D</w:t>
            </w:r>
            <w:r>
              <w:rPr>
                <w:rFonts w:ascii="Times New Roman" w:eastAsia="微软雅黑" w:hAnsi="Times New Roman" w:cs="微软雅黑" w:hint="eastAsia"/>
                <w:color w:val="262626" w:themeColor="text1" w:themeTint="D9"/>
                <w:sz w:val="17"/>
                <w:szCs w:val="17"/>
              </w:rPr>
              <w:t>突变会引起</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损伤和转录异常，积累更高的突变负荷和异常转录本，易产生更多的肿瘤新抗原，进而可能对</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抑制剂治疗更加敏感（</w:t>
            </w:r>
            <w:r>
              <w:rPr>
                <w:rFonts w:ascii="Times New Roman" w:eastAsia="微软雅黑" w:hAnsi="Times New Roman" w:cs="微软雅黑" w:hint="eastAsia"/>
                <w:color w:val="262626" w:themeColor="text1" w:themeTint="D9"/>
                <w:sz w:val="17"/>
                <w:szCs w:val="17"/>
              </w:rPr>
              <w:t>PMID: 32887696</w:t>
            </w:r>
            <w:r>
              <w:rPr>
                <w:rFonts w:ascii="Times New Roman" w:eastAsia="微软雅黑" w:hAnsi="Times New Roman" w:cs="微软雅黑" w:hint="eastAsia"/>
                <w:color w:val="262626" w:themeColor="text1" w:themeTint="D9"/>
                <w:sz w:val="17"/>
                <w:szCs w:val="17"/>
              </w:rPr>
              <w:t>）。</w:t>
            </w:r>
          </w:p>
        </w:tc>
      </w:tr>
      <w:tr w:rsidR="00977491" w14:paraId="655A449C"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F86C1E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FAT1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677D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0C808AB0"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3A554706"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749276C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31E3F368"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else%}</w:t>
            </w:r>
          </w:p>
          <w:p w14:paraId="10FDB653"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3FC8EF51" w14:textId="704843F3"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A91C5B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非小细胞肺癌临床研究提示，携带</w:t>
            </w:r>
            <w:r>
              <w:rPr>
                <w:rFonts w:ascii="Times New Roman" w:eastAsia="微软雅黑" w:hAnsi="Times New Roman" w:cs="微软雅黑" w:hint="eastAsia"/>
                <w:color w:val="262626" w:themeColor="text1" w:themeTint="D9"/>
                <w:sz w:val="17"/>
                <w:szCs w:val="17"/>
              </w:rPr>
              <w:t>FAT1</w:t>
            </w:r>
            <w:r>
              <w:rPr>
                <w:rFonts w:ascii="Times New Roman" w:eastAsia="微软雅黑" w:hAnsi="Times New Roman" w:cs="微软雅黑" w:hint="eastAsia"/>
                <w:color w:val="262626" w:themeColor="text1" w:themeTint="D9"/>
                <w:sz w:val="17"/>
                <w:szCs w:val="17"/>
              </w:rPr>
              <w:t>失活突变的患者在抗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治疗后具有更高的客观缓解率、更长的无进展生存期和总生存期（</w:t>
            </w:r>
            <w:r>
              <w:rPr>
                <w:rFonts w:ascii="Times New Roman" w:eastAsia="微软雅黑" w:hAnsi="Times New Roman" w:cs="微软雅黑" w:hint="eastAsia"/>
                <w:color w:val="262626" w:themeColor="text1" w:themeTint="D9"/>
                <w:sz w:val="17"/>
                <w:szCs w:val="17"/>
              </w:rPr>
              <w:t>PMID: 31085721; 35212236</w:t>
            </w:r>
            <w:r>
              <w:rPr>
                <w:rFonts w:ascii="Times New Roman" w:eastAsia="微软雅黑" w:hAnsi="Times New Roman" w:cs="微软雅黑" w:hint="eastAsia"/>
                <w:color w:val="262626" w:themeColor="text1" w:themeTint="D9"/>
                <w:sz w:val="17"/>
                <w:szCs w:val="17"/>
              </w:rPr>
              <w:t>）。</w:t>
            </w:r>
          </w:p>
        </w:tc>
      </w:tr>
      <w:tr w:rsidR="00977491" w14:paraId="7D30DA25" w14:textId="77777777">
        <w:trPr>
          <w:trHeight w:val="397"/>
        </w:trPr>
        <w:tc>
          <w:tcPr>
            <w:tcW w:w="1578" w:type="dxa"/>
            <w:tcBorders>
              <w:top w:val="dotted" w:sz="4" w:space="0" w:color="808080"/>
              <w:left w:val="nil"/>
              <w:bottom w:val="single" w:sz="8" w:space="0" w:color="1E7648"/>
              <w:right w:val="dotted" w:sz="4" w:space="0" w:color="808080"/>
            </w:tcBorders>
            <w:shd w:val="clear" w:color="auto" w:fill="F2F2F2" w:themeFill="background1" w:themeFillShade="F2"/>
            <w:tcMar>
              <w:left w:w="0" w:type="dxa"/>
              <w:right w:w="0" w:type="dxa"/>
            </w:tcMar>
            <w:vAlign w:val="center"/>
          </w:tcPr>
          <w:p w14:paraId="5306F3A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2F2F2" w:themeFill="background1" w:themeFillShade="F2"/>
            <w:vAlign w:val="center"/>
          </w:tcPr>
          <w:p w14:paraId="15A06B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_116.CDK12%}</w:t>
            </w:r>
          </w:p>
          <w:p w14:paraId="465310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_116.CDK12%}</w:t>
            </w:r>
          </w:p>
          <w:p w14:paraId="7BA8FCD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CF95B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53E57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3A46CE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CBF4056" w14:textId="35F30C9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2F2F2" w:themeFill="background1" w:themeFillShade="F2"/>
            <w:vAlign w:val="center"/>
          </w:tcPr>
          <w:p w14:paraId="6014132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CDK12</w:t>
            </w:r>
            <w:r>
              <w:rPr>
                <w:rFonts w:ascii="Times New Roman" w:eastAsia="微软雅黑" w:hAnsi="Times New Roman" w:cs="微软雅黑" w:hint="eastAsia"/>
                <w:color w:val="262626" w:themeColor="text1" w:themeTint="D9"/>
                <w:sz w:val="17"/>
                <w:szCs w:val="17"/>
              </w:rPr>
              <w:t>双拷贝缺失的前列腺癌组织具有更多浸润</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Pr>
                <w:rFonts w:ascii="Times New Roman" w:eastAsia="微软雅黑" w:hAnsi="Times New Roman" w:cs="微软雅黑" w:hint="eastAsia"/>
                <w:color w:val="262626" w:themeColor="text1" w:themeTint="D9"/>
                <w:sz w:val="17"/>
                <w:szCs w:val="17"/>
              </w:rPr>
              <w:t>(PMID: 29906450)</w:t>
            </w:r>
            <w:r>
              <w:rPr>
                <w:rFonts w:ascii="Times New Roman" w:eastAsia="微软雅黑" w:hAnsi="Times New Roman" w:cs="微软雅黑" w:hint="eastAsia"/>
                <w:color w:val="262626" w:themeColor="text1" w:themeTint="D9"/>
                <w:sz w:val="17"/>
                <w:szCs w:val="17"/>
              </w:rPr>
              <w:t>。</w:t>
            </w:r>
          </w:p>
        </w:tc>
      </w:tr>
    </w:tbl>
    <w:p w14:paraId="562DC91B" w14:textId="77777777" w:rsidR="008466EB" w:rsidRDefault="008466E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8466EB" w14:paraId="63F18DB2" w14:textId="77777777">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358900D4" w14:textId="77777777" w:rsidR="008466EB" w:rsidRDefault="008060CD">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b/>
                <w:bCs/>
                <w:sz w:val="18"/>
                <w:szCs w:val="18"/>
              </w:rPr>
              <w:t>免疫检查点抑制剂疗效负相关基因</w:t>
            </w:r>
          </w:p>
        </w:tc>
      </w:tr>
      <w:tr w:rsidR="008466EB" w14:paraId="528074FD" w14:textId="77777777">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44D5C6D9"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583A3CDC"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4D3DAF72"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检测意义</w:t>
            </w:r>
          </w:p>
        </w:tc>
      </w:tr>
      <w:tr w:rsidR="00977491" w14:paraId="1B11E474" w14:textId="77777777">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515002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4ADA563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_116.EGFR %}</w:t>
            </w:r>
          </w:p>
          <w:p w14:paraId="352A50C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_116.EGFR %}</w:t>
            </w:r>
          </w:p>
          <w:p w14:paraId="336A93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AE42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A29FB1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937F6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B49843" w14:textId="608C1DA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78421A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sz w:val="17"/>
                <w:szCs w:val="17"/>
              </w:rPr>
            </w:pPr>
            <w:r>
              <w:rPr>
                <w:rFonts w:ascii="Times New Roman" w:eastAsia="微软雅黑" w:hAnsi="Times New Roman" w:cs="微软雅黑" w:hint="eastAsia"/>
                <w:color w:val="262626" w:themeColor="text1" w:themeTint="D9"/>
                <w:sz w:val="17"/>
                <w:szCs w:val="17"/>
              </w:rPr>
              <w:t>非小细胞肺癌的临床研究提示，与</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野生型和</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阴性</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未知患者相比，携带</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突变或</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重排的患者更难从</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抑制剂治疗中获益（</w:t>
            </w:r>
            <w:r>
              <w:rPr>
                <w:rFonts w:ascii="Times New Roman" w:eastAsia="微软雅黑" w:hAnsi="Times New Roman" w:cs="微软雅黑" w:hint="eastAsia"/>
                <w:color w:val="262626" w:themeColor="text1" w:themeTint="D9"/>
                <w:sz w:val="17"/>
                <w:szCs w:val="17"/>
              </w:rPr>
              <w:t>PMID: 26412456, 26712084,</w:t>
            </w:r>
            <w:r>
              <w:rPr>
                <w:rFonts w:ascii="Times New Roman" w:eastAsia="微软雅黑" w:hAnsi="Times New Roman" w:cs="微软雅黑" w:hint="eastAsia"/>
              </w:rPr>
              <w:t xml:space="preserve"> </w:t>
            </w:r>
            <w:r>
              <w:rPr>
                <w:rFonts w:ascii="Times New Roman" w:eastAsia="微软雅黑" w:hAnsi="Times New Roman" w:cs="微软雅黑" w:hint="eastAsia"/>
                <w:color w:val="262626" w:themeColor="text1" w:themeTint="D9"/>
                <w:sz w:val="17"/>
                <w:szCs w:val="17"/>
              </w:rPr>
              <w:t xml:space="preserve">27225694, </w:t>
            </w:r>
            <w:r>
              <w:rPr>
                <w:rFonts w:ascii="Times New Roman" w:eastAsia="微软雅黑" w:hAnsi="Times New Roman" w:cs="微软雅黑" w:hint="eastAsia"/>
                <w:color w:val="000000" w:themeColor="text1"/>
                <w:sz w:val="17"/>
                <w:szCs w:val="17"/>
              </w:rPr>
              <w:t>31125062</w:t>
            </w:r>
            <w:r>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977491" w14:paraId="14BA4580" w14:textId="77777777">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87604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CCAC3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var.io.result_116.ALK %}</w:t>
            </w:r>
          </w:p>
          <w:p w14:paraId="79C5C91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var.io.result_116.ALK %}</w:t>
            </w:r>
          </w:p>
          <w:p w14:paraId="33C1483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8FCF27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AEDF8A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668CE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2A67500" w14:textId="0DB76E1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6E33021"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0A8227A1"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908EC02"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9637FF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5931A53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609AF69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3F28B4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D69BE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628D1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652DE84" w14:textId="36FCE59F"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642F6D54"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实体瘤临床研究提示，在免疫检查点抑制剂治疗后的</w:t>
            </w:r>
            <w:proofErr w:type="gramStart"/>
            <w:r>
              <w:rPr>
                <w:rFonts w:ascii="Times New Roman" w:eastAsia="微软雅黑" w:hAnsi="Times New Roman" w:cs="微软雅黑" w:hint="eastAsia"/>
                <w:color w:val="262626" w:themeColor="text1" w:themeTint="D9"/>
                <w:sz w:val="17"/>
                <w:szCs w:val="17"/>
              </w:rPr>
              <w:t>超进展</w:t>
            </w:r>
            <w:proofErr w:type="gramEnd"/>
            <w:r>
              <w:rPr>
                <w:rFonts w:ascii="Times New Roman" w:eastAsia="微软雅黑" w:hAnsi="Times New Roman" w:cs="微软雅黑" w:hint="eastAsia"/>
                <w:color w:val="262626" w:themeColor="text1" w:themeTint="D9"/>
                <w:sz w:val="17"/>
                <w:szCs w:val="17"/>
              </w:rPr>
              <w:t>人群中，更易出现</w:t>
            </w:r>
            <w:r>
              <w:rPr>
                <w:rFonts w:ascii="Times New Roman" w:eastAsia="微软雅黑" w:hAnsi="Times New Roman" w:cs="微软雅黑" w:hint="eastAsia"/>
                <w:color w:val="262626" w:themeColor="text1" w:themeTint="D9"/>
                <w:sz w:val="17"/>
                <w:szCs w:val="17"/>
              </w:rPr>
              <w:t>MDM2/4</w:t>
            </w:r>
            <w:r>
              <w:rPr>
                <w:rFonts w:ascii="Times New Roman" w:eastAsia="微软雅黑" w:hAnsi="Times New Roman" w:cs="微软雅黑" w:hint="eastAsia"/>
                <w:color w:val="262626" w:themeColor="text1" w:themeTint="D9"/>
                <w:sz w:val="17"/>
                <w:szCs w:val="17"/>
              </w:rPr>
              <w:t>基因的扩增，提示其可能与较差的治疗效果相关（</w:t>
            </w:r>
            <w:r>
              <w:rPr>
                <w:rFonts w:ascii="Times New Roman" w:eastAsia="微软雅黑" w:hAnsi="Times New Roman" w:cs="微软雅黑" w:hint="eastAsia"/>
                <w:color w:val="262626" w:themeColor="text1" w:themeTint="D9"/>
                <w:sz w:val="17"/>
                <w:szCs w:val="17"/>
              </w:rPr>
              <w:t>PMID: 28351930,  34290608</w:t>
            </w:r>
            <w:r>
              <w:rPr>
                <w:rFonts w:ascii="Times New Roman" w:eastAsia="微软雅黑" w:hAnsi="Times New Roman" w:cs="微软雅黑" w:hint="eastAsia"/>
                <w:color w:val="262626" w:themeColor="text1" w:themeTint="D9"/>
                <w:sz w:val="17"/>
                <w:szCs w:val="17"/>
              </w:rPr>
              <w:t>）。</w:t>
            </w:r>
          </w:p>
        </w:tc>
      </w:tr>
      <w:tr w:rsidR="008466EB" w14:paraId="5CF57010"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E37057C"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MDM4</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FDDF6C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1522BE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86A38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DF5E2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FF522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9FF22C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DA3026" w14:textId="3BE5A46D"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5076144B" w14:textId="77777777" w:rsidR="008466EB" w:rsidRDefault="008466EB">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79F514F9"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D9087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1472B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_116.CDKN2A %}</w:t>
            </w:r>
          </w:p>
          <w:p w14:paraId="6481F70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lastRenderedPageBreak/>
              <w:t>var.io.result</w:t>
            </w:r>
            <w:proofErr w:type="gramEnd"/>
            <w:r w:rsidRPr="00747F20">
              <w:rPr>
                <w:rFonts w:ascii="Times New Roman" w:eastAsia="微软雅黑" w:hAnsi="Times New Roman" w:cs="微软雅黑"/>
                <w:color w:val="000000" w:themeColor="text1"/>
                <w:sz w:val="17"/>
                <w:szCs w:val="17"/>
              </w:rPr>
              <w:t>_116.CDKN2A %}</w:t>
            </w:r>
          </w:p>
          <w:p w14:paraId="68EF91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A900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3737C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806BF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7262088" w14:textId="49BB20A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CBAEBC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非小细胞肺癌和尿路上皮癌临床研究提示</w:t>
            </w:r>
            <w:r>
              <w:rPr>
                <w:rFonts w:ascii="Times New Roman" w:eastAsia="微软雅黑" w:hAnsi="Times New Roman" w:cs="微软雅黑" w:hint="eastAsia"/>
                <w:i/>
                <w:iCs/>
                <w:sz w:val="17"/>
                <w:szCs w:val="17"/>
              </w:rPr>
              <w:t>CDKN2A</w:t>
            </w:r>
            <w:r>
              <w:rPr>
                <w:rFonts w:ascii="Times New Roman" w:eastAsia="微软雅黑" w:hAnsi="Times New Roman" w:cs="微软雅黑" w:hint="eastAsia"/>
                <w:sz w:val="17"/>
                <w:szCs w:val="17"/>
              </w:rPr>
              <w:t>/</w:t>
            </w:r>
            <w:r>
              <w:rPr>
                <w:rFonts w:ascii="Times New Roman" w:eastAsia="微软雅黑" w:hAnsi="Times New Roman" w:cs="微软雅黑" w:hint="eastAsia"/>
                <w:i/>
                <w:iCs/>
                <w:sz w:val="17"/>
                <w:szCs w:val="17"/>
              </w:rPr>
              <w:t>CDKN2B</w:t>
            </w:r>
            <w:r>
              <w:rPr>
                <w:rFonts w:ascii="Times New Roman" w:eastAsia="微软雅黑" w:hAnsi="Times New Roman" w:cs="微软雅黑" w:hint="eastAsia"/>
                <w:sz w:val="17"/>
                <w:szCs w:val="17"/>
              </w:rPr>
              <w:t>基因缺失与免疫检查点抑制剂治疗后的</w:t>
            </w:r>
            <w:proofErr w:type="gramStart"/>
            <w:r>
              <w:rPr>
                <w:rFonts w:ascii="Times New Roman" w:eastAsia="微软雅黑" w:hAnsi="Times New Roman" w:cs="微软雅黑" w:hint="eastAsia"/>
                <w:sz w:val="17"/>
                <w:szCs w:val="17"/>
              </w:rPr>
              <w:t>肿瘤超</w:t>
            </w:r>
            <w:proofErr w:type="gramEnd"/>
            <w:r>
              <w:rPr>
                <w:rFonts w:ascii="Times New Roman" w:eastAsia="微软雅黑" w:hAnsi="Times New Roman" w:cs="微软雅黑" w:hint="eastAsia"/>
                <w:sz w:val="17"/>
                <w:szCs w:val="17"/>
              </w:rPr>
              <w:t>进展、较短的总生存期相关（</w:t>
            </w:r>
            <w:r>
              <w:rPr>
                <w:rFonts w:ascii="Times New Roman" w:eastAsia="微软雅黑" w:hAnsi="Times New Roman" w:cs="微软雅黑" w:hint="eastAsia"/>
                <w:sz w:val="17"/>
                <w:szCs w:val="17"/>
              </w:rPr>
              <w:t xml:space="preserve">PMID: 33334611, 34074656, </w:t>
            </w:r>
            <w:r>
              <w:rPr>
                <w:rFonts w:ascii="Times New Roman" w:eastAsia="微软雅黑" w:hAnsi="Times New Roman" w:cs="微软雅黑" w:hint="eastAsia"/>
                <w:sz w:val="17"/>
                <w:szCs w:val="17"/>
              </w:rPr>
              <w:lastRenderedPageBreak/>
              <w:t>34625620</w:t>
            </w:r>
            <w:r>
              <w:rPr>
                <w:rFonts w:ascii="Times New Roman" w:eastAsia="微软雅黑" w:hAnsi="Times New Roman" w:cs="微软雅黑" w:hint="eastAsia"/>
                <w:sz w:val="17"/>
                <w:szCs w:val="17"/>
              </w:rPr>
              <w:t>）。</w:t>
            </w:r>
          </w:p>
        </w:tc>
      </w:tr>
      <w:tr w:rsidR="00977491" w14:paraId="4001C86F"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A329E2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111036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_116.CDKN2B %}</w:t>
            </w:r>
          </w:p>
          <w:p w14:paraId="24BD89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_116.CDKN2B %}</w:t>
            </w:r>
          </w:p>
          <w:p w14:paraId="164AF4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4A0EB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6AE0D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B4124A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2EAF8CB" w14:textId="3D27CE2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5B57526B"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2466CFD0" w14:textId="77777777">
        <w:trPr>
          <w:trHeight w:val="406"/>
        </w:trPr>
        <w:tc>
          <w:tcPr>
            <w:tcW w:w="1577"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1F7323F1"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DNMT3A</w:t>
            </w:r>
          </w:p>
        </w:tc>
        <w:tc>
          <w:tcPr>
            <w:tcW w:w="2039"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350ECC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3BEB15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5A6BE7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8E4820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15C973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820EE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F369152" w14:textId="3259F604"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0B71B62F"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实体瘤临床研究提示在免疫检查点抑制剂治疗过程中，</w:t>
            </w:r>
            <w:r>
              <w:rPr>
                <w:rFonts w:ascii="Times New Roman" w:eastAsia="微软雅黑" w:hAnsi="Times New Roman" w:cs="微软雅黑" w:hint="eastAsia"/>
                <w:color w:val="262626" w:themeColor="text1" w:themeTint="D9"/>
                <w:sz w:val="17"/>
                <w:szCs w:val="17"/>
              </w:rPr>
              <w:t>DNMT3A</w:t>
            </w:r>
            <w:r>
              <w:rPr>
                <w:rFonts w:ascii="Times New Roman" w:eastAsia="微软雅黑" w:hAnsi="Times New Roman" w:cs="微软雅黑" w:hint="eastAsia"/>
                <w:color w:val="262626" w:themeColor="text1" w:themeTint="D9"/>
                <w:sz w:val="17"/>
                <w:szCs w:val="17"/>
              </w:rPr>
              <w:t>基因突变更易出现在治疗失败时间短的人群中，提示其可能与较差的治疗效果相关（</w:t>
            </w:r>
            <w:r>
              <w:rPr>
                <w:rFonts w:ascii="Times New Roman" w:eastAsia="微软雅黑" w:hAnsi="Times New Roman" w:cs="微软雅黑" w:hint="eastAsia"/>
                <w:color w:val="262626" w:themeColor="text1" w:themeTint="D9"/>
                <w:sz w:val="17"/>
                <w:szCs w:val="17"/>
              </w:rPr>
              <w:t>PMID: 28351930</w:t>
            </w:r>
            <w:r>
              <w:rPr>
                <w:rFonts w:ascii="Times New Roman" w:eastAsia="微软雅黑" w:hAnsi="Times New Roman" w:cs="微软雅黑" w:hint="eastAsia"/>
                <w:color w:val="262626" w:themeColor="text1" w:themeTint="D9"/>
                <w:sz w:val="17"/>
                <w:szCs w:val="17"/>
              </w:rPr>
              <w:t>）。</w:t>
            </w:r>
          </w:p>
        </w:tc>
      </w:tr>
      <w:tr w:rsidR="00977491" w14:paraId="645C143B" w14:textId="77777777">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73F34E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50DE6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_116.STK11%}</w:t>
            </w:r>
          </w:p>
          <w:p w14:paraId="777106C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_116.STK11%}</w:t>
            </w:r>
          </w:p>
          <w:p w14:paraId="461E20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CC0035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D4DD78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E535B7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EDC7F2A" w14:textId="0EE7FD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C076FE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Pr>
                <w:rFonts w:ascii="Times New Roman" w:eastAsia="微软雅黑" w:hAnsi="Times New Roman" w:cs="微软雅黑" w:hint="eastAsia"/>
                <w:color w:val="262626" w:themeColor="text1" w:themeTint="D9"/>
                <w:sz w:val="17"/>
                <w:szCs w:val="17"/>
              </w:rPr>
              <w:t>PMID: 29773717</w:t>
            </w:r>
            <w:r>
              <w:rPr>
                <w:rFonts w:ascii="Times New Roman" w:eastAsia="微软雅黑" w:hAnsi="Times New Roman" w:cs="微软雅黑" w:hint="eastAsia"/>
                <w:color w:val="262626" w:themeColor="text1" w:themeTint="D9"/>
                <w:sz w:val="17"/>
                <w:szCs w:val="17"/>
              </w:rPr>
              <w:t>）。但同时有研究提示，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基因突变更偏向于肿瘤治疗的一种预后指标（</w:t>
            </w:r>
            <w:r>
              <w:rPr>
                <w:rFonts w:ascii="Times New Roman" w:eastAsia="微软雅黑" w:hAnsi="Times New Roman" w:cs="微软雅黑" w:hint="eastAsia"/>
                <w:color w:val="262626" w:themeColor="text1" w:themeTint="D9"/>
                <w:sz w:val="17"/>
                <w:szCs w:val="17"/>
              </w:rPr>
              <w:t>PMID: 32312757</w:t>
            </w:r>
            <w:r>
              <w:rPr>
                <w:rFonts w:ascii="Times New Roman" w:eastAsia="微软雅黑" w:hAnsi="Times New Roman" w:cs="微软雅黑" w:hint="eastAsia"/>
                <w:color w:val="262626" w:themeColor="text1" w:themeTint="D9"/>
                <w:sz w:val="17"/>
                <w:szCs w:val="17"/>
              </w:rPr>
              <w:t>）。</w:t>
            </w:r>
          </w:p>
        </w:tc>
      </w:tr>
      <w:tr w:rsidR="00977491" w14:paraId="3C688635" w14:textId="77777777">
        <w:trPr>
          <w:trHeight w:val="62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810130"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IFNGR1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5912B3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D34E6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17E9BB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29E26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DE5D9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3B9F0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175B8A" w14:textId="3F42D6F6"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1E1F937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IFN</w:t>
            </w:r>
            <w:r>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Pr>
                <w:rFonts w:ascii="Times New Roman" w:eastAsia="微软雅黑" w:hAnsi="Times New Roman" w:cs="微软雅黑" w:hint="eastAsia"/>
                <w:i/>
                <w:iCs/>
                <w:color w:val="262626" w:themeColor="text1" w:themeTint="D9"/>
                <w:sz w:val="17"/>
                <w:szCs w:val="17"/>
              </w:rPr>
              <w:t>JAK1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JAK2</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 xml:space="preserve"> IFNGR1</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IRF1</w:t>
            </w:r>
            <w:r>
              <w:rPr>
                <w:rFonts w:ascii="Times New Roman" w:eastAsia="微软雅黑" w:hAnsi="Times New Roman" w:cs="微软雅黑" w:hint="eastAsia"/>
                <w:color w:val="262626" w:themeColor="text1" w:themeTint="D9"/>
                <w:sz w:val="17"/>
                <w:szCs w:val="17"/>
              </w:rPr>
              <w:t>等，临床研究显示此类基因突变更易在</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Pr>
                <w:rFonts w:ascii="Times New Roman" w:eastAsia="微软雅黑" w:hAnsi="Times New Roman" w:cs="微软雅黑" w:hint="eastAsia"/>
                <w:color w:val="262626" w:themeColor="text1" w:themeTint="D9"/>
                <w:sz w:val="17"/>
                <w:szCs w:val="17"/>
              </w:rPr>
              <w:t xml:space="preserve">PMID: 27433843, 27667683, 27903500, 29070816, </w:t>
            </w:r>
            <w:r>
              <w:rPr>
                <w:rFonts w:ascii="Times New Roman" w:eastAsia="微软雅黑" w:hAnsi="Times New Roman" w:cs="微软雅黑" w:hint="eastAsia"/>
                <w:iCs/>
                <w:color w:val="262626" w:themeColor="text1" w:themeTint="D9"/>
                <w:sz w:val="17"/>
                <w:szCs w:val="17"/>
              </w:rPr>
              <w:t>31570880</w:t>
            </w:r>
            <w:r>
              <w:rPr>
                <w:rFonts w:ascii="Times New Roman" w:eastAsia="微软雅黑" w:hAnsi="Times New Roman" w:cs="微软雅黑" w:hint="eastAsia"/>
                <w:color w:val="262626" w:themeColor="text1" w:themeTint="D9"/>
                <w:sz w:val="17"/>
                <w:szCs w:val="17"/>
              </w:rPr>
              <w:t>）。</w:t>
            </w:r>
          </w:p>
        </w:tc>
      </w:tr>
      <w:tr w:rsidR="00977491" w14:paraId="7EF14CEB" w14:textId="77777777">
        <w:trPr>
          <w:trHeight w:val="559"/>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0F17A8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657224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_116.JAK1%}</w:t>
            </w:r>
          </w:p>
          <w:p w14:paraId="77CA554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_116.JAK1%}</w:t>
            </w:r>
          </w:p>
          <w:p w14:paraId="283594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2A90BB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D74A0B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E4585A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AF5FCF0" w14:textId="5C266D2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right w:val="nil"/>
            </w:tcBorders>
            <w:shd w:val="clear" w:color="auto" w:fill="ECECEC"/>
            <w:vAlign w:val="center"/>
          </w:tcPr>
          <w:p w14:paraId="69F534A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14D42DB3" w14:textId="77777777">
        <w:trPr>
          <w:trHeight w:val="626"/>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20CF4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B600B4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_116.JAK2%}</w:t>
            </w:r>
          </w:p>
          <w:p w14:paraId="5E9EA96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_116.JAK2%}</w:t>
            </w:r>
          </w:p>
          <w:p w14:paraId="07D55D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F7037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EFD329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89784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7BDA799" w14:textId="2ED938C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31D35E44"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6417E528" w14:textId="77777777">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AE9DB1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42F862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var.io.result_116.APC %}</w:t>
            </w:r>
          </w:p>
          <w:p w14:paraId="0E3BAB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var.io.result_116.APC %}</w:t>
            </w:r>
          </w:p>
          <w:p w14:paraId="223761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B2926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A79D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B49D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w:t>
            </w:r>
          </w:p>
          <w:p w14:paraId="6886912A" w14:textId="2BAB51D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D7BDE9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研究发现</w:t>
            </w:r>
            <w:r>
              <w:rPr>
                <w:rFonts w:ascii="Times New Roman" w:eastAsia="微软雅黑" w:hAnsi="Times New Roman" w:cs="微软雅黑" w:hint="eastAsia"/>
                <w:color w:val="262626" w:themeColor="text1" w:themeTint="D9"/>
                <w:sz w:val="17"/>
                <w:szCs w:val="17"/>
              </w:rPr>
              <w:t>WNT/</w:t>
            </w:r>
            <w:r>
              <w:rPr>
                <w:rFonts w:ascii="Times New Roman" w:eastAsia="微软雅黑" w:hAnsi="Times New Roman" w:cs="微软雅黑" w:hint="eastAsia"/>
                <w:color w:val="262626" w:themeColor="text1" w:themeTint="D9"/>
                <w:sz w:val="17"/>
                <w:szCs w:val="17"/>
              </w:rPr>
              <w:t>β</w:t>
            </w:r>
            <w:r>
              <w:rPr>
                <w:rFonts w:ascii="Times New Roman" w:eastAsia="微软雅黑" w:hAnsi="Times New Roman" w:cs="微软雅黑" w:hint="eastAsia"/>
                <w:color w:val="262626" w:themeColor="text1" w:themeTint="D9"/>
                <w:sz w:val="17"/>
                <w:szCs w:val="17"/>
              </w:rPr>
              <w:t>-catenin</w:t>
            </w:r>
            <w:r>
              <w:rPr>
                <w:rFonts w:ascii="Times New Roman" w:eastAsia="微软雅黑" w:hAnsi="Times New Roman" w:cs="微软雅黑" w:hint="eastAsia"/>
                <w:color w:val="262626" w:themeColor="text1" w:themeTint="D9"/>
                <w:sz w:val="17"/>
                <w:szCs w:val="17"/>
              </w:rPr>
              <w:t>通路的</w:t>
            </w:r>
            <w:r>
              <w:rPr>
                <w:rFonts w:ascii="Times New Roman" w:eastAsia="微软雅黑" w:hAnsi="Times New Roman" w:cs="微软雅黑" w:hint="eastAsia"/>
                <w:i/>
                <w:iCs/>
                <w:color w:val="262626" w:themeColor="text1" w:themeTint="D9"/>
                <w:sz w:val="17"/>
                <w:szCs w:val="17"/>
              </w:rPr>
              <w:t>APC</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基因突变在无</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细胞浸润的肿瘤中的发生概率较高（</w:t>
            </w:r>
            <w:r>
              <w:rPr>
                <w:rFonts w:ascii="Times New Roman" w:eastAsia="微软雅黑" w:hAnsi="Times New Roman" w:cs="微软雅黑" w:hint="eastAsia"/>
                <w:color w:val="262626" w:themeColor="text1" w:themeTint="D9"/>
                <w:sz w:val="17"/>
                <w:szCs w:val="17"/>
              </w:rPr>
              <w:t>PMID: 25970248</w:t>
            </w:r>
            <w:r>
              <w:rPr>
                <w:rFonts w:ascii="Times New Roman" w:eastAsia="微软雅黑" w:hAnsi="Times New Roman" w:cs="微软雅黑" w:hint="eastAsia"/>
                <w:color w:val="262626" w:themeColor="text1" w:themeTint="D9"/>
                <w:sz w:val="17"/>
                <w:szCs w:val="17"/>
              </w:rPr>
              <w:t>）。肿瘤免疫微环境分析结果显示</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Pr>
                <w:rFonts w:ascii="Times New Roman" w:eastAsia="微软雅黑" w:hAnsi="Times New Roman" w:cs="微软雅黑" w:hint="eastAsia"/>
                <w:color w:val="262626" w:themeColor="text1" w:themeTint="D9"/>
                <w:sz w:val="17"/>
                <w:szCs w:val="17"/>
              </w:rPr>
              <w:t>(PMID:34777372)</w:t>
            </w:r>
            <w:r>
              <w:rPr>
                <w:rFonts w:ascii="Times New Roman" w:eastAsia="微软雅黑" w:hAnsi="Times New Roman" w:cs="微软雅黑" w:hint="eastAsia"/>
                <w:color w:val="262626" w:themeColor="text1" w:themeTint="D9"/>
                <w:sz w:val="17"/>
                <w:szCs w:val="17"/>
              </w:rPr>
              <w:t>。</w:t>
            </w:r>
          </w:p>
        </w:tc>
      </w:tr>
      <w:tr w:rsidR="00977491" w14:paraId="27FB7787" w14:textId="77777777">
        <w:trPr>
          <w:trHeight w:val="639"/>
        </w:trPr>
        <w:tc>
          <w:tcPr>
            <w:tcW w:w="1577" w:type="dxa"/>
            <w:tcBorders>
              <w:top w:val="dotted" w:sz="4" w:space="0" w:color="808080"/>
              <w:left w:val="nil"/>
              <w:bottom w:val="nil"/>
              <w:right w:val="dotted" w:sz="4" w:space="0" w:color="808080"/>
            </w:tcBorders>
            <w:shd w:val="clear" w:color="auto" w:fill="auto"/>
            <w:tcMar>
              <w:left w:w="0" w:type="dxa"/>
              <w:right w:w="0" w:type="dxa"/>
            </w:tcMar>
            <w:vAlign w:val="center"/>
          </w:tcPr>
          <w:p w14:paraId="03BF0B3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nil"/>
              <w:right w:val="dotted" w:sz="4" w:space="0" w:color="808080"/>
            </w:tcBorders>
            <w:shd w:val="clear" w:color="auto" w:fill="auto"/>
            <w:vAlign w:val="center"/>
          </w:tcPr>
          <w:p w14:paraId="3FFAD9E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_116.CTNNB1%}</w:t>
            </w:r>
          </w:p>
          <w:p w14:paraId="1587591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_116.CTNNB1%}</w:t>
            </w:r>
          </w:p>
          <w:p w14:paraId="047111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0A745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28317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CFFAB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31F2FF3" w14:textId="1761701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nil"/>
              <w:right w:val="nil"/>
            </w:tcBorders>
            <w:shd w:val="clear" w:color="auto" w:fill="auto"/>
            <w:vAlign w:val="center"/>
          </w:tcPr>
          <w:p w14:paraId="6E7F62BA"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5AD4767A" w14:textId="77777777">
        <w:trPr>
          <w:trHeight w:val="340"/>
        </w:trPr>
        <w:tc>
          <w:tcPr>
            <w:tcW w:w="1577" w:type="dxa"/>
            <w:tcBorders>
              <w:top w:val="nil"/>
              <w:left w:val="nil"/>
              <w:bottom w:val="nil"/>
              <w:right w:val="nil"/>
            </w:tcBorders>
            <w:shd w:val="clear" w:color="auto" w:fill="ECECEC"/>
            <w:tcMar>
              <w:left w:w="0" w:type="dxa"/>
              <w:right w:w="0" w:type="dxa"/>
            </w:tcMar>
            <w:vAlign w:val="center"/>
          </w:tcPr>
          <w:p w14:paraId="7525368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B2M</w:t>
            </w:r>
          </w:p>
        </w:tc>
        <w:tc>
          <w:tcPr>
            <w:tcW w:w="2039" w:type="dxa"/>
            <w:tcBorders>
              <w:top w:val="nil"/>
              <w:left w:val="nil"/>
              <w:bottom w:val="nil"/>
              <w:right w:val="nil"/>
            </w:tcBorders>
            <w:shd w:val="clear" w:color="auto" w:fill="ECECEC"/>
            <w:vAlign w:val="center"/>
          </w:tcPr>
          <w:p w14:paraId="61958AC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var.io.result.B2M %}</w:t>
            </w:r>
          </w:p>
          <w:p w14:paraId="40FA5EE5"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var.io.result.B2M %}</w:t>
            </w:r>
          </w:p>
          <w:p w14:paraId="6017462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7EBA454"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60C1A03"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4EA35B"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AACE7D" w14:textId="18DDB1BA" w:rsidR="00977491"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nil"/>
              <w:bottom w:val="nil"/>
              <w:right w:val="nil"/>
            </w:tcBorders>
            <w:shd w:val="clear" w:color="auto" w:fill="ECECEC"/>
            <w:vAlign w:val="center"/>
          </w:tcPr>
          <w:p w14:paraId="46C0504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B2M</w:t>
            </w:r>
            <w:r>
              <w:rPr>
                <w:rFonts w:ascii="Times New Roman" w:eastAsia="微软雅黑" w:hAnsi="Times New Roman" w:cs="微软雅黑" w:hint="eastAsia"/>
                <w:color w:val="262626" w:themeColor="text1" w:themeTint="D9"/>
                <w:sz w:val="17"/>
                <w:szCs w:val="17"/>
              </w:rPr>
              <w:t>基因缺失或失活会导致肿瘤细胞的</w:t>
            </w:r>
            <w:r>
              <w:rPr>
                <w:rFonts w:ascii="Times New Roman" w:eastAsia="微软雅黑" w:hAnsi="Times New Roman" w:cs="微软雅黑" w:hint="eastAsia"/>
                <w:color w:val="262626" w:themeColor="text1" w:themeTint="D9"/>
                <w:sz w:val="17"/>
                <w:szCs w:val="17"/>
              </w:rPr>
              <w:t>HLA-I</w:t>
            </w:r>
            <w:r>
              <w:rPr>
                <w:rFonts w:ascii="Times New Roman" w:eastAsia="微软雅黑" w:hAnsi="Times New Roman" w:cs="微软雅黑" w:hint="eastAsia"/>
                <w:color w:val="262626" w:themeColor="text1" w:themeTint="D9"/>
                <w:sz w:val="17"/>
                <w:szCs w:val="17"/>
              </w:rPr>
              <w:t>类抗原表达缺失，进而引起免疫检查点抑制剂的抗性（</w:t>
            </w:r>
            <w:r>
              <w:rPr>
                <w:rFonts w:ascii="Times New Roman" w:eastAsia="微软雅黑" w:hAnsi="Times New Roman" w:cs="微软雅黑" w:hint="eastAsia"/>
                <w:color w:val="262626" w:themeColor="text1" w:themeTint="D9"/>
                <w:sz w:val="17"/>
                <w:szCs w:val="17"/>
              </w:rPr>
              <w:t>PMID: 22833104, 29025772</w:t>
            </w:r>
            <w:r>
              <w:rPr>
                <w:rFonts w:ascii="Times New Roman" w:eastAsia="微软雅黑" w:hAnsi="Times New Roman" w:cs="微软雅黑" w:hint="eastAsia"/>
                <w:color w:val="262626" w:themeColor="text1" w:themeTint="D9"/>
                <w:sz w:val="17"/>
                <w:szCs w:val="17"/>
              </w:rPr>
              <w:t>）。</w:t>
            </w:r>
          </w:p>
        </w:tc>
      </w:tr>
      <w:tr w:rsidR="00977491" w14:paraId="01F428F1" w14:textId="77777777">
        <w:trPr>
          <w:trHeight w:val="340"/>
        </w:trPr>
        <w:tc>
          <w:tcPr>
            <w:tcW w:w="1577" w:type="dxa"/>
            <w:tcBorders>
              <w:top w:val="nil"/>
              <w:left w:val="nil"/>
              <w:bottom w:val="dotted" w:sz="4" w:space="0" w:color="808080"/>
              <w:right w:val="dotted" w:sz="4" w:space="0" w:color="808080"/>
            </w:tcBorders>
            <w:shd w:val="clear" w:color="auto" w:fill="auto"/>
            <w:tcMar>
              <w:left w:w="0" w:type="dxa"/>
              <w:right w:w="0" w:type="dxa"/>
            </w:tcMar>
            <w:vAlign w:val="center"/>
          </w:tcPr>
          <w:p w14:paraId="23D2197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PTEN</w:t>
            </w:r>
          </w:p>
        </w:tc>
        <w:tc>
          <w:tcPr>
            <w:tcW w:w="2039" w:type="dxa"/>
            <w:tcBorders>
              <w:top w:val="nil"/>
              <w:left w:val="dotted" w:sz="4" w:space="0" w:color="808080"/>
              <w:bottom w:val="dotted" w:sz="4" w:space="0" w:color="808080"/>
              <w:right w:val="dotted" w:sz="4" w:space="0" w:color="808080"/>
            </w:tcBorders>
            <w:shd w:val="clear" w:color="auto" w:fill="auto"/>
            <w:vAlign w:val="center"/>
          </w:tcPr>
          <w:p w14:paraId="614608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_116.PTEN %}</w:t>
            </w:r>
          </w:p>
          <w:p w14:paraId="56C969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_116.PTEN %}</w:t>
            </w:r>
          </w:p>
          <w:p w14:paraId="07D06C1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1CEBF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396D2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09AEE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288ADB" w14:textId="7A88F59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dotted" w:sz="4" w:space="0" w:color="808080"/>
              <w:bottom w:val="dotted" w:sz="4" w:space="0" w:color="808080"/>
              <w:right w:val="nil"/>
            </w:tcBorders>
            <w:shd w:val="clear" w:color="auto" w:fill="auto"/>
            <w:vAlign w:val="center"/>
          </w:tcPr>
          <w:p w14:paraId="0463C11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w:t>
            </w:r>
            <w:r>
              <w:rPr>
                <w:rFonts w:ascii="Times New Roman" w:eastAsia="微软雅黑" w:hAnsi="Times New Roman" w:cs="微软雅黑" w:hint="eastAsia"/>
                <w:color w:val="262626" w:themeColor="text1" w:themeTint="D9"/>
                <w:sz w:val="17"/>
                <w:szCs w:val="17"/>
              </w:rPr>
              <w:t>PTEN</w:t>
            </w:r>
            <w:r>
              <w:rPr>
                <w:rFonts w:ascii="Times New Roman" w:eastAsia="微软雅黑" w:hAnsi="Times New Roman" w:cs="微软雅黑" w:hint="eastAsia"/>
                <w:color w:val="262626" w:themeColor="text1" w:themeTint="D9"/>
                <w:sz w:val="17"/>
                <w:szCs w:val="17"/>
              </w:rPr>
              <w:t>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细胞渗透较少且肿瘤杀伤作用较弱，提示</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抑制剂治疗效果可能较差（</w:t>
            </w:r>
            <w:r>
              <w:rPr>
                <w:rFonts w:ascii="Times New Roman" w:eastAsia="微软雅黑" w:hAnsi="Times New Roman" w:cs="微软雅黑" w:hint="eastAsia"/>
                <w:color w:val="262626" w:themeColor="text1" w:themeTint="D9"/>
                <w:sz w:val="17"/>
                <w:szCs w:val="17"/>
              </w:rPr>
              <w:t>PMID: 26645196, 29977240</w:t>
            </w:r>
            <w:r>
              <w:rPr>
                <w:rFonts w:ascii="Times New Roman" w:eastAsia="微软雅黑" w:hAnsi="Times New Roman" w:cs="微软雅黑" w:hint="eastAsia"/>
                <w:color w:val="262626" w:themeColor="text1" w:themeTint="D9"/>
                <w:sz w:val="17"/>
                <w:szCs w:val="17"/>
              </w:rPr>
              <w:t>）。</w:t>
            </w:r>
          </w:p>
        </w:tc>
      </w:tr>
      <w:tr w:rsidR="00977491" w14:paraId="5BDBA013" w14:textId="77777777">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0ED349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FGF19</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08153D7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31E2C64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63DD94C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6A1108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03BF0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6C4E51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AC68D57" w14:textId="6A953988"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E29277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研究提示在免疫检查点抑制剂治疗人群中，</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基因扩增与更短的生存期、更差的治疗结果相关（</w:t>
            </w:r>
            <w:r>
              <w:rPr>
                <w:rFonts w:ascii="Times New Roman" w:eastAsia="微软雅黑" w:hAnsi="Times New Roman" w:cs="微软雅黑" w:hint="eastAsia"/>
                <w:color w:val="262626" w:themeColor="text1" w:themeTint="D9"/>
                <w:sz w:val="17"/>
                <w:szCs w:val="17"/>
              </w:rPr>
              <w:t>PMID: 32903763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FGF4</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color w:val="262626" w:themeColor="text1" w:themeTint="D9"/>
                <w:sz w:val="17"/>
                <w:szCs w:val="17"/>
              </w:rPr>
              <w:t>FGF19</w:t>
            </w:r>
            <w:r>
              <w:rPr>
                <w:rFonts w:ascii="Times New Roman" w:eastAsia="微软雅黑" w:hAnsi="Times New Roman" w:cs="微软雅黑" w:hint="eastAsia"/>
                <w:color w:val="262626" w:themeColor="text1" w:themeTint="D9"/>
                <w:sz w:val="17"/>
                <w:szCs w:val="17"/>
              </w:rPr>
              <w:t>基因位于染色体</w:t>
            </w:r>
            <w:r>
              <w:rPr>
                <w:rFonts w:ascii="Times New Roman" w:eastAsia="微软雅黑" w:hAnsi="Times New Roman" w:cs="微软雅黑" w:hint="eastAsia"/>
                <w:color w:val="262626" w:themeColor="text1" w:themeTint="D9"/>
                <w:sz w:val="17"/>
                <w:szCs w:val="17"/>
              </w:rPr>
              <w:t>11q13</w:t>
            </w:r>
            <w:r>
              <w:rPr>
                <w:rFonts w:ascii="Times New Roman" w:eastAsia="微软雅黑" w:hAnsi="Times New Roman" w:cs="微软雅黑" w:hint="eastAsia"/>
                <w:color w:val="262626" w:themeColor="text1" w:themeTint="D9"/>
                <w:sz w:val="17"/>
                <w:szCs w:val="17"/>
              </w:rPr>
              <w:t>，易发生共扩增。</w:t>
            </w:r>
          </w:p>
        </w:tc>
      </w:tr>
    </w:tbl>
    <w:p w14:paraId="1398DA50"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9FBE7A2" w14:textId="77777777" w:rsidR="008466EB" w:rsidRDefault="008060CD">
      <w:pPr>
        <w:numPr>
          <w:ilvl w:val="255"/>
          <w:numId w:val="0"/>
        </w:numPr>
        <w:adjustRightInd w:val="0"/>
        <w:snapToGrid w:val="0"/>
        <w:rPr>
          <w:rFonts w:ascii="Times New Roman" w:eastAsia="微软雅黑" w:hAnsi="Times New Roman" w:cs="微软雅黑"/>
          <w:b/>
        </w:rPr>
      </w:pPr>
      <w:r>
        <w:rPr>
          <w:rFonts w:ascii="Times New Roman" w:eastAsia="微软雅黑" w:hAnsi="Times New Roman" w:cs="微软雅黑" w:hint="eastAsia"/>
          <w:sz w:val="18"/>
          <w:szCs w:val="18"/>
        </w:rPr>
        <w:t>免疫检查点抑制剂疗效相关基因等的临床研究目前处于探索性研究阶段，检出相关基因的致癌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致病性或疑似致癌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致病性突变时，均会在上表中提示，结果仅供参考，请根据临床实际情况和</w:t>
      </w:r>
      <w:proofErr w:type="gramStart"/>
      <w:r>
        <w:rPr>
          <w:rFonts w:ascii="Times New Roman" w:eastAsia="微软雅黑" w:hAnsi="Times New Roman" w:cs="微软雅黑" w:hint="eastAsia"/>
          <w:sz w:val="18"/>
          <w:szCs w:val="18"/>
        </w:rPr>
        <w:t>药物获批状态</w:t>
      </w:r>
      <w:proofErr w:type="gramEnd"/>
      <w:r>
        <w:rPr>
          <w:rFonts w:ascii="Times New Roman" w:eastAsia="微软雅黑" w:hAnsi="Times New Roman" w:cs="微软雅黑" w:hint="eastAsia"/>
          <w:sz w:val="18"/>
          <w:szCs w:val="18"/>
        </w:rPr>
        <w:t>确定免疫治疗方案。</w:t>
      </w:r>
      <w:r>
        <w:rPr>
          <w:rFonts w:ascii="Times New Roman" w:eastAsia="微软雅黑" w:hAnsi="Times New Roman" w:cs="微软雅黑" w:hint="eastAsia"/>
          <w:b/>
        </w:rPr>
        <w:br w:type="page"/>
      </w:r>
    </w:p>
    <w:p w14:paraId="7FF21102" w14:textId="77777777" w:rsidR="008466EB" w:rsidRDefault="008060CD">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Pr>
          <w:rFonts w:ascii="Times New Roman" w:eastAsia="微软雅黑" w:hAnsi="Times New Roman" w:cs="微软雅黑" w:hint="eastAsia"/>
          <w:b/>
          <w:color w:val="404040" w:themeColor="text1" w:themeTint="BF"/>
          <w:spacing w:val="10"/>
        </w:rPr>
        <w:lastRenderedPageBreak/>
        <w:t>附录</w:t>
      </w:r>
      <w:r>
        <w:rPr>
          <w:rFonts w:ascii="Times New Roman" w:eastAsia="微软雅黑" w:hAnsi="Times New Roman" w:cs="微软雅黑"/>
          <w:b/>
          <w:color w:val="404040" w:themeColor="text1" w:themeTint="BF"/>
          <w:spacing w:val="10"/>
        </w:rPr>
        <w:t>4</w:t>
      </w:r>
      <w:r>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6EB" w14:paraId="1C4D1EDE" w14:textId="77777777" w:rsidTr="008466EB">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04836DCB" w14:textId="77777777" w:rsidR="008466EB" w:rsidRDefault="008060CD">
            <w:pPr>
              <w:adjustRightInd w:val="0"/>
              <w:snapToGrid w:val="0"/>
              <w:spacing w:line="340" w:lineRule="exact"/>
              <w:jc w:val="center"/>
              <w:rPr>
                <w:rFonts w:ascii="Times New Roman" w:eastAsia="微软雅黑" w:hAnsi="Times New Roman" w:cs="微软雅黑"/>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117C629"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819DC53"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326364B"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0BFDA26E" w14:textId="77777777" w:rsidR="008466EB" w:rsidRDefault="008060CD">
            <w:pPr>
              <w:adjustRightInd w:val="0"/>
              <w:snapToGrid w:val="0"/>
              <w:spacing w:line="340" w:lineRule="exact"/>
              <w:jc w:val="center"/>
              <w:rPr>
                <w:rFonts w:ascii="Times New Roman" w:eastAsia="微软雅黑" w:hAnsi="Times New Roman" w:cs="微软雅黑"/>
                <w:sz w:val="18"/>
                <w:szCs w:val="18"/>
              </w:rPr>
            </w:pPr>
            <w:r>
              <w:rPr>
                <w:rFonts w:ascii="Times New Roman" w:eastAsia="微软雅黑" w:hAnsi="Times New Roman" w:cs="微软雅黑" w:hint="eastAsia"/>
                <w:bCs/>
                <w:sz w:val="18"/>
                <w:szCs w:val="18"/>
              </w:rPr>
              <w:t>证据水平</w:t>
            </w:r>
          </w:p>
        </w:tc>
      </w:tr>
      <w:tr w:rsidR="00753B83" w14:paraId="2F62A05C" w14:textId="77777777" w:rsidTr="00323EEC">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FFAB0EF" w14:textId="1F8B3CA0"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753B83" w14:paraId="49E59ECA" w14:textId="77777777" w:rsidTr="008466EB">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75AEB399" w14:textId="52FACD53" w:rsidR="00753B83" w:rsidRDefault="00753B83" w:rsidP="00753B83">
            <w:pPr>
              <w:adjustRightInd w:val="0"/>
              <w:snapToGrid w:val="0"/>
              <w:jc w:val="center"/>
              <w:rPr>
                <w:rFonts w:ascii="Times New Roman" w:eastAsia="微软雅黑" w:hAnsi="Times New Roman" w:cs="思源黑体 CN Normal"/>
                <w:i/>
                <w:iCs/>
                <w:color w:val="000000"/>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4A2CEE0A" w14:textId="79E66023"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38B4E068" w14:textId="102AB61B"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0E11C968" w14:textId="7042ED21" w:rsidR="00753B83" w:rsidRDefault="00753B83" w:rsidP="0067543B">
            <w:pPr>
              <w:adjustRightInd w:val="0"/>
              <w:snapToGrid w:val="0"/>
              <w:jc w:val="left"/>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shd w:val="clear" w:color="auto" w:fill="auto"/>
            <w:vAlign w:val="center"/>
          </w:tcPr>
          <w:p w14:paraId="5B68432B" w14:textId="78BCE322"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753B83" w14:paraId="579ABDF1" w14:textId="77777777" w:rsidTr="00457E8B">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70E335FA" w14:textId="42C3A21D"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21342C3D" w14:textId="77777777" w:rsidR="008466EB" w:rsidRDefault="008060CD">
      <w:pPr>
        <w:adjustRightInd w:val="0"/>
        <w:snapToGrid w:val="0"/>
        <w:spacing w:beforeLines="50" w:before="163" w:line="240" w:lineRule="exact"/>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6991D342"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化疗药物证据水平划分依据参考</w:t>
      </w:r>
      <w:proofErr w:type="spellStart"/>
      <w:r>
        <w:rPr>
          <w:rFonts w:ascii="Times New Roman" w:eastAsia="微软雅黑" w:hAnsi="Times New Roman" w:cs="微软雅黑" w:hint="eastAsia"/>
          <w:sz w:val="18"/>
          <w:szCs w:val="18"/>
        </w:rPr>
        <w:t>PharmGKB</w:t>
      </w:r>
      <w:proofErr w:type="spellEnd"/>
      <w:r>
        <w:rPr>
          <w:rFonts w:ascii="Times New Roman" w:eastAsia="微软雅黑" w:hAnsi="Times New Roman" w:cs="微软雅黑" w:hint="eastAsia"/>
          <w:sz w:val="18"/>
          <w:szCs w:val="18"/>
        </w:rPr>
        <w:t>数据库，共分为</w:t>
      </w:r>
      <w:r>
        <w:rPr>
          <w:rFonts w:ascii="Times New Roman" w:eastAsia="微软雅黑" w:hAnsi="Times New Roman" w:cs="微软雅黑" w:hint="eastAsia"/>
          <w:sz w:val="18"/>
          <w:szCs w:val="18"/>
        </w:rPr>
        <w:t>1A/1B/2A/2B/3/4</w:t>
      </w:r>
      <w:r>
        <w:rPr>
          <w:rFonts w:ascii="Times New Roman" w:eastAsia="微软雅黑" w:hAnsi="Times New Roman" w:cs="微软雅黑" w:hint="eastAsia"/>
          <w:sz w:val="18"/>
          <w:szCs w:val="18"/>
        </w:rPr>
        <w:t>这</w:t>
      </w:r>
      <w:r>
        <w:rPr>
          <w:rFonts w:ascii="Times New Roman" w:eastAsia="微软雅黑" w:hAnsi="Times New Roman" w:cs="微软雅黑" w:hint="eastAsia"/>
          <w:sz w:val="18"/>
          <w:szCs w:val="18"/>
        </w:rPr>
        <w:t>6</w:t>
      </w:r>
      <w:r>
        <w:rPr>
          <w:rFonts w:ascii="Times New Roman" w:eastAsia="微软雅黑" w:hAnsi="Times New Roman" w:cs="微软雅黑" w:hint="eastAsia"/>
          <w:sz w:val="18"/>
          <w:szCs w:val="18"/>
        </w:rPr>
        <w:t>个等级：</w:t>
      </w:r>
    </w:p>
    <w:p w14:paraId="1A628689"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1A</w:t>
      </w:r>
      <w:r>
        <w:rPr>
          <w:rFonts w:ascii="Times New Roman" w:eastAsia="微软雅黑" w:hAnsi="Times New Roman" w:cs="微软雅黑" w:hint="eastAsia"/>
          <w:sz w:val="18"/>
          <w:szCs w:val="18"/>
        </w:rPr>
        <w:t>级：由临床药物基因组</w:t>
      </w:r>
      <w:proofErr w:type="gramStart"/>
      <w:r>
        <w:rPr>
          <w:rFonts w:ascii="Times New Roman" w:eastAsia="微软雅黑" w:hAnsi="Times New Roman" w:cs="微软雅黑" w:hint="eastAsia"/>
          <w:sz w:val="18"/>
          <w:szCs w:val="18"/>
        </w:rPr>
        <w:t>学实施</w:t>
      </w:r>
      <w:proofErr w:type="gramEnd"/>
      <w:r>
        <w:rPr>
          <w:rFonts w:ascii="Times New Roman" w:eastAsia="微软雅黑" w:hAnsi="Times New Roman" w:cs="微软雅黑" w:hint="eastAsia"/>
          <w:sz w:val="18"/>
          <w:szCs w:val="18"/>
        </w:rPr>
        <w:t>联盟（</w:t>
      </w:r>
      <w:r>
        <w:rPr>
          <w:rFonts w:ascii="Times New Roman" w:eastAsia="微软雅黑" w:hAnsi="Times New Roman" w:cs="微软雅黑" w:hint="eastAsia"/>
          <w:sz w:val="18"/>
          <w:szCs w:val="18"/>
        </w:rPr>
        <w:t>CPIC</w:t>
      </w:r>
      <w:r>
        <w:rPr>
          <w:rFonts w:ascii="Times New Roman" w:eastAsia="微软雅黑" w:hAnsi="Times New Roman" w:cs="微软雅黑" w:hint="eastAsia"/>
          <w:sz w:val="18"/>
          <w:szCs w:val="18"/>
        </w:rPr>
        <w:t>）或遗传药理学指南认可，或者应用于其他主要卫生系统；</w:t>
      </w:r>
    </w:p>
    <w:p w14:paraId="50CFFD66"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1B</w:t>
      </w:r>
      <w:r>
        <w:rPr>
          <w:rFonts w:ascii="Times New Roman" w:eastAsia="微软雅黑" w:hAnsi="Times New Roman" w:cs="微软雅黑" w:hint="eastAsia"/>
          <w:sz w:val="18"/>
          <w:szCs w:val="18"/>
        </w:rPr>
        <w:t>级：注释基于多项有统计显著性的研究；</w:t>
      </w:r>
    </w:p>
    <w:p w14:paraId="563924C5"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2A</w:t>
      </w:r>
      <w:r>
        <w:rPr>
          <w:rFonts w:ascii="Times New Roman" w:eastAsia="微软雅黑" w:hAnsi="Times New Roman" w:cs="微软雅黑" w:hint="eastAsia"/>
          <w:sz w:val="18"/>
          <w:szCs w:val="18"/>
        </w:rPr>
        <w:t>级：注释基于多项重复研究，并且该基因为明确的药物代谢基因；</w:t>
      </w:r>
    </w:p>
    <w:p w14:paraId="694476ED"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2B</w:t>
      </w:r>
      <w:r>
        <w:rPr>
          <w:rFonts w:ascii="Times New Roman" w:eastAsia="微软雅黑" w:hAnsi="Times New Roman" w:cs="微软雅黑" w:hint="eastAsia"/>
          <w:sz w:val="18"/>
          <w:szCs w:val="18"/>
        </w:rPr>
        <w:t>级：注释基于多项重复研究，但其中一些研究没有统计学意义或影响较小；</w:t>
      </w:r>
    </w:p>
    <w:p w14:paraId="02934861"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3</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基于一项有显著性差异的研究，或多项研究但缺乏明显药效关联；</w:t>
      </w:r>
    </w:p>
    <w:p w14:paraId="674C6264"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基于病例报告，非权威性研究或体外分子功能研究。</w:t>
      </w:r>
    </w:p>
    <w:p w14:paraId="78677629"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如果同一个药物不同</w:t>
      </w:r>
      <w:r>
        <w:rPr>
          <w:rFonts w:ascii="Times New Roman" w:eastAsia="微软雅黑" w:hAnsi="Times New Roman" w:cs="微软雅黑" w:hint="eastAsia"/>
          <w:sz w:val="18"/>
          <w:szCs w:val="18"/>
        </w:rPr>
        <w:t>SNP</w:t>
      </w:r>
      <w:r>
        <w:rPr>
          <w:rFonts w:ascii="Times New Roman" w:eastAsia="微软雅黑" w:hAnsi="Times New Roman" w:cs="微软雅黑" w:hint="eastAsia"/>
          <w:sz w:val="18"/>
          <w:szCs w:val="18"/>
        </w:rPr>
        <w:t>位点对药物疗效或毒性预测的结论不一致，以证据水平级别高的为准。</w:t>
      </w:r>
      <w:r>
        <w:rPr>
          <w:rFonts w:ascii="Times New Roman" w:eastAsia="微软雅黑" w:hAnsi="Times New Roman" w:cs="微软雅黑" w:hint="eastAsia"/>
          <w:b/>
        </w:rPr>
        <w:br w:type="page"/>
      </w:r>
    </w:p>
    <w:p w14:paraId="342CFFF3" w14:textId="77777777" w:rsidR="008466EB" w:rsidRDefault="008060CD">
      <w:pPr>
        <w:numPr>
          <w:ilvl w:val="255"/>
          <w:numId w:val="0"/>
        </w:num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5</w:t>
      </w:r>
      <w:r>
        <w:rPr>
          <w:rFonts w:ascii="Times New Roman" w:eastAsia="微软雅黑" w:hAnsi="Times New Roman" w:cs="微软雅黑" w:hint="eastAsia"/>
          <w:b/>
        </w:rPr>
        <w:t>：基因拷贝数变异分布图</w:t>
      </w:r>
    </w:p>
    <w:p w14:paraId="3D63ED43" w14:textId="77777777" w:rsidR="008466EB" w:rsidRDefault="008466EB">
      <w:pPr>
        <w:adjustRightInd w:val="0"/>
        <w:snapToGrid w:val="0"/>
        <w:rPr>
          <w:rFonts w:ascii="Times New Roman" w:eastAsia="微软雅黑" w:hAnsi="Times New Roman" w:cs="微软雅黑"/>
          <w:b/>
          <w:bCs/>
          <w:sz w:val="18"/>
          <w:szCs w:val="18"/>
        </w:rPr>
      </w:pPr>
      <w:bookmarkStart w:id="17" w:name="_Hlk107579669"/>
    </w:p>
    <w:p w14:paraId="49E58662" w14:textId="128C7B52"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0561459B" w14:textId="1D8C23FD"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7FB80347"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5162AEEE"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51DDCF47" w14:textId="77777777" w:rsidR="00753B83"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2D61477" w14:textId="77777777" w:rsidR="008466EB" w:rsidRDefault="008060CD">
      <w:pPr>
        <w:adjustRightInd w:val="0"/>
        <w:snapToGrid w:val="0"/>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09DBDFD1" w14:textId="77777777" w:rsidR="008466EB" w:rsidRDefault="008060CD">
      <w:pPr>
        <w:adjustRightInd w:val="0"/>
        <w:snapToGrid w:val="0"/>
        <w:jc w:val="left"/>
        <w:rPr>
          <w:rFonts w:ascii="Times New Roman" w:eastAsia="微软雅黑" w:hAnsi="Times New Roman" w:cs="微软雅黑"/>
          <w:b/>
          <w:sz w:val="18"/>
          <w:szCs w:val="18"/>
        </w:rPr>
      </w:pPr>
      <w:r>
        <w:rPr>
          <w:rFonts w:ascii="Times New Roman" w:eastAsia="微软雅黑" w:hAnsi="Times New Roman" w:cs="微软雅黑" w:hint="eastAsia"/>
          <w:sz w:val="18"/>
          <w:szCs w:val="18"/>
        </w:rPr>
        <w:t>每个点表示目标基因发生拷贝数变异的区域，横轴表示拷贝数变异区域所在的扩增子位置，纵轴表示该区域的拷贝数，彩色点为本产品拷贝数变异检测基因。</w:t>
      </w:r>
      <w:r>
        <w:rPr>
          <w:rFonts w:ascii="Times New Roman" w:eastAsia="微软雅黑" w:hAnsi="Times New Roman" w:cs="微软雅黑" w:hint="eastAsia"/>
          <w:sz w:val="18"/>
          <w:szCs w:val="18"/>
        </w:rPr>
        <w:t>NGS</w:t>
      </w:r>
      <w:r>
        <w:rPr>
          <w:rFonts w:ascii="Times New Roman" w:eastAsia="微软雅黑" w:hAnsi="Times New Roman" w:cs="微软雅黑" w:hint="eastAsia"/>
          <w:sz w:val="18"/>
          <w:szCs w:val="18"/>
        </w:rPr>
        <w:t>检测得到的拷贝数与样本中肿瘤占比有关。</w:t>
      </w:r>
      <w:bookmarkEnd w:id="17"/>
      <w:r>
        <w:rPr>
          <w:rFonts w:ascii="Times New Roman" w:eastAsia="微软雅黑" w:hAnsi="Times New Roman" w:cs="微软雅黑" w:hint="eastAsia"/>
          <w:b/>
        </w:rPr>
        <w:br w:type="page"/>
      </w:r>
    </w:p>
    <w:p w14:paraId="53260C72" w14:textId="77777777" w:rsidR="008466EB" w:rsidRDefault="008060CD">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.1</w:t>
      </w:r>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466EB" w14:paraId="5697E733"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5B8621A" w14:textId="77777777" w:rsidR="008466EB" w:rsidRDefault="008466E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3D9886D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1F79C8A3"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1E12E996"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w:t>
            </w:r>
            <w:proofErr w:type="gramStart"/>
            <w:r>
              <w:rPr>
                <w:rFonts w:ascii="Times New Roman" w:eastAsia="微软雅黑" w:hAnsi="Times New Roman" w:cs="微软雅黑" w:hint="eastAsia"/>
                <w:b/>
                <w:sz w:val="18"/>
                <w:szCs w:val="18"/>
              </w:rPr>
              <w:t>控标准</w:t>
            </w:r>
            <w:proofErr w:type="gramEnd"/>
          </w:p>
        </w:tc>
      </w:tr>
      <w:tr w:rsidR="008466EB" w14:paraId="3F48B514"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1C8D62DA"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15F8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恶性肿瘤细胞占比</w:t>
            </w:r>
            <w:r>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0DAB131" w14:textId="52192ADE" w:rsidR="008466EB" w:rsidRDefault="00EF4C95">
            <w:pPr>
              <w:spacing w:line="240" w:lineRule="exact"/>
              <w:jc w:val="center"/>
              <w:rPr>
                <w:rFonts w:ascii="Times New Roman" w:eastAsia="微软雅黑" w:hAnsi="Times New Roman" w:cs="微软雅黑"/>
                <w:color w:val="000000" w:themeColor="text1"/>
                <w:spacing w:val="6"/>
                <w:sz w:val="18"/>
                <w:szCs w:val="18"/>
              </w:rPr>
            </w:pPr>
            <w:r w:rsidRPr="00EF4C95">
              <w:rPr>
                <w:rFonts w:ascii="Times New Roman" w:eastAsia="微软雅黑" w:hAnsi="Times New Roman" w:cs="微软雅黑"/>
                <w:color w:val="000000" w:themeColor="text1"/>
                <w:spacing w:val="6"/>
                <w:sz w:val="18"/>
                <w:szCs w:val="18"/>
              </w:rPr>
              <w:t xml:space="preserve">{%if </w:t>
            </w:r>
            <w:proofErr w:type="spellStart"/>
            <w:proofErr w:type="gramStart"/>
            <w:r w:rsidRPr="00EF4C95">
              <w:rPr>
                <w:rFonts w:ascii="Times New Roman" w:eastAsia="微软雅黑" w:hAnsi="Times New Roman" w:cs="微软雅黑"/>
                <w:color w:val="000000" w:themeColor="text1"/>
                <w:spacing w:val="6"/>
                <w:sz w:val="18"/>
                <w:szCs w:val="18"/>
              </w:rPr>
              <w:t>sample.tumor</w:t>
            </w:r>
            <w:proofErr w:type="gramEnd"/>
            <w:r w:rsidRPr="00EF4C95">
              <w:rPr>
                <w:rFonts w:ascii="Times New Roman" w:eastAsia="微软雅黑" w:hAnsi="Times New Roman" w:cs="微软雅黑"/>
                <w:color w:val="000000" w:themeColor="text1"/>
                <w:spacing w:val="6"/>
                <w:sz w:val="18"/>
                <w:szCs w:val="18"/>
              </w:rPr>
              <w:t>_content</w:t>
            </w:r>
            <w:proofErr w:type="spellEnd"/>
            <w:r w:rsidRPr="00EF4C95">
              <w:rPr>
                <w:rFonts w:ascii="Times New Roman" w:eastAsia="微软雅黑" w:hAnsi="Times New Roman" w:cs="微软雅黑"/>
                <w:color w:val="000000" w:themeColor="text1"/>
                <w:spacing w:val="6"/>
                <w:sz w:val="18"/>
                <w:szCs w:val="18"/>
              </w:rPr>
              <w:t>%}{{</w:t>
            </w:r>
            <w:proofErr w:type="spellStart"/>
            <w:r w:rsidRPr="00EF4C95">
              <w:rPr>
                <w:rFonts w:ascii="Times New Roman" w:eastAsia="微软雅黑" w:hAnsi="Times New Roman" w:cs="微软雅黑"/>
                <w:color w:val="000000" w:themeColor="text1"/>
                <w:spacing w:val="6"/>
                <w:sz w:val="18"/>
                <w:szCs w:val="18"/>
              </w:rPr>
              <w:t>sample.tumor_content</w:t>
            </w:r>
            <w:proofErr w:type="spellEnd"/>
            <w:r w:rsidRPr="00EF4C95">
              <w:rPr>
                <w:rFonts w:ascii="Times New Roman" w:eastAsia="微软雅黑" w:hAnsi="Times New Roman" w:cs="微软雅黑"/>
                <w:color w:val="000000" w:themeColor="text1"/>
                <w:spacing w:val="6"/>
                <w:sz w:val="18"/>
                <w:szCs w:val="18"/>
              </w:rPr>
              <w:t xml:space="preserve">}}{%else%}{%if </w:t>
            </w:r>
            <w:proofErr w:type="spellStart"/>
            <w:r w:rsidRPr="00EF4C95">
              <w:rPr>
                <w:rFonts w:ascii="Times New Roman" w:eastAsia="微软雅黑" w:hAnsi="Times New Roman" w:cs="微软雅黑"/>
                <w:color w:val="000000" w:themeColor="text1"/>
                <w:spacing w:val="6"/>
                <w:sz w:val="18"/>
                <w:szCs w:val="18"/>
              </w:rPr>
              <w:t>lib_quality_control</w:t>
            </w:r>
            <w:proofErr w:type="spellEnd"/>
            <w:r w:rsidRPr="00EF4C95">
              <w:rPr>
                <w:rFonts w:ascii="Times New Roman" w:eastAsia="微软雅黑" w:hAnsi="Times New Roman" w:cs="微软雅黑"/>
                <w:color w:val="000000" w:themeColor="text1"/>
                <w:spacing w:val="6"/>
                <w:sz w:val="18"/>
                <w:szCs w:val="18"/>
              </w:rPr>
              <w:t xml:space="preserve"> and </w:t>
            </w:r>
            <w:proofErr w:type="spellStart"/>
            <w:r w:rsidRPr="00EF4C95">
              <w:rPr>
                <w:rFonts w:ascii="Times New Roman" w:eastAsia="微软雅黑" w:hAnsi="Times New Roman" w:cs="微软雅黑"/>
                <w:color w:val="000000" w:themeColor="text1"/>
                <w:spacing w:val="6"/>
                <w:sz w:val="18"/>
                <w:szCs w:val="18"/>
              </w:rPr>
              <w:t>lib_quality_control.lib_dna_qc</w:t>
            </w:r>
            <w:proofErr w:type="spellEnd"/>
            <w:r w:rsidRPr="00EF4C95">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CC78F3"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20%</w:t>
            </w:r>
          </w:p>
        </w:tc>
      </w:tr>
      <w:tr w:rsidR="008466EB" w14:paraId="5057898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3579FF3"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A010DC"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EB38AC3" w14:textId="2457991A"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_ssbc|replace</w:t>
            </w:r>
            <w:proofErr w:type="spellEnd"/>
            <w:r w:rsidRPr="008E2EFB">
              <w:rPr>
                <w:rFonts w:ascii="Times New Roman" w:eastAsia="微软雅黑" w:hAnsi="Times New Roman" w:cs="微软雅黑"/>
                <w:spacing w:val="6"/>
                <w:sz w:val="18"/>
                <w:szCs w:val="18"/>
              </w:rPr>
              <w:t>(“.00”, “”) }}</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DF0F36" w14:textId="2A32C6B1"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4</w:t>
            </w:r>
            <w:r w:rsidR="008060CD">
              <w:rPr>
                <w:rFonts w:ascii="思源黑体 CN Normal" w:eastAsia="思源黑体 CN Normal" w:hAnsi="思源黑体 CN Normal" w:cs="思源黑体 CN Light"/>
                <w:kern w:val="0"/>
                <w:sz w:val="17"/>
                <w:szCs w:val="17"/>
              </w:rPr>
              <w:t>00</w:t>
            </w:r>
          </w:p>
        </w:tc>
      </w:tr>
      <w:tr w:rsidR="008466EB" w14:paraId="664B4002"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9448E29"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60E8D9D"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Pr>
                <w:rFonts w:ascii="Times New Roman" w:eastAsia="微软雅黑" w:hAnsi="Times New Roman" w:cs="微软雅黑" w:hint="eastAsia"/>
                <w:color w:val="000000" w:themeColor="text1"/>
                <w:spacing w:val="6"/>
                <w:sz w:val="18"/>
                <w:szCs w:val="18"/>
              </w:rPr>
              <w:t>RNA</w:t>
            </w:r>
            <w:r>
              <w:rPr>
                <w:rFonts w:ascii="Times New Roman" w:eastAsia="微软雅黑" w:hAnsi="Times New Roman" w:cs="微软雅黑" w:hint="eastAsia"/>
                <w:color w:val="000000" w:themeColor="text1"/>
                <w:spacing w:val="6"/>
                <w:sz w:val="18"/>
                <w:szCs w:val="18"/>
              </w:rPr>
              <w:t>内参绝对拷贝数</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5BAE41" w14:textId="1B4EB4B2"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 xml:space="preserve">{%if </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_rna_ctrl</w:t>
            </w:r>
            <w:proofErr w:type="spellEnd"/>
            <w:r w:rsidRPr="008E2EFB">
              <w:rPr>
                <w:rFonts w:ascii="Times New Roman" w:eastAsia="微软雅黑" w:hAnsi="Times New Roman" w:cs="微软雅黑"/>
                <w:spacing w:val="6"/>
                <w:sz w:val="18"/>
                <w:szCs w:val="18"/>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338D4DE" w14:textId="17BE6685"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10</w:t>
            </w:r>
          </w:p>
        </w:tc>
      </w:tr>
      <w:tr w:rsidR="008466EB" w14:paraId="60387F3B"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FE37433"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3EDC2D0"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CDS</w:t>
            </w:r>
            <w:r>
              <w:rPr>
                <w:rFonts w:ascii="Times New Roman" w:eastAsia="微软雅黑" w:hAnsi="Times New Roman" w:cs="微软雅黑" w:hint="eastAsia"/>
                <w:color w:val="000000" w:themeColor="text1"/>
                <w:spacing w:val="6"/>
                <w:sz w:val="18"/>
                <w:szCs w:val="18"/>
              </w:rPr>
              <w:t>区域覆盖度（</w:t>
            </w:r>
            <w:r>
              <w:rPr>
                <w:rFonts w:ascii="Times New Roman" w:eastAsia="微软雅黑" w:hAnsi="Times New Roman" w:cs="微软雅黑" w:hint="eastAsia"/>
                <w:color w:val="000000" w:themeColor="text1"/>
                <w:spacing w:val="6"/>
                <w:sz w:val="18"/>
                <w:szCs w:val="18"/>
              </w:rPr>
              <w:t>30</w:t>
            </w:r>
            <w:r>
              <w:rPr>
                <w:rFonts w:ascii="Times New Roman" w:eastAsia="微软雅黑" w:hAnsi="Times New Roman" w:cs="微软雅黑" w:hint="eastAsia"/>
                <w:color w:val="000000" w:themeColor="text1"/>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5769D2" w14:textId="2436679C"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qc.cover</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838956"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p>
        </w:tc>
      </w:tr>
      <w:tr w:rsidR="008466EB" w14:paraId="5F9249E4"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275F636"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737885"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Pr>
                <w:rFonts w:ascii="Times New Roman" w:eastAsia="微软雅黑" w:hAnsi="Times New Roman" w:cs="微软雅黑" w:hint="eastAsia"/>
                <w:color w:val="000000" w:themeColor="text1"/>
                <w:spacing w:val="6"/>
                <w:sz w:val="18"/>
                <w:szCs w:val="18"/>
              </w:rPr>
              <w:t>均</w:t>
            </w:r>
            <w:proofErr w:type="gramStart"/>
            <w:r>
              <w:rPr>
                <w:rFonts w:ascii="Times New Roman" w:eastAsia="微软雅黑" w:hAnsi="Times New Roman" w:cs="微软雅黑" w:hint="eastAsia"/>
                <w:color w:val="000000" w:themeColor="text1"/>
                <w:spacing w:val="6"/>
                <w:sz w:val="18"/>
                <w:szCs w:val="18"/>
              </w:rPr>
              <w:t>一</w:t>
            </w:r>
            <w:proofErr w:type="gramEnd"/>
            <w:r>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2E34662" w14:textId="3FA3CCC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qc.uni</w:t>
            </w:r>
            <w:proofErr w:type="gramEnd"/>
            <w:r w:rsidRPr="008E2EFB">
              <w:rPr>
                <w:rFonts w:ascii="Times New Roman" w:eastAsia="微软雅黑" w:hAnsi="Times New Roman" w:cs="微软雅黑"/>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40FDCB1"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038CAE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996A2"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84806B"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3F7239" w14:textId="0DA20CB3"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qc.mapping</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30DB72B"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D6FC3BB"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DCC06EA"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731E5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02DC7DF" w14:textId="77347DA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qc.cleandata</w:t>
            </w:r>
            <w:proofErr w:type="gramEnd"/>
            <w:r w:rsidRPr="008E2EFB">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5971CD"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75%</w:t>
            </w:r>
          </w:p>
        </w:tc>
      </w:tr>
      <w:tr w:rsidR="008466EB" w14:paraId="32B7EF9B"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03B4A159"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0DE830F7" w14:textId="79EE8613"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 xml:space="preserve">{%p if </w:t>
            </w:r>
            <w:proofErr w:type="spellStart"/>
            <w:r w:rsidRPr="00115927">
              <w:rPr>
                <w:rFonts w:ascii="Times New Roman" w:eastAsia="微软雅黑" w:hAnsi="Times New Roman" w:cs="微软雅黑"/>
                <w:spacing w:val="6"/>
                <w:sz w:val="18"/>
                <w:szCs w:val="18"/>
                <w:highlight w:val="yellow"/>
              </w:rPr>
              <w:t>qc.dna_data_</w:t>
            </w:r>
            <w:proofErr w:type="gramStart"/>
            <w:r w:rsidRPr="00115927">
              <w:rPr>
                <w:rFonts w:ascii="Times New Roman" w:eastAsia="微软雅黑" w:hAnsi="Times New Roman" w:cs="微软雅黑"/>
                <w:spacing w:val="6"/>
                <w:sz w:val="18"/>
                <w:szCs w:val="18"/>
                <w:highlight w:val="yellow"/>
              </w:rPr>
              <w:t>qc.depth</w:t>
            </w:r>
            <w:proofErr w:type="gramEnd"/>
            <w:r w:rsidRPr="00115927">
              <w:rPr>
                <w:rFonts w:ascii="Times New Roman" w:eastAsia="微软雅黑" w:hAnsi="Times New Roman" w:cs="微软雅黑"/>
                <w:spacing w:val="6"/>
                <w:sz w:val="18"/>
                <w:szCs w:val="18"/>
                <w:highlight w:val="yellow"/>
              </w:rPr>
              <w:t>_ssbc_num</w:t>
            </w:r>
            <w:proofErr w:type="spellEnd"/>
            <w:r w:rsidRPr="00115927">
              <w:rPr>
                <w:rFonts w:ascii="Times New Roman" w:eastAsia="微软雅黑" w:hAnsi="Times New Roman" w:cs="微软雅黑"/>
                <w:spacing w:val="6"/>
                <w:sz w:val="18"/>
                <w:szCs w:val="18"/>
                <w:highlight w:val="yellow"/>
              </w:rPr>
              <w:t xml:space="preserve">&gt;=400 and </w:t>
            </w:r>
            <w:proofErr w:type="spellStart"/>
            <w:r w:rsidRPr="00115927">
              <w:rPr>
                <w:rFonts w:ascii="Times New Roman" w:eastAsia="微软雅黑" w:hAnsi="Times New Roman" w:cs="微软雅黑"/>
                <w:spacing w:val="6"/>
                <w:sz w:val="18"/>
                <w:szCs w:val="18"/>
                <w:highlight w:val="yellow"/>
              </w:rPr>
              <w:t>qc.dna_data_qc.depth_rna_ctrl_num</w:t>
            </w:r>
            <w:proofErr w:type="spellEnd"/>
            <w:r w:rsidRPr="00115927">
              <w:rPr>
                <w:rFonts w:ascii="Times New Roman" w:eastAsia="微软雅黑" w:hAnsi="Times New Roman" w:cs="微软雅黑"/>
                <w:spacing w:val="6"/>
                <w:sz w:val="18"/>
                <w:szCs w:val="18"/>
                <w:highlight w:val="yellow"/>
              </w:rPr>
              <w:t>&gt;=10 and qc.dna_data_qc.cleandata_q30_num &gt;= 0.75%}</w:t>
            </w:r>
          </w:p>
          <w:p w14:paraId="1FAB3C6A"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 xml:space="preserve">{%p if </w:t>
            </w:r>
            <w:proofErr w:type="spellStart"/>
            <w:proofErr w:type="gramStart"/>
            <w:r w:rsidRPr="00115927">
              <w:rPr>
                <w:rFonts w:ascii="Times New Roman" w:eastAsia="微软雅黑" w:hAnsi="Times New Roman" w:cs="微软雅黑"/>
                <w:spacing w:val="6"/>
                <w:sz w:val="18"/>
                <w:szCs w:val="18"/>
                <w:highlight w:val="green"/>
              </w:rPr>
              <w:t>sample.tumor</w:t>
            </w:r>
            <w:proofErr w:type="gramEnd"/>
            <w:r w:rsidRPr="00115927">
              <w:rPr>
                <w:rFonts w:ascii="Times New Roman" w:eastAsia="微软雅黑" w:hAnsi="Times New Roman" w:cs="微软雅黑"/>
                <w:spacing w:val="6"/>
                <w:sz w:val="18"/>
                <w:szCs w:val="18"/>
                <w:highlight w:val="green"/>
              </w:rPr>
              <w:t>_content</w:t>
            </w:r>
            <w:proofErr w:type="spellEnd"/>
            <w:r w:rsidRPr="00115927">
              <w:rPr>
                <w:rFonts w:ascii="Times New Roman" w:eastAsia="微软雅黑" w:hAnsi="Times New Roman" w:cs="微软雅黑"/>
                <w:spacing w:val="6"/>
                <w:sz w:val="18"/>
                <w:szCs w:val="18"/>
                <w:highlight w:val="green"/>
              </w:rPr>
              <w:t>%}</w:t>
            </w:r>
          </w:p>
          <w:p w14:paraId="408A858C" w14:textId="4D7A110A"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sample.tumor_content|replace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 xml:space="preserve">, </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)|float &gt;= 20 %}</w:t>
            </w:r>
            <w:r w:rsidRPr="00115927">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r w:rsidRPr="00115927">
              <w:rPr>
                <w:rFonts w:ascii="Times New Roman" w:eastAsia="微软雅黑" w:hAnsi="Times New Roman" w:cs="微软雅黑"/>
                <w:spacing w:val="6"/>
                <w:sz w:val="18"/>
                <w:szCs w:val="18"/>
              </w:rPr>
              <w:t>%}</w:t>
            </w:r>
          </w:p>
          <w:p w14:paraId="7DDE5821"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else%}</w:t>
            </w:r>
          </w:p>
          <w:p w14:paraId="55E7E8FE"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 xml:space="preserve">{%p if </w:t>
            </w:r>
            <w:proofErr w:type="spellStart"/>
            <w:r w:rsidRPr="00115927">
              <w:rPr>
                <w:rFonts w:ascii="Times New Roman" w:eastAsia="微软雅黑" w:hAnsi="Times New Roman" w:cs="微软雅黑"/>
                <w:spacing w:val="6"/>
                <w:sz w:val="18"/>
                <w:szCs w:val="18"/>
                <w:highlight w:val="cyan"/>
              </w:rPr>
              <w:t>lib_quality_control</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lib_quality_control.lib_dna_qc</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w:t>
            </w:r>
            <w:proofErr w:type="gramStart"/>
            <w:r w:rsidRPr="00115927">
              <w:rPr>
                <w:rFonts w:ascii="Times New Roman" w:eastAsia="微软雅黑" w:hAnsi="Times New Roman" w:cs="微软雅黑"/>
                <w:spacing w:val="6"/>
                <w:sz w:val="18"/>
                <w:szCs w:val="18"/>
                <w:highlight w:val="cyan"/>
              </w:rPr>
              <w:t>qc.tumor</w:t>
            </w:r>
            <w:proofErr w:type="gramEnd"/>
            <w:r w:rsidRPr="00115927">
              <w:rPr>
                <w:rFonts w:ascii="Times New Roman" w:eastAsia="微软雅黑" w:hAnsi="Times New Roman" w:cs="微软雅黑"/>
                <w:spacing w:val="6"/>
                <w:sz w:val="18"/>
                <w:szCs w:val="18"/>
                <w:highlight w:val="cyan"/>
              </w:rPr>
              <w:t>_content</w:t>
            </w:r>
            <w:proofErr w:type="spellEnd"/>
            <w:r w:rsidRPr="00115927">
              <w:rPr>
                <w:rFonts w:ascii="Times New Roman" w:eastAsia="微软雅黑" w:hAnsi="Times New Roman" w:cs="微软雅黑"/>
                <w:spacing w:val="6"/>
                <w:sz w:val="18"/>
                <w:szCs w:val="18"/>
                <w:highlight w:val="cyan"/>
              </w:rPr>
              <w:t>%}</w:t>
            </w:r>
          </w:p>
          <w:p w14:paraId="21C31201" w14:textId="40F8B82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lib_quality_control.lib_dna_qc.tumor_content|replace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proofErr w:type="gramStart"/>
            <w:r w:rsidRPr="00115927">
              <w:rPr>
                <w:rFonts w:ascii="Times New Roman" w:eastAsia="微软雅黑" w:hAnsi="Times New Roman" w:cs="微软雅黑" w:hint="eastAsia"/>
                <w:spacing w:val="6"/>
                <w:sz w:val="18"/>
                <w:szCs w:val="18"/>
              </w:rPr>
              <w:t>””</w:t>
            </w:r>
            <w:proofErr w:type="gramEnd"/>
            <w:r w:rsidRPr="00115927">
              <w:rPr>
                <w:rFonts w:ascii="Times New Roman" w:eastAsia="微软雅黑" w:hAnsi="Times New Roman" w:cs="微软雅黑" w:hint="eastAsia"/>
                <w:spacing w:val="6"/>
                <w:sz w:val="18"/>
                <w:szCs w:val="18"/>
              </w:rPr>
              <w:t>)|float &gt;= 20%}</w:t>
            </w:r>
            <w:r w:rsidR="00810230">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sidR="009E7225">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p>
          <w:p w14:paraId="4C4FF777" w14:textId="51DD9B8A" w:rsid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else%}</w:t>
            </w:r>
          </w:p>
          <w:p w14:paraId="3DA4E030" w14:textId="2383F4A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合格</w:t>
            </w:r>
          </w:p>
          <w:p w14:paraId="14FE5983"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endif%}</w:t>
            </w:r>
          </w:p>
          <w:p w14:paraId="7CBCA38B"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endif%}</w:t>
            </w:r>
          </w:p>
          <w:p w14:paraId="6BDB0B19"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else%}</w:t>
            </w:r>
          </w:p>
          <w:p w14:paraId="4D45A4CF" w14:textId="7DA7E2E6" w:rsidR="00115927" w:rsidRPr="00115927" w:rsidRDefault="00115927" w:rsidP="00115927">
            <w:pPr>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lastRenderedPageBreak/>
              <w:t>风险</w:t>
            </w:r>
          </w:p>
          <w:p w14:paraId="439E8097" w14:textId="03D0743E" w:rsidR="008466EB"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endif%}</w:t>
            </w:r>
          </w:p>
        </w:tc>
      </w:tr>
    </w:tbl>
    <w:p w14:paraId="556FE37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lastRenderedPageBreak/>
        <w:t xml:space="preserve">1. </w:t>
      </w:r>
      <w:r>
        <w:rPr>
          <w:rFonts w:ascii="Times New Roman" w:eastAsia="微软雅黑" w:hAnsi="Times New Roman" w:cs="微软雅黑" w:hint="eastAsia"/>
          <w:kern w:val="0"/>
          <w:sz w:val="18"/>
          <w:szCs w:val="18"/>
        </w:rPr>
        <w:t>肿瘤细胞含量低于</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％可能影响检测的准确性；</w:t>
      </w:r>
    </w:p>
    <w:p w14:paraId="407694D0"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2. </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 xml:space="preserve">: </w:t>
      </w:r>
      <w:r>
        <w:rPr>
          <w:rFonts w:ascii="Times New Roman" w:eastAsia="微软雅黑" w:hAnsi="Times New Roman" w:cs="微软雅黑" w:hint="eastAsia"/>
          <w:kern w:val="0"/>
          <w:sz w:val="18"/>
          <w:szCs w:val="18"/>
        </w:rPr>
        <w:t>通过分子标签校正后的平均测序深度；</w:t>
      </w:r>
    </w:p>
    <w:p w14:paraId="2037D312" w14:textId="57D55300"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3. RNA</w:t>
      </w:r>
      <w:r>
        <w:rPr>
          <w:rFonts w:ascii="Times New Roman" w:eastAsia="微软雅黑" w:hAnsi="Times New Roman" w:cs="微软雅黑" w:hint="eastAsia"/>
          <w:kern w:val="0"/>
          <w:sz w:val="18"/>
          <w:szCs w:val="18"/>
        </w:rPr>
        <w:t>内参绝对拷贝数：该拷贝数低于</w:t>
      </w:r>
      <w:r>
        <w:rPr>
          <w:rFonts w:ascii="Times New Roman" w:eastAsia="微软雅黑" w:hAnsi="Times New Roman" w:cs="微软雅黑" w:hint="eastAsia"/>
          <w:kern w:val="0"/>
          <w:sz w:val="18"/>
          <w:szCs w:val="18"/>
        </w:rPr>
        <w:t>10</w:t>
      </w:r>
      <w:r>
        <w:rPr>
          <w:rFonts w:ascii="Times New Roman" w:eastAsia="微软雅黑" w:hAnsi="Times New Roman" w:cs="微软雅黑" w:hint="eastAsia"/>
          <w:kern w:val="0"/>
          <w:sz w:val="18"/>
          <w:szCs w:val="18"/>
        </w:rPr>
        <w:t>时表示</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质量较差、</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反转录投入量不足或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中含有抑制剂，一般应重新提取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进行实验；</w:t>
      </w:r>
    </w:p>
    <w:p w14:paraId="18A91569"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4. CDS</w:t>
      </w:r>
      <w:r>
        <w:rPr>
          <w:rFonts w:ascii="Times New Roman" w:eastAsia="微软雅黑" w:hAnsi="Times New Roman" w:cs="微软雅黑" w:hint="eastAsia"/>
          <w:kern w:val="0"/>
          <w:sz w:val="18"/>
          <w:szCs w:val="18"/>
        </w:rPr>
        <w:t>区域覆盖度（</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×）：编码区范围内，检测到超过</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×的区域占编码区的比例；</w:t>
      </w:r>
    </w:p>
    <w:p w14:paraId="29A715A4"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5. </w:t>
      </w:r>
      <w:r>
        <w:rPr>
          <w:rFonts w:ascii="Times New Roman" w:eastAsia="微软雅黑" w:hAnsi="Times New Roman" w:cs="微软雅黑" w:hint="eastAsia"/>
          <w:kern w:val="0"/>
          <w:sz w:val="18"/>
          <w:szCs w:val="18"/>
        </w:rPr>
        <w:t>均</w:t>
      </w:r>
      <w:proofErr w:type="gramStart"/>
      <w:r>
        <w:rPr>
          <w:rFonts w:ascii="Times New Roman" w:eastAsia="微软雅黑" w:hAnsi="Times New Roman" w:cs="微软雅黑" w:hint="eastAsia"/>
          <w:kern w:val="0"/>
          <w:sz w:val="18"/>
          <w:szCs w:val="18"/>
        </w:rPr>
        <w:t>一</w:t>
      </w:r>
      <w:proofErr w:type="gramEnd"/>
      <w:r>
        <w:rPr>
          <w:rFonts w:ascii="Times New Roman" w:eastAsia="微软雅黑" w:hAnsi="Times New Roman" w:cs="微软雅黑" w:hint="eastAsia"/>
          <w:kern w:val="0"/>
          <w:sz w:val="18"/>
          <w:szCs w:val="18"/>
        </w:rPr>
        <w:t>性：各目标区域的测序深度超过平均深度</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的比例；</w:t>
      </w:r>
    </w:p>
    <w:p w14:paraId="09F60CC6"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6. </w:t>
      </w:r>
      <w:r>
        <w:rPr>
          <w:rFonts w:ascii="Times New Roman" w:eastAsia="微软雅黑" w:hAnsi="Times New Roman" w:cs="微软雅黑" w:hint="eastAsia"/>
          <w:kern w:val="0"/>
          <w:sz w:val="18"/>
          <w:szCs w:val="18"/>
        </w:rPr>
        <w:t>比对率：可以比对至参考序列上的</w:t>
      </w:r>
      <w:r>
        <w:rPr>
          <w:rFonts w:ascii="Times New Roman" w:eastAsia="微软雅黑" w:hAnsi="Times New Roman" w:cs="微软雅黑" w:hint="eastAsia"/>
          <w:kern w:val="0"/>
          <w:sz w:val="18"/>
          <w:szCs w:val="18"/>
        </w:rPr>
        <w:t>reads</w:t>
      </w:r>
      <w:r>
        <w:rPr>
          <w:rFonts w:ascii="Times New Roman" w:eastAsia="微软雅黑" w:hAnsi="Times New Roman" w:cs="微软雅黑" w:hint="eastAsia"/>
          <w:kern w:val="0"/>
          <w:sz w:val="18"/>
          <w:szCs w:val="18"/>
        </w:rPr>
        <w:t>的比例；</w:t>
      </w:r>
    </w:p>
    <w:p w14:paraId="3F54B363"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7. Q30</w:t>
      </w:r>
      <w:r>
        <w:rPr>
          <w:rFonts w:ascii="Times New Roman" w:eastAsia="微软雅黑" w:hAnsi="Times New Roman" w:cs="微软雅黑" w:hint="eastAsia"/>
          <w:kern w:val="0"/>
          <w:sz w:val="18"/>
          <w:szCs w:val="18"/>
        </w:rPr>
        <w:t>：测序的准确率大于</w:t>
      </w:r>
      <w:r>
        <w:rPr>
          <w:rFonts w:ascii="Times New Roman" w:eastAsia="微软雅黑" w:hAnsi="Times New Roman" w:cs="微软雅黑" w:hint="eastAsia"/>
          <w:kern w:val="0"/>
          <w:sz w:val="18"/>
          <w:szCs w:val="18"/>
        </w:rPr>
        <w:t>99.9%</w:t>
      </w:r>
      <w:r>
        <w:rPr>
          <w:rFonts w:ascii="Times New Roman" w:eastAsia="微软雅黑" w:hAnsi="Times New Roman" w:cs="微软雅黑" w:hint="eastAsia"/>
          <w:kern w:val="0"/>
          <w:sz w:val="18"/>
          <w:szCs w:val="18"/>
        </w:rPr>
        <w:t>的碱基的比例；</w:t>
      </w:r>
    </w:p>
    <w:p w14:paraId="2F72C44B"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8. </w:t>
      </w:r>
      <w:r>
        <w:rPr>
          <w:rFonts w:ascii="Times New Roman" w:eastAsia="微软雅黑" w:hAnsi="Times New Roman" w:cs="微软雅黑" w:hint="eastAsia"/>
          <w:kern w:val="0"/>
          <w:sz w:val="18"/>
          <w:szCs w:val="18"/>
        </w:rPr>
        <w:t>质</w:t>
      </w:r>
      <w:proofErr w:type="gramStart"/>
      <w:r>
        <w:rPr>
          <w:rFonts w:ascii="Times New Roman" w:eastAsia="微软雅黑" w:hAnsi="Times New Roman" w:cs="微软雅黑" w:hint="eastAsia"/>
          <w:kern w:val="0"/>
          <w:sz w:val="18"/>
          <w:szCs w:val="18"/>
        </w:rPr>
        <w:t>控标准</w:t>
      </w:r>
      <w:proofErr w:type="gramEnd"/>
      <w:r>
        <w:rPr>
          <w:rFonts w:ascii="Times New Roman" w:eastAsia="微软雅黑" w:hAnsi="Times New Roman" w:cs="微软雅黑" w:hint="eastAsia"/>
          <w:kern w:val="0"/>
          <w:sz w:val="18"/>
          <w:szCs w:val="18"/>
        </w:rPr>
        <w:t>为“</w:t>
      </w:r>
      <w:r>
        <w:rPr>
          <w:rFonts w:ascii="Times New Roman" w:eastAsia="微软雅黑" w:hAnsi="Times New Roman" w:cs="微软雅黑" w:hint="eastAsia"/>
          <w:kern w:val="0"/>
          <w:sz w:val="18"/>
          <w:szCs w:val="18"/>
        </w:rPr>
        <w:t>/</w:t>
      </w:r>
      <w:r>
        <w:rPr>
          <w:rFonts w:ascii="Times New Roman" w:eastAsia="微软雅黑" w:hAnsi="Times New Roman" w:cs="微软雅黑" w:hint="eastAsia"/>
          <w:kern w:val="0"/>
          <w:sz w:val="18"/>
          <w:szCs w:val="18"/>
        </w:rPr>
        <w:t>”，表示此质</w:t>
      </w:r>
      <w:proofErr w:type="gramStart"/>
      <w:r>
        <w:rPr>
          <w:rFonts w:ascii="Times New Roman" w:eastAsia="微软雅黑" w:hAnsi="Times New Roman" w:cs="微软雅黑" w:hint="eastAsia"/>
          <w:kern w:val="0"/>
          <w:sz w:val="18"/>
          <w:szCs w:val="18"/>
        </w:rPr>
        <w:t>控项并非</w:t>
      </w:r>
      <w:proofErr w:type="gramEnd"/>
      <w:r>
        <w:rPr>
          <w:rFonts w:ascii="Times New Roman" w:eastAsia="微软雅黑" w:hAnsi="Times New Roman" w:cs="微软雅黑" w:hint="eastAsia"/>
          <w:kern w:val="0"/>
          <w:sz w:val="18"/>
          <w:szCs w:val="18"/>
        </w:rPr>
        <w:t>本检测的必要质控项，结果仅供参考；</w:t>
      </w:r>
    </w:p>
    <w:p w14:paraId="60E1373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9. </w:t>
      </w:r>
      <w:r>
        <w:rPr>
          <w:rFonts w:ascii="Times New Roman" w:eastAsia="微软雅黑" w:hAnsi="Times New Roman" w:cs="微软雅黑" w:hint="eastAsia"/>
          <w:kern w:val="0"/>
          <w:sz w:val="18"/>
          <w:szCs w:val="18"/>
        </w:rPr>
        <w:t>总体质量评估：依据肿瘤细胞含量、</w:t>
      </w:r>
      <w:r>
        <w:rPr>
          <w:rFonts w:ascii="Times New Roman" w:eastAsia="微软雅黑" w:hAnsi="Times New Roman" w:cs="微软雅黑" w:hint="eastAsia"/>
          <w:kern w:val="0"/>
          <w:sz w:val="18"/>
          <w:szCs w:val="18"/>
        </w:rPr>
        <w:t>Q30</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内参绝对拷贝</w:t>
      </w:r>
      <w:proofErr w:type="gramStart"/>
      <w:r>
        <w:rPr>
          <w:rFonts w:ascii="Times New Roman" w:eastAsia="微软雅黑" w:hAnsi="Times New Roman" w:cs="微软雅黑" w:hint="eastAsia"/>
          <w:kern w:val="0"/>
          <w:sz w:val="18"/>
          <w:szCs w:val="18"/>
        </w:rPr>
        <w:t>数综合</w:t>
      </w:r>
      <w:proofErr w:type="gramEnd"/>
      <w:r>
        <w:rPr>
          <w:rFonts w:ascii="Times New Roman" w:eastAsia="微软雅黑" w:hAnsi="Times New Roman" w:cs="微软雅黑" w:hint="eastAsia"/>
          <w:kern w:val="0"/>
          <w:sz w:val="18"/>
          <w:szCs w:val="18"/>
        </w:rPr>
        <w:t>评估总体质控结果，质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分为合格、风险。如质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为风险，可能会影响检测的灵敏度和特异性。</w:t>
      </w:r>
      <w:r>
        <w:rPr>
          <w:rFonts w:ascii="Times New Roman" w:eastAsia="微软雅黑" w:hAnsi="Times New Roman" w:cs="微软雅黑" w:hint="eastAsia"/>
        </w:rPr>
        <w:br w:type="page"/>
      </w:r>
    </w:p>
    <w:p w14:paraId="3B109EF0"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.2</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获批</w:t>
      </w:r>
      <w:r>
        <w:rPr>
          <w:rFonts w:ascii="Times New Roman" w:eastAsia="微软雅黑" w:hAnsi="Times New Roman" w:cs="微软雅黑" w:hint="eastAsia"/>
          <w:b/>
        </w:rPr>
        <w:t>10</w:t>
      </w:r>
      <w:r>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8466EB" w14:paraId="34DAADC1" w14:textId="77777777" w:rsidTr="008466E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7AE2220" w14:textId="77777777" w:rsidR="008466EB" w:rsidRDefault="008060CD">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49" w:type="dxa"/>
            <w:vAlign w:val="center"/>
          </w:tcPr>
          <w:p w14:paraId="3E5FDD4C"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56" w:type="dxa"/>
            <w:vAlign w:val="center"/>
          </w:tcPr>
          <w:p w14:paraId="7EB984DF"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43" w:type="dxa"/>
            <w:vAlign w:val="center"/>
          </w:tcPr>
          <w:p w14:paraId="2E2B5E2B"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7" w:type="dxa"/>
            <w:vAlign w:val="center"/>
          </w:tcPr>
          <w:p w14:paraId="50C8548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10" w:type="dxa"/>
            <w:vAlign w:val="center"/>
          </w:tcPr>
          <w:p w14:paraId="305FFF76"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48" w:type="dxa"/>
            <w:vAlign w:val="center"/>
          </w:tcPr>
          <w:p w14:paraId="6DD816B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52" w:type="dxa"/>
            <w:vAlign w:val="center"/>
          </w:tcPr>
          <w:p w14:paraId="15ECB4A4"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8466EB" w14:paraId="1F76EBB4" w14:textId="77777777" w:rsidTr="008466E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4448851A"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49" w:type="dxa"/>
            <w:shd w:val="clear" w:color="auto" w:fill="auto"/>
            <w:vAlign w:val="center"/>
          </w:tcPr>
          <w:p w14:paraId="2D2714E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56" w:type="dxa"/>
            <w:shd w:val="clear" w:color="auto" w:fill="auto"/>
            <w:vAlign w:val="center"/>
          </w:tcPr>
          <w:p w14:paraId="4F5ACA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NM_004304</w:t>
            </w:r>
          </w:p>
        </w:tc>
        <w:tc>
          <w:tcPr>
            <w:tcW w:w="1743" w:type="dxa"/>
            <w:shd w:val="clear" w:color="auto" w:fill="auto"/>
            <w:vAlign w:val="center"/>
          </w:tcPr>
          <w:p w14:paraId="690AE06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6150019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10" w:type="dxa"/>
            <w:shd w:val="clear" w:color="auto" w:fill="auto"/>
            <w:vAlign w:val="center"/>
          </w:tcPr>
          <w:p w14:paraId="555A22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48" w:type="dxa"/>
            <w:shd w:val="clear" w:color="auto" w:fill="auto"/>
            <w:vAlign w:val="center"/>
          </w:tcPr>
          <w:p w14:paraId="7DDDD8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NM_000245</w:t>
            </w:r>
          </w:p>
        </w:tc>
        <w:tc>
          <w:tcPr>
            <w:tcW w:w="2952" w:type="dxa"/>
            <w:shd w:val="clear" w:color="auto" w:fill="auto"/>
            <w:vAlign w:val="center"/>
          </w:tcPr>
          <w:p w14:paraId="42D278F3"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w:t>
            </w:r>
            <w:r>
              <w:rPr>
                <w:rStyle w:val="font01"/>
                <w:rFonts w:eastAsia="微软雅黑" w:cs="微软雅黑" w:hint="eastAsia"/>
                <w:b w:val="0"/>
                <w:bCs w:val="0"/>
                <w:color w:val="auto"/>
                <w:lang w:bidi="ar"/>
              </w:rPr>
              <w:t>CNA</w:t>
            </w:r>
            <w:r>
              <w:rPr>
                <w:rFonts w:ascii="Times New Roman" w:eastAsia="微软雅黑" w:hAnsi="Times New Roman" w:cs="Times New Roman"/>
                <w:color w:val="000000"/>
                <w:sz w:val="18"/>
                <w:szCs w:val="18"/>
              </w:rPr>
              <w:t>, Exon14 Skippin</w:t>
            </w:r>
            <w:r>
              <w:rPr>
                <w:rFonts w:ascii="Times New Roman" w:eastAsia="微软雅黑" w:hAnsi="Times New Roman" w:cs="Times New Roman" w:hint="eastAsia"/>
                <w:color w:val="000000"/>
                <w:sz w:val="18"/>
                <w:szCs w:val="18"/>
              </w:rPr>
              <w:t>g</w:t>
            </w:r>
          </w:p>
        </w:tc>
      </w:tr>
      <w:tr w:rsidR="008466EB" w14:paraId="7A39C248" w14:textId="77777777" w:rsidTr="008466E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03D21AC"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49" w:type="dxa"/>
            <w:shd w:val="clear" w:color="auto" w:fill="auto"/>
            <w:vAlign w:val="center"/>
          </w:tcPr>
          <w:p w14:paraId="34418FB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56" w:type="dxa"/>
            <w:shd w:val="clear" w:color="auto" w:fill="auto"/>
            <w:vAlign w:val="center"/>
          </w:tcPr>
          <w:p w14:paraId="5232225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NM_004333</w:t>
            </w:r>
          </w:p>
        </w:tc>
        <w:tc>
          <w:tcPr>
            <w:tcW w:w="1743" w:type="dxa"/>
            <w:shd w:val="clear" w:color="auto" w:fill="auto"/>
            <w:vAlign w:val="center"/>
          </w:tcPr>
          <w:p w14:paraId="685D11F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5586215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10" w:type="dxa"/>
            <w:shd w:val="clear" w:color="auto" w:fill="auto"/>
            <w:vAlign w:val="center"/>
          </w:tcPr>
          <w:p w14:paraId="15B9074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48" w:type="dxa"/>
            <w:shd w:val="clear" w:color="auto" w:fill="auto"/>
            <w:vAlign w:val="center"/>
          </w:tcPr>
          <w:p w14:paraId="7659FDD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NM_002524</w:t>
            </w:r>
          </w:p>
        </w:tc>
        <w:tc>
          <w:tcPr>
            <w:tcW w:w="2952" w:type="dxa"/>
            <w:shd w:val="clear" w:color="auto" w:fill="auto"/>
            <w:vAlign w:val="center"/>
          </w:tcPr>
          <w:p w14:paraId="756D393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06263F62" w14:textId="77777777" w:rsidTr="008466E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14DF3E5E"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49" w:type="dxa"/>
            <w:shd w:val="clear" w:color="auto" w:fill="auto"/>
            <w:vAlign w:val="center"/>
          </w:tcPr>
          <w:p w14:paraId="53685984"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56" w:type="dxa"/>
            <w:shd w:val="clear" w:color="auto" w:fill="auto"/>
            <w:vAlign w:val="center"/>
          </w:tcPr>
          <w:p w14:paraId="653EEDB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NM_005228</w:t>
            </w:r>
          </w:p>
        </w:tc>
        <w:tc>
          <w:tcPr>
            <w:tcW w:w="1743" w:type="dxa"/>
            <w:shd w:val="clear" w:color="auto" w:fill="auto"/>
            <w:vAlign w:val="center"/>
          </w:tcPr>
          <w:p w14:paraId="3A32CB1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49A5247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10" w:type="dxa"/>
            <w:shd w:val="clear" w:color="auto" w:fill="auto"/>
            <w:vAlign w:val="center"/>
          </w:tcPr>
          <w:p w14:paraId="5F75BD0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48" w:type="dxa"/>
            <w:shd w:val="clear" w:color="auto" w:fill="auto"/>
            <w:vAlign w:val="center"/>
          </w:tcPr>
          <w:p w14:paraId="42E1AB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NM_006218</w:t>
            </w:r>
          </w:p>
        </w:tc>
        <w:tc>
          <w:tcPr>
            <w:tcW w:w="2952" w:type="dxa"/>
            <w:shd w:val="clear" w:color="auto" w:fill="auto"/>
            <w:vAlign w:val="center"/>
          </w:tcPr>
          <w:p w14:paraId="6687E342"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6579A98A" w14:textId="77777777" w:rsidTr="008466E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45A555E" w14:textId="77777777" w:rsidR="008466EB" w:rsidRDefault="008060CD">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49" w:type="dxa"/>
            <w:shd w:val="clear" w:color="auto" w:fill="auto"/>
            <w:vAlign w:val="center"/>
          </w:tcPr>
          <w:p w14:paraId="1889A48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56" w:type="dxa"/>
            <w:shd w:val="clear" w:color="auto" w:fill="auto"/>
            <w:vAlign w:val="center"/>
          </w:tcPr>
          <w:p w14:paraId="737AB84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NM_004448</w:t>
            </w:r>
          </w:p>
        </w:tc>
        <w:tc>
          <w:tcPr>
            <w:tcW w:w="1743" w:type="dxa"/>
            <w:shd w:val="clear" w:color="auto" w:fill="auto"/>
            <w:vAlign w:val="center"/>
          </w:tcPr>
          <w:p w14:paraId="45FC235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74E5304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10" w:type="dxa"/>
            <w:shd w:val="clear" w:color="auto" w:fill="auto"/>
            <w:vAlign w:val="center"/>
          </w:tcPr>
          <w:p w14:paraId="177AD67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48" w:type="dxa"/>
            <w:shd w:val="clear" w:color="auto" w:fill="auto"/>
            <w:vAlign w:val="center"/>
          </w:tcPr>
          <w:p w14:paraId="5E813FD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NM_020975</w:t>
            </w:r>
          </w:p>
        </w:tc>
        <w:tc>
          <w:tcPr>
            <w:tcW w:w="2952" w:type="dxa"/>
            <w:shd w:val="clear" w:color="auto" w:fill="auto"/>
            <w:vAlign w:val="center"/>
          </w:tcPr>
          <w:p w14:paraId="1F7BA51A"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8466EB" w14:paraId="717594C5" w14:textId="77777777" w:rsidTr="008466E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769FDD6"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49" w:type="dxa"/>
            <w:shd w:val="clear" w:color="auto" w:fill="auto"/>
            <w:vAlign w:val="center"/>
          </w:tcPr>
          <w:p w14:paraId="083BA10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56" w:type="dxa"/>
            <w:shd w:val="clear" w:color="auto" w:fill="auto"/>
            <w:vAlign w:val="center"/>
          </w:tcPr>
          <w:p w14:paraId="729D82C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NM_004985</w:t>
            </w:r>
          </w:p>
        </w:tc>
        <w:tc>
          <w:tcPr>
            <w:tcW w:w="1743" w:type="dxa"/>
            <w:shd w:val="clear" w:color="auto" w:fill="auto"/>
            <w:vAlign w:val="center"/>
          </w:tcPr>
          <w:p w14:paraId="1FAEE21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13243F1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10" w:type="dxa"/>
            <w:shd w:val="clear" w:color="auto" w:fill="auto"/>
            <w:vAlign w:val="center"/>
          </w:tcPr>
          <w:p w14:paraId="7094E15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48" w:type="dxa"/>
            <w:shd w:val="clear" w:color="auto" w:fill="auto"/>
            <w:vAlign w:val="center"/>
          </w:tcPr>
          <w:p w14:paraId="1A95C93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NM_002944</w:t>
            </w:r>
          </w:p>
        </w:tc>
        <w:tc>
          <w:tcPr>
            <w:tcW w:w="2952" w:type="dxa"/>
            <w:shd w:val="clear" w:color="auto" w:fill="auto"/>
            <w:vAlign w:val="center"/>
          </w:tcPr>
          <w:p w14:paraId="7F54C0C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46D9462C" w14:textId="77777777" w:rsidR="008466EB" w:rsidRDefault="008060CD">
      <w:pPr>
        <w:adjustRightInd w:val="0"/>
        <w:snapToGrid w:val="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Pr>
          <w:rStyle w:val="font01"/>
          <w:rFonts w:eastAsia="微软雅黑" w:cs="微软雅黑" w:hint="eastAsia"/>
          <w:b w:val="0"/>
          <w:bCs w:val="0"/>
          <w:color w:val="auto"/>
          <w:lang w:bidi="ar"/>
        </w:rPr>
        <w:t>CNA</w:t>
      </w:r>
      <w:r>
        <w:rPr>
          <w:rStyle w:val="font01"/>
          <w:rFonts w:eastAsia="微软雅黑" w:cs="微软雅黑" w:hint="eastAsia"/>
          <w:b w:val="0"/>
          <w:bCs w:val="0"/>
          <w:color w:val="auto"/>
          <w:lang w:bidi="ar"/>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1865E286" w14:textId="77777777" w:rsidR="008466EB" w:rsidRDefault="008466EB">
      <w:pPr>
        <w:spacing w:line="360" w:lineRule="auto"/>
        <w:rPr>
          <w:rFonts w:ascii="Times New Roman" w:eastAsia="微软雅黑" w:hAnsi="Times New Roman" w:cs="微软雅黑"/>
          <w:b/>
        </w:rPr>
      </w:pPr>
    </w:p>
    <w:p w14:paraId="17AFEEA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.3</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基因列表</w:t>
      </w:r>
    </w:p>
    <w:tbl>
      <w:tblPr>
        <w:tblW w:w="5000" w:type="pct"/>
        <w:tblLayout w:type="fixed"/>
        <w:tblLook w:val="04A0" w:firstRow="1" w:lastRow="0" w:firstColumn="1" w:lastColumn="0" w:noHBand="0" w:noVBand="1"/>
      </w:tblPr>
      <w:tblGrid>
        <w:gridCol w:w="1693"/>
        <w:gridCol w:w="1669"/>
        <w:gridCol w:w="1785"/>
        <w:gridCol w:w="1775"/>
        <w:gridCol w:w="1614"/>
        <w:gridCol w:w="1653"/>
      </w:tblGrid>
      <w:tr w:rsidR="008466EB" w14:paraId="3CABBA05"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363F49B"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SNV</w:t>
            </w:r>
            <w:r>
              <w:rPr>
                <w:rStyle w:val="font31"/>
                <w:rFonts w:ascii="Times New Roman" w:eastAsia="微软雅黑" w:hAnsi="Times New Roman" w:cs="微软雅黑" w:hint="eastAsia"/>
                <w:color w:val="auto"/>
                <w:lang w:bidi="ar"/>
              </w:rPr>
              <w:t>与</w:t>
            </w:r>
            <w:r>
              <w:rPr>
                <w:rStyle w:val="font01"/>
                <w:rFonts w:eastAsia="微软雅黑" w:cs="微软雅黑" w:hint="eastAsia"/>
                <w:color w:val="auto"/>
                <w:lang w:bidi="ar"/>
              </w:rPr>
              <w:t>Indel</w:t>
            </w:r>
            <w:r>
              <w:rPr>
                <w:rStyle w:val="font31"/>
                <w:rFonts w:ascii="Times New Roman" w:eastAsia="微软雅黑" w:hAnsi="Times New Roman" w:cs="微软雅黑" w:hint="eastAsia"/>
                <w:color w:val="auto"/>
                <w:lang w:bidi="ar"/>
              </w:rPr>
              <w:t>突变的基因（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149</w:t>
            </w:r>
            <w:r>
              <w:rPr>
                <w:rStyle w:val="font31"/>
                <w:rFonts w:ascii="Times New Roman" w:eastAsia="微软雅黑" w:hAnsi="Times New Roman" w:cs="微软雅黑" w:hint="eastAsia"/>
                <w:color w:val="auto"/>
                <w:lang w:bidi="ar"/>
              </w:rPr>
              <w:t>个基因）</w:t>
            </w:r>
          </w:p>
        </w:tc>
      </w:tr>
      <w:tr w:rsidR="008466EB" w14:paraId="4F61E59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C38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ABRAXAS1</w:t>
            </w:r>
            <w:r>
              <w:rPr>
                <w:rFonts w:ascii="Times New Roman" w:eastAsia="微软雅黑" w:hAnsi="Times New Roman" w:cs="微软雅黑" w:hint="eastAsia"/>
                <w:color w:val="808080" w:themeColor="background1" w:themeShade="80"/>
                <w:kern w:val="0"/>
                <w:sz w:val="11"/>
                <w:szCs w:val="11"/>
                <w:lang w:bidi="ar"/>
              </w:rPr>
              <w:t xml:space="preserve"> NM_139076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687F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AKT1 </w:t>
            </w:r>
            <w:r>
              <w:rPr>
                <w:rFonts w:ascii="Times New Roman" w:eastAsia="微软雅黑" w:hAnsi="Times New Roman" w:cs="微软雅黑" w:hint="eastAsia"/>
                <w:color w:val="808080" w:themeColor="background1" w:themeShade="80"/>
                <w:kern w:val="0"/>
                <w:sz w:val="11"/>
                <w:szCs w:val="11"/>
                <w:lang w:bidi="ar"/>
              </w:rPr>
              <w:t>NM_001382430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B596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1F7F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AKT3 </w:t>
            </w:r>
            <w:r>
              <w:rPr>
                <w:rFonts w:ascii="Times New Roman" w:eastAsia="微软雅黑" w:hAnsi="Times New Roman" w:cs="微软雅黑" w:hint="eastAsia"/>
                <w:color w:val="808080" w:themeColor="background1" w:themeShade="80"/>
                <w:kern w:val="0"/>
                <w:sz w:val="11"/>
                <w:szCs w:val="11"/>
                <w:lang w:bidi="ar"/>
              </w:rPr>
              <w:t xml:space="preserve">NM_005465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1E0D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APC </w:t>
            </w:r>
            <w:r>
              <w:rPr>
                <w:rFonts w:ascii="Times New Roman" w:eastAsia="微软雅黑" w:hAnsi="Times New Roman" w:cs="微软雅黑" w:hint="eastAsia"/>
                <w:color w:val="808080" w:themeColor="background1" w:themeShade="80"/>
                <w:kern w:val="0"/>
                <w:sz w:val="11"/>
                <w:szCs w:val="11"/>
                <w:lang w:bidi="ar"/>
              </w:rPr>
              <w:t>NM_000038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BA7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 </w:t>
            </w:r>
            <w:r>
              <w:rPr>
                <w:rFonts w:ascii="Times New Roman" w:eastAsia="微软雅黑" w:hAnsi="Times New Roman" w:cs="微软雅黑" w:hint="eastAsia"/>
                <w:color w:val="808080" w:themeColor="background1" w:themeShade="80"/>
                <w:kern w:val="0"/>
                <w:sz w:val="11"/>
                <w:szCs w:val="11"/>
                <w:lang w:bidi="ar"/>
              </w:rPr>
              <w:t>NM_000044</w:t>
            </w:r>
          </w:p>
        </w:tc>
      </w:tr>
      <w:tr w:rsidR="008466EB" w14:paraId="68FDDD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2154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ARAF </w:t>
            </w:r>
            <w:r>
              <w:rPr>
                <w:rFonts w:ascii="Times New Roman" w:eastAsia="微软雅黑" w:hAnsi="Times New Roman" w:cs="微软雅黑" w:hint="eastAsia"/>
                <w:color w:val="808080" w:themeColor="background1" w:themeShade="80"/>
                <w:kern w:val="0"/>
                <w:sz w:val="11"/>
                <w:szCs w:val="11"/>
                <w:lang w:bidi="ar"/>
              </w:rPr>
              <w:t>NM_001654</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6C7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ARID1A </w:t>
            </w:r>
            <w:r>
              <w:rPr>
                <w:rFonts w:ascii="Times New Roman" w:eastAsia="微软雅黑" w:hAnsi="Times New Roman" w:cs="微软雅黑" w:hint="eastAsia"/>
                <w:color w:val="808080" w:themeColor="background1" w:themeShade="80"/>
                <w:kern w:val="0"/>
                <w:sz w:val="11"/>
                <w:szCs w:val="11"/>
                <w:lang w:bidi="ar"/>
              </w:rPr>
              <w:t>NM_006015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195A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ARID1B </w:t>
            </w:r>
            <w:r>
              <w:rPr>
                <w:rFonts w:ascii="Times New Roman" w:eastAsia="微软雅黑" w:hAnsi="Times New Roman" w:cs="微软雅黑" w:hint="eastAsia"/>
                <w:color w:val="808080" w:themeColor="background1" w:themeShade="80"/>
                <w:kern w:val="0"/>
                <w:sz w:val="11"/>
                <w:szCs w:val="11"/>
                <w:lang w:bidi="ar"/>
              </w:rPr>
              <w:t>NM_001374828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6F3A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ARID2 </w:t>
            </w:r>
            <w:r>
              <w:rPr>
                <w:rFonts w:ascii="Times New Roman" w:eastAsia="微软雅黑" w:hAnsi="Times New Roman" w:cs="微软雅黑" w:hint="eastAsia"/>
                <w:color w:val="808080" w:themeColor="background1" w:themeShade="80"/>
                <w:kern w:val="0"/>
                <w:sz w:val="11"/>
                <w:szCs w:val="11"/>
                <w:lang w:bidi="ar"/>
              </w:rPr>
              <w:t>NM_152641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DE1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ATM </w:t>
            </w:r>
            <w:r>
              <w:rPr>
                <w:rFonts w:ascii="Times New Roman" w:eastAsia="微软雅黑" w:hAnsi="Times New Roman" w:cs="微软雅黑" w:hint="eastAsia"/>
                <w:color w:val="808080" w:themeColor="background1" w:themeShade="80"/>
                <w:kern w:val="0"/>
                <w:sz w:val="11"/>
                <w:szCs w:val="11"/>
                <w:lang w:bidi="ar"/>
              </w:rPr>
              <w:t>NM_000051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D302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 </w:t>
            </w:r>
            <w:r>
              <w:rPr>
                <w:rFonts w:ascii="Times New Roman" w:eastAsia="微软雅黑" w:hAnsi="Times New Roman" w:cs="微软雅黑" w:hint="eastAsia"/>
                <w:color w:val="808080" w:themeColor="background1" w:themeShade="80"/>
                <w:kern w:val="0"/>
                <w:sz w:val="11"/>
                <w:szCs w:val="11"/>
                <w:lang w:bidi="ar"/>
              </w:rPr>
              <w:t>NM_001184</w:t>
            </w:r>
          </w:p>
        </w:tc>
      </w:tr>
      <w:tr w:rsidR="008466EB" w14:paraId="1F29B443"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C349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ATRX </w:t>
            </w:r>
            <w:r>
              <w:rPr>
                <w:rFonts w:ascii="Times New Roman" w:eastAsia="微软雅黑" w:hAnsi="Times New Roman" w:cs="微软雅黑" w:hint="eastAsia"/>
                <w:color w:val="808080" w:themeColor="background1" w:themeShade="80"/>
                <w:kern w:val="0"/>
                <w:sz w:val="11"/>
                <w:szCs w:val="11"/>
                <w:lang w:bidi="ar"/>
              </w:rPr>
              <w:t>NM_000489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978A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proofErr w:type="gramStart"/>
            <w:r>
              <w:rPr>
                <w:rFonts w:ascii="Times New Roman" w:eastAsia="微软雅黑" w:hAnsi="Times New Roman" w:cs="微软雅黑" w:hint="eastAsia"/>
                <w:b/>
                <w:bCs/>
                <w:i/>
                <w:iCs/>
                <w:kern w:val="0"/>
                <w:sz w:val="15"/>
                <w:szCs w:val="15"/>
                <w:lang w:bidi="ar"/>
              </w:rPr>
              <w:t xml:space="preserve">AURKA </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w:t>
            </w:r>
            <w:proofErr w:type="gramEnd"/>
            <w:r>
              <w:rPr>
                <w:rFonts w:ascii="Times New Roman" w:eastAsia="微软雅黑" w:hAnsi="Times New Roman" w:cs="微软雅黑"/>
                <w:color w:val="808080" w:themeColor="background1" w:themeShade="80"/>
                <w:kern w:val="0"/>
                <w:sz w:val="11"/>
                <w:szCs w:val="11"/>
                <w:lang w:bidi="ar"/>
              </w:rPr>
              <w:t>_198437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6F17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AXIN1 </w:t>
            </w:r>
            <w:r>
              <w:rPr>
                <w:rFonts w:ascii="Times New Roman" w:eastAsia="微软雅黑" w:hAnsi="Times New Roman" w:cs="微软雅黑" w:hint="eastAsia"/>
                <w:color w:val="808080" w:themeColor="background1" w:themeShade="80"/>
                <w:kern w:val="0"/>
                <w:sz w:val="11"/>
                <w:szCs w:val="11"/>
                <w:lang w:bidi="ar"/>
              </w:rPr>
              <w:t>NM_003502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954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B2M </w:t>
            </w:r>
            <w:r>
              <w:rPr>
                <w:rFonts w:ascii="Times New Roman" w:eastAsia="微软雅黑" w:hAnsi="Times New Roman" w:cs="微软雅黑" w:hint="eastAsia"/>
                <w:color w:val="808080" w:themeColor="background1" w:themeShade="80"/>
                <w:kern w:val="0"/>
                <w:sz w:val="11"/>
                <w:szCs w:val="11"/>
                <w:lang w:bidi="ar"/>
              </w:rPr>
              <w:t>NM_004048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EC07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BAP1</w:t>
            </w:r>
            <w:r>
              <w:rPr>
                <w:rFonts w:ascii="Times New Roman" w:eastAsia="微软雅黑" w:hAnsi="Times New Roman" w:cs="微软雅黑" w:hint="eastAsia"/>
                <w:color w:val="808080" w:themeColor="background1" w:themeShade="80"/>
                <w:kern w:val="0"/>
                <w:sz w:val="11"/>
                <w:szCs w:val="11"/>
                <w:lang w:bidi="ar"/>
              </w:rPr>
              <w:t xml:space="preserve"> NM_004656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ACD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BARD1 </w:t>
            </w:r>
            <w:r>
              <w:rPr>
                <w:rFonts w:ascii="Times New Roman" w:eastAsia="微软雅黑" w:hAnsi="Times New Roman" w:cs="微软雅黑" w:hint="eastAsia"/>
                <w:color w:val="808080" w:themeColor="background1" w:themeShade="80"/>
                <w:kern w:val="0"/>
                <w:sz w:val="11"/>
                <w:szCs w:val="11"/>
                <w:lang w:bidi="ar"/>
              </w:rPr>
              <w:t>NM_000465</w:t>
            </w:r>
          </w:p>
        </w:tc>
      </w:tr>
      <w:tr w:rsidR="008466EB" w14:paraId="1E3ED803" w14:textId="77777777" w:rsidTr="00FB0071">
        <w:trPr>
          <w:trHeight w:val="322"/>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53A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BMPR1A </w:t>
            </w:r>
            <w:r>
              <w:rPr>
                <w:rFonts w:ascii="Times New Roman" w:eastAsia="微软雅黑" w:hAnsi="Times New Roman" w:cs="微软雅黑" w:hint="eastAsia"/>
                <w:color w:val="808080" w:themeColor="background1" w:themeShade="80"/>
                <w:kern w:val="0"/>
                <w:sz w:val="11"/>
                <w:szCs w:val="11"/>
                <w:lang w:bidi="ar"/>
              </w:rPr>
              <w:t>NM_004329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836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BRCA1</w:t>
            </w:r>
            <w:r>
              <w:rPr>
                <w:rFonts w:ascii="Times New Roman" w:eastAsia="微软雅黑" w:hAnsi="Times New Roman" w:cs="微软雅黑" w:hint="eastAsia"/>
                <w:color w:val="808080" w:themeColor="background1" w:themeShade="80"/>
                <w:kern w:val="0"/>
                <w:sz w:val="11"/>
                <w:szCs w:val="11"/>
                <w:lang w:bidi="ar"/>
              </w:rPr>
              <w:t xml:space="preserve"> NM_007294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D3F5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BRCA2 </w:t>
            </w:r>
            <w:r>
              <w:rPr>
                <w:rFonts w:ascii="Times New Roman" w:eastAsia="微软雅黑" w:hAnsi="Times New Roman" w:cs="微软雅黑" w:hint="eastAsia"/>
                <w:color w:val="808080" w:themeColor="background1" w:themeShade="80"/>
                <w:kern w:val="0"/>
                <w:sz w:val="11"/>
                <w:szCs w:val="11"/>
                <w:lang w:bidi="ar"/>
              </w:rPr>
              <w:t>NM_000059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34E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BRIP1 </w:t>
            </w:r>
            <w:r>
              <w:rPr>
                <w:rFonts w:ascii="Times New Roman" w:eastAsia="微软雅黑" w:hAnsi="Times New Roman" w:cs="微软雅黑" w:hint="eastAsia"/>
                <w:color w:val="808080" w:themeColor="background1" w:themeShade="80"/>
                <w:kern w:val="0"/>
                <w:sz w:val="11"/>
                <w:szCs w:val="11"/>
                <w:lang w:bidi="ar"/>
              </w:rPr>
              <w:t>NM_032043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2439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CCND1 </w:t>
            </w:r>
            <w:r>
              <w:rPr>
                <w:rFonts w:ascii="Times New Roman" w:eastAsia="微软雅黑" w:hAnsi="Times New Roman" w:cs="微软雅黑" w:hint="eastAsia"/>
                <w:color w:val="808080" w:themeColor="background1" w:themeShade="80"/>
                <w:kern w:val="0"/>
                <w:sz w:val="11"/>
                <w:szCs w:val="11"/>
                <w:lang w:bidi="ar"/>
              </w:rPr>
              <w:t>NM_053056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8F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r>
      <w:tr w:rsidR="008466EB" w14:paraId="31DC7E2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1A7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302F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CDK12 </w:t>
            </w:r>
            <w:r>
              <w:rPr>
                <w:rFonts w:ascii="Times New Roman" w:eastAsia="微软雅黑" w:hAnsi="Times New Roman" w:cs="微软雅黑" w:hint="eastAsia"/>
                <w:color w:val="808080" w:themeColor="background1" w:themeShade="80"/>
                <w:kern w:val="0"/>
                <w:sz w:val="11"/>
                <w:szCs w:val="11"/>
                <w:lang w:bidi="ar"/>
              </w:rPr>
              <w:t>NM_016507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552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5C4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DA0E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CDKN1B </w:t>
            </w:r>
            <w:r>
              <w:rPr>
                <w:rFonts w:ascii="Times New Roman" w:eastAsia="微软雅黑" w:hAnsi="Times New Roman" w:cs="微软雅黑" w:hint="eastAsia"/>
                <w:color w:val="808080" w:themeColor="background1" w:themeShade="80"/>
                <w:kern w:val="0"/>
                <w:sz w:val="11"/>
                <w:szCs w:val="11"/>
                <w:lang w:bidi="ar"/>
              </w:rPr>
              <w:t>NM_004064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1A74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8466EB" w14:paraId="41A2185B"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0932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CDKN2B</w:t>
            </w:r>
            <w:r>
              <w:rPr>
                <w:rFonts w:ascii="Times New Roman" w:eastAsia="微软雅黑" w:hAnsi="Times New Roman" w:cs="微软雅黑" w:hint="eastAsia"/>
                <w:color w:val="808080" w:themeColor="background1" w:themeShade="80"/>
                <w:kern w:val="0"/>
                <w:sz w:val="11"/>
                <w:szCs w:val="11"/>
                <w:lang w:bidi="ar"/>
              </w:rPr>
              <w:t xml:space="preserve"> NM_004936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947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CHD1 </w:t>
            </w:r>
            <w:r>
              <w:rPr>
                <w:rFonts w:ascii="Times New Roman" w:eastAsia="微软雅黑" w:hAnsi="Times New Roman" w:cs="微软雅黑" w:hint="eastAsia"/>
                <w:color w:val="808080" w:themeColor="background1" w:themeShade="80"/>
                <w:sz w:val="11"/>
                <w:szCs w:val="11"/>
              </w:rPr>
              <w:t>NM_001270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BFCD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CHEK1 </w:t>
            </w:r>
            <w:r>
              <w:rPr>
                <w:rFonts w:ascii="Times New Roman" w:eastAsia="微软雅黑" w:hAnsi="Times New Roman" w:cs="微软雅黑" w:hint="eastAsia"/>
                <w:color w:val="808080" w:themeColor="background1" w:themeShade="80"/>
                <w:kern w:val="0"/>
                <w:sz w:val="11"/>
                <w:szCs w:val="11"/>
                <w:lang w:bidi="ar"/>
              </w:rPr>
              <w:t>NM_001114122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08D0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CHEK2 </w:t>
            </w:r>
            <w:r>
              <w:rPr>
                <w:rFonts w:ascii="Times New Roman" w:eastAsia="微软雅黑" w:hAnsi="Times New Roman" w:cs="微软雅黑" w:hint="eastAsia"/>
                <w:color w:val="808080" w:themeColor="background1" w:themeShade="80"/>
                <w:kern w:val="0"/>
                <w:sz w:val="11"/>
                <w:szCs w:val="11"/>
                <w:lang w:bidi="ar"/>
              </w:rPr>
              <w:t xml:space="preserve">NM_007194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A1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CTNNB1</w:t>
            </w:r>
            <w:r>
              <w:rPr>
                <w:rFonts w:ascii="Times New Roman" w:eastAsia="微软雅黑" w:hAnsi="Times New Roman" w:cs="微软雅黑" w:hint="eastAsia"/>
                <w:color w:val="808080" w:themeColor="background1" w:themeShade="80"/>
                <w:kern w:val="0"/>
                <w:sz w:val="11"/>
                <w:szCs w:val="11"/>
                <w:lang w:bidi="ar"/>
              </w:rPr>
              <w:t xml:space="preserve"> NM_001904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32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CYP17A1 </w:t>
            </w:r>
            <w:r>
              <w:rPr>
                <w:rFonts w:ascii="Times New Roman" w:eastAsia="微软雅黑" w:hAnsi="Times New Roman" w:cs="微软雅黑" w:hint="eastAsia"/>
                <w:color w:val="808080" w:themeColor="background1" w:themeShade="80"/>
                <w:kern w:val="0"/>
                <w:sz w:val="11"/>
                <w:szCs w:val="11"/>
                <w:lang w:bidi="ar"/>
              </w:rPr>
              <w:t>NM_000102</w:t>
            </w:r>
          </w:p>
        </w:tc>
      </w:tr>
      <w:tr w:rsidR="008466EB" w14:paraId="0E28A639"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D29B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DDR2 </w:t>
            </w:r>
            <w:r>
              <w:rPr>
                <w:rFonts w:ascii="Times New Roman" w:eastAsia="微软雅黑" w:hAnsi="Times New Roman" w:cs="微软雅黑" w:hint="eastAsia"/>
                <w:color w:val="808080" w:themeColor="background1" w:themeShade="80"/>
                <w:kern w:val="0"/>
                <w:sz w:val="11"/>
                <w:szCs w:val="11"/>
                <w:lang w:bidi="ar"/>
              </w:rPr>
              <w:t>NM_006182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6F7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DICER1 </w:t>
            </w:r>
            <w:r>
              <w:rPr>
                <w:rFonts w:ascii="Times New Roman" w:eastAsia="微软雅黑" w:hAnsi="Times New Roman" w:cs="微软雅黑" w:hint="eastAsia"/>
                <w:color w:val="808080" w:themeColor="background1" w:themeShade="80"/>
                <w:sz w:val="11"/>
                <w:szCs w:val="11"/>
              </w:rPr>
              <w:t>NM_177438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1BA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DNMT3A</w:t>
            </w:r>
            <w:r>
              <w:rPr>
                <w:rFonts w:ascii="Times New Roman" w:eastAsia="微软雅黑" w:hAnsi="Times New Roman" w:cs="微软雅黑" w:hint="eastAsia"/>
                <w:color w:val="808080" w:themeColor="background1" w:themeShade="80"/>
                <w:sz w:val="11"/>
                <w:szCs w:val="11"/>
              </w:rPr>
              <w:t xml:space="preserve"> NM_022552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B595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EIF1AX</w:t>
            </w:r>
            <w:r>
              <w:rPr>
                <w:rFonts w:ascii="Times New Roman" w:eastAsia="微软雅黑" w:hAnsi="Times New Roman" w:cs="微软雅黑" w:hint="eastAsia"/>
                <w:color w:val="808080" w:themeColor="background1" w:themeShade="80"/>
                <w:kern w:val="0"/>
                <w:sz w:val="11"/>
                <w:szCs w:val="11"/>
                <w:lang w:bidi="ar"/>
              </w:rPr>
              <w:t xml:space="preserve"> NM_001412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E550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EPCAM </w:t>
            </w:r>
            <w:r>
              <w:rPr>
                <w:rFonts w:ascii="Times New Roman" w:eastAsia="微软雅黑" w:hAnsi="Times New Roman" w:cs="微软雅黑" w:hint="eastAsia"/>
                <w:color w:val="808080" w:themeColor="background1" w:themeShade="80"/>
                <w:sz w:val="11"/>
                <w:szCs w:val="11"/>
              </w:rPr>
              <w:t>NM_002354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1279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ERBB3 </w:t>
            </w:r>
            <w:r>
              <w:rPr>
                <w:rFonts w:ascii="Times New Roman" w:eastAsia="微软雅黑" w:hAnsi="Times New Roman" w:cs="微软雅黑" w:hint="eastAsia"/>
                <w:color w:val="808080" w:themeColor="background1" w:themeShade="80"/>
                <w:kern w:val="0"/>
                <w:sz w:val="11"/>
                <w:szCs w:val="11"/>
                <w:lang w:bidi="ar"/>
              </w:rPr>
              <w:t>NM_001982</w:t>
            </w:r>
          </w:p>
        </w:tc>
      </w:tr>
      <w:tr w:rsidR="008466EB" w14:paraId="76D84D5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D8E6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ERCC2</w:t>
            </w:r>
            <w:r>
              <w:rPr>
                <w:rFonts w:ascii="Times New Roman" w:eastAsia="微软雅黑" w:hAnsi="Times New Roman" w:cs="微软雅黑" w:hint="eastAsia"/>
                <w:color w:val="808080" w:themeColor="background1" w:themeShade="80"/>
                <w:sz w:val="11"/>
                <w:szCs w:val="11"/>
              </w:rPr>
              <w:t xml:space="preserve"> NM_000400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DF4D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ESR1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NM_000125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7B9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EZH2 </w:t>
            </w:r>
            <w:r>
              <w:rPr>
                <w:rFonts w:ascii="Times New Roman" w:eastAsia="微软雅黑" w:hAnsi="Times New Roman" w:cs="微软雅黑" w:hint="eastAsia"/>
                <w:color w:val="808080" w:themeColor="background1" w:themeShade="80"/>
                <w:sz w:val="11"/>
                <w:szCs w:val="11"/>
              </w:rPr>
              <w:t>NM_004456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4169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FANCA </w:t>
            </w:r>
            <w:r>
              <w:rPr>
                <w:rFonts w:ascii="Times New Roman" w:eastAsia="微软雅黑" w:hAnsi="Times New Roman" w:cs="微软雅黑" w:hint="eastAsia"/>
                <w:color w:val="808080" w:themeColor="background1" w:themeShade="80"/>
                <w:kern w:val="0"/>
                <w:sz w:val="11"/>
                <w:szCs w:val="11"/>
                <w:lang w:bidi="ar"/>
              </w:rPr>
              <w:t>NM_000135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3E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FANCC</w:t>
            </w:r>
            <w:r>
              <w:rPr>
                <w:rFonts w:ascii="Times New Roman" w:eastAsia="微软雅黑" w:hAnsi="Times New Roman" w:cs="微软雅黑" w:hint="eastAsia"/>
                <w:color w:val="808080" w:themeColor="background1" w:themeShade="80"/>
                <w:sz w:val="11"/>
                <w:szCs w:val="11"/>
              </w:rPr>
              <w:t xml:space="preserve"> NM_000136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717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FANCD2</w:t>
            </w:r>
            <w:r>
              <w:rPr>
                <w:rFonts w:ascii="Times New Roman" w:eastAsia="微软雅黑" w:hAnsi="Times New Roman" w:cs="微软雅黑" w:hint="eastAsia"/>
                <w:color w:val="808080" w:themeColor="background1" w:themeShade="80"/>
                <w:kern w:val="0"/>
                <w:sz w:val="11"/>
                <w:szCs w:val="11"/>
                <w:lang w:bidi="ar"/>
              </w:rPr>
              <w:t xml:space="preserve"> NM_001018115</w:t>
            </w:r>
          </w:p>
        </w:tc>
      </w:tr>
      <w:tr w:rsidR="008466EB" w14:paraId="39E8DA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DBD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FANCL </w:t>
            </w:r>
            <w:r>
              <w:rPr>
                <w:rFonts w:ascii="Times New Roman" w:eastAsia="微软雅黑" w:hAnsi="Times New Roman" w:cs="微软雅黑" w:hint="eastAsia"/>
                <w:color w:val="808080" w:themeColor="background1" w:themeShade="80"/>
                <w:kern w:val="0"/>
                <w:sz w:val="11"/>
                <w:szCs w:val="11"/>
                <w:lang w:bidi="ar"/>
              </w:rPr>
              <w:t>NM_018062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DD43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FAT1</w:t>
            </w:r>
            <w:r>
              <w:rPr>
                <w:rFonts w:ascii="Times New Roman" w:eastAsia="微软雅黑" w:hAnsi="Times New Roman" w:cs="微软雅黑" w:hint="eastAsia"/>
                <w:color w:val="808080" w:themeColor="background1" w:themeShade="80"/>
                <w:kern w:val="0"/>
                <w:sz w:val="11"/>
                <w:szCs w:val="11"/>
                <w:lang w:bidi="ar"/>
              </w:rPr>
              <w:t xml:space="preserve"> NM_005245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25D2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FBXW7 </w:t>
            </w:r>
            <w:r>
              <w:rPr>
                <w:rFonts w:ascii="Times New Roman" w:eastAsia="微软雅黑" w:hAnsi="Times New Roman" w:cs="微软雅黑"/>
                <w:color w:val="808080" w:themeColor="background1" w:themeShade="80"/>
                <w:kern w:val="0"/>
                <w:sz w:val="11"/>
                <w:szCs w:val="11"/>
                <w:lang w:bidi="ar"/>
              </w:rPr>
              <w:t>NM_001349798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B821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ABB1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8628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FGFR3</w:t>
            </w:r>
            <w:r>
              <w:rPr>
                <w:rFonts w:ascii="Times New Roman" w:eastAsia="微软雅黑" w:hAnsi="Times New Roman" w:cs="微软雅黑" w:hint="eastAsia"/>
                <w:color w:val="808080" w:themeColor="background1" w:themeShade="80"/>
                <w:kern w:val="0"/>
                <w:sz w:val="11"/>
                <w:szCs w:val="11"/>
                <w:lang w:bidi="ar"/>
              </w:rPr>
              <w:t xml:space="preserve"> NM_000142</w:t>
            </w:r>
          </w:p>
        </w:tc>
      </w:tr>
      <w:tr w:rsidR="008466EB" w14:paraId="72FF72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19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FGFR4 </w:t>
            </w:r>
            <w:r>
              <w:rPr>
                <w:rFonts w:ascii="Times New Roman" w:eastAsia="微软雅黑" w:hAnsi="Times New Roman" w:cs="微软雅黑" w:hint="eastAsia"/>
                <w:color w:val="808080" w:themeColor="background1" w:themeShade="80"/>
                <w:kern w:val="0"/>
                <w:sz w:val="11"/>
                <w:szCs w:val="11"/>
                <w:lang w:bidi="ar"/>
              </w:rPr>
              <w:t>NM_213647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EE0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FH </w:t>
            </w:r>
            <w:r>
              <w:rPr>
                <w:rFonts w:ascii="Times New Roman" w:eastAsia="微软雅黑" w:hAnsi="Times New Roman" w:cs="微软雅黑" w:hint="eastAsia"/>
                <w:color w:val="808080" w:themeColor="background1" w:themeShade="80"/>
                <w:kern w:val="0"/>
                <w:sz w:val="11"/>
                <w:szCs w:val="11"/>
                <w:lang w:bidi="ar"/>
              </w:rPr>
              <w:t>NM_000143</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76D3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6B02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FOXA1</w:t>
            </w:r>
            <w:r>
              <w:rPr>
                <w:rFonts w:ascii="Times New Roman" w:eastAsia="微软雅黑" w:hAnsi="Times New Roman" w:cs="微软雅黑" w:hint="eastAsia"/>
                <w:color w:val="808080" w:themeColor="background1" w:themeShade="80"/>
                <w:sz w:val="11"/>
                <w:szCs w:val="11"/>
              </w:rPr>
              <w:t xml:space="preserve"> NM_004496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1813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GATA3 </w:t>
            </w:r>
            <w:r>
              <w:rPr>
                <w:rFonts w:ascii="Times New Roman" w:eastAsia="微软雅黑" w:hAnsi="Times New Roman" w:cs="微软雅黑" w:hint="eastAsia"/>
                <w:color w:val="808080" w:themeColor="background1" w:themeShade="80"/>
                <w:sz w:val="11"/>
                <w:szCs w:val="11"/>
              </w:rPr>
              <w:t>NM_002051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71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GEN1</w:t>
            </w:r>
            <w:r>
              <w:rPr>
                <w:rFonts w:ascii="Times New Roman" w:eastAsia="微软雅黑" w:hAnsi="Times New Roman" w:cs="微软雅黑" w:hint="eastAsia"/>
                <w:color w:val="808080" w:themeColor="background1" w:themeShade="80"/>
                <w:sz w:val="11"/>
                <w:szCs w:val="11"/>
              </w:rPr>
              <w:t xml:space="preserve"> NM_001130009</w:t>
            </w:r>
          </w:p>
        </w:tc>
      </w:tr>
      <w:tr w:rsidR="008466EB" w14:paraId="37E5AF0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141A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190A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GNA11 </w:t>
            </w:r>
            <w:r>
              <w:rPr>
                <w:rFonts w:ascii="Times New Roman" w:eastAsia="微软雅黑" w:hAnsi="Times New Roman" w:cs="微软雅黑" w:hint="eastAsia"/>
                <w:color w:val="808080" w:themeColor="background1" w:themeShade="80"/>
                <w:kern w:val="0"/>
                <w:sz w:val="11"/>
                <w:szCs w:val="11"/>
                <w:lang w:bidi="ar"/>
              </w:rPr>
              <w:t>NM_002067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6DB0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GNA14</w:t>
            </w:r>
            <w:r>
              <w:rPr>
                <w:rFonts w:ascii="Times New Roman" w:eastAsia="微软雅黑" w:hAnsi="Times New Roman" w:cs="微软雅黑" w:hint="eastAsia"/>
                <w:color w:val="808080" w:themeColor="background1" w:themeShade="80"/>
                <w:sz w:val="11"/>
                <w:szCs w:val="11"/>
              </w:rPr>
              <w:t xml:space="preserve"> NM_004297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CF09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GNAQ </w:t>
            </w:r>
            <w:r>
              <w:rPr>
                <w:rFonts w:ascii="Times New Roman" w:eastAsia="微软雅黑" w:hAnsi="Times New Roman" w:cs="微软雅黑" w:hint="eastAsia"/>
                <w:color w:val="808080" w:themeColor="background1" w:themeShade="80"/>
                <w:sz w:val="11"/>
                <w:szCs w:val="11"/>
              </w:rPr>
              <w:t>NM_002072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7677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GNAS </w:t>
            </w:r>
            <w:r>
              <w:rPr>
                <w:rFonts w:ascii="Times New Roman" w:eastAsia="微软雅黑" w:hAnsi="Times New Roman" w:cs="微软雅黑" w:hint="eastAsia"/>
                <w:color w:val="808080" w:themeColor="background1" w:themeShade="80"/>
                <w:kern w:val="0"/>
                <w:sz w:val="11"/>
                <w:szCs w:val="11"/>
                <w:lang w:bidi="ar"/>
              </w:rPr>
              <w:t>NM_000516.7</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81AB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GTF2I</w:t>
            </w:r>
            <w:r>
              <w:rPr>
                <w:rFonts w:ascii="Times New Roman" w:eastAsia="微软雅黑" w:hAnsi="Times New Roman" w:cs="微软雅黑" w:hint="eastAsia"/>
                <w:color w:val="808080" w:themeColor="background1" w:themeShade="80"/>
                <w:sz w:val="11"/>
                <w:szCs w:val="11"/>
              </w:rPr>
              <w:t xml:space="preserve"> NM_032999</w:t>
            </w:r>
          </w:p>
        </w:tc>
      </w:tr>
      <w:tr w:rsidR="008466EB" w14:paraId="7D527ED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838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H3-3A</w:t>
            </w:r>
            <w:r>
              <w:rPr>
                <w:rFonts w:ascii="Times New Roman" w:eastAsia="微软雅黑" w:hAnsi="Times New Roman" w:cs="微软雅黑" w:hint="eastAsia"/>
                <w:color w:val="808080" w:themeColor="background1" w:themeShade="80"/>
                <w:sz w:val="11"/>
                <w:szCs w:val="11"/>
              </w:rPr>
              <w:t xml:space="preserve"> NM_002107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984D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H3C2 </w:t>
            </w:r>
            <w:r>
              <w:rPr>
                <w:rFonts w:ascii="Times New Roman" w:eastAsia="微软雅黑" w:hAnsi="Times New Roman" w:cs="微软雅黑" w:hint="eastAsia"/>
                <w:color w:val="808080" w:themeColor="background1" w:themeShade="80"/>
                <w:sz w:val="11"/>
                <w:szCs w:val="11"/>
              </w:rPr>
              <w:t>NM_003537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90C1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H3C3</w:t>
            </w:r>
            <w:r>
              <w:rPr>
                <w:rFonts w:ascii="Times New Roman" w:eastAsia="微软雅黑" w:hAnsi="Times New Roman" w:cs="微软雅黑" w:hint="eastAsia"/>
                <w:color w:val="808080" w:themeColor="background1" w:themeShade="80"/>
                <w:sz w:val="11"/>
                <w:szCs w:val="11"/>
              </w:rPr>
              <w:t xml:space="preserve"> NM_003531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0816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HDAC2</w:t>
            </w:r>
            <w:r>
              <w:rPr>
                <w:rFonts w:ascii="Times New Roman" w:eastAsia="微软雅黑" w:hAnsi="Times New Roman" w:cs="微软雅黑" w:hint="eastAsia"/>
                <w:color w:val="808080" w:themeColor="background1" w:themeShade="80"/>
                <w:sz w:val="11"/>
                <w:szCs w:val="11"/>
              </w:rPr>
              <w:t xml:space="preserve"> NM_001527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0A4A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HOXB13</w:t>
            </w:r>
            <w:r>
              <w:rPr>
                <w:rFonts w:ascii="Times New Roman" w:eastAsia="微软雅黑" w:hAnsi="Times New Roman" w:cs="微软雅黑" w:hint="eastAsia"/>
                <w:color w:val="808080" w:themeColor="background1" w:themeShade="80"/>
                <w:sz w:val="11"/>
                <w:szCs w:val="11"/>
              </w:rPr>
              <w:t xml:space="preserve"> NM_006361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A134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HRAS </w:t>
            </w:r>
            <w:r>
              <w:rPr>
                <w:rFonts w:ascii="Times New Roman" w:eastAsia="微软雅黑" w:hAnsi="Times New Roman" w:cs="微软雅黑"/>
                <w:color w:val="808080" w:themeColor="background1" w:themeShade="80"/>
                <w:kern w:val="0"/>
                <w:sz w:val="11"/>
                <w:szCs w:val="11"/>
                <w:lang w:bidi="ar"/>
              </w:rPr>
              <w:t>NM_005343</w:t>
            </w:r>
          </w:p>
        </w:tc>
      </w:tr>
      <w:tr w:rsidR="008466EB" w14:paraId="712ED7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97F4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HSD3B1 </w:t>
            </w:r>
            <w:r>
              <w:rPr>
                <w:rFonts w:ascii="Times New Roman" w:eastAsia="微软雅黑" w:hAnsi="Times New Roman" w:cs="微软雅黑" w:hint="eastAsia"/>
                <w:color w:val="808080" w:themeColor="background1" w:themeShade="80"/>
                <w:sz w:val="11"/>
                <w:szCs w:val="11"/>
              </w:rPr>
              <w:t>NM_000862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3EFC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IDH1 </w:t>
            </w:r>
            <w:r>
              <w:rPr>
                <w:rFonts w:ascii="Times New Roman" w:eastAsia="微软雅黑" w:hAnsi="Times New Roman" w:cs="微软雅黑" w:hint="eastAsia"/>
                <w:color w:val="808080" w:themeColor="background1" w:themeShade="80"/>
                <w:kern w:val="0"/>
                <w:sz w:val="11"/>
                <w:szCs w:val="11"/>
                <w:lang w:bidi="ar"/>
              </w:rPr>
              <w:t>NM_005896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369B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IDH2 </w:t>
            </w:r>
            <w:r>
              <w:rPr>
                <w:rFonts w:ascii="Times New Roman" w:eastAsia="微软雅黑" w:hAnsi="Times New Roman" w:cs="微软雅黑" w:hint="eastAsia"/>
                <w:color w:val="808080" w:themeColor="background1" w:themeShade="80"/>
                <w:kern w:val="0"/>
                <w:sz w:val="11"/>
                <w:szCs w:val="11"/>
                <w:lang w:bidi="ar"/>
              </w:rPr>
              <w:t>NM_002168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C181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IFNGR1 </w:t>
            </w:r>
            <w:r>
              <w:rPr>
                <w:rFonts w:ascii="Times New Roman" w:eastAsia="微软雅黑" w:hAnsi="Times New Roman" w:cs="微软雅黑" w:hint="eastAsia"/>
                <w:color w:val="808080" w:themeColor="background1" w:themeShade="80"/>
                <w:sz w:val="11"/>
                <w:szCs w:val="11"/>
              </w:rPr>
              <w:t>NM_000416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590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IFNGR2 </w:t>
            </w:r>
            <w:r>
              <w:rPr>
                <w:rFonts w:ascii="Times New Roman" w:eastAsia="微软雅黑" w:hAnsi="Times New Roman" w:cs="微软雅黑" w:hint="eastAsia"/>
                <w:color w:val="808080" w:themeColor="background1" w:themeShade="80"/>
                <w:sz w:val="11"/>
                <w:szCs w:val="11"/>
              </w:rPr>
              <w:t>NM_005534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B322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JAK1 </w:t>
            </w:r>
            <w:r>
              <w:rPr>
                <w:rFonts w:ascii="Times New Roman" w:eastAsia="微软雅黑" w:hAnsi="Times New Roman" w:cs="微软雅黑" w:hint="eastAsia"/>
                <w:color w:val="808080" w:themeColor="background1" w:themeShade="80"/>
                <w:kern w:val="0"/>
                <w:sz w:val="11"/>
                <w:szCs w:val="11"/>
                <w:lang w:bidi="ar"/>
              </w:rPr>
              <w:t>NM_002227</w:t>
            </w:r>
          </w:p>
        </w:tc>
      </w:tr>
      <w:tr w:rsidR="008466EB" w14:paraId="4103682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8EB8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JAK2 </w:t>
            </w:r>
            <w:r>
              <w:rPr>
                <w:rFonts w:ascii="Times New Roman" w:eastAsia="微软雅黑" w:hAnsi="Times New Roman" w:cs="微软雅黑" w:hint="eastAsia"/>
                <w:color w:val="808080" w:themeColor="background1" w:themeShade="80"/>
                <w:kern w:val="0"/>
                <w:sz w:val="11"/>
                <w:szCs w:val="11"/>
                <w:lang w:bidi="ar"/>
              </w:rPr>
              <w:t>NM_004972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141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KDM5C </w:t>
            </w:r>
            <w:r>
              <w:rPr>
                <w:rFonts w:ascii="Times New Roman" w:eastAsia="微软雅黑" w:hAnsi="Times New Roman" w:cs="微软雅黑" w:hint="eastAsia"/>
                <w:color w:val="808080" w:themeColor="background1" w:themeShade="80"/>
                <w:kern w:val="0"/>
                <w:sz w:val="11"/>
                <w:szCs w:val="11"/>
                <w:lang w:bidi="ar"/>
              </w:rPr>
              <w:t>NM_004187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1593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KDM6A </w:t>
            </w:r>
            <w:r>
              <w:rPr>
                <w:rFonts w:ascii="Times New Roman" w:eastAsia="微软雅黑" w:hAnsi="Times New Roman" w:cs="微软雅黑" w:hint="eastAsia"/>
                <w:color w:val="808080" w:themeColor="background1" w:themeShade="80"/>
                <w:kern w:val="0"/>
                <w:sz w:val="11"/>
                <w:szCs w:val="11"/>
                <w:lang w:bidi="ar"/>
              </w:rPr>
              <w:t>NM_021140</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40ED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KEAP1 </w:t>
            </w:r>
            <w:r>
              <w:rPr>
                <w:rFonts w:ascii="Times New Roman" w:eastAsia="微软雅黑" w:hAnsi="Times New Roman" w:cs="微软雅黑" w:hint="eastAsia"/>
                <w:color w:val="808080" w:themeColor="background1" w:themeShade="80"/>
                <w:sz w:val="11"/>
                <w:szCs w:val="11"/>
              </w:rPr>
              <w:t>NM_203500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AFC3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KIT </w:t>
            </w:r>
            <w:r>
              <w:rPr>
                <w:rFonts w:ascii="Times New Roman" w:eastAsia="微软雅黑" w:hAnsi="Times New Roman" w:cs="微软雅黑" w:hint="eastAsia"/>
                <w:color w:val="808080" w:themeColor="background1" w:themeShade="80"/>
                <w:sz w:val="11"/>
                <w:szCs w:val="11"/>
              </w:rPr>
              <w:t>NM_000222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AB23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KMT2B</w:t>
            </w:r>
            <w:r>
              <w:rPr>
                <w:rFonts w:ascii="Times New Roman" w:eastAsia="微软雅黑" w:hAnsi="Times New Roman" w:cs="微软雅黑" w:hint="eastAsia"/>
                <w:color w:val="808080" w:themeColor="background1" w:themeShade="80"/>
                <w:kern w:val="0"/>
                <w:sz w:val="11"/>
                <w:szCs w:val="11"/>
                <w:lang w:bidi="ar"/>
              </w:rPr>
              <w:t xml:space="preserve"> NM_014727</w:t>
            </w:r>
          </w:p>
        </w:tc>
      </w:tr>
      <w:tr w:rsidR="008466EB" w14:paraId="6AC354A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EA1C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KMT2C </w:t>
            </w:r>
            <w:r>
              <w:rPr>
                <w:rFonts w:ascii="Times New Roman" w:eastAsia="微软雅黑" w:hAnsi="Times New Roman" w:cs="微软雅黑" w:hint="eastAsia"/>
                <w:color w:val="808080" w:themeColor="background1" w:themeShade="80"/>
                <w:kern w:val="0"/>
                <w:sz w:val="11"/>
                <w:szCs w:val="11"/>
                <w:lang w:bidi="ar"/>
              </w:rPr>
              <w:t>NM_170606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0A5A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KMT2D </w:t>
            </w:r>
            <w:r>
              <w:rPr>
                <w:rFonts w:ascii="Times New Roman" w:eastAsia="微软雅黑" w:hAnsi="Times New Roman" w:cs="微软雅黑" w:hint="eastAsia"/>
                <w:color w:val="808080" w:themeColor="background1" w:themeShade="80"/>
                <w:kern w:val="0"/>
                <w:sz w:val="11"/>
                <w:szCs w:val="11"/>
                <w:lang w:bidi="ar"/>
              </w:rPr>
              <w:t>NM_003482</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F1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MAP2K1 </w:t>
            </w:r>
            <w:r>
              <w:rPr>
                <w:rFonts w:ascii="Times New Roman" w:eastAsia="微软雅黑" w:hAnsi="Times New Roman" w:cs="微软雅黑" w:hint="eastAsia"/>
                <w:color w:val="808080" w:themeColor="background1" w:themeShade="80"/>
                <w:kern w:val="0"/>
                <w:sz w:val="11"/>
                <w:szCs w:val="11"/>
                <w:lang w:bidi="ar"/>
              </w:rPr>
              <w:t>NM_002755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204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MAP2K4 </w:t>
            </w:r>
            <w:r>
              <w:rPr>
                <w:rFonts w:ascii="Times New Roman" w:eastAsia="微软雅黑" w:hAnsi="Times New Roman" w:cs="微软雅黑" w:hint="eastAsia"/>
                <w:color w:val="808080" w:themeColor="background1" w:themeShade="80"/>
                <w:sz w:val="11"/>
                <w:szCs w:val="11"/>
              </w:rPr>
              <w:t>NM_003010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1C5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sz w:val="11"/>
                <w:szCs w:val="11"/>
              </w:rPr>
              <w:t>NM_002392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F1CD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MLH1 </w:t>
            </w:r>
            <w:r>
              <w:rPr>
                <w:rFonts w:ascii="Times New Roman" w:eastAsia="微软雅黑" w:hAnsi="Times New Roman" w:cs="微软雅黑" w:hint="eastAsia"/>
                <w:color w:val="808080" w:themeColor="background1" w:themeShade="80"/>
                <w:kern w:val="0"/>
                <w:sz w:val="11"/>
                <w:szCs w:val="11"/>
                <w:lang w:bidi="ar"/>
              </w:rPr>
              <w:t>NM_000249</w:t>
            </w:r>
          </w:p>
        </w:tc>
      </w:tr>
      <w:tr w:rsidR="008466EB" w14:paraId="720C243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5D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MLH3 </w:t>
            </w:r>
            <w:r>
              <w:rPr>
                <w:rFonts w:ascii="Times New Roman" w:eastAsia="微软雅黑" w:hAnsi="Times New Roman" w:cs="微软雅黑" w:hint="eastAsia"/>
                <w:color w:val="808080" w:themeColor="background1" w:themeShade="80"/>
                <w:kern w:val="0"/>
                <w:sz w:val="11"/>
                <w:szCs w:val="11"/>
                <w:lang w:bidi="ar"/>
              </w:rPr>
              <w:t>NM_001040108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393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MMS22L </w:t>
            </w:r>
            <w:r>
              <w:rPr>
                <w:rFonts w:ascii="Times New Roman" w:eastAsia="微软雅黑" w:hAnsi="Times New Roman" w:cs="微软雅黑" w:hint="eastAsia"/>
                <w:color w:val="808080" w:themeColor="background1" w:themeShade="80"/>
                <w:kern w:val="0"/>
                <w:sz w:val="11"/>
                <w:szCs w:val="11"/>
                <w:lang w:bidi="ar"/>
              </w:rPr>
              <w:t>NM_001350599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0F39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MRE11 </w:t>
            </w:r>
            <w:r>
              <w:rPr>
                <w:rFonts w:ascii="Times New Roman" w:eastAsia="微软雅黑" w:hAnsi="Times New Roman" w:cs="微软雅黑" w:hint="eastAsia"/>
                <w:color w:val="808080" w:themeColor="background1" w:themeShade="80"/>
                <w:kern w:val="0"/>
                <w:sz w:val="11"/>
                <w:szCs w:val="11"/>
                <w:lang w:bidi="ar"/>
              </w:rPr>
              <w:t>NM_005591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ED3E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MSH2 </w:t>
            </w:r>
            <w:r>
              <w:rPr>
                <w:rFonts w:ascii="Times New Roman" w:eastAsia="微软雅黑" w:hAnsi="Times New Roman" w:cs="微软雅黑" w:hint="eastAsia"/>
                <w:color w:val="808080" w:themeColor="background1" w:themeShade="80"/>
                <w:kern w:val="0"/>
                <w:sz w:val="11"/>
                <w:szCs w:val="11"/>
                <w:lang w:bidi="ar"/>
              </w:rPr>
              <w:t>NM_000251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5421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MSH3 </w:t>
            </w:r>
            <w:r>
              <w:rPr>
                <w:rFonts w:ascii="Times New Roman" w:eastAsia="微软雅黑" w:hAnsi="Times New Roman" w:cs="微软雅黑" w:hint="eastAsia"/>
                <w:color w:val="808080" w:themeColor="background1" w:themeShade="80"/>
                <w:sz w:val="11"/>
                <w:szCs w:val="11"/>
              </w:rPr>
              <w:t>NM_002439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4D35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MSH6 </w:t>
            </w:r>
            <w:r>
              <w:rPr>
                <w:rFonts w:ascii="Times New Roman" w:eastAsia="微软雅黑" w:hAnsi="Times New Roman" w:cs="微软雅黑" w:hint="eastAsia"/>
                <w:color w:val="808080" w:themeColor="background1" w:themeShade="80"/>
                <w:kern w:val="0"/>
                <w:sz w:val="11"/>
                <w:szCs w:val="11"/>
                <w:lang w:bidi="ar"/>
              </w:rPr>
              <w:t>NM_000179</w:t>
            </w:r>
          </w:p>
        </w:tc>
      </w:tr>
      <w:tr w:rsidR="008466EB" w14:paraId="62A65E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7398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MTAP</w:t>
            </w:r>
            <w:r>
              <w:rPr>
                <w:rFonts w:ascii="Times New Roman" w:eastAsia="微软雅黑" w:hAnsi="Times New Roman" w:cs="微软雅黑" w:hint="eastAsia"/>
                <w:color w:val="808080" w:themeColor="background1" w:themeShade="80"/>
                <w:kern w:val="0"/>
                <w:sz w:val="11"/>
                <w:szCs w:val="11"/>
                <w:lang w:bidi="ar"/>
              </w:rPr>
              <w:t xml:space="preserve"> NM_002451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177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MTOR </w:t>
            </w:r>
            <w:r>
              <w:rPr>
                <w:rFonts w:ascii="Times New Roman" w:eastAsia="微软雅黑" w:hAnsi="Times New Roman" w:cs="微软雅黑" w:hint="eastAsia"/>
                <w:color w:val="808080" w:themeColor="background1" w:themeShade="80"/>
                <w:kern w:val="0"/>
                <w:sz w:val="11"/>
                <w:szCs w:val="11"/>
                <w:lang w:bidi="ar"/>
              </w:rPr>
              <w:t>NM_004958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8F50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MUTYH </w:t>
            </w:r>
            <w:r>
              <w:rPr>
                <w:rFonts w:ascii="Times New Roman" w:eastAsia="微软雅黑" w:hAnsi="Times New Roman" w:cs="微软雅黑" w:hint="eastAsia"/>
                <w:color w:val="808080" w:themeColor="background1" w:themeShade="80"/>
                <w:kern w:val="0"/>
                <w:sz w:val="11"/>
                <w:szCs w:val="11"/>
                <w:lang w:bidi="ar"/>
              </w:rPr>
              <w:t>NM_001048174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C6A8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MYCN </w:t>
            </w:r>
            <w:r>
              <w:rPr>
                <w:rFonts w:ascii="Times New Roman" w:eastAsia="微软雅黑" w:hAnsi="Times New Roman" w:cs="微软雅黑" w:hint="eastAsia"/>
                <w:color w:val="808080" w:themeColor="background1" w:themeShade="80"/>
                <w:kern w:val="0"/>
                <w:sz w:val="11"/>
                <w:szCs w:val="11"/>
                <w:lang w:bidi="ar"/>
              </w:rPr>
              <w:t>NM_005378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083B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NBN </w:t>
            </w:r>
            <w:r>
              <w:rPr>
                <w:rFonts w:ascii="Times New Roman" w:eastAsia="微软雅黑" w:hAnsi="Times New Roman" w:cs="微软雅黑" w:hint="eastAsia"/>
                <w:color w:val="808080" w:themeColor="background1" w:themeShade="80"/>
                <w:sz w:val="11"/>
                <w:szCs w:val="11"/>
              </w:rPr>
              <w:t>NM_002485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A74F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NF1 </w:t>
            </w:r>
            <w:r>
              <w:rPr>
                <w:rFonts w:ascii="Times New Roman" w:eastAsia="微软雅黑" w:hAnsi="Times New Roman" w:cs="微软雅黑" w:hint="eastAsia"/>
                <w:color w:val="808080" w:themeColor="background1" w:themeShade="80"/>
                <w:kern w:val="0"/>
                <w:sz w:val="11"/>
                <w:szCs w:val="11"/>
                <w:lang w:bidi="ar"/>
              </w:rPr>
              <w:t>NM_001042492</w:t>
            </w:r>
          </w:p>
        </w:tc>
      </w:tr>
      <w:tr w:rsidR="008466EB" w14:paraId="1736A8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EEED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NF2 </w:t>
            </w:r>
            <w:r>
              <w:rPr>
                <w:rFonts w:ascii="Times New Roman" w:eastAsia="微软雅黑" w:hAnsi="Times New Roman" w:cs="微软雅黑" w:hint="eastAsia"/>
                <w:color w:val="808080" w:themeColor="background1" w:themeShade="80"/>
                <w:kern w:val="0"/>
                <w:sz w:val="11"/>
                <w:szCs w:val="11"/>
                <w:lang w:bidi="ar"/>
              </w:rPr>
              <w:t>NM_000268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2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NFE2L2 </w:t>
            </w:r>
            <w:r>
              <w:rPr>
                <w:rFonts w:ascii="Times New Roman" w:eastAsia="微软雅黑" w:hAnsi="Times New Roman" w:cs="微软雅黑" w:hint="eastAsia"/>
                <w:color w:val="808080" w:themeColor="background1" w:themeShade="80"/>
                <w:kern w:val="0"/>
                <w:sz w:val="11"/>
                <w:szCs w:val="11"/>
                <w:lang w:bidi="ar"/>
              </w:rPr>
              <w:t>NM_006164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10F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hint="eastAsia"/>
                <w:color w:val="808080" w:themeColor="background1" w:themeShade="80"/>
                <w:kern w:val="0"/>
                <w:sz w:val="11"/>
                <w:szCs w:val="11"/>
                <w:lang w:bidi="ar"/>
              </w:rPr>
              <w:t>NM_002529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3E3E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NTRK2 </w:t>
            </w:r>
            <w:r>
              <w:rPr>
                <w:rFonts w:ascii="Times New Roman" w:eastAsia="微软雅黑" w:hAnsi="Times New Roman" w:cs="微软雅黑" w:hint="eastAsia"/>
                <w:color w:val="808080" w:themeColor="background1" w:themeShade="80"/>
                <w:kern w:val="0"/>
                <w:sz w:val="11"/>
                <w:szCs w:val="11"/>
                <w:lang w:bidi="ar"/>
              </w:rPr>
              <w:t>NM_006180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BC0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NTRK3 </w:t>
            </w:r>
            <w:r>
              <w:rPr>
                <w:rFonts w:ascii="Times New Roman" w:eastAsia="微软雅黑" w:hAnsi="Times New Roman" w:cs="微软雅黑"/>
                <w:color w:val="808080" w:themeColor="background1" w:themeShade="80"/>
                <w:kern w:val="0"/>
                <w:sz w:val="11"/>
                <w:szCs w:val="11"/>
                <w:lang w:bidi="ar"/>
              </w:rPr>
              <w:t>NM_001012338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F8FA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PALB2 </w:t>
            </w:r>
            <w:r>
              <w:rPr>
                <w:rFonts w:ascii="Times New Roman" w:eastAsia="微软雅黑" w:hAnsi="Times New Roman" w:cs="微软雅黑" w:hint="eastAsia"/>
                <w:color w:val="808080" w:themeColor="background1" w:themeShade="80"/>
                <w:kern w:val="0"/>
                <w:sz w:val="11"/>
                <w:szCs w:val="11"/>
                <w:lang w:bidi="ar"/>
              </w:rPr>
              <w:t>NM_024675</w:t>
            </w:r>
          </w:p>
        </w:tc>
      </w:tr>
      <w:tr w:rsidR="008466EB" w14:paraId="570A422E"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39DB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PBRM1 </w:t>
            </w:r>
            <w:r>
              <w:rPr>
                <w:rFonts w:ascii="Times New Roman" w:eastAsia="微软雅黑" w:hAnsi="Times New Roman" w:cs="微软雅黑" w:hint="eastAsia"/>
                <w:color w:val="808080" w:themeColor="background1" w:themeShade="80"/>
                <w:kern w:val="0"/>
                <w:sz w:val="11"/>
                <w:szCs w:val="11"/>
                <w:lang w:bidi="ar"/>
              </w:rPr>
              <w:t>NM_018313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7686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PDGFRA </w:t>
            </w:r>
            <w:r>
              <w:rPr>
                <w:rFonts w:ascii="Times New Roman" w:eastAsia="微软雅黑" w:hAnsi="Times New Roman" w:cs="微软雅黑" w:hint="eastAsia"/>
                <w:color w:val="808080" w:themeColor="background1" w:themeShade="80"/>
                <w:kern w:val="0"/>
                <w:sz w:val="11"/>
                <w:szCs w:val="11"/>
                <w:lang w:bidi="ar"/>
              </w:rPr>
              <w:t>NM_006206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C095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PIK3R1 </w:t>
            </w:r>
            <w:r>
              <w:rPr>
                <w:rFonts w:ascii="Times New Roman" w:eastAsia="微软雅黑" w:hAnsi="Times New Roman" w:cs="微软雅黑" w:hint="eastAsia"/>
                <w:color w:val="808080" w:themeColor="background1" w:themeShade="80"/>
                <w:kern w:val="0"/>
                <w:sz w:val="11"/>
                <w:szCs w:val="11"/>
                <w:lang w:bidi="ar"/>
              </w:rPr>
              <w:t>NM_181523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FEA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PMS2 </w:t>
            </w:r>
            <w:r>
              <w:rPr>
                <w:rFonts w:ascii="Times New Roman" w:eastAsia="微软雅黑" w:hAnsi="Times New Roman" w:cs="微软雅黑" w:hint="eastAsia"/>
                <w:color w:val="808080" w:themeColor="background1" w:themeShade="80"/>
                <w:kern w:val="0"/>
                <w:sz w:val="11"/>
                <w:szCs w:val="11"/>
                <w:lang w:bidi="ar"/>
              </w:rPr>
              <w:t>NM_000535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8E0A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POLD1 </w:t>
            </w:r>
            <w:r>
              <w:rPr>
                <w:rFonts w:ascii="Times New Roman" w:eastAsia="微软雅黑" w:hAnsi="Times New Roman" w:cs="微软雅黑" w:hint="eastAsia"/>
                <w:color w:val="808080" w:themeColor="background1" w:themeShade="80"/>
                <w:kern w:val="0"/>
                <w:sz w:val="11"/>
                <w:szCs w:val="11"/>
                <w:lang w:bidi="ar"/>
              </w:rPr>
              <w:t>NM_002691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F21A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POLE </w:t>
            </w:r>
            <w:r>
              <w:rPr>
                <w:rFonts w:ascii="Times New Roman" w:eastAsia="微软雅黑" w:hAnsi="Times New Roman" w:cs="微软雅黑" w:hint="eastAsia"/>
                <w:color w:val="808080" w:themeColor="background1" w:themeShade="80"/>
                <w:kern w:val="0"/>
                <w:sz w:val="11"/>
                <w:szCs w:val="11"/>
                <w:lang w:bidi="ar"/>
              </w:rPr>
              <w:t>NM_006231</w:t>
            </w:r>
          </w:p>
        </w:tc>
      </w:tr>
      <w:tr w:rsidR="008466EB" w14:paraId="75CD054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9C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PPP2R1A</w:t>
            </w:r>
            <w:r>
              <w:rPr>
                <w:rFonts w:ascii="Times New Roman" w:eastAsia="微软雅黑" w:hAnsi="Times New Roman" w:cs="微软雅黑" w:hint="eastAsia"/>
                <w:color w:val="808080" w:themeColor="background1" w:themeShade="80"/>
                <w:kern w:val="0"/>
                <w:sz w:val="11"/>
                <w:szCs w:val="11"/>
                <w:lang w:bidi="ar"/>
              </w:rPr>
              <w:t xml:space="preserve"> NM_014225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3FA9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PRKACA </w:t>
            </w:r>
            <w:r>
              <w:rPr>
                <w:rFonts w:ascii="Times New Roman" w:eastAsia="微软雅黑" w:hAnsi="Times New Roman" w:cs="微软雅黑" w:hint="eastAsia"/>
                <w:color w:val="808080" w:themeColor="background1" w:themeShade="80"/>
                <w:kern w:val="0"/>
                <w:sz w:val="11"/>
                <w:szCs w:val="11"/>
                <w:lang w:bidi="ar"/>
              </w:rPr>
              <w:t>NM_002730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1AAC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PTCH1</w:t>
            </w:r>
            <w:r>
              <w:rPr>
                <w:rFonts w:ascii="Times New Roman" w:eastAsia="微软雅黑" w:hAnsi="Times New Roman" w:cs="微软雅黑" w:hint="eastAsia"/>
                <w:color w:val="808080" w:themeColor="background1" w:themeShade="80"/>
                <w:kern w:val="0"/>
                <w:sz w:val="11"/>
                <w:szCs w:val="11"/>
                <w:lang w:bidi="ar"/>
              </w:rPr>
              <w:t xml:space="preserve"> NM_000264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277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PTCH2</w:t>
            </w:r>
            <w:r>
              <w:rPr>
                <w:rFonts w:ascii="Times New Roman" w:eastAsia="微软雅黑" w:hAnsi="Times New Roman" w:cs="微软雅黑" w:hint="eastAsia"/>
                <w:color w:val="808080" w:themeColor="background1" w:themeShade="80"/>
                <w:kern w:val="0"/>
                <w:sz w:val="11"/>
                <w:szCs w:val="11"/>
                <w:lang w:bidi="ar"/>
              </w:rPr>
              <w:t xml:space="preserve"> NM_003738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EB5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PTEN </w:t>
            </w:r>
            <w:r>
              <w:rPr>
                <w:rFonts w:ascii="Times New Roman" w:eastAsia="微软雅黑" w:hAnsi="Times New Roman" w:cs="微软雅黑" w:hint="eastAsia"/>
                <w:color w:val="808080" w:themeColor="background1" w:themeShade="80"/>
                <w:kern w:val="0"/>
                <w:sz w:val="11"/>
                <w:szCs w:val="11"/>
                <w:lang w:bidi="ar"/>
              </w:rPr>
              <w:t>NM_000314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4097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RAD50 </w:t>
            </w:r>
            <w:r>
              <w:rPr>
                <w:rFonts w:ascii="Times New Roman" w:eastAsia="微软雅黑" w:hAnsi="Times New Roman" w:cs="微软雅黑" w:hint="eastAsia"/>
                <w:color w:val="808080" w:themeColor="background1" w:themeShade="80"/>
                <w:sz w:val="11"/>
                <w:szCs w:val="11"/>
              </w:rPr>
              <w:t>NM_005732</w:t>
            </w:r>
          </w:p>
        </w:tc>
      </w:tr>
      <w:tr w:rsidR="008466EB" w14:paraId="640837FF"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F90B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RAD51B </w:t>
            </w:r>
            <w:r>
              <w:rPr>
                <w:rFonts w:ascii="Times New Roman" w:eastAsia="微软雅黑" w:hAnsi="Times New Roman" w:cs="微软雅黑" w:hint="eastAsia"/>
                <w:color w:val="808080" w:themeColor="background1" w:themeShade="80"/>
                <w:sz w:val="11"/>
                <w:szCs w:val="11"/>
              </w:rPr>
              <w:t>NM_133509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EA1E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RAD51C </w:t>
            </w:r>
            <w:r>
              <w:rPr>
                <w:rFonts w:ascii="Times New Roman" w:eastAsia="微软雅黑" w:hAnsi="Times New Roman" w:cs="微软雅黑" w:hint="eastAsia"/>
                <w:color w:val="808080" w:themeColor="background1" w:themeShade="80"/>
                <w:sz w:val="11"/>
                <w:szCs w:val="11"/>
              </w:rPr>
              <w:t>NM_058216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5FF5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RAD51D </w:t>
            </w:r>
            <w:r>
              <w:rPr>
                <w:rFonts w:ascii="Times New Roman" w:eastAsia="微软雅黑" w:hAnsi="Times New Roman" w:cs="微软雅黑" w:hint="eastAsia"/>
                <w:color w:val="808080" w:themeColor="background1" w:themeShade="80"/>
                <w:sz w:val="11"/>
                <w:szCs w:val="11"/>
              </w:rPr>
              <w:t>NM_002878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0D5E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RAD54L </w:t>
            </w:r>
            <w:r>
              <w:rPr>
                <w:rFonts w:ascii="Times New Roman" w:eastAsia="微软雅黑" w:hAnsi="Times New Roman" w:cs="微软雅黑" w:hint="eastAsia"/>
                <w:color w:val="808080" w:themeColor="background1" w:themeShade="80"/>
                <w:sz w:val="11"/>
                <w:szCs w:val="11"/>
              </w:rPr>
              <w:t>NM_001142548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45D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sz w:val="11"/>
                <w:szCs w:val="11"/>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39FD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RASA1 </w:t>
            </w:r>
            <w:r>
              <w:rPr>
                <w:rFonts w:ascii="Times New Roman" w:eastAsia="微软雅黑" w:hAnsi="Times New Roman" w:cs="微软雅黑" w:hint="eastAsia"/>
                <w:color w:val="808080" w:themeColor="background1" w:themeShade="80"/>
                <w:kern w:val="0"/>
                <w:sz w:val="11"/>
                <w:szCs w:val="11"/>
                <w:lang w:bidi="ar"/>
              </w:rPr>
              <w:t>NM_002890</w:t>
            </w:r>
          </w:p>
        </w:tc>
      </w:tr>
      <w:tr w:rsidR="008466EB" w14:paraId="4E55EF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92E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RB1</w:t>
            </w:r>
            <w:r>
              <w:rPr>
                <w:rFonts w:ascii="Times New Roman" w:eastAsia="微软雅黑" w:hAnsi="Times New Roman" w:cs="微软雅黑" w:hint="eastAsia"/>
                <w:color w:val="808080" w:themeColor="background1" w:themeShade="80"/>
                <w:kern w:val="0"/>
                <w:sz w:val="11"/>
                <w:szCs w:val="11"/>
                <w:lang w:bidi="ar"/>
              </w:rPr>
              <w:t xml:space="preserve"> NM_000321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11C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RBM10 </w:t>
            </w:r>
            <w:r>
              <w:rPr>
                <w:rFonts w:ascii="Times New Roman" w:eastAsia="微软雅黑" w:hAnsi="Times New Roman" w:cs="微软雅黑" w:hint="eastAsia"/>
                <w:color w:val="808080" w:themeColor="background1" w:themeShade="80"/>
                <w:sz w:val="11"/>
                <w:szCs w:val="11"/>
              </w:rPr>
              <w:t>NM_005676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40A4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RIT1</w:t>
            </w:r>
            <w:r>
              <w:rPr>
                <w:rFonts w:ascii="Times New Roman" w:eastAsia="微软雅黑" w:hAnsi="Times New Roman" w:cs="微软雅黑" w:hint="eastAsia"/>
                <w:color w:val="808080" w:themeColor="background1" w:themeShade="80"/>
                <w:sz w:val="11"/>
                <w:szCs w:val="11"/>
              </w:rPr>
              <w:t xml:space="preserve"> NM_006912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B044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RNF43 </w:t>
            </w:r>
            <w:r>
              <w:rPr>
                <w:rFonts w:ascii="Times New Roman" w:eastAsia="微软雅黑" w:hAnsi="Times New Roman" w:cs="微软雅黑" w:hint="eastAsia"/>
                <w:color w:val="808080" w:themeColor="background1" w:themeShade="80"/>
                <w:sz w:val="11"/>
                <w:szCs w:val="11"/>
              </w:rPr>
              <w:t>NM_017763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02AB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SETD2 </w:t>
            </w:r>
            <w:r>
              <w:rPr>
                <w:rFonts w:ascii="Times New Roman" w:eastAsia="微软雅黑" w:hAnsi="Times New Roman" w:cs="微软雅黑" w:hint="eastAsia"/>
                <w:color w:val="808080" w:themeColor="background1" w:themeShade="80"/>
                <w:sz w:val="11"/>
                <w:szCs w:val="11"/>
              </w:rPr>
              <w:t>NM_014159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4030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SF3B1 </w:t>
            </w:r>
            <w:r>
              <w:rPr>
                <w:rFonts w:ascii="Times New Roman" w:eastAsia="微软雅黑" w:hAnsi="Times New Roman" w:cs="微软雅黑" w:hint="eastAsia"/>
                <w:color w:val="808080" w:themeColor="background1" w:themeShade="80"/>
                <w:sz w:val="11"/>
                <w:szCs w:val="11"/>
              </w:rPr>
              <w:t>NM_012433</w:t>
            </w:r>
          </w:p>
        </w:tc>
      </w:tr>
      <w:tr w:rsidR="008466EB" w14:paraId="551108D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6A8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SMAD4 </w:t>
            </w:r>
            <w:r>
              <w:rPr>
                <w:rFonts w:ascii="Times New Roman" w:eastAsia="微软雅黑" w:hAnsi="Times New Roman" w:cs="微软雅黑" w:hint="eastAsia"/>
                <w:color w:val="808080" w:themeColor="background1" w:themeShade="80"/>
                <w:kern w:val="0"/>
                <w:sz w:val="11"/>
                <w:szCs w:val="11"/>
                <w:lang w:bidi="ar"/>
              </w:rPr>
              <w:t>NM_005359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E215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SMARCA2</w:t>
            </w:r>
            <w:r>
              <w:rPr>
                <w:rFonts w:ascii="Times New Roman" w:eastAsia="微软雅黑" w:hAnsi="Times New Roman" w:cs="微软雅黑" w:hint="eastAsia"/>
                <w:color w:val="808080" w:themeColor="background1" w:themeShade="80"/>
                <w:sz w:val="11"/>
                <w:szCs w:val="11"/>
              </w:rPr>
              <w:t xml:space="preserve"> NM_003070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19E0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SMARCA4 </w:t>
            </w:r>
            <w:r>
              <w:rPr>
                <w:rFonts w:ascii="Times New Roman" w:eastAsia="微软雅黑" w:hAnsi="Times New Roman" w:cs="微软雅黑" w:hint="eastAsia"/>
                <w:color w:val="808080" w:themeColor="background1" w:themeShade="80"/>
                <w:kern w:val="0"/>
                <w:sz w:val="11"/>
                <w:szCs w:val="11"/>
                <w:lang w:bidi="ar"/>
              </w:rPr>
              <w:t>NM_003072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979A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SMARCB1</w:t>
            </w:r>
            <w:r>
              <w:rPr>
                <w:rFonts w:ascii="Times New Roman" w:eastAsia="微软雅黑" w:hAnsi="Times New Roman" w:cs="微软雅黑" w:hint="eastAsia"/>
                <w:color w:val="808080" w:themeColor="background1" w:themeShade="80"/>
                <w:sz w:val="11"/>
                <w:szCs w:val="11"/>
              </w:rPr>
              <w:t xml:space="preserve"> NM_003073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D754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SMO </w:t>
            </w:r>
            <w:r>
              <w:rPr>
                <w:rFonts w:ascii="Times New Roman" w:eastAsia="微软雅黑" w:hAnsi="Times New Roman" w:cs="微软雅黑" w:hint="eastAsia"/>
                <w:color w:val="808080" w:themeColor="background1" w:themeShade="80"/>
                <w:kern w:val="0"/>
                <w:sz w:val="11"/>
                <w:szCs w:val="11"/>
                <w:lang w:bidi="ar"/>
              </w:rPr>
              <w:t>NM_005631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81A2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SPOP</w:t>
            </w:r>
            <w:r>
              <w:rPr>
                <w:rFonts w:ascii="Times New Roman" w:eastAsia="微软雅黑" w:hAnsi="Times New Roman" w:cs="微软雅黑" w:hint="eastAsia"/>
                <w:color w:val="808080" w:themeColor="background1" w:themeShade="80"/>
                <w:sz w:val="11"/>
                <w:szCs w:val="11"/>
              </w:rPr>
              <w:t xml:space="preserve"> NM_001007228</w:t>
            </w:r>
          </w:p>
        </w:tc>
      </w:tr>
      <w:tr w:rsidR="008466EB" w14:paraId="15C1BB1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CE78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STAT3 </w:t>
            </w:r>
            <w:r>
              <w:rPr>
                <w:rFonts w:ascii="Times New Roman" w:eastAsia="微软雅黑" w:hAnsi="Times New Roman" w:cs="微软雅黑" w:hint="eastAsia"/>
                <w:color w:val="808080" w:themeColor="background1" w:themeShade="80"/>
                <w:kern w:val="0"/>
                <w:sz w:val="11"/>
                <w:szCs w:val="11"/>
                <w:lang w:bidi="ar"/>
              </w:rPr>
              <w:t>NM_139276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A6A6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STK11 </w:t>
            </w:r>
            <w:r>
              <w:rPr>
                <w:rFonts w:ascii="Times New Roman" w:eastAsia="微软雅黑" w:hAnsi="Times New Roman" w:cs="微软雅黑" w:hint="eastAsia"/>
                <w:color w:val="808080" w:themeColor="background1" w:themeShade="80"/>
                <w:kern w:val="0"/>
                <w:sz w:val="11"/>
                <w:szCs w:val="11"/>
                <w:lang w:bidi="ar"/>
              </w:rPr>
              <w:t>NM_000455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0B4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SUFU </w:t>
            </w:r>
            <w:r>
              <w:rPr>
                <w:rFonts w:ascii="Times New Roman" w:eastAsia="微软雅黑" w:hAnsi="Times New Roman" w:cs="微软雅黑" w:hint="eastAsia"/>
                <w:color w:val="808080" w:themeColor="background1" w:themeShade="80"/>
                <w:kern w:val="0"/>
                <w:sz w:val="11"/>
                <w:szCs w:val="11"/>
                <w:lang w:bidi="ar"/>
              </w:rPr>
              <w:t>NM_016169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41B8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TERT </w:t>
            </w:r>
            <w:r>
              <w:rPr>
                <w:rFonts w:ascii="Times New Roman" w:eastAsia="微软雅黑" w:hAnsi="Times New Roman" w:cs="微软雅黑" w:hint="eastAsia"/>
                <w:color w:val="808080" w:themeColor="background1" w:themeShade="80"/>
                <w:kern w:val="0"/>
                <w:sz w:val="11"/>
                <w:szCs w:val="11"/>
                <w:lang w:bidi="ar"/>
              </w:rPr>
              <w:t>NM_198253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0A65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TET2 </w:t>
            </w:r>
            <w:r>
              <w:rPr>
                <w:rFonts w:ascii="Times New Roman" w:eastAsia="微软雅黑" w:hAnsi="Times New Roman" w:cs="微软雅黑" w:hint="eastAsia"/>
                <w:color w:val="808080" w:themeColor="background1" w:themeShade="80"/>
                <w:sz w:val="11"/>
                <w:szCs w:val="11"/>
              </w:rPr>
              <w:t>NM_001127208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30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TGFBR2</w:t>
            </w:r>
            <w:r>
              <w:rPr>
                <w:rFonts w:ascii="Times New Roman" w:eastAsia="微软雅黑" w:hAnsi="Times New Roman" w:cs="微软雅黑" w:hint="eastAsia"/>
                <w:color w:val="808080" w:themeColor="background1" w:themeShade="80"/>
                <w:sz w:val="11"/>
                <w:szCs w:val="11"/>
              </w:rPr>
              <w:t xml:space="preserve"> NM_003242</w:t>
            </w:r>
          </w:p>
        </w:tc>
      </w:tr>
      <w:tr w:rsidR="008466EB" w14:paraId="0E6757E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3088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TP53</w:t>
            </w:r>
            <w:r>
              <w:rPr>
                <w:rFonts w:ascii="Times New Roman" w:eastAsia="微软雅黑" w:hAnsi="Times New Roman" w:cs="微软雅黑" w:hint="eastAsia"/>
                <w:color w:val="808080" w:themeColor="background1" w:themeShade="80"/>
                <w:kern w:val="0"/>
                <w:sz w:val="11"/>
                <w:szCs w:val="11"/>
                <w:lang w:bidi="ar"/>
              </w:rPr>
              <w:t xml:space="preserve"> NM_000546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B964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053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TSC2 </w:t>
            </w:r>
            <w:r>
              <w:rPr>
                <w:rFonts w:ascii="Times New Roman" w:eastAsia="微软雅黑" w:hAnsi="Times New Roman" w:cs="微软雅黑" w:hint="eastAsia"/>
                <w:color w:val="808080" w:themeColor="background1" w:themeShade="80"/>
                <w:kern w:val="0"/>
                <w:sz w:val="11"/>
                <w:szCs w:val="11"/>
                <w:lang w:bidi="ar"/>
              </w:rPr>
              <w:t>NM_000548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EAA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sz w:val="11"/>
                <w:szCs w:val="11"/>
              </w:rPr>
              <w:t>NM_001171623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2EA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VHL </w:t>
            </w:r>
            <w:r>
              <w:rPr>
                <w:rFonts w:ascii="Times New Roman" w:eastAsia="微软雅黑" w:hAnsi="Times New Roman" w:cs="微软雅黑" w:hint="eastAsia"/>
                <w:color w:val="808080" w:themeColor="background1" w:themeShade="80"/>
                <w:kern w:val="0"/>
                <w:sz w:val="11"/>
                <w:szCs w:val="11"/>
                <w:lang w:bidi="ar"/>
              </w:rPr>
              <w:t>NM_000551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C376E"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21AEA272"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DA4ADDC"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CNA</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25</w:t>
            </w:r>
            <w:r>
              <w:rPr>
                <w:rStyle w:val="font31"/>
                <w:rFonts w:ascii="Times New Roman" w:eastAsia="微软雅黑" w:hAnsi="Times New Roman" w:cs="微软雅黑" w:hint="eastAsia"/>
                <w:color w:val="auto"/>
                <w:lang w:bidi="ar"/>
              </w:rPr>
              <w:t>个基因）</w:t>
            </w:r>
          </w:p>
        </w:tc>
      </w:tr>
      <w:tr w:rsidR="008466EB" w14:paraId="14AA61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ABAD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FAD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122E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CD274 </w:t>
            </w:r>
            <w:r>
              <w:rPr>
                <w:rFonts w:ascii="Times New Roman" w:eastAsia="微软雅黑" w:hAnsi="Times New Roman" w:cs="微软雅黑" w:hint="eastAsia"/>
                <w:color w:val="808080" w:themeColor="background1" w:themeShade="80"/>
                <w:kern w:val="0"/>
                <w:sz w:val="11"/>
                <w:szCs w:val="11"/>
                <w:lang w:bidi="ar"/>
              </w:rPr>
              <w:t>NM_014143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4CAF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A3CE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FD4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r>
      <w:tr w:rsidR="008466EB" w14:paraId="62A9795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C190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lastRenderedPageBreak/>
              <w:t xml:space="preserve">EGFR </w:t>
            </w:r>
            <w:r>
              <w:rPr>
                <w:rFonts w:ascii="Times New Roman" w:eastAsia="微软雅黑" w:hAnsi="Times New Roman" w:cs="微软雅黑" w:hint="eastAsia"/>
                <w:color w:val="808080" w:themeColor="background1" w:themeShade="80"/>
                <w:kern w:val="0"/>
                <w:sz w:val="11"/>
                <w:szCs w:val="11"/>
                <w:lang w:bidi="ar"/>
              </w:rPr>
              <w:t>NM_005228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8114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ERBB2 </w:t>
            </w:r>
            <w:r>
              <w:rPr>
                <w:rFonts w:ascii="Times New Roman" w:eastAsia="微软雅黑" w:hAnsi="Times New Roman" w:cs="微软雅黑" w:hint="eastAsia"/>
                <w:color w:val="808080" w:themeColor="background1" w:themeShade="80"/>
                <w:kern w:val="0"/>
                <w:sz w:val="11"/>
                <w:szCs w:val="11"/>
                <w:lang w:bidi="ar"/>
              </w:rPr>
              <w:t>NM_004448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B54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ESR1 </w:t>
            </w:r>
            <w:r>
              <w:rPr>
                <w:rFonts w:ascii="Times New Roman" w:eastAsia="微软雅黑" w:hAnsi="Times New Roman" w:cs="微软雅黑" w:hint="eastAsia"/>
                <w:color w:val="808080" w:themeColor="background1" w:themeShade="80"/>
                <w:kern w:val="0"/>
                <w:sz w:val="11"/>
                <w:szCs w:val="11"/>
                <w:lang w:bidi="ar"/>
              </w:rPr>
              <w:t>NM_000125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14F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FGF19 </w:t>
            </w:r>
            <w:r>
              <w:rPr>
                <w:rFonts w:ascii="Times New Roman" w:eastAsia="微软雅黑" w:hAnsi="Times New Roman" w:cs="微软雅黑" w:hint="eastAsia"/>
                <w:color w:val="808080" w:themeColor="background1" w:themeShade="80"/>
                <w:kern w:val="0"/>
                <w:sz w:val="11"/>
                <w:szCs w:val="11"/>
                <w:lang w:bidi="ar"/>
              </w:rPr>
              <w:t>NM_005117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F07E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F87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8466EB" w14:paraId="73FDB396" w14:textId="77777777" w:rsidTr="00FB0071">
        <w:trPr>
          <w:trHeight w:val="419"/>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FF38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ECA2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F00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GATA6</w:t>
            </w:r>
            <w:r>
              <w:rPr>
                <w:rFonts w:ascii="Times New Roman" w:eastAsia="微软雅黑" w:hAnsi="Times New Roman" w:cs="微软雅黑" w:hint="eastAsia"/>
                <w:color w:val="808080" w:themeColor="background1" w:themeShade="80"/>
                <w:kern w:val="0"/>
                <w:sz w:val="11"/>
                <w:szCs w:val="11"/>
                <w:lang w:bidi="ar"/>
              </w:rPr>
              <w:t xml:space="preserve"> NM_005257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F6A6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GLI1 </w:t>
            </w:r>
            <w:r>
              <w:rPr>
                <w:rFonts w:ascii="Times New Roman" w:eastAsia="微软雅黑" w:hAnsi="Times New Roman" w:cs="微软雅黑" w:hint="eastAsia"/>
                <w:color w:val="808080" w:themeColor="background1" w:themeShade="80"/>
                <w:kern w:val="0"/>
                <w:sz w:val="11"/>
                <w:szCs w:val="11"/>
                <w:lang w:bidi="ar"/>
              </w:rPr>
              <w:t>NM_005269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0C17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B9F5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kern w:val="0"/>
                <w:sz w:val="11"/>
                <w:szCs w:val="11"/>
                <w:lang w:bidi="ar"/>
              </w:rPr>
              <w:t>NM_002392</w:t>
            </w:r>
          </w:p>
        </w:tc>
      </w:tr>
      <w:tr w:rsidR="008466EB" w14:paraId="14C5DC5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F648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MDM4 </w:t>
            </w:r>
            <w:r>
              <w:rPr>
                <w:rFonts w:ascii="Times New Roman" w:eastAsia="微软雅黑" w:hAnsi="Times New Roman" w:cs="微软雅黑" w:hint="eastAsia"/>
                <w:color w:val="808080" w:themeColor="background1" w:themeShade="80"/>
                <w:kern w:val="0"/>
                <w:sz w:val="11"/>
                <w:szCs w:val="11"/>
                <w:lang w:bidi="ar"/>
              </w:rPr>
              <w:t>NM_002393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12DC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 </w:t>
            </w:r>
            <w:r>
              <w:rPr>
                <w:rFonts w:ascii="Times New Roman" w:eastAsia="微软雅黑" w:hAnsi="Times New Roman" w:cs="微软雅黑" w:hint="eastAsia"/>
                <w:color w:val="808080" w:themeColor="background1" w:themeShade="80"/>
                <w:kern w:val="0"/>
                <w:sz w:val="11"/>
                <w:szCs w:val="11"/>
                <w:lang w:bidi="ar"/>
              </w:rPr>
              <w:t>NM_002467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6A3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NKX2-1 </w:t>
            </w:r>
            <w:r>
              <w:rPr>
                <w:rFonts w:ascii="Times New Roman" w:eastAsia="微软雅黑" w:hAnsi="Times New Roman" w:cs="微软雅黑" w:hint="eastAsia"/>
                <w:color w:val="808080" w:themeColor="background1" w:themeShade="80"/>
                <w:kern w:val="0"/>
                <w:sz w:val="11"/>
                <w:szCs w:val="11"/>
                <w:lang w:bidi="ar"/>
              </w:rPr>
              <w:t>NM_001079668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AC8F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PDCD1LG2 </w:t>
            </w:r>
            <w:r>
              <w:rPr>
                <w:rFonts w:ascii="Times New Roman" w:eastAsia="微软雅黑" w:hAnsi="Times New Roman" w:cs="微软雅黑" w:hint="eastAsia"/>
                <w:color w:val="808080" w:themeColor="background1" w:themeShade="80"/>
                <w:kern w:val="0"/>
                <w:sz w:val="11"/>
                <w:szCs w:val="11"/>
                <w:lang w:bidi="ar"/>
              </w:rPr>
              <w:t>NM_025239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CE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kern w:val="0"/>
                <w:sz w:val="11"/>
                <w:szCs w:val="11"/>
                <w:lang w:bidi="ar"/>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FC2E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RICTOR </w:t>
            </w:r>
            <w:r>
              <w:rPr>
                <w:rFonts w:ascii="Times New Roman" w:eastAsia="微软雅黑" w:hAnsi="Times New Roman" w:cs="微软雅黑" w:hint="eastAsia"/>
                <w:color w:val="808080" w:themeColor="background1" w:themeShade="80"/>
                <w:kern w:val="0"/>
                <w:sz w:val="11"/>
                <w:szCs w:val="11"/>
                <w:lang w:bidi="ar"/>
              </w:rPr>
              <w:t>NM_152756</w:t>
            </w:r>
          </w:p>
        </w:tc>
      </w:tr>
      <w:tr w:rsidR="008466EB" w14:paraId="53B71EC2"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37C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kern w:val="0"/>
                <w:sz w:val="11"/>
                <w:szCs w:val="11"/>
                <w:lang w:bidi="ar"/>
              </w:rPr>
              <w:t>NM_001171623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1AFD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46F4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CCC7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D698B"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6D1B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r>
      <w:tr w:rsidR="008466EB" w14:paraId="024DA7D3"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323DFCE"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Fonts w:ascii="Times New Roman" w:eastAsia="微软雅黑" w:hAnsi="Times New Roman" w:cs="微软雅黑" w:hint="eastAsia"/>
                <w:b/>
                <w:bCs/>
                <w:color w:val="000000"/>
                <w:kern w:val="0"/>
                <w:sz w:val="18"/>
                <w:szCs w:val="10"/>
              </w:rPr>
              <w:t>Fusion</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RNA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28</w:t>
            </w:r>
            <w:r>
              <w:rPr>
                <w:rStyle w:val="font31"/>
                <w:rFonts w:ascii="Times New Roman" w:eastAsia="微软雅黑" w:hAnsi="Times New Roman" w:cs="微软雅黑" w:hint="eastAsia"/>
                <w:color w:val="auto"/>
                <w:lang w:bidi="ar"/>
              </w:rPr>
              <w:t>个基因）</w:t>
            </w:r>
          </w:p>
        </w:tc>
      </w:tr>
      <w:tr w:rsidR="00FB0071" w14:paraId="3593C64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EFCA" w14:textId="5AC16E4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Times New Roman" w:hint="eastAsia"/>
                <w:i/>
                <w:iCs/>
                <w:color w:val="000000"/>
                <w:sz w:val="18"/>
                <w:szCs w:val="18"/>
              </w:rPr>
              <w:t xml:space="preserve"> </w:t>
            </w:r>
            <w:r>
              <w:rPr>
                <w:rFonts w:ascii="Times New Roman" w:eastAsia="微软雅黑" w:hAnsi="Times New Roman" w:cs="微软雅黑" w:hint="eastAsia"/>
                <w:color w:val="808080" w:themeColor="background1" w:themeShade="80"/>
                <w:kern w:val="0"/>
                <w:sz w:val="11"/>
                <w:szCs w:val="11"/>
                <w:lang w:bidi="ar"/>
              </w:rPr>
              <w:t>NM_004333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B03AF" w14:textId="2C240A9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BRD3 </w:t>
            </w:r>
            <w:r>
              <w:rPr>
                <w:rFonts w:ascii="Times New Roman" w:eastAsia="微软雅黑" w:hAnsi="Times New Roman" w:cs="微软雅黑" w:hint="eastAsia"/>
                <w:color w:val="808080" w:themeColor="background1" w:themeShade="80"/>
                <w:kern w:val="0"/>
                <w:sz w:val="11"/>
                <w:szCs w:val="11"/>
                <w:lang w:bidi="ar"/>
              </w:rPr>
              <w:t>NM_007371</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91F52" w14:textId="4EA4822C"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BRD4 </w:t>
            </w:r>
            <w:r>
              <w:rPr>
                <w:rFonts w:ascii="Times New Roman" w:eastAsia="微软雅黑" w:hAnsi="Times New Roman" w:cs="微软雅黑" w:hint="eastAsia"/>
                <w:color w:val="808080" w:themeColor="background1" w:themeShade="80"/>
                <w:kern w:val="0"/>
                <w:sz w:val="11"/>
                <w:szCs w:val="11"/>
                <w:lang w:bidi="ar"/>
              </w:rPr>
              <w:t>NM_058243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38951" w14:textId="070F3958"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CLDN18 </w:t>
            </w:r>
            <w:r>
              <w:rPr>
                <w:rFonts w:ascii="Times New Roman" w:eastAsia="微软雅黑" w:hAnsi="Times New Roman" w:cs="微软雅黑" w:hint="eastAsia"/>
                <w:color w:val="808080" w:themeColor="background1" w:themeShade="80"/>
                <w:kern w:val="0"/>
                <w:sz w:val="11"/>
                <w:szCs w:val="11"/>
                <w:lang w:bidi="ar"/>
              </w:rPr>
              <w:t>NM_016369</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97E46F" w14:textId="18ADB13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DNAJB1 </w:t>
            </w:r>
            <w:r>
              <w:rPr>
                <w:rFonts w:ascii="Times New Roman" w:eastAsia="微软雅黑" w:hAnsi="Times New Roman" w:cs="微软雅黑" w:hint="eastAsia"/>
                <w:color w:val="808080" w:themeColor="background1" w:themeShade="80"/>
                <w:kern w:val="0"/>
                <w:sz w:val="11"/>
                <w:szCs w:val="11"/>
                <w:lang w:bidi="ar"/>
              </w:rPr>
              <w:t>NM_006145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234179" w14:textId="1BFC292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ELK4 </w:t>
            </w:r>
            <w:r>
              <w:rPr>
                <w:rFonts w:ascii="Times New Roman" w:eastAsia="微软雅黑" w:hAnsi="Times New Roman" w:cs="微软雅黑" w:hint="eastAsia"/>
                <w:color w:val="808080" w:themeColor="background1" w:themeShade="80"/>
                <w:kern w:val="0"/>
                <w:sz w:val="11"/>
                <w:szCs w:val="11"/>
                <w:lang w:bidi="ar"/>
              </w:rPr>
              <w:t>NM_001973</w:t>
            </w:r>
          </w:p>
        </w:tc>
      </w:tr>
      <w:tr w:rsidR="00FB0071" w14:paraId="46231DC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A6D6F" w14:textId="1B4FD80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ERG </w:t>
            </w:r>
            <w:r>
              <w:rPr>
                <w:rFonts w:ascii="Times New Roman" w:eastAsia="微软雅黑" w:hAnsi="Times New Roman" w:cs="微软雅黑" w:hint="eastAsia"/>
                <w:color w:val="808080" w:themeColor="background1" w:themeShade="80"/>
                <w:kern w:val="0"/>
                <w:sz w:val="11"/>
                <w:szCs w:val="11"/>
                <w:lang w:bidi="ar"/>
              </w:rPr>
              <w:t>NM_182918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4F46B" w14:textId="2924D15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ETV1 </w:t>
            </w:r>
            <w:r>
              <w:rPr>
                <w:rFonts w:ascii="Times New Roman" w:eastAsia="微软雅黑" w:hAnsi="Times New Roman" w:cs="微软雅黑" w:hint="eastAsia"/>
                <w:color w:val="808080" w:themeColor="background1" w:themeShade="80"/>
                <w:kern w:val="0"/>
                <w:sz w:val="11"/>
                <w:szCs w:val="11"/>
                <w:lang w:bidi="ar"/>
              </w:rPr>
              <w:t>NM_004956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9672" w14:textId="3078FBA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ETV4 </w:t>
            </w:r>
            <w:r>
              <w:rPr>
                <w:rFonts w:ascii="Times New Roman" w:eastAsia="微软雅黑" w:hAnsi="Times New Roman" w:cs="微软雅黑" w:hint="eastAsia"/>
                <w:color w:val="808080" w:themeColor="background1" w:themeShade="80"/>
                <w:kern w:val="0"/>
                <w:sz w:val="11"/>
                <w:szCs w:val="11"/>
                <w:lang w:bidi="ar"/>
              </w:rPr>
              <w:t>NM_001079675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57619" w14:textId="197D525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ETV5 </w:t>
            </w:r>
            <w:r>
              <w:rPr>
                <w:rFonts w:ascii="Times New Roman" w:eastAsia="微软雅黑" w:hAnsi="Times New Roman" w:cs="微软雅黑" w:hint="eastAsia"/>
                <w:color w:val="808080" w:themeColor="background1" w:themeShade="80"/>
                <w:kern w:val="0"/>
                <w:sz w:val="11"/>
                <w:szCs w:val="11"/>
                <w:lang w:bidi="ar"/>
              </w:rPr>
              <w:t>NM_004454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B505906" w14:textId="20892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742103" w14:textId="3E4B7383"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FB0071" w14:paraId="6094D43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AED4E" w14:textId="33A3786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EAD25" w14:textId="3DF26FA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LTK </w:t>
            </w:r>
            <w:r>
              <w:rPr>
                <w:rFonts w:ascii="Times New Roman" w:eastAsia="微软雅黑" w:hAnsi="Times New Roman" w:cs="微软雅黑" w:hint="eastAsia"/>
                <w:color w:val="808080" w:themeColor="background1" w:themeShade="80"/>
                <w:kern w:val="0"/>
                <w:sz w:val="11"/>
                <w:szCs w:val="11"/>
                <w:lang w:bidi="ar"/>
              </w:rPr>
              <w:t>NM_002344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515D2" w14:textId="28C813C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MYB </w:t>
            </w:r>
            <w:r>
              <w:rPr>
                <w:rFonts w:ascii="Times New Roman" w:eastAsia="微软雅黑" w:hAnsi="Times New Roman" w:cs="微软雅黑" w:hint="eastAsia"/>
                <w:color w:val="808080" w:themeColor="background1" w:themeShade="80"/>
                <w:kern w:val="0"/>
                <w:sz w:val="11"/>
                <w:szCs w:val="11"/>
                <w:lang w:bidi="ar"/>
              </w:rPr>
              <w:t>NM_001130173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2E7AA" w14:textId="5966475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NRG1</w:t>
            </w:r>
            <w:r>
              <w:rPr>
                <w:rFonts w:ascii="Times New Roman" w:eastAsia="微软雅黑" w:hAnsi="Times New Roman" w:cs="微软雅黑" w:hint="eastAsia"/>
                <w:color w:val="808080" w:themeColor="background1" w:themeShade="80"/>
                <w:kern w:val="0"/>
                <w:sz w:val="11"/>
                <w:szCs w:val="11"/>
                <w:lang w:bidi="ar"/>
              </w:rPr>
              <w:t xml:space="preserve"> NM_013964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0CE3E72" w14:textId="0EE9547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NSD3 </w:t>
            </w:r>
            <w:r>
              <w:rPr>
                <w:rFonts w:ascii="Times New Roman" w:eastAsia="微软雅黑" w:hAnsi="Times New Roman" w:cs="微软雅黑" w:hint="eastAsia"/>
                <w:color w:val="808080" w:themeColor="background1" w:themeShade="80"/>
                <w:kern w:val="0"/>
                <w:sz w:val="11"/>
                <w:szCs w:val="11"/>
                <w:lang w:bidi="ar"/>
              </w:rPr>
              <w:t>NM_023034</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3E8584" w14:textId="454FB2B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color w:val="808080" w:themeColor="background1" w:themeShade="80"/>
                <w:kern w:val="0"/>
                <w:sz w:val="11"/>
                <w:szCs w:val="11"/>
                <w:lang w:bidi="ar"/>
              </w:rPr>
              <w:t>NM_002529</w:t>
            </w:r>
          </w:p>
        </w:tc>
      </w:tr>
      <w:tr w:rsidR="00FB0071" w14:paraId="72DF8E52" w14:textId="77777777" w:rsidTr="00FB0071">
        <w:trPr>
          <w:trHeight w:val="117"/>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E5C2F" w14:textId="59CEE71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NTRK2</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NM_006180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349DE" w14:textId="26C2B36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NTRK3</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NM_001012338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5BED5" w14:textId="053E26C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NUTM1 </w:t>
            </w:r>
            <w:r>
              <w:rPr>
                <w:rFonts w:ascii="Times New Roman" w:eastAsia="微软雅黑" w:hAnsi="Times New Roman" w:cs="微软雅黑" w:hint="eastAsia"/>
                <w:color w:val="808080" w:themeColor="background1" w:themeShade="80"/>
                <w:kern w:val="0"/>
                <w:sz w:val="11"/>
                <w:szCs w:val="11"/>
                <w:lang w:bidi="ar"/>
              </w:rPr>
              <w:t>NM_001284292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6F4E1" w14:textId="1FA2675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PAX8 </w:t>
            </w:r>
            <w:r>
              <w:rPr>
                <w:rFonts w:ascii="Times New Roman" w:eastAsia="微软雅黑" w:hAnsi="Times New Roman" w:cs="微软雅黑" w:hint="eastAsia"/>
                <w:color w:val="808080" w:themeColor="background1" w:themeShade="80"/>
                <w:kern w:val="0"/>
                <w:sz w:val="11"/>
                <w:szCs w:val="11"/>
                <w:lang w:bidi="ar"/>
              </w:rPr>
              <w:t>NM_003466</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8D2D2F" w14:textId="041E25F9"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QKI </w:t>
            </w:r>
            <w:r>
              <w:rPr>
                <w:rFonts w:ascii="Times New Roman" w:eastAsia="微软雅黑" w:hAnsi="Times New Roman" w:cs="微软雅黑" w:hint="eastAsia"/>
                <w:color w:val="808080" w:themeColor="background1" w:themeShade="80"/>
                <w:kern w:val="0"/>
                <w:sz w:val="11"/>
                <w:szCs w:val="11"/>
                <w:lang w:bidi="ar"/>
              </w:rPr>
              <w:t>NM_006775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0B4EEC" w14:textId="7FC71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RASGRF1 </w:t>
            </w:r>
            <w:r>
              <w:rPr>
                <w:rFonts w:ascii="Times New Roman" w:eastAsia="微软雅黑" w:hAnsi="Times New Roman" w:cs="微软雅黑" w:hint="eastAsia"/>
                <w:color w:val="808080" w:themeColor="background1" w:themeShade="80"/>
                <w:kern w:val="0"/>
                <w:sz w:val="11"/>
                <w:szCs w:val="11"/>
                <w:lang w:bidi="ar"/>
              </w:rPr>
              <w:t>NM_001145648</w:t>
            </w:r>
          </w:p>
        </w:tc>
      </w:tr>
      <w:tr w:rsidR="00FB0071" w14:paraId="745A5295"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3D0C9" w14:textId="57E20A18"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YAP1</w:t>
            </w:r>
            <w:r>
              <w:rPr>
                <w:rFonts w:ascii="Times New Roman" w:eastAsia="微软雅黑" w:hAnsi="Times New Roman" w:cs="微软雅黑" w:hint="eastAsia"/>
                <w:color w:val="808080" w:themeColor="background1" w:themeShade="80"/>
                <w:kern w:val="0"/>
                <w:sz w:val="11"/>
                <w:szCs w:val="11"/>
                <w:lang w:bidi="ar"/>
              </w:rPr>
              <w:t xml:space="preserve"> NM_001130145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D5F32" w14:textId="39539E94"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ZFTA </w:t>
            </w:r>
            <w:r>
              <w:rPr>
                <w:rFonts w:ascii="Times New Roman" w:eastAsia="微软雅黑" w:hAnsi="Times New Roman" w:cs="微软雅黑" w:hint="eastAsia"/>
                <w:color w:val="808080" w:themeColor="background1" w:themeShade="80"/>
                <w:sz w:val="11"/>
                <w:szCs w:val="11"/>
              </w:rPr>
              <w:t>NM_001144936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9F97F" w14:textId="490C924D"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ZNF532</w:t>
            </w:r>
            <w:r>
              <w:rPr>
                <w:rFonts w:ascii="Times New Roman" w:eastAsia="微软雅黑" w:hAnsi="Times New Roman" w:cs="微软雅黑" w:hint="eastAsia"/>
                <w:color w:val="808080" w:themeColor="background1" w:themeShade="80"/>
                <w:sz w:val="11"/>
                <w:szCs w:val="11"/>
              </w:rPr>
              <w:t xml:space="preserve"> NM_001375912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57266" w14:textId="22B032BF"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ZNF592</w:t>
            </w:r>
            <w:r>
              <w:rPr>
                <w:rFonts w:ascii="Times New Roman" w:eastAsia="微软雅黑" w:hAnsi="Times New Roman" w:cs="微软雅黑" w:hint="eastAsia"/>
                <w:color w:val="808080" w:themeColor="background1" w:themeShade="80"/>
                <w:sz w:val="11"/>
                <w:szCs w:val="11"/>
              </w:rPr>
              <w:t xml:space="preserve"> NM_014630</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332973C"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E0AD05"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6D1D91B9" w14:textId="77777777">
        <w:trPr>
          <w:trHeight w:val="343"/>
        </w:trPr>
        <w:tc>
          <w:tcPr>
            <w:tcW w:w="5000" w:type="pct"/>
            <w:gridSpan w:val="6"/>
            <w:tcBorders>
              <w:top w:val="single" w:sz="4" w:space="0" w:color="000000"/>
              <w:left w:val="single" w:sz="4" w:space="0" w:color="000000"/>
              <w:bottom w:val="single" w:sz="4" w:space="0" w:color="000000"/>
              <w:right w:val="single" w:sz="4" w:space="0" w:color="auto"/>
            </w:tcBorders>
            <w:shd w:val="clear" w:color="auto" w:fill="auto"/>
            <w:noWrap/>
            <w:vAlign w:val="center"/>
          </w:tcPr>
          <w:p w14:paraId="481F200E" w14:textId="77777777" w:rsidR="008466EB" w:rsidRDefault="008060CD">
            <w:pPr>
              <w:widowControl/>
              <w:jc w:val="center"/>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kern w:val="0"/>
                <w:sz w:val="18"/>
                <w:szCs w:val="18"/>
                <w:lang w:bidi="ar"/>
              </w:rPr>
              <w:t>检测剪接变异的基因（</w:t>
            </w:r>
            <w:r>
              <w:rPr>
                <w:rFonts w:ascii="Times New Roman" w:eastAsia="微软雅黑" w:hAnsi="Times New Roman" w:cs="微软雅黑" w:hint="eastAsia"/>
                <w:b/>
                <w:bCs/>
                <w:kern w:val="0"/>
                <w:sz w:val="18"/>
                <w:szCs w:val="18"/>
                <w:lang w:bidi="ar"/>
              </w:rPr>
              <w:t>RNA</w:t>
            </w:r>
            <w:r>
              <w:rPr>
                <w:rFonts w:ascii="Times New Roman" w:eastAsia="微软雅黑" w:hAnsi="Times New Roman" w:cs="微软雅黑" w:hint="eastAsia"/>
                <w:b/>
                <w:bCs/>
                <w:kern w:val="0"/>
                <w:sz w:val="18"/>
                <w:szCs w:val="18"/>
                <w:lang w:bidi="ar"/>
              </w:rPr>
              <w:t>水平，</w:t>
            </w:r>
            <w:r>
              <w:rPr>
                <w:rFonts w:ascii="Times New Roman" w:eastAsia="微软雅黑" w:hAnsi="Times New Roman" w:cs="微软雅黑" w:hint="eastAsia"/>
                <w:b/>
                <w:bCs/>
                <w:kern w:val="0"/>
                <w:sz w:val="18"/>
                <w:szCs w:val="18"/>
                <w:lang w:bidi="ar"/>
              </w:rPr>
              <w:t>3</w:t>
            </w:r>
            <w:r>
              <w:rPr>
                <w:rFonts w:ascii="Times New Roman" w:eastAsia="微软雅黑" w:hAnsi="Times New Roman" w:cs="微软雅黑" w:hint="eastAsia"/>
                <w:b/>
                <w:bCs/>
                <w:kern w:val="0"/>
                <w:sz w:val="18"/>
                <w:szCs w:val="18"/>
                <w:lang w:bidi="ar"/>
              </w:rPr>
              <w:t>个基因）</w:t>
            </w:r>
          </w:p>
        </w:tc>
      </w:tr>
      <w:tr w:rsidR="008466EB" w14:paraId="390614E4"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C61D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微软雅黑" w:hint="eastAsia"/>
                <w:b/>
                <w:bCs/>
                <w:kern w:val="0"/>
                <w:sz w:val="15"/>
                <w:szCs w:val="15"/>
                <w:lang w:bidi="ar"/>
              </w:rPr>
              <w:t xml:space="preserve"> Splicing</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243D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AR-V7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1FE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EGFR</w:t>
            </w:r>
            <w:r>
              <w:rPr>
                <w:rFonts w:ascii="Times New Roman" w:eastAsia="微软雅黑" w:hAnsi="Times New Roman" w:cs="微软雅黑" w:hint="eastAsia"/>
                <w:b/>
                <w:bCs/>
                <w:kern w:val="0"/>
                <w:sz w:val="15"/>
                <w:szCs w:val="15"/>
                <w:lang w:bidi="ar"/>
              </w:rPr>
              <w:t xml:space="preserve"> </w:t>
            </w:r>
            <w:proofErr w:type="spellStart"/>
            <w:r>
              <w:rPr>
                <w:rFonts w:ascii="Times New Roman" w:eastAsia="微软雅黑" w:hAnsi="Times New Roman" w:cs="微软雅黑" w:hint="eastAsia"/>
                <w:b/>
                <w:bCs/>
                <w:kern w:val="0"/>
                <w:sz w:val="15"/>
                <w:szCs w:val="15"/>
                <w:lang w:bidi="ar"/>
              </w:rPr>
              <w:t>vIII</w:t>
            </w:r>
            <w:proofErr w:type="spellEnd"/>
            <w:r>
              <w:rPr>
                <w:rFonts w:ascii="Times New Roman" w:eastAsia="微软雅黑" w:hAnsi="Times New Roman" w:cs="微软雅黑" w:hint="eastAsia"/>
                <w:b/>
                <w:bCs/>
                <w:kern w:val="0"/>
                <w:sz w:val="15"/>
                <w:szCs w:val="15"/>
                <w:lang w:bidi="ar"/>
              </w:rPr>
              <w:t xml:space="preserve"> </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5FB11"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ED7852"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82D9DA8"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bl>
    <w:p w14:paraId="53990F5F" w14:textId="77777777" w:rsidR="008466EB" w:rsidRDefault="008060CD">
      <w:pPr>
        <w:widowControl/>
        <w:jc w:val="left"/>
        <w:rPr>
          <w:rFonts w:ascii="Times New Roman" w:eastAsia="微软雅黑" w:hAnsi="Times New Roman" w:cs="微软雅黑"/>
        </w:rPr>
      </w:pPr>
      <w:r>
        <w:rPr>
          <w:rFonts w:ascii="Times New Roman" w:eastAsia="微软雅黑" w:hAnsi="Times New Roman" w:cs="微软雅黑" w:hint="eastAsia"/>
          <w:b/>
        </w:rPr>
        <w:br w:type="page"/>
      </w:r>
    </w:p>
    <w:p w14:paraId="31EF8D8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.4</w:t>
      </w:r>
      <w:r>
        <w:rPr>
          <w:rFonts w:ascii="Times New Roman" w:eastAsia="微软雅黑" w:hAnsi="Times New Roman" w:cs="微软雅黑" w:hint="eastAsia"/>
          <w:b/>
        </w:rPr>
        <w:t>：检测局限性</w:t>
      </w:r>
    </w:p>
    <w:p w14:paraId="4E160C2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3EDC006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2. </w:t>
      </w:r>
      <w:r>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1908C5B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3. </w:t>
      </w:r>
      <w:r>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0095C3D8"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4. </w:t>
      </w:r>
      <w:r>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0C86D81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5. </w:t>
      </w:r>
      <w:r>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2C1C9AB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6. </w:t>
      </w:r>
      <w:r>
        <w:rPr>
          <w:rFonts w:ascii="Times New Roman" w:eastAsia="微软雅黑" w:hAnsi="Times New Roman" w:cs="微软雅黑" w:hint="eastAsia"/>
          <w:color w:val="000000" w:themeColor="text1"/>
          <w:spacing w:val="6"/>
          <w:sz w:val="18"/>
          <w:szCs w:val="18"/>
        </w:rPr>
        <w:t>本检测试剂的检测范围及突变类型详见本报告附录</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606716FB"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7. </w:t>
      </w:r>
      <w:r>
        <w:rPr>
          <w:rFonts w:ascii="Times New Roman" w:eastAsia="微软雅黑" w:hAnsi="Times New Roman" w:cs="微软雅黑" w:hint="eastAsia"/>
          <w:color w:val="000000" w:themeColor="text1"/>
          <w:spacing w:val="6"/>
          <w:sz w:val="18"/>
          <w:szCs w:val="18"/>
        </w:rPr>
        <w:t>本检测不能排除由于染色体多倍体导致的</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Pr>
          <w:rFonts w:ascii="Times New Roman" w:eastAsia="微软雅黑" w:hAnsi="Times New Roman" w:cs="微软雅黑" w:hint="eastAsia"/>
          <w:color w:val="000000" w:themeColor="text1"/>
          <w:spacing w:val="6"/>
          <w:sz w:val="18"/>
          <w:szCs w:val="18"/>
        </w:rPr>
        <w:t>&lt;20%</w:t>
      </w:r>
      <w:r>
        <w:rPr>
          <w:rFonts w:ascii="Times New Roman" w:eastAsia="微软雅黑" w:hAnsi="Times New Roman" w:cs="微软雅黑" w:hint="eastAsia"/>
          <w:color w:val="000000" w:themeColor="text1"/>
          <w:spacing w:val="6"/>
          <w:sz w:val="18"/>
          <w:szCs w:val="18"/>
        </w:rPr>
        <w:t>时，</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的检测敏感性受限。</w:t>
      </w:r>
    </w:p>
    <w:p w14:paraId="6DE996D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8. </w:t>
      </w:r>
      <w:r>
        <w:rPr>
          <w:rFonts w:ascii="Times New Roman" w:eastAsia="微软雅黑" w:hAnsi="Times New Roman" w:cs="微软雅黑" w:hint="eastAsia"/>
          <w:color w:val="000000" w:themeColor="text1"/>
          <w:spacing w:val="6"/>
          <w:sz w:val="18"/>
          <w:szCs w:val="18"/>
        </w:rPr>
        <w:t>检测微卫星不稳定状态时只区分</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和非</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，不能区分</w:t>
      </w:r>
      <w:r>
        <w:rPr>
          <w:rFonts w:ascii="Times New Roman" w:eastAsia="微软雅黑" w:hAnsi="Times New Roman" w:cs="微软雅黑" w:hint="eastAsia"/>
          <w:color w:val="000000" w:themeColor="text1"/>
          <w:spacing w:val="6"/>
          <w:sz w:val="18"/>
          <w:szCs w:val="18"/>
        </w:rPr>
        <w:t>MSI-L</w:t>
      </w:r>
      <w:r>
        <w:rPr>
          <w:rFonts w:ascii="Times New Roman" w:eastAsia="微软雅黑" w:hAnsi="Times New Roman" w:cs="微软雅黑" w:hint="eastAsia"/>
          <w:color w:val="000000" w:themeColor="text1"/>
          <w:spacing w:val="6"/>
          <w:sz w:val="18"/>
          <w:szCs w:val="18"/>
        </w:rPr>
        <w:t>和</w:t>
      </w:r>
      <w:r>
        <w:rPr>
          <w:rFonts w:ascii="Times New Roman" w:eastAsia="微软雅黑" w:hAnsi="Times New Roman" w:cs="微软雅黑" w:hint="eastAsia"/>
          <w:color w:val="000000" w:themeColor="text1"/>
          <w:spacing w:val="6"/>
          <w:sz w:val="18"/>
          <w:szCs w:val="18"/>
        </w:rPr>
        <w:t>MSS</w:t>
      </w:r>
      <w:r>
        <w:rPr>
          <w:rFonts w:ascii="Times New Roman" w:eastAsia="微软雅黑" w:hAnsi="Times New Roman" w:cs="微软雅黑" w:hint="eastAsia"/>
          <w:color w:val="000000" w:themeColor="text1"/>
          <w:spacing w:val="6"/>
          <w:sz w:val="18"/>
          <w:szCs w:val="18"/>
        </w:rPr>
        <w:t>样本。</w:t>
      </w:r>
    </w:p>
    <w:p w14:paraId="354D0E8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9. </w:t>
      </w:r>
      <w:r>
        <w:rPr>
          <w:rFonts w:ascii="Times New Roman" w:eastAsia="微软雅黑" w:hAnsi="Times New Roman" w:cs="微软雅黑" w:hint="eastAsia"/>
          <w:color w:val="000000" w:themeColor="text1"/>
          <w:spacing w:val="6"/>
          <w:sz w:val="18"/>
          <w:szCs w:val="18"/>
        </w:rPr>
        <w:t>本检测组织样本热点突变灵敏度为</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w:t>
      </w:r>
      <w:proofErr w:type="gramStart"/>
      <w:r>
        <w:rPr>
          <w:rFonts w:ascii="Times New Roman" w:eastAsia="微软雅黑" w:hAnsi="Times New Roman" w:cs="微软雅黑" w:hint="eastAsia"/>
          <w:color w:val="000000" w:themeColor="text1"/>
          <w:spacing w:val="6"/>
          <w:sz w:val="18"/>
          <w:szCs w:val="18"/>
        </w:rPr>
        <w:t>非热点</w:t>
      </w:r>
      <w:proofErr w:type="gramEnd"/>
      <w:r>
        <w:rPr>
          <w:rFonts w:ascii="Times New Roman" w:eastAsia="微软雅黑" w:hAnsi="Times New Roman" w:cs="微软雅黑" w:hint="eastAsia"/>
          <w:color w:val="000000" w:themeColor="text1"/>
          <w:spacing w:val="6"/>
          <w:sz w:val="18"/>
          <w:szCs w:val="18"/>
        </w:rPr>
        <w:t>突变的灵敏度为</w:t>
      </w:r>
      <w:r>
        <w:rPr>
          <w:rFonts w:ascii="Times New Roman" w:eastAsia="微软雅黑" w:hAnsi="Times New Roman" w:cs="微软雅黑" w:hint="eastAsia"/>
          <w:color w:val="000000" w:themeColor="text1"/>
          <w:spacing w:val="6"/>
          <w:sz w:val="18"/>
          <w:szCs w:val="18"/>
        </w:rPr>
        <w:t>5%</w:t>
      </w:r>
      <w:r>
        <w:rPr>
          <w:rFonts w:ascii="Times New Roman" w:eastAsia="微软雅黑" w:hAnsi="Times New Roman" w:cs="微软雅黑" w:hint="eastAsia"/>
          <w:color w:val="000000" w:themeColor="text1"/>
          <w:spacing w:val="6"/>
          <w:sz w:val="18"/>
          <w:szCs w:val="18"/>
        </w:rPr>
        <w:t>。如未检出指定基因的变异（即阴性结果）不能排除存在低于检测下限的变异的可能性。</w:t>
      </w:r>
    </w:p>
    <w:p w14:paraId="68320E2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10.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355DD36" w14:textId="77777777" w:rsidR="008466EB" w:rsidRDefault="008466EB">
      <w:pPr>
        <w:spacing w:line="380" w:lineRule="exact"/>
        <w:ind w:firstLineChars="200" w:firstLine="384"/>
        <w:rPr>
          <w:rFonts w:ascii="Times New Roman" w:eastAsia="微软雅黑" w:hAnsi="Times New Roman" w:cs="微软雅黑"/>
          <w:color w:val="000000" w:themeColor="text1"/>
          <w:spacing w:val="6"/>
          <w:sz w:val="18"/>
          <w:szCs w:val="18"/>
        </w:rPr>
      </w:pPr>
    </w:p>
    <w:p w14:paraId="701441CC" w14:textId="77777777" w:rsidR="008466EB" w:rsidRDefault="008060CD">
      <w:pPr>
        <w:spacing w:line="380" w:lineRule="exact"/>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.5</w:t>
      </w:r>
      <w:r>
        <w:rPr>
          <w:rFonts w:ascii="Times New Roman" w:eastAsia="微软雅黑" w:hAnsi="Times New Roman" w:cs="微软雅黑" w:hint="eastAsia"/>
          <w:b/>
        </w:rPr>
        <w:t>：参考文献</w:t>
      </w:r>
    </w:p>
    <w:p w14:paraId="542D1F80" w14:textId="77777777" w:rsidR="008466EB" w:rsidRDefault="008060CD">
      <w:pPr>
        <w:pStyle w:val="affffe"/>
        <w:numPr>
          <w:ilvl w:val="0"/>
          <w:numId w:val="5"/>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Pr>
          <w:rFonts w:ascii="Times New Roman" w:eastAsia="微软雅黑" w:hAnsi="Times New Roman" w:cs="微软雅黑" w:hint="eastAsia"/>
          <w:sz w:val="18"/>
          <w:szCs w:val="18"/>
        </w:rPr>
        <w:t>美国国家综合癌症网络（</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 </w:t>
      </w:r>
      <w:r>
        <w:rPr>
          <w:rFonts w:ascii="Times New Roman" w:eastAsia="微软雅黑" w:hAnsi="Times New Roman" w:cs="微软雅黑" w:hint="eastAsia"/>
          <w:sz w:val="18"/>
          <w:szCs w:val="18"/>
        </w:rPr>
        <w:t>肿瘤临床实践指南</w:t>
      </w:r>
    </w:p>
    <w:p w14:paraId="75D01ABA"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{%p for a in (</w:t>
      </w:r>
      <w:proofErr w:type="spellStart"/>
      <w:proofErr w:type="gramStart"/>
      <w:r w:rsidRPr="000E3DE5">
        <w:rPr>
          <w:rFonts w:ascii="Times New Roman" w:eastAsia="微软雅黑" w:hAnsi="Times New Roman" w:cs="微软雅黑"/>
          <w:sz w:val="18"/>
          <w:szCs w:val="18"/>
        </w:rPr>
        <w:t>refer.fixed</w:t>
      </w:r>
      <w:proofErr w:type="spellEnd"/>
      <w:proofErr w:type="gramEnd"/>
      <w:r w:rsidRPr="000E3DE5">
        <w:rPr>
          <w:rFonts w:ascii="Times New Roman" w:eastAsia="微软雅黑" w:hAnsi="Times New Roman" w:cs="微软雅黑"/>
          <w:sz w:val="18"/>
          <w:szCs w:val="18"/>
        </w:rPr>
        <w:t xml:space="preserve"> + refer.dynamic.s_var12 + </w:t>
      </w:r>
      <w:proofErr w:type="spellStart"/>
      <w:r w:rsidRPr="000E3DE5">
        <w:rPr>
          <w:rFonts w:ascii="Times New Roman" w:eastAsia="微软雅黑" w:hAnsi="Times New Roman" w:cs="微软雅黑"/>
          <w:sz w:val="18"/>
          <w:szCs w:val="18"/>
        </w:rPr>
        <w:t>refer.dynamic.s_var_onco_nodrug</w:t>
      </w:r>
      <w:proofErr w:type="spellEnd"/>
      <w:r w:rsidRPr="000E3DE5">
        <w:rPr>
          <w:rFonts w:ascii="Times New Roman" w:eastAsia="微软雅黑" w:hAnsi="Times New Roman" w:cs="微软雅黑"/>
          <w:sz w:val="18"/>
          <w:szCs w:val="18"/>
        </w:rPr>
        <w:t xml:space="preserve"> + refer.dynamic.msi + </w:t>
      </w:r>
      <w:proofErr w:type="spellStart"/>
      <w:r w:rsidRPr="000E3DE5">
        <w:rPr>
          <w:rFonts w:ascii="Times New Roman" w:eastAsia="微软雅黑" w:hAnsi="Times New Roman" w:cs="微软雅黑"/>
          <w:sz w:val="18"/>
          <w:szCs w:val="18"/>
        </w:rPr>
        <w:t>refer.dynamic.knb</w:t>
      </w:r>
      <w:proofErr w:type="spellEnd"/>
      <w:r w:rsidRPr="000E3DE5">
        <w:rPr>
          <w:rFonts w:ascii="Times New Roman" w:eastAsia="微软雅黑" w:hAnsi="Times New Roman" w:cs="微软雅黑"/>
          <w:sz w:val="18"/>
          <w:szCs w:val="18"/>
        </w:rPr>
        <w:t>)|unique%}</w:t>
      </w:r>
    </w:p>
    <w:p w14:paraId="4B9E4615"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{{a}}</w:t>
      </w:r>
    </w:p>
    <w:p w14:paraId="628F464C" w14:textId="5F28CC60" w:rsidR="008466EB"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 xml:space="preserve">{%p </w:t>
      </w:r>
      <w:proofErr w:type="spellStart"/>
      <w:r w:rsidRPr="000E3DE5">
        <w:rPr>
          <w:rFonts w:ascii="Times New Roman" w:eastAsia="微软雅黑" w:hAnsi="Times New Roman" w:cs="微软雅黑"/>
          <w:sz w:val="18"/>
          <w:szCs w:val="18"/>
        </w:rPr>
        <w:t>endfor</w:t>
      </w:r>
      <w:proofErr w:type="spellEnd"/>
      <w:r w:rsidRPr="000E3DE5">
        <w:rPr>
          <w:rFonts w:ascii="Times New Roman" w:eastAsia="微软雅黑" w:hAnsi="Times New Roman" w:cs="微软雅黑"/>
          <w:sz w:val="18"/>
          <w:szCs w:val="18"/>
        </w:rPr>
        <w:t>%}</w:t>
      </w:r>
    </w:p>
    <w:sectPr w:rsidR="008466EB" w:rsidRPr="000E3DE5">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3C1AD" w14:textId="77777777" w:rsidR="00553FBA" w:rsidRDefault="00553FBA">
      <w:r>
        <w:separator/>
      </w:r>
    </w:p>
  </w:endnote>
  <w:endnote w:type="continuationSeparator" w:id="0">
    <w:p w14:paraId="2196B4F8" w14:textId="77777777" w:rsidR="00553FBA" w:rsidRDefault="00553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99656" w14:textId="6D6D881D" w:rsidR="008466EB" w:rsidRDefault="008060CD">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FBE4C" w14:textId="77777777" w:rsidR="008466EB" w:rsidRDefault="008466E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8C54" w14:textId="3DA8E51E" w:rsidR="008466EB" w:rsidRDefault="008060CD">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57349E">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5F4EA" w14:textId="77777777" w:rsidR="00553FBA" w:rsidRDefault="00553FBA">
      <w:r>
        <w:separator/>
      </w:r>
    </w:p>
  </w:footnote>
  <w:footnote w:type="continuationSeparator" w:id="0">
    <w:p w14:paraId="76E91D21" w14:textId="77777777" w:rsidR="00553FBA" w:rsidRDefault="00553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404D9229" w14:textId="77777777">
      <w:trPr>
        <w:trHeight w:hRule="exact" w:val="397"/>
      </w:trPr>
      <w:tc>
        <w:tcPr>
          <w:tcW w:w="2737" w:type="dxa"/>
          <w:vMerge w:val="restart"/>
          <w:shd w:val="clear" w:color="auto" w:fill="auto"/>
        </w:tcPr>
        <w:p w14:paraId="4970ADC0" w14:textId="77777777" w:rsidR="008466EB" w:rsidRDefault="008466EB">
          <w:pPr>
            <w:snapToGrid w:val="0"/>
            <w:jc w:val="left"/>
          </w:pPr>
        </w:p>
      </w:tc>
      <w:tc>
        <w:tcPr>
          <w:tcW w:w="2247" w:type="dxa"/>
          <w:tcMar>
            <w:top w:w="60" w:type="dxa"/>
            <w:bottom w:w="60" w:type="dxa"/>
          </w:tcMar>
          <w:vAlign w:val="bottom"/>
        </w:tcPr>
        <w:p w14:paraId="02C689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5856E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ADCB662"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08DC04F4" w14:textId="77777777">
      <w:trPr>
        <w:trHeight w:hRule="exact" w:val="397"/>
      </w:trPr>
      <w:tc>
        <w:tcPr>
          <w:tcW w:w="2737" w:type="dxa"/>
          <w:vMerge/>
          <w:shd w:val="clear" w:color="auto" w:fill="auto"/>
        </w:tcPr>
        <w:p w14:paraId="7AED1073" w14:textId="77777777" w:rsidR="008466EB" w:rsidRDefault="008466EB">
          <w:pPr>
            <w:snapToGrid w:val="0"/>
            <w:jc w:val="left"/>
          </w:pPr>
        </w:p>
      </w:tc>
      <w:tc>
        <w:tcPr>
          <w:tcW w:w="2247" w:type="dxa"/>
          <w:tcMar>
            <w:top w:w="60" w:type="dxa"/>
            <w:bottom w:w="60" w:type="dxa"/>
          </w:tcMar>
        </w:tcPr>
        <w:p w14:paraId="739CF8A5"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7FBCF4B"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24C6C1A" w14:textId="77777777" w:rsidR="008466EB" w:rsidRDefault="008466EB">
          <w:pPr>
            <w:adjustRightInd w:val="0"/>
            <w:snapToGrid w:val="0"/>
            <w:rPr>
              <w:rFonts w:ascii="微软雅黑" w:eastAsia="微软雅黑" w:hAnsi="微软雅黑"/>
              <w:b/>
              <w:color w:val="000000" w:themeColor="text1"/>
            </w:rPr>
          </w:pPr>
        </w:p>
      </w:tc>
    </w:tr>
  </w:tbl>
  <w:p w14:paraId="7BB6C081" w14:textId="77777777" w:rsidR="008466EB" w:rsidRDefault="008466E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265A056D" w14:textId="77777777">
      <w:trPr>
        <w:trHeight w:val="397"/>
      </w:trPr>
      <w:tc>
        <w:tcPr>
          <w:tcW w:w="2737" w:type="dxa"/>
          <w:vMerge w:val="restart"/>
          <w:shd w:val="clear" w:color="auto" w:fill="auto"/>
        </w:tcPr>
        <w:p w14:paraId="2C2F2337" w14:textId="77777777" w:rsidR="008466EB" w:rsidRDefault="008466EB">
          <w:pPr>
            <w:snapToGrid w:val="0"/>
            <w:jc w:val="left"/>
          </w:pPr>
          <w:bookmarkStart w:id="20" w:name="OLE_LINK8"/>
          <w:bookmarkStart w:id="21" w:name="_Hlk51948908"/>
          <w:bookmarkStart w:id="22" w:name="OLE_LINK9"/>
        </w:p>
      </w:tc>
      <w:tc>
        <w:tcPr>
          <w:tcW w:w="2247" w:type="dxa"/>
          <w:tcMar>
            <w:top w:w="60" w:type="dxa"/>
            <w:bottom w:w="60" w:type="dxa"/>
          </w:tcMar>
          <w:vAlign w:val="bottom"/>
        </w:tcPr>
        <w:p w14:paraId="2766B712"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2A89E8F5"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07BADA6C"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1E2D78A9" w14:textId="77777777">
      <w:trPr>
        <w:trHeight w:val="397"/>
      </w:trPr>
      <w:tc>
        <w:tcPr>
          <w:tcW w:w="2737" w:type="dxa"/>
          <w:vMerge/>
          <w:shd w:val="clear" w:color="auto" w:fill="auto"/>
        </w:tcPr>
        <w:p w14:paraId="668EF62B" w14:textId="77777777" w:rsidR="008466EB" w:rsidRDefault="008466EB">
          <w:pPr>
            <w:snapToGrid w:val="0"/>
            <w:jc w:val="left"/>
          </w:pPr>
        </w:p>
      </w:tc>
      <w:tc>
        <w:tcPr>
          <w:tcW w:w="2247" w:type="dxa"/>
          <w:tcMar>
            <w:top w:w="60" w:type="dxa"/>
            <w:bottom w:w="60" w:type="dxa"/>
          </w:tcMar>
        </w:tcPr>
        <w:p w14:paraId="1586CC14"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F4FE9CA"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7C8D202" w14:textId="15DDAD96" w:rsidR="008466EB" w:rsidRDefault="008060CD">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7376C6" w:rsidRPr="003A74FE">
            <w:rPr>
              <w:rFonts w:ascii="微软雅黑" w:eastAsia="微软雅黑" w:hAnsi="微软雅黑"/>
              <w:b/>
              <w:color w:val="000000" w:themeColor="text1"/>
            </w:rPr>
            <w:t>{{</w:t>
          </w:r>
          <w:proofErr w:type="spellStart"/>
          <w:r w:rsidR="007376C6" w:rsidRPr="003A74FE">
            <w:rPr>
              <w:rFonts w:ascii="微软雅黑" w:eastAsia="微软雅黑" w:hAnsi="微软雅黑"/>
              <w:b/>
              <w:color w:val="000000" w:themeColor="text1"/>
            </w:rPr>
            <w:t>sample.mol_pathological_id</w:t>
          </w:r>
          <w:proofErr w:type="spellEnd"/>
          <w:r w:rsidR="007376C6" w:rsidRPr="003A74FE">
            <w:rPr>
              <w:rFonts w:ascii="微软雅黑" w:eastAsia="微软雅黑" w:hAnsi="微软雅黑"/>
              <w:b/>
              <w:color w:val="000000" w:themeColor="text1"/>
            </w:rPr>
            <w:t>}}</w:t>
          </w:r>
        </w:p>
      </w:tc>
    </w:tr>
    <w:bookmarkEnd w:id="20"/>
    <w:bookmarkEnd w:id="21"/>
    <w:bookmarkEnd w:id="22"/>
  </w:tbl>
  <w:p w14:paraId="517AAE61" w14:textId="77777777" w:rsidR="008466EB" w:rsidRDefault="008466E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BB4DC01"/>
    <w:multiLevelType w:val="singleLevel"/>
    <w:tmpl w:val="4BB4DC01"/>
    <w:lvl w:ilvl="0">
      <w:start w:val="2"/>
      <w:numFmt w:val="decimal"/>
      <w:suff w:val="space"/>
      <w:lvlText w:val="%1."/>
      <w:lvlJc w:val="left"/>
      <w:pPr>
        <w:ind w:left="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163AB"/>
    <w:rsid w:val="00021F40"/>
    <w:rsid w:val="000255A0"/>
    <w:rsid w:val="00026105"/>
    <w:rsid w:val="00031C79"/>
    <w:rsid w:val="00036332"/>
    <w:rsid w:val="000406AF"/>
    <w:rsid w:val="00061D7F"/>
    <w:rsid w:val="00076ADA"/>
    <w:rsid w:val="00082462"/>
    <w:rsid w:val="00083CD6"/>
    <w:rsid w:val="000917B9"/>
    <w:rsid w:val="000A0DEC"/>
    <w:rsid w:val="000C09F8"/>
    <w:rsid w:val="000C22A8"/>
    <w:rsid w:val="000C2ADE"/>
    <w:rsid w:val="000C7D84"/>
    <w:rsid w:val="000E314B"/>
    <w:rsid w:val="000E38F3"/>
    <w:rsid w:val="000E3DE5"/>
    <w:rsid w:val="000F2232"/>
    <w:rsid w:val="00102453"/>
    <w:rsid w:val="00115927"/>
    <w:rsid w:val="00125C1E"/>
    <w:rsid w:val="00134236"/>
    <w:rsid w:val="00156DDA"/>
    <w:rsid w:val="001606D2"/>
    <w:rsid w:val="001737CB"/>
    <w:rsid w:val="0018097C"/>
    <w:rsid w:val="00181A23"/>
    <w:rsid w:val="00194E4E"/>
    <w:rsid w:val="001B4FAC"/>
    <w:rsid w:val="001C1B3D"/>
    <w:rsid w:val="001C4527"/>
    <w:rsid w:val="001C5835"/>
    <w:rsid w:val="001C6919"/>
    <w:rsid w:val="001C6BCC"/>
    <w:rsid w:val="00201206"/>
    <w:rsid w:val="0020126D"/>
    <w:rsid w:val="00213EDA"/>
    <w:rsid w:val="00215388"/>
    <w:rsid w:val="00217A1D"/>
    <w:rsid w:val="00244E9F"/>
    <w:rsid w:val="0024655D"/>
    <w:rsid w:val="002556F4"/>
    <w:rsid w:val="00255A08"/>
    <w:rsid w:val="00272120"/>
    <w:rsid w:val="00272C12"/>
    <w:rsid w:val="00272FE1"/>
    <w:rsid w:val="00273AFC"/>
    <w:rsid w:val="00281AAF"/>
    <w:rsid w:val="0028226B"/>
    <w:rsid w:val="00296DD2"/>
    <w:rsid w:val="002A1AE6"/>
    <w:rsid w:val="002A3BEE"/>
    <w:rsid w:val="002A6608"/>
    <w:rsid w:val="002B2278"/>
    <w:rsid w:val="002B2341"/>
    <w:rsid w:val="002B4DAF"/>
    <w:rsid w:val="002B7643"/>
    <w:rsid w:val="002C033E"/>
    <w:rsid w:val="002C5EFB"/>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BFD"/>
    <w:rsid w:val="00364C0D"/>
    <w:rsid w:val="00375968"/>
    <w:rsid w:val="00383115"/>
    <w:rsid w:val="003A055B"/>
    <w:rsid w:val="003A093C"/>
    <w:rsid w:val="003A74FE"/>
    <w:rsid w:val="003B4A47"/>
    <w:rsid w:val="003B6267"/>
    <w:rsid w:val="003C25FE"/>
    <w:rsid w:val="003C575B"/>
    <w:rsid w:val="003D095E"/>
    <w:rsid w:val="003E0309"/>
    <w:rsid w:val="003E23A2"/>
    <w:rsid w:val="003F6181"/>
    <w:rsid w:val="003F7128"/>
    <w:rsid w:val="00400D29"/>
    <w:rsid w:val="00402DE3"/>
    <w:rsid w:val="00422D53"/>
    <w:rsid w:val="0043369F"/>
    <w:rsid w:val="004336A1"/>
    <w:rsid w:val="0043729C"/>
    <w:rsid w:val="00440F02"/>
    <w:rsid w:val="004434A6"/>
    <w:rsid w:val="004439C4"/>
    <w:rsid w:val="00445781"/>
    <w:rsid w:val="00450825"/>
    <w:rsid w:val="00451C45"/>
    <w:rsid w:val="0047482A"/>
    <w:rsid w:val="00477DD0"/>
    <w:rsid w:val="004864D2"/>
    <w:rsid w:val="00491E17"/>
    <w:rsid w:val="004926BD"/>
    <w:rsid w:val="004B70F1"/>
    <w:rsid w:val="004C3ECE"/>
    <w:rsid w:val="004C6A87"/>
    <w:rsid w:val="004D4BB9"/>
    <w:rsid w:val="004D6918"/>
    <w:rsid w:val="00505B44"/>
    <w:rsid w:val="00512308"/>
    <w:rsid w:val="00516C26"/>
    <w:rsid w:val="0051799F"/>
    <w:rsid w:val="00523D00"/>
    <w:rsid w:val="00530C46"/>
    <w:rsid w:val="00533B5E"/>
    <w:rsid w:val="00535E38"/>
    <w:rsid w:val="005424B2"/>
    <w:rsid w:val="0055016E"/>
    <w:rsid w:val="00553FBA"/>
    <w:rsid w:val="0057349E"/>
    <w:rsid w:val="0057753A"/>
    <w:rsid w:val="00583659"/>
    <w:rsid w:val="005966FC"/>
    <w:rsid w:val="005A6D7A"/>
    <w:rsid w:val="005B3DF0"/>
    <w:rsid w:val="005B4C53"/>
    <w:rsid w:val="005B5E30"/>
    <w:rsid w:val="005C0AC7"/>
    <w:rsid w:val="005C57AB"/>
    <w:rsid w:val="005D28B2"/>
    <w:rsid w:val="005D5F76"/>
    <w:rsid w:val="00600CAD"/>
    <w:rsid w:val="00603D9A"/>
    <w:rsid w:val="00605292"/>
    <w:rsid w:val="00607C84"/>
    <w:rsid w:val="00612B1D"/>
    <w:rsid w:val="00635C95"/>
    <w:rsid w:val="00654BF1"/>
    <w:rsid w:val="006610A1"/>
    <w:rsid w:val="00662D98"/>
    <w:rsid w:val="0067543B"/>
    <w:rsid w:val="00691109"/>
    <w:rsid w:val="006D11BF"/>
    <w:rsid w:val="006E51FC"/>
    <w:rsid w:val="006E5F5E"/>
    <w:rsid w:val="006F58B3"/>
    <w:rsid w:val="00704D91"/>
    <w:rsid w:val="00706274"/>
    <w:rsid w:val="0070670C"/>
    <w:rsid w:val="007111C0"/>
    <w:rsid w:val="00722D02"/>
    <w:rsid w:val="00726E97"/>
    <w:rsid w:val="00737335"/>
    <w:rsid w:val="007376C6"/>
    <w:rsid w:val="0073790C"/>
    <w:rsid w:val="007419F6"/>
    <w:rsid w:val="00746088"/>
    <w:rsid w:val="00747F20"/>
    <w:rsid w:val="00753B83"/>
    <w:rsid w:val="007550B7"/>
    <w:rsid w:val="00764E59"/>
    <w:rsid w:val="00773776"/>
    <w:rsid w:val="00782AB1"/>
    <w:rsid w:val="00784074"/>
    <w:rsid w:val="007860B9"/>
    <w:rsid w:val="00793077"/>
    <w:rsid w:val="007A2876"/>
    <w:rsid w:val="007A4A4F"/>
    <w:rsid w:val="007A6C63"/>
    <w:rsid w:val="007E0839"/>
    <w:rsid w:val="007E51E2"/>
    <w:rsid w:val="007F638F"/>
    <w:rsid w:val="00800286"/>
    <w:rsid w:val="008060CD"/>
    <w:rsid w:val="00810230"/>
    <w:rsid w:val="00817D27"/>
    <w:rsid w:val="00823E08"/>
    <w:rsid w:val="008248F5"/>
    <w:rsid w:val="008257FC"/>
    <w:rsid w:val="00827B9F"/>
    <w:rsid w:val="008348D2"/>
    <w:rsid w:val="008466EB"/>
    <w:rsid w:val="00846F09"/>
    <w:rsid w:val="00857395"/>
    <w:rsid w:val="00861E3F"/>
    <w:rsid w:val="00871236"/>
    <w:rsid w:val="00873B55"/>
    <w:rsid w:val="008933BB"/>
    <w:rsid w:val="008A47D8"/>
    <w:rsid w:val="008B43C1"/>
    <w:rsid w:val="008C067D"/>
    <w:rsid w:val="008D2D62"/>
    <w:rsid w:val="008E0135"/>
    <w:rsid w:val="008E2EFB"/>
    <w:rsid w:val="008F7321"/>
    <w:rsid w:val="009024C5"/>
    <w:rsid w:val="009062F1"/>
    <w:rsid w:val="00916944"/>
    <w:rsid w:val="009378EC"/>
    <w:rsid w:val="00937CF0"/>
    <w:rsid w:val="009434C6"/>
    <w:rsid w:val="009437AD"/>
    <w:rsid w:val="00944BEE"/>
    <w:rsid w:val="00945ACF"/>
    <w:rsid w:val="009470C1"/>
    <w:rsid w:val="00950CBA"/>
    <w:rsid w:val="00952753"/>
    <w:rsid w:val="00971D47"/>
    <w:rsid w:val="00977491"/>
    <w:rsid w:val="00981F44"/>
    <w:rsid w:val="00982092"/>
    <w:rsid w:val="0099470E"/>
    <w:rsid w:val="009A18D1"/>
    <w:rsid w:val="009A3342"/>
    <w:rsid w:val="009A6C07"/>
    <w:rsid w:val="009B670A"/>
    <w:rsid w:val="009D2876"/>
    <w:rsid w:val="009E15A6"/>
    <w:rsid w:val="009E7225"/>
    <w:rsid w:val="00A1060F"/>
    <w:rsid w:val="00A21428"/>
    <w:rsid w:val="00A279E6"/>
    <w:rsid w:val="00A65F13"/>
    <w:rsid w:val="00A668C4"/>
    <w:rsid w:val="00A7250E"/>
    <w:rsid w:val="00A7567D"/>
    <w:rsid w:val="00A811A8"/>
    <w:rsid w:val="00A853A3"/>
    <w:rsid w:val="00A9327F"/>
    <w:rsid w:val="00AA1B0F"/>
    <w:rsid w:val="00AA711A"/>
    <w:rsid w:val="00AB4C6D"/>
    <w:rsid w:val="00AC1D95"/>
    <w:rsid w:val="00AC1E6C"/>
    <w:rsid w:val="00AC43A6"/>
    <w:rsid w:val="00AE062F"/>
    <w:rsid w:val="00AF7CD8"/>
    <w:rsid w:val="00B07FF1"/>
    <w:rsid w:val="00B212F5"/>
    <w:rsid w:val="00B272E2"/>
    <w:rsid w:val="00B36D5F"/>
    <w:rsid w:val="00B443FE"/>
    <w:rsid w:val="00B615E1"/>
    <w:rsid w:val="00B73185"/>
    <w:rsid w:val="00B7449C"/>
    <w:rsid w:val="00BA4950"/>
    <w:rsid w:val="00BB0DCD"/>
    <w:rsid w:val="00BC5BA4"/>
    <w:rsid w:val="00BD0129"/>
    <w:rsid w:val="00BD1C2C"/>
    <w:rsid w:val="00BF792B"/>
    <w:rsid w:val="00BF7DFA"/>
    <w:rsid w:val="00C00596"/>
    <w:rsid w:val="00C17E83"/>
    <w:rsid w:val="00C20E81"/>
    <w:rsid w:val="00C23EC9"/>
    <w:rsid w:val="00C35ABC"/>
    <w:rsid w:val="00C50232"/>
    <w:rsid w:val="00C542FB"/>
    <w:rsid w:val="00C72F8C"/>
    <w:rsid w:val="00C800DC"/>
    <w:rsid w:val="00C8045F"/>
    <w:rsid w:val="00C94826"/>
    <w:rsid w:val="00CB155B"/>
    <w:rsid w:val="00CD192E"/>
    <w:rsid w:val="00CD7FBC"/>
    <w:rsid w:val="00CE4326"/>
    <w:rsid w:val="00CE670D"/>
    <w:rsid w:val="00D16CED"/>
    <w:rsid w:val="00D20ECE"/>
    <w:rsid w:val="00D220BC"/>
    <w:rsid w:val="00D234BE"/>
    <w:rsid w:val="00D2542D"/>
    <w:rsid w:val="00D4249E"/>
    <w:rsid w:val="00D42551"/>
    <w:rsid w:val="00D42D5D"/>
    <w:rsid w:val="00D51569"/>
    <w:rsid w:val="00D545AB"/>
    <w:rsid w:val="00D55473"/>
    <w:rsid w:val="00D619A4"/>
    <w:rsid w:val="00D665CC"/>
    <w:rsid w:val="00D74D48"/>
    <w:rsid w:val="00D77845"/>
    <w:rsid w:val="00D80B15"/>
    <w:rsid w:val="00D83419"/>
    <w:rsid w:val="00D91D94"/>
    <w:rsid w:val="00D93970"/>
    <w:rsid w:val="00DB54FB"/>
    <w:rsid w:val="00DC6667"/>
    <w:rsid w:val="00DC72D8"/>
    <w:rsid w:val="00DD0965"/>
    <w:rsid w:val="00DF04CE"/>
    <w:rsid w:val="00DF0CD7"/>
    <w:rsid w:val="00DF145B"/>
    <w:rsid w:val="00DF32EC"/>
    <w:rsid w:val="00E04877"/>
    <w:rsid w:val="00E06109"/>
    <w:rsid w:val="00E074AA"/>
    <w:rsid w:val="00E1626E"/>
    <w:rsid w:val="00E17826"/>
    <w:rsid w:val="00E20AFA"/>
    <w:rsid w:val="00E31122"/>
    <w:rsid w:val="00E34A37"/>
    <w:rsid w:val="00E4192E"/>
    <w:rsid w:val="00E540B8"/>
    <w:rsid w:val="00E930A9"/>
    <w:rsid w:val="00E95832"/>
    <w:rsid w:val="00EA1330"/>
    <w:rsid w:val="00EB2348"/>
    <w:rsid w:val="00EB5014"/>
    <w:rsid w:val="00EC29AF"/>
    <w:rsid w:val="00ED550C"/>
    <w:rsid w:val="00EE1F22"/>
    <w:rsid w:val="00EE3854"/>
    <w:rsid w:val="00EE5DDF"/>
    <w:rsid w:val="00EF4C95"/>
    <w:rsid w:val="00F039DB"/>
    <w:rsid w:val="00F17C26"/>
    <w:rsid w:val="00F242DA"/>
    <w:rsid w:val="00F47463"/>
    <w:rsid w:val="00F51138"/>
    <w:rsid w:val="00F51631"/>
    <w:rsid w:val="00F6040A"/>
    <w:rsid w:val="00F67D17"/>
    <w:rsid w:val="00F70D99"/>
    <w:rsid w:val="00F91632"/>
    <w:rsid w:val="00F93CB9"/>
    <w:rsid w:val="00F9797E"/>
    <w:rsid w:val="00FB0071"/>
    <w:rsid w:val="00FB0A50"/>
    <w:rsid w:val="00FB7AFA"/>
    <w:rsid w:val="00FC5B16"/>
    <w:rsid w:val="00FC5EE4"/>
    <w:rsid w:val="00FE5882"/>
    <w:rsid w:val="010F4AB6"/>
    <w:rsid w:val="0182778C"/>
    <w:rsid w:val="01981B6B"/>
    <w:rsid w:val="01C26E13"/>
    <w:rsid w:val="022F6EAC"/>
    <w:rsid w:val="026C6D7F"/>
    <w:rsid w:val="035918B5"/>
    <w:rsid w:val="03A013D6"/>
    <w:rsid w:val="040556DD"/>
    <w:rsid w:val="042418A0"/>
    <w:rsid w:val="04351B1E"/>
    <w:rsid w:val="043C32FB"/>
    <w:rsid w:val="04901A7B"/>
    <w:rsid w:val="04A258FF"/>
    <w:rsid w:val="04FD7BBF"/>
    <w:rsid w:val="053B13F3"/>
    <w:rsid w:val="05440CEB"/>
    <w:rsid w:val="05547D1F"/>
    <w:rsid w:val="058D5066"/>
    <w:rsid w:val="05A625A8"/>
    <w:rsid w:val="05B41F00"/>
    <w:rsid w:val="063D6CAF"/>
    <w:rsid w:val="06D73158"/>
    <w:rsid w:val="06E3407D"/>
    <w:rsid w:val="070C2DE6"/>
    <w:rsid w:val="072617F1"/>
    <w:rsid w:val="076A5F83"/>
    <w:rsid w:val="07DC6755"/>
    <w:rsid w:val="08144141"/>
    <w:rsid w:val="08856DEC"/>
    <w:rsid w:val="09044BA7"/>
    <w:rsid w:val="096774F6"/>
    <w:rsid w:val="0A053D41"/>
    <w:rsid w:val="0A0E3EE2"/>
    <w:rsid w:val="0A690774"/>
    <w:rsid w:val="0AA06C8B"/>
    <w:rsid w:val="0AF0679F"/>
    <w:rsid w:val="0B550CF8"/>
    <w:rsid w:val="0B551997"/>
    <w:rsid w:val="0B723658"/>
    <w:rsid w:val="0C430B50"/>
    <w:rsid w:val="0C481F3C"/>
    <w:rsid w:val="0E5028A4"/>
    <w:rsid w:val="0EE505E5"/>
    <w:rsid w:val="0EEF4FBF"/>
    <w:rsid w:val="0F2828DB"/>
    <w:rsid w:val="0F3F1AA3"/>
    <w:rsid w:val="0F8E2A2A"/>
    <w:rsid w:val="0FCF1AAB"/>
    <w:rsid w:val="100D394F"/>
    <w:rsid w:val="10390BE8"/>
    <w:rsid w:val="105E41AB"/>
    <w:rsid w:val="109C2F25"/>
    <w:rsid w:val="10A31746"/>
    <w:rsid w:val="10B55BD2"/>
    <w:rsid w:val="10D4446D"/>
    <w:rsid w:val="11196324"/>
    <w:rsid w:val="11252F1A"/>
    <w:rsid w:val="11392EC9"/>
    <w:rsid w:val="114E06C3"/>
    <w:rsid w:val="11643A43"/>
    <w:rsid w:val="11685CD6"/>
    <w:rsid w:val="1198193E"/>
    <w:rsid w:val="11D62156"/>
    <w:rsid w:val="1202325C"/>
    <w:rsid w:val="128656A0"/>
    <w:rsid w:val="137361BF"/>
    <w:rsid w:val="14DB226E"/>
    <w:rsid w:val="14EB6229"/>
    <w:rsid w:val="1508008B"/>
    <w:rsid w:val="153D1B79"/>
    <w:rsid w:val="157401AA"/>
    <w:rsid w:val="15791A87"/>
    <w:rsid w:val="15822253"/>
    <w:rsid w:val="159B37AB"/>
    <w:rsid w:val="15D31197"/>
    <w:rsid w:val="160E21CF"/>
    <w:rsid w:val="1647748F"/>
    <w:rsid w:val="16DC22CD"/>
    <w:rsid w:val="16E07599"/>
    <w:rsid w:val="16EF50A8"/>
    <w:rsid w:val="1720665E"/>
    <w:rsid w:val="17B3550B"/>
    <w:rsid w:val="18441ED8"/>
    <w:rsid w:val="18CE20EA"/>
    <w:rsid w:val="19046C43"/>
    <w:rsid w:val="19C154BB"/>
    <w:rsid w:val="19F66F6A"/>
    <w:rsid w:val="1A0E12F5"/>
    <w:rsid w:val="1A554870"/>
    <w:rsid w:val="1AAC0209"/>
    <w:rsid w:val="1ABA324B"/>
    <w:rsid w:val="1B28276B"/>
    <w:rsid w:val="1B2A7AAB"/>
    <w:rsid w:val="1B4B5C73"/>
    <w:rsid w:val="1BB76E65"/>
    <w:rsid w:val="1C0A001C"/>
    <w:rsid w:val="1C424981"/>
    <w:rsid w:val="1C4E0EA5"/>
    <w:rsid w:val="1CA748CA"/>
    <w:rsid w:val="1CAF52FD"/>
    <w:rsid w:val="1CBE7B19"/>
    <w:rsid w:val="1CE974F2"/>
    <w:rsid w:val="1D01602C"/>
    <w:rsid w:val="1E845704"/>
    <w:rsid w:val="1E962B61"/>
    <w:rsid w:val="1F0B19A2"/>
    <w:rsid w:val="1F617814"/>
    <w:rsid w:val="1F6D440A"/>
    <w:rsid w:val="1F973235"/>
    <w:rsid w:val="203D202F"/>
    <w:rsid w:val="204211B1"/>
    <w:rsid w:val="20AC7A71"/>
    <w:rsid w:val="20E96583"/>
    <w:rsid w:val="21562616"/>
    <w:rsid w:val="21821591"/>
    <w:rsid w:val="218E1CF5"/>
    <w:rsid w:val="21DE339D"/>
    <w:rsid w:val="22146DBF"/>
    <w:rsid w:val="226A2E83"/>
    <w:rsid w:val="226D64CF"/>
    <w:rsid w:val="227930C6"/>
    <w:rsid w:val="22F369D5"/>
    <w:rsid w:val="239C52BE"/>
    <w:rsid w:val="23F549CE"/>
    <w:rsid w:val="24906BCA"/>
    <w:rsid w:val="252D222C"/>
    <w:rsid w:val="25B6018D"/>
    <w:rsid w:val="25C1100C"/>
    <w:rsid w:val="2601397D"/>
    <w:rsid w:val="266535EF"/>
    <w:rsid w:val="26A023C5"/>
    <w:rsid w:val="26A548D4"/>
    <w:rsid w:val="26B02E2F"/>
    <w:rsid w:val="26B26BA7"/>
    <w:rsid w:val="26BC670B"/>
    <w:rsid w:val="27D26BD7"/>
    <w:rsid w:val="28577A06"/>
    <w:rsid w:val="287014BE"/>
    <w:rsid w:val="28EA2628"/>
    <w:rsid w:val="28F11C08"/>
    <w:rsid w:val="291678C1"/>
    <w:rsid w:val="292D097C"/>
    <w:rsid w:val="29387E75"/>
    <w:rsid w:val="293F77E6"/>
    <w:rsid w:val="294468A4"/>
    <w:rsid w:val="295C2DFA"/>
    <w:rsid w:val="296C5733"/>
    <w:rsid w:val="29C25353"/>
    <w:rsid w:val="2A406B23"/>
    <w:rsid w:val="2A5D05CA"/>
    <w:rsid w:val="2AC60E73"/>
    <w:rsid w:val="2B726905"/>
    <w:rsid w:val="2BB97CA2"/>
    <w:rsid w:val="2BC0187C"/>
    <w:rsid w:val="2C355CA9"/>
    <w:rsid w:val="2C454196"/>
    <w:rsid w:val="2C931228"/>
    <w:rsid w:val="2D0143E4"/>
    <w:rsid w:val="2D055273"/>
    <w:rsid w:val="2D151C3D"/>
    <w:rsid w:val="2D564730"/>
    <w:rsid w:val="2DA27975"/>
    <w:rsid w:val="2DAC25A2"/>
    <w:rsid w:val="2DDA45D2"/>
    <w:rsid w:val="2DED45B5"/>
    <w:rsid w:val="2EA55CC5"/>
    <w:rsid w:val="2EA74B17"/>
    <w:rsid w:val="2EF854E9"/>
    <w:rsid w:val="2F594288"/>
    <w:rsid w:val="2F8D4ADB"/>
    <w:rsid w:val="2FC07166"/>
    <w:rsid w:val="2FC35981"/>
    <w:rsid w:val="2FE77AE1"/>
    <w:rsid w:val="2FEE2113"/>
    <w:rsid w:val="302F3016"/>
    <w:rsid w:val="3045283A"/>
    <w:rsid w:val="3069477A"/>
    <w:rsid w:val="309679D4"/>
    <w:rsid w:val="30C46AE7"/>
    <w:rsid w:val="30E278B7"/>
    <w:rsid w:val="30ED267A"/>
    <w:rsid w:val="30F54260"/>
    <w:rsid w:val="310F30E0"/>
    <w:rsid w:val="316D029A"/>
    <w:rsid w:val="329334D8"/>
    <w:rsid w:val="32B72DD0"/>
    <w:rsid w:val="32E13D4A"/>
    <w:rsid w:val="32F02F31"/>
    <w:rsid w:val="338B1137"/>
    <w:rsid w:val="34065AF9"/>
    <w:rsid w:val="346414CC"/>
    <w:rsid w:val="34C04E88"/>
    <w:rsid w:val="354C01C6"/>
    <w:rsid w:val="356814E2"/>
    <w:rsid w:val="357339A5"/>
    <w:rsid w:val="359A712C"/>
    <w:rsid w:val="35F72C44"/>
    <w:rsid w:val="3605200A"/>
    <w:rsid w:val="36812749"/>
    <w:rsid w:val="36AF4EB1"/>
    <w:rsid w:val="36D16BD5"/>
    <w:rsid w:val="36D87F64"/>
    <w:rsid w:val="36F86858"/>
    <w:rsid w:val="373F4487"/>
    <w:rsid w:val="37555733"/>
    <w:rsid w:val="37555A58"/>
    <w:rsid w:val="378F3448"/>
    <w:rsid w:val="38190D6B"/>
    <w:rsid w:val="38303DCF"/>
    <w:rsid w:val="38510EB8"/>
    <w:rsid w:val="38FA3548"/>
    <w:rsid w:val="3951224F"/>
    <w:rsid w:val="398443D3"/>
    <w:rsid w:val="3A0F6392"/>
    <w:rsid w:val="3AAE2954"/>
    <w:rsid w:val="3AD437F4"/>
    <w:rsid w:val="3AFA222E"/>
    <w:rsid w:val="3B3836C7"/>
    <w:rsid w:val="3BCE681F"/>
    <w:rsid w:val="3C236125"/>
    <w:rsid w:val="3C756255"/>
    <w:rsid w:val="3C814BF9"/>
    <w:rsid w:val="3C8A1D00"/>
    <w:rsid w:val="3CB60D47"/>
    <w:rsid w:val="3CD93BC9"/>
    <w:rsid w:val="3CE84C78"/>
    <w:rsid w:val="3DC96858"/>
    <w:rsid w:val="3E3057C3"/>
    <w:rsid w:val="3E7A2BF0"/>
    <w:rsid w:val="3E9355EC"/>
    <w:rsid w:val="3EF47905"/>
    <w:rsid w:val="3F406FEE"/>
    <w:rsid w:val="3F4C0B64"/>
    <w:rsid w:val="3F5403D5"/>
    <w:rsid w:val="3FFB2188"/>
    <w:rsid w:val="3FFC17A8"/>
    <w:rsid w:val="40434FD3"/>
    <w:rsid w:val="408829FA"/>
    <w:rsid w:val="41501726"/>
    <w:rsid w:val="41636FC4"/>
    <w:rsid w:val="41B10CDF"/>
    <w:rsid w:val="41C37A62"/>
    <w:rsid w:val="41F4505C"/>
    <w:rsid w:val="41FD30E3"/>
    <w:rsid w:val="42580899"/>
    <w:rsid w:val="42980EEF"/>
    <w:rsid w:val="42BE0955"/>
    <w:rsid w:val="43BE6733"/>
    <w:rsid w:val="43E76D85"/>
    <w:rsid w:val="4467501D"/>
    <w:rsid w:val="446A1543"/>
    <w:rsid w:val="446E6077"/>
    <w:rsid w:val="44990FB4"/>
    <w:rsid w:val="44D53D34"/>
    <w:rsid w:val="44E93C84"/>
    <w:rsid w:val="46F54B62"/>
    <w:rsid w:val="472745EF"/>
    <w:rsid w:val="47336836"/>
    <w:rsid w:val="473C009B"/>
    <w:rsid w:val="47462CC7"/>
    <w:rsid w:val="475B7B2D"/>
    <w:rsid w:val="47CB141F"/>
    <w:rsid w:val="47CD33E9"/>
    <w:rsid w:val="480B190D"/>
    <w:rsid w:val="48383567"/>
    <w:rsid w:val="484C6A03"/>
    <w:rsid w:val="48C657BD"/>
    <w:rsid w:val="48D6145F"/>
    <w:rsid w:val="48D65DE1"/>
    <w:rsid w:val="48E629B4"/>
    <w:rsid w:val="49221512"/>
    <w:rsid w:val="49380D36"/>
    <w:rsid w:val="49C84C3C"/>
    <w:rsid w:val="4A0F1A96"/>
    <w:rsid w:val="4A1B5742"/>
    <w:rsid w:val="4A2C089A"/>
    <w:rsid w:val="4A2C4B58"/>
    <w:rsid w:val="4A444322"/>
    <w:rsid w:val="4A541B9F"/>
    <w:rsid w:val="4A804742"/>
    <w:rsid w:val="4B11183E"/>
    <w:rsid w:val="4B3C4B0D"/>
    <w:rsid w:val="4B410375"/>
    <w:rsid w:val="4B4A7644"/>
    <w:rsid w:val="4BC36FDC"/>
    <w:rsid w:val="4BE13907"/>
    <w:rsid w:val="4BE17364"/>
    <w:rsid w:val="4C2041B0"/>
    <w:rsid w:val="4CAF4C3E"/>
    <w:rsid w:val="4CC331A1"/>
    <w:rsid w:val="4CD6689C"/>
    <w:rsid w:val="4D1D44CA"/>
    <w:rsid w:val="4DA150FB"/>
    <w:rsid w:val="4DE32799"/>
    <w:rsid w:val="4DFD6C89"/>
    <w:rsid w:val="4E1F6361"/>
    <w:rsid w:val="4E6B5980"/>
    <w:rsid w:val="4ED212E5"/>
    <w:rsid w:val="4F34320E"/>
    <w:rsid w:val="4F3907AD"/>
    <w:rsid w:val="4F4641AC"/>
    <w:rsid w:val="4F7B372A"/>
    <w:rsid w:val="4FB01626"/>
    <w:rsid w:val="4FCA7AD2"/>
    <w:rsid w:val="4FF70550"/>
    <w:rsid w:val="505255C6"/>
    <w:rsid w:val="507722B9"/>
    <w:rsid w:val="507D610D"/>
    <w:rsid w:val="523A167B"/>
    <w:rsid w:val="52917DD7"/>
    <w:rsid w:val="533B56AA"/>
    <w:rsid w:val="53511DEF"/>
    <w:rsid w:val="53590226"/>
    <w:rsid w:val="536015B5"/>
    <w:rsid w:val="53AF42AE"/>
    <w:rsid w:val="53C40BDA"/>
    <w:rsid w:val="53D03BFF"/>
    <w:rsid w:val="54104C64"/>
    <w:rsid w:val="54372AB5"/>
    <w:rsid w:val="54BF543C"/>
    <w:rsid w:val="54C52678"/>
    <w:rsid w:val="552C0EDB"/>
    <w:rsid w:val="554409B8"/>
    <w:rsid w:val="55804F35"/>
    <w:rsid w:val="55B61960"/>
    <w:rsid w:val="55B82B46"/>
    <w:rsid w:val="56130B60"/>
    <w:rsid w:val="56AD68BF"/>
    <w:rsid w:val="56B23ED5"/>
    <w:rsid w:val="571D50CC"/>
    <w:rsid w:val="57297B7D"/>
    <w:rsid w:val="57390153"/>
    <w:rsid w:val="577B076B"/>
    <w:rsid w:val="57803FD4"/>
    <w:rsid w:val="5805272B"/>
    <w:rsid w:val="583E06A5"/>
    <w:rsid w:val="5A0B58C5"/>
    <w:rsid w:val="5A180819"/>
    <w:rsid w:val="5A955FE8"/>
    <w:rsid w:val="5AA721E0"/>
    <w:rsid w:val="5AB462FE"/>
    <w:rsid w:val="5ABE0BC9"/>
    <w:rsid w:val="5AD636D8"/>
    <w:rsid w:val="5B01367D"/>
    <w:rsid w:val="5B3E6680"/>
    <w:rsid w:val="5B8F35CE"/>
    <w:rsid w:val="5C096DDE"/>
    <w:rsid w:val="5C433C25"/>
    <w:rsid w:val="5C741C2D"/>
    <w:rsid w:val="5C82259C"/>
    <w:rsid w:val="5C8E5513"/>
    <w:rsid w:val="5CCE7F9D"/>
    <w:rsid w:val="5D1256CE"/>
    <w:rsid w:val="5D7077CE"/>
    <w:rsid w:val="5F465B03"/>
    <w:rsid w:val="5F5674FF"/>
    <w:rsid w:val="5F796316"/>
    <w:rsid w:val="5F8E222D"/>
    <w:rsid w:val="5FF05A6E"/>
    <w:rsid w:val="60636240"/>
    <w:rsid w:val="608F7035"/>
    <w:rsid w:val="61970898"/>
    <w:rsid w:val="61A15272"/>
    <w:rsid w:val="61B72569"/>
    <w:rsid w:val="61D218D0"/>
    <w:rsid w:val="61F07FA8"/>
    <w:rsid w:val="627F54C9"/>
    <w:rsid w:val="62B92A90"/>
    <w:rsid w:val="62F775D9"/>
    <w:rsid w:val="6322144A"/>
    <w:rsid w:val="63224191"/>
    <w:rsid w:val="632717A7"/>
    <w:rsid w:val="63A159FD"/>
    <w:rsid w:val="63B63F09"/>
    <w:rsid w:val="63E44B2A"/>
    <w:rsid w:val="63E81C4D"/>
    <w:rsid w:val="63F208BC"/>
    <w:rsid w:val="644E03D2"/>
    <w:rsid w:val="646627A3"/>
    <w:rsid w:val="64A51DCA"/>
    <w:rsid w:val="64B23359"/>
    <w:rsid w:val="64C86FBA"/>
    <w:rsid w:val="65744A4C"/>
    <w:rsid w:val="65A6554D"/>
    <w:rsid w:val="65F77B57"/>
    <w:rsid w:val="660B715E"/>
    <w:rsid w:val="66D41C46"/>
    <w:rsid w:val="67401089"/>
    <w:rsid w:val="67790FC3"/>
    <w:rsid w:val="67C55017"/>
    <w:rsid w:val="67D31DC3"/>
    <w:rsid w:val="688356D2"/>
    <w:rsid w:val="68A13DAA"/>
    <w:rsid w:val="68B41D2F"/>
    <w:rsid w:val="698B0BC2"/>
    <w:rsid w:val="69CA7C78"/>
    <w:rsid w:val="69F04FE9"/>
    <w:rsid w:val="6A320EFC"/>
    <w:rsid w:val="6A4E3ABD"/>
    <w:rsid w:val="6AAC1513"/>
    <w:rsid w:val="6AB26742"/>
    <w:rsid w:val="6AC67AF8"/>
    <w:rsid w:val="6B2B3DFF"/>
    <w:rsid w:val="6B6C4B43"/>
    <w:rsid w:val="6B9E0DAD"/>
    <w:rsid w:val="6BA6586B"/>
    <w:rsid w:val="6BAF2C82"/>
    <w:rsid w:val="6C24541E"/>
    <w:rsid w:val="6C3A69EF"/>
    <w:rsid w:val="6D045B19"/>
    <w:rsid w:val="6D2C27DC"/>
    <w:rsid w:val="6D3671B7"/>
    <w:rsid w:val="6D9D7236"/>
    <w:rsid w:val="6E0B1406"/>
    <w:rsid w:val="6E412346"/>
    <w:rsid w:val="6E9C573F"/>
    <w:rsid w:val="6EA463A2"/>
    <w:rsid w:val="6ED932BF"/>
    <w:rsid w:val="6F0E7516"/>
    <w:rsid w:val="6F457B85"/>
    <w:rsid w:val="6F70752F"/>
    <w:rsid w:val="6F943010"/>
    <w:rsid w:val="6F991C7F"/>
    <w:rsid w:val="6FFD7645"/>
    <w:rsid w:val="70220FB5"/>
    <w:rsid w:val="70304003"/>
    <w:rsid w:val="70531E2E"/>
    <w:rsid w:val="705F78A2"/>
    <w:rsid w:val="70700C9C"/>
    <w:rsid w:val="70756248"/>
    <w:rsid w:val="70C31C97"/>
    <w:rsid w:val="70FB2466"/>
    <w:rsid w:val="711041C2"/>
    <w:rsid w:val="717C3606"/>
    <w:rsid w:val="71945B8B"/>
    <w:rsid w:val="71BA4694"/>
    <w:rsid w:val="71CA611F"/>
    <w:rsid w:val="724759C2"/>
    <w:rsid w:val="725606AB"/>
    <w:rsid w:val="7269585F"/>
    <w:rsid w:val="72B7097B"/>
    <w:rsid w:val="72D97FEA"/>
    <w:rsid w:val="72DB435C"/>
    <w:rsid w:val="72FA4DA6"/>
    <w:rsid w:val="72FC2705"/>
    <w:rsid w:val="72FC3CA5"/>
    <w:rsid w:val="7368762D"/>
    <w:rsid w:val="73744AD1"/>
    <w:rsid w:val="73CE5982"/>
    <w:rsid w:val="73F76F74"/>
    <w:rsid w:val="742407EF"/>
    <w:rsid w:val="743B58B9"/>
    <w:rsid w:val="744523D5"/>
    <w:rsid w:val="74AA048A"/>
    <w:rsid w:val="74AC7D5E"/>
    <w:rsid w:val="74B86703"/>
    <w:rsid w:val="74DD260E"/>
    <w:rsid w:val="7551227F"/>
    <w:rsid w:val="75703482"/>
    <w:rsid w:val="759929D8"/>
    <w:rsid w:val="75C305FF"/>
    <w:rsid w:val="75EA6D90"/>
    <w:rsid w:val="76072269"/>
    <w:rsid w:val="766C1E9B"/>
    <w:rsid w:val="77007C6B"/>
    <w:rsid w:val="7730111A"/>
    <w:rsid w:val="77534E09"/>
    <w:rsid w:val="775E4861"/>
    <w:rsid w:val="778D42A8"/>
    <w:rsid w:val="77933457"/>
    <w:rsid w:val="77DA1086"/>
    <w:rsid w:val="781103D9"/>
    <w:rsid w:val="78553D34"/>
    <w:rsid w:val="78AB4D91"/>
    <w:rsid w:val="78CD4747"/>
    <w:rsid w:val="791B29B4"/>
    <w:rsid w:val="79404F19"/>
    <w:rsid w:val="794E79D3"/>
    <w:rsid w:val="799004E1"/>
    <w:rsid w:val="7A397A8C"/>
    <w:rsid w:val="7A4F7B0A"/>
    <w:rsid w:val="7B2A7C2F"/>
    <w:rsid w:val="7B5A4FB8"/>
    <w:rsid w:val="7BA436DF"/>
    <w:rsid w:val="7BC0478B"/>
    <w:rsid w:val="7C5C650E"/>
    <w:rsid w:val="7CAD3F5D"/>
    <w:rsid w:val="7CEB6700"/>
    <w:rsid w:val="7D140B97"/>
    <w:rsid w:val="7D627B54"/>
    <w:rsid w:val="7DAD5FA3"/>
    <w:rsid w:val="7E725B75"/>
    <w:rsid w:val="7F02529E"/>
    <w:rsid w:val="7F052E8D"/>
    <w:rsid w:val="7F853FCE"/>
    <w:rsid w:val="7FA2248A"/>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CA91993"/>
  <w14:defaultImageDpi w14:val="32767"/>
  <w15:docId w15:val="{1AB98CF8-2EBA-4FD1-9D60-E8BA64E9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customStyle="1" w:styleId="2f6">
    <w:name w:val="修订2"/>
    <w:hidden/>
    <w:uiPriority w:val="99"/>
    <w:semiHidden/>
    <w:rPr>
      <w:rFonts w:asciiTheme="minorHAnsi" w:eastAsiaTheme="minorEastAsia" w:hAnsiTheme="minorHAnsi" w:cstheme="minorBidi"/>
      <w:kern w:val="2"/>
      <w:sz w:val="24"/>
      <w:szCs w:val="24"/>
    </w:rPr>
  </w:style>
  <w:style w:type="table" w:customStyle="1" w:styleId="116">
    <w:name w:val="福建省立116伴随诊断表格"/>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qFormat/>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26</Pages>
  <Words>4290</Words>
  <Characters>24455</Characters>
  <Application>Microsoft Office Word</Application>
  <DocSecurity>0</DocSecurity>
  <Lines>203</Lines>
  <Paragraphs>57</Paragraphs>
  <ScaleCrop>false</ScaleCrop>
  <Company/>
  <LinksUpToDate>false</LinksUpToDate>
  <CharactersWithSpaces>28688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276</cp:revision>
  <cp:lastPrinted>2022-01-18T19:00:00Z</cp:lastPrinted>
  <dcterms:created xsi:type="dcterms:W3CDTF">2023-05-23T03:52:00Z</dcterms:created>
  <dcterms:modified xsi:type="dcterms:W3CDTF">2025-12-31T05:25:00Z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5D294CB9C2854EF1831B311BDB50B318</vt:lpwstr>
  </property>
  <property fmtid="{D5CDD505-2E9C-101B-9397-08002B2CF9AE}" pid="4" name="KSOTemplateDocerSaveRecord">
    <vt:lpwstr>eyJoZGlkIjoiN2RmZDllZGZmODZhMjRkMTA2OTZkZWRkMzZjZTg2ZjMiLCJ1c2VySWQiOiI1Mzg4MDI0ODUifQ==</vt:lpwstr>
  </property>
</Properties>
</file>