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D6658" w14:textId="30553F8C" w:rsidR="001E13F7" w:rsidRDefault="006D66CC" w:rsidP="001E13F7">
      <w:pPr>
        <w:rPr>
          <w:noProof/>
        </w:rPr>
      </w:pPr>
      <w:bookmarkStart w:id="0" w:name="_Hlk42200178"/>
      <w:r>
        <w:rPr>
          <w:noProof/>
        </w:rPr>
        <mc:AlternateContent>
          <mc:Choice Requires="wps">
            <w:drawing>
              <wp:anchor distT="45720" distB="45720" distL="114300" distR="114300" simplePos="0" relativeHeight="252931072" behindDoc="0" locked="0" layoutInCell="1" allowOverlap="1" wp14:anchorId="5173B826" wp14:editId="7359C05B">
                <wp:simplePos x="0" y="0"/>
                <wp:positionH relativeFrom="column">
                  <wp:posOffset>590550</wp:posOffset>
                </wp:positionH>
                <wp:positionV relativeFrom="paragraph">
                  <wp:posOffset>161925</wp:posOffset>
                </wp:positionV>
                <wp:extent cx="4362450" cy="866775"/>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62450" cy="866775"/>
                        </a:xfrm>
                        <a:prstGeom prst="rect">
                          <a:avLst/>
                        </a:prstGeom>
                        <a:noFill/>
                        <a:ln w="9525">
                          <a:noFill/>
                          <a:miter lim="800000"/>
                          <a:headEnd/>
                          <a:tailEnd/>
                        </a:ln>
                      </wps:spPr>
                      <wps:txbx>
                        <w:txbxContent>
                          <w:p w14:paraId="1B9EFAA8" w14:textId="77777777" w:rsidR="006D66CC" w:rsidRPr="009246BC" w:rsidRDefault="006D66CC" w:rsidP="006D66CC">
                            <w:pPr>
                              <w:rPr>
                                <w:rFonts w:ascii="宋体" w:eastAsia="宋体" w:hAnsi="宋体"/>
                                <w:b/>
                                <w:bCs/>
                                <w:sz w:val="56"/>
                                <w:szCs w:val="56"/>
                              </w:rPr>
                            </w:pPr>
                            <w:r w:rsidRPr="009246BC">
                              <w:rPr>
                                <w:rFonts w:ascii="宋体" w:eastAsia="宋体" w:hAnsi="宋体" w:hint="eastAsia"/>
                                <w:b/>
                                <w:bCs/>
                                <w:sz w:val="56"/>
                                <w:szCs w:val="56"/>
                              </w:rPr>
                              <w:t>委托方：启东市人民医院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73B826" id="_x0000_t202" coordsize="21600,21600" o:spt="202" path="m,l,21600r21600,l21600,xe">
                <v:stroke joinstyle="miter"/>
                <v:path gradientshapeok="t" o:connecttype="rect"/>
              </v:shapetype>
              <v:shape id="文本框 2" o:spid="_x0000_s1026" type="#_x0000_t202" style="position:absolute;left:0;text-align:left;margin-left:46.5pt;margin-top:12.75pt;width:343.5pt;height:68.25pt;z-index:25293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" filled="f" stroked="f">
                <v:textbox>
                  <w:txbxContent>
                    <w:p w14:paraId="1B9EFAA8" w14:textId="77777777" w:rsidR="006D66CC" w:rsidRPr="009246BC" w:rsidRDefault="006D66CC" w:rsidP="006D66CC">
                      <w:pPr>
                        <w:rPr>
                          <w:rFonts w:ascii="宋体" w:eastAsia="宋体" w:hAnsi="宋体"/>
                          <w:b/>
                          <w:bCs/>
                          <w:sz w:val="56"/>
                          <w:szCs w:val="56"/>
                        </w:rPr>
                      </w:pPr>
                      <w:r w:rsidRPr="009246BC">
                        <w:rPr>
                          <w:rFonts w:ascii="宋体" w:eastAsia="宋体" w:hAnsi="宋体" w:hint="eastAsia"/>
                          <w:b/>
                          <w:bCs/>
                          <w:sz w:val="56"/>
                          <w:szCs w:val="56"/>
                        </w:rPr>
                        <w:t>委托方：启东市人民医院</w:t>
                      </w:r>
                    </w:p>
                  </w:txbxContent>
                </v:textbox>
                <w10:wrap type="square"/>
              </v:shape>
            </w:pict>
          </mc:Fallback>
        </mc:AlternateContent>
      </w:r>
      <w:r w:rsidR="00CC13C3">
        <w:rPr>
          <w:noProof/>
        </w:rPr>
        <w:drawing>
          <wp:anchor distT="0" distB="0" distL="114300" distR="114300" simplePos="0" relativeHeight="252929024" behindDoc="0" locked="0" layoutInCell="1" allowOverlap="1" wp14:anchorId="27244ACF" wp14:editId="7E68130C">
            <wp:simplePos x="0" y="0"/>
            <wp:positionH relativeFrom="column">
              <wp:posOffset>-1296035</wp:posOffset>
            </wp:positionH>
            <wp:positionV relativeFrom="paragraph">
              <wp:posOffset>-909650</wp:posOffset>
            </wp:positionV>
            <wp:extent cx="7819697" cy="10690183"/>
            <wp:effectExtent l="0" t="0" r="0" b="0"/>
            <wp:wrapNone/>
            <wp:docPr id="80948419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19697" cy="10690183"/>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4F2C12DD" w14:textId="1319A88F" w:rsidR="002E400A" w:rsidRDefault="002E400A">
      <w:pPr>
        <w:sectPr w:rsidR="002E400A" w:rsidSect="000017E1">
          <w:headerReference w:type="default" r:id="rId9"/>
          <w:footerReference w:type="default" r:id="rId10"/>
          <w:pgSz w:w="11906" w:h="16838"/>
          <w:pgMar w:top="1440" w:right="1800" w:bottom="1440" w:left="1800" w:header="851" w:footer="992" w:gutter="0"/>
          <w:cols w:space="425"/>
          <w:docGrid w:type="lines" w:linePitch="312"/>
        </w:sectPr>
      </w:pPr>
    </w:p>
    <w:tbl>
      <w:tblPr>
        <w:tblW w:w="0" w:type="auto"/>
        <w:tblBorders>
          <w:bottom w:val="single" w:sz="18" w:space="0" w:color="1E7648"/>
        </w:tblBorders>
        <w:tblLook w:val="04A0" w:firstRow="1" w:lastRow="0" w:firstColumn="1" w:lastColumn="0" w:noHBand="0" w:noVBand="1"/>
      </w:tblPr>
      <w:tblGrid>
        <w:gridCol w:w="10332"/>
      </w:tblGrid>
      <w:tr w:rsidR="00D852BE" w14:paraId="6D50C49D" w14:textId="77777777" w:rsidTr="00D852BE">
        <w:tc>
          <w:tcPr>
            <w:tcW w:w="10332" w:type="dxa"/>
          </w:tcPr>
          <w:p w14:paraId="68DC7A68" w14:textId="77777777" w:rsidR="00D90529" w:rsidRDefault="00D852BE" w:rsidP="00D852BE">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4E93BD43" w14:textId="3F6E5058" w:rsidR="00D90529" w:rsidRDefault="00D852BE" w:rsidP="00D852BE">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DD56DA" w:rsidRPr="00DD56DA">
        <w:rPr>
          <w:rFonts w:ascii="思源黑体 CN Normal" w:eastAsia="思源黑体 CN Normal" w:hAnsi="思源黑体 CN Normal"/>
          <w:szCs w:val="21"/>
        </w:rPr>
        <w:t>{{sample.patient_name}}</w:t>
      </w:r>
      <w:r>
        <w:rPr>
          <w:rFonts w:ascii="思源黑体 CN Normal" w:eastAsia="思源黑体 CN Normal" w:hAnsi="思源黑体 CN Normal"/>
          <w:szCs w:val="21"/>
        </w:rPr>
        <w:t xml:space="preserve"> 先生/女士</w:t>
      </w:r>
    </w:p>
    <w:p w14:paraId="14D0817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1E04838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2E37D50D"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300685）全资子公司下设的独立第三方医学检验机构，具有《医疗机构执业许可证》，旨在为广大客户提供专业化的肿瘤精准医疗分子诊断服务。</w:t>
      </w:r>
    </w:p>
    <w:p w14:paraId="2EF50DD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艾德生物是一家致力于肿瘤精准医疗分子诊断技术的研发、生产、销售和服务的上市企业；以成为全球知名、医患信赖的分子诊断企业为目标，不断提供优质、创新的产品及服务，造福患者。目前已有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向药物伴随诊断领域获证最多的企业。产品行销国内500多家三甲医院、70多个国家和地区。至今，艾德生物已帮助近百万肿瘤患者从精准医疗中受益，造福了广大肿瘤患者！</w:t>
      </w:r>
    </w:p>
    <w:p w14:paraId="0A21D5B1"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4F0FAB2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272719A5"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220F942D" w14:textId="77777777" w:rsidR="00D90529" w:rsidRPr="00C87D11" w:rsidRDefault="00D852BE" w:rsidP="00D852BE">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1D17F7BB" wp14:editId="3B87784E">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1"/>
                    <a:stretch>
                      <a:fillRect/>
                    </a:stretch>
                  </pic:blipFill>
                  <pic:spPr>
                    <a:xfrm>
                      <a:off x="0" y="0"/>
                      <a:ext cx="1620000" cy="651028"/>
                    </a:xfrm>
                    <a:prstGeom prst="rect">
                      <a:avLst/>
                    </a:prstGeom>
                  </pic:spPr>
                </pic:pic>
              </a:graphicData>
            </a:graphic>
          </wp:inline>
        </w:drawing>
      </w:r>
    </w:p>
    <w:p w14:paraId="4AB455E4" w14:textId="77777777" w:rsidR="00DD01B5" w:rsidRDefault="00DD01B5" w:rsidP="00DF3394">
      <w:pPr>
        <w:spacing w:line="380" w:lineRule="exact"/>
        <w:rPr>
          <w:rFonts w:ascii="思源黑体 CN Normal" w:eastAsia="思源黑体 CN Normal" w:hAnsi="思源黑体 CN Normal"/>
          <w:color w:val="262626" w:themeColor="text1" w:themeTint="D9"/>
          <w:spacing w:val="-8"/>
          <w:szCs w:val="21"/>
        </w:rPr>
      </w:pPr>
    </w:p>
    <w:p w14:paraId="034FF9FA" w14:textId="77777777" w:rsidR="00014BA0" w:rsidRPr="00A00BBB" w:rsidRDefault="00014BA0" w:rsidP="00DF3394">
      <w:pPr>
        <w:spacing w:line="380" w:lineRule="exact"/>
        <w:rPr>
          <w:rFonts w:ascii="思源黑体 CN Normal" w:eastAsia="思源黑体 CN Normal" w:hAnsi="思源黑体 CN Normal"/>
          <w:color w:val="262626" w:themeColor="text1" w:themeTint="D9"/>
          <w:spacing w:val="-8"/>
          <w:szCs w:val="21"/>
        </w:rPr>
        <w:sectPr w:rsidR="00014BA0" w:rsidRPr="00A00BBB" w:rsidSect="000017E1">
          <w:footerReference w:type="default" r:id="rId12"/>
          <w:pgSz w:w="11906" w:h="16838"/>
          <w:pgMar w:top="1361" w:right="782" w:bottom="794" w:left="782" w:header="851" w:footer="992" w:gutter="0"/>
          <w:cols w:space="425"/>
          <w:docGrid w:type="lines" w:linePitch="312"/>
        </w:sectPr>
      </w:pPr>
    </w:p>
    <w:p w14:paraId="2E359FBF" w14:textId="77777777" w:rsidR="00B92A98" w:rsidRDefault="00B92A98">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92A98" w:rsidRPr="00307517" w14:paraId="02E8F865" w14:textId="77777777" w:rsidTr="00D852BE">
        <w:trPr>
          <w:trHeight w:hRule="exact" w:val="572"/>
        </w:trPr>
        <w:tc>
          <w:tcPr>
            <w:tcW w:w="2395" w:type="dxa"/>
            <w:vMerge w:val="restart"/>
            <w:textDirection w:val="tbRl"/>
          </w:tcPr>
          <w:p w14:paraId="5A3E3782" w14:textId="77777777" w:rsidR="00B92A98" w:rsidRPr="00707C9B" w:rsidRDefault="00B92A98" w:rsidP="00D852BE">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924928" behindDoc="0" locked="0" layoutInCell="1" allowOverlap="1" wp14:anchorId="571F2B17" wp14:editId="61C4FAA1">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D4EE5B8" w14:textId="77777777" w:rsidR="00B92A98" w:rsidRPr="00FE2D72" w:rsidRDefault="00B92A98" w:rsidP="00B92A98">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571F2B1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92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5D4EE5B8" w14:textId="77777777" w:rsidR="00B92A98" w:rsidRPr="00FE2D72" w:rsidRDefault="00B92A98" w:rsidP="00B92A98">
                            <w:pPr>
                              <w:spacing w:line="360" w:lineRule="auto"/>
                              <w:rPr>
                                <w:rFonts w:ascii="思源黑体 CN Bold" w:eastAsia="思源黑体 CN Bold" w:hAnsi="思源黑体 CN Bold" w:hint="eastAsia"/>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923904" behindDoc="1" locked="0" layoutInCell="1" allowOverlap="1" wp14:anchorId="5CCFD431" wp14:editId="2C0C569C">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33A4340" id="矩形 19" o:spid="_x0000_s1026" style="position:absolute;left:0;text-align:left;margin-left:-92.1pt;margin-top:1.35pt;width:63.85pt;height:66pt;z-index:-25039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E44DE5" w14:textId="77777777" w:rsidR="00B92A98" w:rsidRPr="00FE2D72" w:rsidRDefault="00B92A98" w:rsidP="00D852BE">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148D119A" w14:textId="77777777" w:rsidR="00B92A98" w:rsidRPr="00FE2D72" w:rsidRDefault="00B92A98" w:rsidP="00D852BE">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B92A98" w14:paraId="344470AF" w14:textId="77777777" w:rsidTr="00D852BE">
        <w:trPr>
          <w:trHeight w:val="913"/>
        </w:trPr>
        <w:tc>
          <w:tcPr>
            <w:tcW w:w="2395" w:type="dxa"/>
            <w:vMerge/>
            <w:tcBorders>
              <w:bottom w:val="nil"/>
            </w:tcBorders>
          </w:tcPr>
          <w:p w14:paraId="3E8DFE0D"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8581DE0" w14:textId="77777777" w:rsidR="00B92A98" w:rsidRPr="00D70AB9" w:rsidRDefault="00B92A98" w:rsidP="00D852BE">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177F1376"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11A5DBA"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6B8A6376" w14:textId="77777777" w:rsidR="0059089B" w:rsidRDefault="0059089B"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检测结果总结</w:t>
            </w:r>
          </w:p>
          <w:p w14:paraId="37169D3B" w14:textId="77777777" w:rsidR="00B92A98" w:rsidRDefault="0059089B" w:rsidP="00D852BE">
            <w:pPr>
              <w:widowControl/>
              <w:spacing w:line="280" w:lineRule="exact"/>
              <w:ind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w:t>
            </w:r>
            <w:r w:rsidR="00B92A98">
              <w:rPr>
                <w:rFonts w:ascii="思源黑体 CN Normal" w:eastAsia="思源黑体 CN Normal" w:hAnsi="思源黑体 CN Normal" w:hint="eastAsia"/>
                <w:b/>
                <w:color w:val="404040" w:themeColor="text1" w:themeTint="BF"/>
                <w:kern w:val="0"/>
                <w:sz w:val="18"/>
                <w:szCs w:val="18"/>
              </w:rPr>
              <w:t>结果</w:t>
            </w:r>
          </w:p>
          <w:p w14:paraId="799AAD15"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3DEEF7DD"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13A7AF3B"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22FA2B06" w14:textId="04D47EF0"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671679CD" w14:textId="687D6B57"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2E8BDBEC" w14:textId="3C75040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“胃癌” in sample.tumor_list and “实体瘤” not in sample.tumor_names_cn%}</w:t>
            </w:r>
          </w:p>
          <w:p w14:paraId="48B95BE5" w14:textId="1CC25F5A"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胃癌分子分型相关标志物</w:t>
            </w:r>
          </w:p>
          <w:p w14:paraId="67D0BA96" w14:textId="6502271E"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1EA387A3" w14:textId="1715837D"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312858EF" w14:textId="4F4AEAA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子宫内膜癌分子分型相关标志物</w:t>
            </w:r>
          </w:p>
          <w:p w14:paraId="54EAD6F6" w14:textId="77777777" w:rsidR="004A3B1D" w:rsidRDefault="004A3B1D" w:rsidP="004A3B1D">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72514EAE" w14:textId="77777777" w:rsidR="00B92A98" w:rsidRPr="00B20F60" w:rsidRDefault="00B92A98" w:rsidP="00B92A98">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B92A98" w14:paraId="27C99F08" w14:textId="77777777" w:rsidTr="00D852BE">
        <w:trPr>
          <w:trHeight w:hRule="exact" w:val="286"/>
        </w:trPr>
        <w:tc>
          <w:tcPr>
            <w:tcW w:w="2395" w:type="dxa"/>
            <w:vMerge/>
          </w:tcPr>
          <w:p w14:paraId="40A3ACA3"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222B27E" w14:textId="77777777" w:rsidR="00B92A98" w:rsidRPr="00D70AB9" w:rsidRDefault="00B92A98" w:rsidP="00D852BE">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8267E56" w14:textId="77777777" w:rsidR="00B92A98" w:rsidRPr="00D70AB9"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rsidRPr="00EF14DA" w14:paraId="3D155238" w14:textId="77777777" w:rsidTr="00D852BE">
        <w:trPr>
          <w:trHeight w:hRule="exact" w:val="572"/>
        </w:trPr>
        <w:tc>
          <w:tcPr>
            <w:tcW w:w="2395" w:type="dxa"/>
            <w:vMerge/>
          </w:tcPr>
          <w:p w14:paraId="7CE6BE0F"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3B164295"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60050ECA" w14:textId="77777777" w:rsidR="00B92A98" w:rsidRPr="00CA1540" w:rsidRDefault="00B92A98" w:rsidP="00D852BE">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92A98" w:rsidRPr="00EF14DA" w14:paraId="6F65707A" w14:textId="77777777" w:rsidTr="00D852BE">
        <w:trPr>
          <w:trHeight w:val="573"/>
        </w:trPr>
        <w:tc>
          <w:tcPr>
            <w:tcW w:w="2395" w:type="dxa"/>
            <w:vMerge/>
          </w:tcPr>
          <w:p w14:paraId="76000B54"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ABF7F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27D4451C" w14:textId="77777777"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具有临床意义的变异详细解读</w:t>
            </w:r>
          </w:p>
          <w:p w14:paraId="1C1997FE" w14:textId="4E155C01"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39EB75CB" w14:textId="77777777" w:rsid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788101F9" w14:textId="77777777" w:rsidR="004A3B1D" w:rsidRPr="004A58E3"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子宫内膜癌分子分型结果解读</w:t>
            </w:r>
          </w:p>
          <w:p w14:paraId="156C1B71" w14:textId="7186C283" w:rsidR="004A3B1D" w:rsidRP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tc>
      </w:tr>
      <w:tr w:rsidR="00B92A98" w14:paraId="226787C0" w14:textId="77777777" w:rsidTr="00D852BE">
        <w:trPr>
          <w:trHeight w:hRule="exact" w:val="286"/>
        </w:trPr>
        <w:tc>
          <w:tcPr>
            <w:tcW w:w="2395" w:type="dxa"/>
            <w:vMerge/>
          </w:tcPr>
          <w:p w14:paraId="2198DB87"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02A9068" w14:textId="77777777" w:rsidR="00B92A98" w:rsidRPr="00D70AB9" w:rsidRDefault="00B92A98" w:rsidP="00D852BE">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BF28865" w14:textId="77777777" w:rsidR="00B92A98" w:rsidRPr="00CA1540"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14:paraId="0D03F84B" w14:textId="77777777" w:rsidTr="00D852BE">
        <w:trPr>
          <w:trHeight w:hRule="exact" w:val="572"/>
        </w:trPr>
        <w:tc>
          <w:tcPr>
            <w:tcW w:w="2395" w:type="dxa"/>
            <w:vMerge/>
          </w:tcPr>
          <w:p w14:paraId="78CF98C1"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F24134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36058675"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92A98" w14:paraId="0A8B0119" w14:textId="77777777" w:rsidTr="00D852BE">
        <w:trPr>
          <w:trHeight w:hRule="exact" w:val="286"/>
        </w:trPr>
        <w:tc>
          <w:tcPr>
            <w:tcW w:w="2395" w:type="dxa"/>
            <w:vMerge/>
          </w:tcPr>
          <w:p w14:paraId="6C591B2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1739311" w14:textId="77777777" w:rsidR="00B92A98" w:rsidRPr="00F77884" w:rsidRDefault="00B92A98" w:rsidP="00D852BE">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39DDBC3B" w14:textId="77777777" w:rsidR="00B92A98" w:rsidRPr="00CA1540" w:rsidRDefault="00B92A98" w:rsidP="00D852BE">
            <w:pPr>
              <w:widowControl/>
              <w:jc w:val="left"/>
              <w:rPr>
                <w:rFonts w:ascii="思源黑体 CN Normal" w:eastAsia="思源黑体 CN Normal" w:hAnsi="思源黑体 CN Normal"/>
                <w:bCs/>
                <w:color w:val="1E7648"/>
                <w:sz w:val="32"/>
                <w:szCs w:val="32"/>
              </w:rPr>
            </w:pPr>
          </w:p>
        </w:tc>
      </w:tr>
      <w:tr w:rsidR="00B92A98" w14:paraId="557F26AA" w14:textId="77777777" w:rsidTr="00D852BE">
        <w:trPr>
          <w:trHeight w:hRule="exact" w:val="572"/>
        </w:trPr>
        <w:tc>
          <w:tcPr>
            <w:tcW w:w="2395" w:type="dxa"/>
            <w:vMerge/>
          </w:tcPr>
          <w:p w14:paraId="11B5D182"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332F43"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51A8D84F"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92A98" w14:paraId="36FEE523" w14:textId="77777777" w:rsidTr="00D852BE">
        <w:trPr>
          <w:trHeight w:hRule="exact" w:val="286"/>
        </w:trPr>
        <w:tc>
          <w:tcPr>
            <w:tcW w:w="2395" w:type="dxa"/>
            <w:vMerge/>
          </w:tcPr>
          <w:p w14:paraId="09FB2B0B"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3AEEBF6"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89F0139" w14:textId="77777777" w:rsidR="00B92A98" w:rsidRPr="00CA1540" w:rsidRDefault="00B92A98" w:rsidP="00D852BE">
            <w:pPr>
              <w:widowControl/>
              <w:jc w:val="center"/>
              <w:rPr>
                <w:rFonts w:ascii="思源黑体 CN Normal" w:eastAsia="思源黑体 CN Normal" w:hAnsi="思源黑体 CN Normal"/>
                <w:b/>
                <w:color w:val="1E7648"/>
                <w:sz w:val="28"/>
                <w:szCs w:val="28"/>
              </w:rPr>
            </w:pPr>
          </w:p>
        </w:tc>
      </w:tr>
      <w:tr w:rsidR="00B92A98" w14:paraId="6A1F4244" w14:textId="77777777" w:rsidTr="00D852BE">
        <w:trPr>
          <w:trHeight w:hRule="exact" w:val="572"/>
        </w:trPr>
        <w:tc>
          <w:tcPr>
            <w:tcW w:w="2395" w:type="dxa"/>
            <w:vMerge/>
          </w:tcPr>
          <w:p w14:paraId="6BA94C19"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8D959DC"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255933A7" w14:textId="06F2EE4A"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质控</w:t>
            </w:r>
            <w:r w:rsidR="00F713A4">
              <w:rPr>
                <w:rFonts w:ascii="思源黑体 CN Normal" w:eastAsia="思源黑体 CN Normal" w:hAnsi="思源黑体 CN Normal" w:hint="eastAsia"/>
                <w:b/>
                <w:color w:val="1E7648"/>
                <w:sz w:val="28"/>
                <w:szCs w:val="28"/>
              </w:rPr>
              <w:t>数据</w:t>
            </w:r>
          </w:p>
        </w:tc>
      </w:tr>
      <w:tr w:rsidR="00B92A98" w14:paraId="699AFF70" w14:textId="77777777" w:rsidTr="00D852BE">
        <w:trPr>
          <w:trHeight w:hRule="exact" w:val="286"/>
        </w:trPr>
        <w:tc>
          <w:tcPr>
            <w:tcW w:w="2395" w:type="dxa"/>
            <w:vMerge/>
          </w:tcPr>
          <w:p w14:paraId="4C3E182C"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532384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72A61C5D"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EF14DA" w14:paraId="1F96CBE3" w14:textId="77777777" w:rsidTr="00D852BE">
        <w:trPr>
          <w:trHeight w:hRule="exact" w:val="572"/>
        </w:trPr>
        <w:tc>
          <w:tcPr>
            <w:tcW w:w="2395" w:type="dxa"/>
            <w:vMerge/>
          </w:tcPr>
          <w:p w14:paraId="7A465C00"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84476E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7592E637"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92A98" w14:paraId="04C69C8B" w14:textId="77777777" w:rsidTr="00D852BE">
        <w:trPr>
          <w:trHeight w:hRule="exact" w:val="286"/>
        </w:trPr>
        <w:tc>
          <w:tcPr>
            <w:tcW w:w="2395" w:type="dxa"/>
            <w:vMerge/>
          </w:tcPr>
          <w:p w14:paraId="77187956"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0F3C917"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37619C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DA12E1" w14:paraId="6A2918B7" w14:textId="77777777" w:rsidTr="00D852BE">
        <w:trPr>
          <w:trHeight w:hRule="exact" w:val="572"/>
        </w:trPr>
        <w:tc>
          <w:tcPr>
            <w:tcW w:w="2395" w:type="dxa"/>
            <w:vMerge/>
          </w:tcPr>
          <w:p w14:paraId="52702B8B"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44347A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1421A7A5"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92A98" w14:paraId="3A17A888" w14:textId="77777777" w:rsidTr="00D852BE">
        <w:trPr>
          <w:trHeight w:hRule="exact" w:val="286"/>
        </w:trPr>
        <w:tc>
          <w:tcPr>
            <w:tcW w:w="2395" w:type="dxa"/>
            <w:vMerge/>
          </w:tcPr>
          <w:p w14:paraId="45A6120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F0E5F74"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35708E81"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14:paraId="3223FEE9" w14:textId="77777777" w:rsidTr="00D852BE">
        <w:trPr>
          <w:trHeight w:hRule="exact" w:val="573"/>
        </w:trPr>
        <w:tc>
          <w:tcPr>
            <w:tcW w:w="2395" w:type="dxa"/>
          </w:tcPr>
          <w:p w14:paraId="38A92FB1"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D975B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4296E6E0"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29F6FAD3" w14:textId="77777777" w:rsidR="00803F50" w:rsidRDefault="00803F50">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030143C0" w14:textId="77777777" w:rsidR="00FA231A" w:rsidRDefault="00FA231A">
      <w:pPr>
        <w:widowControl/>
        <w:jc w:val="left"/>
        <w:sectPr w:rsidR="00FA231A" w:rsidSect="000017E1">
          <w:headerReference w:type="even" r:id="rId13"/>
          <w:headerReference w:type="default" r:id="rId14"/>
          <w:headerReference w:type="first" r:id="rId15"/>
          <w:pgSz w:w="11906" w:h="16838" w:code="9"/>
          <w:pgMar w:top="1361" w:right="782" w:bottom="794" w:left="782" w:header="567" w:footer="283" w:gutter="0"/>
          <w:cols w:space="425"/>
          <w:docGrid w:type="lines" w:linePitch="312"/>
        </w:sect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1" w:name="_Toc42102363"/>
          <w:p w14:paraId="6290E115" w14:textId="77777777" w:rsidR="0025772F" w:rsidRPr="00F9392A" w:rsidRDefault="0025772F"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87668" w14:textId="77777777" w:rsidR="00D90529" w:rsidRDefault="00D90529" w:rsidP="00D852B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F6A95F"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AC073B"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F1CFE2"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77777777" w:rsidR="00F71D1E" w:rsidRPr="00510E5E" w:rsidRDefault="000A4572"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2" w:name="_Toc41565900"/>
      <w:bookmarkStart w:id="3" w:name="_Toc41566816"/>
      <w:bookmarkStart w:id="4" w:name="_Toc41567058"/>
      <w:bookmarkStart w:id="5" w:name="_Toc41567090"/>
      <w:bookmarkStart w:id="6" w:name="_Toc42102366"/>
      <w:bookmarkStart w:id="7"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2"/>
      <w:bookmarkEnd w:id="3"/>
      <w:bookmarkEnd w:id="4"/>
      <w:bookmarkEnd w:id="5"/>
      <w:bookmarkEnd w:id="6"/>
      <w:bookmarkEnd w:id="7"/>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lastRenderedPageBreak/>
              <w:t>{{a.gene_symbol}}</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{%p if a.bio_category==”Snvindel”%}</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w:t>
            </w:r>
            <w:r w:rsidRPr="001F44C4">
              <w:rPr>
                <w:rFonts w:ascii="思源黑体 CN Normal" w:eastAsia="思源黑体 CN Normal" w:hAnsi="思源黑体 CN Normal"/>
                <w:bCs/>
                <w:iCs/>
                <w:color w:val="000000" w:themeColor="text1"/>
                <w:sz w:val="17"/>
                <w:szCs w:val="17"/>
              </w:rPr>
              <w:lastRenderedPageBreak/>
              <w:t>e_prime_transcript}}</w:t>
            </w:r>
          </w:p>
          <w:p w14:paraId="2A9317E5"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2DFC31D1"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F0FF817"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2AD6A09"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84DB065" w14:textId="36BF7299"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774D84D"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89AD1FE"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21C924A8" w14:textId="1676FD2E"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8" w:name="OLE_LINK8"/>
      <w:bookmarkStart w:id="9"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8"/>
      <w:bookmarkEnd w:id="9"/>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E6C911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4606E29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2EABE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4685342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37CACD1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7A2A72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50C6E62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18D396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51DFBFE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BC96505" w14:textId="0FD26753"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6EAAA57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239BF3F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30EA59A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97EA4E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A89ED9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8354198" w14:textId="186C9D5D"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sz w:val="18"/>
                <w:szCs w:val="18"/>
              </w:rPr>
            </w:pPr>
          </w:p>
          <w:p w14:paraId="5FBF3B65" w14:textId="77777777" w:rsidR="00DB0D39" w:rsidRPr="00DB0D39" w:rsidRDefault="00DB0D39" w:rsidP="00DB0D39">
            <w:pPr>
              <w:rPr>
                <w:rFonts w:ascii="微软雅黑" w:eastAsia="微软雅黑" w:hAnsi="微软雅黑" w:cs="思源黑体 CN Light"/>
                <w:sz w:val="18"/>
                <w:szCs w:val="18"/>
              </w:rPr>
            </w:pPr>
          </w:p>
          <w:p w14:paraId="4656689C" w14:textId="77777777" w:rsidR="00DB0D39" w:rsidRPr="00DB0D39" w:rsidRDefault="00DB0D39" w:rsidP="00DB0D39">
            <w:pPr>
              <w:rPr>
                <w:rFonts w:ascii="微软雅黑" w:eastAsia="微软雅黑" w:hAnsi="微软雅黑" w:cs="思源黑体 CN Light"/>
                <w:sz w:val="18"/>
                <w:szCs w:val="18"/>
              </w:rPr>
            </w:pPr>
          </w:p>
          <w:p w14:paraId="7BF7F71E" w14:textId="77777777" w:rsidR="00DB0D39" w:rsidRPr="00DB0D39" w:rsidRDefault="00DB0D39" w:rsidP="00DB0D39">
            <w:pPr>
              <w:rPr>
                <w:rFonts w:ascii="微软雅黑" w:eastAsia="微软雅黑" w:hAnsi="微软雅黑" w:cs="思源黑体 CN Light"/>
                <w:sz w:val="18"/>
                <w:szCs w:val="18"/>
              </w:rPr>
            </w:pPr>
          </w:p>
          <w:p w14:paraId="72D040EB" w14:textId="77777777" w:rsidR="00DB0D39" w:rsidRPr="00DB0D39" w:rsidRDefault="00DB0D39" w:rsidP="00DB0D39">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6D3D1BB" w14:textId="6B0E1527"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Pr="00C414AD"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lastRenderedPageBreak/>
        <w:t>注：</w:t>
      </w:r>
    </w:p>
    <w:p w14:paraId="51CCCFDA" w14:textId="68937A7E" w:rsidR="00CE1754" w:rsidRPr="00346719" w:rsidRDefault="00D07608" w:rsidP="00346719">
      <w:pPr>
        <w:ind w:firstLineChars="200" w:firstLine="320"/>
        <w:rPr>
          <w:rFonts w:ascii="思源黑体 CN Normal" w:eastAsia="思源黑体 CN Normal" w:hAnsi="思源黑体 CN Normal"/>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01D494C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var.io.result.ATM</w:t>
            </w:r>
            <w:r>
              <w:rPr>
                <w:rFonts w:ascii="思源黑体 CN Normal" w:eastAsia="思源黑体 CN Normal" w:hAnsi="思源黑体 CN Normal" w:cs="思源黑体 CN Normal" w:hint="eastAsia"/>
                <w:color w:val="000000" w:themeColor="text1"/>
                <w:sz w:val="17"/>
                <w:szCs w:val="17"/>
              </w:rPr>
              <w:t>%}</w:t>
            </w:r>
          </w:p>
          <w:p w14:paraId="535CD7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BCA12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var.io.result.ATR</w:t>
            </w:r>
            <w:r>
              <w:rPr>
                <w:rFonts w:ascii="思源黑体 CN Normal" w:eastAsia="思源黑体 CN Normal" w:hAnsi="思源黑体 CN Normal" w:cs="思源黑体 CN Normal" w:hint="eastAsia"/>
                <w:color w:val="000000" w:themeColor="text1"/>
                <w:sz w:val="17"/>
                <w:szCs w:val="17"/>
              </w:rPr>
              <w:t>%}</w:t>
            </w:r>
          </w:p>
          <w:p w14:paraId="0234E3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F0C2C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01A90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AB99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F3DE2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DA45FE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6969B2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D794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CE48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7814E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lastRenderedPageBreak/>
              <w:t>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A6C390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A53ADB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748C55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435B25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12B85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B951A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F3985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var.io.result.EGFR %}</w:t>
            </w:r>
          </w:p>
          <w:p w14:paraId="0C27950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D8CBB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var.io.result.ALK %}</w:t>
            </w:r>
          </w:p>
          <w:p w14:paraId="080BD5D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var.io.result.MDM2%}</w:t>
            </w:r>
          </w:p>
          <w:p w14:paraId="2416301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E03A54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var.io.result.CDKN2A </w:t>
            </w:r>
            <w:r w:rsidRPr="004320E9">
              <w:rPr>
                <w:rFonts w:ascii="思源黑体 CN Normal" w:eastAsia="思源黑体 CN Normal" w:hAnsi="思源黑体 CN Normal" w:cs="思源黑体 CN Normal"/>
                <w:color w:val="000000" w:themeColor="text1"/>
                <w:sz w:val="17"/>
                <w:szCs w:val="17"/>
              </w:rPr>
              <w:lastRenderedPageBreak/>
              <w:t>%}</w:t>
            </w:r>
          </w:p>
          <w:p w14:paraId="0CE80A2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w:t>
            </w:r>
            <w:r w:rsidRPr="000C177C">
              <w:rPr>
                <w:rFonts w:ascii="思源黑体 CN Normal" w:eastAsia="思源黑体 CN Normal" w:hAnsi="思源黑体 CN Normal" w:hint="eastAsia"/>
                <w:sz w:val="17"/>
                <w:szCs w:val="17"/>
              </w:rPr>
              <w:lastRenderedPageBreak/>
              <w:t>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lastRenderedPageBreak/>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86CD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4337BC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r w:rsidRPr="004320E9">
              <w:rPr>
                <w:rFonts w:ascii="思源黑体 CN Normal" w:eastAsia="思源黑体 CN Normal" w:hAnsi="思源黑体 CN Normal" w:cs="思源黑体 CN Normal"/>
                <w:color w:val="000000" w:themeColor="text1"/>
                <w:sz w:val="17"/>
                <w:szCs w:val="17"/>
              </w:rPr>
              <w:lastRenderedPageBreak/>
              <w:t>}</w:t>
            </w:r>
          </w:p>
          <w:p w14:paraId="4A60392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w:t>
            </w:r>
            <w:r w:rsidRPr="000C177C">
              <w:rPr>
                <w:rFonts w:ascii="思源黑体 CN Normal" w:eastAsia="思源黑体 CN Normal" w:hAnsi="思源黑体 CN Normal" w:hint="eastAsia"/>
                <w:i/>
                <w:iCs/>
                <w:color w:val="262626" w:themeColor="text1" w:themeTint="D9"/>
                <w:sz w:val="17"/>
                <w:szCs w:val="17"/>
              </w:rPr>
              <w:lastRenderedPageBreak/>
              <w:t>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C3BC41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36552A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77C09E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3BF7B8FE"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0D055FE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lastRenderedPageBreak/>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0"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10"/>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0B4C7EFD" w14:textId="77777777" w:rsidR="00F75849" w:rsidRPr="00E646BE" w:rsidRDefault="00F75849" w:rsidP="00AC4E4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499A0622"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5DD29BB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{{a.three_prime_gene}}</w:t>
            </w:r>
          </w:p>
          <w:p w14:paraId="73AC410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7951FD5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{{a.gene_symbol}}</w:t>
            </w:r>
          </w:p>
          <w:p w14:paraId="691A0FE8" w14:textId="5B6EB460"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6D5CACD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{{a.gene_region}} {{a.hgvs_c}}{%if a.hgvs_p != “p.?”%} {{a.hgvs_p}}{%endif%}</w:t>
            </w:r>
          </w:p>
          <w:p w14:paraId="176043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{{a.transcript_primary}}</w:t>
            </w:r>
          </w:p>
          <w:p w14:paraId="6312D4E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647F048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6238D4A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==”MET” and a.three_prime_gene ==”MET”%}</w:t>
            </w:r>
          </w:p>
          <w:p w14:paraId="3942F89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for b in a.merge_sv_list%}</w:t>
            </w:r>
          </w:p>
          <w:p w14:paraId="1A0B387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endfor%}</w:t>
            </w:r>
          </w:p>
          <w:p w14:paraId="1D83044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{{a.five_prime_transcript}}/{{a.three_prime_transcript}}</w:t>
            </w:r>
          </w:p>
          <w:p w14:paraId="4648225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7E12A13" w14:textId="585A1176"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1E519FA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{{a.freq_str}}</w:t>
            </w:r>
          </w:p>
          <w:p w14:paraId="3C66E30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5221163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{{a.cn_mean}}</w:t>
            </w:r>
          </w:p>
          <w:p w14:paraId="5A5EAB3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7CDBA91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0417D8DF" w14:textId="11F282BE"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sz w:val="16"/>
          <w:szCs w:val="16"/>
        </w:rPr>
      </w:pPr>
    </w:p>
    <w:p w14:paraId="2FD6C8CD" w14:textId="793597D2" w:rsidR="00D90529" w:rsidRDefault="002F2C00" w:rsidP="002F2C00">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4B8A86E5"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C65E70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endif%}</w:t>
            </w:r>
          </w:p>
          <w:p w14:paraId="1414FD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sz w:val="16"/>
          <w:szCs w:val="16"/>
        </w:rPr>
      </w:pPr>
    </w:p>
    <w:p w14:paraId="23E5CB2E" w14:textId="6BB26614" w:rsidR="00D90529" w:rsidRDefault="00111954" w:rsidP="00111954">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sz w:val="16"/>
          <w:szCs w:val="16"/>
        </w:rPr>
      </w:pPr>
    </w:p>
    <w:p w14:paraId="77BAE4E5" w14:textId="106DF6C5" w:rsidR="006C7B5F" w:rsidRPr="006C7B5F" w:rsidRDefault="006C7B5F" w:rsidP="001119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A0DAE32"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70E02A"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9BDEEB"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else%}</w:t>
            </w:r>
          </w:p>
          <w:p w14:paraId="65F02DEA"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70965"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802954" w14:textId="6CB8A5C0"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sz w:val="16"/>
          <w:szCs w:val="16"/>
        </w:rPr>
      </w:pPr>
    </w:p>
    <w:p w14:paraId="5777A4AE" w14:textId="77777777" w:rsidR="000B6739" w:rsidRP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endfor%}</w:t>
      </w:r>
    </w:p>
    <w:p w14:paraId="4889CDF8" w14:textId="2E91467F" w:rsidR="00D9052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4E3DE9"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A9F74D"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20BEE8"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248C996"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sz w:val="16"/>
          <w:szCs w:val="16"/>
        </w:rPr>
      </w:pPr>
    </w:p>
    <w:p w14:paraId="2D5B18A2" w14:textId="3ED60573" w:rsid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color w:val="1E7648"/>
          <w:sz w:val="24"/>
          <w:szCs w:val="24"/>
        </w:rPr>
      </w:pPr>
      <w:bookmarkStart w:id="11"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1"/>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10BE9C"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2F1AA4"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EF3E5FE"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{{var.ec_type.variant_desc_cn|e}}</w:t>
            </w:r>
          </w:p>
          <w:p w14:paraId="3DCAF5A6"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{%p if var.ec_type.evi_interpretation_dia %}</w:t>
            </w:r>
          </w:p>
          <w:p w14:paraId="2E3EB9DF"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lastRenderedPageBreak/>
              <w:t>{{ var.ec_type.evi_interpretation_dia|e }}</w:t>
            </w:r>
          </w:p>
          <w:p w14:paraId="376D6E50"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{%p endif%}</w:t>
            </w:r>
          </w:p>
          <w:p w14:paraId="7C2DC5C8"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{%p if var.ec_type.evi_interpretation %}</w:t>
            </w:r>
          </w:p>
          <w:p w14:paraId="030977E1"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{{var.ec_type.evi_interpretation|e}}</w:t>
            </w:r>
          </w:p>
          <w:p w14:paraId="1D48ADB6" w14:textId="77777777" w:rsidR="008C6B6D" w:rsidRPr="008C6B6D"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{%p else%}</w:t>
            </w:r>
          </w:p>
          <w:p w14:paraId="083CD0BA" w14:textId="77777777" w:rsidR="008C6B6D" w:rsidRPr="008C6B6D" w:rsidRDefault="008C6B6D" w:rsidP="008C6B6D">
            <w:pPr>
              <w:rPr>
                <w:rFonts w:ascii="思源黑体 CN Normal" w:eastAsia="思源黑体 CN Normal" w:hAnsi="思源黑体 CN Normal"/>
                <w:color w:val="EE0000"/>
                <w:sz w:val="17"/>
                <w:szCs w:val="17"/>
              </w:rPr>
            </w:pPr>
            <w:r w:rsidRPr="008C6B6D">
              <w:rPr>
                <w:rFonts w:ascii="思源黑体 CN Normal" w:eastAsia="思源黑体 CN Normal" w:hAnsi="思源黑体 CN Normal" w:hint="eastAsia"/>
                <w:color w:val="EE0000"/>
                <w:sz w:val="17"/>
                <w:szCs w:val="17"/>
              </w:rPr>
              <w:t>未返回预后证据，请检查证据匹配情况！</w:t>
            </w:r>
          </w:p>
          <w:p w14:paraId="665ED064" w14:textId="20201D21" w:rsidR="00511D54" w:rsidRDefault="008C6B6D" w:rsidP="008C6B6D">
            <w:pPr>
              <w:rPr>
                <w:rFonts w:ascii="思源黑体 CN Normal" w:eastAsia="思源黑体 CN Normal" w:hAnsi="思源黑体 CN Normal"/>
                <w:sz w:val="17"/>
                <w:szCs w:val="17"/>
              </w:rPr>
            </w:pPr>
            <w:r w:rsidRPr="008C6B6D">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2" w:name="_Hlk110926959"/>
          <w:p w14:paraId="42117CA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2"/>
          <w:p w14:paraId="567E3FE8" w14:textId="7777777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CDDD28"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1E0161"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947756"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B31CCD" w14:textId="35F8A29F" w:rsidR="00861B35" w:rsidRDefault="00861B35" w:rsidP="00861B3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B010BF"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682F5CB"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616BC1"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E6FA0AE" w14:textId="51300C1E" w:rsidR="00861B35" w:rsidRDefault="00861B35" w:rsidP="00EA0624">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A3A0C2"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5B18AE" w14:textId="4D9B228D" w:rsidR="00861B35" w:rsidRDefault="00861B35" w:rsidP="00EA0624">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A456E"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BAF801" w14:textId="3B03BB61" w:rsidR="00861B35" w:rsidRDefault="00861B35" w:rsidP="00EA062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3" w:name="_Hlk110927164"/>
          <w:p w14:paraId="5FDC95F5"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3"/>
          <w:p w14:paraId="12AE96C3"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1640787A"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5A96A5"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5205DE"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6DB7EBE3" w14:textId="3B3A778F" w:rsidR="00820271" w:rsidRDefault="00F07845" w:rsidP="0012520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5E4A7F3D"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0023EB"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6EE9A0"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0597AF" w14:textId="0A0B23E3"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shd w:val="clear" w:color="auto" w:fill="auto"/>
            <w:vAlign w:val="center"/>
          </w:tcPr>
          <w:p w14:paraId="198058DA"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4F3D913"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9DB9634"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81E1CBC"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16413BF4" w14:textId="3D3B46EE"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6493E468" w14:textId="6D59C203"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74367" w:rsidRPr="00820271" w14:paraId="08B9F9CF" w14:textId="77777777" w:rsidTr="00831CEF">
        <w:trPr>
          <w:trHeight w:val="680"/>
        </w:trPr>
        <w:tc>
          <w:tcPr>
            <w:tcW w:w="3444" w:type="dxa"/>
            <w:shd w:val="clear" w:color="auto" w:fill="F2F2F2" w:themeFill="background1" w:themeFillShade="F2"/>
            <w:vAlign w:val="center"/>
          </w:tcPr>
          <w:p w14:paraId="2BDE9F63" w14:textId="77777777" w:rsidR="00874367" w:rsidRPr="00265826" w:rsidRDefault="00874367" w:rsidP="00831CEF">
            <w:pPr>
              <w:adjustRightInd w:val="0"/>
              <w:snapToGrid w:val="0"/>
              <w:rPr>
                <w:rFonts w:ascii="思源黑体 CN Normal" w:eastAsia="思源黑体 CN Normal" w:hAnsi="思源黑体 CN Normal"/>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1695761B" w14:textId="77777777" w:rsidR="00874367" w:rsidRPr="00265826" w:rsidRDefault="00874367" w:rsidP="00831CEF">
            <w:pPr>
              <w:adjustRightInd w:val="0"/>
              <w:snapToGrid w:val="0"/>
              <w:rPr>
                <w:rFonts w:ascii="思源黑体 CN Normal" w:eastAsia="思源黑体 CN Normal" w:hAnsi="思源黑体 CN Normal"/>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7EE094D0" w14:textId="77777777" w:rsidR="00874367" w:rsidRPr="00265826" w:rsidRDefault="00874367" w:rsidP="00831CEF">
            <w:pPr>
              <w:adjustRightInd w:val="0"/>
              <w:snapToGrid w:val="0"/>
              <w:rPr>
                <w:rFonts w:ascii="思源黑体 CN Normal" w:eastAsia="思源黑体 CN Normal" w:hAnsi="思源黑体 CN Normal"/>
                <w:b/>
                <w:bCs/>
                <w:color w:val="595959" w:themeColor="text1" w:themeTint="A6"/>
                <w:sz w:val="24"/>
                <w:szCs w:val="24"/>
              </w:rPr>
            </w:pPr>
            <w:r w:rsidRPr="00265826">
              <w:rPr>
                <w:rFonts w:ascii="思源黑体 CN Normal" w:eastAsia="思源黑体 CN Normal" w:hAnsi="思源黑体 CN Normal" w:hint="eastAsia"/>
                <w:b/>
                <w:bCs/>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sz w:val="18"/>
          <w:szCs w:val="18"/>
        </w:rPr>
      </w:pPr>
      <w:bookmarkStart w:id="14"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4"/>
          <w:p w14:paraId="0C0F2B8A"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III类变异</w:t>
            </w:r>
          </w:p>
          <w:p w14:paraId="77DEF399"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5" w:name="_Toc41566828"/>
          <w:bookmarkStart w:id="16" w:name="_Toc41567074"/>
          <w:bookmarkStart w:id="17" w:name="_Toc41567102"/>
          <w:p w14:paraId="7BD151AA"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8F95D53" w14:textId="6FD633F2" w:rsidR="00631E3C" w:rsidRPr="00142F20" w:rsidRDefault="00631E3C" w:rsidP="00142F20">
      <w:pPr>
        <w:tabs>
          <w:tab w:val="left" w:pos="8220"/>
        </w:tabs>
        <w:outlineLvl w:val="1"/>
        <w:rPr>
          <w:rFonts w:ascii="思源黑体 CN Bold" w:eastAsia="思源黑体 CN Bold" w:hAnsi="思源黑体 CN Bold"/>
          <w:b/>
          <w:bCs/>
          <w:color w:val="1E7648"/>
          <w:sz w:val="24"/>
          <w:szCs w:val="24"/>
        </w:rPr>
      </w:pPr>
      <w:bookmarkStart w:id="18" w:name="_Hlk92455027"/>
      <w:bookmarkStart w:id="19" w:name="_Hlk51703294"/>
      <w:bookmarkEnd w:id="15"/>
      <w:bookmarkEnd w:id="16"/>
      <w:bookmarkEnd w:id="17"/>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31E3C" w:rsidRPr="00D661C3" w14:paraId="02D9FE68" w14:textId="77777777" w:rsidTr="00113260">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043E2BF4" w14:textId="77777777" w:rsidR="00631E3C" w:rsidRPr="005A231F" w:rsidRDefault="00631E3C" w:rsidP="00113260">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6028F027" w14:textId="77777777" w:rsidR="00631E3C" w:rsidRPr="0075010D" w:rsidRDefault="00631E3C" w:rsidP="0011326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1D91F112" w14:textId="77777777" w:rsidR="00631E3C" w:rsidRPr="00DC7EA3" w:rsidRDefault="00631E3C" w:rsidP="0011326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31E3C" w:rsidRPr="00D661C3" w14:paraId="5A7C7233" w14:textId="77777777" w:rsidTr="00402C35">
        <w:trPr>
          <w:trHeight w:val="397"/>
        </w:trPr>
        <w:tc>
          <w:tcPr>
            <w:tcW w:w="10342" w:type="dxa"/>
            <w:gridSpan w:val="3"/>
          </w:tcPr>
          <w:p w14:paraId="1BE5D080" w14:textId="46E5AF50" w:rsidR="00631E3C" w:rsidRPr="00C14626" w:rsidRDefault="00631E3C" w:rsidP="00113260">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142F20" w:rsidRPr="00D661C3" w14:paraId="7BBCA927" w14:textId="77777777" w:rsidTr="00402C35">
        <w:trPr>
          <w:trHeight w:val="397"/>
        </w:trPr>
        <w:tc>
          <w:tcPr>
            <w:tcW w:w="10342" w:type="dxa"/>
            <w:gridSpan w:val="3"/>
          </w:tcPr>
          <w:p w14:paraId="321571D4" w14:textId="3A103149" w:rsidR="00142F20" w:rsidRPr="00631E3C"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142F20" w:rsidRPr="00D661C3" w14:paraId="029A26A3" w14:textId="77777777" w:rsidTr="00402C35">
        <w:trPr>
          <w:trHeight w:val="397"/>
        </w:trPr>
        <w:tc>
          <w:tcPr>
            <w:tcW w:w="10342" w:type="dxa"/>
            <w:gridSpan w:val="3"/>
          </w:tcPr>
          <w:p w14:paraId="5F6D63CA" w14:textId="7D6B7C9E" w:rsidR="00142F20"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31E3C" w:rsidRPr="00D661C3" w14:paraId="6D0178C1" w14:textId="77777777" w:rsidTr="00113260">
        <w:trPr>
          <w:trHeight w:val="397"/>
        </w:trPr>
        <w:tc>
          <w:tcPr>
            <w:tcW w:w="2263" w:type="dxa"/>
          </w:tcPr>
          <w:p w14:paraId="7FB4761C" w14:textId="5BB0AB4C" w:rsidR="00631E3C" w:rsidRPr="00797D97" w:rsidRDefault="00142F20" w:rsidP="00113260">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49241369" w14:textId="068AFF41" w:rsidR="00631E3C" w:rsidRPr="00797D97" w:rsidRDefault="00142F20" w:rsidP="0011326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51C85ECC" w14:textId="1D919784"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0137B2B5" w14:textId="77777777" w:rsidR="00631E3C" w:rsidRDefault="00142F20"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sidR="003E395F">
              <w:rPr>
                <w:rFonts w:ascii="思源黑体 CN Normal" w:eastAsia="思源黑体 CN Normal" w:hAnsi="思源黑体 CN Normal" w:hint="eastAsia"/>
                <w:bCs/>
                <w:iCs/>
                <w:color w:val="000000" w:themeColor="text1"/>
                <w:sz w:val="17"/>
                <w:szCs w:val="17"/>
              </w:rPr>
              <w:t>，{{</w:t>
            </w:r>
            <w:r w:rsidR="003E395F">
              <w:rPr>
                <w:rFonts w:ascii="思源黑体 CN Normal" w:eastAsia="思源黑体 CN Normal" w:hAnsi="思源黑体 CN Normal"/>
                <w:bCs/>
                <w:iCs/>
                <w:color w:val="000000" w:themeColor="text1"/>
                <w:sz w:val="17"/>
                <w:szCs w:val="17"/>
              </w:rPr>
              <w:t>a.</w:t>
            </w:r>
            <w:r w:rsidR="003E395F" w:rsidRPr="003E395F">
              <w:rPr>
                <w:rFonts w:ascii="思源黑体 CN Normal" w:eastAsia="思源黑体 CN Normal" w:hAnsi="思源黑体 CN Normal"/>
                <w:bCs/>
                <w:iCs/>
                <w:color w:val="000000" w:themeColor="text1"/>
                <w:sz w:val="17"/>
                <w:szCs w:val="17"/>
              </w:rPr>
              <w:t>transcript_primary</w:t>
            </w:r>
            <w:r w:rsidR="003E395F">
              <w:rPr>
                <w:rFonts w:ascii="思源黑体 CN Normal" w:eastAsia="思源黑体 CN Normal" w:hAnsi="思源黑体 CN Normal" w:hint="eastAsia"/>
                <w:bCs/>
                <w:iCs/>
                <w:color w:val="000000" w:themeColor="text1"/>
                <w:sz w:val="17"/>
                <w:szCs w:val="17"/>
              </w:rPr>
              <w:t>}}</w:t>
            </w:r>
          </w:p>
          <w:p w14:paraId="59C8D6AB"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9879AE4"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08096F5A" w14:textId="276BC0DD"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142F20" w:rsidRPr="00D661C3" w14:paraId="602F0615" w14:textId="77777777" w:rsidTr="00733CDE">
        <w:trPr>
          <w:trHeight w:val="397"/>
        </w:trPr>
        <w:tc>
          <w:tcPr>
            <w:tcW w:w="10342" w:type="dxa"/>
            <w:gridSpan w:val="3"/>
          </w:tcPr>
          <w:p w14:paraId="13C3F8DE" w14:textId="1EDA7A47"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631E3C" w:rsidRPr="00D661C3" w14:paraId="5CD6CCE1" w14:textId="77777777" w:rsidTr="00B449EA">
        <w:trPr>
          <w:trHeight w:val="397"/>
        </w:trPr>
        <w:tc>
          <w:tcPr>
            <w:tcW w:w="10342" w:type="dxa"/>
            <w:gridSpan w:val="3"/>
          </w:tcPr>
          <w:p w14:paraId="15C90BCF" w14:textId="1C2F1C61" w:rsidR="00631E3C"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42F20" w:rsidRPr="00D661C3" w14:paraId="5B0AD2A7" w14:textId="77777777" w:rsidTr="00B449EA">
        <w:trPr>
          <w:trHeight w:val="397"/>
        </w:trPr>
        <w:tc>
          <w:tcPr>
            <w:tcW w:w="10342" w:type="dxa"/>
            <w:gridSpan w:val="3"/>
          </w:tcPr>
          <w:p w14:paraId="0FBCDA2E" w14:textId="0E35E963"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142F20" w:rsidRPr="00D661C3" w14:paraId="0634F86C" w14:textId="77777777" w:rsidTr="00B449EA">
        <w:trPr>
          <w:trHeight w:val="397"/>
        </w:trPr>
        <w:tc>
          <w:tcPr>
            <w:tcW w:w="10342" w:type="dxa"/>
            <w:gridSpan w:val="3"/>
          </w:tcPr>
          <w:p w14:paraId="6A3ECC6A" w14:textId="6D026D75"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142F20" w:rsidRPr="00D661C3" w14:paraId="149EA7BB" w14:textId="77777777" w:rsidTr="00B449EA">
        <w:trPr>
          <w:trHeight w:val="397"/>
        </w:trPr>
        <w:tc>
          <w:tcPr>
            <w:tcW w:w="10342" w:type="dxa"/>
            <w:gridSpan w:val="3"/>
          </w:tcPr>
          <w:p w14:paraId="79C1A332" w14:textId="067EE9B2" w:rsidR="00142F20"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31E3C" w:rsidRPr="00D661C3" w14:paraId="0F98FD02" w14:textId="77777777" w:rsidTr="00B449EA">
        <w:trPr>
          <w:trHeight w:val="397"/>
        </w:trPr>
        <w:tc>
          <w:tcPr>
            <w:tcW w:w="10342" w:type="dxa"/>
            <w:gridSpan w:val="3"/>
          </w:tcPr>
          <w:p w14:paraId="40FB9BE8" w14:textId="51207627"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31E3C" w:rsidRPr="00D661C3" w14:paraId="0A50E49F" w14:textId="77777777" w:rsidTr="00B449EA">
        <w:trPr>
          <w:trHeight w:val="397"/>
        </w:trPr>
        <w:tc>
          <w:tcPr>
            <w:tcW w:w="10342" w:type="dxa"/>
            <w:gridSpan w:val="3"/>
          </w:tcPr>
          <w:p w14:paraId="73CC93D9" w14:textId="3004C5C2"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FC61413" w14:textId="3EB47214" w:rsidR="00631E3C" w:rsidRPr="00EF2E57" w:rsidRDefault="00631E3C" w:rsidP="00631E3C">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CFD238C" w14:textId="77777777" w:rsidR="00631E3C" w:rsidRDefault="00631E3C" w:rsidP="00631E3C">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46499B6F" w14:textId="77777777" w:rsidR="00631E3C" w:rsidRDefault="00631E3C" w:rsidP="00631E3C">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有研究提示约9.2%的肿瘤存在CDKN2A和MTAP纯合共缺失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p>
    <w:p w14:paraId="0BF8EB68" w14:textId="77777777" w:rsidR="00F713A4" w:rsidRPr="00631E3C" w:rsidRDefault="00F713A4" w:rsidP="00F713A4"/>
    <w:p w14:paraId="23174F53" w14:textId="3B7160C9" w:rsidR="002347AE" w:rsidRPr="002347AE" w:rsidRDefault="002347AE" w:rsidP="002347AE">
      <w:pPr>
        <w:tabs>
          <w:tab w:val="left" w:pos="8220"/>
        </w:tabs>
        <w:outlineLvl w:val="1"/>
        <w:rPr>
          <w:rFonts w:ascii="思源黑体 CN Bold" w:eastAsia="思源黑体 CN Bold" w:hAnsi="思源黑体 CN Bold"/>
          <w:b/>
          <w:bCs/>
          <w:color w:val="1E7648"/>
          <w:sz w:val="24"/>
          <w:szCs w:val="24"/>
        </w:rPr>
      </w:pPr>
      <w:r w:rsidRPr="004D1DF8">
        <w:rPr>
          <w:rFonts w:ascii="思源黑体 CN Bold" w:eastAsia="思源黑体 CN Bold" w:hAnsi="思源黑体 CN Bold" w:hint="eastAsia"/>
          <w:b/>
          <w:bCs/>
          <w:color w:val="1E7648"/>
          <w:sz w:val="24"/>
          <w:szCs w:val="24"/>
        </w:rPr>
        <w:t>附录</w:t>
      </w:r>
      <w:bookmarkEnd w:id="18"/>
      <w:r w:rsidR="00F713A4">
        <w:rPr>
          <w:rFonts w:ascii="思源黑体 CN Bold" w:eastAsia="思源黑体 CN Bold" w:hAnsi="思源黑体 CN Bold"/>
          <w:b/>
          <w:bCs/>
          <w:color w:val="1E7648"/>
          <w:sz w:val="24"/>
          <w:szCs w:val="24"/>
        </w:rPr>
        <w:t>2</w:t>
      </w:r>
      <w:r w:rsidRPr="004D1DF8">
        <w:rPr>
          <w:rFonts w:ascii="思源黑体 CN Bold" w:eastAsia="思源黑体 CN Bold" w:hAnsi="思源黑体 CN Bold"/>
          <w:b/>
          <w:bCs/>
          <w:color w:val="1E7648"/>
          <w:sz w:val="24"/>
          <w:szCs w:val="24"/>
        </w:rPr>
        <w:t xml:space="preserve"> </w:t>
      </w:r>
      <w:r w:rsidRPr="004D1DF8">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04EF129D" w:rsidR="000D7574" w:rsidRDefault="000D7574">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A2188C" w:rsidRPr="004B6508" w14:paraId="7CEF84C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391BE1" w14:textId="77777777" w:rsidR="00A2188C" w:rsidRPr="004B6508" w:rsidRDefault="00A2188C"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A2188C" w:rsidRPr="004B6508" w14:paraId="7D309F14"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C54120"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602E1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D4C414"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73150D"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33FB48C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A239E7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383CA9F"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2010BD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A2188C" w:rsidRPr="004B6508" w14:paraId="545D45F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53D04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467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169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EF069B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81354C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8A9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8E6DE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BC26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E2CAE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264E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08F4FC8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87C8D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931A49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8535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163B77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981287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AFA4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AB78D2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8F04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B98EC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797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E6530F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14E14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B124CC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819850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6104F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47AA3F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B01D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72A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3AF7D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4200C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2431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A9EF8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BCA22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2A664E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50599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26DF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2629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D395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CCD631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E5F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04E66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06F5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0F976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EC1422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88CC2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0C71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6434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3A1BB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045524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0E726D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6D0313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E1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9C202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3C3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3B720C"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32254"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A98E6E6"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DF05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E135B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D7848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D0311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6AB183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F28D5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57A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B70A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37D930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37F58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7730D3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3CF450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19831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308141FC"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2A2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33674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0E75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4B5CD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DA432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3F63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D380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5F7DA5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69FD771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CD21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5A4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11542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D513E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368B12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260D5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F6C88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177BF9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142236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F98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15CE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A86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1FE7C2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AED0EE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36172A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C77A2F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B3D0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00DFDC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55BA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EA53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9C04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467959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4E2080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E5A2C3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45FEF2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65D66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3AFDC4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23B03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B6C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E28D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14AD80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4D3BB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F97C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3A840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5E740D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3FEA63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1D3E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BFFE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A5A58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CBE6B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35EB69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38EF2C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E0594A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72510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1A94C3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BDA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AD0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A0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CE8D5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B5344C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4823F6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3C6A28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6565F5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A7C55A9"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2D43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3B65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E808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58A5E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63A42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19D69A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EBCE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76AE26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054E3B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EEF41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18228A"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1DF20"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209A40B"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6E716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A5845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7901F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84D161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D477A8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AFE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DB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E931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DDD6E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2F5ACA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5ED56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D2562D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E4E4F5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97E88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345B6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3F1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76E50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53DDE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1A083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EE0F6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8D246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5EA52F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5659DB5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0391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AE1F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B02C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795EAB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D5AAD0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AAC95A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F5CC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5B185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2FFE582C" w14:textId="77777777" w:rsidR="00160DFA" w:rsidRDefault="00160DFA">
      <w:pPr>
        <w:widowControl/>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br w:type="page"/>
      </w:r>
    </w:p>
    <w:p w14:paraId="0DD59C29" w14:textId="77777777" w:rsidR="0025551E" w:rsidRDefault="0025551E" w:rsidP="001763C9">
      <w:pPr>
        <w:rPr>
          <w:rFonts w:ascii="思源黑体 CN Normal" w:eastAsia="思源黑体 CN Normal" w:hAnsi="思源黑体 CN Normal"/>
          <w:sz w:val="17"/>
          <w:szCs w:val="17"/>
        </w:rPr>
      </w:pPr>
    </w:p>
    <w:bookmarkEnd w:id="19"/>
    <w:p w14:paraId="68835243" w14:textId="6B613C26" w:rsidR="00CE1754" w:rsidRPr="00FA5D11" w:rsidRDefault="00CE1754" w:rsidP="00CE1754">
      <w:pPr>
        <w:rPr>
          <w:rFonts w:ascii="思源黑体 CN Light" w:eastAsia="思源黑体 CN Light" w:hAnsi="思源黑体 CN Light"/>
          <w:color w:val="595959" w:themeColor="text1" w:themeTint="A6"/>
          <w:sz w:val="13"/>
          <w:szCs w:val="13"/>
        </w:rPr>
      </w:pPr>
    </w:p>
    <w:p w14:paraId="10F7B586" w14:textId="77777777" w:rsidR="00D90529" w:rsidRDefault="00D90529" w:rsidP="00D852BE">
      <w:pPr>
        <w:spacing w:line="360" w:lineRule="exact"/>
        <w:ind w:firstLineChars="200" w:firstLine="360"/>
        <w:rPr>
          <w:rFonts w:ascii="思源黑体 CN Normal" w:eastAsia="思源黑体 CN Normal" w:hAnsi="思源黑体 CN Normal"/>
          <w:sz w:val="18"/>
          <w:szCs w:val="18"/>
        </w:rPr>
      </w:pPr>
    </w:p>
    <w:p w14:paraId="09FB9FB6" w14:textId="77777777" w:rsidR="00D90529" w:rsidRDefault="00D90529" w:rsidP="00D852BE">
      <w:pPr>
        <w:spacing w:line="360" w:lineRule="exact"/>
        <w:ind w:firstLineChars="200" w:firstLine="360"/>
        <w:rPr>
          <w:rFonts w:ascii="思源黑体 CN Normal" w:eastAsia="思源黑体 CN Normal" w:hAnsi="思源黑体 CN Normal"/>
          <w:sz w:val="18"/>
          <w:szCs w:val="18"/>
        </w:rPr>
      </w:pPr>
    </w:p>
    <w:tbl>
      <w:tblPr>
        <w:tblW w:w="0" w:type="auto"/>
        <w:tblLook w:val="04A0" w:firstRow="1" w:lastRow="0" w:firstColumn="1" w:lastColumn="0" w:noHBand="0" w:noVBand="1"/>
      </w:tblPr>
      <w:tblGrid>
        <w:gridCol w:w="10332"/>
      </w:tblGrid>
      <w:tr w:rsidR="00D852BE" w14:paraId="3EFB9A6C" w14:textId="77777777" w:rsidTr="00D852BE">
        <w:tc>
          <w:tcPr>
            <w:tcW w:w="10332" w:type="dxa"/>
          </w:tcPr>
          <w:p w14:paraId="152ACE47" w14:textId="77777777" w:rsidR="00D90529" w:rsidRDefault="00D852BE" w:rsidP="00D852BE">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2638465F" w14:textId="77777777" w:rsidR="00D90529" w:rsidRDefault="00D852BE" w:rsidP="00D852BE">
            <w:pPr>
              <w:jc w:val="center"/>
              <w:rPr>
                <w:rFonts w:ascii="思源黑体 CN Normal" w:eastAsia="思源黑体 CN Normal" w:hAnsi="思源黑体 CN Normal"/>
                <w:b/>
                <w:sz w:val="30"/>
                <w:szCs w:val="30"/>
              </w:rPr>
            </w:pPr>
            <w:r>
              <w:rPr>
                <w:noProof/>
              </w:rPr>
              <w:drawing>
                <wp:inline distT="0" distB="0" distL="0" distR="0" wp14:anchorId="6B4C6E3C" wp14:editId="6E2DD49A">
                  <wp:extent cx="1800000" cy="1809114"/>
                  <wp:effectExtent l="0" t="0" r="0" b="0"/>
                  <wp:docPr id="57465550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Code.png"/>
                          <pic:cNvPicPr/>
                        </pic:nvPicPr>
                        <pic:blipFill>
                          <a:blip r:embed="rId16"/>
                          <a:stretch>
                            <a:fillRect/>
                          </a:stretch>
                        </pic:blipFill>
                        <pic:spPr>
                          <a:xfrm>
                            <a:off x="0" y="0"/>
                            <a:ext cx="1800000" cy="1809114"/>
                          </a:xfrm>
                          <a:prstGeom prst="rect">
                            <a:avLst/>
                          </a:prstGeom>
                        </pic:spPr>
                      </pic:pic>
                    </a:graphicData>
                  </a:graphic>
                </wp:inline>
              </w:drawing>
            </w:r>
          </w:p>
          <w:p w14:paraId="57F0766A" w14:textId="77777777" w:rsidR="00D90529" w:rsidRDefault="00D852BE" w:rsidP="00D852BE">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555FF9E0" w14:textId="77777777" w:rsidR="00D90529" w:rsidRPr="00C2354C" w:rsidRDefault="00D90529" w:rsidP="00D852BE">
      <w:pPr>
        <w:widowControl/>
        <w:jc w:val="left"/>
        <w:rPr>
          <w:rFonts w:ascii="微软雅黑" w:eastAsia="微软雅黑" w:hAnsi="微软雅黑"/>
          <w:b/>
          <w:bCs/>
          <w:color w:val="1E7648"/>
          <w:sz w:val="18"/>
          <w:szCs w:val="18"/>
        </w:rPr>
      </w:pPr>
    </w:p>
    <w:sectPr w:rsidR="00D90529" w:rsidRPr="00C2354C" w:rsidSect="000017E1">
      <w:headerReference w:type="even" r:id="rId17"/>
      <w:footerReference w:type="default" r:id="rId18"/>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A2DD2" w14:textId="77777777" w:rsidR="008C0138" w:rsidRDefault="008C0138" w:rsidP="00041371">
      <w:r>
        <w:separator/>
      </w:r>
    </w:p>
  </w:endnote>
  <w:endnote w:type="continuationSeparator" w:id="0">
    <w:p w14:paraId="3CA6104C" w14:textId="77777777" w:rsidR="008C0138" w:rsidRDefault="008C0138"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Dotum"/>
    <w:panose1 w:val="020B0600000101010101"/>
    <w:charset w:val="81"/>
    <w:family w:val="swiss"/>
    <w:pitch w:val="variable"/>
    <w:sig w:usb0="B00002AF" w:usb1="69D77CFB" w:usb2="00000030" w:usb3="00000000" w:csb0="0008009F"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0675A18B" w14:textId="77777777" w:rsidR="00586A41" w:rsidRDefault="00586A41">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sidR="00C1045D">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C1045D">
              <w:rPr>
                <w:b/>
                <w:bCs/>
                <w:noProof/>
              </w:rPr>
              <w:t>18</w:t>
            </w:r>
            <w:r>
              <w:rPr>
                <w:b/>
                <w:bCs/>
                <w:sz w:val="24"/>
                <w:szCs w:val="24"/>
              </w:rPr>
              <w:fldChar w:fldCharType="end"/>
            </w:r>
          </w:p>
        </w:sdtContent>
      </w:sdt>
    </w:sdtContent>
  </w:sdt>
  <w:p w14:paraId="69C3123B" w14:textId="77777777" w:rsidR="00586A41" w:rsidRDefault="00586A4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58007" w14:textId="77777777" w:rsidR="00586A41" w:rsidRPr="00767C1F" w:rsidRDefault="00586A41" w:rsidP="00767C1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109E4675" w14:textId="77777777" w:rsidR="009B7650" w:rsidRDefault="009B7650" w:rsidP="009B7650">
                        <w:pPr>
                          <w:pStyle w:val="a7"/>
                          <w:pBdr>
                            <w:top w:val="single" w:sz="4" w:space="0" w:color="D9D9D9" w:themeColor="background1" w:themeShade="D9"/>
                          </w:pBdr>
                          <w:ind w:right="180"/>
                          <w:jc w:val="both"/>
                        </w:pPr>
                        <w:r>
                          <w:rPr>
                            <w:rFonts w:hint="eastAsia"/>
                          </w:rPr>
                          <w:t>{%p</w:t>
                        </w:r>
                        <w:r>
                          <w:t xml:space="preserve"> if sample.locate==”XM”</w:t>
                        </w:r>
                        <w:r>
                          <w:rPr>
                            <w:rFonts w:hint="eastAsia"/>
                          </w:rPr>
                          <w:t>%}</w:t>
                        </w:r>
                      </w:p>
                      <w:p w14:paraId="2301A111" w14:textId="77777777" w:rsidR="009B7650" w:rsidRDefault="009B7650" w:rsidP="009B7650">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08CC340" w14:textId="0B892D04"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C06096">
                          <w:rPr>
                            <w:rFonts w:ascii="思源黑体 CN Light" w:eastAsia="思源黑体 CN Light" w:hAnsi="思源黑体 CN Light" w:cs="Arial"/>
                            <w:noProof/>
                            <w:color w:val="191919"/>
                            <w:shd w:val="clear" w:color="auto" w:fill="FFFFFF"/>
                          </w:rPr>
                          <w:instrText>50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C06096">
                          <w:rPr>
                            <w:rFonts w:ascii="思源黑体 CN Light" w:eastAsia="思源黑体 CN Light" w:hAnsi="思源黑体 CN Light"/>
                            <w:b/>
                            <w:bCs/>
                            <w:noProof/>
                          </w:rPr>
                          <w:t>47</w:t>
                        </w:r>
                        <w:r>
                          <w:rPr>
                            <w:rFonts w:ascii="思源黑体 CN Light" w:eastAsia="思源黑体 CN Light" w:hAnsi="思源黑体 CN Light"/>
                            <w:b/>
                            <w:bCs/>
                          </w:rPr>
                          <w:fldChar w:fldCharType="end"/>
                        </w:r>
                      </w:p>
                      <w:p w14:paraId="032B18F7"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7695D60"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102FF4B6" w14:textId="58DC2D57"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C06096">
                          <w:rPr>
                            <w:rFonts w:ascii="思源黑体 CN Light" w:eastAsia="思源黑体 CN Light" w:hAnsi="思源黑体 CN Light" w:cs="Arial"/>
                            <w:noProof/>
                            <w:color w:val="191919"/>
                            <w:shd w:val="clear" w:color="auto" w:fill="FFFFFF"/>
                          </w:rPr>
                          <w:instrText>50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C06096">
                          <w:rPr>
                            <w:rFonts w:ascii="思源黑体 CN Light" w:eastAsia="思源黑体 CN Light" w:hAnsi="思源黑体 CN Light"/>
                            <w:b/>
                            <w:bCs/>
                            <w:noProof/>
                          </w:rPr>
                          <w:t>47</w:t>
                        </w:r>
                        <w:r>
                          <w:rPr>
                            <w:rFonts w:ascii="思源黑体 CN Light" w:eastAsia="思源黑体 CN Light" w:hAnsi="思源黑体 CN Light"/>
                            <w:b/>
                            <w:bCs/>
                          </w:rPr>
                          <w:fldChar w:fldCharType="end"/>
                        </w:r>
                      </w:p>
                      <w:p w14:paraId="334F763D" w14:textId="7E290B24" w:rsidR="0005335D" w:rsidRPr="009B7650" w:rsidRDefault="009B7650" w:rsidP="0005335D">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FB0DE" w14:textId="77777777" w:rsidR="008C0138" w:rsidRDefault="008C0138" w:rsidP="00041371">
      <w:r>
        <w:separator/>
      </w:r>
    </w:p>
  </w:footnote>
  <w:footnote w:type="continuationSeparator" w:id="0">
    <w:p w14:paraId="53E7BB18" w14:textId="77777777" w:rsidR="008C0138" w:rsidRDefault="008C0138"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A43FC" w14:textId="77777777" w:rsidR="00586A41" w:rsidRDefault="00586A41">
    <w:pPr>
      <w:pStyle w:val="a5"/>
      <w:jc w:val="right"/>
    </w:pPr>
  </w:p>
  <w:p w14:paraId="5B8EF1B0" w14:textId="77777777" w:rsidR="00586A41" w:rsidRDefault="00586A4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63509" w14:textId="77777777" w:rsidR="00586A41" w:rsidRDefault="00586A4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75062" w14:textId="40117F55" w:rsidR="00586A41" w:rsidRPr="00D1797F" w:rsidRDefault="00D1797F" w:rsidP="00D1797F">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5145E859" wp14:editId="01EF885C">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CC13C3">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w:t>
    </w:r>
    <w:r w:rsidR="00CC13C3">
      <w:rPr>
        <w:rFonts w:ascii="思源黑体 CN Normal" w:eastAsia="思源黑体 CN Normal" w:hAnsi="思源黑体 CN Normal" w:hint="eastAsia"/>
        <w:sz w:val="16"/>
        <w:szCs w:val="16"/>
      </w:rPr>
      <w:t>0</w:t>
    </w:r>
    <w:r>
      <w:rPr>
        <w:rFonts w:ascii="思源黑体 CN Normal" w:eastAsia="思源黑体 CN Normal" w:hAnsi="思源黑体 CN Normal"/>
        <w:sz w:val="16"/>
        <w:szCs w:val="16"/>
      </w:rPr>
      <w:t xml:space="preserve">   受检编号：</w:t>
    </w:r>
    <w:r w:rsidR="00DD56DA" w:rsidRPr="00DD56DA">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DD56DA" w:rsidRPr="00DD56DA">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00052F5E" w:rsidRPr="00052F5E">
      <w:rPr>
        <w:rFonts w:ascii="思源黑体 CN Normal" w:eastAsia="思源黑体 CN Normal" w:hAnsi="思源黑体 CN Normal"/>
        <w:sz w:val="16"/>
        <w:szCs w:val="16"/>
      </w:rPr>
      <w:t>{{sample.gather_data}}</w:t>
    </w:r>
    <w:r>
      <w:rPr>
        <w:rFonts w:ascii="思源黑体 CN Normal" w:eastAsia="思源黑体 CN Normal" w:hAnsi="思源黑体 CN Normal"/>
        <w:sz w:val="16"/>
        <w:szCs w:val="16"/>
      </w:rPr>
      <w:t xml:space="preserve">   报告日期：</w:t>
    </w:r>
    <w:r w:rsidR="00DD56DA"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1CEF1" w14:textId="77777777" w:rsidR="00586A41" w:rsidRDefault="00586A4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16B46" w14:textId="77777777" w:rsidR="00586A41" w:rsidRDefault="00586A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0"/>
  </w:num>
  <w:num w:numId="5">
    <w:abstractNumId w:val="1"/>
  </w:num>
  <w:num w:numId="6">
    <w:abstractNumId w:val="7"/>
  </w:num>
  <w:num w:numId="7">
    <w:abstractNumId w:val="6"/>
  </w:num>
  <w:num w:numId="8">
    <w:abstractNumId w:val="8"/>
  </w:num>
  <w:num w:numId="9">
    <w:abstractNumId w:val="5"/>
  </w:num>
  <w:num w:numId="1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1F46"/>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1D54"/>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6CC"/>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9AD"/>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138"/>
    <w:rsid w:val="008C0F6A"/>
    <w:rsid w:val="008C1EAA"/>
    <w:rsid w:val="008C2179"/>
    <w:rsid w:val="008C22E8"/>
    <w:rsid w:val="008C2648"/>
    <w:rsid w:val="008C33B6"/>
    <w:rsid w:val="008C501B"/>
    <w:rsid w:val="008C5107"/>
    <w:rsid w:val="008C5D58"/>
    <w:rsid w:val="008C61AC"/>
    <w:rsid w:val="008C6B6D"/>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D77"/>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096"/>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87F0A"/>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50</Pages>
  <Words>6817</Words>
  <Characters>38857</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刘炜芬</cp:lastModifiedBy>
  <cp:revision>88</cp:revision>
  <cp:lastPrinted>2022-05-17T06:14:00Z</cp:lastPrinted>
  <dcterms:created xsi:type="dcterms:W3CDTF">2024-10-07T04:22:00Z</dcterms:created>
  <dcterms:modified xsi:type="dcterms:W3CDTF">2025-08-29T01:42:00Z</dcterms:modified>
</cp:coreProperties>
</file>