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E64BAE" w14:textId="77777777" w:rsidR="00EC2364" w:rsidRDefault="00EC2364" w:rsidP="007E633C">
      <w:pPr>
        <w:widowControl/>
        <w:jc w:val="left"/>
      </w:pPr>
      <w:r>
        <w:rPr>
          <w:rFonts w:hint="eastAsia"/>
        </w:rPr>
        <w:t>{%p</w:t>
      </w:r>
      <w:r>
        <w:t xml:space="preserve"> if “</w:t>
      </w:r>
      <w:r>
        <w:rPr>
          <w:rFonts w:hint="eastAsia"/>
        </w:rPr>
        <w:t>子宫内膜癌</w:t>
      </w:r>
      <w:r>
        <w:t xml:space="preserve">” </w:t>
      </w:r>
      <w:r>
        <w:rPr>
          <w:rFonts w:hint="eastAsia"/>
        </w:rPr>
        <w:t>in</w:t>
      </w:r>
      <w:r>
        <w:t xml:space="preserve"> </w:t>
      </w:r>
      <w:r>
        <w:rPr>
          <w:rFonts w:hint="eastAsia"/>
        </w:rPr>
        <w:t>sample.</w:t>
      </w:r>
      <w:r>
        <w:t>tumor_list</w:t>
      </w:r>
      <w:r>
        <w:rPr>
          <w:rFonts w:hint="eastAsia"/>
        </w:rPr>
        <w:t>%}</w:t>
      </w:r>
      <w:r>
        <w:br w:type="page"/>
      </w:r>
    </w:p>
    <w:p w14:paraId="24F21AF8" w14:textId="77777777" w:rsidR="00EC2364" w:rsidRDefault="00EC2364" w:rsidP="007E633C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705344" behindDoc="1" locked="0" layoutInCell="1" allowOverlap="1" wp14:anchorId="12A6900E" wp14:editId="1AF11C44">
            <wp:simplePos x="0" y="0"/>
            <wp:positionH relativeFrom="column">
              <wp:posOffset>-801370</wp:posOffset>
            </wp:positionH>
            <wp:positionV relativeFrom="paragraph">
              <wp:posOffset>-892810</wp:posOffset>
            </wp:positionV>
            <wp:extent cx="7897495" cy="10744200"/>
            <wp:effectExtent l="0" t="0" r="8255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7497" cy="10744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7015DE1" w14:textId="77777777" w:rsidR="00EC2364" w:rsidRDefault="00EC2364" w:rsidP="007E633C">
      <w:pPr>
        <w:widowControl/>
        <w:jc w:val="left"/>
      </w:pPr>
      <w:r>
        <w:rPr>
          <w:rFonts w:hint="eastAsia"/>
        </w:rPr>
        <w:lastRenderedPageBreak/>
        <w:t>{</w:t>
      </w:r>
      <w:r>
        <w:t>%p else%}</w:t>
      </w:r>
      <w:r>
        <w:br w:type="page"/>
      </w:r>
    </w:p>
    <w:p w14:paraId="0A7B6D03" w14:textId="77777777" w:rsidR="00EC2364" w:rsidRDefault="00EC2364" w:rsidP="007E633C">
      <w:pPr>
        <w:widowControl/>
        <w:jc w:val="left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706368" behindDoc="1" locked="0" layoutInCell="1" allowOverlap="1" wp14:anchorId="2ED61281" wp14:editId="6590A25F">
            <wp:simplePos x="0" y="0"/>
            <wp:positionH relativeFrom="column">
              <wp:posOffset>-696595</wp:posOffset>
            </wp:positionH>
            <wp:positionV relativeFrom="paragraph">
              <wp:posOffset>-873760</wp:posOffset>
            </wp:positionV>
            <wp:extent cx="7829550" cy="10696575"/>
            <wp:effectExtent l="0" t="0" r="0" b="9525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9569" cy="10696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C11D1B3" w14:textId="77777777" w:rsidR="00EC2364" w:rsidRDefault="00EC2364" w:rsidP="00EC2364">
      <w:pPr>
        <w:widowControl/>
        <w:jc w:val="left"/>
      </w:pPr>
      <w:r>
        <w:rPr>
          <w:rFonts w:hint="eastAsia"/>
        </w:rPr>
        <w:lastRenderedPageBreak/>
        <w:t>{</w:t>
      </w:r>
      <w:r>
        <w:t>%p endif%}</w:t>
      </w:r>
    </w:p>
    <w:p w14:paraId="3A5E1170" w14:textId="77777777" w:rsidR="00EC2364" w:rsidRPr="00573AC1" w:rsidRDefault="00EC2364" w:rsidP="00EC236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D99ADAE" w14:textId="77777777" w:rsidR="008946FB" w:rsidRDefault="008946FB" w:rsidP="008946FB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5B6F5414" w14:textId="77777777" w:rsidR="0032566D" w:rsidRPr="008946FB" w:rsidRDefault="0032566D">
      <w:pPr>
        <w:sectPr w:rsidR="0032566D" w:rsidRPr="008946FB">
          <w:head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58F957DC" w14:textId="77777777" w:rsidR="0032566D" w:rsidRDefault="0032566D"/>
    <w:tbl>
      <w:tblPr>
        <w:tblStyle w:val="ad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D42BEA" w:rsidRPr="00307517" w14:paraId="544F6801" w14:textId="77777777" w:rsidTr="00986DE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5DC2B8B3" w14:textId="77777777" w:rsidR="00D42BEA" w:rsidRPr="00707C9B" w:rsidRDefault="00D42BEA" w:rsidP="00986DE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F11B638" wp14:editId="45886446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309E5D3" w14:textId="77777777" w:rsidR="00D42BEA" w:rsidRPr="00FE2D72" w:rsidRDefault="00D42BEA" w:rsidP="00D42BE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11B63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7309E5D3" w14:textId="77777777" w:rsidR="00D42BEA" w:rsidRPr="00FE2D72" w:rsidRDefault="00D42BEA" w:rsidP="00D42BE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1C7BBAC8" wp14:editId="51B94CF8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58" name="矩形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9E8E32" id="矩形 158" o:spid="_x0000_s1026" style="position:absolute;left:0;text-align:left;margin-left:-92.1pt;margin-top:1.35pt;width:63.85pt;height:66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2349E58" w14:textId="13A4640B" w:rsidR="00D42BEA" w:rsidRPr="00FE2D72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7AB5E5A" w14:textId="77777777" w:rsidR="00D42BEA" w:rsidRPr="00FE2D72" w:rsidRDefault="00D42BEA" w:rsidP="00986DE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D42BEA" w14:paraId="1FBCD74E" w14:textId="77777777" w:rsidTr="00986DE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0555C8E1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7082366" w14:textId="77777777" w:rsidR="00D42BEA" w:rsidRPr="00D70AB9" w:rsidRDefault="00D42BEA" w:rsidP="00986DE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1E42DAB8" w14:textId="77777777" w:rsidR="00D42BEA" w:rsidRPr="00D70AB9" w:rsidRDefault="00D42BEA" w:rsidP="00986DE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送检信息</w:t>
            </w:r>
          </w:p>
          <w:p w14:paraId="05CD9672" w14:textId="77777777" w:rsidR="00D42BEA" w:rsidRDefault="00D42BEA" w:rsidP="00986DE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E91DC3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检测项目简介</w:t>
            </w:r>
          </w:p>
          <w:p w14:paraId="7938BBF1" w14:textId="77777777" w:rsidR="00D42BEA" w:rsidRDefault="00D42BEA" w:rsidP="00986DE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检测结果</w:t>
            </w:r>
          </w:p>
          <w:p w14:paraId="0A58A787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“子宫内膜癌” in sample.tumor_list%}</w:t>
            </w:r>
          </w:p>
          <w:p w14:paraId="061F9FBE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分子分型结果</w:t>
            </w:r>
          </w:p>
          <w:p w14:paraId="063FEA42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{%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%}</w:t>
            </w:r>
          </w:p>
          <w:p w14:paraId="5D0A9C39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靶向和免疫治疗相关标志物检测结果</w:t>
            </w:r>
          </w:p>
          <w:p w14:paraId="3B113F79" w14:textId="7B182406" w:rsidR="00BF7617" w:rsidRPr="00BF7617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D42BEA" w14:paraId="4FD62658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2A9C96B7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44EB9FA" w14:textId="77777777" w:rsidR="00D42BEA" w:rsidRPr="00D70AB9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B41A14E" w14:textId="77777777" w:rsidR="00D42BEA" w:rsidRPr="00D70AB9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42BEA" w:rsidRPr="00EF14DA" w14:paraId="67BD8F37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6589E54B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62E5A97" w14:textId="632AF9F9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B5645B8" w14:textId="77777777" w:rsidR="00D42BEA" w:rsidRPr="00CA1540" w:rsidRDefault="00D42BEA" w:rsidP="00986DE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D42BEA" w:rsidRPr="00EF14DA" w14:paraId="2021D37F" w14:textId="77777777" w:rsidTr="00986DED">
        <w:trPr>
          <w:trHeight w:val="573"/>
        </w:trPr>
        <w:tc>
          <w:tcPr>
            <w:tcW w:w="2395" w:type="dxa"/>
            <w:vMerge/>
          </w:tcPr>
          <w:p w14:paraId="6E2C160E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C571890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47D0E489" w14:textId="77777777" w:rsidR="00EC2364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{%p if “子宫内膜癌” in sample.tumor_list%}</w:t>
            </w:r>
          </w:p>
          <w:p w14:paraId="33DC3DED" w14:textId="77777777" w:rsidR="00EC2364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子宫内膜癌分子分型结果解读</w:t>
            </w:r>
          </w:p>
          <w:p w14:paraId="234084FE" w14:textId="77777777" w:rsidR="00EC2364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{%p endif%}</w:t>
            </w:r>
          </w:p>
          <w:p w14:paraId="7D3ABA38" w14:textId="77777777" w:rsidR="00EC2364" w:rsidRPr="00D70AB9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微卫星状态检测结果解读</w:t>
            </w:r>
          </w:p>
          <w:p w14:paraId="174A801F" w14:textId="5106EE27" w:rsidR="00D42BEA" w:rsidRPr="00B007E6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具有临床意义的变异详细解读</w:t>
            </w:r>
          </w:p>
        </w:tc>
      </w:tr>
      <w:tr w:rsidR="00D42BEA" w14:paraId="584F682B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4CBB6562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C2D4DEC" w14:textId="77777777" w:rsidR="00D42BEA" w:rsidRPr="00D70AB9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3311A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42BEA" w14:paraId="2D96FEB6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795C1C86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DBF435A" w14:textId="4B86C5E1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D87CB82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D42BEA" w14:paraId="634EC369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14B666B5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48EF862" w14:textId="77777777" w:rsidR="00D42BEA" w:rsidRPr="00F77884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6BDB9E24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D42BEA" w14:paraId="03128725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5FAB888E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2A2A1A0" w14:textId="03340B96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41F627F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D42BEA" w14:paraId="5D9FCE05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78D74438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56117DF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8DDBCC6" w14:textId="77777777" w:rsidR="00D42BEA" w:rsidRPr="00CA1540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42BEA" w14:paraId="24EAC315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56AF8AB4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7690305" w14:textId="53FDC4D1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2A59250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D42BEA" w14:paraId="6D5503DC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5D4AC310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82A23C4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3AADFB6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42BEA" w:rsidRPr="00EF14DA" w14:paraId="24929359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7181F858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22137B0" w14:textId="79DF188B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F622E2E" w14:textId="77777777" w:rsidR="00D42BEA" w:rsidRPr="00F77884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D42BEA" w14:paraId="23BC95F3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262B81E5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22E962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C604179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42BEA" w:rsidRPr="00DA12E1" w14:paraId="52672939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14D160B3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F776933" w14:textId="18D03451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30BAFE1" w14:textId="77777777" w:rsidR="00D42BEA" w:rsidRPr="00F77884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D42BEA" w14:paraId="3DB4E067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5AA54B6B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24B2E4D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93BFF0F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</w:tbl>
    <w:p w14:paraId="2810FC2A" w14:textId="77777777" w:rsidR="0032566D" w:rsidRDefault="0032566D"/>
    <w:p w14:paraId="58A3034A" w14:textId="44C08090" w:rsidR="0045438D" w:rsidRDefault="0045438D">
      <w:pPr>
        <w:sectPr w:rsidR="0045438D">
          <w:headerReference w:type="default" r:id="rId12"/>
          <w:footerReference w:type="default" r:id="rId13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75338" w14:paraId="1E16772A" w14:textId="77777777" w:rsidTr="007155BB">
        <w:tc>
          <w:tcPr>
            <w:tcW w:w="4673" w:type="dxa"/>
          </w:tcPr>
          <w:p w14:paraId="6E9A8B1C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5EE65262" wp14:editId="44F3686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B455C2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D7925B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48F9C383" wp14:editId="30CE4EF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7D2B3DF" id="矩形: 圆角 69" o:spid="_x0000_s1026" style="position:absolute;left:0;text-align:left;margin-left:-2.75pt;margin-top:3.25pt;width:71.3pt;height:25.3pt;z-index:-251632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452AF1B7" w14:textId="477F668A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56C5CBB" w14:textId="77777777" w:rsidR="00EC2364" w:rsidRPr="00573AC1" w:rsidRDefault="00EC2364" w:rsidP="00EC236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5AC40A18" w14:textId="77777777" w:rsidR="0047317E" w:rsidRPr="00EC2364" w:rsidRDefault="0047317E"/>
    <w:p w14:paraId="3EBB9577" w14:textId="1CBA40F4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AA333D" w14:paraId="55EC08EA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420241C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15F886" w14:textId="27D2D119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AA333D" w14:paraId="6E0A4AAF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B1EE9D9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E18CD" w14:textId="19E90D07" w:rsidR="00AA333D" w:rsidRPr="00510E5E" w:rsidRDefault="005A460E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AA333D" w14:paraId="1C0BC8E6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BE01017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16DFA00D" w14:textId="50166154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AA333D" w14:paraId="4C0439E5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0B26DF8C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B472E20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sample.tumor_list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4C139E5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本产品可为受检者提供子宫内膜癌分子分型、相关疾病临床治疗决策建议、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63D6EFD7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7BBE94A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D5AB5FA" w14:textId="0EF1A217" w:rsidR="00AA333D" w:rsidRPr="00510E5E" w:rsidRDefault="00EC2364" w:rsidP="00EC236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621A03BF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2C50C19" w14:textId="00684378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07E55D58" w14:textId="77777777" w:rsidR="00135787" w:rsidRPr="00FA12AA" w:rsidRDefault="00135787" w:rsidP="00135787">
      <w:r>
        <w:t>{%p if “子宫内膜癌” in sample.tumor_list%}</w:t>
      </w:r>
    </w:p>
    <w:p w14:paraId="053AA255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3572548C" w14:textId="77777777" w:rsidR="00135787" w:rsidRDefault="00135787" w:rsidP="00135787"/>
    <w:p w14:paraId="7E224523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C35E75" w14:textId="77777777" w:rsidR="00135787" w:rsidRPr="00B01D6D" w:rsidRDefault="00135787" w:rsidP="00135787"/>
    <w:p w14:paraId="790B6307" w14:textId="77777777" w:rsidR="00135787" w:rsidRDefault="00135787" w:rsidP="00135787">
      <w:r>
        <w:t>{%p endif%}</w:t>
      </w:r>
    </w:p>
    <w:p w14:paraId="44E2EA0B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5039946B" w14:textId="77777777" w:rsidR="00135787" w:rsidRDefault="00135787" w:rsidP="00135787"/>
    <w:p w14:paraId="4BFFA057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0FA1EA1" w14:textId="77777777" w:rsidR="008D7A32" w:rsidRPr="00FA12AA" w:rsidRDefault="008D7A32" w:rsidP="008D7A32">
      <w:r>
        <w:t>{%p if “子宫内膜癌”</w:t>
      </w:r>
      <w:r>
        <w:rPr>
          <w:rFonts w:hint="eastAsia"/>
        </w:rPr>
        <w:t xml:space="preserve"> not</w:t>
      </w:r>
      <w:r>
        <w:t xml:space="preserve"> in sample.tumor_list%}</w:t>
      </w:r>
    </w:p>
    <w:p w14:paraId="4675FADA" w14:textId="77777777" w:rsidR="008D7A32" w:rsidRPr="003D619F" w:rsidRDefault="008D7A32" w:rsidP="008D7A32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7255A7B" w14:textId="77777777" w:rsidR="008D7A32" w:rsidRDefault="008D7A32" w:rsidP="008D7A32">
      <w:pPr>
        <w:pStyle w:val="af1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2F0CFFFE" w14:textId="77777777" w:rsidR="008D7A32" w:rsidRDefault="008D7A32" w:rsidP="008D7A32">
      <w:r>
        <w:t>{%p endif%}</w:t>
      </w:r>
    </w:p>
    <w:p w14:paraId="28B710C9" w14:textId="77777777" w:rsidR="00135787" w:rsidRPr="00987CD9" w:rsidRDefault="00135787" w:rsidP="00135787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BA712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4150BEB" w14:textId="77777777" w:rsidR="00135787" w:rsidRPr="00611BF9" w:rsidRDefault="00135787" w:rsidP="00135787"/>
    <w:p w14:paraId="167720EC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66D2C4" w14:textId="3CBA541D" w:rsidR="0032566D" w:rsidRPr="00135787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B06CDD" w14:textId="77777777" w:rsidR="0032566D" w:rsidRPr="00924158" w:rsidRDefault="00000000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6B4D34F2" w14:textId="77777777" w:rsidR="0032566D" w:rsidRPr="00924158" w:rsidRDefault="00000000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0BF52B58" w14:textId="77777777" w:rsidR="0032566D" w:rsidRPr="00924158" w:rsidRDefault="00000000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报告检出的变异的解读遵循美国病理学会（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AMP）、美国临床肿瘤学会（ASCO）和美国病理学家学会（CAP）共同参与制定的《肿瘤变异解读及报告指南（2017年版）》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PMID: 27993330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与中国专家共识《二代测序临床报告解读指引》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DA3CE77" w14:textId="77777777" w:rsidR="00B059BC" w:rsidRPr="00924158" w:rsidRDefault="00000000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422ABB78" w14:textId="1A61310F" w:rsidR="0032566D" w:rsidRPr="00924158" w:rsidRDefault="00000000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D762104" w14:textId="77A68811" w:rsidR="009003E0" w:rsidRPr="009003E0" w:rsidRDefault="00000000" w:rsidP="009003E0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75338" w14:paraId="1E1A7B14" w14:textId="77777777" w:rsidTr="007155BB">
        <w:tc>
          <w:tcPr>
            <w:tcW w:w="4253" w:type="dxa"/>
          </w:tcPr>
          <w:p w14:paraId="46E084AD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78F05DD8" wp14:editId="384D0E6C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221505" id="流程图: 接点 2" o:spid="_x0000_s1026" type="#_x0000_t120" style="position:absolute;left:0;text-align:left;margin-left:170.85pt;margin-top:3.25pt;width:24.65pt;height:25.1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E4EBFA2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7F2F0EE3" wp14:editId="4B5B098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82CC3CB" id="矩形: 圆角 3" o:spid="_x0000_s1026" style="position:absolute;left:0;text-align:left;margin-left:-5.4pt;margin-top:3.45pt;width:123pt;height:25.3pt;z-index:-251629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96DB785" w14:textId="77777777" w:rsidR="00135787" w:rsidRDefault="00135787" w:rsidP="00135787">
      <w:r>
        <w:t>{%p if “子宫内膜癌” in sample.tumor_list%}</w:t>
      </w:r>
    </w:p>
    <w:p w14:paraId="312661CD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子宫内膜癌分子分型结果解读</w:t>
      </w:r>
    </w:p>
    <w:p w14:paraId="2882D250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AA5DFD" w14:textId="77777777" w:rsidR="009003E0" w:rsidRDefault="009003E0" w:rsidP="00685D10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F47EE50" w14:textId="77777777" w:rsidR="00135787" w:rsidRPr="00485B36" w:rsidRDefault="00135787" w:rsidP="00135787">
      <w:r>
        <w:rPr>
          <w:rFonts w:hint="eastAsia"/>
        </w:rPr>
        <w:t>{</w:t>
      </w:r>
      <w:r>
        <w:t>%p endif%}</w:t>
      </w:r>
    </w:p>
    <w:p w14:paraId="758E5045" w14:textId="77777777" w:rsidR="00135787" w:rsidRPr="00485B36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6FAA65C4" w14:textId="77777777" w:rsidR="00135787" w:rsidRPr="00303B2E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0648A7B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8DB2D2F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2B612DBB" w14:textId="77777777" w:rsidR="00135787" w:rsidRPr="00E26347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33C56C8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75338" w14:paraId="2F0975FE" w14:textId="77777777" w:rsidTr="007155BB">
        <w:tc>
          <w:tcPr>
            <w:tcW w:w="4395" w:type="dxa"/>
          </w:tcPr>
          <w:p w14:paraId="161FE904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19006E90" wp14:editId="409E4342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6D3B20" id="流程图: 接点 4" o:spid="_x0000_s1026" type="#_x0000_t120" style="position:absolute;left:0;text-align:left;margin-left:178.35pt;margin-top:3.25pt;width:24.65pt;height:25.1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13AFD04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1287169E" wp14:editId="637B647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D585C0" id="矩形: 圆角 5" o:spid="_x0000_s1026" style="position:absolute;left:0;text-align:left;margin-left:-5.15pt;margin-top:3.2pt;width:109.5pt;height:25.3pt;z-index:-251626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198F9295" w14:textId="77777777" w:rsidR="002C22B3" w:rsidRDefault="002C22B3" w:rsidP="002C22B3"/>
    <w:p w14:paraId="5572866F" w14:textId="4E9FB17A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3030ADE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EA4478" w14:paraId="2585C0D3" w14:textId="77777777" w:rsidTr="007155BB">
        <w:tc>
          <w:tcPr>
            <w:tcW w:w="4111" w:type="dxa"/>
          </w:tcPr>
          <w:p w14:paraId="7D7EBAF1" w14:textId="77777777" w:rsidR="00EA4478" w:rsidRPr="001866EA" w:rsidRDefault="00EA447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174332BA" wp14:editId="07FDCC6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19E6CE" id="流程图: 接点 6" o:spid="_x0000_s1026" type="#_x0000_t120" style="position:absolute;left:0;text-align:left;margin-left:164.85pt;margin-top:3.25pt;width:24.65pt;height:25.1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01D6B90C" w14:textId="77777777" w:rsidR="00EA4478" w:rsidRPr="001866EA" w:rsidRDefault="00EA447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2E978C85" wp14:editId="06F6A2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834DC98" id="矩形: 圆角 7" o:spid="_x0000_s1026" style="position:absolute;left:0;text-align:left;margin-left:-5.15pt;margin-top:3.2pt;width:138.75pt;height:25.3pt;z-index:-251623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9031A2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90E9F21" w14:textId="77777777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14B6012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11287" w14:paraId="7E0CC120" w14:textId="77777777" w:rsidTr="007155BB">
        <w:tc>
          <w:tcPr>
            <w:tcW w:w="4815" w:type="dxa"/>
          </w:tcPr>
          <w:p w14:paraId="5F015BA3" w14:textId="77777777" w:rsidR="00211287" w:rsidRPr="001866EA" w:rsidRDefault="00211287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4A59DB6A" wp14:editId="744355D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6575EE" id="流程图: 接点 10" o:spid="_x0000_s1026" type="#_x0000_t120" style="position:absolute;left:0;text-align:left;margin-left:199.35pt;margin-top:3.25pt;width:24.65pt;height:25.1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255A79" w14:textId="77777777" w:rsidR="00211287" w:rsidRPr="001866EA" w:rsidRDefault="00211287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5640D4E6" wp14:editId="103453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808B5E4" id="矩形: 圆角 12" o:spid="_x0000_s1026" style="position:absolute;left:0;text-align:left;margin-left:-5.7pt;margin-top:3.25pt;width:71.3pt;height:25.3pt;z-index:-251620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A71ECD" w14:textId="77777777" w:rsidR="00211287" w:rsidRDefault="00211287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2566D" w14:paraId="780D8E46" w14:textId="77777777" w:rsidTr="007D366D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1A5173E" w14:textId="77777777" w:rsidR="0032566D" w:rsidRPr="001122D4" w:rsidRDefault="000000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5798F8C" w14:textId="3B3B9661" w:rsidR="0032566D" w:rsidRPr="001122D4" w:rsidRDefault="007567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B1D51"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384C885" w14:textId="0D5A1D0D" w:rsidR="0032566D" w:rsidRPr="001122D4" w:rsidRDefault="007567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2C22B3" w14:paraId="73EF3A6C" w14:textId="77777777" w:rsidTr="007D366D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80C3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996C5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DD9DE5" w14:textId="0C6C56F8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CFF29B1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2C22B3" w14:paraId="1D4A57EB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A13A3F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4443DA" w14:textId="218246E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BC82D" w14:textId="4967C40A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6B5936" w14:textId="13AF5989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2C22B3" w14:paraId="04760087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B8A0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8BA043" w14:textId="5C333A3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900320" w14:textId="0A4531CE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D4EC31" w14:textId="0419BE21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2C22B3" w14:paraId="0DD2F980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FEDDBC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8D52F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B45CCA" w14:textId="27BCFEDB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7589ED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2C22B3" w14:paraId="08FD6D1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BA50F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190D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DE5210" w14:textId="7AFF55C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FEEE02" w14:textId="7166CFF9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34B9C0DB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4DCA57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586009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690E50" w14:textId="3E691A7C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56F31F" w14:textId="7AAD14B8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0E8927A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286E2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1754F2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27BEB" w14:textId="1BBCB7A2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AF89C18" w14:textId="49410982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5145E312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C1F5F9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062AEC" w14:textId="623EA17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A974EE" w14:textId="1C93D385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F79618" w14:textId="63A96F2F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61C8B069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2506E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868BD6" w14:textId="02D8476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AF41E6" w14:textId="501C2A6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67FD986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A58DFA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8965CE" w14:textId="77777777" w:rsidR="0032566D" w:rsidRPr="00BD2317" w:rsidRDefault="00000000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28138301" w14:textId="77777777" w:rsidR="0032566D" w:rsidRPr="00BD2317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仅送检样本类型包含石蜡玻片时可进行此项评估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0F9577E3" w14:textId="77777777" w:rsidR="0032566D" w:rsidRPr="00BD2317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7424ED9E" w14:textId="77777777" w:rsidR="0032566D" w:rsidRPr="00BD2317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47BCC268" w14:textId="77777777" w:rsidR="0032566D" w:rsidRPr="00BD2317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2F7ADAF0" w14:textId="77777777" w:rsidR="0032566D" w:rsidRPr="00BD2317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172DE3C9" w14:textId="77777777" w:rsidR="0032566D" w:rsidRPr="00BD2317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覆盖度：检测到的区域占目标区域的比例；</w:t>
      </w:r>
    </w:p>
    <w:p w14:paraId="56884B25" w14:textId="68EF04E9" w:rsidR="0032566D" w:rsidRPr="00BD2317" w:rsidRDefault="00B911B2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均一性：整体目标区域中，测序深度超过平均深度</w:t>
      </w:r>
      <w:r w:rsidRPr="00B911B2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45B79BF7" w14:textId="77777777" w:rsidR="0032566D" w:rsidRPr="00BD2317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2FE71E2F" w14:textId="77777777" w:rsidR="0032566D" w:rsidRPr="00BD2317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5B1E17A7" w14:textId="76BE1346" w:rsidR="00BA4C7F" w:rsidRPr="00BD2317" w:rsidRDefault="007567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如果“质控数值”超出“参考值”，可能会影响检测结果的准确性。</w:t>
      </w:r>
    </w:p>
    <w:p w14:paraId="3D196A99" w14:textId="1C872B20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88E28E5" w14:textId="2F789390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FC1CA10" w14:textId="6EFDF169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F232D7A" w14:textId="175A895D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7546857" w14:textId="6F976B12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F38D3F" w14:textId="7E962CF8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483402" w14:textId="5E151D7A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A34BFE" w14:textId="63C3943B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1A8EBF" w14:textId="57F81285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EB57FF" w14:textId="59D062E9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A6F738A" w14:textId="41612B72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7CC9585" w14:textId="6D001EA3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211CEA" w14:paraId="58026B41" w14:textId="77777777" w:rsidTr="00211CEA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2DE5DFA9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66C21ACD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F8B2475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07DC78A" w14:textId="01D5DDA0" w:rsidR="0032566D" w:rsidRP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  <w:r w:rsidRPr="00BA4C7F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2305E4C3" w14:textId="77777777" w:rsidTr="007155BB">
        <w:tc>
          <w:tcPr>
            <w:tcW w:w="4815" w:type="dxa"/>
          </w:tcPr>
          <w:p w14:paraId="47E642A1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425CF9A" wp14:editId="299A1AB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2A345D" id="流程图: 接点 10" o:spid="_x0000_s1026" type="#_x0000_t120" style="position:absolute;left:0;text-align:left;margin-left:200.1pt;margin-top:3.25pt;width:24.65pt;height:25.1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796E617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7FFBB2B" wp14:editId="48BC2E8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D37959B" id="矩形: 圆角 12" o:spid="_x0000_s1026" style="position:absolute;left:0;text-align:left;margin-left:-5.7pt;margin-top:3.25pt;width:71.3pt;height:25.3pt;z-index:-251617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07337EA" w14:textId="77777777" w:rsidR="002C22B3" w:rsidRPr="00314AF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C2D69D" w14:textId="77777777" w:rsidR="009003E0" w:rsidRDefault="009003E0" w:rsidP="00E0607B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4C3AA46A" w14:textId="77777777" w:rsidTr="007155BB">
        <w:tc>
          <w:tcPr>
            <w:tcW w:w="4815" w:type="dxa"/>
          </w:tcPr>
          <w:p w14:paraId="27143B0F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00C252D3" wp14:editId="39F013B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C8FFDF" id="流程图: 接点 10" o:spid="_x0000_s1026" type="#_x0000_t120" style="position:absolute;left:0;text-align:left;margin-left:199.35pt;margin-top:3.25pt;width:24.65pt;height:25.1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E2A6A3E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4A31FE25" wp14:editId="7AEFB77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9B2AC00" id="矩形: 圆角 12" o:spid="_x0000_s1026" style="position:absolute;left:0;text-align:left;margin-left:-5.7pt;margin-top:3.25pt;width:71.3pt;height:25.3pt;z-index:-251614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7AFE04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9C9310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>{%p if “子宫内膜癌” in sample.tumor_list%}</w:t>
      </w:r>
    </w:p>
    <w:p w14:paraId="72C29E2F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子宫内膜癌分子检测中国专家共识（2021年版）[J]. 中国癌症杂志, 2021, 31(11): 1126-1144.</w:t>
      </w:r>
    </w:p>
    <w:p w14:paraId="2F3B54F4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NCCN Clinical Practice Guidelines in Oncology-Uterine Neoplasms. (version 1.2024)[EB/OL]. http://www.nccn.org</w:t>
      </w:r>
    </w:p>
    <w:p w14:paraId="1236F36E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61256DD1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3F2E73B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3237EBC0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(refer.fixed + refer.dynamic.s_var12 + refer.dynamic.msi + refer.dynamic.ec_type)|unique%}</w:t>
      </w:r>
    </w:p>
    <w:p w14:paraId="265C0389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33006FFE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endfor%}</w:t>
      </w:r>
    </w:p>
    <w:p w14:paraId="28566420" w14:textId="77777777" w:rsidR="009003E0" w:rsidRP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39B49B2" w14:textId="749C219F" w:rsidR="0032566D" w:rsidRP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32566D" w:rsidRPr="002C22B3" w:rsidSect="00985045">
      <w:footerReference w:type="default" r:id="rId14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28CDBF" w14:textId="77777777" w:rsidR="00A626A7" w:rsidRDefault="00A626A7">
      <w:r>
        <w:separator/>
      </w:r>
    </w:p>
  </w:endnote>
  <w:endnote w:type="continuationSeparator" w:id="0">
    <w:p w14:paraId="46E22EBE" w14:textId="77777777" w:rsidR="00A626A7" w:rsidRDefault="00A62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0C4AF5" w14:textId="77777777" w:rsidR="0032566D" w:rsidRDefault="0032566D">
    <w:pPr>
      <w:pStyle w:val="a7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831142830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6987E533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sample.locate==”XM”</w:t>
                </w:r>
                <w:r>
                  <w:rPr>
                    <w:rFonts w:hint="eastAsia"/>
                  </w:rPr>
                  <w:t>%}</w:t>
                </w:r>
              </w:p>
              <w:p w14:paraId="1D70B284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077D3564" w14:textId="1908D7AA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地址：厦门市湖里区火炬东路11号创业园诚业楼6楼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8D7A32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11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8D7A32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8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69760316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6F6140F3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0105A1F1" w14:textId="2778F28B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地址：上海市闵行区新骏环路1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8D7A32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11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8D7A32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8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258671FB" w14:textId="2B7B336A" w:rsidR="0032566D" w:rsidRP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D3EC41" w14:textId="77777777" w:rsidR="00A626A7" w:rsidRDefault="00A626A7">
      <w:r>
        <w:separator/>
      </w:r>
    </w:p>
  </w:footnote>
  <w:footnote w:type="continuationSeparator" w:id="0">
    <w:p w14:paraId="2A3621AF" w14:textId="77777777" w:rsidR="00A626A7" w:rsidRDefault="00A62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1F0F3E" w14:textId="77777777" w:rsidR="0032566D" w:rsidRDefault="0032566D">
    <w:pPr>
      <w:pStyle w:val="a9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DF2657" w14:textId="272AF2FE" w:rsidR="0032566D" w:rsidRPr="00C8564A" w:rsidRDefault="00C8564A" w:rsidP="00C8564A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4BAE4FE" wp14:editId="00EFA9E3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 xml:space="preserve">3.0.0      受检编号：{{sample.sample_parent_id}}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 xml:space="preserve">{{sample.patient_name}}      报告日期：{{sample.report_date}}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DD657DE"/>
    <w:multiLevelType w:val="multilevel"/>
    <w:tmpl w:val="7DD657D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03174237">
    <w:abstractNumId w:val="4"/>
  </w:num>
  <w:num w:numId="2" w16cid:durableId="1963608570">
    <w:abstractNumId w:val="1"/>
  </w:num>
  <w:num w:numId="3" w16cid:durableId="194320065">
    <w:abstractNumId w:val="9"/>
  </w:num>
  <w:num w:numId="4" w16cid:durableId="1766220891">
    <w:abstractNumId w:val="5"/>
  </w:num>
  <w:num w:numId="5" w16cid:durableId="328362526">
    <w:abstractNumId w:val="2"/>
  </w:num>
  <w:num w:numId="6" w16cid:durableId="1264999225">
    <w:abstractNumId w:val="10"/>
  </w:num>
  <w:num w:numId="7" w16cid:durableId="1310329219">
    <w:abstractNumId w:val="8"/>
  </w:num>
  <w:num w:numId="8" w16cid:durableId="320817465">
    <w:abstractNumId w:val="7"/>
  </w:num>
  <w:num w:numId="9" w16cid:durableId="1662731421">
    <w:abstractNumId w:val="3"/>
  </w:num>
  <w:num w:numId="10" w16cid:durableId="1136290634">
    <w:abstractNumId w:val="0"/>
  </w:num>
  <w:num w:numId="11" w16cid:durableId="735515189">
    <w:abstractNumId w:val="11"/>
  </w:num>
  <w:num w:numId="12" w16cid:durableId="6686787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489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246E"/>
    <w:rsid w:val="00024240"/>
    <w:rsid w:val="00026000"/>
    <w:rsid w:val="00027A0E"/>
    <w:rsid w:val="00030727"/>
    <w:rsid w:val="000343F2"/>
    <w:rsid w:val="00041E2C"/>
    <w:rsid w:val="0004421F"/>
    <w:rsid w:val="00045CA3"/>
    <w:rsid w:val="00047334"/>
    <w:rsid w:val="000503F7"/>
    <w:rsid w:val="00052469"/>
    <w:rsid w:val="00055019"/>
    <w:rsid w:val="000566AA"/>
    <w:rsid w:val="00060D12"/>
    <w:rsid w:val="00071377"/>
    <w:rsid w:val="00071C70"/>
    <w:rsid w:val="00074CEE"/>
    <w:rsid w:val="000763E2"/>
    <w:rsid w:val="0007644F"/>
    <w:rsid w:val="00076DD9"/>
    <w:rsid w:val="00085541"/>
    <w:rsid w:val="000914FF"/>
    <w:rsid w:val="00095BCD"/>
    <w:rsid w:val="0009644C"/>
    <w:rsid w:val="00096C06"/>
    <w:rsid w:val="000976F6"/>
    <w:rsid w:val="00097D8B"/>
    <w:rsid w:val="000A0443"/>
    <w:rsid w:val="000A0B00"/>
    <w:rsid w:val="000A1700"/>
    <w:rsid w:val="000A1A84"/>
    <w:rsid w:val="000A34FF"/>
    <w:rsid w:val="000A7563"/>
    <w:rsid w:val="000B359F"/>
    <w:rsid w:val="000B503B"/>
    <w:rsid w:val="000B5621"/>
    <w:rsid w:val="000B5AF2"/>
    <w:rsid w:val="000B7274"/>
    <w:rsid w:val="000C3B9D"/>
    <w:rsid w:val="000C6D49"/>
    <w:rsid w:val="000E13B6"/>
    <w:rsid w:val="000E1A1D"/>
    <w:rsid w:val="000E3E03"/>
    <w:rsid w:val="000E7366"/>
    <w:rsid w:val="000E7749"/>
    <w:rsid w:val="000F30D1"/>
    <w:rsid w:val="00110A75"/>
    <w:rsid w:val="00112044"/>
    <w:rsid w:val="001122D4"/>
    <w:rsid w:val="001136E0"/>
    <w:rsid w:val="00113E8B"/>
    <w:rsid w:val="00114275"/>
    <w:rsid w:val="001147D4"/>
    <w:rsid w:val="001152E4"/>
    <w:rsid w:val="00116F74"/>
    <w:rsid w:val="0012226F"/>
    <w:rsid w:val="00123F8A"/>
    <w:rsid w:val="0012490C"/>
    <w:rsid w:val="00130CB3"/>
    <w:rsid w:val="001354DB"/>
    <w:rsid w:val="00135787"/>
    <w:rsid w:val="00135E32"/>
    <w:rsid w:val="00140579"/>
    <w:rsid w:val="001407AE"/>
    <w:rsid w:val="001412D0"/>
    <w:rsid w:val="00142446"/>
    <w:rsid w:val="00142D74"/>
    <w:rsid w:val="00146BB8"/>
    <w:rsid w:val="001506D9"/>
    <w:rsid w:val="00150B90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2C4A"/>
    <w:rsid w:val="001842F0"/>
    <w:rsid w:val="001851C2"/>
    <w:rsid w:val="001866EA"/>
    <w:rsid w:val="001919D3"/>
    <w:rsid w:val="00192B1D"/>
    <w:rsid w:val="00193EC4"/>
    <w:rsid w:val="001952A4"/>
    <w:rsid w:val="00195C37"/>
    <w:rsid w:val="001A1C7B"/>
    <w:rsid w:val="001B1556"/>
    <w:rsid w:val="001B2996"/>
    <w:rsid w:val="001B32F7"/>
    <w:rsid w:val="001B580A"/>
    <w:rsid w:val="001B7353"/>
    <w:rsid w:val="001B7B23"/>
    <w:rsid w:val="001C2CB6"/>
    <w:rsid w:val="001C754B"/>
    <w:rsid w:val="001E0399"/>
    <w:rsid w:val="001E11FD"/>
    <w:rsid w:val="001F0AB1"/>
    <w:rsid w:val="001F3DE4"/>
    <w:rsid w:val="001F644B"/>
    <w:rsid w:val="00204C6E"/>
    <w:rsid w:val="00211287"/>
    <w:rsid w:val="00211CEA"/>
    <w:rsid w:val="0021614C"/>
    <w:rsid w:val="0022247F"/>
    <w:rsid w:val="00222DCF"/>
    <w:rsid w:val="0023154E"/>
    <w:rsid w:val="00231976"/>
    <w:rsid w:val="00231ED2"/>
    <w:rsid w:val="00231F6C"/>
    <w:rsid w:val="00232086"/>
    <w:rsid w:val="00232911"/>
    <w:rsid w:val="00234394"/>
    <w:rsid w:val="00234782"/>
    <w:rsid w:val="0023749B"/>
    <w:rsid w:val="00240E14"/>
    <w:rsid w:val="00245880"/>
    <w:rsid w:val="00246F15"/>
    <w:rsid w:val="0027185B"/>
    <w:rsid w:val="00273852"/>
    <w:rsid w:val="00283AA5"/>
    <w:rsid w:val="00283F7C"/>
    <w:rsid w:val="00285040"/>
    <w:rsid w:val="002929A9"/>
    <w:rsid w:val="00296E3E"/>
    <w:rsid w:val="002A09E2"/>
    <w:rsid w:val="002A0E19"/>
    <w:rsid w:val="002A113C"/>
    <w:rsid w:val="002A1DF6"/>
    <w:rsid w:val="002B284D"/>
    <w:rsid w:val="002B5051"/>
    <w:rsid w:val="002C22B3"/>
    <w:rsid w:val="002C2A2A"/>
    <w:rsid w:val="002C2BFF"/>
    <w:rsid w:val="002C3B79"/>
    <w:rsid w:val="002C3B93"/>
    <w:rsid w:val="002C4BEE"/>
    <w:rsid w:val="002C5D2B"/>
    <w:rsid w:val="002C605F"/>
    <w:rsid w:val="002D4C47"/>
    <w:rsid w:val="002D60FC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219E"/>
    <w:rsid w:val="00304C9D"/>
    <w:rsid w:val="00307350"/>
    <w:rsid w:val="00311EAF"/>
    <w:rsid w:val="00313064"/>
    <w:rsid w:val="00320A63"/>
    <w:rsid w:val="00320BCB"/>
    <w:rsid w:val="0032566D"/>
    <w:rsid w:val="00326F99"/>
    <w:rsid w:val="00332162"/>
    <w:rsid w:val="00334FEA"/>
    <w:rsid w:val="00335D93"/>
    <w:rsid w:val="00341B6D"/>
    <w:rsid w:val="00342D93"/>
    <w:rsid w:val="00345C25"/>
    <w:rsid w:val="00354065"/>
    <w:rsid w:val="00354271"/>
    <w:rsid w:val="003567B2"/>
    <w:rsid w:val="003573D2"/>
    <w:rsid w:val="00357F84"/>
    <w:rsid w:val="003614C1"/>
    <w:rsid w:val="00362513"/>
    <w:rsid w:val="00363187"/>
    <w:rsid w:val="00366CB0"/>
    <w:rsid w:val="0037157C"/>
    <w:rsid w:val="0037412B"/>
    <w:rsid w:val="00375338"/>
    <w:rsid w:val="00375E3E"/>
    <w:rsid w:val="0037664D"/>
    <w:rsid w:val="00380F1E"/>
    <w:rsid w:val="0038147D"/>
    <w:rsid w:val="0038263A"/>
    <w:rsid w:val="00385093"/>
    <w:rsid w:val="00385DD5"/>
    <w:rsid w:val="00386DF6"/>
    <w:rsid w:val="00386EF9"/>
    <w:rsid w:val="00387CEC"/>
    <w:rsid w:val="003917C5"/>
    <w:rsid w:val="003961A9"/>
    <w:rsid w:val="00397360"/>
    <w:rsid w:val="003A0019"/>
    <w:rsid w:val="003A0CAC"/>
    <w:rsid w:val="003A32AC"/>
    <w:rsid w:val="003A4089"/>
    <w:rsid w:val="003A5160"/>
    <w:rsid w:val="003B0C62"/>
    <w:rsid w:val="003B12B9"/>
    <w:rsid w:val="003B190F"/>
    <w:rsid w:val="003C1552"/>
    <w:rsid w:val="003C2477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63E"/>
    <w:rsid w:val="003E2FBB"/>
    <w:rsid w:val="003E386D"/>
    <w:rsid w:val="003E3C3A"/>
    <w:rsid w:val="003E6462"/>
    <w:rsid w:val="003E77FE"/>
    <w:rsid w:val="003F148D"/>
    <w:rsid w:val="003F2085"/>
    <w:rsid w:val="003F6CE4"/>
    <w:rsid w:val="003F6E9F"/>
    <w:rsid w:val="0040351A"/>
    <w:rsid w:val="00407184"/>
    <w:rsid w:val="0041517D"/>
    <w:rsid w:val="0041719D"/>
    <w:rsid w:val="00420BD0"/>
    <w:rsid w:val="004220BB"/>
    <w:rsid w:val="00423172"/>
    <w:rsid w:val="004250EC"/>
    <w:rsid w:val="00425799"/>
    <w:rsid w:val="00425A5C"/>
    <w:rsid w:val="0043119E"/>
    <w:rsid w:val="004326D8"/>
    <w:rsid w:val="00433409"/>
    <w:rsid w:val="00433674"/>
    <w:rsid w:val="00437D32"/>
    <w:rsid w:val="00443B6C"/>
    <w:rsid w:val="004510F7"/>
    <w:rsid w:val="00452063"/>
    <w:rsid w:val="00453234"/>
    <w:rsid w:val="0045438D"/>
    <w:rsid w:val="00456D48"/>
    <w:rsid w:val="00457EAB"/>
    <w:rsid w:val="00464035"/>
    <w:rsid w:val="00465140"/>
    <w:rsid w:val="00467227"/>
    <w:rsid w:val="0047143F"/>
    <w:rsid w:val="0047301B"/>
    <w:rsid w:val="0047317E"/>
    <w:rsid w:val="00473D6E"/>
    <w:rsid w:val="00475D68"/>
    <w:rsid w:val="00477063"/>
    <w:rsid w:val="00477967"/>
    <w:rsid w:val="00481FE9"/>
    <w:rsid w:val="00482261"/>
    <w:rsid w:val="00485082"/>
    <w:rsid w:val="0048521D"/>
    <w:rsid w:val="004864BD"/>
    <w:rsid w:val="00491207"/>
    <w:rsid w:val="00493BF2"/>
    <w:rsid w:val="00497462"/>
    <w:rsid w:val="00497CDE"/>
    <w:rsid w:val="004A03EE"/>
    <w:rsid w:val="004A272E"/>
    <w:rsid w:val="004A5236"/>
    <w:rsid w:val="004A7E65"/>
    <w:rsid w:val="004B00A9"/>
    <w:rsid w:val="004B2453"/>
    <w:rsid w:val="004B4412"/>
    <w:rsid w:val="004B6996"/>
    <w:rsid w:val="004B69B4"/>
    <w:rsid w:val="004B6D13"/>
    <w:rsid w:val="004B75B3"/>
    <w:rsid w:val="004C0E51"/>
    <w:rsid w:val="004C24E0"/>
    <w:rsid w:val="004C5FA8"/>
    <w:rsid w:val="004D24D5"/>
    <w:rsid w:val="004E16B5"/>
    <w:rsid w:val="004E4582"/>
    <w:rsid w:val="004E65E6"/>
    <w:rsid w:val="004F0E0D"/>
    <w:rsid w:val="004F428A"/>
    <w:rsid w:val="004F7033"/>
    <w:rsid w:val="00500480"/>
    <w:rsid w:val="00502D75"/>
    <w:rsid w:val="00503B26"/>
    <w:rsid w:val="00504F4F"/>
    <w:rsid w:val="005101CD"/>
    <w:rsid w:val="005136CA"/>
    <w:rsid w:val="005151EF"/>
    <w:rsid w:val="0051743D"/>
    <w:rsid w:val="00521106"/>
    <w:rsid w:val="00524E9B"/>
    <w:rsid w:val="00525EC9"/>
    <w:rsid w:val="005325EC"/>
    <w:rsid w:val="00537850"/>
    <w:rsid w:val="00537AE2"/>
    <w:rsid w:val="005420A5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070F"/>
    <w:rsid w:val="005657C5"/>
    <w:rsid w:val="00565D0C"/>
    <w:rsid w:val="005665AD"/>
    <w:rsid w:val="00566A9D"/>
    <w:rsid w:val="00567D30"/>
    <w:rsid w:val="00567FDD"/>
    <w:rsid w:val="005716D4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2280"/>
    <w:rsid w:val="005A460E"/>
    <w:rsid w:val="005A53B5"/>
    <w:rsid w:val="005A6039"/>
    <w:rsid w:val="005B0C5E"/>
    <w:rsid w:val="005B2EE3"/>
    <w:rsid w:val="005B3F52"/>
    <w:rsid w:val="005B4408"/>
    <w:rsid w:val="005B4BD0"/>
    <w:rsid w:val="005B6488"/>
    <w:rsid w:val="005C56DA"/>
    <w:rsid w:val="005C59DF"/>
    <w:rsid w:val="005D3B46"/>
    <w:rsid w:val="005D3F5B"/>
    <w:rsid w:val="005D4053"/>
    <w:rsid w:val="005D42B4"/>
    <w:rsid w:val="005D5997"/>
    <w:rsid w:val="005D6CFE"/>
    <w:rsid w:val="005D786D"/>
    <w:rsid w:val="005E5216"/>
    <w:rsid w:val="005E7818"/>
    <w:rsid w:val="005E7941"/>
    <w:rsid w:val="005F1260"/>
    <w:rsid w:val="005F224E"/>
    <w:rsid w:val="005F2F3D"/>
    <w:rsid w:val="005F4724"/>
    <w:rsid w:val="005F73AE"/>
    <w:rsid w:val="00601B0F"/>
    <w:rsid w:val="00605B8D"/>
    <w:rsid w:val="006072DA"/>
    <w:rsid w:val="006075F5"/>
    <w:rsid w:val="0060774C"/>
    <w:rsid w:val="00613A04"/>
    <w:rsid w:val="00613D85"/>
    <w:rsid w:val="0061538F"/>
    <w:rsid w:val="006205A6"/>
    <w:rsid w:val="00620F0A"/>
    <w:rsid w:val="006239A4"/>
    <w:rsid w:val="006242A8"/>
    <w:rsid w:val="006251C3"/>
    <w:rsid w:val="00627182"/>
    <w:rsid w:val="006305CF"/>
    <w:rsid w:val="00632742"/>
    <w:rsid w:val="0064122C"/>
    <w:rsid w:val="00641F68"/>
    <w:rsid w:val="00642183"/>
    <w:rsid w:val="0064227E"/>
    <w:rsid w:val="00653914"/>
    <w:rsid w:val="00653BAA"/>
    <w:rsid w:val="0066241A"/>
    <w:rsid w:val="00662F4B"/>
    <w:rsid w:val="006711B8"/>
    <w:rsid w:val="0067283F"/>
    <w:rsid w:val="00674B41"/>
    <w:rsid w:val="006755E5"/>
    <w:rsid w:val="00675B10"/>
    <w:rsid w:val="006765CB"/>
    <w:rsid w:val="006769CB"/>
    <w:rsid w:val="00683DC6"/>
    <w:rsid w:val="006845F5"/>
    <w:rsid w:val="00685D10"/>
    <w:rsid w:val="00685DFA"/>
    <w:rsid w:val="006878A5"/>
    <w:rsid w:val="0069349E"/>
    <w:rsid w:val="006942CB"/>
    <w:rsid w:val="00694682"/>
    <w:rsid w:val="00697BC6"/>
    <w:rsid w:val="00697BC8"/>
    <w:rsid w:val="00697CF4"/>
    <w:rsid w:val="006A2BB3"/>
    <w:rsid w:val="006A7195"/>
    <w:rsid w:val="006B1D51"/>
    <w:rsid w:val="006B3693"/>
    <w:rsid w:val="006B6F4B"/>
    <w:rsid w:val="006C0B33"/>
    <w:rsid w:val="006D491F"/>
    <w:rsid w:val="006D6165"/>
    <w:rsid w:val="006E0709"/>
    <w:rsid w:val="006E0715"/>
    <w:rsid w:val="006E0DDD"/>
    <w:rsid w:val="006E2097"/>
    <w:rsid w:val="006E2597"/>
    <w:rsid w:val="006E2B46"/>
    <w:rsid w:val="006E7712"/>
    <w:rsid w:val="006F348E"/>
    <w:rsid w:val="006F4B55"/>
    <w:rsid w:val="006F6F01"/>
    <w:rsid w:val="006F7911"/>
    <w:rsid w:val="006F7D53"/>
    <w:rsid w:val="00701E23"/>
    <w:rsid w:val="00714C27"/>
    <w:rsid w:val="007159D8"/>
    <w:rsid w:val="00717D69"/>
    <w:rsid w:val="007238BD"/>
    <w:rsid w:val="00724161"/>
    <w:rsid w:val="00725F4D"/>
    <w:rsid w:val="0072711A"/>
    <w:rsid w:val="0073348F"/>
    <w:rsid w:val="00734620"/>
    <w:rsid w:val="007353EC"/>
    <w:rsid w:val="00735577"/>
    <w:rsid w:val="00735DE8"/>
    <w:rsid w:val="0074028E"/>
    <w:rsid w:val="007429B8"/>
    <w:rsid w:val="00743D45"/>
    <w:rsid w:val="00743D66"/>
    <w:rsid w:val="0074499F"/>
    <w:rsid w:val="007468BF"/>
    <w:rsid w:val="00746B9A"/>
    <w:rsid w:val="007471E4"/>
    <w:rsid w:val="00750F23"/>
    <w:rsid w:val="0075557E"/>
    <w:rsid w:val="00755B68"/>
    <w:rsid w:val="00756700"/>
    <w:rsid w:val="00757E82"/>
    <w:rsid w:val="00760699"/>
    <w:rsid w:val="00761771"/>
    <w:rsid w:val="0076246D"/>
    <w:rsid w:val="00764D75"/>
    <w:rsid w:val="00764E2B"/>
    <w:rsid w:val="00770492"/>
    <w:rsid w:val="00777150"/>
    <w:rsid w:val="007808DB"/>
    <w:rsid w:val="00782EB4"/>
    <w:rsid w:val="0078587D"/>
    <w:rsid w:val="00787F60"/>
    <w:rsid w:val="00794783"/>
    <w:rsid w:val="00795F0C"/>
    <w:rsid w:val="0079660E"/>
    <w:rsid w:val="0079760E"/>
    <w:rsid w:val="007A07F7"/>
    <w:rsid w:val="007A0BF6"/>
    <w:rsid w:val="007B51A0"/>
    <w:rsid w:val="007B7281"/>
    <w:rsid w:val="007C0E24"/>
    <w:rsid w:val="007C1FF4"/>
    <w:rsid w:val="007C4676"/>
    <w:rsid w:val="007C5130"/>
    <w:rsid w:val="007C7E40"/>
    <w:rsid w:val="007D10F0"/>
    <w:rsid w:val="007D16F9"/>
    <w:rsid w:val="007D221C"/>
    <w:rsid w:val="007D227C"/>
    <w:rsid w:val="007D3268"/>
    <w:rsid w:val="007D366D"/>
    <w:rsid w:val="007D734E"/>
    <w:rsid w:val="007E28F4"/>
    <w:rsid w:val="007E2F1E"/>
    <w:rsid w:val="007E2FD8"/>
    <w:rsid w:val="007E4DDE"/>
    <w:rsid w:val="007E58C1"/>
    <w:rsid w:val="007F22DB"/>
    <w:rsid w:val="007F29DB"/>
    <w:rsid w:val="007F3CA7"/>
    <w:rsid w:val="007F6883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4389"/>
    <w:rsid w:val="00826063"/>
    <w:rsid w:val="0083034E"/>
    <w:rsid w:val="0083037B"/>
    <w:rsid w:val="00832157"/>
    <w:rsid w:val="00835B5C"/>
    <w:rsid w:val="008415FF"/>
    <w:rsid w:val="00850BD7"/>
    <w:rsid w:val="00851303"/>
    <w:rsid w:val="00853109"/>
    <w:rsid w:val="00853549"/>
    <w:rsid w:val="00857C71"/>
    <w:rsid w:val="00860D4C"/>
    <w:rsid w:val="008610F5"/>
    <w:rsid w:val="0086410B"/>
    <w:rsid w:val="00867DF1"/>
    <w:rsid w:val="0087124C"/>
    <w:rsid w:val="008772FF"/>
    <w:rsid w:val="008810A7"/>
    <w:rsid w:val="00882686"/>
    <w:rsid w:val="008839A5"/>
    <w:rsid w:val="00885677"/>
    <w:rsid w:val="008870B2"/>
    <w:rsid w:val="008875BB"/>
    <w:rsid w:val="00887C22"/>
    <w:rsid w:val="00890362"/>
    <w:rsid w:val="008930D5"/>
    <w:rsid w:val="00893453"/>
    <w:rsid w:val="008946FB"/>
    <w:rsid w:val="008A5A1B"/>
    <w:rsid w:val="008B292C"/>
    <w:rsid w:val="008B2A9A"/>
    <w:rsid w:val="008B7095"/>
    <w:rsid w:val="008B70CA"/>
    <w:rsid w:val="008C0CDD"/>
    <w:rsid w:val="008C1C1C"/>
    <w:rsid w:val="008C64BA"/>
    <w:rsid w:val="008C6E4E"/>
    <w:rsid w:val="008C6FC9"/>
    <w:rsid w:val="008D1D1A"/>
    <w:rsid w:val="008D6ECF"/>
    <w:rsid w:val="008D7A32"/>
    <w:rsid w:val="008E2C8A"/>
    <w:rsid w:val="008E2DD0"/>
    <w:rsid w:val="008E4B8F"/>
    <w:rsid w:val="008E4FF4"/>
    <w:rsid w:val="008E5025"/>
    <w:rsid w:val="008E7EF8"/>
    <w:rsid w:val="008F0329"/>
    <w:rsid w:val="008F0F46"/>
    <w:rsid w:val="008F36ED"/>
    <w:rsid w:val="009003E0"/>
    <w:rsid w:val="00903ECF"/>
    <w:rsid w:val="00907403"/>
    <w:rsid w:val="0091151E"/>
    <w:rsid w:val="0091732A"/>
    <w:rsid w:val="00917FD1"/>
    <w:rsid w:val="0092290F"/>
    <w:rsid w:val="00923F5C"/>
    <w:rsid w:val="00924158"/>
    <w:rsid w:val="0092602B"/>
    <w:rsid w:val="00926EF9"/>
    <w:rsid w:val="00930E39"/>
    <w:rsid w:val="0093147F"/>
    <w:rsid w:val="00931BFA"/>
    <w:rsid w:val="009334C3"/>
    <w:rsid w:val="00935E1B"/>
    <w:rsid w:val="00935FE3"/>
    <w:rsid w:val="00936EB4"/>
    <w:rsid w:val="00940441"/>
    <w:rsid w:val="00940F1F"/>
    <w:rsid w:val="009412F0"/>
    <w:rsid w:val="00941EFC"/>
    <w:rsid w:val="00942B31"/>
    <w:rsid w:val="009438D2"/>
    <w:rsid w:val="00943DC8"/>
    <w:rsid w:val="00960C4B"/>
    <w:rsid w:val="00960E25"/>
    <w:rsid w:val="00962160"/>
    <w:rsid w:val="00967D7E"/>
    <w:rsid w:val="00967E02"/>
    <w:rsid w:val="009721F0"/>
    <w:rsid w:val="009756E2"/>
    <w:rsid w:val="00985045"/>
    <w:rsid w:val="00985323"/>
    <w:rsid w:val="009871C9"/>
    <w:rsid w:val="009A0427"/>
    <w:rsid w:val="009A13BF"/>
    <w:rsid w:val="009A6343"/>
    <w:rsid w:val="009B2EC6"/>
    <w:rsid w:val="009B5912"/>
    <w:rsid w:val="009C133E"/>
    <w:rsid w:val="009C1CBA"/>
    <w:rsid w:val="009C1E40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07E74"/>
    <w:rsid w:val="00A11243"/>
    <w:rsid w:val="00A12824"/>
    <w:rsid w:val="00A15A30"/>
    <w:rsid w:val="00A201F5"/>
    <w:rsid w:val="00A21058"/>
    <w:rsid w:val="00A2124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26A7"/>
    <w:rsid w:val="00A638AA"/>
    <w:rsid w:val="00A674EF"/>
    <w:rsid w:val="00A719B1"/>
    <w:rsid w:val="00A81B6E"/>
    <w:rsid w:val="00A81E57"/>
    <w:rsid w:val="00A87E98"/>
    <w:rsid w:val="00A90C85"/>
    <w:rsid w:val="00A90FA5"/>
    <w:rsid w:val="00A922D5"/>
    <w:rsid w:val="00A92365"/>
    <w:rsid w:val="00A92627"/>
    <w:rsid w:val="00A93FDF"/>
    <w:rsid w:val="00A95924"/>
    <w:rsid w:val="00AA0D3A"/>
    <w:rsid w:val="00AA32A9"/>
    <w:rsid w:val="00AA333D"/>
    <w:rsid w:val="00AA38BE"/>
    <w:rsid w:val="00AA51DE"/>
    <w:rsid w:val="00AA692A"/>
    <w:rsid w:val="00AB4912"/>
    <w:rsid w:val="00AB7A5E"/>
    <w:rsid w:val="00AC35F2"/>
    <w:rsid w:val="00AC5281"/>
    <w:rsid w:val="00AC5391"/>
    <w:rsid w:val="00AC68CC"/>
    <w:rsid w:val="00AD0870"/>
    <w:rsid w:val="00AD362F"/>
    <w:rsid w:val="00AD489F"/>
    <w:rsid w:val="00AD52CA"/>
    <w:rsid w:val="00AD6529"/>
    <w:rsid w:val="00AD6EF8"/>
    <w:rsid w:val="00AD758F"/>
    <w:rsid w:val="00AD772C"/>
    <w:rsid w:val="00AD7A19"/>
    <w:rsid w:val="00AE03BB"/>
    <w:rsid w:val="00AE08DB"/>
    <w:rsid w:val="00AE3410"/>
    <w:rsid w:val="00AE7D45"/>
    <w:rsid w:val="00AF0F6C"/>
    <w:rsid w:val="00AF3033"/>
    <w:rsid w:val="00AF452F"/>
    <w:rsid w:val="00AF6972"/>
    <w:rsid w:val="00B02B7F"/>
    <w:rsid w:val="00B03C6B"/>
    <w:rsid w:val="00B059BC"/>
    <w:rsid w:val="00B109AA"/>
    <w:rsid w:val="00B13258"/>
    <w:rsid w:val="00B17F8B"/>
    <w:rsid w:val="00B216C1"/>
    <w:rsid w:val="00B21BFD"/>
    <w:rsid w:val="00B21FB0"/>
    <w:rsid w:val="00B235E5"/>
    <w:rsid w:val="00B24862"/>
    <w:rsid w:val="00B27A23"/>
    <w:rsid w:val="00B31BCA"/>
    <w:rsid w:val="00B34A24"/>
    <w:rsid w:val="00B34E69"/>
    <w:rsid w:val="00B416EA"/>
    <w:rsid w:val="00B43457"/>
    <w:rsid w:val="00B443D6"/>
    <w:rsid w:val="00B44EC3"/>
    <w:rsid w:val="00B5031A"/>
    <w:rsid w:val="00B51BB8"/>
    <w:rsid w:val="00B56460"/>
    <w:rsid w:val="00B56470"/>
    <w:rsid w:val="00B624C3"/>
    <w:rsid w:val="00B63571"/>
    <w:rsid w:val="00B63A64"/>
    <w:rsid w:val="00B63DC2"/>
    <w:rsid w:val="00B704C1"/>
    <w:rsid w:val="00B71676"/>
    <w:rsid w:val="00B72B76"/>
    <w:rsid w:val="00B7316F"/>
    <w:rsid w:val="00B73382"/>
    <w:rsid w:val="00B8046E"/>
    <w:rsid w:val="00B80AC0"/>
    <w:rsid w:val="00B8435D"/>
    <w:rsid w:val="00B87C73"/>
    <w:rsid w:val="00B90E7B"/>
    <w:rsid w:val="00B911B2"/>
    <w:rsid w:val="00B913C8"/>
    <w:rsid w:val="00B92D86"/>
    <w:rsid w:val="00B940E1"/>
    <w:rsid w:val="00B953E2"/>
    <w:rsid w:val="00B95B5D"/>
    <w:rsid w:val="00B97E8B"/>
    <w:rsid w:val="00BA18A9"/>
    <w:rsid w:val="00BA3040"/>
    <w:rsid w:val="00BA4C7F"/>
    <w:rsid w:val="00BA5B9D"/>
    <w:rsid w:val="00BB438B"/>
    <w:rsid w:val="00BC094C"/>
    <w:rsid w:val="00BC5040"/>
    <w:rsid w:val="00BC5463"/>
    <w:rsid w:val="00BC6D5B"/>
    <w:rsid w:val="00BD2317"/>
    <w:rsid w:val="00BD67D7"/>
    <w:rsid w:val="00BE2F61"/>
    <w:rsid w:val="00BF387F"/>
    <w:rsid w:val="00BF7617"/>
    <w:rsid w:val="00BF7C0A"/>
    <w:rsid w:val="00C013BE"/>
    <w:rsid w:val="00C050C6"/>
    <w:rsid w:val="00C05D81"/>
    <w:rsid w:val="00C06CED"/>
    <w:rsid w:val="00C06D00"/>
    <w:rsid w:val="00C07470"/>
    <w:rsid w:val="00C07DC8"/>
    <w:rsid w:val="00C2405C"/>
    <w:rsid w:val="00C24186"/>
    <w:rsid w:val="00C25292"/>
    <w:rsid w:val="00C26102"/>
    <w:rsid w:val="00C30165"/>
    <w:rsid w:val="00C313D5"/>
    <w:rsid w:val="00C33EF4"/>
    <w:rsid w:val="00C40C70"/>
    <w:rsid w:val="00C45241"/>
    <w:rsid w:val="00C530D2"/>
    <w:rsid w:val="00C56377"/>
    <w:rsid w:val="00C60EBB"/>
    <w:rsid w:val="00C61375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8564A"/>
    <w:rsid w:val="00C92968"/>
    <w:rsid w:val="00C92DBF"/>
    <w:rsid w:val="00C96715"/>
    <w:rsid w:val="00C97621"/>
    <w:rsid w:val="00CA2F83"/>
    <w:rsid w:val="00CA5263"/>
    <w:rsid w:val="00CA6D92"/>
    <w:rsid w:val="00CB07AD"/>
    <w:rsid w:val="00CB636D"/>
    <w:rsid w:val="00CB6B67"/>
    <w:rsid w:val="00CC2CDE"/>
    <w:rsid w:val="00CD3546"/>
    <w:rsid w:val="00CD4AB2"/>
    <w:rsid w:val="00CE4EA0"/>
    <w:rsid w:val="00CE6DCF"/>
    <w:rsid w:val="00CF09E0"/>
    <w:rsid w:val="00CF2BEE"/>
    <w:rsid w:val="00CF2CB0"/>
    <w:rsid w:val="00CF337E"/>
    <w:rsid w:val="00CF3462"/>
    <w:rsid w:val="00CF5839"/>
    <w:rsid w:val="00CF6593"/>
    <w:rsid w:val="00CF65F4"/>
    <w:rsid w:val="00CF731D"/>
    <w:rsid w:val="00D1047E"/>
    <w:rsid w:val="00D119EC"/>
    <w:rsid w:val="00D121C7"/>
    <w:rsid w:val="00D13D76"/>
    <w:rsid w:val="00D170AC"/>
    <w:rsid w:val="00D21C9A"/>
    <w:rsid w:val="00D24EFA"/>
    <w:rsid w:val="00D31127"/>
    <w:rsid w:val="00D324DB"/>
    <w:rsid w:val="00D328BA"/>
    <w:rsid w:val="00D34DF9"/>
    <w:rsid w:val="00D3613A"/>
    <w:rsid w:val="00D370A3"/>
    <w:rsid w:val="00D42BEA"/>
    <w:rsid w:val="00D562E4"/>
    <w:rsid w:val="00D566E8"/>
    <w:rsid w:val="00D6169C"/>
    <w:rsid w:val="00D62C6B"/>
    <w:rsid w:val="00D6766F"/>
    <w:rsid w:val="00D73088"/>
    <w:rsid w:val="00D77622"/>
    <w:rsid w:val="00D83386"/>
    <w:rsid w:val="00D8486A"/>
    <w:rsid w:val="00D84BC4"/>
    <w:rsid w:val="00D85DF0"/>
    <w:rsid w:val="00D87793"/>
    <w:rsid w:val="00D90C96"/>
    <w:rsid w:val="00D9311B"/>
    <w:rsid w:val="00D94DB2"/>
    <w:rsid w:val="00D95B04"/>
    <w:rsid w:val="00D96106"/>
    <w:rsid w:val="00D964F5"/>
    <w:rsid w:val="00D973AB"/>
    <w:rsid w:val="00D97764"/>
    <w:rsid w:val="00DA1D18"/>
    <w:rsid w:val="00DA3B0A"/>
    <w:rsid w:val="00DB015D"/>
    <w:rsid w:val="00DB0AB4"/>
    <w:rsid w:val="00DB284A"/>
    <w:rsid w:val="00DB3D77"/>
    <w:rsid w:val="00DB5917"/>
    <w:rsid w:val="00DC26B8"/>
    <w:rsid w:val="00DC52F8"/>
    <w:rsid w:val="00DD2A83"/>
    <w:rsid w:val="00DD6167"/>
    <w:rsid w:val="00DD733E"/>
    <w:rsid w:val="00DE08E0"/>
    <w:rsid w:val="00DE0DB9"/>
    <w:rsid w:val="00DE1ABE"/>
    <w:rsid w:val="00DE2900"/>
    <w:rsid w:val="00DE5743"/>
    <w:rsid w:val="00DE63D9"/>
    <w:rsid w:val="00DF1AEA"/>
    <w:rsid w:val="00DF1DBC"/>
    <w:rsid w:val="00DF2608"/>
    <w:rsid w:val="00DF2D74"/>
    <w:rsid w:val="00DF2EE1"/>
    <w:rsid w:val="00DF5434"/>
    <w:rsid w:val="00DF58A4"/>
    <w:rsid w:val="00DF5D5F"/>
    <w:rsid w:val="00DF71FB"/>
    <w:rsid w:val="00E0151C"/>
    <w:rsid w:val="00E05A9B"/>
    <w:rsid w:val="00E05BC2"/>
    <w:rsid w:val="00E0607B"/>
    <w:rsid w:val="00E07926"/>
    <w:rsid w:val="00E128B9"/>
    <w:rsid w:val="00E13991"/>
    <w:rsid w:val="00E15978"/>
    <w:rsid w:val="00E1604D"/>
    <w:rsid w:val="00E17FD9"/>
    <w:rsid w:val="00E228A7"/>
    <w:rsid w:val="00E30E6A"/>
    <w:rsid w:val="00E328C0"/>
    <w:rsid w:val="00E34F1C"/>
    <w:rsid w:val="00E40C8C"/>
    <w:rsid w:val="00E41011"/>
    <w:rsid w:val="00E50F6F"/>
    <w:rsid w:val="00E53A23"/>
    <w:rsid w:val="00E558CF"/>
    <w:rsid w:val="00E61587"/>
    <w:rsid w:val="00E61A93"/>
    <w:rsid w:val="00E61C4A"/>
    <w:rsid w:val="00E64654"/>
    <w:rsid w:val="00E646BE"/>
    <w:rsid w:val="00E64A7D"/>
    <w:rsid w:val="00E6692A"/>
    <w:rsid w:val="00E66A06"/>
    <w:rsid w:val="00E70F48"/>
    <w:rsid w:val="00E75778"/>
    <w:rsid w:val="00E75CD9"/>
    <w:rsid w:val="00E84909"/>
    <w:rsid w:val="00E93309"/>
    <w:rsid w:val="00E945E0"/>
    <w:rsid w:val="00E95638"/>
    <w:rsid w:val="00E96DE2"/>
    <w:rsid w:val="00EA4478"/>
    <w:rsid w:val="00EB0A85"/>
    <w:rsid w:val="00EB79F0"/>
    <w:rsid w:val="00EC2364"/>
    <w:rsid w:val="00EC27DC"/>
    <w:rsid w:val="00EC2C46"/>
    <w:rsid w:val="00EC4848"/>
    <w:rsid w:val="00EC4991"/>
    <w:rsid w:val="00ED21DF"/>
    <w:rsid w:val="00ED5E7D"/>
    <w:rsid w:val="00ED7EEC"/>
    <w:rsid w:val="00EE12D2"/>
    <w:rsid w:val="00EE371C"/>
    <w:rsid w:val="00EE4777"/>
    <w:rsid w:val="00EE69A4"/>
    <w:rsid w:val="00EF6E1A"/>
    <w:rsid w:val="00EF797A"/>
    <w:rsid w:val="00F01CC2"/>
    <w:rsid w:val="00F01FA3"/>
    <w:rsid w:val="00F02AD8"/>
    <w:rsid w:val="00F05EF2"/>
    <w:rsid w:val="00F06C1A"/>
    <w:rsid w:val="00F10EB1"/>
    <w:rsid w:val="00F11DB2"/>
    <w:rsid w:val="00F15C73"/>
    <w:rsid w:val="00F206AA"/>
    <w:rsid w:val="00F233D3"/>
    <w:rsid w:val="00F275AD"/>
    <w:rsid w:val="00F308A9"/>
    <w:rsid w:val="00F31DC5"/>
    <w:rsid w:val="00F333ED"/>
    <w:rsid w:val="00F41F29"/>
    <w:rsid w:val="00F44A0C"/>
    <w:rsid w:val="00F46576"/>
    <w:rsid w:val="00F479D8"/>
    <w:rsid w:val="00F47D40"/>
    <w:rsid w:val="00F5034E"/>
    <w:rsid w:val="00F507F0"/>
    <w:rsid w:val="00F518E3"/>
    <w:rsid w:val="00F522A0"/>
    <w:rsid w:val="00F552DF"/>
    <w:rsid w:val="00F67A4B"/>
    <w:rsid w:val="00F71D8C"/>
    <w:rsid w:val="00F76E8F"/>
    <w:rsid w:val="00F771C7"/>
    <w:rsid w:val="00F77B02"/>
    <w:rsid w:val="00F80419"/>
    <w:rsid w:val="00F81EC0"/>
    <w:rsid w:val="00F83753"/>
    <w:rsid w:val="00F83BB8"/>
    <w:rsid w:val="00F844DE"/>
    <w:rsid w:val="00F84ACD"/>
    <w:rsid w:val="00F87A1F"/>
    <w:rsid w:val="00F90016"/>
    <w:rsid w:val="00F908E8"/>
    <w:rsid w:val="00F909E1"/>
    <w:rsid w:val="00F912BC"/>
    <w:rsid w:val="00F91A44"/>
    <w:rsid w:val="00F928B0"/>
    <w:rsid w:val="00F95026"/>
    <w:rsid w:val="00F975FB"/>
    <w:rsid w:val="00F97E66"/>
    <w:rsid w:val="00F97FD5"/>
    <w:rsid w:val="00FA0672"/>
    <w:rsid w:val="00FA1B3E"/>
    <w:rsid w:val="00FB14F9"/>
    <w:rsid w:val="00FB5902"/>
    <w:rsid w:val="00FC1308"/>
    <w:rsid w:val="00FC6688"/>
    <w:rsid w:val="00FD20D0"/>
    <w:rsid w:val="00FD2591"/>
    <w:rsid w:val="00FE288B"/>
    <w:rsid w:val="00FE2CBE"/>
    <w:rsid w:val="00FE4693"/>
    <w:rsid w:val="00FF2448"/>
    <w:rsid w:val="00FF2C81"/>
    <w:rsid w:val="00FF4583"/>
    <w:rsid w:val="00FF5ADD"/>
    <w:rsid w:val="1C373E34"/>
    <w:rsid w:val="48AC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2FE227"/>
  <w15:docId w15:val="{4F0EAD1F-F700-4D74-91D6-5BB3E73F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MasterIVD-v3">
    <w:name w:val="MasterIVD临检通用版-v3系统"/>
    <w:basedOn w:val="a1"/>
    <w:uiPriority w:val="99"/>
    <w:rsid w:val="002A113C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">
    <w:name w:val="网格型5"/>
    <w:basedOn w:val="a1"/>
    <w:next w:val="ad"/>
    <w:uiPriority w:val="39"/>
    <w:qFormat/>
    <w:rsid w:val="00D13D7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2">
    <w:name w:val="标准样式-体细胞12类解读"/>
    <w:basedOn w:val="a1"/>
    <w:uiPriority w:val="99"/>
    <w:rsid w:val="00C25292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25292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styleId="af2">
    <w:name w:val="Unresolved Mention"/>
    <w:basedOn w:val="a0"/>
    <w:uiPriority w:val="99"/>
    <w:semiHidden/>
    <w:unhideWhenUsed/>
    <w:rsid w:val="00237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53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11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liuweifen</cp:lastModifiedBy>
  <cp:revision>277</cp:revision>
  <dcterms:created xsi:type="dcterms:W3CDTF">2022-05-26T06:41:00Z</dcterms:created>
  <dcterms:modified xsi:type="dcterms:W3CDTF">2024-05-31T07:22:00Z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9B91632A3AD64DB0BF6AE0437872F8BE</vt:lpwstr>
  </property>
</Properties>
</file>