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49B41766" w:rsidR="00E35C8E" w:rsidRDefault="00CB655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35C8E">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sample.blood_collection_date</w:t>
            </w:r>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3CA34CBA" w:rsidR="00F71D1E" w:rsidRPr="00510E5E" w:rsidRDefault="000639E6" w:rsidP="00F71D1E">
            <w:pPr>
              <w:spacing w:line="300" w:lineRule="exact"/>
              <w:rPr>
                <w:rFonts w:ascii="思源黑体 CN Normal" w:eastAsia="思源黑体 CN Normal" w:hAnsi="思源黑体 CN Normal"/>
                <w:sz w:val="17"/>
                <w:szCs w:val="17"/>
              </w:rPr>
            </w:pPr>
            <w:r w:rsidRPr="000639E6">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42BE1FE"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if 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C674DB6" w14:textId="24CF58A0" w:rsidR="00AC05FF" w:rsidRPr="001F44C4" w:rsidRDefault="00547B8A"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%if a.cnv_type in [“Loss”,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else</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00AC05FF" w:rsidRPr="001F44C4">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%endif%}</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{{a.freq_str}}</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r w:rsidRPr="00AC05FF">
              <w:rPr>
                <w:rFonts w:ascii="思源黑体 CN Normal" w:eastAsia="思源黑体 CN Normal" w:hAnsi="思源黑体 CN Normal"/>
                <w:iCs/>
                <w:sz w:val="17"/>
                <w:szCs w:val="17"/>
              </w:rPr>
              <w:t xml:space="preserve">var.var_somatic.level_I + var.var_somatic.level_II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30E765D9" w14:textId="77777777" w:rsidR="00547B8A" w:rsidRDefault="00547B8A"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547B8A">
              <w:rPr>
                <w:rFonts w:ascii="思源黑体 CN Normal" w:eastAsia="思源黑体 CN Normal" w:hAnsi="思源黑体 CN Normal" w:hint="eastAsia"/>
                <w:bCs/>
                <w:iCs/>
                <w:color w:val="000000" w:themeColor="text1"/>
                <w:sz w:val="17"/>
                <w:szCs w:val="17"/>
              </w:rPr>
              <w:t>{%if a.cnv_type in [“Loss”, “loss”]%}缺失{%else%}扩增{%endif%}</w:t>
            </w:r>
          </w:p>
          <w:p w14:paraId="719FA224" w14:textId="3923E3D0"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endfor%}</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if a.gene_symbol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0321F05E" w14:textId="77777777" w:rsidR="00547B8A" w:rsidRDefault="00547B8A"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47B8A">
              <w:rPr>
                <w:rFonts w:ascii="思源黑体 CN Normal" w:eastAsia="思源黑体 CN Normal" w:hAnsi="思源黑体 CN Normal" w:cs="思源黑体 CN Light" w:hint="eastAsia"/>
                <w:color w:val="000000" w:themeColor="text1"/>
                <w:kern w:val="0"/>
                <w:sz w:val="17"/>
                <w:szCs w:val="17"/>
              </w:rPr>
              <w:t>{%if a.cnv_type in [“Loss”, “loss”]%}缺失{%else%}扩增{%endif%}</w:t>
            </w:r>
          </w:p>
          <w:p w14:paraId="3B457FE9" w14:textId="28E20D38"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141769F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44101F8" w14:textId="3290AE96"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0C89A42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725FA54D" w14:textId="70932A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6638293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451D89B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2686370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6888A83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4B133BA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2E863250"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09E49F3E"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6490AF7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41E01F6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5C5E109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7FB1F4D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0336C6E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313FBA5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48E8A435"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6223FCE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352C3EB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3F1A417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5AAD135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599DDB2F" w14:textId="76918A7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2C8EE20B"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9CB012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2564C869"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2E1A029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4539AAA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3602847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5C9E0FB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6BF2108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F9275F7" w14:textId="7435700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186EFD4"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2F522CD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46759732" w14:textId="2D81886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14A99EA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4BEFABB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3754A9DA"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10031E63" w14:textId="4257523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26AD9B6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33D9F64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20735D09"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lastRenderedPageBreak/>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0EEF8A9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14B9CC1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028B436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418D49D"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09D7E6D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35F6EF7B"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1466A4B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6E8BCB0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53C2306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w:t>
            </w:r>
            <w:r w:rsidR="003C69AD">
              <w:rPr>
                <w:rFonts w:ascii="思源黑体 CN Normal" w:eastAsia="思源黑体 CN Normal" w:hAnsi="思源黑体 CN Normal" w:cs="思源黑体 CN Normal"/>
                <w:color w:val="000000" w:themeColor="text1"/>
                <w:sz w:val="17"/>
                <w:szCs w:val="17"/>
              </w:rPr>
              <w:lastRenderedPageBreak/>
              <w:t>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2B3F96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w:t>
            </w:r>
            <w:r w:rsidRPr="008372D9">
              <w:rPr>
                <w:rFonts w:ascii="思源黑体 CN Normal" w:eastAsia="思源黑体 CN Normal" w:hAnsi="思源黑体 CN Normal" w:hint="eastAsia"/>
                <w:color w:val="262626" w:themeColor="text1" w:themeTint="D9"/>
                <w:sz w:val="17"/>
                <w:szCs w:val="17"/>
              </w:rPr>
              <w:lastRenderedPageBreak/>
              <w:t>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lastRenderedPageBreak/>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093DD6A1"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.EGFR %}</w:t>
            </w:r>
          </w:p>
          <w:p w14:paraId="56BE9B3E" w14:textId="0022116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.EGFR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1A14B5E8"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 %}</w:t>
            </w:r>
          </w:p>
          <w:p w14:paraId="24398529" w14:textId="59BB10B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54742B8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.MDM2%}</w:t>
            </w:r>
          </w:p>
          <w:p w14:paraId="2027CEBB" w14:textId="7A69C92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F1AA98E"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1D4D050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CDKN2A</w:t>
            </w:r>
          </w:p>
        </w:tc>
        <w:tc>
          <w:tcPr>
            <w:tcW w:w="1813" w:type="dxa"/>
          </w:tcPr>
          <w:p w14:paraId="1800091C" w14:textId="1DBFDF5D"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.CDKN2A %}</w:t>
            </w:r>
          </w:p>
          <w:p w14:paraId="546A2554" w14:textId="4E80F00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308AB94" w14:textId="54C0CB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FAB9D3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38235A8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2CDE1D2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026A2A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3CC5FC1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D9697BF" w14:textId="2FB5B7E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499E6E53"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0CBE4ED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5836782" w14:textId="50677E3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3AEA4C0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6C10A14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486D3BF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A7D3520"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60FCB5C2" w14:textId="3B465D6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9D5B8B4" w14:textId="739B8CC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146762C" w14:textId="77777777" w:rsidR="00B06E2E" w:rsidRDefault="00B06E2E"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B06E2E">
              <w:rPr>
                <w:rFonts w:ascii="思源黑体 CN Normal" w:eastAsia="思源黑体 CN Normal" w:hAnsi="思源黑体 CN Normal" w:hint="eastAsia"/>
                <w:bCs/>
                <w:iCs/>
                <w:color w:val="000000" w:themeColor="text1"/>
                <w:sz w:val="17"/>
                <w:szCs w:val="17"/>
              </w:rPr>
              <w:t>{%if a.cnv_type in [“Loss”, “loss”]%}缺失{%else%}扩增{%endif%}</w:t>
            </w:r>
          </w:p>
          <w:p w14:paraId="34EABA77" w14:textId="0B817A88"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{%p if var.knb%}</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D6560E"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if a.bio_category==”Snvindel”%}</w:t>
            </w:r>
          </w:p>
          <w:p w14:paraId="32E063ED"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{{a.gene_symbol}}</w:t>
            </w:r>
            <w:r w:rsidRPr="00D6560E">
              <w:rPr>
                <w:rFonts w:ascii="思源黑体 CN Bold" w:eastAsia="思源黑体 CN Bold" w:hAnsi="思源黑体 CN Bold"/>
                <w:b/>
                <w:bCs/>
                <w:color w:val="FFFFFF" w:themeColor="background1"/>
                <w:sz w:val="18"/>
                <w:szCs w:val="18"/>
              </w:rPr>
              <w:t xml:space="preserve"> {{a.gene_region}} {{a.hgvs_c}}{%if a.hgvs_p!=”p.?”%} {{a.hgvs_p}}{%endif%}</w:t>
            </w:r>
          </w:p>
          <w:p w14:paraId="656647F9"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a.bio_category==”Cnv”%}</w:t>
            </w:r>
          </w:p>
          <w:p w14:paraId="1FE4033C" w14:textId="24CD2E4D"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{{a.gene_symbol}}</w:t>
            </w:r>
            <w:r w:rsidRPr="00D6560E">
              <w:rPr>
                <w:rFonts w:ascii="思源黑体 CN Bold" w:eastAsia="思源黑体 CN Bold" w:hAnsi="思源黑体 CN Bold" w:hint="eastAsia"/>
                <w:b/>
                <w:bCs/>
                <w:color w:val="FFFFFF" w:themeColor="background1"/>
                <w:sz w:val="18"/>
                <w:szCs w:val="18"/>
              </w:rPr>
              <w:t xml:space="preserve"> </w:t>
            </w:r>
            <w:r w:rsidR="00B06E2E" w:rsidRPr="00B06E2E">
              <w:rPr>
                <w:rFonts w:ascii="思源黑体 CN Bold" w:eastAsia="思源黑体 CN Bold" w:hAnsi="思源黑体 CN Bold" w:hint="eastAsia"/>
                <w:b/>
                <w:bCs/>
                <w:color w:val="FFFFFF" w:themeColor="background1"/>
                <w:sz w:val="18"/>
                <w:szCs w:val="18"/>
              </w:rPr>
              <w:t>{%if a.cnv_type in [“Loss”, “loss”]%}缺失{%else%}扩增{%endif%}</w:t>
            </w:r>
          </w:p>
          <w:p w14:paraId="095CDE3B"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a.bio_category==”Sv” or a.bio_category==”PSeqRnaSv”%}</w:t>
            </w:r>
          </w:p>
          <w:p w14:paraId="6B7E78F6" w14:textId="6ADECEB6" w:rsidR="002031EB" w:rsidRPr="00D6560E"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D6560E"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{%p if var.var_somatic.level_onco_nodrug%}</w:t>
      </w:r>
    </w:p>
    <w:p w14:paraId="585814B6" w14:textId="77777777" w:rsidR="007E5ED5" w:rsidRPr="000B6739" w:rsidRDefault="007E5ED5" w:rsidP="007E5ED5">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if a.bio_category==”Snvindel”%}</w:t>
            </w:r>
          </w:p>
          <w:p w14:paraId="40B790B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{{a.gene_symbol}}</w:t>
            </w:r>
            <w:r w:rsidRPr="00D6560E">
              <w:rPr>
                <w:rFonts w:ascii="思源黑体 CN Bold" w:eastAsia="思源黑体 CN Bold" w:hAnsi="思源黑体 CN Bold"/>
                <w:b/>
                <w:bCs/>
                <w:color w:val="FFFFFF" w:themeColor="background1"/>
                <w:sz w:val="18"/>
                <w:szCs w:val="18"/>
              </w:rPr>
              <w:t xml:space="preserve"> {{a.gene_region}} {{a.hgvs_c}}{%if a.hgvs_p!=”p.?”%} {{a.hgvs_p}}{%endif%}</w:t>
            </w:r>
          </w:p>
          <w:p w14:paraId="5D376E02"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a.bio_category==”Cnv”%}</w:t>
            </w:r>
          </w:p>
          <w:p w14:paraId="32841F0A" w14:textId="31876FE0"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{{a.gene_symbol}}</w:t>
            </w:r>
            <w:r w:rsidRPr="00D6560E">
              <w:rPr>
                <w:rFonts w:ascii="思源黑体 CN Bold" w:eastAsia="思源黑体 CN Bold" w:hAnsi="思源黑体 CN Bold" w:hint="eastAsia"/>
                <w:b/>
                <w:bCs/>
                <w:color w:val="FFFFFF" w:themeColor="background1"/>
                <w:sz w:val="18"/>
                <w:szCs w:val="18"/>
              </w:rPr>
              <w:t xml:space="preserve"> </w:t>
            </w:r>
            <w:r w:rsidR="0051450D" w:rsidRPr="0051450D">
              <w:rPr>
                <w:rFonts w:ascii="思源黑体 CN Bold" w:eastAsia="思源黑体 CN Bold" w:hAnsi="思源黑体 CN Bold" w:hint="eastAsia"/>
                <w:b/>
                <w:bCs/>
                <w:color w:val="FFFFFF" w:themeColor="background1"/>
                <w:sz w:val="18"/>
                <w:szCs w:val="18"/>
              </w:rPr>
              <w:t>{%if a.cnv_type in [“Loss”, “loss”]%}缺失{%else%}扩增{%endif%}</w:t>
            </w:r>
          </w:p>
          <w:p w14:paraId="11A79415"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a.bio_category==”Sv” or a.bio_category==”PSeqRnaSv”%}</w:t>
            </w:r>
          </w:p>
          <w:p w14:paraId="64E8AE1D"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D6560E" w:rsidRDefault="007E5ED5" w:rsidP="00A4558D">
            <w:pPr>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9"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[therapeutic_regimen, sample]|approval_regimen_filter_hrd%}</w:t>
      </w:r>
    </w:p>
    <w:p w14:paraId="4D0FCBC8" w14:textId="77777777" w:rsidR="00EA4594" w:rsidRDefault="00EA4594" w:rsidP="00EA4594">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%p endfor%}</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9"/>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0"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0"/>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0DCC41C0" w:rsidR="00820271" w:rsidRDefault="00D22C1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41CECE4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D22C1D">
              <w:rPr>
                <w:rFonts w:ascii="思源黑体 CN Bold" w:eastAsia="思源黑体 CN Bold" w:hAnsi="思源黑体 CN Bold" w:cs="思源黑体 CN Normal" w:hint="eastAsia"/>
                <w:color w:val="FFFFFF" w:themeColor="background1"/>
                <w:kern w:val="0"/>
                <w:sz w:val="18"/>
                <w:szCs w:val="18"/>
              </w:rPr>
              <w:t>数值</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lib_quality_control.lib_dna_qc.dna_qty%}{{lib_quality_control.lib_dna_qc.dna_qty|replace(“.00”,””)}}{%else%}{%endif%}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BF25F1"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BF25F1" w:rsidRDefault="00BF25F1" w:rsidP="006A4615">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BF25F1" w:rsidRP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148AFCD6" w:rsidR="00BF25F1" w:rsidRDefault="00C14821"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820271"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820271" w:rsidRDefault="00E913EE"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820271" w14:paraId="479F4A57" w14:textId="77777777" w:rsidTr="003A657C">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05D16CF6"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3A657C">
              <w:rPr>
                <w:rFonts w:ascii="思源黑体 CN Normal" w:eastAsia="思源黑体 CN Normal" w:hAnsi="思源黑体 CN Normal" w:cs="思源黑体 CN Light"/>
                <w:kern w:val="0"/>
                <w:sz w:val="17"/>
                <w:szCs w:val="17"/>
              </w:rPr>
              <w:t>9</w:t>
            </w:r>
            <w:r w:rsidR="00BF25F1">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820271" w:rsidRDefault="00E80F63"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820271" w14:paraId="5FA5C972" w14:textId="77777777" w:rsidTr="003A657C">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9DB9634" w14:textId="5541B36B"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81E1CBC" w14:textId="3977875B" w:rsidR="00820271" w:rsidRDefault="00BF25F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16413BF4" w14:textId="747DB43E" w:rsidR="00820271" w:rsidRDefault="002E711B"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qc.dna_data_qc.</w:t>
            </w:r>
            <w:r w:rsidR="003D656A" w:rsidRPr="003D656A">
              <w:rPr>
                <w:rFonts w:ascii="思源黑体 CN Normal" w:eastAsia="思源黑体 CN Normal" w:hAnsi="思源黑体 CN Normal" w:cs="思源黑体 CN Light"/>
                <w:kern w:val="0"/>
                <w:sz w:val="17"/>
                <w:szCs w:val="17"/>
              </w:rPr>
              <w:t>cnv_noise</w:t>
            </w:r>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6FF9EC84"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68A6BA4E"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24F533BC"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4FEC93AE" w14:textId="0767477C" w:rsidR="00D22C1D" w:rsidRDefault="00D22C1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D22C1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1BB341F4" w:rsidR="00874367" w:rsidRPr="00265826" w:rsidRDefault="00775D1F" w:rsidP="00831CEF">
            <w:pPr>
              <w:adjustRightInd w:val="0"/>
              <w:snapToGrid w:val="0"/>
              <w:rPr>
                <w:rFonts w:ascii="思源黑体 CN Normal" w:eastAsia="思源黑体 CN Normal" w:hAnsi="思源黑体 CN Normal"/>
                <w:b/>
                <w:bCs/>
                <w:color w:val="595959" w:themeColor="text1" w:themeTint="A6"/>
                <w:sz w:val="24"/>
                <w:szCs w:val="24"/>
              </w:rPr>
            </w:pPr>
            <w:r w:rsidRPr="00775D1F">
              <w:rPr>
                <w:rFonts w:ascii="思源黑体 CN Normal" w:eastAsia="思源黑体 CN Normal" w:hAnsi="思源黑体 CN Normal" w:hint="eastAsia"/>
                <w:b/>
                <w:bCs/>
                <w:color w:val="595959" w:themeColor="text1" w:themeTint="A6"/>
                <w:sz w:val="24"/>
                <w:szCs w:val="24"/>
              </w:rPr>
              <w:t>检测</w:t>
            </w:r>
            <w:r w:rsidR="00874367" w:rsidRPr="00265826">
              <w:rPr>
                <w:rFonts w:ascii="思源黑体 CN Normal" w:eastAsia="思源黑体 CN Normal" w:hAnsi="思源黑体 CN Normal" w:hint="eastAsia"/>
                <w:b/>
                <w:bCs/>
                <w:color w:val="595959" w:themeColor="text1" w:themeTint="A6"/>
                <w:sz w:val="24"/>
                <w:szCs w:val="24"/>
              </w:rPr>
              <w:t>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1"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1"/>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(refer.fixed + refer.dynamic.s_var12 + refer.dynamic.s_var_onco_nodrug + refer.dynamic.knb)|unique%}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2" w:name="_Toc41566828"/>
          <w:bookmarkStart w:id="13" w:name="_Toc41567074"/>
          <w:bookmarkStart w:id="14"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5" w:name="_Hlk92455027"/>
      <w:bookmarkStart w:id="16" w:name="_Hlk51703294"/>
      <w:bookmarkEnd w:id="12"/>
      <w:bookmarkEnd w:id="13"/>
      <w:bookmarkEnd w:id="14"/>
      <w:r w:rsidRPr="004D1DF8">
        <w:rPr>
          <w:rFonts w:ascii="思源黑体 CN Bold" w:eastAsia="思源黑体 CN Bold" w:hAnsi="思源黑体 CN Bold" w:hint="eastAsia"/>
          <w:b/>
          <w:bCs/>
          <w:color w:val="1E7648"/>
          <w:sz w:val="24"/>
          <w:szCs w:val="24"/>
        </w:rPr>
        <w:t>附录</w:t>
      </w:r>
      <w:bookmarkEnd w:id="15"/>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07"/>
        <w:gridCol w:w="1478"/>
        <w:gridCol w:w="2651"/>
        <w:gridCol w:w="2847"/>
        <w:gridCol w:w="2649"/>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F11B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bookmarkEnd w:id="16"/>
    </w:tbl>
    <w:p w14:paraId="555FF9E0" w14:textId="162558F2" w:rsidR="00D90529" w:rsidRPr="00841A71" w:rsidRDefault="00D90529" w:rsidP="00D852BE">
      <w:pPr>
        <w:widowControl/>
        <w:jc w:val="left"/>
        <w:rPr>
          <w:rFonts w:ascii="思源黑体 CN Normal" w:eastAsia="思源黑体 CN Normal" w:hAnsi="思源黑体 CN Normal"/>
          <w:sz w:val="17"/>
          <w:szCs w:val="17"/>
        </w:rPr>
      </w:pPr>
    </w:p>
    <w:sectPr w:rsidR="00D90529" w:rsidRPr="00841A71"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5FD35" w14:textId="77777777" w:rsidR="000F607E" w:rsidRDefault="000F607E" w:rsidP="00041371">
      <w:r>
        <w:separator/>
      </w:r>
    </w:p>
  </w:endnote>
  <w:endnote w:type="continuationSeparator" w:id="0">
    <w:p w14:paraId="7BE0247C" w14:textId="77777777" w:rsidR="000F607E" w:rsidRDefault="000F607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p w14:paraId="108CC340" w14:textId="4D9F9993" w:rsidR="009B7650" w:rsidRPr="00C11C71" w:rsidRDefault="000F607E" w:rsidP="00C11C71">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C11C71">
                                  <w:rPr>
                                    <w:rFonts w:ascii="思源黑体 CN Normal" w:eastAsia="思源黑体 CN Normal" w:hAnsi="思源黑体 CN Normal"/>
                                    <w:sz w:val="15"/>
                                    <w:szCs w:val="15"/>
                                  </w:rPr>
                                  <w:tab/>
                                  <w:t xml:space="preserve">              </w:t>
                                </w:r>
                                <w:r w:rsidR="00C11C71">
                                  <w:rPr>
                                    <w:rFonts w:ascii="思源黑体 CN Light" w:eastAsia="思源黑体 CN Light" w:hAnsi="思源黑体 CN Light"/>
                                    <w:b/>
                                    <w:bCs/>
                                  </w:rPr>
                                  <w:fldChar w:fldCharType="begin"/>
                                </w:r>
                                <w:r w:rsidR="00C11C71">
                                  <w:rPr>
                                    <w:rFonts w:ascii="思源黑体 CN Light" w:eastAsia="思源黑体 CN Light" w:hAnsi="思源黑体 CN Light"/>
                                    <w:b/>
                                    <w:bCs/>
                                  </w:rPr>
                                  <w:instrText>PAGE</w:instrText>
                                </w:r>
                                <w:r w:rsidR="00C11C71">
                                  <w:rPr>
                                    <w:rFonts w:ascii="思源黑体 CN Light" w:eastAsia="思源黑体 CN Light" w:hAnsi="思源黑体 CN Light"/>
                                    <w:b/>
                                    <w:bCs/>
                                  </w:rPr>
                                  <w:fldChar w:fldCharType="separate"/>
                                </w:r>
                                <w:r w:rsidR="00C11C71">
                                  <w:rPr>
                                    <w:rFonts w:ascii="思源黑体 CN Light" w:eastAsia="思源黑体 CN Light" w:hAnsi="思源黑体 CN Light"/>
                                    <w:b/>
                                    <w:bCs/>
                                  </w:rPr>
                                  <w:t>1</w:t>
                                </w:r>
                                <w:r w:rsidR="00C11C71">
                                  <w:rPr>
                                    <w:rFonts w:ascii="思源黑体 CN Light" w:eastAsia="思源黑体 CN Light" w:hAnsi="思源黑体 CN Light"/>
                                    <w:b/>
                                    <w:bCs/>
                                  </w:rPr>
                                  <w:fldChar w:fldCharType="end"/>
                                </w:r>
                                <w:r w:rsidR="00C11C71">
                                  <w:rPr>
                                    <w:rFonts w:ascii="思源黑体 CN Light" w:eastAsia="思源黑体 CN Light" w:hAnsi="思源黑体 CN Light"/>
                                    <w:b/>
                                    <w:bCs/>
                                  </w:rPr>
                                  <w:t xml:space="preserve"> / </w:t>
                                </w:r>
                                <w:r w:rsidR="00C11C71">
                                  <w:rPr>
                                    <w:rFonts w:ascii="思源黑体 CN Light" w:eastAsia="思源黑体 CN Light" w:hAnsi="思源黑体 CN Light"/>
                                    <w:b/>
                                    <w:bCs/>
                                  </w:rPr>
                                  <w:fldChar w:fldCharType="begin"/>
                                </w:r>
                                <w:r w:rsidR="00C11C71">
                                  <w:rPr>
                                    <w:rFonts w:ascii="思源黑体 CN Light" w:eastAsia="思源黑体 CN Light" w:hAnsi="思源黑体 CN Light"/>
                                    <w:b/>
                                    <w:bCs/>
                                  </w:rPr>
                                  <w:instrText>=</w:instrText>
                                </w:r>
                                <w:r w:rsidR="00C11C71">
                                  <w:rPr>
                                    <w:rFonts w:ascii="思源黑体 CN Light" w:eastAsia="思源黑体 CN Light" w:hAnsi="思源黑体 CN Light"/>
                                    <w:b/>
                                    <w:bCs/>
                                  </w:rPr>
                                  <w:fldChar w:fldCharType="begin"/>
                                </w:r>
                                <w:r w:rsidR="00C11C71">
                                  <w:rPr>
                                    <w:rFonts w:ascii="思源黑体 CN Light" w:eastAsia="思源黑体 CN Light" w:hAnsi="思源黑体 CN Light" w:cs="Arial"/>
                                    <w:color w:val="191919"/>
                                    <w:shd w:val="clear" w:color="auto" w:fill="FFFFFF"/>
                                  </w:rPr>
                                  <w:instrText>NUMPAGES</w:instrText>
                                </w:r>
                                <w:r w:rsidR="00C11C71">
                                  <w:rPr>
                                    <w:rFonts w:ascii="思源黑体 CN Light" w:eastAsia="思源黑体 CN Light" w:hAnsi="思源黑体 CN Light"/>
                                    <w:b/>
                                    <w:bCs/>
                                  </w:rPr>
                                  <w:fldChar w:fldCharType="separate"/>
                                </w:r>
                                <w:r w:rsidR="00775D1F">
                                  <w:rPr>
                                    <w:rFonts w:ascii="思源黑体 CN Light" w:eastAsia="思源黑体 CN Light" w:hAnsi="思源黑体 CN Light" w:cs="Arial"/>
                                    <w:noProof/>
                                    <w:color w:val="191919"/>
                                    <w:shd w:val="clear" w:color="auto" w:fill="FFFFFF"/>
                                  </w:rPr>
                                  <w:instrText>32</w:instrText>
                                </w:r>
                                <w:r w:rsidR="00C11C71">
                                  <w:rPr>
                                    <w:rFonts w:ascii="思源黑体 CN Light" w:eastAsia="思源黑体 CN Light" w:hAnsi="思源黑体 CN Light"/>
                                    <w:b/>
                                    <w:bCs/>
                                  </w:rPr>
                                  <w:fldChar w:fldCharType="end"/>
                                </w:r>
                                <w:r w:rsidR="00C11C71">
                                  <w:rPr>
                                    <w:rFonts w:ascii="思源黑体 CN Light" w:eastAsia="思源黑体 CN Light" w:hAnsi="思源黑体 CN Light"/>
                                    <w:b/>
                                    <w:bCs/>
                                  </w:rPr>
                                  <w:fldChar w:fldCharType="separate"/>
                                </w:r>
                                <w:r w:rsidR="00775D1F">
                                  <w:rPr>
                                    <w:rFonts w:ascii="思源黑体 CN Light" w:eastAsia="思源黑体 CN Light" w:hAnsi="思源黑体 CN Light"/>
                                    <w:b/>
                                    <w:bCs/>
                                    <w:noProof/>
                                  </w:rPr>
                                  <w:t>32</w:t>
                                </w:r>
                                <w:r w:rsidR="00C11C71">
                                  <w:rPr>
                                    <w:rFonts w:ascii="思源黑体 CN Light" w:eastAsia="思源黑体 CN Light" w:hAnsi="思源黑体 CN Light"/>
                                    <w:b/>
                                    <w:bCs/>
                                  </w:rPr>
                                  <w:fldChar w:fldCharType="end"/>
                                </w:r>
                              </w:sdtContent>
                            </w:sdt>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1551A" w14:textId="77777777" w:rsidR="000F607E" w:rsidRDefault="000F607E" w:rsidP="00041371">
      <w:r>
        <w:separator/>
      </w:r>
    </w:p>
  </w:footnote>
  <w:footnote w:type="continuationSeparator" w:id="0">
    <w:p w14:paraId="4FD42468" w14:textId="77777777" w:rsidR="000F607E" w:rsidRDefault="000F607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A4BEB" w14:textId="63FBAE91" w:rsidR="00C11C71" w:rsidRPr="00C11C71" w:rsidRDefault="00C11C71" w:rsidP="00C11C71">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3B4E57">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4E57">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3B4E57">
      <w:rPr>
        <w:rFonts w:ascii="思源黑体 CN Normal" w:eastAsia="思源黑体 CN Normal" w:hAnsi="思源黑体 CN Normal"/>
        <w:sz w:val="16"/>
        <w:szCs w:val="16"/>
      </w:rPr>
      <w:t>{%if sample.blood_collection_date %}{{sample.blood_collection_date}}{%else%}-{%endif%}</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E6"/>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07E"/>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0A9"/>
    <w:rsid w:val="00142E64"/>
    <w:rsid w:val="00142F20"/>
    <w:rsid w:val="00143682"/>
    <w:rsid w:val="00144605"/>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657C"/>
    <w:rsid w:val="003A796A"/>
    <w:rsid w:val="003B0051"/>
    <w:rsid w:val="003B103F"/>
    <w:rsid w:val="003B16CA"/>
    <w:rsid w:val="003B3552"/>
    <w:rsid w:val="003B3963"/>
    <w:rsid w:val="003B42F2"/>
    <w:rsid w:val="003B4E57"/>
    <w:rsid w:val="003B50F5"/>
    <w:rsid w:val="003B5E89"/>
    <w:rsid w:val="003B6542"/>
    <w:rsid w:val="003B7F49"/>
    <w:rsid w:val="003C12CC"/>
    <w:rsid w:val="003C40E1"/>
    <w:rsid w:val="003C532D"/>
    <w:rsid w:val="003C55AF"/>
    <w:rsid w:val="003C5865"/>
    <w:rsid w:val="003C69AD"/>
    <w:rsid w:val="003C7556"/>
    <w:rsid w:val="003D02B3"/>
    <w:rsid w:val="003D02BF"/>
    <w:rsid w:val="003D084E"/>
    <w:rsid w:val="003D16CF"/>
    <w:rsid w:val="003D3191"/>
    <w:rsid w:val="003D58B9"/>
    <w:rsid w:val="003D5CB5"/>
    <w:rsid w:val="003D6483"/>
    <w:rsid w:val="003D656A"/>
    <w:rsid w:val="003D66C1"/>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3364"/>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450D"/>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8A"/>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386"/>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6F7C15"/>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1F"/>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A7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D3F"/>
    <w:rsid w:val="008B0EA1"/>
    <w:rsid w:val="008B19DE"/>
    <w:rsid w:val="008B2509"/>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2E"/>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6E2A"/>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0DA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1C71"/>
    <w:rsid w:val="00C1294D"/>
    <w:rsid w:val="00C1442E"/>
    <w:rsid w:val="00C14821"/>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145D"/>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55E"/>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C1D"/>
    <w:rsid w:val="00D23862"/>
    <w:rsid w:val="00D24AEE"/>
    <w:rsid w:val="00D25BAC"/>
    <w:rsid w:val="00D27D14"/>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560E"/>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903"/>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32</Pages>
  <Words>4834</Words>
  <Characters>27559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127</cp:revision>
  <cp:lastPrinted>2022-05-17T06:14:00Z</cp:lastPrinted>
  <dcterms:created xsi:type="dcterms:W3CDTF">2024-11-06T07:25:00Z</dcterms:created>
  <dcterms:modified xsi:type="dcterms:W3CDTF">2026-01-26T01:28:00Z</dcterms:modified>
</cp:coreProperties>
</file>