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B6DE74" w14:textId="77777777" w:rsidR="004966C4" w:rsidRDefault="004966C4"/>
    <w:p w14:paraId="2680F337" w14:textId="77777777" w:rsidR="004966C4" w:rsidRDefault="000C48B8">
      <w:pPr>
        <w:jc w:val="center"/>
      </w:pPr>
      <w:r>
        <w:rPr>
          <w:noProof/>
        </w:rPr>
        <w:drawing>
          <wp:inline distT="0" distB="0" distL="0" distR="0" wp14:anchorId="1C23282D" wp14:editId="0BC91626">
            <wp:extent cx="4143375" cy="676275"/>
            <wp:effectExtent l="0" t="0" r="0" b="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676275"/>
                    </a:xfrm>
                    <a:prstGeom prst="rect">
                      <a:avLst/>
                    </a:prstGeom>
                    <a:noFill/>
                    <a:ln>
                      <a:noFill/>
                    </a:ln>
                  </pic:spPr>
                </pic:pic>
              </a:graphicData>
            </a:graphic>
          </wp:inline>
        </w:drawing>
      </w:r>
    </w:p>
    <w:p w14:paraId="3BFF4E30" w14:textId="77777777" w:rsidR="004966C4" w:rsidRDefault="004966C4"/>
    <w:p w14:paraId="4C674CAC" w14:textId="77777777" w:rsidR="004966C4" w:rsidRDefault="004966C4"/>
    <w:p w14:paraId="31F53608" w14:textId="77777777" w:rsidR="004966C4" w:rsidRDefault="004966C4"/>
    <w:p w14:paraId="272698B0" w14:textId="77777777" w:rsidR="004966C4" w:rsidRDefault="004966C4"/>
    <w:p w14:paraId="0EBC723B" w14:textId="77777777" w:rsidR="004966C4" w:rsidRDefault="004966C4"/>
    <w:p w14:paraId="6E76F030" w14:textId="77777777" w:rsidR="004966C4" w:rsidRDefault="000C48B8">
      <w:r>
        <w:rPr>
          <w:rFonts w:hint="eastAsia"/>
        </w:rPr>
        <w:t xml:space="preserve"> </w:t>
      </w:r>
    </w:p>
    <w:p w14:paraId="63E94876" w14:textId="77777777" w:rsidR="004966C4" w:rsidRDefault="000C48B8">
      <w:r>
        <w:rPr>
          <w:noProof/>
        </w:rPr>
        <mc:AlternateContent>
          <mc:Choice Requires="wps">
            <w:drawing>
              <wp:inline distT="0" distB="0" distL="0" distR="0" wp14:anchorId="3C637471" wp14:editId="4E76D536">
                <wp:extent cx="5783580" cy="904240"/>
                <wp:effectExtent l="0" t="0" r="0" b="0"/>
                <wp:docPr id="8" name="文本框 8"/>
                <wp:cNvGraphicFramePr/>
                <a:graphic xmlns:a="http://schemas.openxmlformats.org/drawingml/2006/main">
                  <a:graphicData uri="http://schemas.microsoft.com/office/word/2010/wordprocessingShape">
                    <wps:wsp>
                      <wps:cNvSpPr txBox="1"/>
                      <wps:spPr>
                        <a:xfrm>
                          <a:off x="0" y="0"/>
                          <a:ext cx="5783580" cy="904240"/>
                        </a:xfrm>
                        <a:prstGeom prst="rect">
                          <a:avLst/>
                        </a:prstGeom>
                        <a:noFill/>
                        <a:ln>
                          <a:noFill/>
                        </a:ln>
                        <a:effectLst/>
                      </wps:spPr>
                      <wps:txbx>
                        <w:txbxContent>
                          <w:p w14:paraId="46D62F14" w14:textId="77777777" w:rsidR="004966C4" w:rsidRDefault="000C48B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3C637471" id="_x0000_t202" coordsize="21600,21600" o:spt="202" path="m,l,21600r21600,l21600,xe">
                <v:stroke joinstyle="miter"/>
                <v:path gradientshapeok="t" o:connecttype="rect"/>
              </v:shapetype>
              <v:shape id="文本框 8" o:spid="_x0000_s1026" type="#_x0000_t202" style="width:455.4pt;height: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" filled="f" stroked="f">
                <v:textbox>
                  <w:txbxContent>
                    <w:p w14:paraId="46D62F14" w14:textId="77777777" w:rsidR="004966C4" w:rsidRDefault="000C48B8">
                      <w:pPr>
                        <w:jc w:val="center"/>
                        <w:rPr>
                          <w:rFonts w:ascii="宋体" w:eastAsia="宋体" w:hAnsi="宋体"/>
                          <w:b/>
                          <w:color w:val="4472C4"/>
                          <w:sz w:val="72"/>
                          <w:szCs w:val="72"/>
                        </w:rPr>
                      </w:pPr>
                      <w:r>
                        <w:rPr>
                          <w:rFonts w:ascii="宋体" w:eastAsia="宋体" w:hAnsi="宋体" w:hint="eastAsia"/>
                          <w:b/>
                          <w:color w:val="4472C4"/>
                          <w:sz w:val="72"/>
                          <w:szCs w:val="72"/>
                        </w:rPr>
                        <w:t>分子病理检测报告</w:t>
                      </w:r>
                    </w:p>
                  </w:txbxContent>
                </v:textbox>
                <w10:anchorlock/>
              </v:shape>
            </w:pict>
          </mc:Fallback>
        </mc:AlternateContent>
      </w:r>
    </w:p>
    <w:p w14:paraId="078DCDC8" w14:textId="77777777" w:rsidR="004966C4" w:rsidRDefault="004966C4"/>
    <w:p w14:paraId="661C2F3F" w14:textId="77777777" w:rsidR="004966C4" w:rsidRDefault="004966C4"/>
    <w:p w14:paraId="624D6990" w14:textId="77777777" w:rsidR="004966C4" w:rsidRDefault="004966C4"/>
    <w:p w14:paraId="4ED7A5CF" w14:textId="77777777" w:rsidR="004966C4" w:rsidRDefault="000C48B8">
      <w:pPr>
        <w:sectPr w:rsidR="004966C4">
          <w:headerReference w:type="default" r:id="rId10"/>
          <w:footerReference w:type="even" r:id="rId11"/>
          <w:footerReference w:type="default" r:id="rId12"/>
          <w:pgSz w:w="11900" w:h="16840"/>
          <w:pgMar w:top="1440" w:right="1800" w:bottom="1440" w:left="1800" w:header="851" w:footer="992" w:gutter="0"/>
          <w:pgNumType w:start="1"/>
          <w:cols w:space="720"/>
          <w:docGrid w:type="lines" w:linePitch="423"/>
        </w:sectPr>
      </w:pPr>
      <w:r>
        <w:rPr>
          <w:noProof/>
        </w:rPr>
        <w:drawing>
          <wp:anchor distT="0" distB="0" distL="114300" distR="114300" simplePos="0" relativeHeight="251660288" behindDoc="0" locked="0" layoutInCell="1" allowOverlap="1" wp14:anchorId="3FDE615E" wp14:editId="514A2A70">
            <wp:simplePos x="0" y="0"/>
            <wp:positionH relativeFrom="page">
              <wp:posOffset>0</wp:posOffset>
            </wp:positionH>
            <wp:positionV relativeFrom="paragraph">
              <wp:posOffset>1579245</wp:posOffset>
            </wp:positionV>
            <wp:extent cx="7529830" cy="3368040"/>
            <wp:effectExtent l="0" t="0" r="0" b="0"/>
            <wp:wrapNone/>
            <wp:docPr id="3"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未标题-1-01"/>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l="15584" t="7909"/>
                    <a:stretch>
                      <a:fillRect/>
                    </a:stretch>
                  </pic:blipFill>
                  <pic:spPr>
                    <a:xfrm>
                      <a:off x="0" y="0"/>
                      <a:ext cx="7529830" cy="3368040"/>
                    </a:xfrm>
                    <a:prstGeom prst="rect">
                      <a:avLst/>
                    </a:prstGeom>
                    <a:noFill/>
                    <a:ln>
                      <a:noFill/>
                    </a:ln>
                  </pic:spPr>
                </pic:pic>
              </a:graphicData>
            </a:graphic>
          </wp:anchor>
        </w:drawing>
      </w:r>
    </w:p>
    <w:p w14:paraId="4200D0A3" w14:textId="77777777" w:rsidR="004966C4" w:rsidRDefault="004966C4">
      <w:pPr>
        <w:spacing w:line="360" w:lineRule="auto"/>
      </w:pPr>
    </w:p>
    <w:p w14:paraId="3450E045" w14:textId="77777777" w:rsidR="004966C4" w:rsidRDefault="000C48B8">
      <w:pPr>
        <w:spacing w:line="276" w:lineRule="auto"/>
        <w:jc w:val="center"/>
        <w:rPr>
          <w:rFonts w:ascii="宋体" w:eastAsia="宋体" w:hAnsi="宋体"/>
          <w:b/>
          <w:color w:val="2F5496"/>
          <w:sz w:val="36"/>
          <w:szCs w:val="36"/>
        </w:rPr>
      </w:pPr>
      <w:r>
        <w:rPr>
          <w:rFonts w:ascii="宋体" w:eastAsia="宋体" w:hAnsi="宋体" w:hint="eastAsia"/>
          <w:b/>
          <w:color w:val="2F5496"/>
          <w:sz w:val="36"/>
          <w:szCs w:val="36"/>
        </w:rPr>
        <w:t xml:space="preserve">简    </w:t>
      </w:r>
      <w:proofErr w:type="gramStart"/>
      <w:r>
        <w:rPr>
          <w:rFonts w:ascii="宋体" w:eastAsia="宋体" w:hAnsi="宋体" w:hint="eastAsia"/>
          <w:b/>
          <w:color w:val="2F5496"/>
          <w:sz w:val="36"/>
          <w:szCs w:val="36"/>
        </w:rPr>
        <w:t>介</w:t>
      </w:r>
      <w:proofErr w:type="gramEnd"/>
    </w:p>
    <w:p w14:paraId="1DB895DA" w14:textId="77777777" w:rsidR="004966C4" w:rsidRDefault="004966C4">
      <w:pPr>
        <w:spacing w:line="276" w:lineRule="auto"/>
        <w:ind w:firstLineChars="200" w:firstLine="562"/>
        <w:rPr>
          <w:rFonts w:ascii="宋体" w:eastAsia="宋体" w:hAnsi="宋体"/>
          <w:b/>
          <w:bCs/>
          <w:color w:val="2F5496"/>
          <w:sz w:val="28"/>
          <w:szCs w:val="28"/>
        </w:rPr>
      </w:pPr>
      <w:bookmarkStart w:id="0" w:name="_Hlk125728393"/>
    </w:p>
    <w:p w14:paraId="4D599D6B" w14:textId="77777777" w:rsidR="004966C4" w:rsidRDefault="000C48B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w:t>
      </w:r>
      <w:bookmarkEnd w:id="0"/>
      <w:r>
        <w:rPr>
          <w:rFonts w:ascii="宋体" w:eastAsia="宋体" w:hAnsi="宋体" w:hint="eastAsia"/>
          <w:b/>
          <w:bCs/>
          <w:color w:val="2F5496"/>
          <w:sz w:val="28"/>
          <w:szCs w:val="28"/>
        </w:rPr>
        <w:t>（原白求恩医科大学第二临床学院病理科）始建于</w:t>
      </w:r>
      <w:r>
        <w:rPr>
          <w:rFonts w:ascii="宋体" w:eastAsia="宋体" w:hAnsi="宋体"/>
          <w:b/>
          <w:bCs/>
          <w:color w:val="2F5496"/>
          <w:sz w:val="28"/>
          <w:szCs w:val="28"/>
        </w:rPr>
        <w:t>1961年</w:t>
      </w:r>
      <w:r>
        <w:rPr>
          <w:rFonts w:ascii="宋体" w:eastAsia="宋体" w:hAnsi="宋体" w:hint="eastAsia"/>
          <w:b/>
          <w:bCs/>
          <w:color w:val="2F5496"/>
          <w:sz w:val="28"/>
          <w:szCs w:val="28"/>
        </w:rPr>
        <w:t>，</w:t>
      </w:r>
      <w:r>
        <w:rPr>
          <w:rFonts w:ascii="宋体" w:eastAsia="宋体" w:hAnsi="宋体"/>
          <w:b/>
          <w:bCs/>
          <w:color w:val="2F5496"/>
          <w:sz w:val="28"/>
          <w:szCs w:val="28"/>
        </w:rPr>
        <w:t>历经60</w:t>
      </w:r>
      <w:r>
        <w:rPr>
          <w:rFonts w:ascii="宋体" w:eastAsia="宋体" w:hAnsi="宋体" w:hint="eastAsia"/>
          <w:b/>
          <w:bCs/>
          <w:color w:val="2F5496"/>
          <w:sz w:val="28"/>
          <w:szCs w:val="28"/>
        </w:rPr>
        <w:t>余</w:t>
      </w:r>
      <w:r>
        <w:rPr>
          <w:rFonts w:ascii="宋体" w:eastAsia="宋体" w:hAnsi="宋体"/>
          <w:b/>
          <w:bCs/>
          <w:color w:val="2F5496"/>
          <w:sz w:val="28"/>
          <w:szCs w:val="28"/>
        </w:rPr>
        <w:t>年</w:t>
      </w:r>
      <w:r>
        <w:rPr>
          <w:rFonts w:ascii="宋体" w:eastAsia="宋体" w:hAnsi="宋体" w:hint="eastAsia"/>
          <w:b/>
          <w:bCs/>
          <w:color w:val="2F5496"/>
          <w:sz w:val="28"/>
          <w:szCs w:val="28"/>
        </w:rPr>
        <w:t>，</w:t>
      </w:r>
      <w:r>
        <w:rPr>
          <w:rFonts w:ascii="宋体" w:eastAsia="宋体" w:hAnsi="宋体"/>
          <w:b/>
          <w:bCs/>
          <w:color w:val="2F5496"/>
          <w:sz w:val="28"/>
          <w:szCs w:val="28"/>
        </w:rPr>
        <w:t>经几代病理人的共同努力和奋斗，现已发展为集临床活检组织学诊断、细胞学诊断、分子病理学</w:t>
      </w:r>
      <w:r>
        <w:rPr>
          <w:rFonts w:ascii="宋体" w:eastAsia="宋体" w:hAnsi="宋体" w:hint="eastAsia"/>
          <w:b/>
          <w:bCs/>
          <w:color w:val="2F5496"/>
          <w:sz w:val="28"/>
          <w:szCs w:val="28"/>
        </w:rPr>
        <w:t>检测</w:t>
      </w:r>
      <w:r>
        <w:rPr>
          <w:rFonts w:ascii="宋体" w:eastAsia="宋体" w:hAnsi="宋体"/>
          <w:b/>
          <w:bCs/>
          <w:color w:val="2F5496"/>
          <w:sz w:val="28"/>
          <w:szCs w:val="28"/>
        </w:rPr>
        <w:t>、研究生培养、医师培训及科学研究等为一体的综合性科室。</w:t>
      </w:r>
    </w:p>
    <w:p w14:paraId="01F8E7D1" w14:textId="77777777" w:rsidR="004966C4" w:rsidRDefault="000C48B8">
      <w:pPr>
        <w:spacing w:line="276" w:lineRule="auto"/>
        <w:ind w:firstLineChars="200" w:firstLine="562"/>
        <w:rPr>
          <w:rFonts w:ascii="宋体" w:eastAsia="宋体" w:hAnsi="宋体"/>
          <w:b/>
          <w:bCs/>
          <w:color w:val="2F5496"/>
          <w:sz w:val="28"/>
          <w:szCs w:val="28"/>
        </w:rPr>
      </w:pPr>
      <w:r>
        <w:rPr>
          <w:rFonts w:ascii="宋体" w:eastAsia="宋体" w:hAnsi="宋体"/>
          <w:b/>
          <w:bCs/>
          <w:color w:val="2F5496"/>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sz w:val="28"/>
          <w:szCs w:val="28"/>
        </w:rPr>
        <w:t>委员单位，长春市医学会病理专业委员会主任委员单位，中华医学会病理学分会和中国医师协会病理科医师分会青年委员单位以及《中华病理学杂志》编委等单位。</w:t>
      </w:r>
    </w:p>
    <w:p w14:paraId="44E1FD84" w14:textId="77777777" w:rsidR="004966C4" w:rsidRDefault="000C48B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科室现有工作人员</w:t>
      </w:r>
      <w:r>
        <w:rPr>
          <w:rFonts w:ascii="宋体" w:eastAsia="宋体" w:hAnsi="宋体"/>
          <w:b/>
          <w:bCs/>
          <w:color w:val="2F5496"/>
          <w:sz w:val="28"/>
          <w:szCs w:val="28"/>
        </w:rPr>
        <w:t>46人，其中医生23人：教授（主任医师）3人，副教授（副主任医师）4人，博士研究生导师2人。</w:t>
      </w:r>
    </w:p>
    <w:p w14:paraId="2CC77A76" w14:textId="77777777" w:rsidR="004966C4" w:rsidRDefault="000C48B8">
      <w:pPr>
        <w:spacing w:line="276" w:lineRule="auto"/>
        <w:ind w:firstLineChars="200" w:firstLine="562"/>
        <w:rPr>
          <w:rFonts w:ascii="宋体" w:eastAsia="宋体" w:hAnsi="宋体"/>
          <w:b/>
          <w:bCs/>
          <w:sz w:val="28"/>
          <w:szCs w:val="28"/>
        </w:rPr>
      </w:pPr>
      <w:r>
        <w:rPr>
          <w:rFonts w:ascii="宋体" w:eastAsia="宋体" w:hAnsi="宋体" w:hint="eastAsia"/>
          <w:b/>
          <w:bCs/>
          <w:color w:val="2F5496"/>
          <w:sz w:val="28"/>
          <w:szCs w:val="28"/>
        </w:rPr>
        <w:t>科室设备先进，有完整的病理工作流程和</w:t>
      </w:r>
      <w:proofErr w:type="gramStart"/>
      <w:r>
        <w:rPr>
          <w:rFonts w:ascii="宋体" w:eastAsia="宋体" w:hAnsi="宋体" w:hint="eastAsia"/>
          <w:b/>
          <w:bCs/>
          <w:color w:val="2F5496"/>
          <w:sz w:val="28"/>
          <w:szCs w:val="28"/>
        </w:rPr>
        <w:t>质控</w:t>
      </w:r>
      <w:proofErr w:type="gramEnd"/>
      <w:r>
        <w:rPr>
          <w:rFonts w:ascii="宋体" w:eastAsia="宋体" w:hAnsi="宋体" w:hint="eastAsia"/>
          <w:b/>
          <w:bCs/>
          <w:color w:val="2F5496"/>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7BB1D29C" w14:textId="77777777" w:rsidR="004966C4" w:rsidRDefault="000C48B8">
      <w:pPr>
        <w:spacing w:line="276" w:lineRule="auto"/>
        <w:ind w:firstLineChars="200" w:firstLine="562"/>
        <w:rPr>
          <w:rFonts w:ascii="宋体" w:eastAsia="宋体" w:hAnsi="宋体"/>
          <w:b/>
          <w:bCs/>
          <w:color w:val="2F5496"/>
          <w:sz w:val="28"/>
          <w:szCs w:val="28"/>
        </w:rPr>
      </w:pPr>
      <w:r>
        <w:rPr>
          <w:rFonts w:ascii="宋体" w:eastAsia="宋体" w:hAnsi="宋体" w:hint="eastAsia"/>
          <w:b/>
          <w:bCs/>
          <w:color w:val="2F5496"/>
          <w:sz w:val="28"/>
          <w:szCs w:val="28"/>
        </w:rPr>
        <w:t>吉林大学白求恩第二医院病理科的全体同仁不忘初心，砥砺前行，踏实工作，不断进取，</w:t>
      </w:r>
      <w:proofErr w:type="gramStart"/>
      <w:r>
        <w:rPr>
          <w:rFonts w:ascii="宋体" w:eastAsia="宋体" w:hAnsi="宋体" w:hint="eastAsia"/>
          <w:b/>
          <w:bCs/>
          <w:color w:val="2F5496"/>
          <w:sz w:val="28"/>
          <w:szCs w:val="28"/>
        </w:rPr>
        <w:t>践行</w:t>
      </w:r>
      <w:proofErr w:type="gramEnd"/>
      <w:r>
        <w:rPr>
          <w:rFonts w:ascii="宋体" w:eastAsia="宋体" w:hAnsi="宋体" w:hint="eastAsia"/>
          <w:b/>
          <w:bCs/>
          <w:color w:val="2F5496"/>
          <w:sz w:val="28"/>
          <w:szCs w:val="28"/>
        </w:rPr>
        <w:t>白求恩精神，充分发挥分子病理诊断在精准医疗中的核心作用，为精准医疗惠及患者提供支持与保障。</w:t>
      </w:r>
    </w:p>
    <w:p w14:paraId="6FE9B164" w14:textId="77777777" w:rsidR="004966C4" w:rsidRDefault="004966C4">
      <w:pPr>
        <w:spacing w:line="276" w:lineRule="auto"/>
      </w:pPr>
    </w:p>
    <w:p w14:paraId="734739F1" w14:textId="77777777" w:rsidR="004966C4" w:rsidRDefault="004966C4">
      <w:pPr>
        <w:spacing w:line="276" w:lineRule="auto"/>
      </w:pPr>
    </w:p>
    <w:p w14:paraId="0E86D30E" w14:textId="77777777" w:rsidR="004966C4" w:rsidRDefault="004966C4">
      <w:pPr>
        <w:spacing w:line="276" w:lineRule="auto"/>
      </w:pPr>
    </w:p>
    <w:p w14:paraId="655B8757" w14:textId="77777777" w:rsidR="004966C4" w:rsidRDefault="004966C4">
      <w:pPr>
        <w:spacing w:line="276" w:lineRule="auto"/>
      </w:pPr>
    </w:p>
    <w:p w14:paraId="03640AD9" w14:textId="77777777" w:rsidR="004966C4" w:rsidRDefault="004966C4">
      <w:pPr>
        <w:spacing w:line="360" w:lineRule="auto"/>
        <w:rPr>
          <w:b/>
          <w:color w:val="2F5496"/>
          <w:sz w:val="36"/>
          <w:szCs w:val="36"/>
        </w:rPr>
      </w:pPr>
    </w:p>
    <w:p w14:paraId="3000CC13" w14:textId="77777777" w:rsidR="004966C4" w:rsidRDefault="004966C4">
      <w:pPr>
        <w:spacing w:line="276" w:lineRule="auto"/>
      </w:pPr>
    </w:p>
    <w:tbl>
      <w:tblPr>
        <w:tblStyle w:val="ae"/>
        <w:tblW w:w="0" w:type="auto"/>
        <w:tblLook w:val="04A0" w:firstRow="1" w:lastRow="0" w:firstColumn="1" w:lastColumn="0" w:noHBand="0" w:noVBand="1"/>
      </w:tblPr>
      <w:tblGrid>
        <w:gridCol w:w="8290"/>
      </w:tblGrid>
      <w:tr w:rsidR="004966C4" w14:paraId="3B5AB0AD" w14:textId="77777777">
        <w:trPr>
          <w:trHeight w:val="737"/>
        </w:trPr>
        <w:tc>
          <w:tcPr>
            <w:tcW w:w="8516" w:type="dxa"/>
            <w:shd w:val="clear" w:color="auto" w:fill="2F5496"/>
          </w:tcPr>
          <w:p w14:paraId="29A1B2F2" w14:textId="77777777" w:rsidR="004966C4" w:rsidRDefault="000C48B8">
            <w:pPr>
              <w:pStyle w:val="TOC20"/>
              <w:jc w:val="center"/>
              <w:rPr>
                <w:rFonts w:ascii="宋体" w:hAnsi="宋体"/>
                <w:b/>
                <w:bCs/>
                <w:sz w:val="36"/>
                <w:szCs w:val="36"/>
                <w:lang w:val="zh-CN"/>
              </w:rPr>
            </w:pPr>
            <w:r>
              <w:rPr>
                <w:rFonts w:ascii="宋体" w:hAnsi="宋体" w:hint="eastAsia"/>
                <w:b/>
                <w:bCs/>
                <w:color w:val="FFFFFF"/>
                <w:sz w:val="36"/>
                <w:szCs w:val="36"/>
              </w:rPr>
              <w:t xml:space="preserve">目 </w:t>
            </w:r>
            <w:r>
              <w:rPr>
                <w:rFonts w:ascii="宋体" w:hAnsi="宋体"/>
                <w:b/>
                <w:bCs/>
                <w:color w:val="FFFFFF"/>
                <w:sz w:val="36"/>
                <w:szCs w:val="36"/>
              </w:rPr>
              <w:t xml:space="preserve">   </w:t>
            </w:r>
            <w:r>
              <w:rPr>
                <w:rFonts w:ascii="宋体" w:hAnsi="宋体" w:hint="eastAsia"/>
                <w:b/>
                <w:bCs/>
                <w:color w:val="FFFFFF"/>
                <w:sz w:val="36"/>
                <w:szCs w:val="36"/>
              </w:rPr>
              <w:t>录</w:t>
            </w:r>
          </w:p>
        </w:tc>
      </w:tr>
    </w:tbl>
    <w:p w14:paraId="2138B09F" w14:textId="2A322CE9" w:rsidR="004966C4" w:rsidRPr="00070D2E" w:rsidRDefault="000C48B8">
      <w:pPr>
        <w:pStyle w:val="TOC1"/>
        <w:rPr>
          <w:rFonts w:asciiTheme="minorHAnsi" w:eastAsiaTheme="minorEastAsia" w:hAnsiTheme="minorHAnsi" w:cstheme="minorBidi"/>
          <w:b w:val="0"/>
          <w:noProof/>
          <w:sz w:val="21"/>
        </w:rPr>
      </w:pPr>
      <w:r>
        <w:rPr>
          <w:rFonts w:ascii="宋体" w:hAnsi="宋体"/>
          <w:bCs/>
          <w:sz w:val="28"/>
          <w:szCs w:val="32"/>
        </w:rPr>
        <w:fldChar w:fldCharType="begin"/>
      </w:r>
      <w:r>
        <w:rPr>
          <w:rFonts w:ascii="宋体" w:hAnsi="宋体"/>
          <w:bCs/>
          <w:sz w:val="28"/>
          <w:szCs w:val="32"/>
        </w:rPr>
        <w:instrText xml:space="preserve"> TOC \o "1-1" \h \z \u </w:instrText>
      </w:r>
      <w:r>
        <w:rPr>
          <w:rFonts w:ascii="宋体" w:hAnsi="宋体"/>
          <w:bCs/>
          <w:sz w:val="28"/>
          <w:szCs w:val="32"/>
        </w:rPr>
        <w:fldChar w:fldCharType="separate"/>
      </w:r>
      <w:hyperlink w:anchor="_Toc135297905" w:history="1">
        <w:r w:rsidRPr="00070D2E">
          <w:rPr>
            <w:rStyle w:val="af2"/>
            <w:rFonts w:ascii="宋体" w:hAnsi="宋体"/>
            <w:noProof/>
            <w:color w:val="2F5496"/>
          </w:rPr>
          <w:t>1. 检 测 概 述</w:t>
        </w:r>
        <w:r w:rsidRPr="00070D2E">
          <w:rPr>
            <w:noProof/>
          </w:rPr>
          <w:tab/>
        </w:r>
        <w:r w:rsidRPr="00070D2E">
          <w:rPr>
            <w:noProof/>
          </w:rPr>
          <w:fldChar w:fldCharType="begin"/>
        </w:r>
        <w:r w:rsidRPr="00070D2E">
          <w:rPr>
            <w:noProof/>
          </w:rPr>
          <w:instrText xml:space="preserve"> PAGEREF _Toc135297905 \h </w:instrText>
        </w:r>
        <w:r w:rsidRPr="00070D2E">
          <w:rPr>
            <w:noProof/>
          </w:rPr>
        </w:r>
        <w:r w:rsidRPr="00070D2E">
          <w:rPr>
            <w:noProof/>
          </w:rPr>
          <w:fldChar w:fldCharType="separate"/>
        </w:r>
        <w:r w:rsidR="00F67941" w:rsidRPr="00070D2E">
          <w:rPr>
            <w:noProof/>
          </w:rPr>
          <w:t>1</w:t>
        </w:r>
        <w:r w:rsidRPr="00070D2E">
          <w:rPr>
            <w:noProof/>
          </w:rPr>
          <w:fldChar w:fldCharType="end"/>
        </w:r>
      </w:hyperlink>
    </w:p>
    <w:p w14:paraId="16DC7A16" w14:textId="2A5E75B4" w:rsidR="004966C4" w:rsidRPr="00070D2E" w:rsidRDefault="00A25534">
      <w:pPr>
        <w:pStyle w:val="TOC1"/>
        <w:rPr>
          <w:rFonts w:asciiTheme="minorHAnsi" w:eastAsiaTheme="minorEastAsia" w:hAnsiTheme="minorHAnsi" w:cstheme="minorBidi"/>
          <w:noProof/>
          <w:sz w:val="21"/>
        </w:rPr>
      </w:pPr>
      <w:hyperlink w:anchor="_Toc135297906" w:history="1">
        <w:r w:rsidR="000C48B8" w:rsidRPr="00070D2E">
          <w:rPr>
            <w:rStyle w:val="af2"/>
            <w:rFonts w:ascii="宋体" w:hAnsi="宋体"/>
            <w:noProof/>
            <w:color w:val="2F5496"/>
          </w:rPr>
          <w:t>2. 检测结果详细解读</w:t>
        </w:r>
        <w:r w:rsidR="000C48B8" w:rsidRPr="00070D2E">
          <w:rPr>
            <w:noProof/>
          </w:rPr>
          <w:tab/>
        </w:r>
        <w:r w:rsidR="000C48B8" w:rsidRPr="00070D2E">
          <w:rPr>
            <w:rFonts w:hint="eastAsia"/>
            <w:noProof/>
          </w:rPr>
          <w:t>3</w:t>
        </w:r>
      </w:hyperlink>
    </w:p>
    <w:p w14:paraId="23446BEB" w14:textId="04D64BB1" w:rsidR="004966C4" w:rsidRPr="00070D2E" w:rsidRDefault="00A25534">
      <w:pPr>
        <w:pStyle w:val="TOC1"/>
        <w:rPr>
          <w:rFonts w:asciiTheme="minorHAnsi" w:eastAsiaTheme="minorEastAsia" w:hAnsiTheme="minorHAnsi" w:cstheme="minorBidi"/>
          <w:noProof/>
          <w:sz w:val="21"/>
        </w:rPr>
      </w:pPr>
      <w:hyperlink w:anchor="_Toc135297909" w:history="1">
        <w:r w:rsidR="000C48B8" w:rsidRPr="00070D2E">
          <w:rPr>
            <w:rFonts w:hint="eastAsia"/>
            <w:noProof/>
          </w:rPr>
          <w:t>3</w:t>
        </w:r>
        <w:r w:rsidR="000C48B8" w:rsidRPr="00070D2E">
          <w:rPr>
            <w:rStyle w:val="af2"/>
            <w:rFonts w:ascii="宋体" w:hAnsi="宋体"/>
            <w:noProof/>
            <w:color w:val="2F5496"/>
          </w:rPr>
          <w:t>. 检测质控信息</w:t>
        </w:r>
        <w:r w:rsidR="000C48B8" w:rsidRPr="00070D2E">
          <w:rPr>
            <w:noProof/>
          </w:rPr>
          <w:tab/>
        </w:r>
        <w:r w:rsidR="000C48B8" w:rsidRPr="00070D2E">
          <w:rPr>
            <w:rFonts w:hint="eastAsia"/>
            <w:noProof/>
          </w:rPr>
          <w:t>4</w:t>
        </w:r>
      </w:hyperlink>
    </w:p>
    <w:p w14:paraId="12ECEC9E" w14:textId="2C227BDA" w:rsidR="004966C4" w:rsidRPr="00070D2E" w:rsidRDefault="00A25534">
      <w:pPr>
        <w:pStyle w:val="TOC1"/>
        <w:rPr>
          <w:rFonts w:asciiTheme="minorHAnsi" w:eastAsiaTheme="minorEastAsia" w:hAnsiTheme="minorHAnsi" w:cstheme="minorBidi"/>
          <w:noProof/>
          <w:sz w:val="21"/>
        </w:rPr>
      </w:pPr>
      <w:hyperlink w:anchor="_Toc135297910" w:history="1">
        <w:r w:rsidR="000C48B8" w:rsidRPr="00070D2E">
          <w:rPr>
            <w:rFonts w:hint="eastAsia"/>
            <w:noProof/>
          </w:rPr>
          <w:t>4</w:t>
        </w:r>
        <w:r w:rsidR="000C48B8" w:rsidRPr="00070D2E">
          <w:rPr>
            <w:rStyle w:val="af2"/>
            <w:rFonts w:ascii="宋体" w:hAnsi="宋体"/>
            <w:noProof/>
            <w:color w:val="2F5496"/>
          </w:rPr>
          <w:t>. 检测声明</w:t>
        </w:r>
        <w:r w:rsidR="000C48B8" w:rsidRPr="00070D2E">
          <w:rPr>
            <w:noProof/>
          </w:rPr>
          <w:tab/>
        </w:r>
        <w:r w:rsidR="000C48B8" w:rsidRPr="00070D2E">
          <w:rPr>
            <w:rFonts w:hint="eastAsia"/>
            <w:noProof/>
          </w:rPr>
          <w:t>5</w:t>
        </w:r>
      </w:hyperlink>
    </w:p>
    <w:p w14:paraId="263E1F80" w14:textId="41F616AA" w:rsidR="004966C4" w:rsidRPr="00F67941" w:rsidRDefault="00A25534">
      <w:pPr>
        <w:pStyle w:val="TOC1"/>
        <w:rPr>
          <w:rFonts w:asciiTheme="minorHAnsi" w:eastAsiaTheme="minorEastAsia" w:hAnsiTheme="minorHAnsi" w:cstheme="minorBidi"/>
          <w:b w:val="0"/>
          <w:bCs/>
          <w:noProof/>
          <w:color w:val="0563C1"/>
          <w:sz w:val="21"/>
        </w:rPr>
      </w:pPr>
      <w:hyperlink w:anchor="_Toc135297911" w:history="1">
        <w:r w:rsidR="000C48B8" w:rsidRPr="00070D2E">
          <w:rPr>
            <w:rFonts w:hint="eastAsia"/>
            <w:noProof/>
          </w:rPr>
          <w:t>5</w:t>
        </w:r>
        <w:r w:rsidR="000C48B8" w:rsidRPr="00070D2E">
          <w:rPr>
            <w:rStyle w:val="af2"/>
            <w:rFonts w:ascii="宋体" w:hAnsi="宋体"/>
            <w:noProof/>
            <w:color w:val="2F5496"/>
          </w:rPr>
          <w:t>. 参考文献</w:t>
        </w:r>
        <w:r w:rsidR="000C48B8" w:rsidRPr="00070D2E">
          <w:rPr>
            <w:noProof/>
          </w:rPr>
          <w:tab/>
        </w:r>
        <w:r w:rsidR="000C48B8" w:rsidRPr="00070D2E">
          <w:rPr>
            <w:rFonts w:hint="eastAsia"/>
            <w:noProof/>
          </w:rPr>
          <w:t>7</w:t>
        </w:r>
      </w:hyperlink>
    </w:p>
    <w:p w14:paraId="384B2A85" w14:textId="77777777" w:rsidR="004966C4" w:rsidRDefault="000C48B8">
      <w:pPr>
        <w:spacing w:line="360" w:lineRule="auto"/>
        <w:rPr>
          <w:b/>
          <w:color w:val="2F5496"/>
          <w:sz w:val="28"/>
          <w:szCs w:val="28"/>
        </w:rPr>
        <w:sectPr w:rsidR="004966C4">
          <w:headerReference w:type="default" r:id="rId14"/>
          <w:pgSz w:w="11900" w:h="16840"/>
          <w:pgMar w:top="1440" w:right="1800" w:bottom="1440" w:left="1800" w:header="851" w:footer="992" w:gutter="0"/>
          <w:pgNumType w:start="1"/>
          <w:cols w:space="720"/>
          <w:docGrid w:type="lines" w:linePitch="423"/>
        </w:sectPr>
      </w:pPr>
      <w:r>
        <w:rPr>
          <w:rFonts w:ascii="宋体" w:eastAsia="宋体" w:hAnsi="宋体"/>
          <w:bCs/>
          <w:color w:val="2F5496"/>
          <w:sz w:val="28"/>
          <w:szCs w:val="32"/>
        </w:rPr>
        <w:fldChar w:fldCharType="end"/>
      </w:r>
      <w:r>
        <w:rPr>
          <w:rFonts w:ascii="宋体" w:eastAsia="宋体" w:hAnsi="宋体"/>
          <w:b/>
          <w:bCs/>
          <w:noProof/>
          <w:color w:val="2F5496"/>
          <w:sz w:val="28"/>
          <w:szCs w:val="32"/>
        </w:rPr>
        <mc:AlternateContent>
          <mc:Choice Requires="wps">
            <w:drawing>
              <wp:anchor distT="0" distB="0" distL="114300" distR="114300" simplePos="0" relativeHeight="251665408" behindDoc="0" locked="0" layoutInCell="1" allowOverlap="1" wp14:anchorId="254AFBFB" wp14:editId="48B1983C">
                <wp:simplePos x="0" y="0"/>
                <wp:positionH relativeFrom="column">
                  <wp:posOffset>0</wp:posOffset>
                </wp:positionH>
                <wp:positionV relativeFrom="paragraph">
                  <wp:posOffset>-635</wp:posOffset>
                </wp:positionV>
                <wp:extent cx="5270500" cy="0"/>
                <wp:effectExtent l="0" t="0" r="0" b="0"/>
                <wp:wrapNone/>
                <wp:docPr id="11" name="直接连接符 11"/>
                <wp:cNvGraphicFramePr/>
                <a:graphic xmlns:a="http://schemas.openxmlformats.org/drawingml/2006/main">
                  <a:graphicData uri="http://schemas.microsoft.com/office/word/2010/wordprocessingShape">
                    <wps:wsp>
                      <wps:cNvCnPr/>
                      <wps:spPr>
                        <a:xfrm>
                          <a:off x="0" y="0"/>
                          <a:ext cx="527050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pt;margin-top:-0.05pt;height:0pt;width:415pt;z-index:251665408;mso-width-relative:page;mso-height-relative:page;" filled="f" stroked="t" coordsize="21600,21600" o:gfxdata="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hvetQ0QAAAAQB&#10;AAAPAAAAAAAAAAEAIAAAACIAAABkcnMvZG93bnJldi54bWxQSwECFAAUAAAACACHTuJAmU53v+kB&#10;AAC0AwAADgAAAAAAAAABACAAAAAgAQAAZHJzL2Uyb0RvYy54bWxQSwUGAAAAAAYABgBZAQAAewUA&#10;AAAA&#10;">
                <v:fill on="f" focussize="0,0"/>
                <v:stroke weight="1.5pt" color="#4472C4 [3204]" miterlimit="8" joinstyle="miter"/>
                <v:imagedata o:title=""/>
                <o:lock v:ext="edit" aspectratio="f"/>
              </v:line>
            </w:pict>
          </mc:Fallback>
        </mc:AlternateContent>
      </w:r>
    </w:p>
    <w:p w14:paraId="36AB12EC" w14:textId="77777777" w:rsidR="004966C4" w:rsidRDefault="000C48B8">
      <w:pPr>
        <w:pStyle w:val="1"/>
        <w:spacing w:before="0" w:after="0" w:line="360" w:lineRule="auto"/>
        <w:jc w:val="center"/>
        <w:rPr>
          <w:rFonts w:ascii="宋体" w:eastAsia="宋体" w:hAnsi="宋体"/>
          <w:color w:val="2F5496"/>
          <w:sz w:val="32"/>
          <w:szCs w:val="32"/>
        </w:rPr>
      </w:pPr>
      <w:bookmarkStart w:id="1" w:name="_Toc135297905"/>
      <w:bookmarkStart w:id="2" w:name="_Toc135297522"/>
      <w:bookmarkStart w:id="3" w:name="_Toc135297532"/>
      <w:r>
        <w:rPr>
          <w:rFonts w:ascii="宋体" w:eastAsia="宋体" w:hAnsi="宋体"/>
          <w:color w:val="2F5496"/>
          <w:sz w:val="32"/>
          <w:szCs w:val="32"/>
        </w:rPr>
        <w:lastRenderedPageBreak/>
        <w:t>1</w:t>
      </w:r>
      <w:r>
        <w:rPr>
          <w:rFonts w:ascii="宋体" w:eastAsia="宋体" w:hAnsi="宋体" w:hint="eastAsia"/>
          <w:color w:val="2F5496"/>
          <w:sz w:val="32"/>
          <w:szCs w:val="32"/>
        </w:rPr>
        <w:t>.</w:t>
      </w:r>
      <w:r>
        <w:rPr>
          <w:rFonts w:ascii="宋体" w:eastAsia="宋体" w:hAnsi="宋体"/>
          <w:color w:val="2F5496"/>
          <w:sz w:val="32"/>
          <w:szCs w:val="32"/>
        </w:rPr>
        <w:t xml:space="preserve"> </w:t>
      </w:r>
      <w:r>
        <w:rPr>
          <w:rFonts w:ascii="宋体" w:eastAsia="宋体" w:hAnsi="宋体" w:hint="eastAsia"/>
          <w:color w:val="2F5496"/>
          <w:sz w:val="32"/>
          <w:szCs w:val="32"/>
        </w:rPr>
        <w:t>检 测 概 述</w:t>
      </w:r>
      <w:bookmarkEnd w:id="1"/>
      <w:bookmarkEnd w:id="2"/>
      <w:bookmarkEnd w:id="3"/>
    </w:p>
    <w:p w14:paraId="5C01C312" w14:textId="77777777" w:rsidR="004966C4" w:rsidRDefault="000C48B8">
      <w:pPr>
        <w:pStyle w:val="af4"/>
        <w:numPr>
          <w:ilvl w:val="1"/>
          <w:numId w:val="1"/>
        </w:numPr>
        <w:spacing w:line="360" w:lineRule="auto"/>
        <w:ind w:firstLineChars="0"/>
        <w:rPr>
          <w:b/>
          <w:color w:val="2F5496"/>
        </w:rPr>
      </w:pPr>
      <w:r>
        <w:rPr>
          <w:rFonts w:hint="eastAsia"/>
          <w:b/>
          <w:color w:val="2F5496"/>
        </w:rPr>
        <w:t>基本信息</w:t>
      </w: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330"/>
        <w:gridCol w:w="1222"/>
        <w:gridCol w:w="1559"/>
        <w:gridCol w:w="1276"/>
        <w:gridCol w:w="1936"/>
      </w:tblGrid>
      <w:tr w:rsidR="004966C4" w14:paraId="684462B0" w14:textId="77777777">
        <w:trPr>
          <w:jc w:val="center"/>
        </w:trPr>
        <w:tc>
          <w:tcPr>
            <w:tcW w:w="2622" w:type="dxa"/>
            <w:gridSpan w:val="2"/>
            <w:tcBorders>
              <w:top w:val="nil"/>
              <w:bottom w:val="single" w:sz="24" w:space="0" w:color="2F5496"/>
            </w:tcBorders>
            <w:shd w:val="clear" w:color="auto" w:fill="2F5496"/>
            <w:vAlign w:val="center"/>
          </w:tcPr>
          <w:p w14:paraId="4AA5737D" w14:textId="77777777" w:rsidR="004966C4" w:rsidRDefault="000C48B8">
            <w:pPr>
              <w:rPr>
                <w:b/>
                <w:u w:val="single"/>
              </w:rPr>
            </w:pPr>
            <w:r>
              <w:rPr>
                <w:rFonts w:hint="eastAsia"/>
                <w:b/>
                <w:color w:val="FFFFFF"/>
                <w:kern w:val="0"/>
                <w:fitText w:val="1200" w:id="-1181002240"/>
              </w:rPr>
              <w:t>受检者信息</w:t>
            </w:r>
          </w:p>
        </w:tc>
        <w:tc>
          <w:tcPr>
            <w:tcW w:w="1222" w:type="dxa"/>
            <w:tcBorders>
              <w:top w:val="nil"/>
              <w:bottom w:val="single" w:sz="24" w:space="0" w:color="2F5496"/>
            </w:tcBorders>
            <w:shd w:val="clear" w:color="auto" w:fill="auto"/>
            <w:vAlign w:val="center"/>
          </w:tcPr>
          <w:p w14:paraId="484C561B" w14:textId="77777777" w:rsidR="004966C4" w:rsidRDefault="004966C4">
            <w:pPr>
              <w:jc w:val="center"/>
              <w:rPr>
                <w:b/>
              </w:rPr>
            </w:pPr>
          </w:p>
        </w:tc>
        <w:tc>
          <w:tcPr>
            <w:tcW w:w="1559" w:type="dxa"/>
            <w:tcBorders>
              <w:top w:val="nil"/>
              <w:bottom w:val="single" w:sz="24" w:space="0" w:color="2F5496"/>
            </w:tcBorders>
            <w:shd w:val="clear" w:color="auto" w:fill="auto"/>
            <w:vAlign w:val="center"/>
          </w:tcPr>
          <w:p w14:paraId="33901F87" w14:textId="77777777" w:rsidR="004966C4" w:rsidRDefault="004966C4">
            <w:pPr>
              <w:rPr>
                <w:b/>
                <w:u w:val="single"/>
              </w:rPr>
            </w:pPr>
          </w:p>
        </w:tc>
        <w:tc>
          <w:tcPr>
            <w:tcW w:w="1276" w:type="dxa"/>
            <w:tcBorders>
              <w:top w:val="nil"/>
              <w:bottom w:val="single" w:sz="24" w:space="0" w:color="2F5496"/>
            </w:tcBorders>
            <w:shd w:val="clear" w:color="auto" w:fill="auto"/>
            <w:vAlign w:val="center"/>
          </w:tcPr>
          <w:p w14:paraId="3B165017" w14:textId="77777777" w:rsidR="004966C4" w:rsidRDefault="004966C4">
            <w:pPr>
              <w:jc w:val="center"/>
              <w:rPr>
                <w:b/>
              </w:rPr>
            </w:pPr>
          </w:p>
        </w:tc>
        <w:tc>
          <w:tcPr>
            <w:tcW w:w="1936" w:type="dxa"/>
            <w:tcBorders>
              <w:top w:val="nil"/>
              <w:bottom w:val="single" w:sz="24" w:space="0" w:color="2F5496"/>
            </w:tcBorders>
            <w:shd w:val="clear" w:color="auto" w:fill="auto"/>
            <w:vAlign w:val="center"/>
          </w:tcPr>
          <w:p w14:paraId="620B5839" w14:textId="77777777" w:rsidR="004966C4" w:rsidRDefault="004966C4">
            <w:pPr>
              <w:rPr>
                <w:b/>
                <w:u w:val="single"/>
              </w:rPr>
            </w:pPr>
          </w:p>
        </w:tc>
      </w:tr>
      <w:tr w:rsidR="00EA3268" w14:paraId="3D205C96" w14:textId="77777777">
        <w:trPr>
          <w:jc w:val="center"/>
        </w:trPr>
        <w:tc>
          <w:tcPr>
            <w:tcW w:w="1292" w:type="dxa"/>
            <w:tcBorders>
              <w:top w:val="single" w:sz="24" w:space="0" w:color="2F5496"/>
              <w:bottom w:val="nil"/>
            </w:tcBorders>
            <w:shd w:val="clear" w:color="auto" w:fill="auto"/>
            <w:vAlign w:val="center"/>
          </w:tcPr>
          <w:p w14:paraId="228AEDEE" w14:textId="77777777" w:rsidR="00EA3268" w:rsidRDefault="00EA3268" w:rsidP="00EA3268">
            <w:pPr>
              <w:jc w:val="center"/>
              <w:rPr>
                <w:b/>
                <w:color w:val="2F5496"/>
              </w:rPr>
            </w:pPr>
            <w:r>
              <w:rPr>
                <w:rFonts w:hint="eastAsia"/>
                <w:b/>
                <w:color w:val="2F5496"/>
              </w:rPr>
              <w:t>姓    名</w:t>
            </w:r>
          </w:p>
        </w:tc>
        <w:tc>
          <w:tcPr>
            <w:tcW w:w="1330" w:type="dxa"/>
            <w:tcBorders>
              <w:top w:val="single" w:sz="24" w:space="0" w:color="2F5496"/>
              <w:bottom w:val="nil"/>
            </w:tcBorders>
            <w:shd w:val="clear" w:color="auto" w:fill="auto"/>
            <w:vAlign w:val="center"/>
          </w:tcPr>
          <w:p w14:paraId="46D67DD4" w14:textId="5C2020B8" w:rsidR="00EA3268" w:rsidRDefault="00EA3268" w:rsidP="00EA3268">
            <w:pPr>
              <w:jc w:val="center"/>
              <w:rPr>
                <w:b/>
                <w:color w:val="2F5496"/>
                <w:u w:val="single"/>
              </w:rPr>
            </w:pPr>
            <w:r>
              <w:rPr>
                <w:rFonts w:hint="eastAsia"/>
                <w:b/>
                <w:color w:val="2F5496"/>
                <w:u w:val="single"/>
              </w:rPr>
              <w:t>{{</w:t>
            </w:r>
            <w:proofErr w:type="spellStart"/>
            <w:proofErr w:type="gramStart"/>
            <w:r>
              <w:rPr>
                <w:b/>
                <w:color w:val="2F5496"/>
                <w:u w:val="single"/>
              </w:rPr>
              <w:t>sample.patient</w:t>
            </w:r>
            <w:proofErr w:type="gramEnd"/>
            <w:r>
              <w:rPr>
                <w:b/>
                <w:color w:val="2F5496"/>
                <w:u w:val="single"/>
              </w:rPr>
              <w:t>_name</w:t>
            </w:r>
            <w:proofErr w:type="spellEnd"/>
            <w:r>
              <w:rPr>
                <w:rFonts w:hint="eastAsia"/>
                <w:b/>
                <w:color w:val="2F5496"/>
                <w:u w:val="single"/>
              </w:rPr>
              <w:t>}}</w:t>
            </w:r>
            <w:r>
              <w:rPr>
                <w:b/>
                <w:noProof/>
                <w:color w:val="2F5496"/>
                <w:u w:val="single"/>
              </w:rPr>
              <mc:AlternateContent>
                <mc:Choice Requires="wps">
                  <w:drawing>
                    <wp:anchor distT="0" distB="0" distL="114300" distR="114300" simplePos="0" relativeHeight="251700224" behindDoc="0" locked="0" layoutInCell="1" allowOverlap="1" wp14:anchorId="579428DB" wp14:editId="69F0369E">
                      <wp:simplePos x="0" y="0"/>
                      <wp:positionH relativeFrom="column">
                        <wp:posOffset>1270</wp:posOffset>
                      </wp:positionH>
                      <wp:positionV relativeFrom="paragraph">
                        <wp:posOffset>210185</wp:posOffset>
                      </wp:positionV>
                      <wp:extent cx="600075" cy="0"/>
                      <wp:effectExtent l="0" t="0" r="0" b="0"/>
                      <wp:wrapNone/>
                      <wp:docPr id="1097584990" name="直接连接符 1097584990"/>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E25E72" id="直接连接符 1097584990" o:spid="_x0000_s1026" style="position:absolute;left:0;text-align:left;z-index:251700224;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" strokecolor="#2f5496" strokeweight=".5pt">
                      <v:stroke joinstyle="miter"/>
                    </v:line>
                  </w:pict>
                </mc:Fallback>
              </mc:AlternateContent>
            </w:r>
          </w:p>
        </w:tc>
        <w:tc>
          <w:tcPr>
            <w:tcW w:w="1222" w:type="dxa"/>
            <w:tcBorders>
              <w:top w:val="single" w:sz="24" w:space="0" w:color="2F5496"/>
              <w:bottom w:val="nil"/>
            </w:tcBorders>
            <w:shd w:val="clear" w:color="auto" w:fill="auto"/>
            <w:vAlign w:val="center"/>
          </w:tcPr>
          <w:p w14:paraId="2DA61AF6" w14:textId="77777777" w:rsidR="00EA3268" w:rsidRDefault="00EA3268" w:rsidP="00EA3268">
            <w:pPr>
              <w:jc w:val="center"/>
              <w:rPr>
                <w:b/>
                <w:color w:val="2F5496"/>
              </w:rPr>
            </w:pPr>
            <w:r>
              <w:rPr>
                <w:rFonts w:hint="eastAsia"/>
                <w:b/>
                <w:color w:val="2F5496"/>
              </w:rPr>
              <w:t>性    别</w:t>
            </w:r>
          </w:p>
        </w:tc>
        <w:tc>
          <w:tcPr>
            <w:tcW w:w="1559" w:type="dxa"/>
            <w:tcBorders>
              <w:top w:val="single" w:sz="24" w:space="0" w:color="2F5496"/>
              <w:bottom w:val="nil"/>
            </w:tcBorders>
            <w:shd w:val="clear" w:color="auto" w:fill="auto"/>
            <w:vAlign w:val="center"/>
          </w:tcPr>
          <w:p w14:paraId="58652D40" w14:textId="6D400FF5" w:rsidR="00EA3268" w:rsidRDefault="00EA3268" w:rsidP="00EA3268">
            <w:pPr>
              <w:jc w:val="center"/>
              <w:rPr>
                <w:b/>
                <w:color w:val="2F5496"/>
              </w:rPr>
            </w:pPr>
            <w:r>
              <w:rPr>
                <w:rFonts w:hint="eastAsia"/>
                <w:b/>
                <w:noProof/>
                <w:color w:val="2F5496"/>
                <w:u w:val="single"/>
              </w:rPr>
              <mc:AlternateContent>
                <mc:Choice Requires="wps">
                  <w:drawing>
                    <wp:anchor distT="0" distB="0" distL="114300" distR="114300" simplePos="0" relativeHeight="251702272" behindDoc="0" locked="0" layoutInCell="1" allowOverlap="1" wp14:anchorId="4DB10AF6" wp14:editId="1BFE5B02">
                      <wp:simplePos x="0" y="0"/>
                      <wp:positionH relativeFrom="column">
                        <wp:posOffset>29210</wp:posOffset>
                      </wp:positionH>
                      <wp:positionV relativeFrom="paragraph">
                        <wp:posOffset>210185</wp:posOffset>
                      </wp:positionV>
                      <wp:extent cx="666750" cy="0"/>
                      <wp:effectExtent l="0" t="0" r="0" b="0"/>
                      <wp:wrapNone/>
                      <wp:docPr id="2088105101" name="直接连接符 2088105101"/>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1FF11" id="直接连接符 2088105101" o:spid="_x0000_s1026" style="position:absolute;left:0;text-align:lef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DKTWD48wEAABs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proofErr w:type="gramStart"/>
            <w:r>
              <w:rPr>
                <w:b/>
                <w:color w:val="2F5496"/>
              </w:rPr>
              <w:t>sample.gender</w:t>
            </w:r>
            <w:proofErr w:type="spellEnd"/>
            <w:proofErr w:type="gramEnd"/>
            <w:r>
              <w:rPr>
                <w:b/>
                <w:color w:val="2F5496"/>
              </w:rPr>
              <w:t>}}</w:t>
            </w:r>
          </w:p>
        </w:tc>
        <w:tc>
          <w:tcPr>
            <w:tcW w:w="1276" w:type="dxa"/>
            <w:tcBorders>
              <w:top w:val="single" w:sz="24" w:space="0" w:color="2F5496"/>
              <w:bottom w:val="nil"/>
            </w:tcBorders>
            <w:shd w:val="clear" w:color="auto" w:fill="auto"/>
            <w:vAlign w:val="center"/>
          </w:tcPr>
          <w:p w14:paraId="3C85E0F1" w14:textId="77777777" w:rsidR="00EA3268" w:rsidRDefault="00EA3268" w:rsidP="00EA3268">
            <w:pPr>
              <w:jc w:val="center"/>
              <w:rPr>
                <w:b/>
                <w:color w:val="2F5496"/>
              </w:rPr>
            </w:pPr>
            <w:r>
              <w:rPr>
                <w:rFonts w:hint="eastAsia"/>
                <w:b/>
                <w:color w:val="2F5496"/>
              </w:rPr>
              <w:t>年    龄</w:t>
            </w:r>
          </w:p>
        </w:tc>
        <w:tc>
          <w:tcPr>
            <w:tcW w:w="1936" w:type="dxa"/>
            <w:tcBorders>
              <w:top w:val="single" w:sz="24" w:space="0" w:color="2F5496"/>
              <w:bottom w:val="nil"/>
            </w:tcBorders>
            <w:shd w:val="clear" w:color="auto" w:fill="auto"/>
            <w:vAlign w:val="center"/>
          </w:tcPr>
          <w:p w14:paraId="77135E94" w14:textId="52BFA078" w:rsidR="00EA3268" w:rsidRDefault="00EA3268" w:rsidP="00EA3268">
            <w:pPr>
              <w:jc w:val="center"/>
              <w:rPr>
                <w:b/>
                <w:color w:val="2F5496"/>
              </w:rPr>
            </w:pPr>
            <w:r>
              <w:rPr>
                <w:rFonts w:hint="eastAsia"/>
                <w:b/>
                <w:noProof/>
                <w:color w:val="2F5496"/>
                <w:u w:val="single"/>
              </w:rPr>
              <mc:AlternateContent>
                <mc:Choice Requires="wps">
                  <w:drawing>
                    <wp:anchor distT="0" distB="0" distL="114300" distR="114300" simplePos="0" relativeHeight="251704320" behindDoc="0" locked="0" layoutInCell="1" allowOverlap="1" wp14:anchorId="1C7BFFA0" wp14:editId="5C0A6368">
                      <wp:simplePos x="0" y="0"/>
                      <wp:positionH relativeFrom="column">
                        <wp:posOffset>21590</wp:posOffset>
                      </wp:positionH>
                      <wp:positionV relativeFrom="paragraph">
                        <wp:posOffset>233045</wp:posOffset>
                      </wp:positionV>
                      <wp:extent cx="971550" cy="0"/>
                      <wp:effectExtent l="0" t="0" r="0" b="0"/>
                      <wp:wrapNone/>
                      <wp:docPr id="1021656340" name="直接连接符 1021656340"/>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851977" id="直接连接符 1021656340" o:spid="_x0000_s1026" style="position:absolute;left:0;text-align:lef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18.35pt" to="78.2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" strokecolor="#2f5496" strokeweight=".5pt">
                      <v:stroke joinstyle="miter"/>
                    </v:line>
                  </w:pict>
                </mc:Fallback>
              </mc:AlternateContent>
            </w:r>
            <w:r>
              <w:rPr>
                <w:b/>
                <w:color w:val="2F5496"/>
              </w:rPr>
              <w:t xml:space="preserve">{%if </w:t>
            </w:r>
            <w:proofErr w:type="spellStart"/>
            <w:r>
              <w:rPr>
                <w:b/>
                <w:color w:val="2F5496"/>
              </w:rPr>
              <w:t>sample.age</w:t>
            </w:r>
            <w:proofErr w:type="spellEnd"/>
            <w:r>
              <w:rPr>
                <w:b/>
                <w:color w:val="2F5496"/>
              </w:rPr>
              <w:t>%}{{</w:t>
            </w:r>
            <w:proofErr w:type="spellStart"/>
            <w:r>
              <w:rPr>
                <w:b/>
                <w:color w:val="2F5496"/>
              </w:rPr>
              <w:t>sample.age</w:t>
            </w:r>
            <w:proofErr w:type="spellEnd"/>
            <w:r>
              <w:rPr>
                <w:b/>
                <w:color w:val="2F5496"/>
              </w:rPr>
              <w:t>}}</w:t>
            </w:r>
            <w:r w:rsidRPr="005F06F2">
              <w:rPr>
                <w:b/>
                <w:color w:val="2F5496"/>
              </w:rPr>
              <w:t>岁</w:t>
            </w:r>
            <w:r>
              <w:rPr>
                <w:rFonts w:hint="eastAsia"/>
                <w:b/>
                <w:color w:val="2F5496"/>
              </w:rPr>
              <w:t>{</w:t>
            </w:r>
            <w:r>
              <w:rPr>
                <w:b/>
                <w:color w:val="2F5496"/>
              </w:rPr>
              <w:t>%else%}{%endif%}</w:t>
            </w:r>
          </w:p>
        </w:tc>
      </w:tr>
      <w:tr w:rsidR="00EA3268" w14:paraId="39B4C737" w14:textId="77777777">
        <w:trPr>
          <w:jc w:val="center"/>
        </w:trPr>
        <w:tc>
          <w:tcPr>
            <w:tcW w:w="1292" w:type="dxa"/>
            <w:tcBorders>
              <w:top w:val="nil"/>
              <w:bottom w:val="nil"/>
            </w:tcBorders>
            <w:shd w:val="clear" w:color="auto" w:fill="D9E2F3"/>
            <w:vAlign w:val="center"/>
          </w:tcPr>
          <w:p w14:paraId="1D8CB40C" w14:textId="77777777" w:rsidR="00EA3268" w:rsidRDefault="00EA3268" w:rsidP="00EA3268">
            <w:pPr>
              <w:jc w:val="center"/>
              <w:rPr>
                <w:b/>
                <w:color w:val="2F5496"/>
              </w:rPr>
            </w:pPr>
            <w:r>
              <w:rPr>
                <w:rFonts w:hint="eastAsia"/>
                <w:b/>
                <w:color w:val="2F5496"/>
              </w:rPr>
              <w:t>送检科室</w:t>
            </w:r>
          </w:p>
        </w:tc>
        <w:tc>
          <w:tcPr>
            <w:tcW w:w="1330" w:type="dxa"/>
            <w:tcBorders>
              <w:top w:val="nil"/>
              <w:bottom w:val="nil"/>
            </w:tcBorders>
            <w:shd w:val="clear" w:color="auto" w:fill="D9E2F3"/>
            <w:vAlign w:val="center"/>
          </w:tcPr>
          <w:p w14:paraId="39E3E3C3" w14:textId="364CFF42" w:rsidR="00EA3268" w:rsidRDefault="00EA3268" w:rsidP="00EA3268">
            <w:pPr>
              <w:jc w:val="center"/>
              <w:rPr>
                <w:b/>
                <w:color w:val="2F5496"/>
              </w:rPr>
            </w:pPr>
            <w:r>
              <w:rPr>
                <w:b/>
                <w:noProof/>
                <w:color w:val="2F5496"/>
              </w:rPr>
              <mc:AlternateContent>
                <mc:Choice Requires="wps">
                  <w:drawing>
                    <wp:anchor distT="0" distB="0" distL="114300" distR="114300" simplePos="0" relativeHeight="251701248" behindDoc="0" locked="0" layoutInCell="1" allowOverlap="1" wp14:anchorId="42E96550" wp14:editId="0EE07BD7">
                      <wp:simplePos x="0" y="0"/>
                      <wp:positionH relativeFrom="column">
                        <wp:posOffset>1270</wp:posOffset>
                      </wp:positionH>
                      <wp:positionV relativeFrom="paragraph">
                        <wp:posOffset>217805</wp:posOffset>
                      </wp:positionV>
                      <wp:extent cx="600075" cy="0"/>
                      <wp:effectExtent l="0" t="0" r="0" b="0"/>
                      <wp:wrapNone/>
                      <wp:docPr id="1567507171" name="直接连接符 1567507171"/>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73D626" id="直接连接符 1567507171" o:spid="_x0000_s1026" style="position:absolute;left:0;text-align:left;z-index:251701248;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" strokecolor="#2f5496" strokeweight=".5pt">
                      <v:stroke joinstyle="miter"/>
                    </v:line>
                  </w:pict>
                </mc:Fallback>
              </mc:AlternateContent>
            </w:r>
            <w:r>
              <w:rPr>
                <w:rFonts w:hint="eastAsia"/>
                <w:b/>
                <w:color w:val="2F5496"/>
              </w:rPr>
              <w:t>{</w:t>
            </w:r>
            <w:r>
              <w:rPr>
                <w:b/>
                <w:color w:val="2F5496"/>
              </w:rPr>
              <w:t>{</w:t>
            </w:r>
            <w:proofErr w:type="spellStart"/>
            <w:proofErr w:type="gramStart"/>
            <w:r w:rsidRPr="00C84863">
              <w:rPr>
                <w:b/>
                <w:color w:val="2F5496"/>
              </w:rPr>
              <w:t>sample.hosp</w:t>
            </w:r>
            <w:proofErr w:type="gramEnd"/>
            <w:r w:rsidRPr="00C84863">
              <w:rPr>
                <w:b/>
                <w:color w:val="2F5496"/>
              </w:rPr>
              <w:t>_depart</w:t>
            </w:r>
            <w:proofErr w:type="spellEnd"/>
            <w:r>
              <w:rPr>
                <w:b/>
                <w:color w:val="2F5496"/>
              </w:rPr>
              <w:t>}}</w:t>
            </w:r>
          </w:p>
        </w:tc>
        <w:tc>
          <w:tcPr>
            <w:tcW w:w="1222" w:type="dxa"/>
            <w:tcBorders>
              <w:top w:val="nil"/>
              <w:bottom w:val="nil"/>
            </w:tcBorders>
            <w:shd w:val="clear" w:color="auto" w:fill="D9E2F3"/>
            <w:vAlign w:val="center"/>
          </w:tcPr>
          <w:p w14:paraId="76A57A8A" w14:textId="77777777" w:rsidR="00EA3268" w:rsidRDefault="00EA3268" w:rsidP="00EA3268">
            <w:pPr>
              <w:jc w:val="center"/>
              <w:rPr>
                <w:b/>
                <w:color w:val="2F5496"/>
              </w:rPr>
            </w:pPr>
            <w:r>
              <w:rPr>
                <w:rFonts w:hint="eastAsia"/>
                <w:b/>
                <w:color w:val="2F5496"/>
              </w:rPr>
              <w:t>送检医师</w:t>
            </w:r>
          </w:p>
        </w:tc>
        <w:tc>
          <w:tcPr>
            <w:tcW w:w="1559" w:type="dxa"/>
            <w:tcBorders>
              <w:top w:val="nil"/>
              <w:bottom w:val="nil"/>
            </w:tcBorders>
            <w:shd w:val="clear" w:color="auto" w:fill="D9E2F3"/>
            <w:vAlign w:val="center"/>
          </w:tcPr>
          <w:p w14:paraId="455B0402" w14:textId="0689A5DE" w:rsidR="00EA3268" w:rsidRDefault="00EA3268" w:rsidP="00EA3268">
            <w:pPr>
              <w:jc w:val="center"/>
              <w:rPr>
                <w:b/>
                <w:color w:val="2F5496"/>
                <w:sz w:val="22"/>
                <w:szCs w:val="22"/>
              </w:rPr>
            </w:pPr>
            <w:r>
              <w:rPr>
                <w:rFonts w:hint="eastAsia"/>
                <w:b/>
                <w:noProof/>
                <w:color w:val="2F5496"/>
                <w:u w:val="single"/>
              </w:rPr>
              <mc:AlternateContent>
                <mc:Choice Requires="wps">
                  <w:drawing>
                    <wp:anchor distT="0" distB="0" distL="114300" distR="114300" simplePos="0" relativeHeight="251703296" behindDoc="0" locked="0" layoutInCell="1" allowOverlap="1" wp14:anchorId="69ACE680" wp14:editId="2913A6D3">
                      <wp:simplePos x="0" y="0"/>
                      <wp:positionH relativeFrom="column">
                        <wp:posOffset>29210</wp:posOffset>
                      </wp:positionH>
                      <wp:positionV relativeFrom="paragraph">
                        <wp:posOffset>210185</wp:posOffset>
                      </wp:positionV>
                      <wp:extent cx="666750" cy="0"/>
                      <wp:effectExtent l="0" t="0" r="0" b="0"/>
                      <wp:wrapNone/>
                      <wp:docPr id="705782112" name="直接连接符 705782112"/>
                      <wp:cNvGraphicFramePr/>
                      <a:graphic xmlns:a="http://schemas.openxmlformats.org/drawingml/2006/main">
                        <a:graphicData uri="http://schemas.microsoft.com/office/word/2010/wordprocessingShape">
                          <wps:wsp>
                            <wps:cNvCnPr/>
                            <wps:spPr>
                              <a:xfrm>
                                <a:off x="0" y="0"/>
                                <a:ext cx="6667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95064A" id="直接连接符 705782112" o:spid="_x0000_s1026" style="position:absolute;left:0;text-align:lef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6.55pt" to="54.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proofErr w:type="gramStart"/>
            <w:r>
              <w:rPr>
                <w:b/>
                <w:color w:val="2F5496"/>
              </w:rPr>
              <w:t>sample.</w:t>
            </w:r>
            <w:r w:rsidRPr="00E07618">
              <w:rPr>
                <w:rFonts w:hint="eastAsia"/>
                <w:b/>
                <w:color w:val="2F5496"/>
              </w:rPr>
              <w:t>submission</w:t>
            </w:r>
            <w:proofErr w:type="gramEnd"/>
            <w:r w:rsidRPr="00E07618">
              <w:rPr>
                <w:rFonts w:hint="eastAsia"/>
                <w:b/>
                <w:color w:val="2F5496"/>
              </w:rPr>
              <w:t>_doctor</w:t>
            </w:r>
            <w:proofErr w:type="spellEnd"/>
            <w:r>
              <w:rPr>
                <w:b/>
                <w:color w:val="2F5496"/>
              </w:rPr>
              <w:t>}}</w:t>
            </w:r>
          </w:p>
        </w:tc>
        <w:tc>
          <w:tcPr>
            <w:tcW w:w="1276" w:type="dxa"/>
            <w:tcBorders>
              <w:top w:val="nil"/>
              <w:bottom w:val="nil"/>
            </w:tcBorders>
            <w:shd w:val="clear" w:color="auto" w:fill="D9E2F3"/>
            <w:vAlign w:val="center"/>
          </w:tcPr>
          <w:p w14:paraId="4FB58E94" w14:textId="77777777" w:rsidR="00EA3268" w:rsidRDefault="00EA3268" w:rsidP="00EA3268">
            <w:pPr>
              <w:jc w:val="center"/>
              <w:rPr>
                <w:b/>
                <w:color w:val="2F5496"/>
              </w:rPr>
            </w:pPr>
            <w:r>
              <w:rPr>
                <w:rFonts w:hint="eastAsia"/>
                <w:b/>
                <w:color w:val="2F5496"/>
              </w:rPr>
              <w:t>送检时间</w:t>
            </w:r>
          </w:p>
        </w:tc>
        <w:tc>
          <w:tcPr>
            <w:tcW w:w="1936" w:type="dxa"/>
            <w:tcBorders>
              <w:top w:val="nil"/>
              <w:bottom w:val="nil"/>
            </w:tcBorders>
            <w:shd w:val="clear" w:color="auto" w:fill="D9E2F3"/>
            <w:vAlign w:val="center"/>
          </w:tcPr>
          <w:p w14:paraId="032B930B" w14:textId="107931AD" w:rsidR="00EA3268" w:rsidRDefault="00EA3268" w:rsidP="00EA3268">
            <w:pPr>
              <w:jc w:val="center"/>
              <w:rPr>
                <w:b/>
                <w:color w:val="2F5496"/>
              </w:rPr>
            </w:pPr>
            <w:r w:rsidRPr="00526562">
              <w:rPr>
                <w:rFonts w:hint="eastAsia"/>
                <w:b/>
                <w:noProof/>
                <w:color w:val="2F5496"/>
                <w:sz w:val="28"/>
                <w:szCs w:val="28"/>
                <w:u w:val="single"/>
              </w:rPr>
              <mc:AlternateContent>
                <mc:Choice Requires="wps">
                  <w:drawing>
                    <wp:anchor distT="0" distB="0" distL="114300" distR="114300" simplePos="0" relativeHeight="251705344" behindDoc="0" locked="0" layoutInCell="1" allowOverlap="1" wp14:anchorId="1419C181" wp14:editId="59A04363">
                      <wp:simplePos x="0" y="0"/>
                      <wp:positionH relativeFrom="column">
                        <wp:posOffset>30480</wp:posOffset>
                      </wp:positionH>
                      <wp:positionV relativeFrom="paragraph">
                        <wp:posOffset>216535</wp:posOffset>
                      </wp:positionV>
                      <wp:extent cx="1031875" cy="0"/>
                      <wp:effectExtent l="0" t="0" r="0" b="0"/>
                      <wp:wrapNone/>
                      <wp:docPr id="2016842363" name="直接连接符 2016842363"/>
                      <wp:cNvGraphicFramePr/>
                      <a:graphic xmlns:a="http://schemas.openxmlformats.org/drawingml/2006/main">
                        <a:graphicData uri="http://schemas.microsoft.com/office/word/2010/wordprocessingShape">
                          <wps:wsp>
                            <wps:cNvCnPr/>
                            <wps:spPr>
                              <a:xfrm>
                                <a:off x="0" y="0"/>
                                <a:ext cx="10318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D79653" id="直接连接符 2016842363" o:spid="_x0000_s1026" style="position:absolute;left:0;text-align:lef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7.05pt" to="83.6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" strokecolor="#2f5496" strokeweight=".5pt">
                      <v:stroke joinstyle="miter"/>
                    </v:line>
                  </w:pict>
                </mc:Fallback>
              </mc:AlternateContent>
            </w:r>
            <w:r w:rsidRPr="00526562">
              <w:rPr>
                <w:rFonts w:hint="eastAsia"/>
                <w:b/>
                <w:color w:val="2F5496"/>
              </w:rPr>
              <w:t>{</w:t>
            </w:r>
            <w:r w:rsidRPr="00526562">
              <w:rPr>
                <w:b/>
                <w:color w:val="2F5496"/>
              </w:rPr>
              <w:t>{</w:t>
            </w:r>
            <w:proofErr w:type="spellStart"/>
            <w:proofErr w:type="gramStart"/>
            <w:r w:rsidRPr="00526562">
              <w:rPr>
                <w:b/>
                <w:color w:val="2F5496"/>
              </w:rPr>
              <w:t>sample.</w:t>
            </w:r>
            <w:r w:rsidR="00C8776C" w:rsidRPr="00C8776C">
              <w:rPr>
                <w:b/>
                <w:color w:val="2F5496"/>
              </w:rPr>
              <w:t>submission</w:t>
            </w:r>
            <w:proofErr w:type="gramEnd"/>
            <w:r w:rsidR="00C8776C" w:rsidRPr="00C8776C">
              <w:rPr>
                <w:b/>
                <w:color w:val="2F5496"/>
              </w:rPr>
              <w:t>_date</w:t>
            </w:r>
            <w:proofErr w:type="spellEnd"/>
            <w:r w:rsidR="00C8776C" w:rsidRPr="00C8776C">
              <w:rPr>
                <w:b/>
                <w:color w:val="2F5496"/>
              </w:rPr>
              <w:t xml:space="preserve"> </w:t>
            </w:r>
            <w:r w:rsidRPr="00526562">
              <w:rPr>
                <w:b/>
                <w:color w:val="2F5496"/>
              </w:rPr>
              <w:t>}}</w:t>
            </w:r>
          </w:p>
        </w:tc>
      </w:tr>
      <w:tr w:rsidR="00EA3268" w14:paraId="7AC0B4DA" w14:textId="77777777">
        <w:trPr>
          <w:jc w:val="center"/>
        </w:trPr>
        <w:tc>
          <w:tcPr>
            <w:tcW w:w="1292" w:type="dxa"/>
            <w:tcBorders>
              <w:top w:val="nil"/>
              <w:bottom w:val="single" w:sz="24" w:space="0" w:color="2F5496"/>
            </w:tcBorders>
            <w:shd w:val="clear" w:color="auto" w:fill="auto"/>
            <w:vAlign w:val="center"/>
          </w:tcPr>
          <w:p w14:paraId="674B67FD" w14:textId="77777777" w:rsidR="00EA3268" w:rsidRDefault="00EA3268" w:rsidP="00EA3268">
            <w:pPr>
              <w:jc w:val="center"/>
              <w:rPr>
                <w:b/>
                <w:color w:val="2F5496"/>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330" w:type="dxa"/>
            <w:tcBorders>
              <w:top w:val="nil"/>
              <w:bottom w:val="single" w:sz="24" w:space="0" w:color="2F5496"/>
            </w:tcBorders>
            <w:shd w:val="clear" w:color="auto" w:fill="auto"/>
            <w:vAlign w:val="center"/>
          </w:tcPr>
          <w:p w14:paraId="52E1520A" w14:textId="568533D9" w:rsidR="00EA3268" w:rsidRDefault="00EA3268" w:rsidP="00EA3268">
            <w:pPr>
              <w:jc w:val="center"/>
              <w:rPr>
                <w:b/>
                <w:color w:val="2F5496"/>
              </w:rPr>
            </w:pPr>
            <w:r>
              <w:rPr>
                <w:b/>
                <w:noProof/>
                <w:color w:val="2F5496"/>
              </w:rPr>
              <mc:AlternateContent>
                <mc:Choice Requires="wps">
                  <w:drawing>
                    <wp:anchor distT="0" distB="0" distL="114300" distR="114300" simplePos="0" relativeHeight="251707392" behindDoc="0" locked="0" layoutInCell="1" allowOverlap="1" wp14:anchorId="4F22EA77" wp14:editId="0989C0E2">
                      <wp:simplePos x="0" y="0"/>
                      <wp:positionH relativeFrom="column">
                        <wp:posOffset>1270</wp:posOffset>
                      </wp:positionH>
                      <wp:positionV relativeFrom="paragraph">
                        <wp:posOffset>217805</wp:posOffset>
                      </wp:positionV>
                      <wp:extent cx="600075" cy="0"/>
                      <wp:effectExtent l="0" t="0" r="0" b="0"/>
                      <wp:wrapNone/>
                      <wp:docPr id="150421115" name="直接连接符 15042111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768D8D1" id="直接连接符 150421115" o:spid="_x0000_s1026" style="position:absolute;left:0;text-align:left;z-index:251707392;visibility:visible;mso-wrap-style:square;mso-wrap-distance-left:9pt;mso-wrap-distance-top:0;mso-wrap-distance-right:9pt;mso-wrap-distance-bottom:0;mso-position-horizontal:absolute;mso-position-horizontal-relative:text;mso-position-vertical:absolute;mso-position-vertical-relative:text" from=".1pt,17.15pt" to="47.3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" strokecolor="#2f5496" strokeweight=".5pt">
                      <v:stroke joinstyle="miter"/>
                    </v:line>
                  </w:pict>
                </mc:Fallback>
              </mc:AlternateContent>
            </w:r>
            <w:r>
              <w:rPr>
                <w:rFonts w:hint="eastAsia"/>
                <w:b/>
                <w:color w:val="2F5496"/>
              </w:rPr>
              <w:t>{</w:t>
            </w:r>
            <w:r>
              <w:rPr>
                <w:b/>
                <w:color w:val="2F5496"/>
              </w:rPr>
              <w:t>{</w:t>
            </w:r>
            <w:proofErr w:type="spellStart"/>
            <w:proofErr w:type="gramStart"/>
            <w:r w:rsidRPr="00C84863">
              <w:rPr>
                <w:b/>
                <w:color w:val="2F5496"/>
              </w:rPr>
              <w:t>sample.</w:t>
            </w:r>
            <w:r w:rsidRPr="00E43DEC">
              <w:rPr>
                <w:rFonts w:hint="eastAsia"/>
                <w:b/>
                <w:color w:val="2F5496"/>
              </w:rPr>
              <w:t>hospitalization</w:t>
            </w:r>
            <w:proofErr w:type="gramEnd"/>
            <w:r w:rsidRPr="00E43DEC">
              <w:rPr>
                <w:rFonts w:hint="eastAsia"/>
                <w:b/>
                <w:color w:val="2F5496"/>
              </w:rPr>
              <w:t>_no</w:t>
            </w:r>
            <w:proofErr w:type="spellEnd"/>
            <w:r>
              <w:rPr>
                <w:b/>
                <w:color w:val="2F5496"/>
              </w:rPr>
              <w:t>}}</w:t>
            </w:r>
          </w:p>
        </w:tc>
        <w:tc>
          <w:tcPr>
            <w:tcW w:w="1222" w:type="dxa"/>
            <w:tcBorders>
              <w:top w:val="nil"/>
              <w:bottom w:val="single" w:sz="24" w:space="0" w:color="2F5496"/>
            </w:tcBorders>
            <w:shd w:val="clear" w:color="auto" w:fill="auto"/>
            <w:vAlign w:val="center"/>
          </w:tcPr>
          <w:p w14:paraId="29153083" w14:textId="77777777" w:rsidR="00EA3268" w:rsidRDefault="00EA3268" w:rsidP="00EA3268">
            <w:pPr>
              <w:jc w:val="center"/>
            </w:pPr>
            <w:r>
              <w:rPr>
                <w:rFonts w:hint="eastAsia"/>
                <w:b/>
                <w:color w:val="2F5496"/>
              </w:rPr>
              <w:t>临床诊断</w:t>
            </w:r>
          </w:p>
        </w:tc>
        <w:tc>
          <w:tcPr>
            <w:tcW w:w="4771" w:type="dxa"/>
            <w:gridSpan w:val="3"/>
            <w:tcBorders>
              <w:top w:val="nil"/>
              <w:bottom w:val="single" w:sz="24" w:space="0" w:color="2F5496"/>
            </w:tcBorders>
            <w:shd w:val="clear" w:color="auto" w:fill="auto"/>
            <w:vAlign w:val="center"/>
          </w:tcPr>
          <w:p w14:paraId="2CF2D421" w14:textId="564FCE60" w:rsidR="00EA3268" w:rsidRDefault="00EA3268" w:rsidP="00EA3268">
            <w:r>
              <w:rPr>
                <w:b/>
                <w:noProof/>
                <w:color w:val="2F5496"/>
                <w:u w:val="single"/>
                <w:lang w:val="zh-CN"/>
              </w:rPr>
              <mc:AlternateContent>
                <mc:Choice Requires="wps">
                  <w:drawing>
                    <wp:anchor distT="0" distB="0" distL="114300" distR="114300" simplePos="0" relativeHeight="251708416" behindDoc="0" locked="0" layoutInCell="1" allowOverlap="1" wp14:anchorId="4EAD0D9E" wp14:editId="5FF050F2">
                      <wp:simplePos x="0" y="0"/>
                      <wp:positionH relativeFrom="column">
                        <wp:posOffset>31750</wp:posOffset>
                      </wp:positionH>
                      <wp:positionV relativeFrom="paragraph">
                        <wp:posOffset>210820</wp:posOffset>
                      </wp:positionV>
                      <wp:extent cx="2886075" cy="0"/>
                      <wp:effectExtent l="0" t="0" r="0" b="0"/>
                      <wp:wrapNone/>
                      <wp:docPr id="1559007295" name="直接连接符 1559007295"/>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8F2BA4" id="直接连接符 1559007295" o:spid="_x0000_s1026" style="position:absolute;left:0;text-align:lef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" strokecolor="#2f5496" strokeweight=".5pt">
                      <v:stroke joinstyle="miter"/>
                    </v:line>
                  </w:pict>
                </mc:Fallback>
              </mc:AlternateContent>
            </w:r>
            <w:r>
              <w:rPr>
                <w:rFonts w:hint="eastAsia"/>
                <w:b/>
                <w:color w:val="2F5496"/>
              </w:rPr>
              <w:t>{</w:t>
            </w:r>
            <w:r>
              <w:rPr>
                <w:b/>
                <w:color w:val="2F5496"/>
              </w:rPr>
              <w:t>{</w:t>
            </w:r>
            <w:proofErr w:type="spellStart"/>
            <w:proofErr w:type="gramStart"/>
            <w:r>
              <w:rPr>
                <w:b/>
                <w:color w:val="2F5496"/>
              </w:rPr>
              <w:t>sample.</w:t>
            </w:r>
            <w:r w:rsidRPr="00E43DEC">
              <w:rPr>
                <w:rFonts w:hint="eastAsia"/>
                <w:b/>
                <w:color w:val="2F5496"/>
              </w:rPr>
              <w:t>clinical</w:t>
            </w:r>
            <w:proofErr w:type="gramEnd"/>
            <w:r w:rsidRPr="00E43DEC">
              <w:rPr>
                <w:rFonts w:hint="eastAsia"/>
                <w:b/>
                <w:color w:val="2F5496"/>
              </w:rPr>
              <w:t>_diagnosis</w:t>
            </w:r>
            <w:proofErr w:type="spellEnd"/>
            <w:r>
              <w:rPr>
                <w:b/>
                <w:color w:val="2F5496"/>
              </w:rPr>
              <w:t>}}</w:t>
            </w:r>
          </w:p>
        </w:tc>
      </w:tr>
    </w:tbl>
    <w:p w14:paraId="4DE6F83F" w14:textId="77777777" w:rsidR="004966C4" w:rsidRDefault="004966C4">
      <w:pPr>
        <w:rPr>
          <w:rFonts w:ascii="黑体" w:eastAsia="黑体" w:hAnsi="黑体"/>
          <w:b/>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4966C4" w14:paraId="3AEB692F" w14:textId="77777777">
        <w:trPr>
          <w:jc w:val="center"/>
        </w:trPr>
        <w:tc>
          <w:tcPr>
            <w:tcW w:w="2568" w:type="dxa"/>
            <w:gridSpan w:val="2"/>
            <w:tcBorders>
              <w:top w:val="nil"/>
              <w:bottom w:val="single" w:sz="24" w:space="0" w:color="2F5496"/>
            </w:tcBorders>
            <w:shd w:val="clear" w:color="auto" w:fill="2F5496"/>
            <w:vAlign w:val="center"/>
          </w:tcPr>
          <w:p w14:paraId="30CE55D7" w14:textId="77777777" w:rsidR="004966C4" w:rsidRDefault="000C48B8">
            <w:pPr>
              <w:rPr>
                <w:b/>
                <w:u w:val="single"/>
              </w:rPr>
            </w:pPr>
            <w:r>
              <w:rPr>
                <w:rFonts w:hint="eastAsia"/>
                <w:b/>
                <w:color w:val="FFFFFF"/>
                <w:kern w:val="0"/>
              </w:rPr>
              <w:t>样本信息</w:t>
            </w:r>
          </w:p>
        </w:tc>
        <w:tc>
          <w:tcPr>
            <w:tcW w:w="1276" w:type="dxa"/>
            <w:tcBorders>
              <w:top w:val="nil"/>
              <w:bottom w:val="single" w:sz="24" w:space="0" w:color="2F5496"/>
            </w:tcBorders>
            <w:shd w:val="clear" w:color="auto" w:fill="auto"/>
            <w:vAlign w:val="center"/>
          </w:tcPr>
          <w:p w14:paraId="76BFE17C" w14:textId="77777777" w:rsidR="004966C4" w:rsidRDefault="004966C4">
            <w:pPr>
              <w:jc w:val="center"/>
              <w:rPr>
                <w:b/>
              </w:rPr>
            </w:pPr>
          </w:p>
        </w:tc>
        <w:tc>
          <w:tcPr>
            <w:tcW w:w="1559" w:type="dxa"/>
            <w:tcBorders>
              <w:top w:val="nil"/>
              <w:bottom w:val="single" w:sz="24" w:space="0" w:color="2F5496"/>
            </w:tcBorders>
            <w:shd w:val="clear" w:color="auto" w:fill="auto"/>
            <w:vAlign w:val="center"/>
          </w:tcPr>
          <w:p w14:paraId="3A3A3DB8" w14:textId="77777777" w:rsidR="004966C4" w:rsidRDefault="004966C4">
            <w:pPr>
              <w:rPr>
                <w:b/>
                <w:u w:val="single"/>
              </w:rPr>
            </w:pPr>
          </w:p>
        </w:tc>
        <w:tc>
          <w:tcPr>
            <w:tcW w:w="1276" w:type="dxa"/>
            <w:tcBorders>
              <w:top w:val="nil"/>
              <w:bottom w:val="single" w:sz="24" w:space="0" w:color="2F5496"/>
            </w:tcBorders>
            <w:shd w:val="clear" w:color="auto" w:fill="auto"/>
            <w:vAlign w:val="center"/>
          </w:tcPr>
          <w:p w14:paraId="675E966E" w14:textId="77777777" w:rsidR="004966C4" w:rsidRDefault="004966C4">
            <w:pPr>
              <w:jc w:val="center"/>
              <w:rPr>
                <w:b/>
              </w:rPr>
            </w:pPr>
          </w:p>
        </w:tc>
        <w:tc>
          <w:tcPr>
            <w:tcW w:w="1936" w:type="dxa"/>
            <w:tcBorders>
              <w:top w:val="nil"/>
              <w:bottom w:val="single" w:sz="24" w:space="0" w:color="2F5496"/>
            </w:tcBorders>
            <w:shd w:val="clear" w:color="auto" w:fill="auto"/>
            <w:vAlign w:val="center"/>
          </w:tcPr>
          <w:p w14:paraId="32BDEAF4" w14:textId="77777777" w:rsidR="004966C4" w:rsidRDefault="004966C4">
            <w:pPr>
              <w:rPr>
                <w:b/>
                <w:u w:val="single"/>
              </w:rPr>
            </w:pPr>
          </w:p>
        </w:tc>
      </w:tr>
      <w:tr w:rsidR="00EA3268" w14:paraId="6629273F" w14:textId="77777777">
        <w:trPr>
          <w:jc w:val="center"/>
        </w:trPr>
        <w:tc>
          <w:tcPr>
            <w:tcW w:w="1292" w:type="dxa"/>
            <w:tcBorders>
              <w:top w:val="nil"/>
              <w:bottom w:val="nil"/>
            </w:tcBorders>
            <w:shd w:val="clear" w:color="auto" w:fill="D9E2F3"/>
            <w:vAlign w:val="center"/>
          </w:tcPr>
          <w:p w14:paraId="742F020B" w14:textId="77777777" w:rsidR="00EA3268" w:rsidRDefault="00EA3268" w:rsidP="00EA3268">
            <w:pPr>
              <w:jc w:val="center"/>
              <w:rPr>
                <w:b/>
                <w:color w:val="2F5496"/>
              </w:rPr>
            </w:pPr>
            <w:r>
              <w:rPr>
                <w:rFonts w:hint="eastAsia"/>
                <w:b/>
                <w:color w:val="2F5496"/>
              </w:rPr>
              <w:t>样本类型</w:t>
            </w:r>
          </w:p>
        </w:tc>
        <w:tc>
          <w:tcPr>
            <w:tcW w:w="1276" w:type="dxa"/>
            <w:tcBorders>
              <w:top w:val="nil"/>
              <w:bottom w:val="nil"/>
            </w:tcBorders>
            <w:shd w:val="clear" w:color="auto" w:fill="D9E2F3"/>
            <w:vAlign w:val="center"/>
          </w:tcPr>
          <w:p w14:paraId="4A6E5542" w14:textId="23EE3BD8" w:rsidR="00EA3268" w:rsidRDefault="00EA3268" w:rsidP="00EA3268">
            <w:pPr>
              <w:jc w:val="center"/>
              <w:rPr>
                <w:b/>
                <w:color w:val="2F5496"/>
              </w:rPr>
            </w:pPr>
            <w:r>
              <w:rPr>
                <w:b/>
                <w:noProof/>
                <w:color w:val="2F5496"/>
                <w:u w:val="single"/>
                <w:lang w:val="zh-CN"/>
              </w:rPr>
              <mc:AlternateContent>
                <mc:Choice Requires="wps">
                  <w:drawing>
                    <wp:anchor distT="0" distB="0" distL="114300" distR="114300" simplePos="0" relativeHeight="251723776" behindDoc="0" locked="0" layoutInCell="1" allowOverlap="1" wp14:anchorId="057A9C26" wp14:editId="4BC506A4">
                      <wp:simplePos x="0" y="0"/>
                      <wp:positionH relativeFrom="column">
                        <wp:posOffset>1270</wp:posOffset>
                      </wp:positionH>
                      <wp:positionV relativeFrom="paragraph">
                        <wp:posOffset>210185</wp:posOffset>
                      </wp:positionV>
                      <wp:extent cx="600075" cy="0"/>
                      <wp:effectExtent l="0" t="0" r="0" b="0"/>
                      <wp:wrapNone/>
                      <wp:docPr id="18" name="直接连接符 18"/>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41FD46" id="直接连接符 18" o:spid="_x0000_s1026" style="position:absolute;left:0;text-align:left;z-index:251723776;visibility:visible;mso-wrap-style:square;mso-wrap-distance-left:9pt;mso-wrap-distance-top:0;mso-wrap-distance-right:9pt;mso-wrap-distance-bottom:0;mso-position-horizontal:absolute;mso-position-horizontal-relative:text;mso-position-vertical:absolute;mso-position-vertical-relative:text" from=".1pt,16.55pt" to="47.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" strokecolor="#2f5496" strokeweight=".5pt">
                      <v:stroke joinstyle="miter"/>
                    </v:line>
                  </w:pict>
                </mc:Fallback>
              </mc:AlternateContent>
            </w:r>
            <w:r>
              <w:rPr>
                <w:b/>
                <w:color w:val="2F5496"/>
              </w:rPr>
              <w:t>{{</w:t>
            </w:r>
            <w:proofErr w:type="spellStart"/>
            <w:r w:rsidRPr="00C84863">
              <w:rPr>
                <w:b/>
                <w:color w:val="2F5496"/>
              </w:rPr>
              <w:t>sample.sample_type</w:t>
            </w:r>
            <w:proofErr w:type="spellEnd"/>
            <w:r>
              <w:rPr>
                <w:b/>
                <w:color w:val="2F5496"/>
              </w:rPr>
              <w:t>}}</w:t>
            </w:r>
          </w:p>
        </w:tc>
        <w:tc>
          <w:tcPr>
            <w:tcW w:w="1276" w:type="dxa"/>
            <w:tcBorders>
              <w:top w:val="nil"/>
              <w:bottom w:val="nil"/>
            </w:tcBorders>
            <w:shd w:val="clear" w:color="auto" w:fill="D9E2F3"/>
            <w:vAlign w:val="center"/>
          </w:tcPr>
          <w:p w14:paraId="05C9A929" w14:textId="77777777" w:rsidR="00EA3268" w:rsidRDefault="00EA3268" w:rsidP="00EA3268">
            <w:pPr>
              <w:jc w:val="center"/>
              <w:rPr>
                <w:b/>
                <w:color w:val="2F5496"/>
              </w:rPr>
            </w:pPr>
            <w:r>
              <w:rPr>
                <w:rFonts w:hint="eastAsia"/>
                <w:b/>
                <w:color w:val="2F5496"/>
              </w:rPr>
              <w:t>样本数量</w:t>
            </w:r>
          </w:p>
        </w:tc>
        <w:tc>
          <w:tcPr>
            <w:tcW w:w="1559" w:type="dxa"/>
            <w:tcBorders>
              <w:top w:val="nil"/>
              <w:bottom w:val="nil"/>
            </w:tcBorders>
            <w:shd w:val="clear" w:color="auto" w:fill="D9E2F3"/>
            <w:vAlign w:val="center"/>
          </w:tcPr>
          <w:p w14:paraId="246B37C1" w14:textId="00EC5CA7" w:rsidR="00EA3268" w:rsidRDefault="00EA3268" w:rsidP="00EA3268">
            <w:pPr>
              <w:jc w:val="center"/>
              <w:rPr>
                <w:b/>
                <w:color w:val="2F5496"/>
              </w:rPr>
            </w:pPr>
            <w:r w:rsidRPr="000935CA">
              <w:rPr>
                <w:b/>
                <w:noProof/>
                <w:color w:val="2F5496"/>
                <w:u w:val="single"/>
              </w:rPr>
              <mc:AlternateContent>
                <mc:Choice Requires="wps">
                  <w:drawing>
                    <wp:anchor distT="0" distB="0" distL="114300" distR="114300" simplePos="0" relativeHeight="251725824" behindDoc="0" locked="0" layoutInCell="1" allowOverlap="1" wp14:anchorId="06AB2C11" wp14:editId="6FC640E5">
                      <wp:simplePos x="0" y="0"/>
                      <wp:positionH relativeFrom="column">
                        <wp:posOffset>29210</wp:posOffset>
                      </wp:positionH>
                      <wp:positionV relativeFrom="paragraph">
                        <wp:posOffset>210185</wp:posOffset>
                      </wp:positionV>
                      <wp:extent cx="742950" cy="0"/>
                      <wp:effectExtent l="0" t="0" r="0" b="0"/>
                      <wp:wrapNone/>
                      <wp:docPr id="21" name="直接连接符 21"/>
                      <wp:cNvGraphicFramePr/>
                      <a:graphic xmlns:a="http://schemas.openxmlformats.org/drawingml/2006/main">
                        <a:graphicData uri="http://schemas.microsoft.com/office/word/2010/wordprocessingShape">
                          <wps:wsp>
                            <wps:cNvCnPr/>
                            <wps:spPr>
                              <a:xfrm>
                                <a:off x="0" y="0"/>
                                <a:ext cx="7429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23130C" id="直接连接符 21" o:spid="_x0000_s1026" style="position:absolute;left:0;text-align:left;z-index:251725824;visibility:visible;mso-wrap-style:square;mso-wrap-distance-left:9pt;mso-wrap-distance-top:0;mso-wrap-distance-right:9pt;mso-wrap-distance-bottom:0;mso-position-horizontal:absolute;mso-position-horizontal-relative:text;mso-position-vertical:absolute;mso-position-vertical-relative:text" from="2.3pt,16.55pt" to="60.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" strokecolor="#2f5496" strokeweight=".5pt">
                      <v:stroke joinstyle="miter"/>
                    </v:line>
                  </w:pict>
                </mc:Fallback>
              </mc:AlternateContent>
            </w:r>
            <w:r>
              <w:rPr>
                <w:b/>
                <w:color w:val="2F5496"/>
              </w:rPr>
              <w:t>{{</w:t>
            </w:r>
            <w:proofErr w:type="spellStart"/>
            <w:r w:rsidRPr="00C84863">
              <w:rPr>
                <w:b/>
                <w:color w:val="2F5496"/>
              </w:rPr>
              <w:t>sample.sample_amount</w:t>
            </w:r>
            <w:proofErr w:type="spellEnd"/>
            <w:r>
              <w:rPr>
                <w:b/>
                <w:color w:val="2F5496"/>
              </w:rPr>
              <w:t>}}</w:t>
            </w:r>
          </w:p>
        </w:tc>
        <w:tc>
          <w:tcPr>
            <w:tcW w:w="1276" w:type="dxa"/>
            <w:tcBorders>
              <w:top w:val="nil"/>
              <w:bottom w:val="nil"/>
            </w:tcBorders>
            <w:shd w:val="clear" w:color="auto" w:fill="D9E2F3"/>
            <w:vAlign w:val="center"/>
          </w:tcPr>
          <w:p w14:paraId="4046A0E2" w14:textId="77777777" w:rsidR="00EA3268" w:rsidRDefault="00EA3268" w:rsidP="00EA3268">
            <w:pPr>
              <w:jc w:val="center"/>
              <w:rPr>
                <w:b/>
                <w:color w:val="2F5496"/>
              </w:rPr>
            </w:pPr>
            <w:r>
              <w:rPr>
                <w:rFonts w:hint="eastAsia"/>
                <w:b/>
                <w:color w:val="2F5496"/>
              </w:rPr>
              <w:t>病理编号</w:t>
            </w:r>
          </w:p>
        </w:tc>
        <w:tc>
          <w:tcPr>
            <w:tcW w:w="1936" w:type="dxa"/>
            <w:tcBorders>
              <w:top w:val="nil"/>
              <w:bottom w:val="nil"/>
            </w:tcBorders>
            <w:shd w:val="clear" w:color="auto" w:fill="D9E2F3"/>
            <w:vAlign w:val="center"/>
          </w:tcPr>
          <w:p w14:paraId="7096D9A9" w14:textId="3B3453D8" w:rsidR="00EA3268" w:rsidRDefault="00EA3268" w:rsidP="00EA3268">
            <w:pPr>
              <w:jc w:val="center"/>
              <w:rPr>
                <w:b/>
                <w:color w:val="2F5496"/>
                <w:u w:val="single"/>
              </w:rPr>
            </w:pPr>
            <w:r>
              <w:rPr>
                <w:b/>
                <w:noProof/>
                <w:color w:val="2F5496"/>
                <w:u w:val="single"/>
              </w:rPr>
              <mc:AlternateContent>
                <mc:Choice Requires="wps">
                  <w:drawing>
                    <wp:anchor distT="0" distB="0" distL="114300" distR="114300" simplePos="0" relativeHeight="251726848" behindDoc="0" locked="0" layoutInCell="1" allowOverlap="1" wp14:anchorId="61815DE2" wp14:editId="3AFB8DD4">
                      <wp:simplePos x="0" y="0"/>
                      <wp:positionH relativeFrom="column">
                        <wp:posOffset>10160</wp:posOffset>
                      </wp:positionH>
                      <wp:positionV relativeFrom="paragraph">
                        <wp:posOffset>210185</wp:posOffset>
                      </wp:positionV>
                      <wp:extent cx="971550" cy="0"/>
                      <wp:effectExtent l="0" t="0" r="0" b="0"/>
                      <wp:wrapNone/>
                      <wp:docPr id="23" name="直接连接符 23"/>
                      <wp:cNvGraphicFramePr/>
                      <a:graphic xmlns:a="http://schemas.openxmlformats.org/drawingml/2006/main">
                        <a:graphicData uri="http://schemas.microsoft.com/office/word/2010/wordprocessingShape">
                          <wps:wsp>
                            <wps:cNvCnPr/>
                            <wps:spPr>
                              <a:xfrm>
                                <a:off x="0" y="0"/>
                                <a:ext cx="9715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952A3F" id="直接连接符 23" o:spid="_x0000_s1026" style="position:absolute;left:0;text-align:left;z-index:251726848;visibility:visible;mso-wrap-style:square;mso-wrap-distance-left:9pt;mso-wrap-distance-top:0;mso-wrap-distance-right:9pt;mso-wrap-distance-bottom:0;mso-position-horizontal:absolute;mso-position-horizontal-relative:text;mso-position-vertical:absolute;mso-position-vertical-relative:text" from=".8pt,16.55pt" to="77.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" strokecolor="#2f5496" strokeweight=".5pt">
                      <v:stroke joinstyle="miter"/>
                    </v:line>
                  </w:pict>
                </mc:Fallback>
              </mc:AlternateContent>
            </w:r>
            <w:r>
              <w:rPr>
                <w:b/>
                <w:color w:val="2F5496"/>
                <w:u w:val="single"/>
              </w:rPr>
              <w:t>{{</w:t>
            </w:r>
            <w:proofErr w:type="spellStart"/>
            <w:proofErr w:type="gramStart"/>
            <w:r w:rsidRPr="00C84863">
              <w:rPr>
                <w:b/>
                <w:color w:val="2F5496"/>
                <w:u w:val="single"/>
              </w:rPr>
              <w:t>sample.pathological</w:t>
            </w:r>
            <w:proofErr w:type="gramEnd"/>
            <w:r w:rsidRPr="00C84863">
              <w:rPr>
                <w:b/>
                <w:color w:val="2F5496"/>
                <w:u w:val="single"/>
              </w:rPr>
              <w:t>_id</w:t>
            </w:r>
            <w:proofErr w:type="spellEnd"/>
            <w:r>
              <w:rPr>
                <w:b/>
                <w:color w:val="2F5496"/>
                <w:u w:val="single"/>
              </w:rPr>
              <w:t>}}</w:t>
            </w:r>
          </w:p>
        </w:tc>
      </w:tr>
      <w:tr w:rsidR="00EA3268" w14:paraId="0BB7E994" w14:textId="77777777">
        <w:trPr>
          <w:jc w:val="center"/>
        </w:trPr>
        <w:tc>
          <w:tcPr>
            <w:tcW w:w="1292" w:type="dxa"/>
            <w:tcBorders>
              <w:top w:val="nil"/>
              <w:bottom w:val="single" w:sz="24" w:space="0" w:color="2F5496"/>
            </w:tcBorders>
            <w:shd w:val="clear" w:color="auto" w:fill="auto"/>
            <w:vAlign w:val="center"/>
          </w:tcPr>
          <w:p w14:paraId="53D389A8" w14:textId="77777777" w:rsidR="00EA3268" w:rsidRDefault="00EA3268" w:rsidP="00EA3268">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auto"/>
            <w:vAlign w:val="center"/>
          </w:tcPr>
          <w:p w14:paraId="7554CFD7" w14:textId="72FA89EE" w:rsidR="00EA3268" w:rsidRDefault="00EA3268" w:rsidP="00EA3268">
            <w:pPr>
              <w:jc w:val="center"/>
              <w:rPr>
                <w:b/>
                <w:color w:val="2F5496"/>
              </w:rPr>
            </w:pPr>
            <w:r>
              <w:rPr>
                <w:b/>
                <w:noProof/>
                <w:color w:val="2F5496"/>
                <w:u w:val="single"/>
              </w:rPr>
              <mc:AlternateContent>
                <mc:Choice Requires="wps">
                  <w:drawing>
                    <wp:anchor distT="0" distB="0" distL="114300" distR="114300" simplePos="0" relativeHeight="251728896" behindDoc="0" locked="0" layoutInCell="1" allowOverlap="1" wp14:anchorId="108A5537" wp14:editId="25F3EC3C">
                      <wp:simplePos x="0" y="0"/>
                      <wp:positionH relativeFrom="column">
                        <wp:posOffset>1270</wp:posOffset>
                      </wp:positionH>
                      <wp:positionV relativeFrom="paragraph">
                        <wp:posOffset>198755</wp:posOffset>
                      </wp:positionV>
                      <wp:extent cx="600075" cy="0"/>
                      <wp:effectExtent l="0" t="0" r="0" b="0"/>
                      <wp:wrapNone/>
                      <wp:docPr id="19" name="直接连接符 19"/>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EC36617" id="直接连接符 19" o:spid="_x0000_s1026" style="position:absolute;left:0;text-align:left;z-index:251728896;visibility:visible;mso-wrap-style:square;mso-wrap-distance-left:9pt;mso-wrap-distance-top:0;mso-wrap-distance-right:9pt;mso-wrap-distance-bottom:0;mso-position-horizontal:absolute;mso-position-horizontal-relative:text;mso-position-vertical:absolute;mso-position-vertical-relative:text" from=".1pt,15.65pt" to="47.3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" strokecolor="#2f5496" strokeweight=".5pt">
                      <v:stroke joinstyle="miter"/>
                    </v:line>
                  </w:pict>
                </mc:Fallback>
              </mc:AlternateContent>
            </w:r>
            <w:r>
              <w:rPr>
                <w:rFonts w:hint="eastAsia"/>
                <w:b/>
                <w:color w:val="2F5496"/>
              </w:rPr>
              <w:t>{</w:t>
            </w:r>
            <w:r>
              <w:rPr>
                <w:b/>
                <w:color w:val="2F5496"/>
              </w:rPr>
              <w:t>{</w:t>
            </w:r>
            <w:proofErr w:type="spellStart"/>
            <w:r w:rsidRPr="00C84863">
              <w:rPr>
                <w:b/>
                <w:color w:val="2F5496"/>
              </w:rPr>
              <w:t>sample.</w:t>
            </w:r>
            <w:r w:rsidRPr="00187F21">
              <w:rPr>
                <w:rFonts w:hint="eastAsia"/>
                <w:b/>
                <w:color w:val="2F5496"/>
              </w:rPr>
              <w:t>sample_position</w:t>
            </w:r>
            <w:proofErr w:type="spellEnd"/>
            <w:r>
              <w:rPr>
                <w:b/>
                <w:color w:val="2F5496"/>
              </w:rPr>
              <w:t>}}</w:t>
            </w:r>
          </w:p>
        </w:tc>
        <w:tc>
          <w:tcPr>
            <w:tcW w:w="1276" w:type="dxa"/>
            <w:tcBorders>
              <w:top w:val="nil"/>
              <w:bottom w:val="single" w:sz="24" w:space="0" w:color="2F5496"/>
            </w:tcBorders>
            <w:shd w:val="clear" w:color="auto" w:fill="auto"/>
            <w:vAlign w:val="center"/>
          </w:tcPr>
          <w:p w14:paraId="51B654D4" w14:textId="77777777" w:rsidR="00EA3268" w:rsidRDefault="00EA3268" w:rsidP="00EA3268">
            <w:pPr>
              <w:jc w:val="center"/>
              <w:rPr>
                <w:b/>
                <w:color w:val="2F5496"/>
              </w:rPr>
            </w:pPr>
            <w:r>
              <w:rPr>
                <w:rFonts w:hint="eastAsia"/>
                <w:b/>
                <w:color w:val="2F5496"/>
              </w:rPr>
              <w:t>病理诊断</w:t>
            </w:r>
          </w:p>
        </w:tc>
        <w:tc>
          <w:tcPr>
            <w:tcW w:w="4771" w:type="dxa"/>
            <w:gridSpan w:val="3"/>
            <w:tcBorders>
              <w:top w:val="nil"/>
              <w:bottom w:val="single" w:sz="24" w:space="0" w:color="2F5496"/>
            </w:tcBorders>
            <w:shd w:val="clear" w:color="auto" w:fill="auto"/>
            <w:vAlign w:val="center"/>
          </w:tcPr>
          <w:p w14:paraId="5AE12E3E" w14:textId="4937E830" w:rsidR="00EA3268" w:rsidRDefault="00EA3268" w:rsidP="00EA3268">
            <w:pPr>
              <w:jc w:val="left"/>
              <w:rPr>
                <w:b/>
                <w:color w:val="2F5496"/>
              </w:rPr>
            </w:pPr>
            <w:r>
              <w:rPr>
                <w:b/>
                <w:noProof/>
                <w:color w:val="2F5496"/>
                <w:u w:val="single"/>
                <w:lang w:val="zh-CN"/>
              </w:rPr>
              <mc:AlternateContent>
                <mc:Choice Requires="wps">
                  <w:drawing>
                    <wp:anchor distT="0" distB="0" distL="114300" distR="114300" simplePos="0" relativeHeight="251729920" behindDoc="0" locked="0" layoutInCell="1" allowOverlap="1" wp14:anchorId="00D34917" wp14:editId="44A7AE0E">
                      <wp:simplePos x="0" y="0"/>
                      <wp:positionH relativeFrom="column">
                        <wp:posOffset>31750</wp:posOffset>
                      </wp:positionH>
                      <wp:positionV relativeFrom="paragraph">
                        <wp:posOffset>210820</wp:posOffset>
                      </wp:positionV>
                      <wp:extent cx="2886075" cy="0"/>
                      <wp:effectExtent l="0" t="0" r="0" b="0"/>
                      <wp:wrapNone/>
                      <wp:docPr id="1138176133" name="直接连接符 1138176133"/>
                      <wp:cNvGraphicFramePr/>
                      <a:graphic xmlns:a="http://schemas.openxmlformats.org/drawingml/2006/main">
                        <a:graphicData uri="http://schemas.microsoft.com/office/word/2010/wordprocessingShape">
                          <wps:wsp>
                            <wps:cNvCnPr/>
                            <wps:spPr>
                              <a:xfrm>
                                <a:off x="0" y="0"/>
                                <a:ext cx="2886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C407AD" id="直接连接符 1138176133" o:spid="_x0000_s1026" style="position:absolute;left:0;text-align:lef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16.6pt" to="229.7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" strokecolor="#2f5496" strokeweight=".5pt">
                      <v:stroke joinstyle="miter"/>
                    </v:line>
                  </w:pict>
                </mc:Fallback>
              </mc:AlternateContent>
            </w:r>
            <w:r>
              <w:rPr>
                <w:rFonts w:hint="eastAsia"/>
                <w:b/>
                <w:color w:val="2F5496"/>
              </w:rPr>
              <w:t>{</w:t>
            </w:r>
            <w:r>
              <w:rPr>
                <w:b/>
                <w:color w:val="2F5496"/>
              </w:rPr>
              <w:t>{</w:t>
            </w:r>
            <w:proofErr w:type="spellStart"/>
            <w:proofErr w:type="gramStart"/>
            <w:r>
              <w:rPr>
                <w:b/>
                <w:color w:val="2F5496"/>
              </w:rPr>
              <w:t>sample.pathol</w:t>
            </w:r>
            <w:proofErr w:type="gramEnd"/>
            <w:r>
              <w:rPr>
                <w:b/>
                <w:color w:val="2F5496"/>
              </w:rPr>
              <w:t>_diagn</w:t>
            </w:r>
            <w:proofErr w:type="spellEnd"/>
            <w:r>
              <w:rPr>
                <w:b/>
                <w:color w:val="2F5496"/>
              </w:rPr>
              <w:t>}}</w:t>
            </w:r>
          </w:p>
        </w:tc>
      </w:tr>
    </w:tbl>
    <w:p w14:paraId="29887935" w14:textId="77777777" w:rsidR="004966C4" w:rsidRDefault="004966C4">
      <w:pPr>
        <w:rPr>
          <w:rFonts w:ascii="黑体" w:eastAsia="黑体" w:hAnsi="黑体"/>
          <w:b/>
        </w:rPr>
      </w:pPr>
    </w:p>
    <w:tbl>
      <w:tblPr>
        <w:tblW w:w="8615" w:type="dxa"/>
        <w:jc w:val="center"/>
        <w:tblBorders>
          <w:top w:val="single" w:sz="24" w:space="0" w:color="2F5496"/>
          <w:bottom w:val="single" w:sz="24" w:space="0" w:color="2F5496"/>
        </w:tblBorders>
        <w:tblLayout w:type="fixed"/>
        <w:tblLook w:val="04A0" w:firstRow="1" w:lastRow="0" w:firstColumn="1" w:lastColumn="0" w:noHBand="0" w:noVBand="1"/>
      </w:tblPr>
      <w:tblGrid>
        <w:gridCol w:w="1292"/>
        <w:gridCol w:w="1276"/>
        <w:gridCol w:w="1276"/>
        <w:gridCol w:w="1559"/>
        <w:gridCol w:w="1276"/>
        <w:gridCol w:w="1936"/>
      </w:tblGrid>
      <w:tr w:rsidR="004966C4" w14:paraId="28A239A1" w14:textId="77777777">
        <w:trPr>
          <w:jc w:val="center"/>
        </w:trPr>
        <w:tc>
          <w:tcPr>
            <w:tcW w:w="2568" w:type="dxa"/>
            <w:gridSpan w:val="2"/>
            <w:tcBorders>
              <w:top w:val="nil"/>
              <w:bottom w:val="nil"/>
            </w:tcBorders>
            <w:shd w:val="clear" w:color="auto" w:fill="2F5496"/>
            <w:vAlign w:val="center"/>
          </w:tcPr>
          <w:p w14:paraId="739EA0B2" w14:textId="77777777" w:rsidR="004966C4" w:rsidRDefault="000C48B8">
            <w:pPr>
              <w:rPr>
                <w:b/>
                <w:u w:val="single"/>
              </w:rPr>
            </w:pPr>
            <w:r>
              <w:rPr>
                <w:rFonts w:hint="eastAsia"/>
                <w:b/>
                <w:color w:val="FFFFFF"/>
                <w:kern w:val="0"/>
              </w:rPr>
              <w:t>对照品信息</w:t>
            </w:r>
          </w:p>
        </w:tc>
        <w:tc>
          <w:tcPr>
            <w:tcW w:w="1276" w:type="dxa"/>
            <w:tcBorders>
              <w:top w:val="nil"/>
              <w:bottom w:val="nil"/>
            </w:tcBorders>
            <w:shd w:val="clear" w:color="auto" w:fill="auto"/>
            <w:vAlign w:val="center"/>
          </w:tcPr>
          <w:p w14:paraId="2787C094" w14:textId="77777777" w:rsidR="004966C4" w:rsidRDefault="004966C4">
            <w:pPr>
              <w:jc w:val="center"/>
              <w:rPr>
                <w:b/>
              </w:rPr>
            </w:pPr>
          </w:p>
        </w:tc>
        <w:tc>
          <w:tcPr>
            <w:tcW w:w="1559" w:type="dxa"/>
            <w:tcBorders>
              <w:top w:val="nil"/>
              <w:bottom w:val="nil"/>
            </w:tcBorders>
            <w:shd w:val="clear" w:color="auto" w:fill="auto"/>
            <w:vAlign w:val="center"/>
          </w:tcPr>
          <w:p w14:paraId="1DF3C79B" w14:textId="77777777" w:rsidR="004966C4" w:rsidRDefault="004966C4">
            <w:pPr>
              <w:rPr>
                <w:b/>
                <w:u w:val="single"/>
              </w:rPr>
            </w:pPr>
          </w:p>
        </w:tc>
        <w:tc>
          <w:tcPr>
            <w:tcW w:w="1276" w:type="dxa"/>
            <w:tcBorders>
              <w:top w:val="nil"/>
              <w:bottom w:val="nil"/>
            </w:tcBorders>
            <w:shd w:val="clear" w:color="auto" w:fill="auto"/>
            <w:vAlign w:val="center"/>
          </w:tcPr>
          <w:p w14:paraId="2C3D56FB" w14:textId="77777777" w:rsidR="004966C4" w:rsidRDefault="004966C4">
            <w:pPr>
              <w:jc w:val="center"/>
              <w:rPr>
                <w:b/>
              </w:rPr>
            </w:pPr>
          </w:p>
        </w:tc>
        <w:tc>
          <w:tcPr>
            <w:tcW w:w="1936" w:type="dxa"/>
            <w:tcBorders>
              <w:top w:val="nil"/>
              <w:bottom w:val="nil"/>
            </w:tcBorders>
            <w:shd w:val="clear" w:color="auto" w:fill="auto"/>
            <w:vAlign w:val="center"/>
          </w:tcPr>
          <w:p w14:paraId="483EB493" w14:textId="77777777" w:rsidR="004966C4" w:rsidRDefault="004966C4">
            <w:pPr>
              <w:rPr>
                <w:b/>
                <w:u w:val="single"/>
              </w:rPr>
            </w:pPr>
          </w:p>
        </w:tc>
      </w:tr>
      <w:tr w:rsidR="004966C4" w14:paraId="6A61F925" w14:textId="77777777">
        <w:trPr>
          <w:jc w:val="center"/>
        </w:trPr>
        <w:tc>
          <w:tcPr>
            <w:tcW w:w="1292" w:type="dxa"/>
            <w:tcBorders>
              <w:top w:val="nil"/>
              <w:bottom w:val="nil"/>
            </w:tcBorders>
            <w:shd w:val="clear" w:color="auto" w:fill="auto"/>
            <w:vAlign w:val="center"/>
          </w:tcPr>
          <w:p w14:paraId="7289A13D" w14:textId="77777777" w:rsidR="004966C4" w:rsidRDefault="000C48B8">
            <w:pPr>
              <w:jc w:val="center"/>
              <w:rPr>
                <w:b/>
                <w:color w:val="2F5496"/>
              </w:rPr>
            </w:pPr>
            <w:r>
              <w:rPr>
                <w:rFonts w:hint="eastAsia"/>
                <w:b/>
                <w:color w:val="2F5496"/>
              </w:rPr>
              <w:t>样本类型</w:t>
            </w:r>
          </w:p>
        </w:tc>
        <w:tc>
          <w:tcPr>
            <w:tcW w:w="1276" w:type="dxa"/>
            <w:tcBorders>
              <w:top w:val="nil"/>
              <w:bottom w:val="nil"/>
            </w:tcBorders>
            <w:shd w:val="clear" w:color="auto" w:fill="auto"/>
            <w:vAlign w:val="center"/>
          </w:tcPr>
          <w:p w14:paraId="24FB9381" w14:textId="77777777" w:rsidR="004966C4" w:rsidRDefault="000C48B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2336" behindDoc="0" locked="0" layoutInCell="1" allowOverlap="1" wp14:anchorId="0ADCC57F" wp14:editId="52914724">
                      <wp:simplePos x="0" y="0"/>
                      <wp:positionH relativeFrom="column">
                        <wp:posOffset>1270</wp:posOffset>
                      </wp:positionH>
                      <wp:positionV relativeFrom="paragraph">
                        <wp:posOffset>221615</wp:posOffset>
                      </wp:positionV>
                      <wp:extent cx="600075" cy="0"/>
                      <wp:effectExtent l="0" t="0" r="0" b="0"/>
                      <wp:wrapNone/>
                      <wp:docPr id="24" name="直接连接符 24"/>
                      <wp:cNvGraphicFramePr/>
                      <a:graphic xmlns:a="http://schemas.openxmlformats.org/drawingml/2006/main">
                        <a:graphicData uri="http://schemas.microsoft.com/office/word/2010/wordprocessingShape">
                          <wps:wsp>
                            <wps:cNvCnPr/>
                            <wps:spPr>
                              <a:xfrm>
                                <a:off x="0" y="0"/>
                                <a:ext cx="600075"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7.45pt;height:0pt;width:47.25pt;z-index:251662336;mso-width-relative:page;mso-height-relative:page;" filled="f" stroked="t" coordsize="21600,21600" o:gfxdata="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0qD2NQA&#10;AAAFAQAADwAAAAAAAAABACAAAAAiAAAAZHJzL2Rvd25yZXYueG1sUEsBAhQAFAAAAAgAh07iQBYB&#10;anTqAQAAsgMAAA4AAAAAAAAAAQAgAAAAIwEAAGRycy9lMm9Eb2MueG1sUEsFBgAAAAAGAAYAWQEA&#10;AH8FAAAAAA==&#10;">
                      <v:fill on="f" focussize="0,0"/>
                      <v:stroke weight="0.5pt" color="#4472C4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62567688" w14:textId="77777777" w:rsidR="004966C4" w:rsidRDefault="000C48B8">
            <w:pPr>
              <w:jc w:val="center"/>
              <w:rPr>
                <w:b/>
                <w:color w:val="2F5496"/>
              </w:rPr>
            </w:pPr>
            <w:r>
              <w:rPr>
                <w:rFonts w:hint="eastAsia"/>
                <w:b/>
                <w:color w:val="2F5496"/>
              </w:rPr>
              <w:t>样本数量</w:t>
            </w:r>
          </w:p>
        </w:tc>
        <w:tc>
          <w:tcPr>
            <w:tcW w:w="1559" w:type="dxa"/>
            <w:tcBorders>
              <w:top w:val="nil"/>
              <w:bottom w:val="nil"/>
            </w:tcBorders>
            <w:shd w:val="clear" w:color="auto" w:fill="auto"/>
            <w:vAlign w:val="center"/>
          </w:tcPr>
          <w:p w14:paraId="2A0E21DD" w14:textId="77777777" w:rsidR="004966C4" w:rsidRDefault="000C48B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3360" behindDoc="0" locked="0" layoutInCell="1" allowOverlap="1" wp14:anchorId="2A631E26" wp14:editId="37886B20">
                      <wp:simplePos x="0" y="0"/>
                      <wp:positionH relativeFrom="column">
                        <wp:posOffset>29210</wp:posOffset>
                      </wp:positionH>
                      <wp:positionV relativeFrom="paragraph">
                        <wp:posOffset>221615</wp:posOffset>
                      </wp:positionV>
                      <wp:extent cx="819150" cy="0"/>
                      <wp:effectExtent l="0" t="0" r="0" b="0"/>
                      <wp:wrapNone/>
                      <wp:docPr id="27" name="直接连接符 27"/>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7.45pt;height:0pt;width:64.5pt;z-index:251663360;mso-width-relative:page;mso-height-relative:page;" filled="f" stroked="t" coordsize="21600,21600" o:gfxdata="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AMe+oF0wAAAAcB&#10;AAAPAAAAAAAAAAEAIAAAACIAAABkcnMvZG93bnJldi54bWxQSwECFAAUAAAACACHTuJAI6Lf3ecB&#10;AACyAwAADgAAAAAAAAABACAAAAAiAQAAZHJzL2Uyb0RvYy54bWxQSwUGAAAAAAYABgBZAQAAewUA&#10;AAAA&#10;">
                      <v:fill on="f" focussize="0,0"/>
                      <v:stroke weight="0.5pt" color="#2F5496 [3204]" miterlimit="8" joinstyle="miter"/>
                      <v:imagedata o:title=""/>
                      <o:lock v:ext="edit" aspectratio="f"/>
                    </v:line>
                  </w:pict>
                </mc:Fallback>
              </mc:AlternateContent>
            </w:r>
          </w:p>
        </w:tc>
        <w:tc>
          <w:tcPr>
            <w:tcW w:w="1276" w:type="dxa"/>
            <w:tcBorders>
              <w:top w:val="nil"/>
              <w:bottom w:val="nil"/>
            </w:tcBorders>
            <w:shd w:val="clear" w:color="auto" w:fill="auto"/>
            <w:vAlign w:val="center"/>
          </w:tcPr>
          <w:p w14:paraId="7B35E8AF" w14:textId="77777777" w:rsidR="004966C4" w:rsidRDefault="000C48B8">
            <w:pPr>
              <w:jc w:val="center"/>
              <w:rPr>
                <w:b/>
                <w:color w:val="2F5496"/>
              </w:rPr>
            </w:pPr>
            <w:r>
              <w:rPr>
                <w:rFonts w:hint="eastAsia"/>
                <w:b/>
                <w:color w:val="2F5496"/>
              </w:rPr>
              <w:t>病理编号</w:t>
            </w:r>
          </w:p>
        </w:tc>
        <w:tc>
          <w:tcPr>
            <w:tcW w:w="1936" w:type="dxa"/>
            <w:tcBorders>
              <w:top w:val="nil"/>
              <w:bottom w:val="nil"/>
            </w:tcBorders>
            <w:shd w:val="clear" w:color="auto" w:fill="auto"/>
            <w:vAlign w:val="center"/>
          </w:tcPr>
          <w:p w14:paraId="5E2C73C3" w14:textId="77777777" w:rsidR="004966C4" w:rsidRDefault="000C48B8">
            <w:pPr>
              <w:jc w:val="center"/>
              <w:rPr>
                <w:b/>
                <w:color w:val="2F5496"/>
              </w:rPr>
            </w:pPr>
            <w:r>
              <w:rPr>
                <w:rFonts w:eastAsia="宋体" w:hint="eastAsia"/>
                <w:b/>
                <w:noProof/>
                <w:color w:val="2F5496"/>
                <w:u w:val="single"/>
              </w:rPr>
              <mc:AlternateContent>
                <mc:Choice Requires="wps">
                  <w:drawing>
                    <wp:anchor distT="0" distB="0" distL="114300" distR="114300" simplePos="0" relativeHeight="251664384" behindDoc="0" locked="0" layoutInCell="1" allowOverlap="1" wp14:anchorId="078283DE" wp14:editId="35099BF0">
                      <wp:simplePos x="0" y="0"/>
                      <wp:positionH relativeFrom="column">
                        <wp:posOffset>11430</wp:posOffset>
                      </wp:positionH>
                      <wp:positionV relativeFrom="paragraph">
                        <wp:posOffset>224155</wp:posOffset>
                      </wp:positionV>
                      <wp:extent cx="1050925" cy="0"/>
                      <wp:effectExtent l="0" t="0" r="0" b="0"/>
                      <wp:wrapNone/>
                      <wp:docPr id="29" name="直接连接符 29"/>
                      <wp:cNvGraphicFramePr/>
                      <a:graphic xmlns:a="http://schemas.openxmlformats.org/drawingml/2006/main">
                        <a:graphicData uri="http://schemas.microsoft.com/office/word/2010/wordprocessingShape">
                          <wps:wsp>
                            <wps:cNvCnPr/>
                            <wps:spPr>
                              <a:xfrm>
                                <a:off x="0" y="0"/>
                                <a:ext cx="105092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9pt;margin-top:17.65pt;height:0pt;width:82.75pt;z-index:251664384;mso-width-relative:page;mso-height-relative:page;" filled="f" stroked="t" coordsize="21600,21600" o:gfxdata="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O6thfSAAAA&#10;BwEAAA8AAAAAAAAAAQAgAAAAIgAAAGRycy9kb3ducmV2LnhtbFBLAQIUABQAAAAIAIdO4kB6yxiw&#10;6gEAALMDAAAOAAAAAAAAAAEAIAAAACEBAABkcnMvZTJvRG9jLnhtbFBLBQYAAAAABgAGAFkBAAB9&#10;BQAAAAA=&#10;">
                      <v:fill on="f" focussize="0,0"/>
                      <v:stroke weight="0.5pt" color="#2F5496 [3204]" miterlimit="8" joinstyle="miter"/>
                      <v:imagedata o:title=""/>
                      <o:lock v:ext="edit" aspectratio="f"/>
                    </v:line>
                  </w:pict>
                </mc:Fallback>
              </mc:AlternateContent>
            </w:r>
            <w:r>
              <w:rPr>
                <w:rFonts w:hint="eastAsia"/>
                <w:b/>
                <w:color w:val="2F5496"/>
              </w:rPr>
              <w:t>-</w:t>
            </w:r>
          </w:p>
        </w:tc>
      </w:tr>
      <w:tr w:rsidR="004966C4" w14:paraId="20DB6E63" w14:textId="77777777">
        <w:trPr>
          <w:jc w:val="center"/>
        </w:trPr>
        <w:tc>
          <w:tcPr>
            <w:tcW w:w="1292" w:type="dxa"/>
            <w:tcBorders>
              <w:top w:val="nil"/>
              <w:bottom w:val="single" w:sz="24" w:space="0" w:color="2F5496"/>
            </w:tcBorders>
            <w:shd w:val="clear" w:color="auto" w:fill="D9E2F3"/>
            <w:vAlign w:val="center"/>
          </w:tcPr>
          <w:p w14:paraId="4BA00391" w14:textId="77777777" w:rsidR="004966C4" w:rsidRDefault="000C48B8">
            <w:pPr>
              <w:jc w:val="center"/>
              <w:rPr>
                <w:b/>
                <w:color w:val="2F5496"/>
              </w:rPr>
            </w:pPr>
            <w:r>
              <w:rPr>
                <w:rFonts w:hint="eastAsia"/>
                <w:b/>
                <w:color w:val="2F5496"/>
              </w:rPr>
              <w:t>采集部位</w:t>
            </w:r>
          </w:p>
        </w:tc>
        <w:tc>
          <w:tcPr>
            <w:tcW w:w="1276" w:type="dxa"/>
            <w:tcBorders>
              <w:top w:val="nil"/>
              <w:bottom w:val="single" w:sz="24" w:space="0" w:color="2F5496"/>
            </w:tcBorders>
            <w:shd w:val="clear" w:color="auto" w:fill="D9E2F3"/>
            <w:vAlign w:val="center"/>
          </w:tcPr>
          <w:p w14:paraId="54B5A692" w14:textId="77777777" w:rsidR="004966C4" w:rsidRDefault="000C48B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6432" behindDoc="0" locked="0" layoutInCell="1" allowOverlap="1" wp14:anchorId="4CB01A2F" wp14:editId="1AE9484E">
                      <wp:simplePos x="0" y="0"/>
                      <wp:positionH relativeFrom="column">
                        <wp:posOffset>1270</wp:posOffset>
                      </wp:positionH>
                      <wp:positionV relativeFrom="paragraph">
                        <wp:posOffset>219710</wp:posOffset>
                      </wp:positionV>
                      <wp:extent cx="600075" cy="0"/>
                      <wp:effectExtent l="0" t="0" r="0" b="0"/>
                      <wp:wrapNone/>
                      <wp:docPr id="25" name="直接连接符 25"/>
                      <wp:cNvGraphicFramePr/>
                      <a:graphic xmlns:a="http://schemas.openxmlformats.org/drawingml/2006/main">
                        <a:graphicData uri="http://schemas.microsoft.com/office/word/2010/wordprocessingShape">
                          <wps:wsp>
                            <wps:cNvCnPr/>
                            <wps:spPr>
                              <a:xfrm>
                                <a:off x="0" y="0"/>
                                <a:ext cx="600075"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1pt;margin-top:17.3pt;height:0pt;width:47.25pt;z-index:251666432;mso-width-relative:page;mso-height-relative:page;" filled="f" stroked="t" coordsize="21600,21600" o:gfxdata="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7KfG10wAA&#10;AAUBAAAPAAAAAAAAAAEAIAAAACIAAABkcnMvZG93bnJldi54bWxQSwECFAAUAAAACACHTuJAt/HW&#10;S+oBAACyAwAADgAAAAAAAAABACAAAAAiAQAAZHJzL2Uyb0RvYy54bWxQSwUGAAAAAAYABgBZAQAA&#10;fgUAA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57C40129" w14:textId="77777777" w:rsidR="004966C4" w:rsidRDefault="000C48B8">
            <w:pPr>
              <w:jc w:val="center"/>
              <w:rPr>
                <w:b/>
                <w:color w:val="2F5496"/>
              </w:rPr>
            </w:pPr>
            <w:r>
              <w:rPr>
                <w:rFonts w:hint="eastAsia"/>
                <w:b/>
                <w:color w:val="2F5496"/>
              </w:rPr>
              <w:t>采集日期</w:t>
            </w:r>
          </w:p>
        </w:tc>
        <w:tc>
          <w:tcPr>
            <w:tcW w:w="1559" w:type="dxa"/>
            <w:tcBorders>
              <w:top w:val="nil"/>
              <w:bottom w:val="single" w:sz="24" w:space="0" w:color="2F5496"/>
            </w:tcBorders>
            <w:shd w:val="clear" w:color="auto" w:fill="D9E2F3"/>
            <w:vAlign w:val="center"/>
          </w:tcPr>
          <w:p w14:paraId="156D5EBC" w14:textId="77777777" w:rsidR="004966C4" w:rsidRDefault="000C48B8">
            <w:pPr>
              <w:jc w:val="center"/>
              <w:rPr>
                <w:b/>
                <w:color w:val="2F5496"/>
              </w:rPr>
            </w:pPr>
            <w:r>
              <w:rPr>
                <w:rFonts w:hint="eastAsia"/>
                <w:b/>
                <w:color w:val="2F5496"/>
              </w:rPr>
              <w:t>-</w:t>
            </w:r>
            <w:r>
              <w:rPr>
                <w:rFonts w:eastAsia="宋体" w:hint="eastAsia"/>
                <w:b/>
                <w:noProof/>
                <w:color w:val="2F5496"/>
                <w:u w:val="single"/>
              </w:rPr>
              <mc:AlternateContent>
                <mc:Choice Requires="wps">
                  <w:drawing>
                    <wp:anchor distT="0" distB="0" distL="114300" distR="114300" simplePos="0" relativeHeight="251667456" behindDoc="0" locked="0" layoutInCell="1" allowOverlap="1" wp14:anchorId="028799E7" wp14:editId="2727E3EC">
                      <wp:simplePos x="0" y="0"/>
                      <wp:positionH relativeFrom="column">
                        <wp:posOffset>29210</wp:posOffset>
                      </wp:positionH>
                      <wp:positionV relativeFrom="paragraph">
                        <wp:posOffset>219710</wp:posOffset>
                      </wp:positionV>
                      <wp:extent cx="819150" cy="0"/>
                      <wp:effectExtent l="0" t="0" r="0" b="0"/>
                      <wp:wrapNone/>
                      <wp:docPr id="28" name="直接连接符 28"/>
                      <wp:cNvGraphicFramePr/>
                      <a:graphic xmlns:a="http://schemas.openxmlformats.org/drawingml/2006/main">
                        <a:graphicData uri="http://schemas.microsoft.com/office/word/2010/wordprocessingShape">
                          <wps:wsp>
                            <wps:cNvCnPr/>
                            <wps:spPr>
                              <a:xfrm>
                                <a:off x="0" y="0"/>
                                <a:ext cx="819150" cy="0"/>
                              </a:xfrm>
                              <a:prstGeom prst="line">
                                <a:avLst/>
                              </a:prstGeom>
                              <a:ln w="6350">
                                <a:solidFill>
                                  <a:srgbClr val="2F549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2.3pt;margin-top:17.3pt;height:0pt;width:64.5pt;z-index:251667456;mso-width-relative:page;mso-height-relative:page;" filled="f" stroked="t" coordsize="21600,21600" o:gfxdata="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IV/ZWrSAAAABwEA&#10;AA8AAAAAAAAAAQAgAAAAIgAAAGRycy9kb3ducmV2LnhtbFBLAQIUABQAAAAIAIdO4kBIqZpa5wEA&#10;ALIDAAAOAAAAAAAAAAEAIAAAACEBAABkcnMvZTJvRG9jLnhtbFBLBQYAAAAABgAGAFkBAAB6BQAA&#10;AAA=&#10;">
                      <v:fill on="f" focussize="0,0"/>
                      <v:stroke weight="0.5pt" color="#2F5496 [3204]" miterlimit="8" joinstyle="miter"/>
                      <v:imagedata o:title=""/>
                      <o:lock v:ext="edit" aspectratio="f"/>
                    </v:line>
                  </w:pict>
                </mc:Fallback>
              </mc:AlternateContent>
            </w:r>
          </w:p>
        </w:tc>
        <w:tc>
          <w:tcPr>
            <w:tcW w:w="1276" w:type="dxa"/>
            <w:tcBorders>
              <w:top w:val="nil"/>
              <w:bottom w:val="single" w:sz="24" w:space="0" w:color="2F5496"/>
            </w:tcBorders>
            <w:shd w:val="clear" w:color="auto" w:fill="D9E2F3"/>
            <w:vAlign w:val="center"/>
          </w:tcPr>
          <w:p w14:paraId="1FD807CC" w14:textId="77777777" w:rsidR="004966C4" w:rsidRDefault="000C48B8">
            <w:pPr>
              <w:jc w:val="center"/>
              <w:rPr>
                <w:b/>
                <w:color w:val="2F5496"/>
              </w:rPr>
            </w:pPr>
            <w:r>
              <w:rPr>
                <w:rFonts w:hint="eastAsia"/>
                <w:b/>
                <w:color w:val="2F5496"/>
              </w:rPr>
              <w:t>接收日期</w:t>
            </w:r>
          </w:p>
        </w:tc>
        <w:tc>
          <w:tcPr>
            <w:tcW w:w="1936" w:type="dxa"/>
            <w:tcBorders>
              <w:top w:val="nil"/>
              <w:bottom w:val="single" w:sz="24" w:space="0" w:color="2F5496"/>
            </w:tcBorders>
            <w:shd w:val="clear" w:color="auto" w:fill="D9E2F3"/>
            <w:vAlign w:val="center"/>
          </w:tcPr>
          <w:p w14:paraId="3DAFEB1C" w14:textId="77777777" w:rsidR="004966C4" w:rsidRDefault="00A25534">
            <w:pPr>
              <w:pStyle w:val="af4"/>
              <w:ind w:firstLineChars="0" w:firstLine="0"/>
              <w:jc w:val="center"/>
              <w:rPr>
                <w:b/>
                <w:color w:val="2F5496"/>
              </w:rPr>
            </w:pPr>
            <w:r>
              <w:pict w14:anchorId="405FA6A2">
                <v:line id="直接连接符 30" o:spid="_x0000_s1026" style="position:absolute;left:0;text-align:left;z-index:251668480;mso-position-horizontal-relative:text;mso-position-vertical-relative:text;mso-width-relative:margin;mso-height-relative:margin" from=".9pt,17.2pt" to="83.45pt,1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" strokecolor="#2f5496" strokeweight=".5pt">
                  <v:stroke joinstyle="miter"/>
                </v:line>
              </w:pict>
            </w:r>
            <w:r w:rsidR="000C48B8">
              <w:rPr>
                <w:rFonts w:hint="eastAsia"/>
                <w:b/>
                <w:color w:val="2F5496"/>
              </w:rPr>
              <w:t>-</w:t>
            </w:r>
          </w:p>
        </w:tc>
      </w:tr>
    </w:tbl>
    <w:p w14:paraId="1D267DF2" w14:textId="77777777" w:rsidR="004966C4" w:rsidRDefault="000C48B8">
      <w:pPr>
        <w:pStyle w:val="af4"/>
        <w:numPr>
          <w:ilvl w:val="1"/>
          <w:numId w:val="1"/>
        </w:numPr>
        <w:spacing w:line="360" w:lineRule="auto"/>
        <w:ind w:firstLineChars="0"/>
        <w:rPr>
          <w:b/>
          <w:color w:val="2F5496"/>
        </w:rPr>
      </w:pPr>
      <w:r>
        <w:rPr>
          <w:rFonts w:hint="eastAsia"/>
          <w:b/>
          <w:color w:val="2F5496"/>
        </w:rPr>
        <w:t>检测项目简介</w:t>
      </w: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276"/>
        <w:gridCol w:w="7229"/>
      </w:tblGrid>
      <w:tr w:rsidR="004966C4" w14:paraId="0FAABCC1" w14:textId="77777777">
        <w:trPr>
          <w:jc w:val="center"/>
        </w:trPr>
        <w:tc>
          <w:tcPr>
            <w:tcW w:w="1276" w:type="dxa"/>
            <w:tcBorders>
              <w:top w:val="single" w:sz="24" w:space="0" w:color="2F5496" w:themeColor="accent1" w:themeShade="BF"/>
              <w:bottom w:val="nil"/>
            </w:tcBorders>
            <w:shd w:val="clear" w:color="auto" w:fill="D9E2F3" w:themeFill="accent1" w:themeFillTint="33"/>
            <w:vAlign w:val="center"/>
          </w:tcPr>
          <w:p w14:paraId="68BA664F" w14:textId="77777777" w:rsidR="004966C4" w:rsidRDefault="000C48B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检测方法</w:t>
            </w:r>
          </w:p>
        </w:tc>
        <w:tc>
          <w:tcPr>
            <w:tcW w:w="7229" w:type="dxa"/>
            <w:tcBorders>
              <w:top w:val="single" w:sz="24" w:space="0" w:color="2F5496" w:themeColor="accent1" w:themeShade="BF"/>
              <w:bottom w:val="nil"/>
            </w:tcBorders>
            <w:shd w:val="clear" w:color="auto" w:fill="D9E2F3" w:themeFill="accent1" w:themeFillTint="33"/>
            <w:vAlign w:val="center"/>
          </w:tcPr>
          <w:p w14:paraId="51F3C3C8" w14:textId="77777777" w:rsidR="004966C4" w:rsidRDefault="000C48B8">
            <w:pPr>
              <w:rPr>
                <w:rFonts w:asciiTheme="minorEastAsia" w:eastAsiaTheme="minorEastAsia" w:hAnsiTheme="minorEastAsia"/>
                <w:sz w:val="21"/>
                <w:szCs w:val="21"/>
              </w:rPr>
            </w:pPr>
            <w:r>
              <w:rPr>
                <w:rFonts w:asciiTheme="minorEastAsia" w:eastAsiaTheme="minorEastAsia" w:hAnsiTheme="minorEastAsia" w:hint="eastAsia"/>
                <w:sz w:val="21"/>
                <w:szCs w:val="21"/>
              </w:rPr>
              <w:t>建库方法为扩增子建库（</w:t>
            </w:r>
            <w:r>
              <w:rPr>
                <w:rFonts w:asciiTheme="minorEastAsia" w:eastAsiaTheme="minorEastAsia" w:hAnsiTheme="minorEastAsia"/>
                <w:sz w:val="21"/>
                <w:szCs w:val="21"/>
              </w:rPr>
              <w:t>HANDLE System）。</w:t>
            </w:r>
          </w:p>
        </w:tc>
      </w:tr>
      <w:tr w:rsidR="004966C4" w14:paraId="70374730" w14:textId="77777777">
        <w:trPr>
          <w:jc w:val="center"/>
        </w:trPr>
        <w:tc>
          <w:tcPr>
            <w:tcW w:w="1276" w:type="dxa"/>
            <w:tcBorders>
              <w:top w:val="nil"/>
              <w:bottom w:val="nil"/>
            </w:tcBorders>
            <w:vAlign w:val="center"/>
          </w:tcPr>
          <w:p w14:paraId="2417FD93" w14:textId="77777777" w:rsidR="004966C4" w:rsidRDefault="000C48B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检测平台</w:t>
            </w:r>
          </w:p>
        </w:tc>
        <w:tc>
          <w:tcPr>
            <w:tcW w:w="7229" w:type="dxa"/>
            <w:tcBorders>
              <w:top w:val="nil"/>
              <w:bottom w:val="nil"/>
            </w:tcBorders>
          </w:tcPr>
          <w:p w14:paraId="4767B27D" w14:textId="77777777" w:rsidR="004966C4" w:rsidRDefault="000C48B8">
            <w:pPr>
              <w:rPr>
                <w:rFonts w:asciiTheme="minorEastAsia" w:eastAsiaTheme="minorEastAsia" w:hAnsiTheme="minorEastAsia"/>
                <w:sz w:val="21"/>
                <w:szCs w:val="21"/>
              </w:rPr>
            </w:pPr>
            <w:r>
              <w:rPr>
                <w:rFonts w:asciiTheme="minorEastAsia" w:eastAsiaTheme="minorEastAsia" w:hAnsiTheme="minorEastAsia"/>
                <w:sz w:val="21"/>
                <w:szCs w:val="21"/>
              </w:rPr>
              <w:t>Illumina 高通量测序平台</w:t>
            </w:r>
          </w:p>
        </w:tc>
      </w:tr>
      <w:tr w:rsidR="004966C4" w14:paraId="3004AD58" w14:textId="77777777">
        <w:trPr>
          <w:jc w:val="center"/>
        </w:trPr>
        <w:tc>
          <w:tcPr>
            <w:tcW w:w="1276" w:type="dxa"/>
            <w:tcBorders>
              <w:top w:val="nil"/>
              <w:bottom w:val="nil"/>
            </w:tcBorders>
            <w:shd w:val="clear" w:color="auto" w:fill="D9E2F3" w:themeFill="accent1" w:themeFillTint="33"/>
            <w:vAlign w:val="center"/>
          </w:tcPr>
          <w:p w14:paraId="13B2FE37" w14:textId="77777777" w:rsidR="004966C4" w:rsidRDefault="000C48B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t>检测内容</w:t>
            </w:r>
          </w:p>
        </w:tc>
        <w:tc>
          <w:tcPr>
            <w:tcW w:w="7229" w:type="dxa"/>
            <w:tcBorders>
              <w:top w:val="nil"/>
              <w:bottom w:val="nil"/>
            </w:tcBorders>
            <w:shd w:val="clear" w:color="auto" w:fill="D9E2F3" w:themeFill="accent1" w:themeFillTint="33"/>
          </w:tcPr>
          <w:p w14:paraId="54CF4E88" w14:textId="77777777" w:rsidR="004966C4" w:rsidRDefault="000C48B8">
            <w:pPr>
              <w:rPr>
                <w:rFonts w:asciiTheme="minorEastAsia" w:eastAsiaTheme="minorEastAsia" w:hAnsiTheme="minorEastAsia"/>
                <w:sz w:val="21"/>
                <w:szCs w:val="21"/>
              </w:rPr>
            </w:pPr>
            <w:r>
              <w:rPr>
                <w:rFonts w:asciiTheme="minorEastAsia" w:eastAsiaTheme="minorEastAsia" w:hAnsiTheme="minorEastAsia" w:hint="eastAsia"/>
                <w:sz w:val="21"/>
                <w:szCs w:val="21"/>
              </w:rPr>
              <w:t>本产品检测</w:t>
            </w:r>
            <w:r>
              <w:rPr>
                <w:rFonts w:asciiTheme="minorEastAsia" w:eastAsiaTheme="minorEastAsia" w:hAnsiTheme="minorEastAsia"/>
                <w:i/>
                <w:iCs/>
                <w:sz w:val="21"/>
                <w:szCs w:val="21"/>
              </w:rPr>
              <w:t>BRCA1</w:t>
            </w:r>
            <w:r>
              <w:rPr>
                <w:rFonts w:asciiTheme="minorEastAsia" w:eastAsiaTheme="minorEastAsia" w:hAnsiTheme="minorEastAsia"/>
                <w:sz w:val="21"/>
                <w:szCs w:val="21"/>
              </w:rPr>
              <w:t>、</w:t>
            </w:r>
            <w:r>
              <w:rPr>
                <w:rFonts w:asciiTheme="minorEastAsia" w:eastAsiaTheme="minorEastAsia" w:hAnsiTheme="minorEastAsia"/>
                <w:i/>
                <w:iCs/>
                <w:sz w:val="21"/>
                <w:szCs w:val="21"/>
              </w:rPr>
              <w:t>BRCA2</w:t>
            </w:r>
            <w:r>
              <w:rPr>
                <w:rFonts w:asciiTheme="minorEastAsia" w:eastAsiaTheme="minorEastAsia" w:hAnsiTheme="minorEastAsia"/>
                <w:sz w:val="21"/>
                <w:szCs w:val="21"/>
              </w:rPr>
              <w:t>基因全编码区、外显子-内含子连接区、部分内含</w:t>
            </w:r>
            <w:r>
              <w:rPr>
                <w:rFonts w:asciiTheme="minorEastAsia" w:eastAsiaTheme="minorEastAsia" w:hAnsiTheme="minorEastAsia"/>
                <w:sz w:val="21"/>
                <w:szCs w:val="21"/>
              </w:rPr>
              <w:lastRenderedPageBreak/>
              <w:t>子和UTR区，</w:t>
            </w:r>
            <w:r>
              <w:rPr>
                <w:rFonts w:asciiTheme="minorEastAsia" w:eastAsiaTheme="minorEastAsia" w:hAnsiTheme="minorEastAsia"/>
                <w:i/>
                <w:iCs/>
                <w:sz w:val="21"/>
                <w:szCs w:val="21"/>
              </w:rPr>
              <w:t>CTNNB1</w:t>
            </w:r>
            <w:r>
              <w:rPr>
                <w:rFonts w:asciiTheme="minorEastAsia" w:eastAsiaTheme="minorEastAsia" w:hAnsiTheme="minorEastAsia"/>
                <w:sz w:val="21"/>
                <w:szCs w:val="21"/>
              </w:rPr>
              <w:t>基因Exon3区，</w:t>
            </w:r>
            <w:r>
              <w:rPr>
                <w:rFonts w:asciiTheme="minorEastAsia" w:eastAsiaTheme="minorEastAsia" w:hAnsiTheme="minorEastAsia"/>
                <w:i/>
                <w:iCs/>
                <w:sz w:val="21"/>
                <w:szCs w:val="21"/>
              </w:rPr>
              <w:t>EPCAM</w:t>
            </w:r>
            <w:r>
              <w:rPr>
                <w:rFonts w:asciiTheme="minorEastAsia" w:eastAsiaTheme="minorEastAsia" w:hAnsiTheme="minorEastAsia"/>
                <w:sz w:val="21"/>
                <w:szCs w:val="21"/>
              </w:rPr>
              <w:t>、</w:t>
            </w:r>
            <w:r>
              <w:rPr>
                <w:rFonts w:asciiTheme="minorEastAsia" w:eastAsiaTheme="minorEastAsia" w:hAnsiTheme="minorEastAsia"/>
                <w:i/>
                <w:iCs/>
                <w:sz w:val="21"/>
                <w:szCs w:val="21"/>
              </w:rPr>
              <w:t>MLH1</w:t>
            </w:r>
            <w:r>
              <w:rPr>
                <w:rFonts w:asciiTheme="minorEastAsia" w:eastAsiaTheme="minorEastAsia" w:hAnsiTheme="minorEastAsia"/>
                <w:sz w:val="21"/>
                <w:szCs w:val="21"/>
              </w:rPr>
              <w:t>、</w:t>
            </w:r>
            <w:r>
              <w:rPr>
                <w:rFonts w:asciiTheme="minorEastAsia" w:eastAsiaTheme="minorEastAsia" w:hAnsiTheme="minorEastAsia"/>
                <w:i/>
                <w:iCs/>
                <w:sz w:val="21"/>
                <w:szCs w:val="21"/>
              </w:rPr>
              <w:t>MSH2</w:t>
            </w:r>
            <w:r>
              <w:rPr>
                <w:rFonts w:asciiTheme="minorEastAsia" w:eastAsiaTheme="minorEastAsia" w:hAnsiTheme="minorEastAsia"/>
                <w:sz w:val="21"/>
                <w:szCs w:val="21"/>
              </w:rPr>
              <w:t>、</w:t>
            </w:r>
            <w:r>
              <w:rPr>
                <w:rFonts w:asciiTheme="minorEastAsia" w:eastAsiaTheme="minorEastAsia" w:hAnsiTheme="minorEastAsia"/>
                <w:i/>
                <w:iCs/>
                <w:sz w:val="21"/>
                <w:szCs w:val="21"/>
              </w:rPr>
              <w:t>MSH6</w:t>
            </w:r>
            <w:r>
              <w:rPr>
                <w:rFonts w:asciiTheme="minorEastAsia" w:eastAsiaTheme="minorEastAsia" w:hAnsiTheme="minorEastAsia"/>
                <w:sz w:val="21"/>
                <w:szCs w:val="21"/>
              </w:rPr>
              <w:t>、</w:t>
            </w:r>
            <w:r>
              <w:rPr>
                <w:rFonts w:asciiTheme="minorEastAsia" w:eastAsiaTheme="minorEastAsia" w:hAnsiTheme="minorEastAsia"/>
                <w:i/>
                <w:iCs/>
                <w:sz w:val="21"/>
                <w:szCs w:val="21"/>
              </w:rPr>
              <w:t>PMS2</w:t>
            </w:r>
            <w:r>
              <w:rPr>
                <w:rFonts w:asciiTheme="minorEastAsia" w:eastAsiaTheme="minorEastAsia" w:hAnsiTheme="minorEastAsia"/>
                <w:sz w:val="21"/>
                <w:szCs w:val="21"/>
              </w:rPr>
              <w:t>基因编码区和外显子-内含子连接区（±10 bp），</w:t>
            </w:r>
            <w:r>
              <w:rPr>
                <w:rFonts w:asciiTheme="minorEastAsia" w:eastAsiaTheme="minorEastAsia" w:hAnsiTheme="minorEastAsia"/>
                <w:i/>
                <w:iCs/>
                <w:sz w:val="21"/>
                <w:szCs w:val="21"/>
              </w:rPr>
              <w:t>POLE</w:t>
            </w:r>
            <w:r>
              <w:rPr>
                <w:rFonts w:asciiTheme="minorEastAsia" w:eastAsiaTheme="minorEastAsia" w:hAnsiTheme="minorEastAsia"/>
                <w:sz w:val="21"/>
                <w:szCs w:val="21"/>
              </w:rPr>
              <w:t>基因的外切酶结构域（Exon3-14）以及Exon19部分区域，</w:t>
            </w:r>
            <w:r>
              <w:rPr>
                <w:rFonts w:asciiTheme="minorEastAsia" w:eastAsiaTheme="minorEastAsia" w:hAnsiTheme="minorEastAsia"/>
                <w:i/>
                <w:iCs/>
                <w:sz w:val="21"/>
                <w:szCs w:val="21"/>
              </w:rPr>
              <w:t>TP53</w:t>
            </w:r>
            <w:r>
              <w:rPr>
                <w:rFonts w:asciiTheme="minorEastAsia" w:eastAsiaTheme="minorEastAsia" w:hAnsiTheme="minorEastAsia"/>
                <w:sz w:val="21"/>
                <w:szCs w:val="21"/>
              </w:rPr>
              <w:t>基因全部编码区，还包含55个微卫星位点（microsatellite, MS）。</w:t>
            </w:r>
            <w:r>
              <w:rPr>
                <w:rFonts w:asciiTheme="minorEastAsia" w:eastAsiaTheme="minorEastAsia" w:hAnsiTheme="minorEastAsia" w:hint="eastAsia"/>
                <w:sz w:val="21"/>
                <w:szCs w:val="21"/>
              </w:rPr>
              <w:t>因基因组中同源序列的干扰和部分区域覆盖度不佳等原因，以下基因区域不在检测范围内：</w:t>
            </w:r>
            <w:r>
              <w:rPr>
                <w:rFonts w:asciiTheme="minorEastAsia" w:eastAsiaTheme="minorEastAsia" w:hAnsiTheme="minorEastAsia"/>
                <w:i/>
                <w:iCs/>
                <w:sz w:val="21"/>
                <w:szCs w:val="21"/>
              </w:rPr>
              <w:t>MSH2</w:t>
            </w:r>
            <w:r>
              <w:rPr>
                <w:rFonts w:asciiTheme="minorEastAsia" w:eastAsiaTheme="minorEastAsia" w:hAnsiTheme="minorEastAsia"/>
                <w:sz w:val="21"/>
                <w:szCs w:val="21"/>
              </w:rPr>
              <w:t xml:space="preserve"> chr2:47630413-47630462区段（50 bp）、</w:t>
            </w:r>
            <w:r>
              <w:rPr>
                <w:rFonts w:asciiTheme="minorEastAsia" w:eastAsiaTheme="minorEastAsia" w:hAnsiTheme="minorEastAsia"/>
                <w:i/>
                <w:iCs/>
                <w:sz w:val="21"/>
                <w:szCs w:val="21"/>
              </w:rPr>
              <w:t>MSH6</w:t>
            </w:r>
            <w:r>
              <w:rPr>
                <w:rFonts w:asciiTheme="minorEastAsia" w:eastAsiaTheme="minorEastAsia" w:hAnsiTheme="minorEastAsia"/>
                <w:sz w:val="21"/>
                <w:szCs w:val="21"/>
              </w:rPr>
              <w:t xml:space="preserve"> chr2:48010518-48010642区段（125 bp）、</w:t>
            </w:r>
            <w:r>
              <w:rPr>
                <w:rFonts w:asciiTheme="minorEastAsia" w:eastAsiaTheme="minorEastAsia" w:hAnsiTheme="minorEastAsia"/>
                <w:i/>
                <w:iCs/>
                <w:sz w:val="21"/>
                <w:szCs w:val="21"/>
              </w:rPr>
              <w:t>PMS2</w:t>
            </w:r>
            <w:r>
              <w:rPr>
                <w:rFonts w:asciiTheme="minorEastAsia" w:eastAsiaTheme="minorEastAsia" w:hAnsiTheme="minorEastAsia"/>
                <w:sz w:val="21"/>
                <w:szCs w:val="21"/>
              </w:rPr>
              <w:t xml:space="preserve"> chr7: 6013019-6013183区段（165 bp）、</w:t>
            </w:r>
            <w:r>
              <w:rPr>
                <w:rFonts w:asciiTheme="minorEastAsia" w:eastAsiaTheme="minorEastAsia" w:hAnsiTheme="minorEastAsia"/>
                <w:i/>
                <w:iCs/>
                <w:sz w:val="21"/>
                <w:szCs w:val="21"/>
              </w:rPr>
              <w:t>PMS2</w:t>
            </w:r>
            <w:r>
              <w:rPr>
                <w:rFonts w:asciiTheme="minorEastAsia" w:eastAsiaTheme="minorEastAsia" w:hAnsiTheme="minorEastAsia"/>
                <w:sz w:val="21"/>
                <w:szCs w:val="21"/>
              </w:rPr>
              <w:t xml:space="preserve"> chr7:6022522-6022632区段（111 bp）、</w:t>
            </w:r>
            <w:r>
              <w:rPr>
                <w:rFonts w:asciiTheme="minorEastAsia" w:eastAsiaTheme="minorEastAsia" w:hAnsiTheme="minorEastAsia"/>
                <w:i/>
                <w:iCs/>
                <w:sz w:val="21"/>
                <w:szCs w:val="21"/>
              </w:rPr>
              <w:t>PMS2</w:t>
            </w:r>
            <w:r>
              <w:rPr>
                <w:rFonts w:asciiTheme="minorEastAsia" w:eastAsiaTheme="minorEastAsia" w:hAnsiTheme="minorEastAsia"/>
                <w:sz w:val="21"/>
                <w:szCs w:val="21"/>
              </w:rPr>
              <w:t xml:space="preserve"> chr7:6026379-6027261区段（883 bp）。可检测</w:t>
            </w:r>
            <w:r>
              <w:rPr>
                <w:rFonts w:asciiTheme="minorEastAsia" w:eastAsiaTheme="minorEastAsia" w:hAnsiTheme="minorEastAsia" w:hint="eastAsia"/>
                <w:sz w:val="21"/>
                <w:szCs w:val="21"/>
              </w:rPr>
              <w:t>突变类型包括</w:t>
            </w:r>
            <w:r>
              <w:rPr>
                <w:rFonts w:asciiTheme="minorEastAsia" w:eastAsiaTheme="minorEastAsia" w:hAnsiTheme="minorEastAsia"/>
                <w:sz w:val="21"/>
                <w:szCs w:val="21"/>
              </w:rPr>
              <w:t>点突变、小片段插入</w:t>
            </w:r>
            <w:r>
              <w:rPr>
                <w:rFonts w:asciiTheme="minorEastAsia" w:eastAsiaTheme="minorEastAsia" w:hAnsiTheme="minorEastAsia" w:hint="eastAsia"/>
                <w:sz w:val="21"/>
                <w:szCs w:val="21"/>
              </w:rPr>
              <w:t>/</w:t>
            </w:r>
            <w:r>
              <w:rPr>
                <w:rFonts w:asciiTheme="minorEastAsia" w:eastAsiaTheme="minorEastAsia" w:hAnsiTheme="minorEastAsia"/>
                <w:sz w:val="21"/>
                <w:szCs w:val="21"/>
              </w:rPr>
              <w:t>缺失</w:t>
            </w:r>
            <w:r>
              <w:rPr>
                <w:rFonts w:asciiTheme="minorEastAsia" w:eastAsiaTheme="minorEastAsia" w:hAnsiTheme="minorEastAsia" w:hint="eastAsia"/>
                <w:sz w:val="21"/>
                <w:szCs w:val="21"/>
              </w:rPr>
              <w:t>、</w:t>
            </w:r>
            <w:r>
              <w:rPr>
                <w:rFonts w:asciiTheme="minorEastAsia" w:eastAsiaTheme="minorEastAsia" w:hAnsiTheme="minorEastAsia"/>
                <w:sz w:val="21"/>
                <w:szCs w:val="21"/>
              </w:rPr>
              <w:t>微卫星不稳定性状态（MSI）</w:t>
            </w:r>
            <w:r>
              <w:rPr>
                <w:rFonts w:asciiTheme="minorEastAsia" w:eastAsiaTheme="minorEastAsia" w:hAnsiTheme="minorEastAsia" w:hint="eastAsia"/>
                <w:sz w:val="21"/>
                <w:szCs w:val="21"/>
              </w:rPr>
              <w:t>以及</w:t>
            </w:r>
            <w:r>
              <w:rPr>
                <w:rFonts w:asciiTheme="minorEastAsia" w:eastAsiaTheme="minorEastAsia" w:hAnsiTheme="minorEastAsia"/>
                <w:i/>
                <w:iCs/>
                <w:sz w:val="21"/>
                <w:szCs w:val="21"/>
              </w:rPr>
              <w:t>BRCA1</w:t>
            </w:r>
            <w:r>
              <w:rPr>
                <w:rFonts w:asciiTheme="minorEastAsia" w:eastAsiaTheme="minorEastAsia" w:hAnsiTheme="minorEastAsia"/>
                <w:sz w:val="21"/>
                <w:szCs w:val="21"/>
              </w:rPr>
              <w:t>/</w:t>
            </w:r>
            <w:r>
              <w:rPr>
                <w:rFonts w:asciiTheme="minorEastAsia" w:eastAsiaTheme="minorEastAsia" w:hAnsiTheme="minorEastAsia"/>
                <w:i/>
                <w:iCs/>
                <w:sz w:val="21"/>
                <w:szCs w:val="21"/>
              </w:rPr>
              <w:t>2</w:t>
            </w:r>
            <w:r>
              <w:rPr>
                <w:rFonts w:asciiTheme="minorEastAsia" w:eastAsiaTheme="minorEastAsia" w:hAnsiTheme="minorEastAsia"/>
                <w:sz w:val="21"/>
                <w:szCs w:val="21"/>
              </w:rPr>
              <w:t>基因大片段重排（仅限外周血样本）。</w:t>
            </w:r>
          </w:p>
        </w:tc>
      </w:tr>
      <w:tr w:rsidR="004966C4" w14:paraId="5773C5DE" w14:textId="77777777">
        <w:trPr>
          <w:jc w:val="center"/>
        </w:trPr>
        <w:tc>
          <w:tcPr>
            <w:tcW w:w="1276" w:type="dxa"/>
            <w:tcBorders>
              <w:top w:val="nil"/>
              <w:bottom w:val="single" w:sz="24" w:space="0" w:color="2F5496" w:themeColor="accent1" w:themeShade="BF"/>
            </w:tcBorders>
            <w:vAlign w:val="center"/>
          </w:tcPr>
          <w:p w14:paraId="3E7ADF10" w14:textId="77777777" w:rsidR="004966C4" w:rsidRDefault="000C48B8">
            <w:pPr>
              <w:jc w:val="center"/>
              <w:rPr>
                <w:rFonts w:asciiTheme="minorEastAsia" w:eastAsiaTheme="minorEastAsia" w:hAnsiTheme="minorEastAsia"/>
                <w:b/>
                <w:color w:val="2F5496" w:themeColor="accent1" w:themeShade="BF"/>
              </w:rPr>
            </w:pPr>
            <w:r>
              <w:rPr>
                <w:rFonts w:asciiTheme="minorEastAsia" w:eastAsiaTheme="minorEastAsia" w:hAnsiTheme="minorEastAsia" w:hint="eastAsia"/>
                <w:b/>
                <w:color w:val="2F5496" w:themeColor="accent1" w:themeShade="BF"/>
              </w:rPr>
              <w:lastRenderedPageBreak/>
              <w:t>检测意义</w:t>
            </w:r>
          </w:p>
        </w:tc>
        <w:tc>
          <w:tcPr>
            <w:tcW w:w="7229" w:type="dxa"/>
            <w:tcBorders>
              <w:top w:val="nil"/>
              <w:bottom w:val="single" w:sz="24" w:space="0" w:color="2F5496" w:themeColor="accent1" w:themeShade="BF"/>
            </w:tcBorders>
          </w:tcPr>
          <w:p w14:paraId="0ACC3757" w14:textId="392F5AD6" w:rsidR="004966C4" w:rsidRDefault="003C1985">
            <w:pPr>
              <w:rPr>
                <w:rFonts w:asciiTheme="minorEastAsia" w:eastAsiaTheme="minorEastAsia" w:hAnsiTheme="minorEastAsia"/>
                <w:sz w:val="21"/>
                <w:szCs w:val="21"/>
              </w:rPr>
            </w:pPr>
            <w:r w:rsidRPr="003C1985">
              <w:rPr>
                <w:rFonts w:asciiTheme="minorEastAsia" w:eastAsiaTheme="minorEastAsia" w:hAnsiTheme="minorEastAsia" w:hint="eastAsia"/>
                <w:sz w:val="21"/>
                <w:szCs w:val="21"/>
              </w:rPr>
              <w:t>本产品可为受检者提供相关疾病临床治疗决策建议。</w:t>
            </w:r>
          </w:p>
        </w:tc>
      </w:tr>
    </w:tbl>
    <w:p w14:paraId="0F7AB782" w14:textId="77777777" w:rsidR="004966C4" w:rsidRDefault="004966C4">
      <w:pPr>
        <w:widowControl/>
        <w:jc w:val="left"/>
        <w:rPr>
          <w:b/>
          <w:color w:val="2F5496"/>
        </w:rPr>
      </w:pPr>
    </w:p>
    <w:p w14:paraId="71DEB23E" w14:textId="77777777" w:rsidR="004966C4" w:rsidRDefault="000C48B8">
      <w:pPr>
        <w:pStyle w:val="af4"/>
        <w:numPr>
          <w:ilvl w:val="1"/>
          <w:numId w:val="1"/>
        </w:numPr>
        <w:spacing w:line="360" w:lineRule="auto"/>
        <w:ind w:firstLineChars="0"/>
        <w:rPr>
          <w:b/>
          <w:color w:val="2F5496"/>
        </w:rPr>
      </w:pPr>
      <w:r>
        <w:rPr>
          <w:rFonts w:hint="eastAsia"/>
          <w:b/>
          <w:color w:val="2F5496"/>
        </w:rPr>
        <w:t>检测结果</w:t>
      </w:r>
    </w:p>
    <w:p w14:paraId="5D98D6BC" w14:textId="77777777" w:rsidR="004966C4" w:rsidRDefault="004966C4" w:rsidP="003F0F54">
      <w:pPr>
        <w:spacing w:line="240" w:lineRule="exact"/>
        <w:jc w:val="left"/>
        <w:rPr>
          <w:rFonts w:ascii="思源黑体 CN Normal" w:eastAsia="思源黑体 CN Normal" w:hAnsi="思源黑体 CN Normal"/>
          <w:color w:val="5B9BD5"/>
          <w:sz w:val="16"/>
          <w:szCs w:val="16"/>
        </w:rPr>
      </w:pPr>
    </w:p>
    <w:p w14:paraId="4B72E33B" w14:textId="27F6034B" w:rsidR="004966C4" w:rsidRDefault="000C48B8">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color w:val="2F5496"/>
          <w:sz w:val="21"/>
          <w:szCs w:val="21"/>
        </w:rPr>
        <w:t xml:space="preserve"> </w:t>
      </w:r>
      <w:r w:rsidR="003C1985" w:rsidRPr="003C1985">
        <w:rPr>
          <w:rFonts w:ascii="思源黑体 CN Bold" w:eastAsia="思源黑体 CN Bold" w:hAnsi="思源黑体 CN Bold" w:cs="等线" w:hint="eastAsia"/>
          <w:color w:val="2F5496"/>
          <w:sz w:val="21"/>
          <w:szCs w:val="21"/>
        </w:rPr>
        <w:t>致病性、疑似致病性胚系变异</w:t>
      </w:r>
      <w:r>
        <w:rPr>
          <w:rFonts w:ascii="思源黑体 CN Bold" w:eastAsia="思源黑体 CN Bold" w:hAnsi="思源黑体 CN Bold" w:cs="等线" w:hint="eastAsia"/>
          <w:color w:val="2F5496"/>
          <w:sz w:val="21"/>
          <w:szCs w:val="21"/>
        </w:rPr>
        <w:t>检测结果</w:t>
      </w:r>
    </w:p>
    <w:p w14:paraId="11842EB8" w14:textId="1163DB09" w:rsidR="004966C4" w:rsidRDefault="004966C4">
      <w:pPr>
        <w:spacing w:line="240" w:lineRule="exact"/>
        <w:jc w:val="left"/>
      </w:pPr>
    </w:p>
    <w:p w14:paraId="3ED6A20A" w14:textId="4B4E4690" w:rsidR="004165A9" w:rsidRDefault="004165A9">
      <w:pPr>
        <w:spacing w:line="240" w:lineRule="exact"/>
        <w:jc w:val="left"/>
      </w:pPr>
      <w:r w:rsidRPr="004165A9">
        <w:rPr>
          <w:highlight w:val="magenta"/>
        </w:rPr>
        <w:t xml:space="preserve">{%p if </w:t>
      </w:r>
      <w:proofErr w:type="spellStart"/>
      <w:r w:rsidRPr="004165A9">
        <w:rPr>
          <w:highlight w:val="magenta"/>
        </w:rPr>
        <w:t>judge_brca_cnv</w:t>
      </w:r>
      <w:proofErr w:type="spellEnd"/>
      <w:r w:rsidRPr="004165A9">
        <w:rPr>
          <w:highlight w:val="magenta"/>
        </w:rPr>
        <w:t xml:space="preserve"> == “</w:t>
      </w:r>
      <w:proofErr w:type="spellStart"/>
      <w:proofErr w:type="gramStart"/>
      <w:r w:rsidRPr="004165A9">
        <w:rPr>
          <w:highlight w:val="magenta"/>
        </w:rPr>
        <w:t>mlpa</w:t>
      </w:r>
      <w:proofErr w:type="spellEnd"/>
      <w:r w:rsidRPr="004165A9">
        <w:rPr>
          <w:highlight w:val="magenta"/>
        </w:rPr>
        <w:t>”%</w:t>
      </w:r>
      <w:proofErr w:type="gramEnd"/>
      <w:r w:rsidRPr="004165A9">
        <w:rPr>
          <w:highlight w:val="magenta"/>
        </w:rPr>
        <w:t>}</w:t>
      </w:r>
    </w:p>
    <w:tbl>
      <w:tblPr>
        <w:tblStyle w:val="HRD-21"/>
        <w:tblW w:w="0" w:type="auto"/>
        <w:tblLayout w:type="fixed"/>
        <w:tblLook w:val="04A0" w:firstRow="1" w:lastRow="0" w:firstColumn="1" w:lastColumn="0" w:noHBand="0" w:noVBand="1"/>
      </w:tblPr>
      <w:tblGrid>
        <w:gridCol w:w="1276"/>
        <w:gridCol w:w="992"/>
        <w:gridCol w:w="2977"/>
        <w:gridCol w:w="1418"/>
        <w:gridCol w:w="1559"/>
      </w:tblGrid>
      <w:tr w:rsidR="004966C4" w14:paraId="4FCA7B5E" w14:textId="77777777" w:rsidTr="00EA719F">
        <w:trPr>
          <w:cnfStyle w:val="100000000000" w:firstRow="1" w:lastRow="0" w:firstColumn="0" w:lastColumn="0" w:oddVBand="0" w:evenVBand="0" w:oddHBand="0" w:evenHBand="0" w:firstRowFirstColumn="0" w:firstRowLastColumn="0" w:lastRowFirstColumn="0" w:lastRowLastColumn="0"/>
          <w:trHeight w:val="248"/>
        </w:trPr>
        <w:tc>
          <w:tcPr>
            <w:tcW w:w="1276" w:type="dxa"/>
          </w:tcPr>
          <w:p w14:paraId="17010BFB" w14:textId="77777777" w:rsidR="004966C4" w:rsidRDefault="000C48B8">
            <w:pPr>
              <w:jc w:val="center"/>
              <w:rPr>
                <w:b/>
                <w:color w:val="FFFFFF" w:themeColor="background1"/>
                <w:sz w:val="18"/>
                <w:szCs w:val="18"/>
              </w:rPr>
            </w:pPr>
            <w:r>
              <w:rPr>
                <w:rFonts w:hint="eastAsia"/>
                <w:b/>
                <w:color w:val="FFFFFF" w:themeColor="background1"/>
                <w:sz w:val="18"/>
                <w:szCs w:val="18"/>
              </w:rPr>
              <w:t>检测内容</w:t>
            </w:r>
          </w:p>
        </w:tc>
        <w:tc>
          <w:tcPr>
            <w:tcW w:w="992" w:type="dxa"/>
          </w:tcPr>
          <w:p w14:paraId="1E356C6F" w14:textId="77777777" w:rsidR="004966C4" w:rsidRDefault="000C48B8">
            <w:pPr>
              <w:jc w:val="center"/>
              <w:rPr>
                <w:b/>
                <w:color w:val="FFFFFF" w:themeColor="background1"/>
                <w:sz w:val="18"/>
                <w:szCs w:val="18"/>
              </w:rPr>
            </w:pPr>
            <w:r>
              <w:rPr>
                <w:rFonts w:hint="eastAsia"/>
                <w:b/>
                <w:color w:val="FFFFFF" w:themeColor="background1"/>
                <w:sz w:val="18"/>
                <w:szCs w:val="18"/>
              </w:rPr>
              <w:t>基因</w:t>
            </w:r>
          </w:p>
        </w:tc>
        <w:tc>
          <w:tcPr>
            <w:tcW w:w="2977" w:type="dxa"/>
          </w:tcPr>
          <w:p w14:paraId="028DA669" w14:textId="77777777" w:rsidR="004966C4" w:rsidRDefault="000C48B8">
            <w:pPr>
              <w:jc w:val="center"/>
              <w:rPr>
                <w:b/>
                <w:color w:val="FFFFFF" w:themeColor="background1"/>
                <w:sz w:val="18"/>
                <w:szCs w:val="18"/>
              </w:rPr>
            </w:pPr>
            <w:r>
              <w:rPr>
                <w:rFonts w:hint="eastAsia"/>
                <w:b/>
                <w:color w:val="FFFFFF" w:themeColor="background1"/>
                <w:sz w:val="18"/>
                <w:szCs w:val="18"/>
              </w:rPr>
              <w:t>检测结果</w:t>
            </w:r>
          </w:p>
        </w:tc>
        <w:tc>
          <w:tcPr>
            <w:tcW w:w="1418" w:type="dxa"/>
          </w:tcPr>
          <w:p w14:paraId="0F35B395" w14:textId="77777777" w:rsidR="004966C4" w:rsidRDefault="000C48B8">
            <w:pPr>
              <w:spacing w:line="240" w:lineRule="atLeast"/>
              <w:jc w:val="center"/>
              <w:rPr>
                <w:b/>
                <w:color w:val="FFFFFF" w:themeColor="background1"/>
                <w:sz w:val="18"/>
                <w:szCs w:val="18"/>
              </w:rPr>
            </w:pPr>
            <w:r>
              <w:rPr>
                <w:rFonts w:hint="eastAsia"/>
                <w:b/>
                <w:color w:val="FFFFFF" w:themeColor="background1"/>
                <w:sz w:val="18"/>
                <w:szCs w:val="18"/>
              </w:rPr>
              <w:t>基因型</w:t>
            </w:r>
          </w:p>
        </w:tc>
        <w:tc>
          <w:tcPr>
            <w:tcW w:w="1559" w:type="dxa"/>
          </w:tcPr>
          <w:p w14:paraId="1A371FC5" w14:textId="77777777" w:rsidR="004966C4" w:rsidRDefault="000C48B8">
            <w:pPr>
              <w:spacing w:line="240" w:lineRule="atLeast"/>
              <w:jc w:val="center"/>
              <w:rPr>
                <w:b/>
                <w:color w:val="FFFFFF" w:themeColor="background1"/>
                <w:sz w:val="18"/>
                <w:szCs w:val="18"/>
              </w:rPr>
            </w:pPr>
            <w:r>
              <w:rPr>
                <w:rFonts w:hint="eastAsia"/>
                <w:b/>
                <w:color w:val="FFFFFF" w:themeColor="background1"/>
                <w:sz w:val="18"/>
                <w:szCs w:val="18"/>
              </w:rPr>
              <w:t>变异解读</w:t>
            </w:r>
          </w:p>
        </w:tc>
      </w:tr>
      <w:tr w:rsidR="006A290F" w14:paraId="396C6DFE" w14:textId="77777777" w:rsidTr="00E73EF7">
        <w:trPr>
          <w:trHeight w:val="409"/>
        </w:trPr>
        <w:tc>
          <w:tcPr>
            <w:tcW w:w="8222" w:type="dxa"/>
            <w:gridSpan w:val="5"/>
          </w:tcPr>
          <w:p w14:paraId="5C1F577E" w14:textId="334B24ED" w:rsidR="006A290F" w:rsidRDefault="006A290F">
            <w:pPr>
              <w:jc w:val="center"/>
              <w:rPr>
                <w:rFonts w:eastAsiaTheme="minorHAnsi"/>
                <w:sz w:val="18"/>
                <w:szCs w:val="18"/>
              </w:rPr>
            </w:pPr>
            <w:r w:rsidRPr="006A290F">
              <w:rPr>
                <w:rFonts w:eastAsiaTheme="minorHAnsi"/>
                <w:sz w:val="18"/>
                <w:szCs w:val="18"/>
              </w:rPr>
              <w:t>{%tr if var.var_</w:t>
            </w:r>
            <w:proofErr w:type="gramStart"/>
            <w:r w:rsidRPr="006A290F">
              <w:rPr>
                <w:rFonts w:eastAsiaTheme="minorHAnsi"/>
                <w:sz w:val="18"/>
                <w:szCs w:val="18"/>
              </w:rPr>
              <w:t>germline.level</w:t>
            </w:r>
            <w:proofErr w:type="gramEnd"/>
            <w:r w:rsidRPr="006A290F">
              <w:rPr>
                <w:rFonts w:eastAsiaTheme="minorHAnsi"/>
                <w:sz w:val="18"/>
                <w:szCs w:val="18"/>
              </w:rPr>
              <w:t>_5</w:t>
            </w:r>
            <w:r w:rsidR="004165A9">
              <w:rPr>
                <w:rFonts w:eastAsiaTheme="minorHAnsi"/>
                <w:sz w:val="18"/>
                <w:szCs w:val="18"/>
              </w:rPr>
              <w:t xml:space="preserve"> + </w:t>
            </w:r>
            <w:r w:rsidR="004165A9" w:rsidRPr="004165A9">
              <w:rPr>
                <w:rFonts w:eastAsiaTheme="minorHAnsi"/>
                <w:sz w:val="18"/>
                <w:szCs w:val="18"/>
              </w:rPr>
              <w:t xml:space="preserve">var_brca.mlpa_v2.B1_mlpa_L5 </w:t>
            </w:r>
            <w:r w:rsidR="004165A9">
              <w:rPr>
                <w:rFonts w:eastAsiaTheme="minorHAnsi"/>
                <w:sz w:val="18"/>
                <w:szCs w:val="18"/>
              </w:rPr>
              <w:t xml:space="preserve">+ </w:t>
            </w:r>
            <w:r w:rsidR="004165A9" w:rsidRPr="004165A9">
              <w:rPr>
                <w:rFonts w:eastAsiaTheme="minorHAnsi"/>
                <w:sz w:val="18"/>
                <w:szCs w:val="18"/>
              </w:rPr>
              <w:t>var_brca.mlpa_v2.B</w:t>
            </w:r>
            <w:r w:rsidR="004165A9">
              <w:rPr>
                <w:rFonts w:eastAsiaTheme="minorHAnsi"/>
                <w:sz w:val="18"/>
                <w:szCs w:val="18"/>
              </w:rPr>
              <w:t>2</w:t>
            </w:r>
            <w:r w:rsidR="004165A9" w:rsidRPr="004165A9">
              <w:rPr>
                <w:rFonts w:eastAsiaTheme="minorHAnsi"/>
                <w:sz w:val="18"/>
                <w:szCs w:val="18"/>
              </w:rPr>
              <w:t xml:space="preserve">_mlpa_L5 </w:t>
            </w:r>
            <w:r w:rsidRPr="006A290F">
              <w:rPr>
                <w:rFonts w:eastAsiaTheme="minorHAnsi"/>
                <w:sz w:val="18"/>
                <w:szCs w:val="18"/>
              </w:rPr>
              <w:t>+var.var_germline.level_4</w:t>
            </w:r>
            <w:r w:rsidR="004165A9">
              <w:rPr>
                <w:rFonts w:eastAsiaTheme="minorHAnsi"/>
                <w:sz w:val="18"/>
                <w:szCs w:val="18"/>
              </w:rPr>
              <w:t xml:space="preserve"> + </w:t>
            </w:r>
            <w:r w:rsidR="004165A9" w:rsidRPr="004165A9">
              <w:rPr>
                <w:rFonts w:eastAsiaTheme="minorHAnsi"/>
                <w:sz w:val="18"/>
                <w:szCs w:val="18"/>
              </w:rPr>
              <w:t>var_brca.mlpa_v2.B1_mlpa_L</w:t>
            </w:r>
            <w:r w:rsidR="004165A9">
              <w:rPr>
                <w:rFonts w:eastAsiaTheme="minorHAnsi"/>
                <w:sz w:val="18"/>
                <w:szCs w:val="18"/>
              </w:rPr>
              <w:t>4</w:t>
            </w:r>
            <w:r w:rsidR="004165A9" w:rsidRPr="004165A9">
              <w:rPr>
                <w:rFonts w:eastAsiaTheme="minorHAnsi"/>
                <w:sz w:val="18"/>
                <w:szCs w:val="18"/>
              </w:rPr>
              <w:t xml:space="preserve"> </w:t>
            </w:r>
            <w:r w:rsidR="004165A9">
              <w:rPr>
                <w:rFonts w:eastAsiaTheme="minorHAnsi"/>
                <w:sz w:val="18"/>
                <w:szCs w:val="18"/>
              </w:rPr>
              <w:t xml:space="preserve">+ </w:t>
            </w:r>
            <w:r w:rsidR="004165A9" w:rsidRPr="004165A9">
              <w:rPr>
                <w:rFonts w:eastAsiaTheme="minorHAnsi"/>
                <w:sz w:val="18"/>
                <w:szCs w:val="18"/>
              </w:rPr>
              <w:t>var_brca.mlpa_v2.B</w:t>
            </w:r>
            <w:r w:rsidR="004165A9">
              <w:rPr>
                <w:rFonts w:eastAsiaTheme="minorHAnsi"/>
                <w:sz w:val="18"/>
                <w:szCs w:val="18"/>
              </w:rPr>
              <w:t>2</w:t>
            </w:r>
            <w:r w:rsidR="004165A9" w:rsidRPr="004165A9">
              <w:rPr>
                <w:rFonts w:eastAsiaTheme="minorHAnsi"/>
                <w:sz w:val="18"/>
                <w:szCs w:val="18"/>
              </w:rPr>
              <w:t>_mlpa_L</w:t>
            </w:r>
            <w:r w:rsidR="004165A9">
              <w:rPr>
                <w:rFonts w:eastAsiaTheme="minorHAnsi"/>
                <w:sz w:val="18"/>
                <w:szCs w:val="18"/>
              </w:rPr>
              <w:t>4</w:t>
            </w:r>
            <w:r w:rsidRPr="006A290F">
              <w:rPr>
                <w:rFonts w:eastAsiaTheme="minorHAnsi"/>
                <w:sz w:val="18"/>
                <w:szCs w:val="18"/>
              </w:rPr>
              <w:t xml:space="preserve"> %}</w:t>
            </w:r>
          </w:p>
        </w:tc>
      </w:tr>
      <w:tr w:rsidR="006A290F" w14:paraId="36DFD1D6" w14:textId="77777777" w:rsidTr="00E73EF7">
        <w:trPr>
          <w:trHeight w:val="409"/>
        </w:trPr>
        <w:tc>
          <w:tcPr>
            <w:tcW w:w="8222" w:type="dxa"/>
            <w:gridSpan w:val="5"/>
          </w:tcPr>
          <w:p w14:paraId="67D37942" w14:textId="662A52CE" w:rsidR="006A290F" w:rsidRPr="006A290F" w:rsidRDefault="004165A9">
            <w:pPr>
              <w:jc w:val="center"/>
              <w:rPr>
                <w:rFonts w:eastAsiaTheme="minorHAnsi"/>
                <w:sz w:val="18"/>
                <w:szCs w:val="18"/>
              </w:rPr>
            </w:pPr>
            <w:r w:rsidRPr="006A290F">
              <w:rPr>
                <w:rFonts w:eastAsiaTheme="minorHAnsi"/>
                <w:sz w:val="18"/>
                <w:szCs w:val="18"/>
              </w:rPr>
              <w:t xml:space="preserve">{%tr </w:t>
            </w:r>
            <w:r>
              <w:rPr>
                <w:rFonts w:eastAsiaTheme="minorHAnsi"/>
                <w:sz w:val="18"/>
                <w:szCs w:val="18"/>
              </w:rPr>
              <w:t>for a in</w:t>
            </w:r>
            <w:r w:rsidRPr="006A290F">
              <w:rPr>
                <w:rFonts w:eastAsiaTheme="minorHAnsi"/>
                <w:sz w:val="18"/>
                <w:szCs w:val="18"/>
              </w:rPr>
              <w:t xml:space="preserve"> var.var_</w:t>
            </w:r>
            <w:proofErr w:type="gramStart"/>
            <w:r w:rsidRPr="006A290F">
              <w:rPr>
                <w:rFonts w:eastAsiaTheme="minorHAnsi"/>
                <w:sz w:val="18"/>
                <w:szCs w:val="18"/>
              </w:rPr>
              <w:t>germline.level</w:t>
            </w:r>
            <w:proofErr w:type="gramEnd"/>
            <w:r w:rsidRPr="006A290F">
              <w:rPr>
                <w:rFonts w:eastAsiaTheme="minorHAnsi"/>
                <w:sz w:val="18"/>
                <w:szCs w:val="18"/>
              </w:rPr>
              <w:t>_5</w:t>
            </w:r>
            <w:r>
              <w:rPr>
                <w:rFonts w:eastAsiaTheme="minorHAnsi"/>
                <w:sz w:val="18"/>
                <w:szCs w:val="18"/>
              </w:rPr>
              <w:t xml:space="preserve"> + </w:t>
            </w:r>
            <w:r w:rsidRPr="004165A9">
              <w:rPr>
                <w:rFonts w:eastAsiaTheme="minorHAnsi"/>
                <w:sz w:val="18"/>
                <w:szCs w:val="18"/>
              </w:rPr>
              <w:t xml:space="preserve">var_brca.mlpa_v2.B1_mlpa_L5 </w:t>
            </w:r>
            <w:r>
              <w:rPr>
                <w:rFonts w:eastAsiaTheme="minorHAnsi"/>
                <w:sz w:val="18"/>
                <w:szCs w:val="18"/>
              </w:rPr>
              <w:t xml:space="preserve">+ </w:t>
            </w:r>
            <w:r w:rsidRPr="004165A9">
              <w:rPr>
                <w:rFonts w:eastAsiaTheme="minorHAnsi"/>
                <w:sz w:val="18"/>
                <w:szCs w:val="18"/>
              </w:rPr>
              <w:t>var_brca.mlpa_v2.B</w:t>
            </w:r>
            <w:r>
              <w:rPr>
                <w:rFonts w:eastAsiaTheme="minorHAnsi"/>
                <w:sz w:val="18"/>
                <w:szCs w:val="18"/>
              </w:rPr>
              <w:t>2</w:t>
            </w:r>
            <w:r w:rsidRPr="004165A9">
              <w:rPr>
                <w:rFonts w:eastAsiaTheme="minorHAnsi"/>
                <w:sz w:val="18"/>
                <w:szCs w:val="18"/>
              </w:rPr>
              <w:t xml:space="preserve">_mlpa_L5 </w:t>
            </w:r>
            <w:r w:rsidRPr="006A290F">
              <w:rPr>
                <w:rFonts w:eastAsiaTheme="minorHAnsi"/>
                <w:sz w:val="18"/>
                <w:szCs w:val="18"/>
              </w:rPr>
              <w:t>+var.var_germline.level_4</w:t>
            </w:r>
            <w:r>
              <w:rPr>
                <w:rFonts w:eastAsiaTheme="minorHAnsi"/>
                <w:sz w:val="18"/>
                <w:szCs w:val="18"/>
              </w:rPr>
              <w:t xml:space="preserve"> + </w:t>
            </w:r>
            <w:r w:rsidRPr="004165A9">
              <w:rPr>
                <w:rFonts w:eastAsiaTheme="minorHAnsi"/>
                <w:sz w:val="18"/>
                <w:szCs w:val="18"/>
              </w:rPr>
              <w:t>var_brca.mlpa_v2.B1_mlpa_L</w:t>
            </w:r>
            <w:r>
              <w:rPr>
                <w:rFonts w:eastAsiaTheme="minorHAnsi"/>
                <w:sz w:val="18"/>
                <w:szCs w:val="18"/>
              </w:rPr>
              <w:t>4</w:t>
            </w:r>
            <w:r w:rsidRPr="004165A9">
              <w:rPr>
                <w:rFonts w:eastAsiaTheme="minorHAnsi"/>
                <w:sz w:val="18"/>
                <w:szCs w:val="18"/>
              </w:rPr>
              <w:t xml:space="preserve"> </w:t>
            </w:r>
            <w:r>
              <w:rPr>
                <w:rFonts w:eastAsiaTheme="minorHAnsi"/>
                <w:sz w:val="18"/>
                <w:szCs w:val="18"/>
              </w:rPr>
              <w:t xml:space="preserve">+ </w:t>
            </w:r>
            <w:r w:rsidRPr="004165A9">
              <w:rPr>
                <w:rFonts w:eastAsiaTheme="minorHAnsi"/>
                <w:sz w:val="18"/>
                <w:szCs w:val="18"/>
              </w:rPr>
              <w:t>var_brca.mlpa_v2.B</w:t>
            </w:r>
            <w:r>
              <w:rPr>
                <w:rFonts w:eastAsiaTheme="minorHAnsi"/>
                <w:sz w:val="18"/>
                <w:szCs w:val="18"/>
              </w:rPr>
              <w:t>2</w:t>
            </w:r>
            <w:r w:rsidRPr="004165A9">
              <w:rPr>
                <w:rFonts w:eastAsiaTheme="minorHAnsi"/>
                <w:sz w:val="18"/>
                <w:szCs w:val="18"/>
              </w:rPr>
              <w:t>_mlpa_L</w:t>
            </w:r>
            <w:r>
              <w:rPr>
                <w:rFonts w:eastAsiaTheme="minorHAnsi"/>
                <w:sz w:val="18"/>
                <w:szCs w:val="18"/>
              </w:rPr>
              <w:t>4</w:t>
            </w:r>
            <w:r w:rsidRPr="006A290F">
              <w:rPr>
                <w:rFonts w:eastAsiaTheme="minorHAnsi"/>
                <w:sz w:val="18"/>
                <w:szCs w:val="18"/>
              </w:rPr>
              <w:t xml:space="preserve"> %}</w:t>
            </w:r>
          </w:p>
        </w:tc>
      </w:tr>
      <w:tr w:rsidR="006A290F" w14:paraId="5FA03364" w14:textId="77777777" w:rsidTr="00EA719F">
        <w:trPr>
          <w:trHeight w:val="409"/>
        </w:trPr>
        <w:tc>
          <w:tcPr>
            <w:tcW w:w="1276" w:type="dxa"/>
          </w:tcPr>
          <w:p w14:paraId="0FB95DE6" w14:textId="6CD0F529" w:rsidR="006A290F" w:rsidRPr="001222E5" w:rsidRDefault="0089167D">
            <w:pPr>
              <w:jc w:val="center"/>
              <w:rPr>
                <w:b/>
                <w:bCs/>
                <w:sz w:val="18"/>
                <w:szCs w:val="18"/>
              </w:rPr>
            </w:pPr>
            <w:r w:rsidRPr="001222E5">
              <w:rPr>
                <w:rFonts w:hint="eastAsia"/>
                <w:b/>
                <w:bCs/>
                <w:sz w:val="18"/>
                <w:szCs w:val="18"/>
              </w:rPr>
              <w:t>{</w:t>
            </w:r>
            <w:r w:rsidRPr="001222E5">
              <w:rPr>
                <w:b/>
                <w:bCs/>
                <w:sz w:val="18"/>
                <w:szCs w:val="18"/>
              </w:rPr>
              <w:t>%</w:t>
            </w:r>
            <w:proofErr w:type="spellStart"/>
            <w:r w:rsidRPr="001222E5">
              <w:rPr>
                <w:rFonts w:hint="eastAsia"/>
                <w:b/>
                <w:bCs/>
                <w:sz w:val="18"/>
                <w:szCs w:val="18"/>
              </w:rPr>
              <w:t>vm</w:t>
            </w:r>
            <w:proofErr w:type="spellEnd"/>
            <w:r w:rsidRPr="001222E5">
              <w:rPr>
                <w:b/>
                <w:bCs/>
                <w:sz w:val="18"/>
                <w:szCs w:val="18"/>
              </w:rPr>
              <w:t>%</w:t>
            </w:r>
            <w:r w:rsidRPr="001222E5">
              <w:rPr>
                <w:rFonts w:hint="eastAsia"/>
                <w:b/>
                <w:bCs/>
                <w:sz w:val="18"/>
                <w:szCs w:val="18"/>
              </w:rPr>
              <w:t>}胚系变异检测结果</w:t>
            </w:r>
          </w:p>
        </w:tc>
        <w:tc>
          <w:tcPr>
            <w:tcW w:w="992" w:type="dxa"/>
          </w:tcPr>
          <w:p w14:paraId="5553FB5F" w14:textId="465EB439" w:rsidR="006A290F" w:rsidRPr="001222E5" w:rsidRDefault="006A290F">
            <w:pPr>
              <w:jc w:val="center"/>
              <w:rPr>
                <w:rFonts w:eastAsiaTheme="minorHAnsi"/>
                <w:i/>
                <w:iCs/>
                <w:sz w:val="18"/>
                <w:szCs w:val="18"/>
              </w:rPr>
            </w:pPr>
            <w:r w:rsidRPr="001222E5">
              <w:rPr>
                <w:rFonts w:eastAsiaTheme="minorHAnsi"/>
                <w:i/>
                <w:iCs/>
                <w:sz w:val="18"/>
                <w:szCs w:val="18"/>
              </w:rPr>
              <w:t>{{</w:t>
            </w:r>
            <w:proofErr w:type="spellStart"/>
            <w:proofErr w:type="gramStart"/>
            <w:r w:rsidRPr="001222E5">
              <w:rPr>
                <w:rFonts w:eastAsiaTheme="minorHAnsi"/>
                <w:i/>
                <w:iCs/>
                <w:sz w:val="18"/>
                <w:szCs w:val="18"/>
              </w:rPr>
              <w:t>a.gene</w:t>
            </w:r>
            <w:proofErr w:type="gramEnd"/>
            <w:r w:rsidRPr="001222E5">
              <w:rPr>
                <w:rFonts w:eastAsiaTheme="minorHAnsi"/>
                <w:i/>
                <w:iCs/>
                <w:sz w:val="18"/>
                <w:szCs w:val="18"/>
              </w:rPr>
              <w:t>_symbol</w:t>
            </w:r>
            <w:proofErr w:type="spellEnd"/>
            <w:r w:rsidRPr="001222E5">
              <w:rPr>
                <w:rFonts w:eastAsiaTheme="minorHAnsi"/>
                <w:i/>
                <w:iCs/>
                <w:sz w:val="18"/>
                <w:szCs w:val="18"/>
              </w:rPr>
              <w:t>}}</w:t>
            </w:r>
          </w:p>
        </w:tc>
        <w:tc>
          <w:tcPr>
            <w:tcW w:w="2977" w:type="dxa"/>
          </w:tcPr>
          <w:p w14:paraId="4B2183D5" w14:textId="44A7DCB8" w:rsidR="00F66124" w:rsidRPr="001222E5" w:rsidRDefault="00F66124" w:rsidP="006A290F">
            <w:pPr>
              <w:jc w:val="center"/>
              <w:rPr>
                <w:rFonts w:eastAsiaTheme="minorHAnsi"/>
                <w:sz w:val="18"/>
                <w:szCs w:val="18"/>
              </w:rPr>
            </w:pPr>
            <w:r w:rsidRPr="001222E5">
              <w:rPr>
                <w:rFonts w:eastAsiaTheme="minorHAnsi"/>
                <w:sz w:val="18"/>
                <w:szCs w:val="18"/>
              </w:rPr>
              <w:t xml:space="preserve">{%p if </w:t>
            </w:r>
            <w:proofErr w:type="spellStart"/>
            <w:proofErr w:type="gramStart"/>
            <w:r w:rsidRPr="001222E5">
              <w:rPr>
                <w:rFonts w:eastAsiaTheme="minorHAnsi"/>
                <w:sz w:val="18"/>
                <w:szCs w:val="18"/>
              </w:rPr>
              <w:t>a.type</w:t>
            </w:r>
            <w:proofErr w:type="spellEnd"/>
            <w:proofErr w:type="gramEnd"/>
            <w:r w:rsidRPr="001222E5">
              <w:rPr>
                <w:rFonts w:eastAsiaTheme="minorHAnsi"/>
                <w:sz w:val="18"/>
                <w:szCs w:val="18"/>
              </w:rPr>
              <w:t xml:space="preserve"> == “Loss”%}</w:t>
            </w:r>
          </w:p>
          <w:p w14:paraId="76CB6950" w14:textId="62598036" w:rsidR="00F66124" w:rsidRPr="001222E5" w:rsidRDefault="00F66124" w:rsidP="006A290F">
            <w:pPr>
              <w:jc w:val="center"/>
              <w:rPr>
                <w:rFonts w:eastAsiaTheme="minorHAnsi"/>
                <w:sz w:val="18"/>
                <w:szCs w:val="18"/>
              </w:rPr>
            </w:pPr>
            <w:r w:rsidRPr="001222E5">
              <w:rPr>
                <w:rFonts w:eastAsiaTheme="minorHAnsi"/>
                <w:sz w:val="18"/>
                <w:szCs w:val="18"/>
              </w:rPr>
              <w:t>{{</w:t>
            </w:r>
            <w:proofErr w:type="spellStart"/>
            <w:r w:rsidRPr="001222E5">
              <w:rPr>
                <w:rFonts w:eastAsiaTheme="minorHAnsi"/>
                <w:sz w:val="18"/>
                <w:szCs w:val="18"/>
              </w:rPr>
              <w:t>a.value</w:t>
            </w:r>
            <w:proofErr w:type="spellEnd"/>
            <w:r w:rsidRPr="001222E5">
              <w:rPr>
                <w:rFonts w:eastAsiaTheme="minorHAnsi"/>
                <w:sz w:val="18"/>
                <w:szCs w:val="18"/>
              </w:rPr>
              <w:t>}} del</w:t>
            </w:r>
          </w:p>
          <w:p w14:paraId="1E987415" w14:textId="6A334971" w:rsidR="00F66124" w:rsidRPr="001222E5" w:rsidRDefault="00F66124" w:rsidP="006A290F">
            <w:pPr>
              <w:jc w:val="center"/>
              <w:rPr>
                <w:rFonts w:eastAsiaTheme="minorHAnsi"/>
                <w:sz w:val="18"/>
                <w:szCs w:val="18"/>
              </w:rPr>
            </w:pPr>
            <w:r w:rsidRPr="001222E5">
              <w:rPr>
                <w:rFonts w:eastAsiaTheme="minorHAnsi" w:hint="eastAsia"/>
                <w:sz w:val="18"/>
                <w:szCs w:val="18"/>
              </w:rPr>
              <w:t>{</w:t>
            </w:r>
            <w:r w:rsidRPr="001222E5">
              <w:rPr>
                <w:rFonts w:eastAsiaTheme="minorHAnsi"/>
                <w:sz w:val="18"/>
                <w:szCs w:val="18"/>
              </w:rPr>
              <w:t xml:space="preserve">%p </w:t>
            </w:r>
            <w:proofErr w:type="spellStart"/>
            <w:r w:rsidRPr="001222E5">
              <w:rPr>
                <w:rFonts w:eastAsiaTheme="minorHAnsi"/>
                <w:sz w:val="18"/>
                <w:szCs w:val="18"/>
              </w:rPr>
              <w:t>elif</w:t>
            </w:r>
            <w:proofErr w:type="spellEnd"/>
            <w:r w:rsidRPr="001222E5">
              <w:rPr>
                <w:rFonts w:eastAsiaTheme="minorHAnsi"/>
                <w:sz w:val="18"/>
                <w:szCs w:val="18"/>
              </w:rPr>
              <w:t xml:space="preserve"> </w:t>
            </w:r>
            <w:proofErr w:type="spellStart"/>
            <w:proofErr w:type="gramStart"/>
            <w:r w:rsidRPr="001222E5">
              <w:rPr>
                <w:rFonts w:eastAsiaTheme="minorHAnsi"/>
                <w:sz w:val="18"/>
                <w:szCs w:val="18"/>
              </w:rPr>
              <w:t>a.type</w:t>
            </w:r>
            <w:proofErr w:type="spellEnd"/>
            <w:proofErr w:type="gramEnd"/>
            <w:r w:rsidRPr="001222E5">
              <w:rPr>
                <w:rFonts w:eastAsiaTheme="minorHAnsi"/>
                <w:sz w:val="18"/>
                <w:szCs w:val="18"/>
              </w:rPr>
              <w:t xml:space="preserve"> == “</w:t>
            </w:r>
            <w:r w:rsidRPr="001222E5">
              <w:rPr>
                <w:rFonts w:eastAsiaTheme="minorHAnsi" w:hint="eastAsia"/>
                <w:sz w:val="18"/>
                <w:szCs w:val="18"/>
              </w:rPr>
              <w:t>Gain</w:t>
            </w:r>
            <w:r w:rsidRPr="001222E5">
              <w:rPr>
                <w:rFonts w:eastAsiaTheme="minorHAnsi"/>
                <w:sz w:val="18"/>
                <w:szCs w:val="18"/>
              </w:rPr>
              <w:t>”%}</w:t>
            </w:r>
          </w:p>
          <w:p w14:paraId="4C957141" w14:textId="0A780D33" w:rsidR="00F66124" w:rsidRPr="001222E5" w:rsidRDefault="00F66124" w:rsidP="006A290F">
            <w:pPr>
              <w:jc w:val="center"/>
              <w:rPr>
                <w:rFonts w:eastAsiaTheme="minorHAnsi"/>
                <w:sz w:val="18"/>
                <w:szCs w:val="18"/>
              </w:rPr>
            </w:pPr>
            <w:r w:rsidRPr="001222E5">
              <w:rPr>
                <w:rFonts w:eastAsiaTheme="minorHAnsi" w:hint="eastAsia"/>
                <w:sz w:val="18"/>
                <w:szCs w:val="18"/>
              </w:rPr>
              <w:t>{{</w:t>
            </w:r>
            <w:proofErr w:type="spellStart"/>
            <w:r w:rsidRPr="001222E5">
              <w:rPr>
                <w:rFonts w:eastAsiaTheme="minorHAnsi"/>
                <w:sz w:val="18"/>
                <w:szCs w:val="18"/>
              </w:rPr>
              <w:t>a.value</w:t>
            </w:r>
            <w:proofErr w:type="spellEnd"/>
            <w:r w:rsidRPr="001222E5">
              <w:rPr>
                <w:rFonts w:eastAsiaTheme="minorHAnsi" w:hint="eastAsia"/>
                <w:sz w:val="18"/>
                <w:szCs w:val="18"/>
              </w:rPr>
              <w:t>}}</w:t>
            </w:r>
            <w:r w:rsidRPr="001222E5">
              <w:rPr>
                <w:rFonts w:eastAsiaTheme="minorHAnsi"/>
                <w:sz w:val="18"/>
                <w:szCs w:val="18"/>
              </w:rPr>
              <w:t xml:space="preserve"> dup</w:t>
            </w:r>
          </w:p>
          <w:p w14:paraId="3A9F2130" w14:textId="47F05093" w:rsidR="00F66124" w:rsidRPr="001222E5" w:rsidRDefault="00F66124" w:rsidP="006A290F">
            <w:pPr>
              <w:jc w:val="center"/>
              <w:rPr>
                <w:rFonts w:eastAsiaTheme="minorHAnsi"/>
                <w:sz w:val="18"/>
                <w:szCs w:val="18"/>
              </w:rPr>
            </w:pPr>
            <w:r w:rsidRPr="001222E5">
              <w:rPr>
                <w:rFonts w:eastAsiaTheme="minorHAnsi" w:hint="eastAsia"/>
                <w:sz w:val="18"/>
                <w:szCs w:val="18"/>
              </w:rPr>
              <w:t>{</w:t>
            </w:r>
            <w:r w:rsidRPr="001222E5">
              <w:rPr>
                <w:rFonts w:eastAsiaTheme="minorHAnsi"/>
                <w:sz w:val="18"/>
                <w:szCs w:val="18"/>
              </w:rPr>
              <w:t>%p else%}</w:t>
            </w:r>
          </w:p>
          <w:p w14:paraId="4F5877BB" w14:textId="6FC09BAF" w:rsidR="006A290F" w:rsidRPr="001222E5" w:rsidRDefault="006A290F" w:rsidP="006A290F">
            <w:pPr>
              <w:jc w:val="center"/>
              <w:rPr>
                <w:rFonts w:eastAsiaTheme="minorHAnsi"/>
                <w:sz w:val="18"/>
                <w:szCs w:val="18"/>
              </w:rPr>
            </w:pPr>
            <w:r w:rsidRPr="001222E5">
              <w:rPr>
                <w:rFonts w:eastAsiaTheme="minorHAnsi"/>
                <w:sz w:val="18"/>
                <w:szCs w:val="18"/>
              </w:rPr>
              <w:t>{{</w:t>
            </w:r>
            <w:proofErr w:type="spellStart"/>
            <w:proofErr w:type="gramStart"/>
            <w:r w:rsidRPr="001222E5">
              <w:rPr>
                <w:rFonts w:eastAsiaTheme="minorHAnsi"/>
                <w:sz w:val="18"/>
                <w:szCs w:val="18"/>
              </w:rPr>
              <w:t>a.gene</w:t>
            </w:r>
            <w:proofErr w:type="gramEnd"/>
            <w:r w:rsidRPr="001222E5">
              <w:rPr>
                <w:rFonts w:eastAsiaTheme="minorHAnsi"/>
                <w:sz w:val="18"/>
                <w:szCs w:val="18"/>
              </w:rPr>
              <w:t>_region</w:t>
            </w:r>
            <w:proofErr w:type="spellEnd"/>
            <w:r w:rsidRPr="001222E5">
              <w:rPr>
                <w:rFonts w:eastAsiaTheme="minorHAnsi"/>
                <w:sz w:val="18"/>
                <w:szCs w:val="18"/>
              </w:rPr>
              <w:t>}} {{</w:t>
            </w:r>
            <w:proofErr w:type="spellStart"/>
            <w:r w:rsidRPr="001222E5">
              <w:rPr>
                <w:rFonts w:eastAsiaTheme="minorHAnsi"/>
                <w:sz w:val="18"/>
                <w:szCs w:val="18"/>
              </w:rPr>
              <w:t>a.hgvs_c</w:t>
            </w:r>
            <w:proofErr w:type="spellEnd"/>
            <w:r w:rsidRPr="001222E5">
              <w:rPr>
                <w:rFonts w:eastAsiaTheme="minorHAnsi"/>
                <w:sz w:val="18"/>
                <w:szCs w:val="18"/>
              </w:rPr>
              <w:t xml:space="preserve">}}{%if </w:t>
            </w:r>
            <w:proofErr w:type="spellStart"/>
            <w:r w:rsidRPr="001222E5">
              <w:rPr>
                <w:rFonts w:eastAsiaTheme="minorHAnsi"/>
                <w:sz w:val="18"/>
                <w:szCs w:val="18"/>
              </w:rPr>
              <w:t>a.hgvs_p</w:t>
            </w:r>
            <w:proofErr w:type="spellEnd"/>
            <w:r w:rsidRPr="001222E5">
              <w:rPr>
                <w:rFonts w:eastAsiaTheme="minorHAnsi"/>
                <w:sz w:val="18"/>
                <w:szCs w:val="18"/>
              </w:rPr>
              <w:t>!=”p.?”%} {{</w:t>
            </w:r>
            <w:proofErr w:type="spellStart"/>
            <w:r w:rsidRPr="001222E5">
              <w:rPr>
                <w:rFonts w:eastAsiaTheme="minorHAnsi"/>
                <w:sz w:val="18"/>
                <w:szCs w:val="18"/>
              </w:rPr>
              <w:t>a.hgvs_p</w:t>
            </w:r>
            <w:proofErr w:type="spellEnd"/>
            <w:r w:rsidRPr="001222E5">
              <w:rPr>
                <w:rFonts w:eastAsiaTheme="minorHAnsi"/>
                <w:sz w:val="18"/>
                <w:szCs w:val="18"/>
              </w:rPr>
              <w:t>}}{%endif%}</w:t>
            </w:r>
          </w:p>
          <w:p w14:paraId="3985191A" w14:textId="77777777" w:rsidR="006A290F" w:rsidRPr="001222E5" w:rsidRDefault="006A290F" w:rsidP="006A290F">
            <w:pPr>
              <w:jc w:val="center"/>
              <w:rPr>
                <w:rFonts w:eastAsiaTheme="minorHAnsi"/>
                <w:sz w:val="18"/>
                <w:szCs w:val="18"/>
              </w:rPr>
            </w:pPr>
            <w:r w:rsidRPr="001222E5">
              <w:rPr>
                <w:rFonts w:eastAsiaTheme="minorHAnsi"/>
                <w:sz w:val="18"/>
                <w:szCs w:val="18"/>
              </w:rPr>
              <w:t>{{</w:t>
            </w:r>
            <w:proofErr w:type="spellStart"/>
            <w:proofErr w:type="gramStart"/>
            <w:r w:rsidRPr="001222E5">
              <w:rPr>
                <w:rFonts w:eastAsiaTheme="minorHAnsi"/>
                <w:sz w:val="18"/>
                <w:szCs w:val="18"/>
              </w:rPr>
              <w:t>a.transcript</w:t>
            </w:r>
            <w:proofErr w:type="gramEnd"/>
            <w:r w:rsidRPr="001222E5">
              <w:rPr>
                <w:rFonts w:eastAsiaTheme="minorHAnsi"/>
                <w:sz w:val="18"/>
                <w:szCs w:val="18"/>
              </w:rPr>
              <w:t>_primary</w:t>
            </w:r>
            <w:proofErr w:type="spellEnd"/>
            <w:r w:rsidRPr="001222E5">
              <w:rPr>
                <w:rFonts w:eastAsiaTheme="minorHAnsi"/>
                <w:sz w:val="18"/>
                <w:szCs w:val="18"/>
              </w:rPr>
              <w:t xml:space="preserve"> }}</w:t>
            </w:r>
          </w:p>
          <w:p w14:paraId="11DF5BE8" w14:textId="0B44FED3" w:rsidR="00F66124" w:rsidRPr="001222E5" w:rsidRDefault="00F66124" w:rsidP="006A290F">
            <w:pPr>
              <w:jc w:val="center"/>
              <w:rPr>
                <w:rFonts w:eastAsiaTheme="minorHAnsi"/>
                <w:sz w:val="18"/>
                <w:szCs w:val="18"/>
              </w:rPr>
            </w:pPr>
            <w:r w:rsidRPr="001222E5">
              <w:rPr>
                <w:rFonts w:eastAsiaTheme="minorHAnsi" w:hint="eastAsia"/>
                <w:sz w:val="18"/>
                <w:szCs w:val="18"/>
              </w:rPr>
              <w:t>{</w:t>
            </w:r>
            <w:r w:rsidRPr="001222E5">
              <w:rPr>
                <w:rFonts w:eastAsiaTheme="minorHAnsi"/>
                <w:sz w:val="18"/>
                <w:szCs w:val="18"/>
              </w:rPr>
              <w:t>%p endif%}</w:t>
            </w:r>
          </w:p>
        </w:tc>
        <w:tc>
          <w:tcPr>
            <w:tcW w:w="1418" w:type="dxa"/>
          </w:tcPr>
          <w:p w14:paraId="7BC81FAC" w14:textId="2D54B98C" w:rsidR="00D801E3" w:rsidRPr="001222E5" w:rsidRDefault="00D801E3">
            <w:pPr>
              <w:jc w:val="center"/>
              <w:rPr>
                <w:rFonts w:eastAsiaTheme="minorHAnsi"/>
                <w:sz w:val="18"/>
                <w:szCs w:val="18"/>
              </w:rPr>
            </w:pPr>
            <w:r w:rsidRPr="001222E5">
              <w:rPr>
                <w:rFonts w:eastAsiaTheme="minorHAnsi" w:hint="eastAsia"/>
                <w:sz w:val="18"/>
                <w:szCs w:val="18"/>
              </w:rPr>
              <w:t>{</w:t>
            </w:r>
            <w:r w:rsidRPr="001222E5">
              <w:rPr>
                <w:rFonts w:eastAsiaTheme="minorHAnsi"/>
                <w:sz w:val="18"/>
                <w:szCs w:val="18"/>
              </w:rPr>
              <w:t xml:space="preserve">%p if </w:t>
            </w:r>
            <w:proofErr w:type="spellStart"/>
            <w:proofErr w:type="gramStart"/>
            <w:r w:rsidRPr="001222E5">
              <w:rPr>
                <w:rFonts w:eastAsiaTheme="minorHAnsi"/>
                <w:sz w:val="18"/>
                <w:szCs w:val="18"/>
              </w:rPr>
              <w:t>a.type</w:t>
            </w:r>
            <w:proofErr w:type="spellEnd"/>
            <w:proofErr w:type="gramEnd"/>
            <w:r w:rsidRPr="001222E5">
              <w:rPr>
                <w:rFonts w:eastAsiaTheme="minorHAnsi"/>
                <w:sz w:val="18"/>
                <w:szCs w:val="18"/>
              </w:rPr>
              <w:t xml:space="preserve"> in [“Loss”, “Gain”]%}</w:t>
            </w:r>
          </w:p>
          <w:p w14:paraId="265EF386" w14:textId="5ABEE1C7" w:rsidR="00D801E3" w:rsidRPr="001222E5" w:rsidRDefault="00D801E3">
            <w:pPr>
              <w:jc w:val="center"/>
              <w:rPr>
                <w:rFonts w:eastAsiaTheme="minorHAnsi"/>
                <w:sz w:val="18"/>
                <w:szCs w:val="18"/>
              </w:rPr>
            </w:pPr>
            <w:r w:rsidRPr="001222E5">
              <w:rPr>
                <w:rFonts w:eastAsiaTheme="minorHAnsi"/>
                <w:sz w:val="18"/>
                <w:szCs w:val="18"/>
              </w:rPr>
              <w:t>/</w:t>
            </w:r>
          </w:p>
          <w:p w14:paraId="67E88813" w14:textId="413CF191" w:rsidR="00D801E3" w:rsidRPr="001222E5" w:rsidRDefault="00D801E3">
            <w:pPr>
              <w:jc w:val="center"/>
              <w:rPr>
                <w:rFonts w:eastAsiaTheme="minorHAnsi"/>
                <w:sz w:val="18"/>
                <w:szCs w:val="18"/>
              </w:rPr>
            </w:pPr>
            <w:r w:rsidRPr="001222E5">
              <w:rPr>
                <w:rFonts w:eastAsiaTheme="minorHAnsi" w:hint="eastAsia"/>
                <w:sz w:val="18"/>
                <w:szCs w:val="18"/>
              </w:rPr>
              <w:t>{</w:t>
            </w:r>
            <w:r w:rsidRPr="001222E5">
              <w:rPr>
                <w:rFonts w:eastAsiaTheme="minorHAnsi"/>
                <w:sz w:val="18"/>
                <w:szCs w:val="18"/>
              </w:rPr>
              <w:t>%p else%}</w:t>
            </w:r>
          </w:p>
          <w:p w14:paraId="1D7481E1" w14:textId="77777777" w:rsidR="006A290F" w:rsidRPr="001222E5" w:rsidRDefault="006A290F">
            <w:pPr>
              <w:jc w:val="center"/>
              <w:rPr>
                <w:rFonts w:eastAsiaTheme="minorHAnsi"/>
                <w:sz w:val="18"/>
                <w:szCs w:val="18"/>
              </w:rPr>
            </w:pPr>
            <w:r w:rsidRPr="001222E5">
              <w:rPr>
                <w:rFonts w:eastAsiaTheme="minorHAnsi"/>
                <w:sz w:val="18"/>
                <w:szCs w:val="18"/>
              </w:rPr>
              <w:t xml:space="preserve">{%if </w:t>
            </w:r>
            <w:proofErr w:type="spellStart"/>
            <w:r w:rsidRPr="001222E5">
              <w:rPr>
                <w:rFonts w:eastAsiaTheme="minorHAnsi"/>
                <w:sz w:val="18"/>
                <w:szCs w:val="18"/>
              </w:rPr>
              <w:t>a.freq</w:t>
            </w:r>
            <w:proofErr w:type="spellEnd"/>
            <w:r w:rsidRPr="001222E5">
              <w:rPr>
                <w:rFonts w:eastAsiaTheme="minorHAnsi"/>
                <w:sz w:val="18"/>
                <w:szCs w:val="18"/>
              </w:rPr>
              <w:t xml:space="preserve"> &gt;=0.85%}纯合{%else%}杂合{%endif%}</w:t>
            </w:r>
          </w:p>
          <w:p w14:paraId="40D59871" w14:textId="0CC09273" w:rsidR="00D801E3" w:rsidRPr="001222E5" w:rsidRDefault="00D801E3">
            <w:pPr>
              <w:jc w:val="center"/>
              <w:rPr>
                <w:rFonts w:eastAsiaTheme="minorHAnsi"/>
                <w:sz w:val="18"/>
                <w:szCs w:val="18"/>
              </w:rPr>
            </w:pPr>
            <w:r w:rsidRPr="001222E5">
              <w:rPr>
                <w:rFonts w:eastAsiaTheme="minorHAnsi" w:hint="eastAsia"/>
                <w:sz w:val="18"/>
                <w:szCs w:val="18"/>
              </w:rPr>
              <w:t>{</w:t>
            </w:r>
            <w:r w:rsidRPr="001222E5">
              <w:rPr>
                <w:rFonts w:eastAsiaTheme="minorHAnsi"/>
                <w:sz w:val="18"/>
                <w:szCs w:val="18"/>
              </w:rPr>
              <w:t>%p endif%}</w:t>
            </w:r>
          </w:p>
        </w:tc>
        <w:tc>
          <w:tcPr>
            <w:tcW w:w="1559" w:type="dxa"/>
          </w:tcPr>
          <w:p w14:paraId="3F9869BD" w14:textId="77777777" w:rsidR="006A290F" w:rsidRPr="001222E5" w:rsidRDefault="006A290F" w:rsidP="006A290F">
            <w:pPr>
              <w:jc w:val="center"/>
              <w:rPr>
                <w:rFonts w:eastAsiaTheme="minorHAnsi"/>
                <w:sz w:val="18"/>
                <w:szCs w:val="18"/>
              </w:rPr>
            </w:pPr>
            <w:r w:rsidRPr="001222E5">
              <w:rPr>
                <w:rFonts w:eastAsiaTheme="minorHAnsi"/>
                <w:sz w:val="18"/>
                <w:szCs w:val="18"/>
              </w:rPr>
              <w:t xml:space="preserve">{%p if </w:t>
            </w:r>
            <w:proofErr w:type="spellStart"/>
            <w:proofErr w:type="gramStart"/>
            <w:r w:rsidRPr="001222E5">
              <w:rPr>
                <w:rFonts w:eastAsiaTheme="minorHAnsi"/>
                <w:sz w:val="18"/>
                <w:szCs w:val="18"/>
              </w:rPr>
              <w:t>a.clinic</w:t>
            </w:r>
            <w:proofErr w:type="gramEnd"/>
            <w:r w:rsidRPr="001222E5">
              <w:rPr>
                <w:rFonts w:eastAsiaTheme="minorHAnsi"/>
                <w:sz w:val="18"/>
                <w:szCs w:val="18"/>
              </w:rPr>
              <w:t>_num_g</w:t>
            </w:r>
            <w:proofErr w:type="spellEnd"/>
            <w:r w:rsidRPr="001222E5">
              <w:rPr>
                <w:rFonts w:eastAsiaTheme="minorHAnsi"/>
                <w:sz w:val="18"/>
                <w:szCs w:val="18"/>
              </w:rPr>
              <w:t xml:space="preserve"> == 5%}</w:t>
            </w:r>
          </w:p>
          <w:p w14:paraId="551D5578" w14:textId="77777777" w:rsidR="006A290F" w:rsidRPr="001222E5" w:rsidRDefault="006A290F" w:rsidP="006A290F">
            <w:pPr>
              <w:jc w:val="center"/>
              <w:rPr>
                <w:rFonts w:eastAsiaTheme="minorHAnsi"/>
                <w:sz w:val="18"/>
                <w:szCs w:val="18"/>
              </w:rPr>
            </w:pPr>
            <w:r w:rsidRPr="001222E5">
              <w:rPr>
                <w:rFonts w:eastAsiaTheme="minorHAnsi" w:hint="eastAsia"/>
                <w:sz w:val="18"/>
                <w:szCs w:val="18"/>
              </w:rPr>
              <w:t>致病性</w:t>
            </w:r>
          </w:p>
          <w:p w14:paraId="6164C651" w14:textId="77777777" w:rsidR="006A290F" w:rsidRPr="001222E5" w:rsidRDefault="006A290F" w:rsidP="006A290F">
            <w:pPr>
              <w:jc w:val="center"/>
              <w:rPr>
                <w:rFonts w:eastAsiaTheme="minorHAnsi"/>
                <w:sz w:val="18"/>
                <w:szCs w:val="18"/>
              </w:rPr>
            </w:pPr>
            <w:r w:rsidRPr="001222E5">
              <w:rPr>
                <w:rFonts w:eastAsiaTheme="minorHAnsi"/>
                <w:sz w:val="18"/>
                <w:szCs w:val="18"/>
              </w:rPr>
              <w:t xml:space="preserve">{%p </w:t>
            </w:r>
            <w:proofErr w:type="spellStart"/>
            <w:r w:rsidRPr="001222E5">
              <w:rPr>
                <w:rFonts w:eastAsiaTheme="minorHAnsi"/>
                <w:sz w:val="18"/>
                <w:szCs w:val="18"/>
              </w:rPr>
              <w:t>elif</w:t>
            </w:r>
            <w:proofErr w:type="spellEnd"/>
            <w:r w:rsidRPr="001222E5">
              <w:rPr>
                <w:rFonts w:eastAsiaTheme="minorHAnsi"/>
                <w:sz w:val="18"/>
                <w:szCs w:val="18"/>
              </w:rPr>
              <w:t xml:space="preserve"> </w:t>
            </w:r>
            <w:proofErr w:type="spellStart"/>
            <w:proofErr w:type="gramStart"/>
            <w:r w:rsidRPr="001222E5">
              <w:rPr>
                <w:rFonts w:eastAsiaTheme="minorHAnsi"/>
                <w:sz w:val="18"/>
                <w:szCs w:val="18"/>
              </w:rPr>
              <w:t>a.clinic</w:t>
            </w:r>
            <w:proofErr w:type="gramEnd"/>
            <w:r w:rsidRPr="001222E5">
              <w:rPr>
                <w:rFonts w:eastAsiaTheme="minorHAnsi"/>
                <w:sz w:val="18"/>
                <w:szCs w:val="18"/>
              </w:rPr>
              <w:t>_num_g</w:t>
            </w:r>
            <w:proofErr w:type="spellEnd"/>
            <w:r w:rsidRPr="001222E5">
              <w:rPr>
                <w:rFonts w:eastAsiaTheme="minorHAnsi"/>
                <w:sz w:val="18"/>
                <w:szCs w:val="18"/>
              </w:rPr>
              <w:t xml:space="preserve"> == 4%}</w:t>
            </w:r>
          </w:p>
          <w:p w14:paraId="7218F694" w14:textId="77777777" w:rsidR="006A290F" w:rsidRPr="001222E5" w:rsidRDefault="006A290F" w:rsidP="006A290F">
            <w:pPr>
              <w:jc w:val="center"/>
              <w:rPr>
                <w:rFonts w:eastAsiaTheme="minorHAnsi"/>
                <w:sz w:val="18"/>
                <w:szCs w:val="18"/>
              </w:rPr>
            </w:pPr>
            <w:r w:rsidRPr="001222E5">
              <w:rPr>
                <w:rFonts w:eastAsiaTheme="minorHAnsi" w:hint="eastAsia"/>
                <w:sz w:val="18"/>
                <w:szCs w:val="18"/>
              </w:rPr>
              <w:t>疑似致病性</w:t>
            </w:r>
          </w:p>
          <w:p w14:paraId="5D45F3A0" w14:textId="1389226B" w:rsidR="006A290F" w:rsidRPr="001222E5" w:rsidRDefault="006A290F" w:rsidP="006A290F">
            <w:pPr>
              <w:jc w:val="center"/>
              <w:rPr>
                <w:rFonts w:eastAsiaTheme="minorHAnsi"/>
                <w:sz w:val="18"/>
                <w:szCs w:val="18"/>
              </w:rPr>
            </w:pPr>
            <w:r w:rsidRPr="001222E5">
              <w:rPr>
                <w:rFonts w:eastAsiaTheme="minorHAnsi"/>
                <w:sz w:val="18"/>
                <w:szCs w:val="18"/>
              </w:rPr>
              <w:t>{%p endif%}</w:t>
            </w:r>
          </w:p>
        </w:tc>
      </w:tr>
      <w:tr w:rsidR="0089167D" w14:paraId="6781E82A" w14:textId="77777777" w:rsidTr="00CD6BC5">
        <w:trPr>
          <w:trHeight w:val="409"/>
        </w:trPr>
        <w:tc>
          <w:tcPr>
            <w:tcW w:w="8222" w:type="dxa"/>
            <w:gridSpan w:val="5"/>
          </w:tcPr>
          <w:p w14:paraId="78120CCC" w14:textId="5FAEF1FF" w:rsidR="0089167D" w:rsidRPr="006A290F" w:rsidRDefault="0089167D" w:rsidP="006A290F">
            <w:pPr>
              <w:jc w:val="center"/>
              <w:rPr>
                <w:rFonts w:eastAsiaTheme="minorHAnsi"/>
                <w:sz w:val="18"/>
                <w:szCs w:val="18"/>
              </w:rPr>
            </w:pPr>
            <w:r w:rsidRPr="0089167D">
              <w:rPr>
                <w:rFonts w:eastAsiaTheme="minorHAnsi"/>
                <w:sz w:val="18"/>
                <w:szCs w:val="18"/>
              </w:rPr>
              <w:t xml:space="preserve">{%tr </w:t>
            </w:r>
            <w:proofErr w:type="spellStart"/>
            <w:r w:rsidRPr="0089167D">
              <w:rPr>
                <w:rFonts w:eastAsiaTheme="minorHAnsi"/>
                <w:sz w:val="18"/>
                <w:szCs w:val="18"/>
              </w:rPr>
              <w:t>endfor</w:t>
            </w:r>
            <w:proofErr w:type="spellEnd"/>
            <w:r w:rsidRPr="0089167D">
              <w:rPr>
                <w:rFonts w:eastAsiaTheme="minorHAnsi"/>
                <w:sz w:val="18"/>
                <w:szCs w:val="18"/>
              </w:rPr>
              <w:t>%}</w:t>
            </w:r>
          </w:p>
        </w:tc>
      </w:tr>
      <w:tr w:rsidR="0089167D" w14:paraId="2AD1722C" w14:textId="77777777" w:rsidTr="00CD6BC5">
        <w:trPr>
          <w:trHeight w:val="409"/>
        </w:trPr>
        <w:tc>
          <w:tcPr>
            <w:tcW w:w="8222" w:type="dxa"/>
            <w:gridSpan w:val="5"/>
          </w:tcPr>
          <w:p w14:paraId="2A200E4D" w14:textId="28393A86" w:rsidR="0089167D" w:rsidRPr="0089167D" w:rsidRDefault="0089167D" w:rsidP="006A290F">
            <w:pPr>
              <w:jc w:val="center"/>
              <w:rPr>
                <w:rFonts w:eastAsiaTheme="minorHAnsi"/>
                <w:sz w:val="18"/>
                <w:szCs w:val="18"/>
              </w:rPr>
            </w:pPr>
            <w:r w:rsidRPr="0089167D">
              <w:rPr>
                <w:rFonts w:eastAsiaTheme="minorHAnsi"/>
                <w:sz w:val="18"/>
                <w:szCs w:val="18"/>
              </w:rPr>
              <w:lastRenderedPageBreak/>
              <w:t>{%tr else%}</w:t>
            </w:r>
          </w:p>
        </w:tc>
      </w:tr>
      <w:tr w:rsidR="006A290F" w14:paraId="486AAC8B" w14:textId="77777777" w:rsidTr="00EA719F">
        <w:trPr>
          <w:trHeight w:val="409"/>
        </w:trPr>
        <w:tc>
          <w:tcPr>
            <w:tcW w:w="1276" w:type="dxa"/>
          </w:tcPr>
          <w:p w14:paraId="1B6D65D0" w14:textId="3D9DDE59" w:rsidR="006A290F" w:rsidRPr="001222E5" w:rsidRDefault="0089167D" w:rsidP="006A290F">
            <w:pPr>
              <w:jc w:val="center"/>
              <w:rPr>
                <w:b/>
                <w:bCs/>
                <w:sz w:val="18"/>
                <w:szCs w:val="18"/>
              </w:rPr>
            </w:pPr>
            <w:r w:rsidRPr="001222E5">
              <w:rPr>
                <w:rFonts w:hint="eastAsia"/>
                <w:b/>
                <w:bCs/>
                <w:sz w:val="18"/>
                <w:szCs w:val="18"/>
              </w:rPr>
              <w:t>胚系变异检测结果</w:t>
            </w:r>
          </w:p>
        </w:tc>
        <w:tc>
          <w:tcPr>
            <w:tcW w:w="6946" w:type="dxa"/>
            <w:gridSpan w:val="4"/>
          </w:tcPr>
          <w:p w14:paraId="44889FE3" w14:textId="08D8F8BC" w:rsidR="006A290F" w:rsidRPr="001222E5" w:rsidRDefault="006A290F" w:rsidP="006A290F">
            <w:pPr>
              <w:jc w:val="center"/>
              <w:rPr>
                <w:sz w:val="18"/>
                <w:szCs w:val="18"/>
              </w:rPr>
            </w:pPr>
            <w:r w:rsidRPr="001222E5">
              <w:rPr>
                <w:rFonts w:hint="eastAsia"/>
                <w:color w:val="000000" w:themeColor="text1"/>
                <w:sz w:val="18"/>
                <w:szCs w:val="18"/>
              </w:rPr>
              <w:t>未检测到致病性、疑似致病性的胚系变异</w:t>
            </w:r>
          </w:p>
        </w:tc>
      </w:tr>
      <w:tr w:rsidR="0089167D" w14:paraId="53E22D95" w14:textId="77777777" w:rsidTr="00C0299D">
        <w:trPr>
          <w:trHeight w:val="409"/>
        </w:trPr>
        <w:tc>
          <w:tcPr>
            <w:tcW w:w="8222" w:type="dxa"/>
            <w:gridSpan w:val="5"/>
          </w:tcPr>
          <w:p w14:paraId="1427BF4A" w14:textId="2F5CFC84" w:rsidR="0089167D" w:rsidRDefault="0089167D" w:rsidP="006A290F">
            <w:pPr>
              <w:jc w:val="center"/>
              <w:rPr>
                <w:rFonts w:ascii="思源黑体 CN Normal" w:eastAsia="思源黑体 CN Normal" w:hAnsi="思源黑体 CN Normal"/>
                <w:color w:val="000000" w:themeColor="text1"/>
                <w:sz w:val="17"/>
                <w:szCs w:val="17"/>
              </w:rPr>
            </w:pPr>
            <w:r w:rsidRPr="0089167D">
              <w:rPr>
                <w:rFonts w:ascii="思源黑体 CN Normal" w:eastAsia="思源黑体 CN Normal" w:hAnsi="思源黑体 CN Normal"/>
                <w:color w:val="000000" w:themeColor="text1"/>
                <w:sz w:val="17"/>
                <w:szCs w:val="17"/>
              </w:rPr>
              <w:t>{%tr endif%}</w:t>
            </w:r>
          </w:p>
        </w:tc>
      </w:tr>
    </w:tbl>
    <w:p w14:paraId="0FC46E5C" w14:textId="034A4DAE" w:rsidR="004966C4" w:rsidRDefault="00A90A02">
      <w:pPr>
        <w:widowControl/>
        <w:jc w:val="left"/>
        <w:rPr>
          <w:highlight w:val="magenta"/>
        </w:rPr>
      </w:pPr>
      <w:r w:rsidRPr="00A90A02">
        <w:rPr>
          <w:rFonts w:hint="eastAsia"/>
          <w:highlight w:val="magenta"/>
        </w:rPr>
        <w:t>{</w:t>
      </w:r>
      <w:r w:rsidRPr="00A90A02">
        <w:rPr>
          <w:highlight w:val="magenta"/>
        </w:rPr>
        <w:t>%p else%}</w:t>
      </w:r>
    </w:p>
    <w:tbl>
      <w:tblPr>
        <w:tblStyle w:val="HRD-21"/>
        <w:tblW w:w="0" w:type="auto"/>
        <w:tblLayout w:type="fixed"/>
        <w:tblLook w:val="04A0" w:firstRow="1" w:lastRow="0" w:firstColumn="1" w:lastColumn="0" w:noHBand="0" w:noVBand="1"/>
      </w:tblPr>
      <w:tblGrid>
        <w:gridCol w:w="1276"/>
        <w:gridCol w:w="992"/>
        <w:gridCol w:w="2977"/>
        <w:gridCol w:w="1418"/>
        <w:gridCol w:w="1559"/>
      </w:tblGrid>
      <w:tr w:rsidR="00A90A02" w14:paraId="30A17E33" w14:textId="77777777" w:rsidTr="00EA719F">
        <w:trPr>
          <w:cnfStyle w:val="100000000000" w:firstRow="1" w:lastRow="0" w:firstColumn="0" w:lastColumn="0" w:oddVBand="0" w:evenVBand="0" w:oddHBand="0" w:evenHBand="0" w:firstRowFirstColumn="0" w:firstRowLastColumn="0" w:lastRowFirstColumn="0" w:lastRowLastColumn="0"/>
          <w:trHeight w:val="248"/>
        </w:trPr>
        <w:tc>
          <w:tcPr>
            <w:tcW w:w="1276" w:type="dxa"/>
          </w:tcPr>
          <w:p w14:paraId="1DCD893C" w14:textId="77777777" w:rsidR="00A90A02" w:rsidRDefault="00A90A02" w:rsidP="00E379D0">
            <w:pPr>
              <w:jc w:val="center"/>
              <w:rPr>
                <w:b/>
                <w:color w:val="FFFFFF" w:themeColor="background1"/>
                <w:sz w:val="18"/>
                <w:szCs w:val="18"/>
              </w:rPr>
            </w:pPr>
            <w:r>
              <w:rPr>
                <w:rFonts w:hint="eastAsia"/>
                <w:b/>
                <w:color w:val="FFFFFF" w:themeColor="background1"/>
                <w:sz w:val="18"/>
                <w:szCs w:val="18"/>
              </w:rPr>
              <w:t>检测内容</w:t>
            </w:r>
          </w:p>
        </w:tc>
        <w:tc>
          <w:tcPr>
            <w:tcW w:w="992" w:type="dxa"/>
          </w:tcPr>
          <w:p w14:paraId="71167B71" w14:textId="77777777" w:rsidR="00A90A02" w:rsidRDefault="00A90A02" w:rsidP="00E379D0">
            <w:pPr>
              <w:jc w:val="center"/>
              <w:rPr>
                <w:b/>
                <w:color w:val="FFFFFF" w:themeColor="background1"/>
                <w:sz w:val="18"/>
                <w:szCs w:val="18"/>
              </w:rPr>
            </w:pPr>
            <w:r>
              <w:rPr>
                <w:rFonts w:hint="eastAsia"/>
                <w:b/>
                <w:color w:val="FFFFFF" w:themeColor="background1"/>
                <w:sz w:val="18"/>
                <w:szCs w:val="18"/>
              </w:rPr>
              <w:t>基因</w:t>
            </w:r>
          </w:p>
        </w:tc>
        <w:tc>
          <w:tcPr>
            <w:tcW w:w="2977" w:type="dxa"/>
          </w:tcPr>
          <w:p w14:paraId="068A842F" w14:textId="77777777" w:rsidR="00A90A02" w:rsidRDefault="00A90A02" w:rsidP="00E379D0">
            <w:pPr>
              <w:jc w:val="center"/>
              <w:rPr>
                <w:b/>
                <w:color w:val="FFFFFF" w:themeColor="background1"/>
                <w:sz w:val="18"/>
                <w:szCs w:val="18"/>
              </w:rPr>
            </w:pPr>
            <w:r>
              <w:rPr>
                <w:rFonts w:hint="eastAsia"/>
                <w:b/>
                <w:color w:val="FFFFFF" w:themeColor="background1"/>
                <w:sz w:val="18"/>
                <w:szCs w:val="18"/>
              </w:rPr>
              <w:t>检测结果</w:t>
            </w:r>
          </w:p>
        </w:tc>
        <w:tc>
          <w:tcPr>
            <w:tcW w:w="1418" w:type="dxa"/>
          </w:tcPr>
          <w:p w14:paraId="0AFDA25E" w14:textId="77777777" w:rsidR="00A90A02" w:rsidRDefault="00A90A02" w:rsidP="00E379D0">
            <w:pPr>
              <w:spacing w:line="240" w:lineRule="atLeast"/>
              <w:jc w:val="center"/>
              <w:rPr>
                <w:b/>
                <w:color w:val="FFFFFF" w:themeColor="background1"/>
                <w:sz w:val="18"/>
                <w:szCs w:val="18"/>
              </w:rPr>
            </w:pPr>
            <w:r>
              <w:rPr>
                <w:rFonts w:hint="eastAsia"/>
                <w:b/>
                <w:color w:val="FFFFFF" w:themeColor="background1"/>
                <w:sz w:val="18"/>
                <w:szCs w:val="18"/>
              </w:rPr>
              <w:t>基因型</w:t>
            </w:r>
          </w:p>
        </w:tc>
        <w:tc>
          <w:tcPr>
            <w:tcW w:w="1559" w:type="dxa"/>
          </w:tcPr>
          <w:p w14:paraId="3F4AB8D4" w14:textId="77777777" w:rsidR="00A90A02" w:rsidRDefault="00A90A02" w:rsidP="00E379D0">
            <w:pPr>
              <w:spacing w:line="240" w:lineRule="atLeast"/>
              <w:jc w:val="center"/>
              <w:rPr>
                <w:b/>
                <w:color w:val="FFFFFF" w:themeColor="background1"/>
                <w:sz w:val="18"/>
                <w:szCs w:val="18"/>
              </w:rPr>
            </w:pPr>
            <w:r>
              <w:rPr>
                <w:rFonts w:hint="eastAsia"/>
                <w:b/>
                <w:color w:val="FFFFFF" w:themeColor="background1"/>
                <w:sz w:val="18"/>
                <w:szCs w:val="18"/>
              </w:rPr>
              <w:t>变异解读</w:t>
            </w:r>
          </w:p>
        </w:tc>
      </w:tr>
      <w:tr w:rsidR="00A90A02" w14:paraId="64B4171B" w14:textId="77777777" w:rsidTr="00E379D0">
        <w:trPr>
          <w:trHeight w:val="409"/>
        </w:trPr>
        <w:tc>
          <w:tcPr>
            <w:tcW w:w="8222" w:type="dxa"/>
            <w:gridSpan w:val="5"/>
          </w:tcPr>
          <w:p w14:paraId="3E73348F" w14:textId="63FE367E" w:rsidR="00A90A02" w:rsidRDefault="00A90A02" w:rsidP="00E379D0">
            <w:pPr>
              <w:jc w:val="center"/>
              <w:rPr>
                <w:rFonts w:eastAsiaTheme="minorHAnsi"/>
                <w:sz w:val="18"/>
                <w:szCs w:val="18"/>
              </w:rPr>
            </w:pPr>
            <w:r w:rsidRPr="006A290F">
              <w:rPr>
                <w:rFonts w:eastAsiaTheme="minorHAnsi"/>
                <w:sz w:val="18"/>
                <w:szCs w:val="18"/>
              </w:rPr>
              <w:t>{%tr if var.var_</w:t>
            </w:r>
            <w:proofErr w:type="gramStart"/>
            <w:r w:rsidRPr="006A290F">
              <w:rPr>
                <w:rFonts w:eastAsiaTheme="minorHAnsi"/>
                <w:sz w:val="18"/>
                <w:szCs w:val="18"/>
              </w:rPr>
              <w:t>germline.level</w:t>
            </w:r>
            <w:proofErr w:type="gramEnd"/>
            <w:r w:rsidRPr="006A290F">
              <w:rPr>
                <w:rFonts w:eastAsiaTheme="minorHAnsi"/>
                <w:sz w:val="18"/>
                <w:szCs w:val="18"/>
              </w:rPr>
              <w:t>_5</w:t>
            </w:r>
            <w:r>
              <w:rPr>
                <w:rFonts w:eastAsiaTheme="minorHAnsi"/>
                <w:sz w:val="18"/>
                <w:szCs w:val="18"/>
              </w:rPr>
              <w:t xml:space="preserve"> + </w:t>
            </w:r>
            <w:r w:rsidRPr="00A90A02">
              <w:rPr>
                <w:rFonts w:eastAsiaTheme="minorHAnsi"/>
                <w:sz w:val="18"/>
                <w:szCs w:val="18"/>
              </w:rPr>
              <w:t>var_brca.gcnv_v2.B1_gcnv_L5</w:t>
            </w:r>
            <w:r w:rsidRPr="004165A9">
              <w:rPr>
                <w:rFonts w:eastAsiaTheme="minorHAnsi"/>
                <w:sz w:val="18"/>
                <w:szCs w:val="18"/>
              </w:rPr>
              <w:t xml:space="preserve"> </w:t>
            </w:r>
            <w:r>
              <w:rPr>
                <w:rFonts w:eastAsiaTheme="minorHAnsi"/>
                <w:sz w:val="18"/>
                <w:szCs w:val="18"/>
              </w:rPr>
              <w:t xml:space="preserve">+ </w:t>
            </w:r>
            <w:r w:rsidRPr="00A90A02">
              <w:rPr>
                <w:rFonts w:eastAsiaTheme="minorHAnsi"/>
                <w:sz w:val="18"/>
                <w:szCs w:val="18"/>
              </w:rPr>
              <w:t>var_brca.gcnv_v2.B</w:t>
            </w:r>
            <w:r>
              <w:rPr>
                <w:rFonts w:eastAsiaTheme="minorHAnsi"/>
                <w:sz w:val="18"/>
                <w:szCs w:val="18"/>
              </w:rPr>
              <w:t>2</w:t>
            </w:r>
            <w:r w:rsidRPr="00A90A02">
              <w:rPr>
                <w:rFonts w:eastAsiaTheme="minorHAnsi"/>
                <w:sz w:val="18"/>
                <w:szCs w:val="18"/>
              </w:rPr>
              <w:t>_gcnv_L5</w:t>
            </w:r>
            <w:r w:rsidRPr="004165A9">
              <w:rPr>
                <w:rFonts w:eastAsiaTheme="minorHAnsi"/>
                <w:sz w:val="18"/>
                <w:szCs w:val="18"/>
              </w:rPr>
              <w:t xml:space="preserve"> </w:t>
            </w:r>
            <w:r w:rsidRPr="006A290F">
              <w:rPr>
                <w:rFonts w:eastAsiaTheme="minorHAnsi"/>
                <w:sz w:val="18"/>
                <w:szCs w:val="18"/>
              </w:rPr>
              <w:t>+var.var_germline.level_4</w:t>
            </w:r>
            <w:r>
              <w:rPr>
                <w:rFonts w:eastAsiaTheme="minorHAnsi"/>
                <w:sz w:val="18"/>
                <w:szCs w:val="18"/>
              </w:rPr>
              <w:t xml:space="preserve"> + </w:t>
            </w:r>
            <w:r w:rsidRPr="00A90A02">
              <w:rPr>
                <w:rFonts w:eastAsiaTheme="minorHAnsi"/>
                <w:sz w:val="18"/>
                <w:szCs w:val="18"/>
              </w:rPr>
              <w:t>var_brca.gcnv_v2.B1_gcnv_L</w:t>
            </w:r>
            <w:r>
              <w:rPr>
                <w:rFonts w:eastAsiaTheme="minorHAnsi"/>
                <w:sz w:val="18"/>
                <w:szCs w:val="18"/>
              </w:rPr>
              <w:t>4</w:t>
            </w:r>
            <w:r w:rsidRPr="004165A9">
              <w:rPr>
                <w:rFonts w:eastAsiaTheme="minorHAnsi"/>
                <w:sz w:val="18"/>
                <w:szCs w:val="18"/>
              </w:rPr>
              <w:t xml:space="preserve"> </w:t>
            </w:r>
            <w:r>
              <w:rPr>
                <w:rFonts w:eastAsiaTheme="minorHAnsi"/>
                <w:sz w:val="18"/>
                <w:szCs w:val="18"/>
              </w:rPr>
              <w:t xml:space="preserve">+ </w:t>
            </w:r>
            <w:r w:rsidRPr="00A90A02">
              <w:rPr>
                <w:rFonts w:eastAsiaTheme="minorHAnsi"/>
                <w:sz w:val="18"/>
                <w:szCs w:val="18"/>
              </w:rPr>
              <w:t>var_brca.gcnv_v2.B</w:t>
            </w:r>
            <w:r>
              <w:rPr>
                <w:rFonts w:eastAsiaTheme="minorHAnsi"/>
                <w:sz w:val="18"/>
                <w:szCs w:val="18"/>
              </w:rPr>
              <w:t>2</w:t>
            </w:r>
            <w:r w:rsidRPr="00A90A02">
              <w:rPr>
                <w:rFonts w:eastAsiaTheme="minorHAnsi"/>
                <w:sz w:val="18"/>
                <w:szCs w:val="18"/>
              </w:rPr>
              <w:t>_gcnv_L</w:t>
            </w:r>
            <w:r>
              <w:rPr>
                <w:rFonts w:eastAsiaTheme="minorHAnsi"/>
                <w:sz w:val="18"/>
                <w:szCs w:val="18"/>
              </w:rPr>
              <w:t>4</w:t>
            </w:r>
            <w:r w:rsidRPr="006A290F">
              <w:rPr>
                <w:rFonts w:eastAsiaTheme="minorHAnsi"/>
                <w:sz w:val="18"/>
                <w:szCs w:val="18"/>
              </w:rPr>
              <w:t xml:space="preserve"> %}</w:t>
            </w:r>
          </w:p>
        </w:tc>
      </w:tr>
      <w:tr w:rsidR="00A90A02" w14:paraId="256AE6A8" w14:textId="77777777" w:rsidTr="00971380">
        <w:trPr>
          <w:trHeight w:val="409"/>
        </w:trPr>
        <w:tc>
          <w:tcPr>
            <w:tcW w:w="8222" w:type="dxa"/>
            <w:gridSpan w:val="5"/>
            <w:vAlign w:val="top"/>
          </w:tcPr>
          <w:p w14:paraId="6BE759BF" w14:textId="1E329332" w:rsidR="00A90A02" w:rsidRPr="006A290F" w:rsidRDefault="00A90A02" w:rsidP="00A90A02">
            <w:pPr>
              <w:jc w:val="center"/>
              <w:rPr>
                <w:rFonts w:eastAsiaTheme="minorHAnsi"/>
                <w:sz w:val="18"/>
                <w:szCs w:val="18"/>
              </w:rPr>
            </w:pPr>
            <w:r w:rsidRPr="00BA646B">
              <w:rPr>
                <w:rFonts w:eastAsiaTheme="minorHAnsi"/>
                <w:sz w:val="18"/>
                <w:szCs w:val="18"/>
              </w:rPr>
              <w:t xml:space="preserve">{%tr </w:t>
            </w:r>
            <w:r>
              <w:rPr>
                <w:rFonts w:eastAsiaTheme="minorHAnsi"/>
                <w:sz w:val="18"/>
                <w:szCs w:val="18"/>
              </w:rPr>
              <w:t>for a in</w:t>
            </w:r>
            <w:r w:rsidRPr="00BA646B">
              <w:rPr>
                <w:rFonts w:eastAsiaTheme="minorHAnsi"/>
                <w:sz w:val="18"/>
                <w:szCs w:val="18"/>
              </w:rPr>
              <w:t xml:space="preserve"> var.var_</w:t>
            </w:r>
            <w:proofErr w:type="gramStart"/>
            <w:r w:rsidRPr="00BA646B">
              <w:rPr>
                <w:rFonts w:eastAsiaTheme="minorHAnsi"/>
                <w:sz w:val="18"/>
                <w:szCs w:val="18"/>
              </w:rPr>
              <w:t>germline.level</w:t>
            </w:r>
            <w:proofErr w:type="gramEnd"/>
            <w:r w:rsidRPr="00BA646B">
              <w:rPr>
                <w:rFonts w:eastAsiaTheme="minorHAnsi"/>
                <w:sz w:val="18"/>
                <w:szCs w:val="18"/>
              </w:rPr>
              <w:t>_5 + var_brca.gcnv_v2.B1_gcnv_L5 + var_brca.gcnv_v2.B2_gcnv_L5 +var.var_germline.level_4 + var_brca.gcnv_v2.B1_gcnv_L4 + var_brca.gcnv_v2.B2_gcnv_L4 %}</w:t>
            </w:r>
          </w:p>
        </w:tc>
      </w:tr>
      <w:tr w:rsidR="00A90A02" w14:paraId="7CD0983C" w14:textId="77777777" w:rsidTr="00EA719F">
        <w:trPr>
          <w:trHeight w:val="409"/>
        </w:trPr>
        <w:tc>
          <w:tcPr>
            <w:tcW w:w="1276" w:type="dxa"/>
          </w:tcPr>
          <w:p w14:paraId="111F6EA9" w14:textId="77777777" w:rsidR="00A90A02" w:rsidRPr="001222E5" w:rsidRDefault="00A90A02" w:rsidP="00E379D0">
            <w:pPr>
              <w:jc w:val="center"/>
              <w:rPr>
                <w:b/>
                <w:bCs/>
                <w:sz w:val="18"/>
                <w:szCs w:val="18"/>
              </w:rPr>
            </w:pPr>
            <w:r w:rsidRPr="001222E5">
              <w:rPr>
                <w:rFonts w:hint="eastAsia"/>
                <w:b/>
                <w:bCs/>
                <w:sz w:val="18"/>
                <w:szCs w:val="18"/>
              </w:rPr>
              <w:t>{</w:t>
            </w:r>
            <w:r w:rsidRPr="001222E5">
              <w:rPr>
                <w:b/>
                <w:bCs/>
                <w:sz w:val="18"/>
                <w:szCs w:val="18"/>
              </w:rPr>
              <w:t>%</w:t>
            </w:r>
            <w:proofErr w:type="spellStart"/>
            <w:r w:rsidRPr="001222E5">
              <w:rPr>
                <w:rFonts w:hint="eastAsia"/>
                <w:b/>
                <w:bCs/>
                <w:sz w:val="18"/>
                <w:szCs w:val="18"/>
              </w:rPr>
              <w:t>vm</w:t>
            </w:r>
            <w:proofErr w:type="spellEnd"/>
            <w:r w:rsidRPr="001222E5">
              <w:rPr>
                <w:b/>
                <w:bCs/>
                <w:sz w:val="18"/>
                <w:szCs w:val="18"/>
              </w:rPr>
              <w:t>%</w:t>
            </w:r>
            <w:r w:rsidRPr="001222E5">
              <w:rPr>
                <w:rFonts w:hint="eastAsia"/>
                <w:b/>
                <w:bCs/>
                <w:sz w:val="18"/>
                <w:szCs w:val="18"/>
              </w:rPr>
              <w:t>}胚系变异检测结果</w:t>
            </w:r>
          </w:p>
        </w:tc>
        <w:tc>
          <w:tcPr>
            <w:tcW w:w="992" w:type="dxa"/>
          </w:tcPr>
          <w:p w14:paraId="7DE502A3" w14:textId="77777777" w:rsidR="00A90A02" w:rsidRPr="001222E5" w:rsidRDefault="00A90A02" w:rsidP="00E379D0">
            <w:pPr>
              <w:jc w:val="center"/>
              <w:rPr>
                <w:i/>
                <w:iCs/>
                <w:sz w:val="18"/>
                <w:szCs w:val="18"/>
              </w:rPr>
            </w:pPr>
            <w:r w:rsidRPr="001222E5">
              <w:rPr>
                <w:i/>
                <w:iCs/>
                <w:sz w:val="18"/>
                <w:szCs w:val="18"/>
              </w:rPr>
              <w:t>{{</w:t>
            </w:r>
            <w:proofErr w:type="spellStart"/>
            <w:proofErr w:type="gramStart"/>
            <w:r w:rsidRPr="001222E5">
              <w:rPr>
                <w:i/>
                <w:iCs/>
                <w:sz w:val="18"/>
                <w:szCs w:val="18"/>
              </w:rPr>
              <w:t>a.gene</w:t>
            </w:r>
            <w:proofErr w:type="gramEnd"/>
            <w:r w:rsidRPr="001222E5">
              <w:rPr>
                <w:i/>
                <w:iCs/>
                <w:sz w:val="18"/>
                <w:szCs w:val="18"/>
              </w:rPr>
              <w:t>_symbol</w:t>
            </w:r>
            <w:proofErr w:type="spellEnd"/>
            <w:r w:rsidRPr="001222E5">
              <w:rPr>
                <w:i/>
                <w:iCs/>
                <w:sz w:val="18"/>
                <w:szCs w:val="18"/>
              </w:rPr>
              <w:t>}}</w:t>
            </w:r>
          </w:p>
        </w:tc>
        <w:tc>
          <w:tcPr>
            <w:tcW w:w="2977" w:type="dxa"/>
          </w:tcPr>
          <w:p w14:paraId="55A31EB9" w14:textId="77777777" w:rsidR="00A90A02" w:rsidRPr="001222E5" w:rsidRDefault="00A90A02" w:rsidP="00E379D0">
            <w:pPr>
              <w:jc w:val="center"/>
              <w:rPr>
                <w:sz w:val="18"/>
                <w:szCs w:val="18"/>
              </w:rPr>
            </w:pPr>
            <w:r w:rsidRPr="001222E5">
              <w:rPr>
                <w:sz w:val="18"/>
                <w:szCs w:val="18"/>
              </w:rPr>
              <w:t xml:space="preserve">{%p if </w:t>
            </w:r>
            <w:proofErr w:type="spellStart"/>
            <w:proofErr w:type="gramStart"/>
            <w:r w:rsidRPr="001222E5">
              <w:rPr>
                <w:sz w:val="18"/>
                <w:szCs w:val="18"/>
              </w:rPr>
              <w:t>a.type</w:t>
            </w:r>
            <w:proofErr w:type="spellEnd"/>
            <w:proofErr w:type="gramEnd"/>
            <w:r w:rsidRPr="001222E5">
              <w:rPr>
                <w:sz w:val="18"/>
                <w:szCs w:val="18"/>
              </w:rPr>
              <w:t xml:space="preserve"> == “Loss”%}</w:t>
            </w:r>
          </w:p>
          <w:p w14:paraId="6DDE949E" w14:textId="77777777" w:rsidR="00A90A02" w:rsidRPr="001222E5" w:rsidRDefault="00A90A02" w:rsidP="00E379D0">
            <w:pPr>
              <w:jc w:val="center"/>
              <w:rPr>
                <w:sz w:val="18"/>
                <w:szCs w:val="18"/>
              </w:rPr>
            </w:pPr>
            <w:r w:rsidRPr="001222E5">
              <w:rPr>
                <w:sz w:val="18"/>
                <w:szCs w:val="18"/>
              </w:rPr>
              <w:t>{{</w:t>
            </w:r>
            <w:proofErr w:type="spellStart"/>
            <w:r w:rsidRPr="001222E5">
              <w:rPr>
                <w:sz w:val="18"/>
                <w:szCs w:val="18"/>
              </w:rPr>
              <w:t>a.value</w:t>
            </w:r>
            <w:proofErr w:type="spellEnd"/>
            <w:r w:rsidRPr="001222E5">
              <w:rPr>
                <w:sz w:val="18"/>
                <w:szCs w:val="18"/>
              </w:rPr>
              <w:t>}} del</w:t>
            </w:r>
          </w:p>
          <w:p w14:paraId="0EF86371" w14:textId="77777777" w:rsidR="00A90A02" w:rsidRPr="001222E5" w:rsidRDefault="00A90A02" w:rsidP="00E379D0">
            <w:pPr>
              <w:jc w:val="center"/>
              <w:rPr>
                <w:sz w:val="18"/>
                <w:szCs w:val="18"/>
              </w:rPr>
            </w:pPr>
            <w:r w:rsidRPr="001222E5">
              <w:rPr>
                <w:rFonts w:hint="eastAsia"/>
                <w:sz w:val="18"/>
                <w:szCs w:val="18"/>
              </w:rPr>
              <w:t>{</w:t>
            </w:r>
            <w:r w:rsidRPr="001222E5">
              <w:rPr>
                <w:sz w:val="18"/>
                <w:szCs w:val="18"/>
              </w:rPr>
              <w:t xml:space="preserve">%p </w:t>
            </w:r>
            <w:proofErr w:type="spellStart"/>
            <w:r w:rsidRPr="001222E5">
              <w:rPr>
                <w:sz w:val="18"/>
                <w:szCs w:val="18"/>
              </w:rPr>
              <w:t>elif</w:t>
            </w:r>
            <w:proofErr w:type="spellEnd"/>
            <w:r w:rsidRPr="001222E5">
              <w:rPr>
                <w:sz w:val="18"/>
                <w:szCs w:val="18"/>
              </w:rPr>
              <w:t xml:space="preserve"> </w:t>
            </w:r>
            <w:proofErr w:type="spellStart"/>
            <w:proofErr w:type="gramStart"/>
            <w:r w:rsidRPr="001222E5">
              <w:rPr>
                <w:sz w:val="18"/>
                <w:szCs w:val="18"/>
              </w:rPr>
              <w:t>a.type</w:t>
            </w:r>
            <w:proofErr w:type="spellEnd"/>
            <w:proofErr w:type="gramEnd"/>
            <w:r w:rsidRPr="001222E5">
              <w:rPr>
                <w:sz w:val="18"/>
                <w:szCs w:val="18"/>
              </w:rPr>
              <w:t xml:space="preserve"> == “</w:t>
            </w:r>
            <w:r w:rsidRPr="001222E5">
              <w:rPr>
                <w:rFonts w:hint="eastAsia"/>
                <w:sz w:val="18"/>
                <w:szCs w:val="18"/>
              </w:rPr>
              <w:t>Gain</w:t>
            </w:r>
            <w:r w:rsidRPr="001222E5">
              <w:rPr>
                <w:sz w:val="18"/>
                <w:szCs w:val="18"/>
              </w:rPr>
              <w:t>”%}</w:t>
            </w:r>
          </w:p>
          <w:p w14:paraId="6A0BAB35" w14:textId="77777777" w:rsidR="00A90A02" w:rsidRPr="001222E5" w:rsidRDefault="00A90A02" w:rsidP="00E379D0">
            <w:pPr>
              <w:jc w:val="center"/>
              <w:rPr>
                <w:sz w:val="18"/>
                <w:szCs w:val="18"/>
              </w:rPr>
            </w:pPr>
            <w:r w:rsidRPr="001222E5">
              <w:rPr>
                <w:rFonts w:hint="eastAsia"/>
                <w:sz w:val="18"/>
                <w:szCs w:val="18"/>
              </w:rPr>
              <w:t>{{</w:t>
            </w:r>
            <w:proofErr w:type="spellStart"/>
            <w:r w:rsidRPr="001222E5">
              <w:rPr>
                <w:sz w:val="18"/>
                <w:szCs w:val="18"/>
              </w:rPr>
              <w:t>a.value</w:t>
            </w:r>
            <w:proofErr w:type="spellEnd"/>
            <w:r w:rsidRPr="001222E5">
              <w:rPr>
                <w:rFonts w:hint="eastAsia"/>
                <w:sz w:val="18"/>
                <w:szCs w:val="18"/>
              </w:rPr>
              <w:t>}}</w:t>
            </w:r>
            <w:r w:rsidRPr="001222E5">
              <w:rPr>
                <w:sz w:val="18"/>
                <w:szCs w:val="18"/>
              </w:rPr>
              <w:t xml:space="preserve"> dup</w:t>
            </w:r>
          </w:p>
          <w:p w14:paraId="5CB40331" w14:textId="77777777" w:rsidR="00A90A02" w:rsidRPr="001222E5" w:rsidRDefault="00A90A02" w:rsidP="00E379D0">
            <w:pPr>
              <w:jc w:val="center"/>
              <w:rPr>
                <w:sz w:val="18"/>
                <w:szCs w:val="18"/>
              </w:rPr>
            </w:pPr>
            <w:r w:rsidRPr="001222E5">
              <w:rPr>
                <w:rFonts w:hint="eastAsia"/>
                <w:sz w:val="18"/>
                <w:szCs w:val="18"/>
              </w:rPr>
              <w:t>{</w:t>
            </w:r>
            <w:r w:rsidRPr="001222E5">
              <w:rPr>
                <w:sz w:val="18"/>
                <w:szCs w:val="18"/>
              </w:rPr>
              <w:t>%p else%}</w:t>
            </w:r>
          </w:p>
          <w:p w14:paraId="00EB6112" w14:textId="77777777" w:rsidR="00A90A02" w:rsidRPr="001222E5" w:rsidRDefault="00A90A02" w:rsidP="00E379D0">
            <w:pPr>
              <w:jc w:val="center"/>
              <w:rPr>
                <w:sz w:val="18"/>
                <w:szCs w:val="18"/>
              </w:rPr>
            </w:pPr>
            <w:r w:rsidRPr="001222E5">
              <w:rPr>
                <w:sz w:val="18"/>
                <w:szCs w:val="18"/>
              </w:rPr>
              <w:t>{{</w:t>
            </w:r>
            <w:proofErr w:type="spellStart"/>
            <w:proofErr w:type="gramStart"/>
            <w:r w:rsidRPr="001222E5">
              <w:rPr>
                <w:sz w:val="18"/>
                <w:szCs w:val="18"/>
              </w:rPr>
              <w:t>a.gene</w:t>
            </w:r>
            <w:proofErr w:type="gramEnd"/>
            <w:r w:rsidRPr="001222E5">
              <w:rPr>
                <w:sz w:val="18"/>
                <w:szCs w:val="18"/>
              </w:rPr>
              <w:t>_region</w:t>
            </w:r>
            <w:proofErr w:type="spellEnd"/>
            <w:r w:rsidRPr="001222E5">
              <w:rPr>
                <w:sz w:val="18"/>
                <w:szCs w:val="18"/>
              </w:rPr>
              <w:t>}} {{</w:t>
            </w:r>
            <w:proofErr w:type="spellStart"/>
            <w:r w:rsidRPr="001222E5">
              <w:rPr>
                <w:sz w:val="18"/>
                <w:szCs w:val="18"/>
              </w:rPr>
              <w:t>a.hgvs_c</w:t>
            </w:r>
            <w:proofErr w:type="spellEnd"/>
            <w:r w:rsidRPr="001222E5">
              <w:rPr>
                <w:sz w:val="18"/>
                <w:szCs w:val="18"/>
              </w:rPr>
              <w:t xml:space="preserve">}}{%if </w:t>
            </w:r>
            <w:proofErr w:type="spellStart"/>
            <w:r w:rsidRPr="001222E5">
              <w:rPr>
                <w:sz w:val="18"/>
                <w:szCs w:val="18"/>
              </w:rPr>
              <w:t>a.hgvs_p</w:t>
            </w:r>
            <w:proofErr w:type="spellEnd"/>
            <w:r w:rsidRPr="001222E5">
              <w:rPr>
                <w:sz w:val="18"/>
                <w:szCs w:val="18"/>
              </w:rPr>
              <w:t>!=”p.?”%} {{</w:t>
            </w:r>
            <w:proofErr w:type="spellStart"/>
            <w:r w:rsidRPr="001222E5">
              <w:rPr>
                <w:sz w:val="18"/>
                <w:szCs w:val="18"/>
              </w:rPr>
              <w:t>a.hgvs_p</w:t>
            </w:r>
            <w:proofErr w:type="spellEnd"/>
            <w:r w:rsidRPr="001222E5">
              <w:rPr>
                <w:sz w:val="18"/>
                <w:szCs w:val="18"/>
              </w:rPr>
              <w:t>}}{%endif%}</w:t>
            </w:r>
          </w:p>
          <w:p w14:paraId="60F7A317" w14:textId="77777777" w:rsidR="00A90A02" w:rsidRPr="001222E5" w:rsidRDefault="00A90A02" w:rsidP="00E379D0">
            <w:pPr>
              <w:jc w:val="center"/>
              <w:rPr>
                <w:sz w:val="18"/>
                <w:szCs w:val="18"/>
              </w:rPr>
            </w:pPr>
            <w:r w:rsidRPr="001222E5">
              <w:rPr>
                <w:sz w:val="18"/>
                <w:szCs w:val="18"/>
              </w:rPr>
              <w:t>{{</w:t>
            </w:r>
            <w:proofErr w:type="spellStart"/>
            <w:proofErr w:type="gramStart"/>
            <w:r w:rsidRPr="001222E5">
              <w:rPr>
                <w:sz w:val="18"/>
                <w:szCs w:val="18"/>
              </w:rPr>
              <w:t>a.transcript</w:t>
            </w:r>
            <w:proofErr w:type="gramEnd"/>
            <w:r w:rsidRPr="001222E5">
              <w:rPr>
                <w:sz w:val="18"/>
                <w:szCs w:val="18"/>
              </w:rPr>
              <w:t>_primary</w:t>
            </w:r>
            <w:proofErr w:type="spellEnd"/>
            <w:r w:rsidRPr="001222E5">
              <w:rPr>
                <w:sz w:val="18"/>
                <w:szCs w:val="18"/>
              </w:rPr>
              <w:t xml:space="preserve"> }}</w:t>
            </w:r>
          </w:p>
          <w:p w14:paraId="17388200" w14:textId="77777777" w:rsidR="00A90A02" w:rsidRPr="001222E5" w:rsidRDefault="00A90A02" w:rsidP="00E379D0">
            <w:pPr>
              <w:jc w:val="center"/>
              <w:rPr>
                <w:sz w:val="18"/>
                <w:szCs w:val="18"/>
              </w:rPr>
            </w:pPr>
            <w:r w:rsidRPr="001222E5">
              <w:rPr>
                <w:rFonts w:hint="eastAsia"/>
                <w:sz w:val="18"/>
                <w:szCs w:val="18"/>
              </w:rPr>
              <w:t>{</w:t>
            </w:r>
            <w:r w:rsidRPr="001222E5">
              <w:rPr>
                <w:sz w:val="18"/>
                <w:szCs w:val="18"/>
              </w:rPr>
              <w:t>%p endif%}</w:t>
            </w:r>
          </w:p>
        </w:tc>
        <w:tc>
          <w:tcPr>
            <w:tcW w:w="1418" w:type="dxa"/>
          </w:tcPr>
          <w:p w14:paraId="6DDFF45E" w14:textId="77777777" w:rsidR="00A90A02" w:rsidRPr="001222E5" w:rsidRDefault="00A90A02" w:rsidP="00E379D0">
            <w:pPr>
              <w:jc w:val="center"/>
              <w:rPr>
                <w:sz w:val="18"/>
                <w:szCs w:val="18"/>
              </w:rPr>
            </w:pPr>
            <w:r w:rsidRPr="001222E5">
              <w:rPr>
                <w:rFonts w:hint="eastAsia"/>
                <w:sz w:val="18"/>
                <w:szCs w:val="18"/>
              </w:rPr>
              <w:t>{</w:t>
            </w:r>
            <w:r w:rsidRPr="001222E5">
              <w:rPr>
                <w:sz w:val="18"/>
                <w:szCs w:val="18"/>
              </w:rPr>
              <w:t xml:space="preserve">%p if </w:t>
            </w:r>
            <w:proofErr w:type="spellStart"/>
            <w:proofErr w:type="gramStart"/>
            <w:r w:rsidRPr="001222E5">
              <w:rPr>
                <w:sz w:val="18"/>
                <w:szCs w:val="18"/>
              </w:rPr>
              <w:t>a.type</w:t>
            </w:r>
            <w:proofErr w:type="spellEnd"/>
            <w:proofErr w:type="gramEnd"/>
            <w:r w:rsidRPr="001222E5">
              <w:rPr>
                <w:sz w:val="18"/>
                <w:szCs w:val="18"/>
              </w:rPr>
              <w:t xml:space="preserve"> in [“Loss”, “Gain”]%}</w:t>
            </w:r>
          </w:p>
          <w:p w14:paraId="76878214" w14:textId="29EE9CBA" w:rsidR="00A90A02" w:rsidRPr="001222E5" w:rsidRDefault="00A90A02" w:rsidP="00A90A02">
            <w:pPr>
              <w:jc w:val="center"/>
              <w:rPr>
                <w:sz w:val="18"/>
                <w:szCs w:val="18"/>
              </w:rPr>
            </w:pPr>
            <w:r w:rsidRPr="001222E5">
              <w:rPr>
                <w:sz w:val="18"/>
                <w:szCs w:val="18"/>
              </w:rPr>
              <w:t xml:space="preserve">{%p if </w:t>
            </w:r>
            <w:proofErr w:type="spellStart"/>
            <w:r w:rsidRPr="001222E5">
              <w:rPr>
                <w:sz w:val="18"/>
                <w:szCs w:val="18"/>
              </w:rPr>
              <w:t>a.cnv_type</w:t>
            </w:r>
            <w:proofErr w:type="spellEnd"/>
            <w:r w:rsidRPr="001222E5">
              <w:rPr>
                <w:sz w:val="18"/>
                <w:szCs w:val="18"/>
              </w:rPr>
              <w:t xml:space="preserve"> == “</w:t>
            </w:r>
            <w:proofErr w:type="spellStart"/>
            <w:proofErr w:type="gramStart"/>
            <w:r w:rsidRPr="001222E5">
              <w:rPr>
                <w:sz w:val="18"/>
                <w:szCs w:val="18"/>
              </w:rPr>
              <w:t>HeteDel</w:t>
            </w:r>
            <w:proofErr w:type="spellEnd"/>
            <w:r w:rsidRPr="001222E5">
              <w:rPr>
                <w:sz w:val="18"/>
                <w:szCs w:val="18"/>
              </w:rPr>
              <w:t>”%</w:t>
            </w:r>
            <w:proofErr w:type="gramEnd"/>
            <w:r w:rsidRPr="001222E5">
              <w:rPr>
                <w:sz w:val="18"/>
                <w:szCs w:val="18"/>
              </w:rPr>
              <w:t>}</w:t>
            </w:r>
          </w:p>
          <w:p w14:paraId="47963067" w14:textId="77777777" w:rsidR="00A90A02" w:rsidRPr="001222E5" w:rsidRDefault="00A90A02" w:rsidP="00A90A02">
            <w:pPr>
              <w:jc w:val="center"/>
              <w:rPr>
                <w:sz w:val="18"/>
                <w:szCs w:val="18"/>
              </w:rPr>
            </w:pPr>
            <w:r w:rsidRPr="001222E5">
              <w:rPr>
                <w:rFonts w:hint="eastAsia"/>
                <w:sz w:val="18"/>
                <w:szCs w:val="18"/>
              </w:rPr>
              <w:t>杂合</w:t>
            </w:r>
          </w:p>
          <w:p w14:paraId="67CBB210" w14:textId="77777777" w:rsidR="00A90A02" w:rsidRPr="001222E5" w:rsidRDefault="00A90A02" w:rsidP="00A90A02">
            <w:pPr>
              <w:jc w:val="center"/>
              <w:rPr>
                <w:sz w:val="18"/>
                <w:szCs w:val="18"/>
              </w:rPr>
            </w:pPr>
            <w:r w:rsidRPr="001222E5">
              <w:rPr>
                <w:sz w:val="18"/>
                <w:szCs w:val="18"/>
              </w:rPr>
              <w:t xml:space="preserve">{%p </w:t>
            </w:r>
            <w:proofErr w:type="spellStart"/>
            <w:r w:rsidRPr="001222E5">
              <w:rPr>
                <w:sz w:val="18"/>
                <w:szCs w:val="18"/>
              </w:rPr>
              <w:t>elif</w:t>
            </w:r>
            <w:proofErr w:type="spellEnd"/>
            <w:r w:rsidRPr="001222E5">
              <w:rPr>
                <w:sz w:val="18"/>
                <w:szCs w:val="18"/>
              </w:rPr>
              <w:t xml:space="preserve"> </w:t>
            </w:r>
            <w:proofErr w:type="spellStart"/>
            <w:r w:rsidRPr="001222E5">
              <w:rPr>
                <w:sz w:val="18"/>
                <w:szCs w:val="18"/>
              </w:rPr>
              <w:t>a.cnv_type</w:t>
            </w:r>
            <w:proofErr w:type="spellEnd"/>
            <w:r w:rsidRPr="001222E5">
              <w:rPr>
                <w:sz w:val="18"/>
                <w:szCs w:val="18"/>
              </w:rPr>
              <w:t xml:space="preserve"> == “</w:t>
            </w:r>
            <w:proofErr w:type="spellStart"/>
            <w:proofErr w:type="gramStart"/>
            <w:r w:rsidRPr="001222E5">
              <w:rPr>
                <w:sz w:val="18"/>
                <w:szCs w:val="18"/>
              </w:rPr>
              <w:t>HomoDel</w:t>
            </w:r>
            <w:proofErr w:type="spellEnd"/>
            <w:r w:rsidRPr="001222E5">
              <w:rPr>
                <w:sz w:val="18"/>
                <w:szCs w:val="18"/>
              </w:rPr>
              <w:t>”%</w:t>
            </w:r>
            <w:proofErr w:type="gramEnd"/>
            <w:r w:rsidRPr="001222E5">
              <w:rPr>
                <w:sz w:val="18"/>
                <w:szCs w:val="18"/>
              </w:rPr>
              <w:t>}</w:t>
            </w:r>
          </w:p>
          <w:p w14:paraId="0C7AF711" w14:textId="1785D817" w:rsidR="00A90A02" w:rsidRPr="001222E5" w:rsidRDefault="00A90A02" w:rsidP="00A90A02">
            <w:pPr>
              <w:jc w:val="center"/>
              <w:rPr>
                <w:sz w:val="18"/>
                <w:szCs w:val="18"/>
              </w:rPr>
            </w:pPr>
            <w:r w:rsidRPr="001222E5">
              <w:rPr>
                <w:rFonts w:hint="eastAsia"/>
                <w:sz w:val="18"/>
                <w:szCs w:val="18"/>
              </w:rPr>
              <w:t>纯合</w:t>
            </w:r>
          </w:p>
          <w:p w14:paraId="04BFB0DE" w14:textId="290DF0D3" w:rsidR="00A90A02" w:rsidRPr="001222E5" w:rsidRDefault="00A90A02" w:rsidP="00A90A02">
            <w:pPr>
              <w:jc w:val="center"/>
              <w:rPr>
                <w:sz w:val="18"/>
                <w:szCs w:val="18"/>
              </w:rPr>
            </w:pPr>
            <w:r w:rsidRPr="001222E5">
              <w:rPr>
                <w:rFonts w:hint="eastAsia"/>
                <w:sz w:val="18"/>
                <w:szCs w:val="18"/>
              </w:rPr>
              <w:t>{</w:t>
            </w:r>
            <w:r w:rsidRPr="001222E5">
              <w:rPr>
                <w:sz w:val="18"/>
                <w:szCs w:val="18"/>
              </w:rPr>
              <w:t>%p else%}</w:t>
            </w:r>
          </w:p>
          <w:p w14:paraId="16DC934A" w14:textId="4E9C4CAD" w:rsidR="00A90A02" w:rsidRPr="001222E5" w:rsidRDefault="00A90A02" w:rsidP="00A90A02">
            <w:pPr>
              <w:jc w:val="center"/>
              <w:rPr>
                <w:sz w:val="18"/>
                <w:szCs w:val="18"/>
              </w:rPr>
            </w:pPr>
            <w:r w:rsidRPr="001222E5">
              <w:rPr>
                <w:sz w:val="18"/>
                <w:szCs w:val="18"/>
              </w:rPr>
              <w:t>/</w:t>
            </w:r>
          </w:p>
          <w:p w14:paraId="521F5828" w14:textId="77777777" w:rsidR="00A90A02" w:rsidRPr="001222E5" w:rsidRDefault="00A90A02" w:rsidP="00A90A02">
            <w:pPr>
              <w:jc w:val="center"/>
              <w:rPr>
                <w:sz w:val="18"/>
                <w:szCs w:val="18"/>
              </w:rPr>
            </w:pPr>
            <w:r w:rsidRPr="001222E5">
              <w:rPr>
                <w:sz w:val="18"/>
                <w:szCs w:val="18"/>
              </w:rPr>
              <w:t>{%p endif%}</w:t>
            </w:r>
          </w:p>
          <w:p w14:paraId="1E4D21C2" w14:textId="12AB566D" w:rsidR="00A90A02" w:rsidRPr="001222E5" w:rsidRDefault="00A90A02" w:rsidP="00A90A02">
            <w:pPr>
              <w:jc w:val="center"/>
              <w:rPr>
                <w:sz w:val="18"/>
                <w:szCs w:val="18"/>
              </w:rPr>
            </w:pPr>
            <w:r w:rsidRPr="001222E5">
              <w:rPr>
                <w:rFonts w:hint="eastAsia"/>
                <w:sz w:val="18"/>
                <w:szCs w:val="18"/>
              </w:rPr>
              <w:t>{</w:t>
            </w:r>
            <w:r w:rsidRPr="001222E5">
              <w:rPr>
                <w:sz w:val="18"/>
                <w:szCs w:val="18"/>
              </w:rPr>
              <w:t>%p else%}</w:t>
            </w:r>
          </w:p>
          <w:p w14:paraId="1014C162" w14:textId="77777777" w:rsidR="00A90A02" w:rsidRPr="001222E5" w:rsidRDefault="00A90A02" w:rsidP="00E379D0">
            <w:pPr>
              <w:jc w:val="center"/>
              <w:rPr>
                <w:sz w:val="18"/>
                <w:szCs w:val="18"/>
              </w:rPr>
            </w:pPr>
            <w:r w:rsidRPr="001222E5">
              <w:rPr>
                <w:sz w:val="18"/>
                <w:szCs w:val="18"/>
              </w:rPr>
              <w:t xml:space="preserve">{%if </w:t>
            </w:r>
            <w:proofErr w:type="spellStart"/>
            <w:r w:rsidRPr="001222E5">
              <w:rPr>
                <w:sz w:val="18"/>
                <w:szCs w:val="18"/>
              </w:rPr>
              <w:t>a.freq</w:t>
            </w:r>
            <w:proofErr w:type="spellEnd"/>
            <w:r w:rsidRPr="001222E5">
              <w:rPr>
                <w:sz w:val="18"/>
                <w:szCs w:val="18"/>
              </w:rPr>
              <w:t xml:space="preserve"> &gt;=0.85%}纯合{%else%}杂合{%endif%}</w:t>
            </w:r>
          </w:p>
          <w:p w14:paraId="074B7F08" w14:textId="77777777" w:rsidR="00A90A02" w:rsidRPr="001222E5" w:rsidRDefault="00A90A02" w:rsidP="00E379D0">
            <w:pPr>
              <w:jc w:val="center"/>
              <w:rPr>
                <w:sz w:val="18"/>
                <w:szCs w:val="18"/>
              </w:rPr>
            </w:pPr>
            <w:r w:rsidRPr="001222E5">
              <w:rPr>
                <w:rFonts w:hint="eastAsia"/>
                <w:sz w:val="18"/>
                <w:szCs w:val="18"/>
              </w:rPr>
              <w:t>{</w:t>
            </w:r>
            <w:r w:rsidRPr="001222E5">
              <w:rPr>
                <w:sz w:val="18"/>
                <w:szCs w:val="18"/>
              </w:rPr>
              <w:t>%p endif%}</w:t>
            </w:r>
          </w:p>
        </w:tc>
        <w:tc>
          <w:tcPr>
            <w:tcW w:w="1559" w:type="dxa"/>
          </w:tcPr>
          <w:p w14:paraId="765512BF" w14:textId="77777777" w:rsidR="00A90A02" w:rsidRPr="001222E5" w:rsidRDefault="00A90A02" w:rsidP="00E379D0">
            <w:pPr>
              <w:jc w:val="center"/>
              <w:rPr>
                <w:sz w:val="18"/>
                <w:szCs w:val="18"/>
              </w:rPr>
            </w:pPr>
            <w:r w:rsidRPr="001222E5">
              <w:rPr>
                <w:sz w:val="18"/>
                <w:szCs w:val="18"/>
              </w:rPr>
              <w:t xml:space="preserve">{%p if </w:t>
            </w:r>
            <w:proofErr w:type="spellStart"/>
            <w:proofErr w:type="gramStart"/>
            <w:r w:rsidRPr="001222E5">
              <w:rPr>
                <w:sz w:val="18"/>
                <w:szCs w:val="18"/>
              </w:rPr>
              <w:t>a.clinic</w:t>
            </w:r>
            <w:proofErr w:type="gramEnd"/>
            <w:r w:rsidRPr="001222E5">
              <w:rPr>
                <w:sz w:val="18"/>
                <w:szCs w:val="18"/>
              </w:rPr>
              <w:t>_num_g</w:t>
            </w:r>
            <w:proofErr w:type="spellEnd"/>
            <w:r w:rsidRPr="001222E5">
              <w:rPr>
                <w:sz w:val="18"/>
                <w:szCs w:val="18"/>
              </w:rPr>
              <w:t xml:space="preserve"> == 5%}</w:t>
            </w:r>
          </w:p>
          <w:p w14:paraId="38BD161C" w14:textId="77777777" w:rsidR="00A90A02" w:rsidRPr="001222E5" w:rsidRDefault="00A90A02" w:rsidP="00E379D0">
            <w:pPr>
              <w:jc w:val="center"/>
              <w:rPr>
                <w:sz w:val="18"/>
                <w:szCs w:val="18"/>
              </w:rPr>
            </w:pPr>
            <w:r w:rsidRPr="001222E5">
              <w:rPr>
                <w:rFonts w:hint="eastAsia"/>
                <w:sz w:val="18"/>
                <w:szCs w:val="18"/>
              </w:rPr>
              <w:t>致病性</w:t>
            </w:r>
          </w:p>
          <w:p w14:paraId="4905F93A" w14:textId="77777777" w:rsidR="00A90A02" w:rsidRPr="001222E5" w:rsidRDefault="00A90A02" w:rsidP="00E379D0">
            <w:pPr>
              <w:jc w:val="center"/>
              <w:rPr>
                <w:sz w:val="18"/>
                <w:szCs w:val="18"/>
              </w:rPr>
            </w:pPr>
            <w:r w:rsidRPr="001222E5">
              <w:rPr>
                <w:sz w:val="18"/>
                <w:szCs w:val="18"/>
              </w:rPr>
              <w:t xml:space="preserve">{%p </w:t>
            </w:r>
            <w:proofErr w:type="spellStart"/>
            <w:r w:rsidRPr="001222E5">
              <w:rPr>
                <w:sz w:val="18"/>
                <w:szCs w:val="18"/>
              </w:rPr>
              <w:t>elif</w:t>
            </w:r>
            <w:proofErr w:type="spellEnd"/>
            <w:r w:rsidRPr="001222E5">
              <w:rPr>
                <w:sz w:val="18"/>
                <w:szCs w:val="18"/>
              </w:rPr>
              <w:t xml:space="preserve"> </w:t>
            </w:r>
            <w:proofErr w:type="spellStart"/>
            <w:proofErr w:type="gramStart"/>
            <w:r w:rsidRPr="001222E5">
              <w:rPr>
                <w:sz w:val="18"/>
                <w:szCs w:val="18"/>
              </w:rPr>
              <w:t>a.clinic</w:t>
            </w:r>
            <w:proofErr w:type="gramEnd"/>
            <w:r w:rsidRPr="001222E5">
              <w:rPr>
                <w:sz w:val="18"/>
                <w:szCs w:val="18"/>
              </w:rPr>
              <w:t>_num_g</w:t>
            </w:r>
            <w:proofErr w:type="spellEnd"/>
            <w:r w:rsidRPr="001222E5">
              <w:rPr>
                <w:sz w:val="18"/>
                <w:szCs w:val="18"/>
              </w:rPr>
              <w:t xml:space="preserve"> == 4%}</w:t>
            </w:r>
          </w:p>
          <w:p w14:paraId="053703BC" w14:textId="77777777" w:rsidR="00A90A02" w:rsidRPr="001222E5" w:rsidRDefault="00A90A02" w:rsidP="00E379D0">
            <w:pPr>
              <w:jc w:val="center"/>
              <w:rPr>
                <w:sz w:val="18"/>
                <w:szCs w:val="18"/>
              </w:rPr>
            </w:pPr>
            <w:r w:rsidRPr="001222E5">
              <w:rPr>
                <w:rFonts w:hint="eastAsia"/>
                <w:sz w:val="18"/>
                <w:szCs w:val="18"/>
              </w:rPr>
              <w:t>疑似致病性</w:t>
            </w:r>
          </w:p>
          <w:p w14:paraId="2A96F8B9" w14:textId="77777777" w:rsidR="00A90A02" w:rsidRPr="001222E5" w:rsidRDefault="00A90A02" w:rsidP="00E379D0">
            <w:pPr>
              <w:jc w:val="center"/>
              <w:rPr>
                <w:sz w:val="18"/>
                <w:szCs w:val="18"/>
              </w:rPr>
            </w:pPr>
            <w:r w:rsidRPr="001222E5">
              <w:rPr>
                <w:sz w:val="18"/>
                <w:szCs w:val="18"/>
              </w:rPr>
              <w:t>{%p endif%}</w:t>
            </w:r>
          </w:p>
        </w:tc>
      </w:tr>
      <w:tr w:rsidR="00A90A02" w14:paraId="1EDCE2D1" w14:textId="77777777" w:rsidTr="00E379D0">
        <w:trPr>
          <w:trHeight w:val="409"/>
        </w:trPr>
        <w:tc>
          <w:tcPr>
            <w:tcW w:w="8222" w:type="dxa"/>
            <w:gridSpan w:val="5"/>
          </w:tcPr>
          <w:p w14:paraId="696D3D7D" w14:textId="77777777" w:rsidR="00A90A02" w:rsidRPr="006A290F" w:rsidRDefault="00A90A02" w:rsidP="00E379D0">
            <w:pPr>
              <w:jc w:val="center"/>
              <w:rPr>
                <w:rFonts w:eastAsiaTheme="minorHAnsi"/>
                <w:sz w:val="18"/>
                <w:szCs w:val="18"/>
              </w:rPr>
            </w:pPr>
            <w:r w:rsidRPr="0089167D">
              <w:rPr>
                <w:rFonts w:eastAsiaTheme="minorHAnsi"/>
                <w:sz w:val="18"/>
                <w:szCs w:val="18"/>
              </w:rPr>
              <w:t xml:space="preserve">{%tr </w:t>
            </w:r>
            <w:proofErr w:type="spellStart"/>
            <w:r w:rsidRPr="0089167D">
              <w:rPr>
                <w:rFonts w:eastAsiaTheme="minorHAnsi"/>
                <w:sz w:val="18"/>
                <w:szCs w:val="18"/>
              </w:rPr>
              <w:t>endfor</w:t>
            </w:r>
            <w:proofErr w:type="spellEnd"/>
            <w:r w:rsidRPr="0089167D">
              <w:rPr>
                <w:rFonts w:eastAsiaTheme="minorHAnsi"/>
                <w:sz w:val="18"/>
                <w:szCs w:val="18"/>
              </w:rPr>
              <w:t>%}</w:t>
            </w:r>
          </w:p>
        </w:tc>
      </w:tr>
      <w:tr w:rsidR="00A90A02" w14:paraId="719507C4" w14:textId="77777777" w:rsidTr="00E379D0">
        <w:trPr>
          <w:trHeight w:val="409"/>
        </w:trPr>
        <w:tc>
          <w:tcPr>
            <w:tcW w:w="8222" w:type="dxa"/>
            <w:gridSpan w:val="5"/>
          </w:tcPr>
          <w:p w14:paraId="1AF62FD0" w14:textId="77777777" w:rsidR="00A90A02" w:rsidRPr="0089167D" w:rsidRDefault="00A90A02" w:rsidP="00E379D0">
            <w:pPr>
              <w:jc w:val="center"/>
              <w:rPr>
                <w:rFonts w:eastAsiaTheme="minorHAnsi"/>
                <w:sz w:val="18"/>
                <w:szCs w:val="18"/>
              </w:rPr>
            </w:pPr>
            <w:r w:rsidRPr="0089167D">
              <w:rPr>
                <w:rFonts w:eastAsiaTheme="minorHAnsi"/>
                <w:sz w:val="18"/>
                <w:szCs w:val="18"/>
              </w:rPr>
              <w:t>{%tr else%}</w:t>
            </w:r>
          </w:p>
        </w:tc>
      </w:tr>
      <w:tr w:rsidR="00A90A02" w14:paraId="1DDEA0AD" w14:textId="77777777" w:rsidTr="00EA719F">
        <w:trPr>
          <w:trHeight w:val="409"/>
        </w:trPr>
        <w:tc>
          <w:tcPr>
            <w:tcW w:w="1276" w:type="dxa"/>
          </w:tcPr>
          <w:p w14:paraId="7D57D5CC" w14:textId="77777777" w:rsidR="00A90A02" w:rsidRPr="001222E5" w:rsidRDefault="00A90A02" w:rsidP="00E379D0">
            <w:pPr>
              <w:jc w:val="center"/>
              <w:rPr>
                <w:b/>
                <w:bCs/>
                <w:sz w:val="18"/>
                <w:szCs w:val="18"/>
              </w:rPr>
            </w:pPr>
            <w:r w:rsidRPr="001222E5">
              <w:rPr>
                <w:rFonts w:hint="eastAsia"/>
                <w:b/>
                <w:bCs/>
                <w:sz w:val="18"/>
                <w:szCs w:val="18"/>
              </w:rPr>
              <w:lastRenderedPageBreak/>
              <w:t>胚系变异检测结果</w:t>
            </w:r>
          </w:p>
        </w:tc>
        <w:tc>
          <w:tcPr>
            <w:tcW w:w="6946" w:type="dxa"/>
            <w:gridSpan w:val="4"/>
          </w:tcPr>
          <w:p w14:paraId="2DB1ED05" w14:textId="77777777" w:rsidR="00A90A02" w:rsidRPr="001222E5" w:rsidRDefault="00A90A02" w:rsidP="00E379D0">
            <w:pPr>
              <w:jc w:val="center"/>
              <w:rPr>
                <w:sz w:val="18"/>
                <w:szCs w:val="18"/>
              </w:rPr>
            </w:pPr>
            <w:r w:rsidRPr="001222E5">
              <w:rPr>
                <w:rFonts w:hint="eastAsia"/>
                <w:color w:val="000000" w:themeColor="text1"/>
                <w:sz w:val="18"/>
                <w:szCs w:val="18"/>
              </w:rPr>
              <w:t>未检测到致病性、疑似致病性的胚系变异</w:t>
            </w:r>
          </w:p>
        </w:tc>
      </w:tr>
      <w:tr w:rsidR="00A90A02" w14:paraId="64E99505" w14:textId="77777777" w:rsidTr="00E379D0">
        <w:trPr>
          <w:trHeight w:val="409"/>
        </w:trPr>
        <w:tc>
          <w:tcPr>
            <w:tcW w:w="8222" w:type="dxa"/>
            <w:gridSpan w:val="5"/>
          </w:tcPr>
          <w:p w14:paraId="00C6C7BF" w14:textId="77777777" w:rsidR="00A90A02" w:rsidRDefault="00A90A02" w:rsidP="00E379D0">
            <w:pPr>
              <w:jc w:val="center"/>
              <w:rPr>
                <w:rFonts w:ascii="思源黑体 CN Normal" w:eastAsia="思源黑体 CN Normal" w:hAnsi="思源黑体 CN Normal"/>
                <w:color w:val="000000" w:themeColor="text1"/>
                <w:sz w:val="17"/>
                <w:szCs w:val="17"/>
              </w:rPr>
            </w:pPr>
            <w:r w:rsidRPr="0089167D">
              <w:rPr>
                <w:rFonts w:ascii="思源黑体 CN Normal" w:eastAsia="思源黑体 CN Normal" w:hAnsi="思源黑体 CN Normal"/>
                <w:color w:val="000000" w:themeColor="text1"/>
                <w:sz w:val="17"/>
                <w:szCs w:val="17"/>
              </w:rPr>
              <w:t>{%tr endif%}</w:t>
            </w:r>
          </w:p>
        </w:tc>
      </w:tr>
    </w:tbl>
    <w:p w14:paraId="580F7B86" w14:textId="6E40BE8D" w:rsidR="00A90A02" w:rsidRPr="00A90A02" w:rsidRDefault="00A90A02">
      <w:pPr>
        <w:widowControl/>
        <w:jc w:val="left"/>
        <w:rPr>
          <w:highlight w:val="magenta"/>
        </w:rPr>
      </w:pPr>
      <w:r w:rsidRPr="00A90A02">
        <w:rPr>
          <w:rFonts w:hint="eastAsia"/>
          <w:highlight w:val="magenta"/>
        </w:rPr>
        <w:t>{</w:t>
      </w:r>
      <w:r w:rsidRPr="00A90A02">
        <w:rPr>
          <w:highlight w:val="magenta"/>
        </w:rPr>
        <w:t>%p endif%}</w:t>
      </w:r>
    </w:p>
    <w:p w14:paraId="1A85345D" w14:textId="77777777" w:rsidR="00A90A02" w:rsidRDefault="00A90A02">
      <w:pPr>
        <w:widowControl/>
        <w:jc w:val="left"/>
        <w:rPr>
          <w:rFonts w:ascii="思源黑体 CN Normal" w:eastAsia="思源黑体 CN Normal" w:hAnsi="思源黑体 CN Normal"/>
          <w:color w:val="5B9BD5"/>
          <w:sz w:val="16"/>
          <w:szCs w:val="16"/>
        </w:rPr>
      </w:pPr>
    </w:p>
    <w:p w14:paraId="7DCA8507" w14:textId="77777777" w:rsidR="004966C4" w:rsidRDefault="000C48B8">
      <w:pPr>
        <w:pStyle w:val="2"/>
        <w:numPr>
          <w:ilvl w:val="0"/>
          <w:numId w:val="2"/>
        </w:numPr>
        <w:spacing w:before="0" w:after="0" w:line="280" w:lineRule="exact"/>
        <w:ind w:left="0" w:firstLine="0"/>
        <w:jc w:val="center"/>
        <w:rPr>
          <w:rFonts w:ascii="思源黑体 CN Bold" w:eastAsia="思源黑体 CN Bold" w:hAnsi="思源黑体 CN Bold" w:cs="等线"/>
          <w:color w:val="2F5496"/>
          <w:sz w:val="21"/>
          <w:szCs w:val="21"/>
        </w:rPr>
      </w:pPr>
      <w:r>
        <w:rPr>
          <w:rFonts w:ascii="思源黑体 CN Bold" w:eastAsia="思源黑体 CN Bold" w:hAnsi="思源黑体 CN Bold" w:cs="等线" w:hint="eastAsia"/>
          <w:color w:val="2F5496"/>
          <w:sz w:val="21"/>
          <w:szCs w:val="21"/>
        </w:rPr>
        <w:t xml:space="preserve"> 临床意义不明变异</w:t>
      </w:r>
    </w:p>
    <w:p w14:paraId="5D5E53EE" w14:textId="12A350F1" w:rsidR="004966C4" w:rsidRDefault="004966C4">
      <w:pPr>
        <w:spacing w:line="240" w:lineRule="exact"/>
        <w:rPr>
          <w:b/>
          <w:color w:val="2F5496" w:themeColor="accent1" w:themeShade="BF"/>
          <w:sz w:val="18"/>
          <w:szCs w:val="18"/>
        </w:rPr>
      </w:pPr>
      <w:bookmarkStart w:id="4" w:name="_Hlk145598508"/>
    </w:p>
    <w:p w14:paraId="1FA674E1" w14:textId="77777777" w:rsidR="002E236D" w:rsidRDefault="002E236D" w:rsidP="002E236D">
      <w:pPr>
        <w:spacing w:line="240" w:lineRule="exact"/>
        <w:jc w:val="left"/>
      </w:pPr>
      <w:r w:rsidRPr="004165A9">
        <w:rPr>
          <w:highlight w:val="magenta"/>
        </w:rPr>
        <w:t xml:space="preserve">{%p if </w:t>
      </w:r>
      <w:proofErr w:type="spellStart"/>
      <w:r w:rsidRPr="004165A9">
        <w:rPr>
          <w:highlight w:val="magenta"/>
        </w:rPr>
        <w:t>judge_brca_cnv</w:t>
      </w:r>
      <w:proofErr w:type="spellEnd"/>
      <w:r w:rsidRPr="004165A9">
        <w:rPr>
          <w:highlight w:val="magenta"/>
        </w:rPr>
        <w:t xml:space="preserve"> == “</w:t>
      </w:r>
      <w:proofErr w:type="spellStart"/>
      <w:proofErr w:type="gramStart"/>
      <w:r w:rsidRPr="004165A9">
        <w:rPr>
          <w:highlight w:val="magenta"/>
        </w:rPr>
        <w:t>mlpa</w:t>
      </w:r>
      <w:proofErr w:type="spellEnd"/>
      <w:r w:rsidRPr="004165A9">
        <w:rPr>
          <w:highlight w:val="magenta"/>
        </w:rPr>
        <w:t>”%</w:t>
      </w:r>
      <w:proofErr w:type="gramEnd"/>
      <w:r w:rsidRPr="004165A9">
        <w:rPr>
          <w:highlight w:val="magenta"/>
        </w:rPr>
        <w:t>}</w:t>
      </w:r>
    </w:p>
    <w:tbl>
      <w:tblPr>
        <w:tblStyle w:val="HRD-21"/>
        <w:tblW w:w="0" w:type="auto"/>
        <w:tblLayout w:type="fixed"/>
        <w:tblLook w:val="04A0" w:firstRow="1" w:lastRow="0" w:firstColumn="1" w:lastColumn="0" w:noHBand="0" w:noVBand="1"/>
      </w:tblPr>
      <w:tblGrid>
        <w:gridCol w:w="1560"/>
        <w:gridCol w:w="4819"/>
        <w:gridCol w:w="1921"/>
      </w:tblGrid>
      <w:tr w:rsidR="004966C4" w14:paraId="6D287B4A" w14:textId="77777777" w:rsidTr="00EA719F">
        <w:trPr>
          <w:cnfStyle w:val="100000000000" w:firstRow="1" w:lastRow="0" w:firstColumn="0" w:lastColumn="0" w:oddVBand="0" w:evenVBand="0" w:oddHBand="0" w:evenHBand="0" w:firstRowFirstColumn="0" w:firstRowLastColumn="0" w:lastRowFirstColumn="0" w:lastRowLastColumn="0"/>
          <w:trHeight w:val="248"/>
        </w:trPr>
        <w:tc>
          <w:tcPr>
            <w:tcW w:w="1560" w:type="dxa"/>
          </w:tcPr>
          <w:p w14:paraId="06C6AB01" w14:textId="77777777" w:rsidR="004966C4" w:rsidRDefault="000C48B8">
            <w:pPr>
              <w:jc w:val="center"/>
              <w:rPr>
                <w:b/>
                <w:color w:val="FFFFFF"/>
                <w:sz w:val="18"/>
                <w:szCs w:val="18"/>
              </w:rPr>
            </w:pPr>
            <w:r>
              <w:rPr>
                <w:rFonts w:hint="eastAsia"/>
                <w:b/>
                <w:color w:val="FFFFFF"/>
                <w:sz w:val="18"/>
                <w:szCs w:val="18"/>
              </w:rPr>
              <w:t>基因</w:t>
            </w:r>
          </w:p>
        </w:tc>
        <w:tc>
          <w:tcPr>
            <w:tcW w:w="4819" w:type="dxa"/>
          </w:tcPr>
          <w:p w14:paraId="0E9AFB2A" w14:textId="77777777" w:rsidR="004966C4" w:rsidRDefault="000C48B8">
            <w:pPr>
              <w:jc w:val="center"/>
              <w:rPr>
                <w:b/>
                <w:color w:val="FFFFFF"/>
                <w:sz w:val="18"/>
                <w:szCs w:val="18"/>
              </w:rPr>
            </w:pPr>
            <w:r>
              <w:rPr>
                <w:rFonts w:hint="eastAsia"/>
                <w:b/>
                <w:color w:val="FFFFFF"/>
                <w:sz w:val="18"/>
                <w:szCs w:val="18"/>
              </w:rPr>
              <w:t>检测结果</w:t>
            </w:r>
          </w:p>
        </w:tc>
        <w:tc>
          <w:tcPr>
            <w:tcW w:w="1921" w:type="dxa"/>
          </w:tcPr>
          <w:p w14:paraId="6AA23DC4" w14:textId="404F998F" w:rsidR="004966C4" w:rsidRDefault="003C1985">
            <w:pPr>
              <w:jc w:val="center"/>
              <w:rPr>
                <w:b/>
                <w:color w:val="FFFFFF"/>
                <w:sz w:val="18"/>
                <w:szCs w:val="18"/>
              </w:rPr>
            </w:pPr>
            <w:r>
              <w:rPr>
                <w:rFonts w:hint="eastAsia"/>
                <w:b/>
                <w:color w:val="FFFFFF"/>
                <w:sz w:val="18"/>
                <w:szCs w:val="18"/>
              </w:rPr>
              <w:t>基因型</w:t>
            </w:r>
          </w:p>
        </w:tc>
      </w:tr>
      <w:tr w:rsidR="0076621D" w14:paraId="62D20BBD" w14:textId="77777777" w:rsidTr="00EA719F">
        <w:trPr>
          <w:trHeight w:val="409"/>
        </w:trPr>
        <w:tc>
          <w:tcPr>
            <w:tcW w:w="8300" w:type="dxa"/>
            <w:gridSpan w:val="3"/>
          </w:tcPr>
          <w:p w14:paraId="450EC616" w14:textId="0D25BE0A" w:rsidR="0076621D" w:rsidRDefault="0076621D">
            <w:pPr>
              <w:jc w:val="center"/>
              <w:rPr>
                <w:color w:val="000000"/>
                <w:sz w:val="18"/>
                <w:szCs w:val="18"/>
              </w:rPr>
            </w:pPr>
            <w:r w:rsidRPr="006A290F">
              <w:rPr>
                <w:rFonts w:eastAsiaTheme="minorHAnsi"/>
                <w:sz w:val="18"/>
                <w:szCs w:val="18"/>
              </w:rPr>
              <w:t>{%tr if var.var_</w:t>
            </w:r>
            <w:proofErr w:type="gramStart"/>
            <w:r w:rsidRPr="006A290F">
              <w:rPr>
                <w:rFonts w:eastAsiaTheme="minorHAnsi"/>
                <w:sz w:val="18"/>
                <w:szCs w:val="18"/>
              </w:rPr>
              <w:t>germline.level</w:t>
            </w:r>
            <w:proofErr w:type="gramEnd"/>
            <w:r w:rsidRPr="006A290F">
              <w:rPr>
                <w:rFonts w:eastAsiaTheme="minorHAnsi"/>
                <w:sz w:val="18"/>
                <w:szCs w:val="18"/>
              </w:rPr>
              <w:t>_</w:t>
            </w:r>
            <w:r>
              <w:rPr>
                <w:rFonts w:eastAsiaTheme="minorHAnsi"/>
                <w:sz w:val="18"/>
                <w:szCs w:val="18"/>
              </w:rPr>
              <w:t>3</w:t>
            </w:r>
            <w:r w:rsidR="002E236D">
              <w:rPr>
                <w:rFonts w:eastAsiaTheme="minorHAnsi"/>
                <w:sz w:val="18"/>
                <w:szCs w:val="18"/>
              </w:rPr>
              <w:t xml:space="preserve"> </w:t>
            </w:r>
            <w:r w:rsidR="002E236D" w:rsidRPr="002E236D">
              <w:rPr>
                <w:rFonts w:eastAsiaTheme="minorHAnsi"/>
                <w:sz w:val="18"/>
                <w:szCs w:val="18"/>
              </w:rPr>
              <w:t>+ var_brca.mlpa_v2.B1_mlpa_L</w:t>
            </w:r>
            <w:r w:rsidR="002E236D">
              <w:rPr>
                <w:rFonts w:eastAsiaTheme="minorHAnsi"/>
                <w:sz w:val="18"/>
                <w:szCs w:val="18"/>
              </w:rPr>
              <w:t>3</w:t>
            </w:r>
            <w:r w:rsidR="002E236D" w:rsidRPr="002E236D">
              <w:rPr>
                <w:rFonts w:eastAsiaTheme="minorHAnsi"/>
                <w:sz w:val="18"/>
                <w:szCs w:val="18"/>
              </w:rPr>
              <w:t xml:space="preserve"> + var_brca.mlpa_v2.B2_mlpa_L</w:t>
            </w:r>
            <w:r w:rsidR="002E236D">
              <w:rPr>
                <w:rFonts w:eastAsiaTheme="minorHAnsi"/>
                <w:sz w:val="18"/>
                <w:szCs w:val="18"/>
              </w:rPr>
              <w:t>3</w:t>
            </w:r>
            <w:r w:rsidRPr="006A290F">
              <w:rPr>
                <w:rFonts w:eastAsiaTheme="minorHAnsi"/>
                <w:sz w:val="18"/>
                <w:szCs w:val="18"/>
              </w:rPr>
              <w:t xml:space="preserve"> %}</w:t>
            </w:r>
          </w:p>
        </w:tc>
      </w:tr>
      <w:tr w:rsidR="0076621D" w14:paraId="5C7A9F75" w14:textId="77777777" w:rsidTr="00EA719F">
        <w:trPr>
          <w:trHeight w:val="409"/>
        </w:trPr>
        <w:tc>
          <w:tcPr>
            <w:tcW w:w="8300" w:type="dxa"/>
            <w:gridSpan w:val="3"/>
          </w:tcPr>
          <w:p w14:paraId="5263DF4E" w14:textId="33D7358F" w:rsidR="0076621D" w:rsidRPr="006A290F" w:rsidRDefault="002E236D">
            <w:pPr>
              <w:jc w:val="center"/>
              <w:rPr>
                <w:rFonts w:eastAsiaTheme="minorHAnsi"/>
                <w:sz w:val="18"/>
                <w:szCs w:val="18"/>
              </w:rPr>
            </w:pPr>
            <w:r w:rsidRPr="006A290F">
              <w:rPr>
                <w:rFonts w:eastAsiaTheme="minorHAnsi"/>
                <w:sz w:val="18"/>
                <w:szCs w:val="18"/>
              </w:rPr>
              <w:t xml:space="preserve">{%tr </w:t>
            </w:r>
            <w:r>
              <w:rPr>
                <w:rFonts w:eastAsiaTheme="minorHAnsi"/>
                <w:sz w:val="18"/>
                <w:szCs w:val="18"/>
              </w:rPr>
              <w:t>for a in</w:t>
            </w:r>
            <w:r w:rsidRPr="006A290F">
              <w:rPr>
                <w:rFonts w:eastAsiaTheme="minorHAnsi"/>
                <w:sz w:val="18"/>
                <w:szCs w:val="18"/>
              </w:rPr>
              <w:t xml:space="preserve"> var.var_</w:t>
            </w:r>
            <w:proofErr w:type="gramStart"/>
            <w:r w:rsidRPr="006A290F">
              <w:rPr>
                <w:rFonts w:eastAsiaTheme="minorHAnsi"/>
                <w:sz w:val="18"/>
                <w:szCs w:val="18"/>
              </w:rPr>
              <w:t>germline.level</w:t>
            </w:r>
            <w:proofErr w:type="gramEnd"/>
            <w:r w:rsidRPr="006A290F">
              <w:rPr>
                <w:rFonts w:eastAsiaTheme="minorHAnsi"/>
                <w:sz w:val="18"/>
                <w:szCs w:val="18"/>
              </w:rPr>
              <w:t>_</w:t>
            </w:r>
            <w:r>
              <w:rPr>
                <w:rFonts w:eastAsiaTheme="minorHAnsi"/>
                <w:sz w:val="18"/>
                <w:szCs w:val="18"/>
              </w:rPr>
              <w:t xml:space="preserve">3 </w:t>
            </w:r>
            <w:r w:rsidRPr="002E236D">
              <w:rPr>
                <w:rFonts w:eastAsiaTheme="minorHAnsi"/>
                <w:sz w:val="18"/>
                <w:szCs w:val="18"/>
              </w:rPr>
              <w:t>+ var_brca.mlpa_v2.B1_mlpa_L</w:t>
            </w:r>
            <w:r>
              <w:rPr>
                <w:rFonts w:eastAsiaTheme="minorHAnsi"/>
                <w:sz w:val="18"/>
                <w:szCs w:val="18"/>
              </w:rPr>
              <w:t>3</w:t>
            </w:r>
            <w:r w:rsidRPr="002E236D">
              <w:rPr>
                <w:rFonts w:eastAsiaTheme="minorHAnsi"/>
                <w:sz w:val="18"/>
                <w:szCs w:val="18"/>
              </w:rPr>
              <w:t xml:space="preserve"> + var_brca.mlpa_v2.B2_mlpa_L</w:t>
            </w:r>
            <w:r>
              <w:rPr>
                <w:rFonts w:eastAsiaTheme="minorHAnsi"/>
                <w:sz w:val="18"/>
                <w:szCs w:val="18"/>
              </w:rPr>
              <w:t>3</w:t>
            </w:r>
            <w:r w:rsidRPr="006A290F">
              <w:rPr>
                <w:rFonts w:eastAsiaTheme="minorHAnsi"/>
                <w:sz w:val="18"/>
                <w:szCs w:val="18"/>
              </w:rPr>
              <w:t xml:space="preserve"> %}</w:t>
            </w:r>
          </w:p>
        </w:tc>
      </w:tr>
      <w:tr w:rsidR="002E236D" w14:paraId="3F222883" w14:textId="77777777" w:rsidTr="00EA719F">
        <w:trPr>
          <w:trHeight w:val="409"/>
        </w:trPr>
        <w:tc>
          <w:tcPr>
            <w:tcW w:w="1560" w:type="dxa"/>
          </w:tcPr>
          <w:p w14:paraId="598F9BAA" w14:textId="63C03203" w:rsidR="002E236D" w:rsidRPr="00A4635F" w:rsidRDefault="002E236D" w:rsidP="002E236D">
            <w:pPr>
              <w:jc w:val="center"/>
              <w:rPr>
                <w:i/>
                <w:iCs/>
                <w:color w:val="000000"/>
                <w:sz w:val="18"/>
                <w:szCs w:val="18"/>
              </w:rPr>
            </w:pPr>
            <w:r w:rsidRPr="00A4635F">
              <w:rPr>
                <w:i/>
                <w:iCs/>
                <w:color w:val="000000"/>
                <w:sz w:val="18"/>
                <w:szCs w:val="18"/>
              </w:rPr>
              <w:t>{{</w:t>
            </w:r>
            <w:proofErr w:type="spellStart"/>
            <w:proofErr w:type="gramStart"/>
            <w:r w:rsidRPr="00A4635F">
              <w:rPr>
                <w:i/>
                <w:iCs/>
                <w:color w:val="000000"/>
                <w:sz w:val="18"/>
                <w:szCs w:val="18"/>
              </w:rPr>
              <w:t>a.gene</w:t>
            </w:r>
            <w:proofErr w:type="gramEnd"/>
            <w:r w:rsidRPr="00A4635F">
              <w:rPr>
                <w:i/>
                <w:iCs/>
                <w:color w:val="000000"/>
                <w:sz w:val="18"/>
                <w:szCs w:val="18"/>
              </w:rPr>
              <w:t>_symbol</w:t>
            </w:r>
            <w:proofErr w:type="spellEnd"/>
            <w:r w:rsidRPr="00A4635F">
              <w:rPr>
                <w:i/>
                <w:iCs/>
                <w:color w:val="000000"/>
                <w:sz w:val="18"/>
                <w:szCs w:val="18"/>
              </w:rPr>
              <w:t>}}</w:t>
            </w:r>
          </w:p>
        </w:tc>
        <w:tc>
          <w:tcPr>
            <w:tcW w:w="4819" w:type="dxa"/>
          </w:tcPr>
          <w:p w14:paraId="22437F85" w14:textId="77777777" w:rsidR="002E236D" w:rsidRDefault="002E236D" w:rsidP="002E236D">
            <w:pPr>
              <w:jc w:val="center"/>
              <w:rPr>
                <w:rFonts w:eastAsiaTheme="minorHAnsi"/>
                <w:sz w:val="18"/>
                <w:szCs w:val="18"/>
              </w:rPr>
            </w:pPr>
            <w:r>
              <w:rPr>
                <w:rFonts w:eastAsiaTheme="minorHAnsi"/>
                <w:sz w:val="18"/>
                <w:szCs w:val="18"/>
              </w:rPr>
              <w:t xml:space="preserve">{%p if </w:t>
            </w:r>
            <w:proofErr w:type="spellStart"/>
            <w:proofErr w:type="gramStart"/>
            <w:r>
              <w:rPr>
                <w:rFonts w:eastAsiaTheme="minorHAnsi"/>
                <w:sz w:val="18"/>
                <w:szCs w:val="18"/>
              </w:rPr>
              <w:t>a.type</w:t>
            </w:r>
            <w:proofErr w:type="spellEnd"/>
            <w:proofErr w:type="gramEnd"/>
            <w:r>
              <w:rPr>
                <w:rFonts w:eastAsiaTheme="minorHAnsi"/>
                <w:sz w:val="18"/>
                <w:szCs w:val="18"/>
              </w:rPr>
              <w:t xml:space="preserve"> == “Loss”%}</w:t>
            </w:r>
          </w:p>
          <w:p w14:paraId="127FC95E" w14:textId="77777777" w:rsidR="002E236D" w:rsidRDefault="002E236D" w:rsidP="002E236D">
            <w:pPr>
              <w:jc w:val="center"/>
              <w:rPr>
                <w:rFonts w:eastAsiaTheme="minorHAnsi"/>
                <w:sz w:val="18"/>
                <w:szCs w:val="18"/>
              </w:rPr>
            </w:pPr>
            <w:r>
              <w:rPr>
                <w:rFonts w:eastAsiaTheme="minorHAnsi"/>
                <w:sz w:val="18"/>
                <w:szCs w:val="18"/>
              </w:rPr>
              <w:t>{{</w:t>
            </w:r>
            <w:proofErr w:type="spellStart"/>
            <w:r>
              <w:rPr>
                <w:rFonts w:eastAsiaTheme="minorHAnsi"/>
                <w:sz w:val="18"/>
                <w:szCs w:val="18"/>
              </w:rPr>
              <w:t>a.value</w:t>
            </w:r>
            <w:proofErr w:type="spellEnd"/>
            <w:r>
              <w:rPr>
                <w:rFonts w:eastAsiaTheme="minorHAnsi"/>
                <w:sz w:val="18"/>
                <w:szCs w:val="18"/>
              </w:rPr>
              <w:t>}} del</w:t>
            </w:r>
          </w:p>
          <w:p w14:paraId="4B5CC987" w14:textId="77777777" w:rsidR="002E236D" w:rsidRDefault="002E236D" w:rsidP="002E236D">
            <w:pPr>
              <w:jc w:val="center"/>
              <w:rPr>
                <w:rFonts w:eastAsiaTheme="minorHAnsi"/>
                <w:sz w:val="18"/>
                <w:szCs w:val="18"/>
              </w:rPr>
            </w:pPr>
            <w:r>
              <w:rPr>
                <w:rFonts w:eastAsiaTheme="minorHAnsi" w:hint="eastAsia"/>
                <w:sz w:val="18"/>
                <w:szCs w:val="18"/>
              </w:rPr>
              <w:t>{</w:t>
            </w:r>
            <w:r>
              <w:rPr>
                <w:rFonts w:eastAsiaTheme="minorHAnsi"/>
                <w:sz w:val="18"/>
                <w:szCs w:val="18"/>
              </w:rPr>
              <w:t xml:space="preserve">%p </w:t>
            </w:r>
            <w:proofErr w:type="spellStart"/>
            <w:r>
              <w:rPr>
                <w:rFonts w:eastAsiaTheme="minorHAnsi"/>
                <w:sz w:val="18"/>
                <w:szCs w:val="18"/>
              </w:rPr>
              <w:t>elif</w:t>
            </w:r>
            <w:proofErr w:type="spellEnd"/>
            <w:r>
              <w:rPr>
                <w:rFonts w:eastAsiaTheme="minorHAnsi"/>
                <w:sz w:val="18"/>
                <w:szCs w:val="18"/>
              </w:rPr>
              <w:t xml:space="preserve"> </w:t>
            </w:r>
            <w:proofErr w:type="spellStart"/>
            <w:proofErr w:type="gramStart"/>
            <w:r>
              <w:rPr>
                <w:rFonts w:eastAsiaTheme="minorHAnsi"/>
                <w:sz w:val="18"/>
                <w:szCs w:val="18"/>
              </w:rPr>
              <w:t>a.type</w:t>
            </w:r>
            <w:proofErr w:type="spellEnd"/>
            <w:proofErr w:type="gramEnd"/>
            <w:r>
              <w:rPr>
                <w:rFonts w:eastAsiaTheme="minorHAnsi"/>
                <w:sz w:val="18"/>
                <w:szCs w:val="18"/>
              </w:rPr>
              <w:t xml:space="preserve"> == “</w:t>
            </w:r>
            <w:r>
              <w:rPr>
                <w:rFonts w:eastAsiaTheme="minorHAnsi" w:hint="eastAsia"/>
                <w:sz w:val="18"/>
                <w:szCs w:val="18"/>
              </w:rPr>
              <w:t>Gain</w:t>
            </w:r>
            <w:r>
              <w:rPr>
                <w:rFonts w:eastAsiaTheme="minorHAnsi"/>
                <w:sz w:val="18"/>
                <w:szCs w:val="18"/>
              </w:rPr>
              <w:t>”%}</w:t>
            </w:r>
          </w:p>
          <w:p w14:paraId="41AC2A97" w14:textId="77777777" w:rsidR="002E236D" w:rsidRDefault="002E236D" w:rsidP="002E236D">
            <w:pPr>
              <w:jc w:val="center"/>
              <w:rPr>
                <w:rFonts w:eastAsiaTheme="minorHAnsi"/>
                <w:sz w:val="18"/>
                <w:szCs w:val="18"/>
              </w:rPr>
            </w:pPr>
            <w:r>
              <w:rPr>
                <w:rFonts w:eastAsiaTheme="minorHAnsi" w:hint="eastAsia"/>
                <w:sz w:val="18"/>
                <w:szCs w:val="18"/>
              </w:rPr>
              <w:t>{{</w:t>
            </w:r>
            <w:proofErr w:type="spellStart"/>
            <w:r>
              <w:rPr>
                <w:rFonts w:eastAsiaTheme="minorHAnsi"/>
                <w:sz w:val="18"/>
                <w:szCs w:val="18"/>
              </w:rPr>
              <w:t>a.value</w:t>
            </w:r>
            <w:proofErr w:type="spellEnd"/>
            <w:r>
              <w:rPr>
                <w:rFonts w:eastAsiaTheme="minorHAnsi" w:hint="eastAsia"/>
                <w:sz w:val="18"/>
                <w:szCs w:val="18"/>
              </w:rPr>
              <w:t>}}</w:t>
            </w:r>
            <w:r>
              <w:rPr>
                <w:rFonts w:eastAsiaTheme="minorHAnsi"/>
                <w:sz w:val="18"/>
                <w:szCs w:val="18"/>
              </w:rPr>
              <w:t xml:space="preserve"> dup</w:t>
            </w:r>
          </w:p>
          <w:p w14:paraId="04EAC7F0" w14:textId="77777777" w:rsidR="002E236D" w:rsidRPr="00F66124" w:rsidRDefault="002E236D" w:rsidP="002E236D">
            <w:pPr>
              <w:jc w:val="center"/>
              <w:rPr>
                <w:rFonts w:eastAsiaTheme="minorHAnsi"/>
                <w:sz w:val="18"/>
                <w:szCs w:val="18"/>
              </w:rPr>
            </w:pPr>
            <w:r>
              <w:rPr>
                <w:rFonts w:eastAsiaTheme="minorHAnsi" w:hint="eastAsia"/>
                <w:sz w:val="18"/>
                <w:szCs w:val="18"/>
              </w:rPr>
              <w:t>{</w:t>
            </w:r>
            <w:r>
              <w:rPr>
                <w:rFonts w:eastAsiaTheme="minorHAnsi"/>
                <w:sz w:val="18"/>
                <w:szCs w:val="18"/>
              </w:rPr>
              <w:t>%p else%}</w:t>
            </w:r>
          </w:p>
          <w:p w14:paraId="3E04F6F0" w14:textId="77777777" w:rsidR="002E236D" w:rsidRPr="006A290F" w:rsidRDefault="002E236D" w:rsidP="002E236D">
            <w:pPr>
              <w:jc w:val="center"/>
              <w:rPr>
                <w:rFonts w:eastAsiaTheme="minorHAnsi"/>
                <w:sz w:val="18"/>
                <w:szCs w:val="18"/>
              </w:rPr>
            </w:pPr>
            <w:r w:rsidRPr="006A290F">
              <w:rPr>
                <w:rFonts w:eastAsiaTheme="minorHAnsi"/>
                <w:sz w:val="18"/>
                <w:szCs w:val="18"/>
              </w:rPr>
              <w:t>{{</w:t>
            </w:r>
            <w:proofErr w:type="spellStart"/>
            <w:proofErr w:type="gramStart"/>
            <w:r w:rsidRPr="006A290F">
              <w:rPr>
                <w:rFonts w:eastAsiaTheme="minorHAnsi"/>
                <w:sz w:val="18"/>
                <w:szCs w:val="18"/>
              </w:rPr>
              <w:t>a.gene</w:t>
            </w:r>
            <w:proofErr w:type="gramEnd"/>
            <w:r w:rsidRPr="006A290F">
              <w:rPr>
                <w:rFonts w:eastAsiaTheme="minorHAnsi"/>
                <w:sz w:val="18"/>
                <w:szCs w:val="18"/>
              </w:rPr>
              <w:t>_region</w:t>
            </w:r>
            <w:proofErr w:type="spellEnd"/>
            <w:r w:rsidRPr="006A290F">
              <w:rPr>
                <w:rFonts w:eastAsiaTheme="minorHAnsi"/>
                <w:sz w:val="18"/>
                <w:szCs w:val="18"/>
              </w:rPr>
              <w:t>}} {{</w:t>
            </w:r>
            <w:proofErr w:type="spellStart"/>
            <w:r w:rsidRPr="006A290F">
              <w:rPr>
                <w:rFonts w:eastAsiaTheme="minorHAnsi"/>
                <w:sz w:val="18"/>
                <w:szCs w:val="18"/>
              </w:rPr>
              <w:t>a.hgvs_c</w:t>
            </w:r>
            <w:proofErr w:type="spellEnd"/>
            <w:r w:rsidRPr="006A290F">
              <w:rPr>
                <w:rFonts w:eastAsiaTheme="minorHAnsi"/>
                <w:sz w:val="18"/>
                <w:szCs w:val="18"/>
              </w:rPr>
              <w:t xml:space="preserve">}}{%if </w:t>
            </w:r>
            <w:proofErr w:type="spellStart"/>
            <w:r w:rsidRPr="006A290F">
              <w:rPr>
                <w:rFonts w:eastAsiaTheme="minorHAnsi"/>
                <w:sz w:val="18"/>
                <w:szCs w:val="18"/>
              </w:rPr>
              <w:t>a.hgvs_p</w:t>
            </w:r>
            <w:proofErr w:type="spellEnd"/>
            <w:r w:rsidRPr="006A290F">
              <w:rPr>
                <w:rFonts w:eastAsiaTheme="minorHAnsi"/>
                <w:sz w:val="18"/>
                <w:szCs w:val="18"/>
              </w:rPr>
              <w:t>!=”p.?”%} {{</w:t>
            </w:r>
            <w:proofErr w:type="spellStart"/>
            <w:r w:rsidRPr="006A290F">
              <w:rPr>
                <w:rFonts w:eastAsiaTheme="minorHAnsi"/>
                <w:sz w:val="18"/>
                <w:szCs w:val="18"/>
              </w:rPr>
              <w:t>a.hgvs_p</w:t>
            </w:r>
            <w:proofErr w:type="spellEnd"/>
            <w:r w:rsidRPr="006A290F">
              <w:rPr>
                <w:rFonts w:eastAsiaTheme="minorHAnsi"/>
                <w:sz w:val="18"/>
                <w:szCs w:val="18"/>
              </w:rPr>
              <w:t>}}{%endif%}</w:t>
            </w:r>
          </w:p>
          <w:p w14:paraId="5F822A3B" w14:textId="77777777" w:rsidR="002E236D" w:rsidRDefault="002E236D" w:rsidP="002E236D">
            <w:pPr>
              <w:jc w:val="center"/>
              <w:rPr>
                <w:rFonts w:eastAsiaTheme="minorHAnsi"/>
                <w:sz w:val="18"/>
                <w:szCs w:val="18"/>
              </w:rPr>
            </w:pPr>
            <w:r w:rsidRPr="006A290F">
              <w:rPr>
                <w:rFonts w:eastAsiaTheme="minorHAnsi"/>
                <w:sz w:val="18"/>
                <w:szCs w:val="18"/>
              </w:rPr>
              <w:t>{{</w:t>
            </w:r>
            <w:proofErr w:type="spellStart"/>
            <w:proofErr w:type="gramStart"/>
            <w:r w:rsidRPr="006A290F">
              <w:rPr>
                <w:rFonts w:eastAsiaTheme="minorHAnsi"/>
                <w:sz w:val="18"/>
                <w:szCs w:val="18"/>
              </w:rPr>
              <w:t>a.transcript</w:t>
            </w:r>
            <w:proofErr w:type="gramEnd"/>
            <w:r w:rsidRPr="006A290F">
              <w:rPr>
                <w:rFonts w:eastAsiaTheme="minorHAnsi"/>
                <w:sz w:val="18"/>
                <w:szCs w:val="18"/>
              </w:rPr>
              <w:t>_primary</w:t>
            </w:r>
            <w:proofErr w:type="spellEnd"/>
            <w:r w:rsidRPr="006A290F">
              <w:rPr>
                <w:rFonts w:eastAsiaTheme="minorHAnsi"/>
                <w:sz w:val="18"/>
                <w:szCs w:val="18"/>
              </w:rPr>
              <w:t xml:space="preserve"> }}</w:t>
            </w:r>
          </w:p>
          <w:p w14:paraId="7553B999" w14:textId="1F9AF97E" w:rsidR="002E236D" w:rsidRDefault="002E236D" w:rsidP="002E236D">
            <w:pPr>
              <w:jc w:val="center"/>
              <w:rPr>
                <w:color w:val="000000"/>
                <w:sz w:val="18"/>
                <w:szCs w:val="18"/>
              </w:rPr>
            </w:pPr>
            <w:r>
              <w:rPr>
                <w:rFonts w:eastAsiaTheme="minorHAnsi" w:hint="eastAsia"/>
                <w:sz w:val="18"/>
                <w:szCs w:val="18"/>
              </w:rPr>
              <w:t>{</w:t>
            </w:r>
            <w:r>
              <w:rPr>
                <w:rFonts w:eastAsiaTheme="minorHAnsi"/>
                <w:sz w:val="18"/>
                <w:szCs w:val="18"/>
              </w:rPr>
              <w:t>%p endif%}</w:t>
            </w:r>
          </w:p>
        </w:tc>
        <w:tc>
          <w:tcPr>
            <w:tcW w:w="1921" w:type="dxa"/>
          </w:tcPr>
          <w:p w14:paraId="2C2691C3" w14:textId="77777777" w:rsidR="002E236D" w:rsidRDefault="002E236D" w:rsidP="002E236D">
            <w:pPr>
              <w:jc w:val="center"/>
              <w:rPr>
                <w:rFonts w:eastAsiaTheme="minorHAnsi"/>
                <w:sz w:val="18"/>
                <w:szCs w:val="18"/>
              </w:rPr>
            </w:pPr>
            <w:r>
              <w:rPr>
                <w:rFonts w:eastAsiaTheme="minorHAnsi" w:hint="eastAsia"/>
                <w:sz w:val="18"/>
                <w:szCs w:val="18"/>
              </w:rPr>
              <w:t>{</w:t>
            </w:r>
            <w:r>
              <w:rPr>
                <w:rFonts w:eastAsiaTheme="minorHAnsi"/>
                <w:sz w:val="18"/>
                <w:szCs w:val="18"/>
              </w:rPr>
              <w:t xml:space="preserve">%p if </w:t>
            </w:r>
            <w:proofErr w:type="spellStart"/>
            <w:proofErr w:type="gramStart"/>
            <w:r>
              <w:rPr>
                <w:rFonts w:eastAsiaTheme="minorHAnsi"/>
                <w:sz w:val="18"/>
                <w:szCs w:val="18"/>
              </w:rPr>
              <w:t>a.type</w:t>
            </w:r>
            <w:proofErr w:type="spellEnd"/>
            <w:proofErr w:type="gramEnd"/>
            <w:r>
              <w:rPr>
                <w:rFonts w:eastAsiaTheme="minorHAnsi"/>
                <w:sz w:val="18"/>
                <w:szCs w:val="18"/>
              </w:rPr>
              <w:t xml:space="preserve"> in [“Loss”, “Gain”]%}</w:t>
            </w:r>
          </w:p>
          <w:p w14:paraId="5EB2ACCC" w14:textId="77777777" w:rsidR="002E236D" w:rsidRDefault="002E236D" w:rsidP="002E236D">
            <w:pPr>
              <w:jc w:val="center"/>
              <w:rPr>
                <w:rFonts w:eastAsiaTheme="minorHAnsi"/>
                <w:sz w:val="18"/>
                <w:szCs w:val="18"/>
              </w:rPr>
            </w:pPr>
            <w:r>
              <w:rPr>
                <w:rFonts w:eastAsiaTheme="minorHAnsi"/>
                <w:sz w:val="18"/>
                <w:szCs w:val="18"/>
              </w:rPr>
              <w:t>/</w:t>
            </w:r>
          </w:p>
          <w:p w14:paraId="079BE87A" w14:textId="77777777" w:rsidR="002E236D" w:rsidRPr="00D801E3" w:rsidRDefault="002E236D" w:rsidP="002E236D">
            <w:pPr>
              <w:jc w:val="center"/>
              <w:rPr>
                <w:rFonts w:eastAsiaTheme="minorHAnsi"/>
                <w:sz w:val="18"/>
                <w:szCs w:val="18"/>
              </w:rPr>
            </w:pPr>
            <w:r>
              <w:rPr>
                <w:rFonts w:eastAsiaTheme="minorHAnsi" w:hint="eastAsia"/>
                <w:sz w:val="18"/>
                <w:szCs w:val="18"/>
              </w:rPr>
              <w:t>{</w:t>
            </w:r>
            <w:r>
              <w:rPr>
                <w:rFonts w:eastAsiaTheme="minorHAnsi"/>
                <w:sz w:val="18"/>
                <w:szCs w:val="18"/>
              </w:rPr>
              <w:t>%p else%}</w:t>
            </w:r>
          </w:p>
          <w:p w14:paraId="0332460C" w14:textId="77777777" w:rsidR="002E236D" w:rsidRDefault="002E236D" w:rsidP="002E236D">
            <w:pPr>
              <w:jc w:val="center"/>
              <w:rPr>
                <w:rFonts w:eastAsiaTheme="minorHAnsi"/>
                <w:sz w:val="18"/>
                <w:szCs w:val="18"/>
              </w:rPr>
            </w:pPr>
            <w:r w:rsidRPr="006A290F">
              <w:rPr>
                <w:rFonts w:eastAsiaTheme="minorHAnsi"/>
                <w:sz w:val="18"/>
                <w:szCs w:val="18"/>
              </w:rPr>
              <w:t xml:space="preserve">{%if </w:t>
            </w:r>
            <w:proofErr w:type="spellStart"/>
            <w:r w:rsidRPr="006A290F">
              <w:rPr>
                <w:rFonts w:eastAsiaTheme="minorHAnsi"/>
                <w:sz w:val="18"/>
                <w:szCs w:val="18"/>
              </w:rPr>
              <w:t>a.freq</w:t>
            </w:r>
            <w:proofErr w:type="spellEnd"/>
            <w:r w:rsidRPr="006A290F">
              <w:rPr>
                <w:rFonts w:eastAsiaTheme="minorHAnsi"/>
                <w:sz w:val="18"/>
                <w:szCs w:val="18"/>
              </w:rPr>
              <w:t xml:space="preserve"> &gt;=0.85%}纯合{%else%}杂合{%endif%}</w:t>
            </w:r>
          </w:p>
          <w:p w14:paraId="2804118D" w14:textId="3AB5F6E7" w:rsidR="002E236D" w:rsidRDefault="002E236D" w:rsidP="002E236D">
            <w:pPr>
              <w:jc w:val="center"/>
              <w:rPr>
                <w:color w:val="000000"/>
                <w:sz w:val="18"/>
                <w:szCs w:val="18"/>
              </w:rPr>
            </w:pPr>
            <w:r>
              <w:rPr>
                <w:rFonts w:eastAsiaTheme="minorHAnsi" w:hint="eastAsia"/>
                <w:sz w:val="18"/>
                <w:szCs w:val="18"/>
              </w:rPr>
              <w:t>{</w:t>
            </w:r>
            <w:r>
              <w:rPr>
                <w:rFonts w:eastAsiaTheme="minorHAnsi"/>
                <w:sz w:val="18"/>
                <w:szCs w:val="18"/>
              </w:rPr>
              <w:t>%p endif%}</w:t>
            </w:r>
          </w:p>
        </w:tc>
      </w:tr>
      <w:tr w:rsidR="0076621D" w14:paraId="35B73E9A" w14:textId="77777777" w:rsidTr="00EA719F">
        <w:trPr>
          <w:trHeight w:val="409"/>
        </w:trPr>
        <w:tc>
          <w:tcPr>
            <w:tcW w:w="8300" w:type="dxa"/>
            <w:gridSpan w:val="3"/>
          </w:tcPr>
          <w:p w14:paraId="627821D8" w14:textId="797D4CF3" w:rsidR="0076621D" w:rsidRDefault="0076621D">
            <w:pPr>
              <w:jc w:val="center"/>
              <w:rPr>
                <w:color w:val="000000"/>
                <w:sz w:val="18"/>
                <w:szCs w:val="18"/>
              </w:rPr>
            </w:pPr>
            <w:r>
              <w:rPr>
                <w:rFonts w:hint="eastAsia"/>
                <w:color w:val="000000"/>
                <w:sz w:val="18"/>
                <w:szCs w:val="18"/>
              </w:rPr>
              <w:t>{</w:t>
            </w:r>
            <w:r>
              <w:rPr>
                <w:color w:val="000000"/>
                <w:sz w:val="18"/>
                <w:szCs w:val="18"/>
              </w:rPr>
              <w:t xml:space="preserve">%tr </w:t>
            </w:r>
            <w:proofErr w:type="spellStart"/>
            <w:r>
              <w:rPr>
                <w:color w:val="000000"/>
                <w:sz w:val="18"/>
                <w:szCs w:val="18"/>
              </w:rPr>
              <w:t>endfor</w:t>
            </w:r>
            <w:proofErr w:type="spellEnd"/>
            <w:r>
              <w:rPr>
                <w:color w:val="000000"/>
                <w:sz w:val="18"/>
                <w:szCs w:val="18"/>
              </w:rPr>
              <w:t>%}</w:t>
            </w:r>
          </w:p>
        </w:tc>
      </w:tr>
      <w:tr w:rsidR="0076621D" w14:paraId="1C92124D" w14:textId="77777777" w:rsidTr="00EA719F">
        <w:trPr>
          <w:trHeight w:val="409"/>
        </w:trPr>
        <w:tc>
          <w:tcPr>
            <w:tcW w:w="8300" w:type="dxa"/>
            <w:gridSpan w:val="3"/>
          </w:tcPr>
          <w:p w14:paraId="0F46720D" w14:textId="6937E72A" w:rsidR="0076621D" w:rsidRDefault="0076621D">
            <w:pPr>
              <w:jc w:val="center"/>
              <w:rPr>
                <w:color w:val="000000"/>
                <w:sz w:val="18"/>
                <w:szCs w:val="18"/>
              </w:rPr>
            </w:pPr>
            <w:r>
              <w:rPr>
                <w:rFonts w:hint="eastAsia"/>
                <w:color w:val="000000"/>
                <w:sz w:val="18"/>
                <w:szCs w:val="18"/>
              </w:rPr>
              <w:t>{</w:t>
            </w:r>
            <w:r>
              <w:rPr>
                <w:color w:val="000000"/>
                <w:sz w:val="18"/>
                <w:szCs w:val="18"/>
              </w:rPr>
              <w:t>%tr else%}</w:t>
            </w:r>
          </w:p>
        </w:tc>
      </w:tr>
      <w:tr w:rsidR="0004775D" w14:paraId="06CEC24A" w14:textId="77777777" w:rsidTr="00EA719F">
        <w:trPr>
          <w:trHeight w:val="409"/>
        </w:trPr>
        <w:tc>
          <w:tcPr>
            <w:tcW w:w="8300" w:type="dxa"/>
            <w:gridSpan w:val="3"/>
          </w:tcPr>
          <w:p w14:paraId="18B5857D" w14:textId="4BDF4A7B" w:rsidR="0004775D" w:rsidRDefault="0004775D">
            <w:pPr>
              <w:jc w:val="center"/>
              <w:rPr>
                <w:color w:val="000000"/>
                <w:sz w:val="18"/>
                <w:szCs w:val="18"/>
              </w:rPr>
            </w:pPr>
            <w:r>
              <w:rPr>
                <w:rFonts w:hint="eastAsia"/>
                <w:color w:val="000000"/>
                <w:sz w:val="18"/>
                <w:szCs w:val="18"/>
              </w:rPr>
              <w:t>未检测到临床意义不明的变异</w:t>
            </w:r>
          </w:p>
        </w:tc>
      </w:tr>
      <w:tr w:rsidR="0076621D" w14:paraId="768AD785" w14:textId="77777777" w:rsidTr="00EA719F">
        <w:trPr>
          <w:trHeight w:val="409"/>
        </w:trPr>
        <w:tc>
          <w:tcPr>
            <w:tcW w:w="8300" w:type="dxa"/>
            <w:gridSpan w:val="3"/>
          </w:tcPr>
          <w:p w14:paraId="04C43751" w14:textId="67A32C30" w:rsidR="0076621D" w:rsidRDefault="0076621D">
            <w:pPr>
              <w:jc w:val="center"/>
              <w:rPr>
                <w:color w:val="000000"/>
                <w:sz w:val="18"/>
                <w:szCs w:val="18"/>
              </w:rPr>
            </w:pPr>
            <w:r w:rsidRPr="0089167D">
              <w:rPr>
                <w:rFonts w:ascii="思源黑体 CN Normal" w:eastAsia="思源黑体 CN Normal" w:hAnsi="思源黑体 CN Normal"/>
                <w:color w:val="000000" w:themeColor="text1"/>
                <w:sz w:val="17"/>
                <w:szCs w:val="17"/>
              </w:rPr>
              <w:t>{%tr endif%}</w:t>
            </w:r>
          </w:p>
        </w:tc>
      </w:tr>
    </w:tbl>
    <w:p w14:paraId="2C5372AD" w14:textId="2A2D8BBA" w:rsidR="002E236D" w:rsidRDefault="002E236D" w:rsidP="002E236D">
      <w:pPr>
        <w:widowControl/>
        <w:jc w:val="left"/>
        <w:rPr>
          <w:highlight w:val="magenta"/>
        </w:rPr>
      </w:pPr>
      <w:r w:rsidRPr="00A90A02">
        <w:rPr>
          <w:rFonts w:hint="eastAsia"/>
          <w:highlight w:val="magenta"/>
        </w:rPr>
        <w:t>{</w:t>
      </w:r>
      <w:r w:rsidRPr="00A90A02">
        <w:rPr>
          <w:highlight w:val="magenta"/>
        </w:rPr>
        <w:t>%p else%}</w:t>
      </w:r>
    </w:p>
    <w:tbl>
      <w:tblPr>
        <w:tblStyle w:val="HRD-21"/>
        <w:tblW w:w="0" w:type="auto"/>
        <w:tblLayout w:type="fixed"/>
        <w:tblLook w:val="04A0" w:firstRow="1" w:lastRow="0" w:firstColumn="1" w:lastColumn="0" w:noHBand="0" w:noVBand="1"/>
      </w:tblPr>
      <w:tblGrid>
        <w:gridCol w:w="1560"/>
        <w:gridCol w:w="4819"/>
        <w:gridCol w:w="1921"/>
      </w:tblGrid>
      <w:tr w:rsidR="002E236D" w14:paraId="2192B774" w14:textId="77777777" w:rsidTr="00EA719F">
        <w:trPr>
          <w:cnfStyle w:val="100000000000" w:firstRow="1" w:lastRow="0" w:firstColumn="0" w:lastColumn="0" w:oddVBand="0" w:evenVBand="0" w:oddHBand="0" w:evenHBand="0" w:firstRowFirstColumn="0" w:firstRowLastColumn="0" w:lastRowFirstColumn="0" w:lastRowLastColumn="0"/>
          <w:trHeight w:val="248"/>
        </w:trPr>
        <w:tc>
          <w:tcPr>
            <w:tcW w:w="1560" w:type="dxa"/>
          </w:tcPr>
          <w:p w14:paraId="7440C286" w14:textId="77777777" w:rsidR="002E236D" w:rsidRDefault="002E236D" w:rsidP="00E379D0">
            <w:pPr>
              <w:jc w:val="center"/>
              <w:rPr>
                <w:b/>
                <w:color w:val="FFFFFF"/>
                <w:sz w:val="18"/>
                <w:szCs w:val="18"/>
              </w:rPr>
            </w:pPr>
            <w:r>
              <w:rPr>
                <w:rFonts w:hint="eastAsia"/>
                <w:b/>
                <w:color w:val="FFFFFF"/>
                <w:sz w:val="18"/>
                <w:szCs w:val="18"/>
              </w:rPr>
              <w:t>基因</w:t>
            </w:r>
          </w:p>
        </w:tc>
        <w:tc>
          <w:tcPr>
            <w:tcW w:w="4819" w:type="dxa"/>
          </w:tcPr>
          <w:p w14:paraId="73738896" w14:textId="77777777" w:rsidR="002E236D" w:rsidRDefault="002E236D" w:rsidP="00E379D0">
            <w:pPr>
              <w:jc w:val="center"/>
              <w:rPr>
                <w:b/>
                <w:color w:val="FFFFFF"/>
                <w:sz w:val="18"/>
                <w:szCs w:val="18"/>
              </w:rPr>
            </w:pPr>
            <w:r>
              <w:rPr>
                <w:rFonts w:hint="eastAsia"/>
                <w:b/>
                <w:color w:val="FFFFFF"/>
                <w:sz w:val="18"/>
                <w:szCs w:val="18"/>
              </w:rPr>
              <w:t>检测结果</w:t>
            </w:r>
          </w:p>
        </w:tc>
        <w:tc>
          <w:tcPr>
            <w:tcW w:w="1921" w:type="dxa"/>
          </w:tcPr>
          <w:p w14:paraId="324BD0B6" w14:textId="77777777" w:rsidR="002E236D" w:rsidRDefault="002E236D" w:rsidP="00E379D0">
            <w:pPr>
              <w:jc w:val="center"/>
              <w:rPr>
                <w:b/>
                <w:color w:val="FFFFFF"/>
                <w:sz w:val="18"/>
                <w:szCs w:val="18"/>
              </w:rPr>
            </w:pPr>
            <w:r>
              <w:rPr>
                <w:rFonts w:hint="eastAsia"/>
                <w:b/>
                <w:color w:val="FFFFFF"/>
                <w:sz w:val="18"/>
                <w:szCs w:val="18"/>
              </w:rPr>
              <w:t>基因型</w:t>
            </w:r>
          </w:p>
        </w:tc>
      </w:tr>
      <w:tr w:rsidR="002E236D" w14:paraId="2234F24E" w14:textId="77777777" w:rsidTr="00EA719F">
        <w:trPr>
          <w:trHeight w:val="409"/>
        </w:trPr>
        <w:tc>
          <w:tcPr>
            <w:tcW w:w="8300" w:type="dxa"/>
            <w:gridSpan w:val="3"/>
          </w:tcPr>
          <w:p w14:paraId="14948EBF" w14:textId="2773FED9" w:rsidR="002E236D" w:rsidRDefault="002E236D" w:rsidP="00E379D0">
            <w:pPr>
              <w:jc w:val="center"/>
              <w:rPr>
                <w:color w:val="000000"/>
                <w:sz w:val="18"/>
                <w:szCs w:val="18"/>
              </w:rPr>
            </w:pPr>
            <w:r w:rsidRPr="006A290F">
              <w:rPr>
                <w:rFonts w:eastAsiaTheme="minorHAnsi"/>
                <w:sz w:val="18"/>
                <w:szCs w:val="18"/>
              </w:rPr>
              <w:t>{%tr if var.var_</w:t>
            </w:r>
            <w:proofErr w:type="gramStart"/>
            <w:r w:rsidRPr="006A290F">
              <w:rPr>
                <w:rFonts w:eastAsiaTheme="minorHAnsi"/>
                <w:sz w:val="18"/>
                <w:szCs w:val="18"/>
              </w:rPr>
              <w:t>germline.level</w:t>
            </w:r>
            <w:proofErr w:type="gramEnd"/>
            <w:r w:rsidRPr="006A290F">
              <w:rPr>
                <w:rFonts w:eastAsiaTheme="minorHAnsi"/>
                <w:sz w:val="18"/>
                <w:szCs w:val="18"/>
              </w:rPr>
              <w:t>_</w:t>
            </w:r>
            <w:r>
              <w:rPr>
                <w:rFonts w:eastAsiaTheme="minorHAnsi"/>
                <w:sz w:val="18"/>
                <w:szCs w:val="18"/>
              </w:rPr>
              <w:t>3</w:t>
            </w:r>
            <w:r w:rsidR="002518B6">
              <w:rPr>
                <w:rFonts w:eastAsiaTheme="minorHAnsi"/>
                <w:sz w:val="18"/>
                <w:szCs w:val="18"/>
              </w:rPr>
              <w:t xml:space="preserve"> + </w:t>
            </w:r>
            <w:r w:rsidR="002518B6" w:rsidRPr="002518B6">
              <w:rPr>
                <w:rFonts w:eastAsiaTheme="minorHAnsi"/>
                <w:sz w:val="18"/>
                <w:szCs w:val="18"/>
              </w:rPr>
              <w:t>var_brca.gcnv_v2.B1_gcnv_L</w:t>
            </w:r>
            <w:r w:rsidR="002518B6">
              <w:rPr>
                <w:rFonts w:eastAsiaTheme="minorHAnsi"/>
                <w:sz w:val="18"/>
                <w:szCs w:val="18"/>
              </w:rPr>
              <w:t>3</w:t>
            </w:r>
            <w:r w:rsidR="002518B6" w:rsidRPr="002518B6">
              <w:rPr>
                <w:rFonts w:eastAsiaTheme="minorHAnsi"/>
                <w:sz w:val="18"/>
                <w:szCs w:val="18"/>
              </w:rPr>
              <w:t xml:space="preserve"> + var_brca.gcnv_v2.B2_gcnv_L</w:t>
            </w:r>
            <w:r w:rsidR="002518B6">
              <w:rPr>
                <w:rFonts w:eastAsiaTheme="minorHAnsi"/>
                <w:sz w:val="18"/>
                <w:szCs w:val="18"/>
              </w:rPr>
              <w:t>3</w:t>
            </w:r>
            <w:r w:rsidRPr="006A290F">
              <w:rPr>
                <w:rFonts w:eastAsiaTheme="minorHAnsi"/>
                <w:sz w:val="18"/>
                <w:szCs w:val="18"/>
              </w:rPr>
              <w:t xml:space="preserve"> %}</w:t>
            </w:r>
          </w:p>
        </w:tc>
      </w:tr>
      <w:tr w:rsidR="002E236D" w14:paraId="15D5A99F" w14:textId="77777777" w:rsidTr="00EA719F">
        <w:trPr>
          <w:trHeight w:val="409"/>
        </w:trPr>
        <w:tc>
          <w:tcPr>
            <w:tcW w:w="8300" w:type="dxa"/>
            <w:gridSpan w:val="3"/>
          </w:tcPr>
          <w:p w14:paraId="644067A9" w14:textId="1B19B389" w:rsidR="002E236D" w:rsidRPr="006A290F" w:rsidRDefault="002518B6" w:rsidP="00E379D0">
            <w:pPr>
              <w:jc w:val="center"/>
              <w:rPr>
                <w:rFonts w:eastAsiaTheme="minorHAnsi"/>
                <w:sz w:val="18"/>
                <w:szCs w:val="18"/>
              </w:rPr>
            </w:pPr>
            <w:r w:rsidRPr="006A290F">
              <w:rPr>
                <w:rFonts w:eastAsiaTheme="minorHAnsi"/>
                <w:sz w:val="18"/>
                <w:szCs w:val="18"/>
              </w:rPr>
              <w:t xml:space="preserve">{%tr </w:t>
            </w:r>
            <w:r>
              <w:rPr>
                <w:rFonts w:eastAsiaTheme="minorHAnsi"/>
                <w:sz w:val="18"/>
                <w:szCs w:val="18"/>
              </w:rPr>
              <w:t>for a in</w:t>
            </w:r>
            <w:r w:rsidRPr="006A290F">
              <w:rPr>
                <w:rFonts w:eastAsiaTheme="minorHAnsi"/>
                <w:sz w:val="18"/>
                <w:szCs w:val="18"/>
              </w:rPr>
              <w:t xml:space="preserve"> var.var_</w:t>
            </w:r>
            <w:proofErr w:type="gramStart"/>
            <w:r w:rsidRPr="006A290F">
              <w:rPr>
                <w:rFonts w:eastAsiaTheme="minorHAnsi"/>
                <w:sz w:val="18"/>
                <w:szCs w:val="18"/>
              </w:rPr>
              <w:t>germline.level</w:t>
            </w:r>
            <w:proofErr w:type="gramEnd"/>
            <w:r w:rsidRPr="006A290F">
              <w:rPr>
                <w:rFonts w:eastAsiaTheme="minorHAnsi"/>
                <w:sz w:val="18"/>
                <w:szCs w:val="18"/>
              </w:rPr>
              <w:t>_</w:t>
            </w:r>
            <w:r>
              <w:rPr>
                <w:rFonts w:eastAsiaTheme="minorHAnsi"/>
                <w:sz w:val="18"/>
                <w:szCs w:val="18"/>
              </w:rPr>
              <w:t xml:space="preserve">3 + </w:t>
            </w:r>
            <w:r w:rsidRPr="002518B6">
              <w:rPr>
                <w:rFonts w:eastAsiaTheme="minorHAnsi"/>
                <w:sz w:val="18"/>
                <w:szCs w:val="18"/>
              </w:rPr>
              <w:t>var_brca.gcnv_v2.B1_gcnv_L</w:t>
            </w:r>
            <w:r>
              <w:rPr>
                <w:rFonts w:eastAsiaTheme="minorHAnsi"/>
                <w:sz w:val="18"/>
                <w:szCs w:val="18"/>
              </w:rPr>
              <w:t>3</w:t>
            </w:r>
            <w:r w:rsidRPr="002518B6">
              <w:rPr>
                <w:rFonts w:eastAsiaTheme="minorHAnsi"/>
                <w:sz w:val="18"/>
                <w:szCs w:val="18"/>
              </w:rPr>
              <w:t xml:space="preserve"> + var_brca.gcnv_v2.B2_gcnv_L</w:t>
            </w:r>
            <w:r>
              <w:rPr>
                <w:rFonts w:eastAsiaTheme="minorHAnsi"/>
                <w:sz w:val="18"/>
                <w:szCs w:val="18"/>
              </w:rPr>
              <w:t>3</w:t>
            </w:r>
            <w:r w:rsidRPr="006A290F">
              <w:rPr>
                <w:rFonts w:eastAsiaTheme="minorHAnsi"/>
                <w:sz w:val="18"/>
                <w:szCs w:val="18"/>
              </w:rPr>
              <w:t xml:space="preserve"> %}</w:t>
            </w:r>
          </w:p>
        </w:tc>
      </w:tr>
      <w:tr w:rsidR="002518B6" w14:paraId="415A96D9" w14:textId="77777777" w:rsidTr="00EA719F">
        <w:trPr>
          <w:trHeight w:val="409"/>
        </w:trPr>
        <w:tc>
          <w:tcPr>
            <w:tcW w:w="1560" w:type="dxa"/>
          </w:tcPr>
          <w:p w14:paraId="40D8E977" w14:textId="77777777" w:rsidR="002518B6" w:rsidRPr="00A4635F" w:rsidRDefault="002518B6" w:rsidP="002518B6">
            <w:pPr>
              <w:jc w:val="center"/>
              <w:rPr>
                <w:i/>
                <w:iCs/>
                <w:color w:val="000000"/>
                <w:sz w:val="18"/>
                <w:szCs w:val="18"/>
              </w:rPr>
            </w:pPr>
            <w:r w:rsidRPr="00A4635F">
              <w:rPr>
                <w:i/>
                <w:iCs/>
                <w:color w:val="000000"/>
                <w:sz w:val="18"/>
                <w:szCs w:val="18"/>
              </w:rPr>
              <w:t>{{</w:t>
            </w:r>
            <w:proofErr w:type="spellStart"/>
            <w:proofErr w:type="gramStart"/>
            <w:r w:rsidRPr="00A4635F">
              <w:rPr>
                <w:i/>
                <w:iCs/>
                <w:color w:val="000000"/>
                <w:sz w:val="18"/>
                <w:szCs w:val="18"/>
              </w:rPr>
              <w:t>a.gene</w:t>
            </w:r>
            <w:proofErr w:type="gramEnd"/>
            <w:r w:rsidRPr="00A4635F">
              <w:rPr>
                <w:i/>
                <w:iCs/>
                <w:color w:val="000000"/>
                <w:sz w:val="18"/>
                <w:szCs w:val="18"/>
              </w:rPr>
              <w:t>_symbol</w:t>
            </w:r>
            <w:proofErr w:type="spellEnd"/>
            <w:r w:rsidRPr="00A4635F">
              <w:rPr>
                <w:i/>
                <w:iCs/>
                <w:color w:val="000000"/>
                <w:sz w:val="18"/>
                <w:szCs w:val="18"/>
              </w:rPr>
              <w:t>}}</w:t>
            </w:r>
          </w:p>
        </w:tc>
        <w:tc>
          <w:tcPr>
            <w:tcW w:w="4819" w:type="dxa"/>
          </w:tcPr>
          <w:p w14:paraId="228C89EC" w14:textId="77777777" w:rsidR="002518B6" w:rsidRDefault="002518B6" w:rsidP="002518B6">
            <w:pPr>
              <w:jc w:val="center"/>
              <w:rPr>
                <w:rFonts w:eastAsiaTheme="minorHAnsi"/>
                <w:sz w:val="18"/>
                <w:szCs w:val="18"/>
              </w:rPr>
            </w:pPr>
            <w:r>
              <w:rPr>
                <w:rFonts w:eastAsiaTheme="minorHAnsi"/>
                <w:sz w:val="18"/>
                <w:szCs w:val="18"/>
              </w:rPr>
              <w:t xml:space="preserve">{%p if </w:t>
            </w:r>
            <w:proofErr w:type="spellStart"/>
            <w:proofErr w:type="gramStart"/>
            <w:r>
              <w:rPr>
                <w:rFonts w:eastAsiaTheme="minorHAnsi"/>
                <w:sz w:val="18"/>
                <w:szCs w:val="18"/>
              </w:rPr>
              <w:t>a.type</w:t>
            </w:r>
            <w:proofErr w:type="spellEnd"/>
            <w:proofErr w:type="gramEnd"/>
            <w:r>
              <w:rPr>
                <w:rFonts w:eastAsiaTheme="minorHAnsi"/>
                <w:sz w:val="18"/>
                <w:szCs w:val="18"/>
              </w:rPr>
              <w:t xml:space="preserve"> == “Loss”%}</w:t>
            </w:r>
          </w:p>
          <w:p w14:paraId="0493F024" w14:textId="77777777" w:rsidR="002518B6" w:rsidRDefault="002518B6" w:rsidP="002518B6">
            <w:pPr>
              <w:jc w:val="center"/>
              <w:rPr>
                <w:rFonts w:eastAsiaTheme="minorHAnsi"/>
                <w:sz w:val="18"/>
                <w:szCs w:val="18"/>
              </w:rPr>
            </w:pPr>
            <w:r>
              <w:rPr>
                <w:rFonts w:eastAsiaTheme="minorHAnsi"/>
                <w:sz w:val="18"/>
                <w:szCs w:val="18"/>
              </w:rPr>
              <w:t>{{</w:t>
            </w:r>
            <w:proofErr w:type="spellStart"/>
            <w:r>
              <w:rPr>
                <w:rFonts w:eastAsiaTheme="minorHAnsi"/>
                <w:sz w:val="18"/>
                <w:szCs w:val="18"/>
              </w:rPr>
              <w:t>a.value</w:t>
            </w:r>
            <w:proofErr w:type="spellEnd"/>
            <w:r>
              <w:rPr>
                <w:rFonts w:eastAsiaTheme="minorHAnsi"/>
                <w:sz w:val="18"/>
                <w:szCs w:val="18"/>
              </w:rPr>
              <w:t>}} del</w:t>
            </w:r>
          </w:p>
          <w:p w14:paraId="3A703A8B" w14:textId="77777777" w:rsidR="002518B6" w:rsidRDefault="002518B6" w:rsidP="002518B6">
            <w:pPr>
              <w:jc w:val="center"/>
              <w:rPr>
                <w:rFonts w:eastAsiaTheme="minorHAnsi"/>
                <w:sz w:val="18"/>
                <w:szCs w:val="18"/>
              </w:rPr>
            </w:pPr>
            <w:r>
              <w:rPr>
                <w:rFonts w:eastAsiaTheme="minorHAnsi" w:hint="eastAsia"/>
                <w:sz w:val="18"/>
                <w:szCs w:val="18"/>
              </w:rPr>
              <w:t>{</w:t>
            </w:r>
            <w:r>
              <w:rPr>
                <w:rFonts w:eastAsiaTheme="minorHAnsi"/>
                <w:sz w:val="18"/>
                <w:szCs w:val="18"/>
              </w:rPr>
              <w:t xml:space="preserve">%p </w:t>
            </w:r>
            <w:proofErr w:type="spellStart"/>
            <w:r>
              <w:rPr>
                <w:rFonts w:eastAsiaTheme="minorHAnsi"/>
                <w:sz w:val="18"/>
                <w:szCs w:val="18"/>
              </w:rPr>
              <w:t>elif</w:t>
            </w:r>
            <w:proofErr w:type="spellEnd"/>
            <w:r>
              <w:rPr>
                <w:rFonts w:eastAsiaTheme="minorHAnsi"/>
                <w:sz w:val="18"/>
                <w:szCs w:val="18"/>
              </w:rPr>
              <w:t xml:space="preserve"> </w:t>
            </w:r>
            <w:proofErr w:type="spellStart"/>
            <w:proofErr w:type="gramStart"/>
            <w:r>
              <w:rPr>
                <w:rFonts w:eastAsiaTheme="minorHAnsi"/>
                <w:sz w:val="18"/>
                <w:szCs w:val="18"/>
              </w:rPr>
              <w:t>a.type</w:t>
            </w:r>
            <w:proofErr w:type="spellEnd"/>
            <w:proofErr w:type="gramEnd"/>
            <w:r>
              <w:rPr>
                <w:rFonts w:eastAsiaTheme="minorHAnsi"/>
                <w:sz w:val="18"/>
                <w:szCs w:val="18"/>
              </w:rPr>
              <w:t xml:space="preserve"> == “</w:t>
            </w:r>
            <w:r>
              <w:rPr>
                <w:rFonts w:eastAsiaTheme="minorHAnsi" w:hint="eastAsia"/>
                <w:sz w:val="18"/>
                <w:szCs w:val="18"/>
              </w:rPr>
              <w:t>Gain</w:t>
            </w:r>
            <w:r>
              <w:rPr>
                <w:rFonts w:eastAsiaTheme="minorHAnsi"/>
                <w:sz w:val="18"/>
                <w:szCs w:val="18"/>
              </w:rPr>
              <w:t>”%}</w:t>
            </w:r>
          </w:p>
          <w:p w14:paraId="7E82B970" w14:textId="77777777" w:rsidR="002518B6" w:rsidRDefault="002518B6" w:rsidP="002518B6">
            <w:pPr>
              <w:jc w:val="center"/>
              <w:rPr>
                <w:rFonts w:eastAsiaTheme="minorHAnsi"/>
                <w:sz w:val="18"/>
                <w:szCs w:val="18"/>
              </w:rPr>
            </w:pPr>
            <w:r>
              <w:rPr>
                <w:rFonts w:eastAsiaTheme="minorHAnsi" w:hint="eastAsia"/>
                <w:sz w:val="18"/>
                <w:szCs w:val="18"/>
              </w:rPr>
              <w:t>{{</w:t>
            </w:r>
            <w:proofErr w:type="spellStart"/>
            <w:r>
              <w:rPr>
                <w:rFonts w:eastAsiaTheme="minorHAnsi"/>
                <w:sz w:val="18"/>
                <w:szCs w:val="18"/>
              </w:rPr>
              <w:t>a.value</w:t>
            </w:r>
            <w:proofErr w:type="spellEnd"/>
            <w:r>
              <w:rPr>
                <w:rFonts w:eastAsiaTheme="minorHAnsi" w:hint="eastAsia"/>
                <w:sz w:val="18"/>
                <w:szCs w:val="18"/>
              </w:rPr>
              <w:t>}}</w:t>
            </w:r>
            <w:r>
              <w:rPr>
                <w:rFonts w:eastAsiaTheme="minorHAnsi"/>
                <w:sz w:val="18"/>
                <w:szCs w:val="18"/>
              </w:rPr>
              <w:t xml:space="preserve"> dup</w:t>
            </w:r>
          </w:p>
          <w:p w14:paraId="781100CF" w14:textId="77777777" w:rsidR="002518B6" w:rsidRPr="00F66124" w:rsidRDefault="002518B6" w:rsidP="002518B6">
            <w:pPr>
              <w:jc w:val="center"/>
              <w:rPr>
                <w:rFonts w:eastAsiaTheme="minorHAnsi"/>
                <w:sz w:val="18"/>
                <w:szCs w:val="18"/>
              </w:rPr>
            </w:pPr>
            <w:r>
              <w:rPr>
                <w:rFonts w:eastAsiaTheme="minorHAnsi" w:hint="eastAsia"/>
                <w:sz w:val="18"/>
                <w:szCs w:val="18"/>
              </w:rPr>
              <w:t>{</w:t>
            </w:r>
            <w:r>
              <w:rPr>
                <w:rFonts w:eastAsiaTheme="minorHAnsi"/>
                <w:sz w:val="18"/>
                <w:szCs w:val="18"/>
              </w:rPr>
              <w:t>%p else%}</w:t>
            </w:r>
          </w:p>
          <w:p w14:paraId="3F59009B" w14:textId="77777777" w:rsidR="002518B6" w:rsidRPr="006A290F" w:rsidRDefault="002518B6" w:rsidP="002518B6">
            <w:pPr>
              <w:jc w:val="center"/>
              <w:rPr>
                <w:rFonts w:eastAsiaTheme="minorHAnsi"/>
                <w:sz w:val="18"/>
                <w:szCs w:val="18"/>
              </w:rPr>
            </w:pPr>
            <w:r w:rsidRPr="006A290F">
              <w:rPr>
                <w:rFonts w:eastAsiaTheme="minorHAnsi"/>
                <w:sz w:val="18"/>
                <w:szCs w:val="18"/>
              </w:rPr>
              <w:lastRenderedPageBreak/>
              <w:t>{{</w:t>
            </w:r>
            <w:proofErr w:type="spellStart"/>
            <w:proofErr w:type="gramStart"/>
            <w:r w:rsidRPr="006A290F">
              <w:rPr>
                <w:rFonts w:eastAsiaTheme="minorHAnsi"/>
                <w:sz w:val="18"/>
                <w:szCs w:val="18"/>
              </w:rPr>
              <w:t>a.gene</w:t>
            </w:r>
            <w:proofErr w:type="gramEnd"/>
            <w:r w:rsidRPr="006A290F">
              <w:rPr>
                <w:rFonts w:eastAsiaTheme="minorHAnsi"/>
                <w:sz w:val="18"/>
                <w:szCs w:val="18"/>
              </w:rPr>
              <w:t>_region</w:t>
            </w:r>
            <w:proofErr w:type="spellEnd"/>
            <w:r w:rsidRPr="006A290F">
              <w:rPr>
                <w:rFonts w:eastAsiaTheme="minorHAnsi"/>
                <w:sz w:val="18"/>
                <w:szCs w:val="18"/>
              </w:rPr>
              <w:t>}} {{</w:t>
            </w:r>
            <w:proofErr w:type="spellStart"/>
            <w:r w:rsidRPr="006A290F">
              <w:rPr>
                <w:rFonts w:eastAsiaTheme="minorHAnsi"/>
                <w:sz w:val="18"/>
                <w:szCs w:val="18"/>
              </w:rPr>
              <w:t>a.hgvs_c</w:t>
            </w:r>
            <w:proofErr w:type="spellEnd"/>
            <w:r w:rsidRPr="006A290F">
              <w:rPr>
                <w:rFonts w:eastAsiaTheme="minorHAnsi"/>
                <w:sz w:val="18"/>
                <w:szCs w:val="18"/>
              </w:rPr>
              <w:t xml:space="preserve">}}{%if </w:t>
            </w:r>
            <w:proofErr w:type="spellStart"/>
            <w:r w:rsidRPr="006A290F">
              <w:rPr>
                <w:rFonts w:eastAsiaTheme="minorHAnsi"/>
                <w:sz w:val="18"/>
                <w:szCs w:val="18"/>
              </w:rPr>
              <w:t>a.hgvs_p</w:t>
            </w:r>
            <w:proofErr w:type="spellEnd"/>
            <w:r w:rsidRPr="006A290F">
              <w:rPr>
                <w:rFonts w:eastAsiaTheme="minorHAnsi"/>
                <w:sz w:val="18"/>
                <w:szCs w:val="18"/>
              </w:rPr>
              <w:t>!=”p.?”%} {{</w:t>
            </w:r>
            <w:proofErr w:type="spellStart"/>
            <w:r w:rsidRPr="006A290F">
              <w:rPr>
                <w:rFonts w:eastAsiaTheme="minorHAnsi"/>
                <w:sz w:val="18"/>
                <w:szCs w:val="18"/>
              </w:rPr>
              <w:t>a.hgvs_p</w:t>
            </w:r>
            <w:proofErr w:type="spellEnd"/>
            <w:r w:rsidRPr="006A290F">
              <w:rPr>
                <w:rFonts w:eastAsiaTheme="minorHAnsi"/>
                <w:sz w:val="18"/>
                <w:szCs w:val="18"/>
              </w:rPr>
              <w:t>}}{%endif%}</w:t>
            </w:r>
          </w:p>
          <w:p w14:paraId="54791A71" w14:textId="77777777" w:rsidR="002518B6" w:rsidRDefault="002518B6" w:rsidP="002518B6">
            <w:pPr>
              <w:jc w:val="center"/>
              <w:rPr>
                <w:rFonts w:eastAsiaTheme="minorHAnsi"/>
                <w:sz w:val="18"/>
                <w:szCs w:val="18"/>
              </w:rPr>
            </w:pPr>
            <w:r w:rsidRPr="006A290F">
              <w:rPr>
                <w:rFonts w:eastAsiaTheme="minorHAnsi"/>
                <w:sz w:val="18"/>
                <w:szCs w:val="18"/>
              </w:rPr>
              <w:t>{{</w:t>
            </w:r>
            <w:proofErr w:type="spellStart"/>
            <w:proofErr w:type="gramStart"/>
            <w:r w:rsidRPr="006A290F">
              <w:rPr>
                <w:rFonts w:eastAsiaTheme="minorHAnsi"/>
                <w:sz w:val="18"/>
                <w:szCs w:val="18"/>
              </w:rPr>
              <w:t>a.transcript</w:t>
            </w:r>
            <w:proofErr w:type="gramEnd"/>
            <w:r w:rsidRPr="006A290F">
              <w:rPr>
                <w:rFonts w:eastAsiaTheme="minorHAnsi"/>
                <w:sz w:val="18"/>
                <w:szCs w:val="18"/>
              </w:rPr>
              <w:t>_primary</w:t>
            </w:r>
            <w:proofErr w:type="spellEnd"/>
            <w:r w:rsidRPr="006A290F">
              <w:rPr>
                <w:rFonts w:eastAsiaTheme="minorHAnsi"/>
                <w:sz w:val="18"/>
                <w:szCs w:val="18"/>
              </w:rPr>
              <w:t xml:space="preserve"> }}</w:t>
            </w:r>
          </w:p>
          <w:p w14:paraId="68E4C3D0" w14:textId="44F83C9D" w:rsidR="002518B6" w:rsidRDefault="002518B6" w:rsidP="002518B6">
            <w:pPr>
              <w:jc w:val="center"/>
              <w:rPr>
                <w:color w:val="000000"/>
                <w:sz w:val="18"/>
                <w:szCs w:val="18"/>
              </w:rPr>
            </w:pPr>
            <w:r>
              <w:rPr>
                <w:rFonts w:eastAsiaTheme="minorHAnsi" w:hint="eastAsia"/>
                <w:sz w:val="18"/>
                <w:szCs w:val="18"/>
              </w:rPr>
              <w:t>{</w:t>
            </w:r>
            <w:r>
              <w:rPr>
                <w:rFonts w:eastAsiaTheme="minorHAnsi"/>
                <w:sz w:val="18"/>
                <w:szCs w:val="18"/>
              </w:rPr>
              <w:t>%p endif%}</w:t>
            </w:r>
          </w:p>
        </w:tc>
        <w:tc>
          <w:tcPr>
            <w:tcW w:w="1921" w:type="dxa"/>
          </w:tcPr>
          <w:p w14:paraId="7BA9C0ED" w14:textId="77777777" w:rsidR="002518B6" w:rsidRPr="002518B6" w:rsidRDefault="002518B6" w:rsidP="002518B6">
            <w:pPr>
              <w:jc w:val="center"/>
              <w:rPr>
                <w:color w:val="000000"/>
                <w:sz w:val="18"/>
                <w:szCs w:val="18"/>
              </w:rPr>
            </w:pPr>
            <w:r w:rsidRPr="002518B6">
              <w:rPr>
                <w:color w:val="000000"/>
                <w:sz w:val="18"/>
                <w:szCs w:val="18"/>
              </w:rPr>
              <w:lastRenderedPageBreak/>
              <w:t xml:space="preserve">{%p if </w:t>
            </w:r>
            <w:proofErr w:type="spellStart"/>
            <w:proofErr w:type="gramStart"/>
            <w:r w:rsidRPr="002518B6">
              <w:rPr>
                <w:color w:val="000000"/>
                <w:sz w:val="18"/>
                <w:szCs w:val="18"/>
              </w:rPr>
              <w:t>a.type</w:t>
            </w:r>
            <w:proofErr w:type="spellEnd"/>
            <w:proofErr w:type="gramEnd"/>
            <w:r w:rsidRPr="002518B6">
              <w:rPr>
                <w:color w:val="000000"/>
                <w:sz w:val="18"/>
                <w:szCs w:val="18"/>
              </w:rPr>
              <w:t xml:space="preserve"> in [“Loss”, “Gain”]%}</w:t>
            </w:r>
          </w:p>
          <w:p w14:paraId="3A5B2B93" w14:textId="7BE295D5" w:rsidR="002518B6" w:rsidRPr="002518B6" w:rsidRDefault="002518B6" w:rsidP="002518B6">
            <w:pPr>
              <w:jc w:val="center"/>
              <w:rPr>
                <w:color w:val="000000"/>
                <w:sz w:val="18"/>
                <w:szCs w:val="18"/>
              </w:rPr>
            </w:pPr>
            <w:r w:rsidRPr="002518B6">
              <w:rPr>
                <w:color w:val="000000"/>
                <w:sz w:val="18"/>
                <w:szCs w:val="18"/>
              </w:rPr>
              <w:t xml:space="preserve">{%p if </w:t>
            </w:r>
            <w:proofErr w:type="spellStart"/>
            <w:r w:rsidRPr="002518B6">
              <w:rPr>
                <w:color w:val="000000"/>
                <w:sz w:val="18"/>
                <w:szCs w:val="18"/>
              </w:rPr>
              <w:t>a.cnv_type</w:t>
            </w:r>
            <w:proofErr w:type="spellEnd"/>
            <w:r w:rsidRPr="002518B6">
              <w:rPr>
                <w:color w:val="000000"/>
                <w:sz w:val="18"/>
                <w:szCs w:val="18"/>
              </w:rPr>
              <w:t xml:space="preserve"> == “</w:t>
            </w:r>
            <w:proofErr w:type="spellStart"/>
            <w:proofErr w:type="gramStart"/>
            <w:r w:rsidRPr="002518B6">
              <w:rPr>
                <w:color w:val="000000"/>
                <w:sz w:val="18"/>
                <w:szCs w:val="18"/>
              </w:rPr>
              <w:t>HeteDel</w:t>
            </w:r>
            <w:proofErr w:type="spellEnd"/>
            <w:r w:rsidRPr="002518B6">
              <w:rPr>
                <w:color w:val="000000"/>
                <w:sz w:val="18"/>
                <w:szCs w:val="18"/>
              </w:rPr>
              <w:t>”%</w:t>
            </w:r>
            <w:proofErr w:type="gramEnd"/>
            <w:r w:rsidRPr="002518B6">
              <w:rPr>
                <w:color w:val="000000"/>
                <w:sz w:val="18"/>
                <w:szCs w:val="18"/>
              </w:rPr>
              <w:t>}</w:t>
            </w:r>
          </w:p>
          <w:p w14:paraId="56A37A65" w14:textId="77777777" w:rsidR="002518B6" w:rsidRPr="002518B6" w:rsidRDefault="002518B6" w:rsidP="002518B6">
            <w:pPr>
              <w:jc w:val="center"/>
              <w:rPr>
                <w:color w:val="000000"/>
                <w:sz w:val="18"/>
                <w:szCs w:val="18"/>
              </w:rPr>
            </w:pPr>
            <w:r w:rsidRPr="002518B6">
              <w:rPr>
                <w:rFonts w:hint="eastAsia"/>
                <w:color w:val="000000"/>
                <w:sz w:val="18"/>
                <w:szCs w:val="18"/>
              </w:rPr>
              <w:t>杂合</w:t>
            </w:r>
          </w:p>
          <w:p w14:paraId="589B6648" w14:textId="77777777" w:rsidR="002518B6" w:rsidRPr="002518B6" w:rsidRDefault="002518B6" w:rsidP="002518B6">
            <w:pPr>
              <w:jc w:val="center"/>
              <w:rPr>
                <w:color w:val="000000"/>
                <w:sz w:val="18"/>
                <w:szCs w:val="18"/>
              </w:rPr>
            </w:pPr>
            <w:r w:rsidRPr="002518B6">
              <w:rPr>
                <w:color w:val="000000"/>
                <w:sz w:val="18"/>
                <w:szCs w:val="18"/>
              </w:rPr>
              <w:lastRenderedPageBreak/>
              <w:t xml:space="preserve">{%p </w:t>
            </w:r>
            <w:proofErr w:type="spellStart"/>
            <w:r w:rsidRPr="002518B6">
              <w:rPr>
                <w:color w:val="000000"/>
                <w:sz w:val="18"/>
                <w:szCs w:val="18"/>
              </w:rPr>
              <w:t>elif</w:t>
            </w:r>
            <w:proofErr w:type="spellEnd"/>
            <w:r w:rsidRPr="002518B6">
              <w:rPr>
                <w:color w:val="000000"/>
                <w:sz w:val="18"/>
                <w:szCs w:val="18"/>
              </w:rPr>
              <w:t xml:space="preserve"> </w:t>
            </w:r>
            <w:proofErr w:type="spellStart"/>
            <w:r w:rsidRPr="002518B6">
              <w:rPr>
                <w:color w:val="000000"/>
                <w:sz w:val="18"/>
                <w:szCs w:val="18"/>
              </w:rPr>
              <w:t>a.cnv_type</w:t>
            </w:r>
            <w:proofErr w:type="spellEnd"/>
            <w:r w:rsidRPr="002518B6">
              <w:rPr>
                <w:color w:val="000000"/>
                <w:sz w:val="18"/>
                <w:szCs w:val="18"/>
              </w:rPr>
              <w:t xml:space="preserve"> == “</w:t>
            </w:r>
            <w:proofErr w:type="spellStart"/>
            <w:proofErr w:type="gramStart"/>
            <w:r w:rsidRPr="002518B6">
              <w:rPr>
                <w:color w:val="000000"/>
                <w:sz w:val="18"/>
                <w:szCs w:val="18"/>
              </w:rPr>
              <w:t>HomoDel</w:t>
            </w:r>
            <w:proofErr w:type="spellEnd"/>
            <w:r w:rsidRPr="002518B6">
              <w:rPr>
                <w:color w:val="000000"/>
                <w:sz w:val="18"/>
                <w:szCs w:val="18"/>
              </w:rPr>
              <w:t>”%</w:t>
            </w:r>
            <w:proofErr w:type="gramEnd"/>
            <w:r w:rsidRPr="002518B6">
              <w:rPr>
                <w:color w:val="000000"/>
                <w:sz w:val="18"/>
                <w:szCs w:val="18"/>
              </w:rPr>
              <w:t>}</w:t>
            </w:r>
          </w:p>
          <w:p w14:paraId="5CAFC015" w14:textId="77777777" w:rsidR="002518B6" w:rsidRPr="002518B6" w:rsidRDefault="002518B6" w:rsidP="002518B6">
            <w:pPr>
              <w:jc w:val="center"/>
              <w:rPr>
                <w:color w:val="000000"/>
                <w:sz w:val="18"/>
                <w:szCs w:val="18"/>
              </w:rPr>
            </w:pPr>
            <w:r w:rsidRPr="002518B6">
              <w:rPr>
                <w:rFonts w:hint="eastAsia"/>
                <w:color w:val="000000"/>
                <w:sz w:val="18"/>
                <w:szCs w:val="18"/>
              </w:rPr>
              <w:t>纯合</w:t>
            </w:r>
          </w:p>
          <w:p w14:paraId="5D68BCFE" w14:textId="77777777" w:rsidR="002518B6" w:rsidRPr="002518B6" w:rsidRDefault="002518B6" w:rsidP="002518B6">
            <w:pPr>
              <w:jc w:val="center"/>
              <w:rPr>
                <w:color w:val="000000"/>
                <w:sz w:val="18"/>
                <w:szCs w:val="18"/>
              </w:rPr>
            </w:pPr>
            <w:r w:rsidRPr="002518B6">
              <w:rPr>
                <w:color w:val="000000"/>
                <w:sz w:val="18"/>
                <w:szCs w:val="18"/>
              </w:rPr>
              <w:t>{%p else%}</w:t>
            </w:r>
          </w:p>
          <w:p w14:paraId="16275489" w14:textId="77777777" w:rsidR="002518B6" w:rsidRPr="002518B6" w:rsidRDefault="002518B6" w:rsidP="002518B6">
            <w:pPr>
              <w:jc w:val="center"/>
              <w:rPr>
                <w:color w:val="000000"/>
                <w:sz w:val="18"/>
                <w:szCs w:val="18"/>
              </w:rPr>
            </w:pPr>
            <w:r w:rsidRPr="002518B6">
              <w:rPr>
                <w:color w:val="000000"/>
                <w:sz w:val="18"/>
                <w:szCs w:val="18"/>
              </w:rPr>
              <w:t>/</w:t>
            </w:r>
          </w:p>
          <w:p w14:paraId="7DE2D3B2" w14:textId="77777777" w:rsidR="002518B6" w:rsidRPr="002518B6" w:rsidRDefault="002518B6" w:rsidP="002518B6">
            <w:pPr>
              <w:jc w:val="center"/>
              <w:rPr>
                <w:color w:val="000000"/>
                <w:sz w:val="18"/>
                <w:szCs w:val="18"/>
              </w:rPr>
            </w:pPr>
            <w:r w:rsidRPr="002518B6">
              <w:rPr>
                <w:color w:val="000000"/>
                <w:sz w:val="18"/>
                <w:szCs w:val="18"/>
              </w:rPr>
              <w:t>{%p endif%}</w:t>
            </w:r>
          </w:p>
          <w:p w14:paraId="01E06242" w14:textId="77777777" w:rsidR="002518B6" w:rsidRPr="002518B6" w:rsidRDefault="002518B6" w:rsidP="002518B6">
            <w:pPr>
              <w:jc w:val="center"/>
              <w:rPr>
                <w:color w:val="000000"/>
                <w:sz w:val="18"/>
                <w:szCs w:val="18"/>
              </w:rPr>
            </w:pPr>
            <w:r w:rsidRPr="002518B6">
              <w:rPr>
                <w:color w:val="000000"/>
                <w:sz w:val="18"/>
                <w:szCs w:val="18"/>
              </w:rPr>
              <w:t>{%p else%}</w:t>
            </w:r>
          </w:p>
          <w:p w14:paraId="18262491" w14:textId="77777777" w:rsidR="002518B6" w:rsidRPr="002518B6" w:rsidRDefault="002518B6" w:rsidP="002518B6">
            <w:pPr>
              <w:jc w:val="center"/>
              <w:rPr>
                <w:color w:val="000000"/>
                <w:sz w:val="18"/>
                <w:szCs w:val="18"/>
              </w:rPr>
            </w:pPr>
            <w:r w:rsidRPr="002518B6">
              <w:rPr>
                <w:color w:val="000000"/>
                <w:sz w:val="18"/>
                <w:szCs w:val="18"/>
              </w:rPr>
              <w:t xml:space="preserve">{%if </w:t>
            </w:r>
            <w:proofErr w:type="spellStart"/>
            <w:r w:rsidRPr="002518B6">
              <w:rPr>
                <w:color w:val="000000"/>
                <w:sz w:val="18"/>
                <w:szCs w:val="18"/>
              </w:rPr>
              <w:t>a.freq</w:t>
            </w:r>
            <w:proofErr w:type="spellEnd"/>
            <w:r w:rsidRPr="002518B6">
              <w:rPr>
                <w:color w:val="000000"/>
                <w:sz w:val="18"/>
                <w:szCs w:val="18"/>
              </w:rPr>
              <w:t xml:space="preserve"> &gt;=0.85%}纯合{%else%}杂合{%endif%}</w:t>
            </w:r>
          </w:p>
          <w:p w14:paraId="2B38E94A" w14:textId="0A559710" w:rsidR="002518B6" w:rsidRDefault="002518B6" w:rsidP="002518B6">
            <w:pPr>
              <w:jc w:val="center"/>
              <w:rPr>
                <w:color w:val="000000"/>
                <w:sz w:val="18"/>
                <w:szCs w:val="18"/>
              </w:rPr>
            </w:pPr>
            <w:r w:rsidRPr="002518B6">
              <w:rPr>
                <w:color w:val="000000"/>
                <w:sz w:val="18"/>
                <w:szCs w:val="18"/>
              </w:rPr>
              <w:t>{%p endif%}</w:t>
            </w:r>
          </w:p>
        </w:tc>
      </w:tr>
      <w:tr w:rsidR="002518B6" w14:paraId="4EA4E47D" w14:textId="77777777" w:rsidTr="00EA719F">
        <w:trPr>
          <w:trHeight w:val="409"/>
        </w:trPr>
        <w:tc>
          <w:tcPr>
            <w:tcW w:w="8300" w:type="dxa"/>
            <w:gridSpan w:val="3"/>
          </w:tcPr>
          <w:p w14:paraId="4B59C9F0" w14:textId="77777777" w:rsidR="002518B6" w:rsidRDefault="002518B6" w:rsidP="002518B6">
            <w:pPr>
              <w:jc w:val="center"/>
              <w:rPr>
                <w:color w:val="000000"/>
                <w:sz w:val="18"/>
                <w:szCs w:val="18"/>
              </w:rPr>
            </w:pPr>
            <w:r>
              <w:rPr>
                <w:rFonts w:hint="eastAsia"/>
                <w:color w:val="000000"/>
                <w:sz w:val="18"/>
                <w:szCs w:val="18"/>
              </w:rPr>
              <w:lastRenderedPageBreak/>
              <w:t>{</w:t>
            </w:r>
            <w:r>
              <w:rPr>
                <w:color w:val="000000"/>
                <w:sz w:val="18"/>
                <w:szCs w:val="18"/>
              </w:rPr>
              <w:t xml:space="preserve">%tr </w:t>
            </w:r>
            <w:proofErr w:type="spellStart"/>
            <w:r>
              <w:rPr>
                <w:color w:val="000000"/>
                <w:sz w:val="18"/>
                <w:szCs w:val="18"/>
              </w:rPr>
              <w:t>endfor</w:t>
            </w:r>
            <w:proofErr w:type="spellEnd"/>
            <w:r>
              <w:rPr>
                <w:color w:val="000000"/>
                <w:sz w:val="18"/>
                <w:szCs w:val="18"/>
              </w:rPr>
              <w:t>%}</w:t>
            </w:r>
          </w:p>
        </w:tc>
      </w:tr>
      <w:tr w:rsidR="002518B6" w14:paraId="3C929845" w14:textId="77777777" w:rsidTr="00EA719F">
        <w:trPr>
          <w:trHeight w:val="409"/>
        </w:trPr>
        <w:tc>
          <w:tcPr>
            <w:tcW w:w="8300" w:type="dxa"/>
            <w:gridSpan w:val="3"/>
          </w:tcPr>
          <w:p w14:paraId="26DE6342" w14:textId="77777777" w:rsidR="002518B6" w:rsidRDefault="002518B6" w:rsidP="002518B6">
            <w:pPr>
              <w:jc w:val="center"/>
              <w:rPr>
                <w:color w:val="000000"/>
                <w:sz w:val="18"/>
                <w:szCs w:val="18"/>
              </w:rPr>
            </w:pPr>
            <w:r>
              <w:rPr>
                <w:rFonts w:hint="eastAsia"/>
                <w:color w:val="000000"/>
                <w:sz w:val="18"/>
                <w:szCs w:val="18"/>
              </w:rPr>
              <w:t>{</w:t>
            </w:r>
            <w:r>
              <w:rPr>
                <w:color w:val="000000"/>
                <w:sz w:val="18"/>
                <w:szCs w:val="18"/>
              </w:rPr>
              <w:t>%tr else%}</w:t>
            </w:r>
          </w:p>
        </w:tc>
      </w:tr>
      <w:tr w:rsidR="002518B6" w14:paraId="12A639A2" w14:textId="77777777" w:rsidTr="00EA719F">
        <w:trPr>
          <w:trHeight w:val="409"/>
        </w:trPr>
        <w:tc>
          <w:tcPr>
            <w:tcW w:w="8300" w:type="dxa"/>
            <w:gridSpan w:val="3"/>
          </w:tcPr>
          <w:p w14:paraId="5EE858DF" w14:textId="77777777" w:rsidR="002518B6" w:rsidRDefault="002518B6" w:rsidP="002518B6">
            <w:pPr>
              <w:jc w:val="center"/>
              <w:rPr>
                <w:color w:val="000000"/>
                <w:sz w:val="18"/>
                <w:szCs w:val="18"/>
              </w:rPr>
            </w:pPr>
            <w:r>
              <w:rPr>
                <w:rFonts w:hint="eastAsia"/>
                <w:color w:val="000000"/>
                <w:sz w:val="18"/>
                <w:szCs w:val="18"/>
              </w:rPr>
              <w:t>未检测到临床意义不明的变异</w:t>
            </w:r>
          </w:p>
        </w:tc>
      </w:tr>
      <w:tr w:rsidR="002518B6" w14:paraId="58197CBD" w14:textId="77777777" w:rsidTr="00EA719F">
        <w:trPr>
          <w:trHeight w:val="409"/>
        </w:trPr>
        <w:tc>
          <w:tcPr>
            <w:tcW w:w="8300" w:type="dxa"/>
            <w:gridSpan w:val="3"/>
          </w:tcPr>
          <w:p w14:paraId="0DFDAE6E" w14:textId="77777777" w:rsidR="002518B6" w:rsidRDefault="002518B6" w:rsidP="002518B6">
            <w:pPr>
              <w:jc w:val="center"/>
              <w:rPr>
                <w:color w:val="000000"/>
                <w:sz w:val="18"/>
                <w:szCs w:val="18"/>
              </w:rPr>
            </w:pPr>
            <w:r w:rsidRPr="0089167D">
              <w:rPr>
                <w:rFonts w:ascii="思源黑体 CN Normal" w:eastAsia="思源黑体 CN Normal" w:hAnsi="思源黑体 CN Normal"/>
                <w:color w:val="000000" w:themeColor="text1"/>
                <w:sz w:val="17"/>
                <w:szCs w:val="17"/>
              </w:rPr>
              <w:t>{%tr endif%}</w:t>
            </w:r>
          </w:p>
        </w:tc>
      </w:tr>
    </w:tbl>
    <w:p w14:paraId="09EF3AAD" w14:textId="77777777" w:rsidR="002E236D" w:rsidRPr="00A90A02" w:rsidRDefault="002E236D" w:rsidP="002E236D">
      <w:pPr>
        <w:widowControl/>
        <w:jc w:val="left"/>
        <w:rPr>
          <w:highlight w:val="magenta"/>
        </w:rPr>
      </w:pPr>
      <w:r w:rsidRPr="00A90A02">
        <w:rPr>
          <w:rFonts w:hint="eastAsia"/>
          <w:highlight w:val="magenta"/>
        </w:rPr>
        <w:t>{</w:t>
      </w:r>
      <w:r w:rsidRPr="00A90A02">
        <w:rPr>
          <w:highlight w:val="magenta"/>
        </w:rPr>
        <w:t>%p endif%}</w:t>
      </w:r>
    </w:p>
    <w:p w14:paraId="2F193205" w14:textId="77777777" w:rsidR="004966C4" w:rsidRDefault="004966C4">
      <w:pPr>
        <w:spacing w:line="240" w:lineRule="exact"/>
        <w:rPr>
          <w:b/>
          <w:color w:val="2F5496" w:themeColor="accent1" w:themeShade="BF"/>
          <w:sz w:val="18"/>
          <w:szCs w:val="18"/>
        </w:rPr>
      </w:pPr>
    </w:p>
    <w:p w14:paraId="74A0B3EB" w14:textId="77777777" w:rsidR="004966C4" w:rsidRDefault="000C48B8">
      <w:pPr>
        <w:spacing w:line="240" w:lineRule="exact"/>
        <w:rPr>
          <w:b/>
          <w:color w:val="2F5496" w:themeColor="accent1" w:themeShade="BF"/>
          <w:sz w:val="18"/>
          <w:szCs w:val="18"/>
        </w:rPr>
      </w:pPr>
      <w:r>
        <w:rPr>
          <w:rFonts w:hint="eastAsia"/>
          <w:b/>
          <w:color w:val="2F5496" w:themeColor="accent1" w:themeShade="BF"/>
          <w:sz w:val="18"/>
          <w:szCs w:val="18"/>
        </w:rPr>
        <w:t>注：</w:t>
      </w:r>
    </w:p>
    <w:p w14:paraId="542330DC" w14:textId="6448CC46" w:rsidR="004966C4" w:rsidRDefault="000C48B8">
      <w:pPr>
        <w:numPr>
          <w:ilvl w:val="0"/>
          <w:numId w:val="3"/>
        </w:numPr>
        <w:spacing w:line="240" w:lineRule="exact"/>
        <w:rPr>
          <w:b/>
          <w:color w:val="2F5496" w:themeColor="accent1" w:themeShade="BF"/>
          <w:sz w:val="18"/>
          <w:szCs w:val="18"/>
        </w:rPr>
      </w:pPr>
      <w:r>
        <w:rPr>
          <w:rFonts w:hint="eastAsia"/>
          <w:b/>
          <w:color w:val="2F5496" w:themeColor="accent1" w:themeShade="BF"/>
          <w:sz w:val="18"/>
          <w:szCs w:val="18"/>
        </w:rPr>
        <w:t>本报告基于产品检测范围得出检测结果，使用的参考基因组版本是</w:t>
      </w:r>
      <w:r>
        <w:rPr>
          <w:b/>
          <w:color w:val="2F5496" w:themeColor="accent1" w:themeShade="BF"/>
          <w:sz w:val="18"/>
          <w:szCs w:val="18"/>
        </w:rPr>
        <w:t>hg19。本报告中的变异遵从人类基因组变异协会（Human Genome Variation Society，HGVS）的变异命名指南（http://varnomen.hgvs.org）中的相关规定进行命名。</w:t>
      </w:r>
      <w:r w:rsidR="00DB79B1" w:rsidRPr="00DB79B1">
        <w:rPr>
          <w:b/>
          <w:color w:val="2F5496" w:themeColor="accent1" w:themeShade="BF"/>
          <w:sz w:val="18"/>
          <w:szCs w:val="18"/>
          <w:highlight w:val="magenta"/>
        </w:rPr>
        <w:t xml:space="preserve">{% if </w:t>
      </w:r>
      <w:proofErr w:type="spellStart"/>
      <w:r w:rsidR="00DB79B1" w:rsidRPr="00DB79B1">
        <w:rPr>
          <w:b/>
          <w:color w:val="2F5496" w:themeColor="accent1" w:themeShade="BF"/>
          <w:sz w:val="18"/>
          <w:szCs w:val="18"/>
          <w:highlight w:val="magenta"/>
        </w:rPr>
        <w:t>judge_brca_cnv</w:t>
      </w:r>
      <w:proofErr w:type="spellEnd"/>
      <w:r w:rsidR="00DB79B1" w:rsidRPr="00DB79B1">
        <w:rPr>
          <w:b/>
          <w:color w:val="2F5496" w:themeColor="accent1" w:themeShade="BF"/>
          <w:sz w:val="18"/>
          <w:szCs w:val="18"/>
          <w:highlight w:val="magenta"/>
        </w:rPr>
        <w:t xml:space="preserve"> == “</w:t>
      </w:r>
      <w:proofErr w:type="spellStart"/>
      <w:r w:rsidR="00DB79B1" w:rsidRPr="00DB79B1">
        <w:rPr>
          <w:b/>
          <w:color w:val="2F5496" w:themeColor="accent1" w:themeShade="BF"/>
          <w:sz w:val="18"/>
          <w:szCs w:val="18"/>
          <w:highlight w:val="magenta"/>
        </w:rPr>
        <w:t>mlpa</w:t>
      </w:r>
      <w:proofErr w:type="spellEnd"/>
      <w:r w:rsidR="00DB79B1" w:rsidRPr="00DB79B1">
        <w:rPr>
          <w:b/>
          <w:color w:val="2F5496" w:themeColor="accent1" w:themeShade="BF"/>
          <w:sz w:val="18"/>
          <w:szCs w:val="18"/>
          <w:highlight w:val="magenta"/>
        </w:rPr>
        <w:t>”%}</w:t>
      </w:r>
      <w:r w:rsidR="003C1985" w:rsidRPr="003C1985">
        <w:rPr>
          <w:b/>
          <w:color w:val="2F5496" w:themeColor="accent1" w:themeShade="BF"/>
          <w:sz w:val="18"/>
          <w:szCs w:val="18"/>
        </w:rPr>
        <w:t>NGS结果中，血液样本检测到大片段重排阳性信号时，其结果会采用多重连接探针扩增（MLPA）技术验证，结合NGS结果和MLPA验证结果出具报告。</w:t>
      </w:r>
      <w:r w:rsidR="00DB79B1" w:rsidRPr="00DB79B1">
        <w:rPr>
          <w:rFonts w:hint="eastAsia"/>
          <w:b/>
          <w:color w:val="2F5496" w:themeColor="accent1" w:themeShade="BF"/>
          <w:sz w:val="18"/>
          <w:szCs w:val="18"/>
          <w:highlight w:val="magenta"/>
        </w:rPr>
        <w:t>{</w:t>
      </w:r>
      <w:r w:rsidR="00DB79B1" w:rsidRPr="00DB79B1">
        <w:rPr>
          <w:b/>
          <w:color w:val="2F5496" w:themeColor="accent1" w:themeShade="BF"/>
          <w:sz w:val="18"/>
          <w:szCs w:val="18"/>
          <w:highlight w:val="magenta"/>
        </w:rPr>
        <w:t>%endif%}</w:t>
      </w:r>
    </w:p>
    <w:p w14:paraId="651656BD" w14:textId="1BEE21D6" w:rsidR="004966C4" w:rsidRDefault="003C1985">
      <w:pPr>
        <w:numPr>
          <w:ilvl w:val="0"/>
          <w:numId w:val="3"/>
        </w:numPr>
        <w:spacing w:line="240" w:lineRule="exact"/>
        <w:rPr>
          <w:b/>
          <w:color w:val="2F5496" w:themeColor="accent1" w:themeShade="BF"/>
          <w:sz w:val="18"/>
          <w:szCs w:val="18"/>
        </w:rPr>
      </w:pPr>
      <w:r w:rsidRPr="003C1985">
        <w:rPr>
          <w:b/>
          <w:color w:val="2F5496" w:themeColor="accent1" w:themeShade="BF"/>
          <w:sz w:val="18"/>
          <w:szCs w:val="18"/>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Pathologists，CAP）发布的《遗传变异分类标准与指南》（2015年版），遗传变异分为5个等级：致病性、疑似致病性、意义不明确、疑似良性、良性。报告中仅列出解读为致病性、疑似致病</w:t>
      </w:r>
      <w:r w:rsidRPr="003C1985">
        <w:rPr>
          <w:rFonts w:hint="eastAsia"/>
          <w:b/>
          <w:color w:val="2F5496" w:themeColor="accent1" w:themeShade="BF"/>
          <w:sz w:val="18"/>
          <w:szCs w:val="18"/>
        </w:rPr>
        <w:t>性、意义不明确的胚系变异</w:t>
      </w:r>
      <w:r w:rsidR="000C48B8">
        <w:rPr>
          <w:b/>
          <w:color w:val="2F5496" w:themeColor="accent1" w:themeShade="BF"/>
          <w:sz w:val="18"/>
          <w:szCs w:val="18"/>
        </w:rPr>
        <w:t>。</w:t>
      </w:r>
    </w:p>
    <w:p w14:paraId="250A834D" w14:textId="57CE45ED" w:rsidR="004966C4" w:rsidRDefault="003C1985">
      <w:pPr>
        <w:numPr>
          <w:ilvl w:val="0"/>
          <w:numId w:val="3"/>
        </w:numPr>
        <w:spacing w:line="240" w:lineRule="exact"/>
        <w:rPr>
          <w:b/>
          <w:color w:val="2F5496" w:themeColor="accent1" w:themeShade="BF"/>
          <w:sz w:val="18"/>
          <w:szCs w:val="18"/>
        </w:rPr>
      </w:pPr>
      <w:r w:rsidRPr="003C1985">
        <w:rPr>
          <w:b/>
          <w:color w:val="2F5496" w:themeColor="accent1" w:themeShade="BF"/>
          <w:sz w:val="18"/>
          <w:szCs w:val="18"/>
        </w:rPr>
        <w:t>胚系变异在基因型处填写杂合或纯合，分别表示丰度在50％或100％左右；胚系BRCA1/2大片段重排变异在基因型处填写“/”，表示无法区分杂合或纯合</w:t>
      </w:r>
      <w:r w:rsidR="000C48B8">
        <w:rPr>
          <w:b/>
          <w:color w:val="2F5496" w:themeColor="accent1" w:themeShade="BF"/>
          <w:sz w:val="18"/>
          <w:szCs w:val="18"/>
        </w:rPr>
        <w:t>。</w:t>
      </w:r>
    </w:p>
    <w:p w14:paraId="262D952F" w14:textId="4C10CC5B" w:rsidR="004966C4" w:rsidRDefault="003C1985">
      <w:pPr>
        <w:pStyle w:val="af4"/>
        <w:numPr>
          <w:ilvl w:val="0"/>
          <w:numId w:val="3"/>
        </w:numPr>
        <w:spacing w:line="240" w:lineRule="exact"/>
        <w:ind w:left="442" w:firstLineChars="0" w:hanging="442"/>
        <w:rPr>
          <w:b/>
          <w:color w:val="2F5496" w:themeColor="accent1" w:themeShade="BF"/>
          <w:sz w:val="18"/>
          <w:szCs w:val="18"/>
        </w:rPr>
      </w:pPr>
      <w:r w:rsidRPr="003C1985">
        <w:rPr>
          <w:b/>
          <w:color w:val="2F5496" w:themeColor="accent1" w:themeShade="BF"/>
          <w:sz w:val="18"/>
          <w:szCs w:val="18"/>
        </w:rPr>
        <w:t>“检测结果小结” 仅列出解读为致病性、疑似致病性、意义不明确的胚系变异</w:t>
      </w:r>
      <w:r w:rsidR="000C48B8">
        <w:rPr>
          <w:b/>
          <w:color w:val="2F5496" w:themeColor="accent1" w:themeShade="BF"/>
          <w:sz w:val="18"/>
          <w:szCs w:val="18"/>
        </w:rPr>
        <w:t>。</w:t>
      </w:r>
    </w:p>
    <w:p w14:paraId="3DC10337" w14:textId="4FE7F604" w:rsidR="004966C4" w:rsidRDefault="003C1985">
      <w:pPr>
        <w:pStyle w:val="af4"/>
        <w:numPr>
          <w:ilvl w:val="0"/>
          <w:numId w:val="3"/>
        </w:numPr>
        <w:spacing w:line="240" w:lineRule="exact"/>
        <w:ind w:left="442" w:firstLineChars="0" w:hanging="442"/>
        <w:rPr>
          <w:b/>
          <w:color w:val="2F5496" w:themeColor="accent1" w:themeShade="BF"/>
          <w:sz w:val="18"/>
          <w:szCs w:val="18"/>
        </w:rPr>
      </w:pPr>
      <w:r w:rsidRPr="003C1985">
        <w:rPr>
          <w:b/>
          <w:color w:val="2F5496" w:themeColor="accent1" w:themeShade="BF"/>
          <w:sz w:val="18"/>
          <w:szCs w:val="18"/>
        </w:rPr>
        <w:t>基于报告出具时已发表的文献、指南、公共数据库及临床研究结果对变异进行解读，随着研究的发展，变异解读结果可能发生变更</w:t>
      </w:r>
      <w:r w:rsidR="000C48B8">
        <w:rPr>
          <w:b/>
          <w:color w:val="2F5496" w:themeColor="accent1" w:themeShade="BF"/>
          <w:sz w:val="18"/>
          <w:szCs w:val="18"/>
        </w:rPr>
        <w:t>。</w:t>
      </w:r>
    </w:p>
    <w:bookmarkEnd w:id="4"/>
    <w:p w14:paraId="4D6F0F89" w14:textId="77777777" w:rsidR="00CA1518" w:rsidRDefault="00CA1518">
      <w:pPr>
        <w:numPr>
          <w:ilvl w:val="0"/>
          <w:numId w:val="3"/>
        </w:numPr>
        <w:spacing w:line="240" w:lineRule="exact"/>
        <w:rPr>
          <w:b/>
          <w:color w:val="2F5496" w:themeColor="accent1" w:themeShade="BF"/>
          <w:sz w:val="18"/>
          <w:szCs w:val="18"/>
        </w:rPr>
        <w:sectPr w:rsidR="00CA1518">
          <w:footerReference w:type="default" r:id="rId15"/>
          <w:pgSz w:w="11900" w:h="16840"/>
          <w:pgMar w:top="1440" w:right="1800" w:bottom="1440" w:left="1800" w:header="851" w:footer="992" w:gutter="0"/>
          <w:pgNumType w:start="1"/>
          <w:cols w:space="720"/>
          <w:docGrid w:type="lines" w:linePitch="423"/>
        </w:sectPr>
      </w:pPr>
    </w:p>
    <w:p w14:paraId="38B3E1DF" w14:textId="77777777" w:rsidR="004966C4" w:rsidRDefault="000C48B8">
      <w:pPr>
        <w:pStyle w:val="1"/>
        <w:spacing w:before="0" w:after="0" w:line="360" w:lineRule="auto"/>
        <w:ind w:left="440"/>
        <w:jc w:val="center"/>
        <w:rPr>
          <w:rFonts w:ascii="宋体" w:eastAsia="宋体" w:hAnsi="宋体"/>
          <w:color w:val="2F5496"/>
          <w:sz w:val="32"/>
          <w:szCs w:val="32"/>
        </w:rPr>
      </w:pPr>
      <w:bookmarkStart w:id="5" w:name="_Toc135297533"/>
      <w:bookmarkStart w:id="6" w:name="_Toc135297906"/>
      <w:bookmarkStart w:id="7" w:name="_Toc135297523"/>
      <w:r>
        <w:rPr>
          <w:rFonts w:ascii="宋体" w:eastAsia="宋体" w:hAnsi="宋体" w:hint="eastAsia"/>
          <w:color w:val="2F5496"/>
          <w:sz w:val="32"/>
          <w:szCs w:val="32"/>
        </w:rPr>
        <w:lastRenderedPageBreak/>
        <w:t>2</w:t>
      </w:r>
      <w:r>
        <w:rPr>
          <w:rFonts w:ascii="宋体" w:eastAsia="宋体" w:hAnsi="宋体"/>
          <w:color w:val="2F5496"/>
          <w:sz w:val="32"/>
          <w:szCs w:val="32"/>
        </w:rPr>
        <w:t xml:space="preserve">. </w:t>
      </w:r>
      <w:r>
        <w:rPr>
          <w:rFonts w:ascii="宋体" w:eastAsia="宋体" w:hAnsi="宋体" w:hint="eastAsia"/>
          <w:color w:val="2F5496"/>
          <w:sz w:val="32"/>
          <w:szCs w:val="32"/>
        </w:rPr>
        <w:t>检测结果详细解读</w:t>
      </w:r>
      <w:bookmarkEnd w:id="5"/>
      <w:bookmarkEnd w:id="6"/>
      <w:bookmarkEnd w:id="7"/>
    </w:p>
    <w:p w14:paraId="20C3EB46" w14:textId="542E25AC" w:rsidR="004966C4" w:rsidRDefault="000C48B8" w:rsidP="00FA519D">
      <w:pPr>
        <w:pStyle w:val="2"/>
        <w:spacing w:before="0" w:after="0" w:line="240" w:lineRule="auto"/>
        <w:rPr>
          <w:rFonts w:ascii="等线" w:eastAsia="等线" w:hAnsi="等线" w:cs="等线"/>
          <w:bCs w:val="0"/>
          <w:color w:val="2F5496"/>
          <w:sz w:val="24"/>
          <w:szCs w:val="24"/>
        </w:rPr>
      </w:pPr>
      <w:r>
        <w:rPr>
          <w:rFonts w:ascii="等线" w:eastAsia="等线" w:hAnsi="等线" w:cs="等线" w:hint="eastAsia"/>
          <w:bCs w:val="0"/>
          <w:color w:val="2F5496"/>
          <w:sz w:val="24"/>
          <w:szCs w:val="24"/>
        </w:rPr>
        <w:t>2.1致病性、疑似致病性胚系变异详细解读</w:t>
      </w:r>
    </w:p>
    <w:p w14:paraId="09682BB4" w14:textId="0218ED5F" w:rsidR="00A53716" w:rsidRPr="00A53716" w:rsidRDefault="00A53716" w:rsidP="00A53716">
      <w:pPr>
        <w:rPr>
          <w:b/>
          <w:color w:val="2F5496"/>
          <w:sz w:val="18"/>
          <w:szCs w:val="18"/>
        </w:rPr>
      </w:pPr>
      <w:r w:rsidRPr="00A53716">
        <w:rPr>
          <w:b/>
          <w:color w:val="2F5496"/>
          <w:sz w:val="18"/>
          <w:szCs w:val="18"/>
          <w:highlight w:val="magenta"/>
        </w:rPr>
        <w:t xml:space="preserve">{%p if </w:t>
      </w:r>
      <w:proofErr w:type="spellStart"/>
      <w:r w:rsidRPr="00A53716">
        <w:rPr>
          <w:b/>
          <w:color w:val="2F5496"/>
          <w:sz w:val="18"/>
          <w:szCs w:val="18"/>
          <w:highlight w:val="magenta"/>
        </w:rPr>
        <w:t>judge_brca_cnv</w:t>
      </w:r>
      <w:proofErr w:type="spellEnd"/>
      <w:r w:rsidRPr="00A53716">
        <w:rPr>
          <w:b/>
          <w:color w:val="2F5496"/>
          <w:sz w:val="18"/>
          <w:szCs w:val="18"/>
          <w:highlight w:val="magenta"/>
        </w:rPr>
        <w:t xml:space="preserve"> == “</w:t>
      </w:r>
      <w:proofErr w:type="spellStart"/>
      <w:proofErr w:type="gramStart"/>
      <w:r w:rsidRPr="00A53716">
        <w:rPr>
          <w:b/>
          <w:color w:val="2F5496"/>
          <w:sz w:val="18"/>
          <w:szCs w:val="18"/>
          <w:highlight w:val="magenta"/>
        </w:rPr>
        <w:t>mlpa</w:t>
      </w:r>
      <w:proofErr w:type="spellEnd"/>
      <w:r w:rsidRPr="00A53716">
        <w:rPr>
          <w:b/>
          <w:color w:val="2F5496"/>
          <w:sz w:val="18"/>
          <w:szCs w:val="18"/>
          <w:highlight w:val="magenta"/>
        </w:rPr>
        <w:t>”%</w:t>
      </w:r>
      <w:proofErr w:type="gramEnd"/>
      <w:r w:rsidRPr="00A53716">
        <w:rPr>
          <w:b/>
          <w:color w:val="2F5496"/>
          <w:sz w:val="18"/>
          <w:szCs w:val="18"/>
          <w:highlight w:val="magenta"/>
        </w:rPr>
        <w:t>}</w:t>
      </w:r>
    </w:p>
    <w:p w14:paraId="72457BCA" w14:textId="4E47A134" w:rsidR="00BD25C8" w:rsidRPr="00BD25C8" w:rsidRDefault="00BD25C8" w:rsidP="00BD25C8">
      <w:pPr>
        <w:spacing w:line="240" w:lineRule="exact"/>
        <w:jc w:val="left"/>
        <w:rPr>
          <w:b/>
          <w:color w:val="2F5496"/>
          <w:sz w:val="18"/>
          <w:szCs w:val="18"/>
        </w:rPr>
      </w:pPr>
      <w:r w:rsidRPr="00BD25C8">
        <w:rPr>
          <w:b/>
          <w:color w:val="2F5496"/>
          <w:sz w:val="18"/>
          <w:szCs w:val="18"/>
        </w:rPr>
        <w:t xml:space="preserve">{%p if </w:t>
      </w:r>
      <w:r w:rsidR="00A53716" w:rsidRPr="00A53716">
        <w:rPr>
          <w:b/>
          <w:color w:val="2F5496"/>
          <w:sz w:val="18"/>
          <w:szCs w:val="18"/>
        </w:rPr>
        <w:t>var.var_</w:t>
      </w:r>
      <w:proofErr w:type="gramStart"/>
      <w:r w:rsidR="00A53716" w:rsidRPr="00A53716">
        <w:rPr>
          <w:b/>
          <w:color w:val="2F5496"/>
          <w:sz w:val="18"/>
          <w:szCs w:val="18"/>
        </w:rPr>
        <w:t>germline.level</w:t>
      </w:r>
      <w:proofErr w:type="gramEnd"/>
      <w:r w:rsidR="00A53716" w:rsidRPr="00A53716">
        <w:rPr>
          <w:b/>
          <w:color w:val="2F5496"/>
          <w:sz w:val="18"/>
          <w:szCs w:val="18"/>
        </w:rPr>
        <w:t>_5 + var_brca.mlpa_v2.B1_mlpa_L5 + var_brca.mlpa_v2.B2_mlpa_L5 +var.var_germline.level_4 + var_brca.mlpa_v2.B1_mlpa_L4 + var_brca.mlpa_v2.B2_mlpa_L4</w:t>
      </w:r>
      <w:r w:rsidRPr="00BD25C8">
        <w:rPr>
          <w:b/>
          <w:color w:val="2F5496"/>
          <w:sz w:val="18"/>
          <w:szCs w:val="18"/>
        </w:rPr>
        <w:t xml:space="preserve"> %}</w:t>
      </w:r>
    </w:p>
    <w:p w14:paraId="671BFDD7" w14:textId="34F6E4D1" w:rsidR="00BD25C8" w:rsidRPr="00BD25C8" w:rsidRDefault="00BD25C8" w:rsidP="00BD25C8">
      <w:pPr>
        <w:spacing w:line="240" w:lineRule="exact"/>
        <w:jc w:val="left"/>
        <w:rPr>
          <w:b/>
          <w:color w:val="2F5496"/>
          <w:sz w:val="18"/>
          <w:szCs w:val="18"/>
        </w:rPr>
      </w:pPr>
      <w:r w:rsidRPr="00BD25C8">
        <w:rPr>
          <w:b/>
          <w:color w:val="2F5496"/>
          <w:sz w:val="18"/>
          <w:szCs w:val="18"/>
        </w:rPr>
        <w:t xml:space="preserve">{%p for a in </w:t>
      </w:r>
      <w:r w:rsidR="00A53716" w:rsidRPr="00A53716">
        <w:rPr>
          <w:b/>
          <w:color w:val="2F5496"/>
          <w:sz w:val="18"/>
          <w:szCs w:val="18"/>
        </w:rPr>
        <w:t>var.var_</w:t>
      </w:r>
      <w:proofErr w:type="gramStart"/>
      <w:r w:rsidR="00A53716" w:rsidRPr="00A53716">
        <w:rPr>
          <w:b/>
          <w:color w:val="2F5496"/>
          <w:sz w:val="18"/>
          <w:szCs w:val="18"/>
        </w:rPr>
        <w:t>germline.level</w:t>
      </w:r>
      <w:proofErr w:type="gramEnd"/>
      <w:r w:rsidR="00A53716" w:rsidRPr="00A53716">
        <w:rPr>
          <w:b/>
          <w:color w:val="2F5496"/>
          <w:sz w:val="18"/>
          <w:szCs w:val="18"/>
        </w:rPr>
        <w:t>_5 + var_brca.mlpa_v2.B1_mlpa_L5 + var_brca.mlpa_v2.B2_mlpa_L5 +var.var_germline.level_4 + var_brca.mlpa_v2.B1_mlpa_L4 + var_brca.mlpa_v2.B2_mlpa_L4</w:t>
      </w:r>
      <w:r w:rsidRPr="00BD25C8">
        <w:rPr>
          <w:b/>
          <w:color w:val="2F5496"/>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A519D" w14:paraId="20B1A5EF"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1E2AA6B3" w14:textId="77777777" w:rsidR="00BD25C8" w:rsidRPr="00BD25C8" w:rsidRDefault="00BD25C8" w:rsidP="00BD25C8">
            <w:pPr>
              <w:adjustRightInd w:val="0"/>
              <w:snapToGrid w:val="0"/>
              <w:ind w:firstLineChars="30" w:firstLine="54"/>
              <w:jc w:val="center"/>
              <w:rPr>
                <w:rFonts w:asciiTheme="minorHAnsi" w:eastAsiaTheme="minorHAnsi" w:hAnsiTheme="minorHAnsi"/>
                <w:b/>
                <w:bCs/>
                <w:color w:val="FFFFFF" w:themeColor="background1"/>
                <w:sz w:val="18"/>
                <w:szCs w:val="18"/>
              </w:rPr>
            </w:pPr>
            <w:bookmarkStart w:id="8" w:name="_Hlk185860568"/>
            <w:r w:rsidRPr="00BD25C8">
              <w:rPr>
                <w:rFonts w:asciiTheme="minorHAnsi" w:eastAsiaTheme="minorHAnsi" w:hAnsiTheme="minorHAnsi"/>
                <w:b/>
                <w:bCs/>
                <w:color w:val="FFFFFF" w:themeColor="background1"/>
                <w:sz w:val="18"/>
                <w:szCs w:val="18"/>
              </w:rPr>
              <w:t xml:space="preserve">{%p if </w:t>
            </w:r>
            <w:proofErr w:type="spellStart"/>
            <w:proofErr w:type="gramStart"/>
            <w:r w:rsidRPr="00BD25C8">
              <w:rPr>
                <w:rFonts w:asciiTheme="minorHAnsi" w:eastAsiaTheme="minorHAnsi" w:hAnsiTheme="minorHAnsi"/>
                <w:b/>
                <w:bCs/>
                <w:color w:val="FFFFFF" w:themeColor="background1"/>
                <w:sz w:val="18"/>
                <w:szCs w:val="18"/>
              </w:rPr>
              <w:t>a.type</w:t>
            </w:r>
            <w:proofErr w:type="spellEnd"/>
            <w:proofErr w:type="gramEnd"/>
            <w:r w:rsidRPr="00BD25C8">
              <w:rPr>
                <w:rFonts w:asciiTheme="minorHAnsi" w:eastAsiaTheme="minorHAnsi" w:hAnsiTheme="minorHAnsi"/>
                <w:b/>
                <w:bCs/>
                <w:color w:val="FFFFFF" w:themeColor="background1"/>
                <w:sz w:val="18"/>
                <w:szCs w:val="18"/>
              </w:rPr>
              <w:t xml:space="preserve"> == “Loss”%}</w:t>
            </w:r>
          </w:p>
          <w:p w14:paraId="6549EF8D" w14:textId="7EB4F007" w:rsidR="00BD25C8" w:rsidRDefault="00BD25C8" w:rsidP="00BD25C8">
            <w:pPr>
              <w:adjustRightInd w:val="0"/>
              <w:snapToGrid w:val="0"/>
              <w:ind w:firstLineChars="30" w:firstLine="54"/>
              <w:jc w:val="center"/>
              <w:rPr>
                <w:rFonts w:asciiTheme="minorHAnsi" w:eastAsiaTheme="minorHAnsi" w:hAnsiTheme="minorHAnsi"/>
                <w:b/>
                <w:bCs/>
                <w:color w:val="FFFFFF" w:themeColor="background1"/>
                <w:sz w:val="18"/>
                <w:szCs w:val="18"/>
              </w:rPr>
            </w:pPr>
            <w:r w:rsidRPr="00A4635F">
              <w:rPr>
                <w:rFonts w:asciiTheme="minorHAnsi" w:eastAsiaTheme="minorHAnsi" w:hAnsiTheme="minorHAnsi"/>
                <w:b/>
                <w:bCs/>
                <w:i/>
                <w:iCs/>
                <w:color w:val="FFFFFF" w:themeColor="background1"/>
                <w:sz w:val="18"/>
                <w:szCs w:val="18"/>
              </w:rPr>
              <w:t>{{</w:t>
            </w:r>
            <w:proofErr w:type="spellStart"/>
            <w:proofErr w:type="gramStart"/>
            <w:r w:rsidRPr="00A4635F">
              <w:rPr>
                <w:rFonts w:asciiTheme="minorHAnsi" w:eastAsiaTheme="minorHAnsi" w:hAnsiTheme="minorHAnsi"/>
                <w:b/>
                <w:bCs/>
                <w:i/>
                <w:iCs/>
                <w:color w:val="FFFFFF" w:themeColor="background1"/>
                <w:sz w:val="18"/>
                <w:szCs w:val="18"/>
              </w:rPr>
              <w:t>a.gene</w:t>
            </w:r>
            <w:proofErr w:type="gramEnd"/>
            <w:r w:rsidRPr="00A4635F">
              <w:rPr>
                <w:rFonts w:asciiTheme="minorHAnsi" w:eastAsiaTheme="minorHAnsi" w:hAnsiTheme="minorHAnsi"/>
                <w:b/>
                <w:bCs/>
                <w:i/>
                <w:iCs/>
                <w:color w:val="FFFFFF" w:themeColor="background1"/>
                <w:sz w:val="18"/>
                <w:szCs w:val="18"/>
              </w:rPr>
              <w:t>_symbol</w:t>
            </w:r>
            <w:proofErr w:type="spellEnd"/>
            <w:r w:rsidRPr="00A4635F">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a.value</w:t>
            </w:r>
            <w:proofErr w:type="spellEnd"/>
            <w:r w:rsidRPr="00BD25C8">
              <w:rPr>
                <w:rFonts w:asciiTheme="minorHAnsi" w:eastAsiaTheme="minorHAnsi" w:hAnsiTheme="minorHAnsi"/>
                <w:b/>
                <w:bCs/>
                <w:color w:val="FFFFFF" w:themeColor="background1"/>
                <w:sz w:val="18"/>
                <w:szCs w:val="18"/>
              </w:rPr>
              <w:t>}} del</w:t>
            </w:r>
          </w:p>
          <w:p w14:paraId="7E692F08" w14:textId="7687C155" w:rsidR="00A53716" w:rsidRDefault="00A53716" w:rsidP="00BD25C8">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r>
              <w:rPr>
                <w:rFonts w:asciiTheme="minorHAnsi" w:eastAsiaTheme="minorHAnsi" w:hAnsiTheme="minorHAnsi"/>
                <w:b/>
                <w:bCs/>
                <w:color w:val="FFFFFF" w:themeColor="background1"/>
                <w:sz w:val="18"/>
                <w:szCs w:val="18"/>
              </w:rPr>
              <w:t xml:space="preserve">%p </w:t>
            </w:r>
            <w:proofErr w:type="spellStart"/>
            <w:r>
              <w:rPr>
                <w:rFonts w:asciiTheme="minorHAnsi" w:eastAsiaTheme="minorHAnsi" w:hAnsiTheme="minorHAnsi"/>
                <w:b/>
                <w:bCs/>
                <w:color w:val="FFFFFF" w:themeColor="background1"/>
                <w:sz w:val="18"/>
                <w:szCs w:val="18"/>
              </w:rPr>
              <w:t>elif</w:t>
            </w:r>
            <w:proofErr w:type="spellEnd"/>
            <w:r>
              <w:rPr>
                <w:rFonts w:asciiTheme="minorHAnsi" w:eastAsiaTheme="minorHAnsi" w:hAnsiTheme="minorHAnsi"/>
                <w:b/>
                <w:bCs/>
                <w:color w:val="FFFFFF" w:themeColor="background1"/>
                <w:sz w:val="18"/>
                <w:szCs w:val="18"/>
              </w:rPr>
              <w:t xml:space="preserve"> </w:t>
            </w:r>
            <w:proofErr w:type="spellStart"/>
            <w:proofErr w:type="gramStart"/>
            <w:r>
              <w:rPr>
                <w:rFonts w:asciiTheme="minorHAnsi" w:eastAsiaTheme="minorHAnsi" w:hAnsiTheme="minorHAnsi"/>
                <w:b/>
                <w:bCs/>
                <w:color w:val="FFFFFF" w:themeColor="background1"/>
                <w:sz w:val="18"/>
                <w:szCs w:val="18"/>
              </w:rPr>
              <w:t>a.type</w:t>
            </w:r>
            <w:proofErr w:type="spellEnd"/>
            <w:proofErr w:type="gramEnd"/>
            <w:r>
              <w:rPr>
                <w:rFonts w:asciiTheme="minorHAnsi" w:eastAsiaTheme="minorHAnsi" w:hAnsiTheme="minorHAnsi"/>
                <w:b/>
                <w:bCs/>
                <w:color w:val="FFFFFF" w:themeColor="background1"/>
                <w:sz w:val="18"/>
                <w:szCs w:val="18"/>
              </w:rPr>
              <w:t xml:space="preserve"> == “Gain”%}</w:t>
            </w:r>
          </w:p>
          <w:p w14:paraId="5110D1C3" w14:textId="715E8A03" w:rsidR="00A53716" w:rsidRPr="00A53716" w:rsidRDefault="00A53716" w:rsidP="00BD25C8">
            <w:pPr>
              <w:adjustRightInd w:val="0"/>
              <w:snapToGrid w:val="0"/>
              <w:ind w:firstLineChars="30" w:firstLine="54"/>
              <w:jc w:val="center"/>
              <w:rPr>
                <w:rFonts w:asciiTheme="minorHAnsi" w:eastAsiaTheme="minorHAnsi" w:hAnsiTheme="minorHAnsi"/>
                <w:b/>
                <w:bCs/>
                <w:color w:val="FFFFFF" w:themeColor="background1"/>
                <w:sz w:val="18"/>
                <w:szCs w:val="18"/>
              </w:rPr>
            </w:pPr>
            <w:r w:rsidRPr="00A4635F">
              <w:rPr>
                <w:rFonts w:asciiTheme="minorHAnsi" w:eastAsiaTheme="minorHAnsi" w:hAnsiTheme="minorHAnsi"/>
                <w:b/>
                <w:bCs/>
                <w:i/>
                <w:iCs/>
                <w:color w:val="FFFFFF" w:themeColor="background1"/>
                <w:sz w:val="18"/>
                <w:szCs w:val="18"/>
              </w:rPr>
              <w:t>{{</w:t>
            </w:r>
            <w:proofErr w:type="spellStart"/>
            <w:proofErr w:type="gramStart"/>
            <w:r w:rsidRPr="00A4635F">
              <w:rPr>
                <w:rFonts w:asciiTheme="minorHAnsi" w:eastAsiaTheme="minorHAnsi" w:hAnsiTheme="minorHAnsi"/>
                <w:b/>
                <w:bCs/>
                <w:i/>
                <w:iCs/>
                <w:color w:val="FFFFFF" w:themeColor="background1"/>
                <w:sz w:val="18"/>
                <w:szCs w:val="18"/>
              </w:rPr>
              <w:t>a.gene</w:t>
            </w:r>
            <w:proofErr w:type="gramEnd"/>
            <w:r w:rsidRPr="00A4635F">
              <w:rPr>
                <w:rFonts w:asciiTheme="minorHAnsi" w:eastAsiaTheme="minorHAnsi" w:hAnsiTheme="minorHAnsi"/>
                <w:b/>
                <w:bCs/>
                <w:i/>
                <w:iCs/>
                <w:color w:val="FFFFFF" w:themeColor="background1"/>
                <w:sz w:val="18"/>
                <w:szCs w:val="18"/>
              </w:rPr>
              <w:t>_symbol</w:t>
            </w:r>
            <w:proofErr w:type="spellEnd"/>
            <w:r w:rsidRPr="00A4635F">
              <w:rPr>
                <w:rFonts w:asciiTheme="minorHAnsi" w:eastAsiaTheme="minorHAnsi" w:hAnsiTheme="minorHAnsi"/>
                <w:b/>
                <w:bCs/>
                <w:i/>
                <w:iCs/>
                <w:color w:val="FFFFFF" w:themeColor="background1"/>
                <w:sz w:val="18"/>
                <w:szCs w:val="18"/>
              </w:rPr>
              <w:t>}}</w:t>
            </w:r>
            <w:r>
              <w:rPr>
                <w:rFonts w:asciiTheme="minorHAnsi" w:eastAsiaTheme="minorHAnsi" w:hAnsiTheme="minorHAnsi"/>
                <w:b/>
                <w:bCs/>
                <w:color w:val="FFFFFF" w:themeColor="background1"/>
                <w:sz w:val="18"/>
                <w:szCs w:val="18"/>
              </w:rPr>
              <w:t xml:space="preserve"> {{</w:t>
            </w:r>
            <w:proofErr w:type="spellStart"/>
            <w:r>
              <w:rPr>
                <w:rFonts w:asciiTheme="minorHAnsi" w:eastAsiaTheme="minorHAnsi" w:hAnsiTheme="minorHAnsi"/>
                <w:b/>
                <w:bCs/>
                <w:color w:val="FFFFFF" w:themeColor="background1"/>
                <w:sz w:val="18"/>
                <w:szCs w:val="18"/>
              </w:rPr>
              <w:t>a.value</w:t>
            </w:r>
            <w:proofErr w:type="spellEnd"/>
            <w:r>
              <w:rPr>
                <w:rFonts w:asciiTheme="minorHAnsi" w:eastAsiaTheme="minorHAnsi" w:hAnsiTheme="minorHAnsi"/>
                <w:b/>
                <w:bCs/>
                <w:color w:val="FFFFFF" w:themeColor="background1"/>
                <w:sz w:val="18"/>
                <w:szCs w:val="18"/>
              </w:rPr>
              <w:t>}} dup</w:t>
            </w:r>
          </w:p>
          <w:p w14:paraId="6077DBD9" w14:textId="77777777" w:rsidR="00BD25C8" w:rsidRPr="00BD25C8" w:rsidRDefault="00BD25C8" w:rsidP="00BD25C8">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else%}</w:t>
            </w:r>
          </w:p>
          <w:p w14:paraId="7139F5B0" w14:textId="77777777" w:rsidR="00BD25C8" w:rsidRPr="00BD25C8" w:rsidRDefault="00BD25C8" w:rsidP="00BD25C8">
            <w:pPr>
              <w:adjustRightInd w:val="0"/>
              <w:snapToGrid w:val="0"/>
              <w:ind w:firstLineChars="30" w:firstLine="54"/>
              <w:jc w:val="center"/>
              <w:rPr>
                <w:rFonts w:asciiTheme="minorHAnsi" w:eastAsiaTheme="minorHAnsi" w:hAnsiTheme="minorHAnsi"/>
                <w:b/>
                <w:bCs/>
                <w:color w:val="FFFFFF" w:themeColor="background1"/>
                <w:sz w:val="18"/>
                <w:szCs w:val="18"/>
              </w:rPr>
            </w:pPr>
            <w:r w:rsidRPr="00A4635F">
              <w:rPr>
                <w:rFonts w:asciiTheme="minorHAnsi" w:eastAsiaTheme="minorHAnsi" w:hAnsiTheme="minorHAnsi"/>
                <w:b/>
                <w:bCs/>
                <w:i/>
                <w:iCs/>
                <w:color w:val="FFFFFF" w:themeColor="background1"/>
                <w:sz w:val="18"/>
                <w:szCs w:val="18"/>
              </w:rPr>
              <w:t>{{</w:t>
            </w:r>
            <w:proofErr w:type="spellStart"/>
            <w:proofErr w:type="gramStart"/>
            <w:r w:rsidRPr="00A4635F">
              <w:rPr>
                <w:rFonts w:asciiTheme="minorHAnsi" w:eastAsiaTheme="minorHAnsi" w:hAnsiTheme="minorHAnsi"/>
                <w:b/>
                <w:bCs/>
                <w:i/>
                <w:iCs/>
                <w:color w:val="FFFFFF" w:themeColor="background1"/>
                <w:sz w:val="18"/>
                <w:szCs w:val="18"/>
              </w:rPr>
              <w:t>a.gene</w:t>
            </w:r>
            <w:proofErr w:type="gramEnd"/>
            <w:r w:rsidRPr="00A4635F">
              <w:rPr>
                <w:rFonts w:asciiTheme="minorHAnsi" w:eastAsiaTheme="minorHAnsi" w:hAnsiTheme="minorHAnsi"/>
                <w:b/>
                <w:bCs/>
                <w:i/>
                <w:iCs/>
                <w:color w:val="FFFFFF" w:themeColor="background1"/>
                <w:sz w:val="18"/>
                <w:szCs w:val="18"/>
              </w:rPr>
              <w:t>_symbol</w:t>
            </w:r>
            <w:proofErr w:type="spellEnd"/>
            <w:r w:rsidRPr="00A4635F">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a.gene_region</w:t>
            </w:r>
            <w:proofErr w:type="spellEnd"/>
            <w:r w:rsidRPr="00BD25C8">
              <w:rPr>
                <w:rFonts w:asciiTheme="minorHAnsi" w:eastAsiaTheme="minorHAnsi" w:hAnsiTheme="minorHAnsi"/>
                <w:b/>
                <w:bCs/>
                <w:color w:val="FFFFFF" w:themeColor="background1"/>
                <w:sz w:val="18"/>
                <w:szCs w:val="18"/>
              </w:rPr>
              <w:t>}} {{</w:t>
            </w:r>
            <w:proofErr w:type="spellStart"/>
            <w:r w:rsidRPr="00BD25C8">
              <w:rPr>
                <w:rFonts w:asciiTheme="minorHAnsi" w:eastAsiaTheme="minorHAnsi" w:hAnsiTheme="minorHAnsi"/>
                <w:b/>
                <w:bCs/>
                <w:color w:val="FFFFFF" w:themeColor="background1"/>
                <w:sz w:val="18"/>
                <w:szCs w:val="18"/>
              </w:rPr>
              <w:t>a.hgvs_c</w:t>
            </w:r>
            <w:proofErr w:type="spellEnd"/>
            <w:r w:rsidRPr="00BD25C8">
              <w:rPr>
                <w:rFonts w:asciiTheme="minorHAnsi" w:eastAsiaTheme="minorHAnsi" w:hAnsiTheme="minorHAnsi"/>
                <w:b/>
                <w:bCs/>
                <w:color w:val="FFFFFF" w:themeColor="background1"/>
                <w:sz w:val="18"/>
                <w:szCs w:val="18"/>
              </w:rPr>
              <w:t xml:space="preserve">}}{%if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!=”p.?”%}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}}{%endif%}</w:t>
            </w:r>
          </w:p>
          <w:p w14:paraId="421AFEE6" w14:textId="57934351" w:rsidR="00FA519D" w:rsidRDefault="00BD25C8" w:rsidP="00BD25C8">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endif%}</w:t>
            </w:r>
            <w:bookmarkEnd w:id="8"/>
          </w:p>
        </w:tc>
      </w:tr>
      <w:tr w:rsidR="00FA519D" w14:paraId="3BFFDFE9" w14:textId="77777777" w:rsidTr="00F94A29">
        <w:trPr>
          <w:trHeight w:val="567"/>
        </w:trPr>
        <w:tc>
          <w:tcPr>
            <w:tcW w:w="1369" w:type="dxa"/>
            <w:tcBorders>
              <w:top w:val="single" w:sz="24" w:space="0" w:color="2F5496" w:themeColor="accent1" w:themeShade="BF"/>
              <w:left w:val="nil"/>
              <w:bottom w:val="nil"/>
              <w:right w:val="nil"/>
            </w:tcBorders>
            <w:shd w:val="clear" w:color="auto" w:fill="auto"/>
            <w:vAlign w:val="center"/>
          </w:tcPr>
          <w:p w14:paraId="5A377646" w14:textId="77777777" w:rsidR="00FA519D" w:rsidRDefault="00FA519D"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1CC13AF7" w14:textId="702E6198" w:rsidR="00FA519D" w:rsidRDefault="00BD25C8"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proofErr w:type="gramStart"/>
            <w:r w:rsidRPr="00BD25C8">
              <w:rPr>
                <w:rFonts w:asciiTheme="minorHAnsi" w:eastAsiaTheme="minorHAnsi" w:hAnsiTheme="minorHAnsi"/>
                <w:sz w:val="18"/>
                <w:szCs w:val="18"/>
              </w:rPr>
              <w:t>a.gene</w:t>
            </w:r>
            <w:proofErr w:type="gramEnd"/>
            <w:r w:rsidRPr="00BD25C8">
              <w:rPr>
                <w:rFonts w:asciiTheme="minorHAnsi" w:eastAsiaTheme="minorHAnsi" w:hAnsiTheme="minorHAnsi"/>
                <w:sz w:val="18"/>
                <w:szCs w:val="18"/>
              </w:rPr>
              <w:t>_function|e</w:t>
            </w:r>
            <w:proofErr w:type="spellEnd"/>
            <w:r w:rsidRPr="00BD25C8">
              <w:rPr>
                <w:rFonts w:asciiTheme="minorHAnsi" w:eastAsiaTheme="minorHAnsi" w:hAnsiTheme="minorHAnsi"/>
                <w:sz w:val="18"/>
                <w:szCs w:val="18"/>
              </w:rPr>
              <w:t>}}</w:t>
            </w:r>
          </w:p>
        </w:tc>
      </w:tr>
      <w:tr w:rsidR="00FA519D" w14:paraId="115F7F14" w14:textId="77777777" w:rsidTr="00F94A29">
        <w:trPr>
          <w:trHeight w:val="567"/>
        </w:trPr>
        <w:tc>
          <w:tcPr>
            <w:tcW w:w="1369" w:type="dxa"/>
            <w:tcBorders>
              <w:top w:val="nil"/>
              <w:left w:val="nil"/>
              <w:bottom w:val="nil"/>
              <w:right w:val="nil"/>
            </w:tcBorders>
            <w:shd w:val="clear" w:color="auto" w:fill="D9E2F3" w:themeFill="accent1" w:themeFillTint="33"/>
            <w:vAlign w:val="center"/>
          </w:tcPr>
          <w:p w14:paraId="623DC0BD" w14:textId="77777777" w:rsidR="00FA519D" w:rsidRDefault="00FA519D"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vAlign w:val="center"/>
          </w:tcPr>
          <w:p w14:paraId="7617FD5B" w14:textId="31772373" w:rsidR="00FA519D" w:rsidRDefault="00BD25C8"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a.variant_desc_cn|e</w:t>
            </w:r>
            <w:proofErr w:type="spellEnd"/>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a.variant_interpret_cn|e</w:t>
            </w:r>
            <w:proofErr w:type="spellEnd"/>
            <w:r w:rsidRPr="00BD25C8">
              <w:rPr>
                <w:rFonts w:asciiTheme="minorHAnsi" w:eastAsiaTheme="minorHAnsi" w:hAnsiTheme="minorHAnsi"/>
                <w:sz w:val="18"/>
                <w:szCs w:val="18"/>
              </w:rPr>
              <w:t xml:space="preserve">}}因此，该变异为{%if </w:t>
            </w:r>
            <w:proofErr w:type="spellStart"/>
            <w:r w:rsidRPr="00BD25C8">
              <w:rPr>
                <w:rFonts w:asciiTheme="minorHAnsi" w:eastAsiaTheme="minorHAnsi" w:hAnsiTheme="minorHAnsi"/>
                <w:sz w:val="18"/>
                <w:szCs w:val="18"/>
              </w:rPr>
              <w:t>a.clinic_num_g</w:t>
            </w:r>
            <w:proofErr w:type="spellEnd"/>
            <w:r w:rsidRPr="00BD25C8">
              <w:rPr>
                <w:rFonts w:asciiTheme="minorHAnsi" w:eastAsiaTheme="minorHAnsi" w:hAnsiTheme="minorHAnsi"/>
                <w:sz w:val="18"/>
                <w:szCs w:val="18"/>
              </w:rPr>
              <w:t>==5%}致病性变异{%</w:t>
            </w:r>
            <w:proofErr w:type="spellStart"/>
            <w:r w:rsidRPr="00BD25C8">
              <w:rPr>
                <w:rFonts w:asciiTheme="minorHAnsi" w:eastAsiaTheme="minorHAnsi" w:hAnsiTheme="minorHAnsi"/>
                <w:sz w:val="18"/>
                <w:szCs w:val="18"/>
              </w:rPr>
              <w:t>elif</w:t>
            </w:r>
            <w:proofErr w:type="spellEnd"/>
            <w:r w:rsidRPr="00BD25C8">
              <w:rPr>
                <w:rFonts w:asciiTheme="minorHAnsi" w:eastAsiaTheme="minorHAnsi" w:hAnsiTheme="minorHAnsi"/>
                <w:sz w:val="18"/>
                <w:szCs w:val="18"/>
              </w:rPr>
              <w:t xml:space="preserve"> </w:t>
            </w:r>
            <w:proofErr w:type="spellStart"/>
            <w:r w:rsidRPr="00BD25C8">
              <w:rPr>
                <w:rFonts w:asciiTheme="minorHAnsi" w:eastAsiaTheme="minorHAnsi" w:hAnsiTheme="minorHAnsi"/>
                <w:sz w:val="18"/>
                <w:szCs w:val="18"/>
              </w:rPr>
              <w:t>a.clinic_num_g</w:t>
            </w:r>
            <w:proofErr w:type="spellEnd"/>
            <w:r w:rsidRPr="00BD25C8">
              <w:rPr>
                <w:rFonts w:asciiTheme="minorHAnsi" w:eastAsiaTheme="minorHAnsi" w:hAnsiTheme="minorHAnsi"/>
                <w:sz w:val="18"/>
                <w:szCs w:val="18"/>
              </w:rPr>
              <w:t>==4%}疑似致病性变异{%endif%}。</w:t>
            </w:r>
          </w:p>
        </w:tc>
      </w:tr>
      <w:tr w:rsidR="00FA519D" w14:paraId="36AEDADE" w14:textId="77777777" w:rsidTr="00F94A29">
        <w:trPr>
          <w:trHeight w:val="567"/>
        </w:trPr>
        <w:tc>
          <w:tcPr>
            <w:tcW w:w="1369" w:type="dxa"/>
            <w:tcBorders>
              <w:top w:val="nil"/>
              <w:left w:val="nil"/>
              <w:bottom w:val="single" w:sz="24" w:space="0" w:color="2F5496"/>
              <w:right w:val="nil"/>
            </w:tcBorders>
            <w:shd w:val="clear" w:color="auto" w:fill="auto"/>
            <w:vAlign w:val="center"/>
          </w:tcPr>
          <w:p w14:paraId="3BA7971D" w14:textId="52988488" w:rsidR="00FA519D" w:rsidRDefault="00FA519D" w:rsidP="00FA519D">
            <w:pPr>
              <w:jc w:val="center"/>
              <w:rPr>
                <w:rFonts w:eastAsiaTheme="minorHAnsi"/>
                <w:b/>
                <w:color w:val="2F5496" w:themeColor="accent1" w:themeShade="BF"/>
                <w:sz w:val="18"/>
                <w:szCs w:val="18"/>
              </w:rPr>
            </w:pPr>
            <w:r w:rsidRPr="003F0F54">
              <w:rPr>
                <w:rFonts w:eastAsiaTheme="minorHAnsi" w:hint="eastAsia"/>
                <w:b/>
                <w:color w:val="2F5496" w:themeColor="accent1" w:themeShade="BF"/>
                <w:sz w:val="18"/>
                <w:szCs w:val="18"/>
              </w:rPr>
              <w:t>遗传风险</w:t>
            </w:r>
          </w:p>
        </w:tc>
        <w:tc>
          <w:tcPr>
            <w:tcW w:w="6996" w:type="dxa"/>
            <w:tcBorders>
              <w:top w:val="nil"/>
              <w:left w:val="nil"/>
              <w:bottom w:val="single" w:sz="24" w:space="0" w:color="2F5496"/>
              <w:right w:val="nil"/>
            </w:tcBorders>
            <w:shd w:val="clear" w:color="auto" w:fill="auto"/>
            <w:vAlign w:val="center"/>
          </w:tcPr>
          <w:p w14:paraId="72E433B8" w14:textId="77777777" w:rsidR="00BD25C8" w:rsidRPr="00BD25C8" w:rsidRDefault="00BD25C8" w:rsidP="00BD25C8">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 xml:space="preserve">{%p if </w:t>
            </w:r>
            <w:proofErr w:type="spellStart"/>
            <w:r w:rsidRPr="00BD25C8">
              <w:rPr>
                <w:rFonts w:asciiTheme="minorHAnsi" w:eastAsiaTheme="minorHAnsi" w:hAnsiTheme="minorHAnsi"/>
                <w:sz w:val="18"/>
                <w:szCs w:val="18"/>
              </w:rPr>
              <w:t>a.evi_sum.evi_split</w:t>
            </w:r>
            <w:proofErr w:type="spellEnd"/>
            <w:r w:rsidRPr="00BD25C8">
              <w:rPr>
                <w:rFonts w:asciiTheme="minorHAnsi" w:eastAsiaTheme="minorHAnsi" w:hAnsiTheme="minorHAnsi"/>
                <w:sz w:val="18"/>
                <w:szCs w:val="18"/>
              </w:rPr>
              <w:t xml:space="preserve"> and </w:t>
            </w:r>
            <w:proofErr w:type="spellStart"/>
            <w:r w:rsidRPr="00BD25C8">
              <w:rPr>
                <w:rFonts w:asciiTheme="minorHAnsi" w:eastAsiaTheme="minorHAnsi" w:hAnsiTheme="minorHAnsi"/>
                <w:sz w:val="18"/>
                <w:szCs w:val="18"/>
              </w:rPr>
              <w:t>a.evi_sum.evi_</w:t>
            </w:r>
            <w:proofErr w:type="gramStart"/>
            <w:r w:rsidRPr="00BD25C8">
              <w:rPr>
                <w:rFonts w:asciiTheme="minorHAnsi" w:eastAsiaTheme="minorHAnsi" w:hAnsiTheme="minorHAnsi"/>
                <w:sz w:val="18"/>
                <w:szCs w:val="18"/>
              </w:rPr>
              <w:t>split.Predisposing</w:t>
            </w:r>
            <w:proofErr w:type="spellEnd"/>
            <w:proofErr w:type="gramEnd"/>
            <w:r w:rsidRPr="00BD25C8">
              <w:rPr>
                <w:rFonts w:asciiTheme="minorHAnsi" w:eastAsiaTheme="minorHAnsi" w:hAnsiTheme="minorHAnsi"/>
                <w:sz w:val="18"/>
                <w:szCs w:val="18"/>
              </w:rPr>
              <w:t>%}</w:t>
            </w:r>
          </w:p>
          <w:p w14:paraId="37A11028" w14:textId="77777777" w:rsidR="00BD25C8" w:rsidRPr="00BD25C8" w:rsidRDefault="00BD25C8" w:rsidP="00BD25C8">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 xml:space="preserve">{%p for b in </w:t>
            </w:r>
            <w:proofErr w:type="spellStart"/>
            <w:r w:rsidRPr="00BD25C8">
              <w:rPr>
                <w:rFonts w:asciiTheme="minorHAnsi" w:eastAsiaTheme="minorHAnsi" w:hAnsiTheme="minorHAnsi"/>
                <w:sz w:val="18"/>
                <w:szCs w:val="18"/>
              </w:rPr>
              <w:t>a.evi_sum.evi_</w:t>
            </w:r>
            <w:proofErr w:type="gramStart"/>
            <w:r w:rsidRPr="00BD25C8">
              <w:rPr>
                <w:rFonts w:asciiTheme="minorHAnsi" w:eastAsiaTheme="minorHAnsi" w:hAnsiTheme="minorHAnsi"/>
                <w:sz w:val="18"/>
                <w:szCs w:val="18"/>
              </w:rPr>
              <w:t>split.Predisposing</w:t>
            </w:r>
            <w:proofErr w:type="spellEnd"/>
            <w:proofErr w:type="gramEnd"/>
            <w:r w:rsidRPr="00BD25C8">
              <w:rPr>
                <w:rFonts w:asciiTheme="minorHAnsi" w:eastAsiaTheme="minorHAnsi" w:hAnsiTheme="minorHAnsi"/>
                <w:sz w:val="18"/>
                <w:szCs w:val="18"/>
              </w:rPr>
              <w:t>%}</w:t>
            </w:r>
          </w:p>
          <w:p w14:paraId="38F5A12E" w14:textId="77777777" w:rsidR="00BD25C8" w:rsidRPr="00BD25C8" w:rsidRDefault="00BD25C8" w:rsidP="00BD25C8">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b.evi_interpretation|e</w:t>
            </w:r>
            <w:proofErr w:type="spellEnd"/>
            <w:r w:rsidRPr="00BD25C8">
              <w:rPr>
                <w:rFonts w:asciiTheme="minorHAnsi" w:eastAsiaTheme="minorHAnsi" w:hAnsiTheme="minorHAnsi"/>
                <w:sz w:val="18"/>
                <w:szCs w:val="18"/>
              </w:rPr>
              <w:t>}}</w:t>
            </w:r>
          </w:p>
          <w:p w14:paraId="42352299" w14:textId="77777777" w:rsidR="00BD25C8" w:rsidRPr="00BD25C8" w:rsidRDefault="00BD25C8" w:rsidP="00BD25C8">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 xml:space="preserve">{%p </w:t>
            </w:r>
            <w:proofErr w:type="spellStart"/>
            <w:r w:rsidRPr="00BD25C8">
              <w:rPr>
                <w:rFonts w:asciiTheme="minorHAnsi" w:eastAsiaTheme="minorHAnsi" w:hAnsiTheme="minorHAnsi"/>
                <w:sz w:val="18"/>
                <w:szCs w:val="18"/>
              </w:rPr>
              <w:t>endfor</w:t>
            </w:r>
            <w:proofErr w:type="spellEnd"/>
            <w:r w:rsidRPr="00BD25C8">
              <w:rPr>
                <w:rFonts w:asciiTheme="minorHAnsi" w:eastAsiaTheme="minorHAnsi" w:hAnsiTheme="minorHAnsi"/>
                <w:sz w:val="18"/>
                <w:szCs w:val="18"/>
              </w:rPr>
              <w:t>%}</w:t>
            </w:r>
          </w:p>
          <w:p w14:paraId="0B7D2CF7" w14:textId="77777777" w:rsidR="00BD25C8" w:rsidRPr="00BD25C8" w:rsidRDefault="00BD25C8" w:rsidP="00BD25C8">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{%p endif%}</w:t>
            </w:r>
          </w:p>
          <w:p w14:paraId="275D05A9" w14:textId="5C32A9FD" w:rsidR="00FA519D" w:rsidRDefault="00BD25C8" w:rsidP="00BD25C8">
            <w:pPr>
              <w:pStyle w:val="af4"/>
              <w:ind w:firstLineChars="0" w:firstLine="0"/>
              <w:rPr>
                <w:rFonts w:asciiTheme="minorHAnsi" w:eastAsiaTheme="minorHAnsi" w:hAnsiTheme="minorHAnsi"/>
                <w:sz w:val="18"/>
                <w:szCs w:val="18"/>
              </w:rPr>
            </w:pPr>
            <w:r w:rsidRPr="00BD25C8">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tc>
      </w:tr>
    </w:tbl>
    <w:p w14:paraId="4CB78C44" w14:textId="77777777" w:rsidR="00BD25C8" w:rsidRPr="00BD25C8" w:rsidRDefault="00BD25C8" w:rsidP="00BD25C8">
      <w:pPr>
        <w:spacing w:line="240" w:lineRule="exact"/>
        <w:jc w:val="left"/>
        <w:rPr>
          <w:b/>
          <w:color w:val="2F5496"/>
          <w:sz w:val="18"/>
          <w:szCs w:val="18"/>
        </w:rPr>
      </w:pPr>
    </w:p>
    <w:p w14:paraId="388CF48E" w14:textId="77777777" w:rsidR="00BD25C8" w:rsidRPr="00BD25C8" w:rsidRDefault="00BD25C8" w:rsidP="00BD25C8">
      <w:pPr>
        <w:spacing w:line="240" w:lineRule="exact"/>
        <w:jc w:val="left"/>
        <w:rPr>
          <w:b/>
          <w:color w:val="2F5496"/>
          <w:sz w:val="18"/>
          <w:szCs w:val="18"/>
        </w:rPr>
      </w:pPr>
      <w:r w:rsidRPr="00BD25C8">
        <w:rPr>
          <w:b/>
          <w:color w:val="2F5496"/>
          <w:sz w:val="18"/>
          <w:szCs w:val="18"/>
        </w:rPr>
        <w:t xml:space="preserve">{%p </w:t>
      </w:r>
      <w:proofErr w:type="spellStart"/>
      <w:r w:rsidRPr="00BD25C8">
        <w:rPr>
          <w:b/>
          <w:color w:val="2F5496"/>
          <w:sz w:val="18"/>
          <w:szCs w:val="18"/>
        </w:rPr>
        <w:t>endfor</w:t>
      </w:r>
      <w:proofErr w:type="spellEnd"/>
      <w:r w:rsidRPr="00BD25C8">
        <w:rPr>
          <w:b/>
          <w:color w:val="2F5496"/>
          <w:sz w:val="18"/>
          <w:szCs w:val="18"/>
        </w:rPr>
        <w:t>%}</w:t>
      </w:r>
    </w:p>
    <w:p w14:paraId="245A9536" w14:textId="34DF8F27" w:rsidR="00FA519D" w:rsidRDefault="00BD25C8" w:rsidP="00BD25C8">
      <w:pPr>
        <w:spacing w:line="240" w:lineRule="exact"/>
        <w:jc w:val="left"/>
        <w:rPr>
          <w:b/>
          <w:color w:val="2F5496"/>
          <w:sz w:val="18"/>
          <w:szCs w:val="18"/>
        </w:rPr>
      </w:pPr>
      <w:r w:rsidRPr="00BD25C8">
        <w:rPr>
          <w:b/>
          <w:color w:val="2F5496"/>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BD25C8" w14:paraId="2E206CD0"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769BA63" w14:textId="77777777" w:rsidR="00BD25C8" w:rsidRDefault="00BD25C8"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BD25C8" w14:paraId="2863B2E7" w14:textId="77777777" w:rsidTr="00A4635F">
        <w:trPr>
          <w:trHeight w:val="567"/>
        </w:trPr>
        <w:tc>
          <w:tcPr>
            <w:tcW w:w="1369" w:type="dxa"/>
            <w:tcBorders>
              <w:top w:val="single" w:sz="24" w:space="0" w:color="2F5496" w:themeColor="accent1" w:themeShade="BF"/>
              <w:left w:val="nil"/>
              <w:bottom w:val="nil"/>
              <w:right w:val="nil"/>
            </w:tcBorders>
            <w:shd w:val="clear" w:color="auto" w:fill="auto"/>
            <w:vAlign w:val="center"/>
          </w:tcPr>
          <w:p w14:paraId="2CFB435A" w14:textId="77777777" w:rsidR="00BD25C8" w:rsidRDefault="00BD25C8"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E539ABA" w14:textId="77777777" w:rsidR="00BD25C8" w:rsidRDefault="00BD25C8" w:rsidP="00E379D0">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BD25C8" w14:paraId="7B63F0ED" w14:textId="77777777" w:rsidTr="00A4635F">
        <w:trPr>
          <w:trHeight w:val="567"/>
        </w:trPr>
        <w:tc>
          <w:tcPr>
            <w:tcW w:w="1369" w:type="dxa"/>
            <w:tcBorders>
              <w:top w:val="nil"/>
              <w:left w:val="nil"/>
              <w:bottom w:val="nil"/>
              <w:right w:val="nil"/>
            </w:tcBorders>
            <w:shd w:val="clear" w:color="auto" w:fill="D9E2F3" w:themeFill="accent1" w:themeFillTint="33"/>
            <w:vAlign w:val="center"/>
          </w:tcPr>
          <w:p w14:paraId="13D31FE3" w14:textId="77777777" w:rsidR="00BD25C8" w:rsidRDefault="00BD25C8"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vAlign w:val="center"/>
          </w:tcPr>
          <w:p w14:paraId="257B0462" w14:textId="63A25372" w:rsidR="00BD25C8" w:rsidRDefault="001D5811" w:rsidP="00E379D0">
            <w:pPr>
              <w:pStyle w:val="af4"/>
              <w:ind w:firstLineChars="0" w:firstLine="0"/>
              <w:rPr>
                <w:rFonts w:asciiTheme="minorHAnsi" w:eastAsiaTheme="minorHAnsi" w:hAnsiTheme="minorHAnsi"/>
                <w:sz w:val="18"/>
                <w:szCs w:val="18"/>
              </w:rPr>
            </w:pPr>
            <w:r w:rsidRPr="001D5811">
              <w:rPr>
                <w:rFonts w:asciiTheme="minorHAnsi" w:eastAsiaTheme="minorHAnsi" w:hAnsiTheme="minorHAnsi" w:hint="eastAsia"/>
                <w:sz w:val="18"/>
                <w:szCs w:val="18"/>
              </w:rPr>
              <w:t>未检测到致病性、疑似致病性的胚系变异</w:t>
            </w:r>
          </w:p>
        </w:tc>
      </w:tr>
      <w:tr w:rsidR="00BD25C8" w14:paraId="667F04D0" w14:textId="77777777" w:rsidTr="00A4635F">
        <w:trPr>
          <w:trHeight w:val="567"/>
        </w:trPr>
        <w:tc>
          <w:tcPr>
            <w:tcW w:w="1369" w:type="dxa"/>
            <w:tcBorders>
              <w:top w:val="nil"/>
              <w:left w:val="nil"/>
              <w:bottom w:val="single" w:sz="24" w:space="0" w:color="2F5496"/>
              <w:right w:val="nil"/>
            </w:tcBorders>
            <w:shd w:val="clear" w:color="auto" w:fill="auto"/>
            <w:vAlign w:val="center"/>
          </w:tcPr>
          <w:p w14:paraId="441E9F52" w14:textId="77777777" w:rsidR="00BD25C8" w:rsidRDefault="00BD25C8" w:rsidP="00E379D0">
            <w:pPr>
              <w:jc w:val="center"/>
              <w:rPr>
                <w:rFonts w:eastAsiaTheme="minorHAnsi"/>
                <w:b/>
                <w:color w:val="2F5496" w:themeColor="accent1" w:themeShade="BF"/>
                <w:sz w:val="18"/>
                <w:szCs w:val="18"/>
              </w:rPr>
            </w:pPr>
            <w:r w:rsidRPr="003F0F54">
              <w:rPr>
                <w:rFonts w:eastAsiaTheme="minorHAnsi" w:hint="eastAsia"/>
                <w:b/>
                <w:color w:val="2F5496" w:themeColor="accent1" w:themeShade="BF"/>
                <w:sz w:val="18"/>
                <w:szCs w:val="18"/>
              </w:rPr>
              <w:t>遗传风险</w:t>
            </w:r>
          </w:p>
        </w:tc>
        <w:tc>
          <w:tcPr>
            <w:tcW w:w="6996" w:type="dxa"/>
            <w:tcBorders>
              <w:top w:val="nil"/>
              <w:left w:val="nil"/>
              <w:bottom w:val="single" w:sz="24" w:space="0" w:color="2F5496"/>
              <w:right w:val="nil"/>
            </w:tcBorders>
            <w:shd w:val="clear" w:color="auto" w:fill="auto"/>
            <w:vAlign w:val="center"/>
          </w:tcPr>
          <w:p w14:paraId="65D2E3EE" w14:textId="77777777" w:rsidR="00BD25C8" w:rsidRDefault="00BD25C8" w:rsidP="00E379D0">
            <w:pPr>
              <w:pStyle w:val="af4"/>
              <w:ind w:firstLineChars="0" w:firstLine="0"/>
              <w:rPr>
                <w:rFonts w:asciiTheme="minorHAnsi" w:eastAsiaTheme="minorHAnsi" w:hAnsiTheme="minorHAnsi"/>
                <w:sz w:val="18"/>
                <w:szCs w:val="18"/>
              </w:rPr>
            </w:pPr>
            <w:r>
              <w:rPr>
                <w:rFonts w:ascii="思源黑体 CN Normal" w:eastAsia="思源黑体 CN Normal" w:hAnsi="思源黑体 CN Normal" w:hint="eastAsia"/>
                <w:sz w:val="17"/>
                <w:szCs w:val="17"/>
              </w:rPr>
              <w:t>-</w:t>
            </w:r>
          </w:p>
        </w:tc>
      </w:tr>
    </w:tbl>
    <w:p w14:paraId="4149F55B" w14:textId="77777777" w:rsidR="00BD25C8" w:rsidRPr="00BD25C8" w:rsidRDefault="00BD25C8" w:rsidP="00BD25C8">
      <w:pPr>
        <w:spacing w:line="240" w:lineRule="exact"/>
        <w:jc w:val="left"/>
        <w:rPr>
          <w:b/>
          <w:color w:val="2F5496"/>
          <w:sz w:val="18"/>
          <w:szCs w:val="18"/>
        </w:rPr>
      </w:pPr>
    </w:p>
    <w:p w14:paraId="7F839EA2" w14:textId="7A7419D3" w:rsidR="00BD25C8" w:rsidRDefault="00BD25C8" w:rsidP="00BD25C8">
      <w:pPr>
        <w:spacing w:line="240" w:lineRule="exact"/>
        <w:jc w:val="left"/>
        <w:rPr>
          <w:b/>
          <w:color w:val="2F5496"/>
          <w:sz w:val="18"/>
          <w:szCs w:val="18"/>
        </w:rPr>
      </w:pPr>
      <w:r w:rsidRPr="00BD25C8">
        <w:rPr>
          <w:b/>
          <w:color w:val="2F5496"/>
          <w:sz w:val="18"/>
          <w:szCs w:val="18"/>
        </w:rPr>
        <w:t>{%p endif%}</w:t>
      </w:r>
    </w:p>
    <w:p w14:paraId="530F9F79" w14:textId="70AFD63C" w:rsidR="00A53716" w:rsidRDefault="00A53716" w:rsidP="00BD25C8">
      <w:pPr>
        <w:spacing w:line="240" w:lineRule="exact"/>
        <w:jc w:val="left"/>
        <w:rPr>
          <w:b/>
          <w:color w:val="2F5496"/>
          <w:sz w:val="18"/>
          <w:szCs w:val="18"/>
          <w:highlight w:val="magenta"/>
        </w:rPr>
      </w:pPr>
      <w:r w:rsidRPr="00A53716">
        <w:rPr>
          <w:rFonts w:hint="eastAsia"/>
          <w:b/>
          <w:color w:val="2F5496"/>
          <w:sz w:val="18"/>
          <w:szCs w:val="18"/>
          <w:highlight w:val="magenta"/>
        </w:rPr>
        <w:t>{</w:t>
      </w:r>
      <w:r w:rsidRPr="00A53716">
        <w:rPr>
          <w:b/>
          <w:color w:val="2F5496"/>
          <w:sz w:val="18"/>
          <w:szCs w:val="18"/>
          <w:highlight w:val="magenta"/>
        </w:rPr>
        <w:t>%p else%}</w:t>
      </w:r>
    </w:p>
    <w:p w14:paraId="286F78E8" w14:textId="356C6357" w:rsidR="00287794" w:rsidRPr="00BD25C8" w:rsidRDefault="00287794" w:rsidP="00287794">
      <w:pPr>
        <w:spacing w:line="240" w:lineRule="exact"/>
        <w:jc w:val="left"/>
        <w:rPr>
          <w:b/>
          <w:color w:val="2F5496"/>
          <w:sz w:val="18"/>
          <w:szCs w:val="18"/>
        </w:rPr>
      </w:pPr>
      <w:r w:rsidRPr="00BD25C8">
        <w:rPr>
          <w:b/>
          <w:color w:val="2F5496"/>
          <w:sz w:val="18"/>
          <w:szCs w:val="18"/>
        </w:rPr>
        <w:t xml:space="preserve">{%p if </w:t>
      </w:r>
      <w:r w:rsidRPr="00287794">
        <w:rPr>
          <w:b/>
          <w:color w:val="2F5496"/>
          <w:sz w:val="18"/>
          <w:szCs w:val="18"/>
        </w:rPr>
        <w:t>var.var_</w:t>
      </w:r>
      <w:proofErr w:type="gramStart"/>
      <w:r w:rsidRPr="00287794">
        <w:rPr>
          <w:b/>
          <w:color w:val="2F5496"/>
          <w:sz w:val="18"/>
          <w:szCs w:val="18"/>
        </w:rPr>
        <w:t>germline.level</w:t>
      </w:r>
      <w:proofErr w:type="gramEnd"/>
      <w:r w:rsidRPr="00287794">
        <w:rPr>
          <w:b/>
          <w:color w:val="2F5496"/>
          <w:sz w:val="18"/>
          <w:szCs w:val="18"/>
        </w:rPr>
        <w:t>_5 + var_brca.gcnv_v2.B1_gcnv_L5 + var_brca.gcnv_v2.B2_gcnv_L5 +var.var_germline.level_4 + var_brca.gcnv_v2.B1_gcnv_L4 + var_brca.gcnv_v2.B2_gcnv_L4</w:t>
      </w:r>
      <w:r w:rsidRPr="00BD25C8">
        <w:rPr>
          <w:b/>
          <w:color w:val="2F5496"/>
          <w:sz w:val="18"/>
          <w:szCs w:val="18"/>
        </w:rPr>
        <w:t xml:space="preserve"> %}</w:t>
      </w:r>
    </w:p>
    <w:p w14:paraId="577E2BB4" w14:textId="214A70A6" w:rsidR="00287794" w:rsidRPr="00BD25C8" w:rsidRDefault="00287794" w:rsidP="00287794">
      <w:pPr>
        <w:spacing w:line="240" w:lineRule="exact"/>
        <w:jc w:val="left"/>
        <w:rPr>
          <w:b/>
          <w:color w:val="2F5496"/>
          <w:sz w:val="18"/>
          <w:szCs w:val="18"/>
        </w:rPr>
      </w:pPr>
      <w:r w:rsidRPr="00BD25C8">
        <w:rPr>
          <w:b/>
          <w:color w:val="2F5496"/>
          <w:sz w:val="18"/>
          <w:szCs w:val="18"/>
        </w:rPr>
        <w:t xml:space="preserve">{%p for a in </w:t>
      </w:r>
      <w:r w:rsidRPr="00287794">
        <w:rPr>
          <w:b/>
          <w:color w:val="2F5496"/>
          <w:sz w:val="18"/>
          <w:szCs w:val="18"/>
        </w:rPr>
        <w:t>var.var_</w:t>
      </w:r>
      <w:proofErr w:type="gramStart"/>
      <w:r w:rsidRPr="00287794">
        <w:rPr>
          <w:b/>
          <w:color w:val="2F5496"/>
          <w:sz w:val="18"/>
          <w:szCs w:val="18"/>
        </w:rPr>
        <w:t>germline.level</w:t>
      </w:r>
      <w:proofErr w:type="gramEnd"/>
      <w:r w:rsidRPr="00287794">
        <w:rPr>
          <w:b/>
          <w:color w:val="2F5496"/>
          <w:sz w:val="18"/>
          <w:szCs w:val="18"/>
        </w:rPr>
        <w:t>_5 + var_brca.gcnv_v2.B1_gcnv_L5 + var_brca.gcnv_v2.B2_gcnv_L5 +var.var_germline.level_4 + var_brca.gcnv_v2.B1_gcnv_L4 + var_brca.gcnv_v2.B2_gcnv_L4</w:t>
      </w:r>
      <w:r w:rsidRPr="00BD25C8">
        <w:rPr>
          <w:b/>
          <w:color w:val="2F5496"/>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287794" w14:paraId="37B199EA"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1E5F86EA" w14:textId="77777777" w:rsidR="00287794" w:rsidRPr="00BD25C8"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lastRenderedPageBreak/>
              <w:t xml:space="preserve">{%p if </w:t>
            </w:r>
            <w:proofErr w:type="spellStart"/>
            <w:proofErr w:type="gramStart"/>
            <w:r w:rsidRPr="00BD25C8">
              <w:rPr>
                <w:rFonts w:asciiTheme="minorHAnsi" w:eastAsiaTheme="minorHAnsi" w:hAnsiTheme="minorHAnsi"/>
                <w:b/>
                <w:bCs/>
                <w:color w:val="FFFFFF" w:themeColor="background1"/>
                <w:sz w:val="18"/>
                <w:szCs w:val="18"/>
              </w:rPr>
              <w:t>a.type</w:t>
            </w:r>
            <w:proofErr w:type="spellEnd"/>
            <w:proofErr w:type="gramEnd"/>
            <w:r w:rsidRPr="00BD25C8">
              <w:rPr>
                <w:rFonts w:asciiTheme="minorHAnsi" w:eastAsiaTheme="minorHAnsi" w:hAnsiTheme="minorHAnsi"/>
                <w:b/>
                <w:bCs/>
                <w:color w:val="FFFFFF" w:themeColor="background1"/>
                <w:sz w:val="18"/>
                <w:szCs w:val="18"/>
              </w:rPr>
              <w:t xml:space="preserve"> == “Loss”%}</w:t>
            </w:r>
          </w:p>
          <w:p w14:paraId="51C76F69" w14:textId="77777777" w:rsidR="00287794"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proofErr w:type="gramStart"/>
            <w:r w:rsidRPr="008D660B">
              <w:rPr>
                <w:rFonts w:asciiTheme="minorHAnsi" w:eastAsiaTheme="minorHAnsi" w:hAnsiTheme="minorHAnsi"/>
                <w:b/>
                <w:bCs/>
                <w:i/>
                <w:iCs/>
                <w:color w:val="FFFFFF" w:themeColor="background1"/>
                <w:sz w:val="18"/>
                <w:szCs w:val="18"/>
              </w:rPr>
              <w:t>a.gene</w:t>
            </w:r>
            <w:proofErr w:type="gramEnd"/>
            <w:r w:rsidRPr="008D660B">
              <w:rPr>
                <w:rFonts w:asciiTheme="minorHAnsi" w:eastAsiaTheme="minorHAnsi" w:hAnsiTheme="minorHAnsi"/>
                <w:b/>
                <w:bCs/>
                <w:i/>
                <w:iCs/>
                <w:color w:val="FFFFFF" w:themeColor="background1"/>
                <w:sz w:val="18"/>
                <w:szCs w:val="18"/>
              </w:rPr>
              <w:t>_symbol</w:t>
            </w:r>
            <w:proofErr w:type="spellEnd"/>
            <w:r w:rsidRPr="008D660B">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a.value</w:t>
            </w:r>
            <w:proofErr w:type="spellEnd"/>
            <w:r w:rsidRPr="00BD25C8">
              <w:rPr>
                <w:rFonts w:asciiTheme="minorHAnsi" w:eastAsiaTheme="minorHAnsi" w:hAnsiTheme="minorHAnsi"/>
                <w:b/>
                <w:bCs/>
                <w:color w:val="FFFFFF" w:themeColor="background1"/>
                <w:sz w:val="18"/>
                <w:szCs w:val="18"/>
              </w:rPr>
              <w:t>}} del</w:t>
            </w:r>
          </w:p>
          <w:p w14:paraId="6B09F605" w14:textId="77777777" w:rsidR="00287794"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r>
              <w:rPr>
                <w:rFonts w:asciiTheme="minorHAnsi" w:eastAsiaTheme="minorHAnsi" w:hAnsiTheme="minorHAnsi"/>
                <w:b/>
                <w:bCs/>
                <w:color w:val="FFFFFF" w:themeColor="background1"/>
                <w:sz w:val="18"/>
                <w:szCs w:val="18"/>
              </w:rPr>
              <w:t xml:space="preserve">%p </w:t>
            </w:r>
            <w:proofErr w:type="spellStart"/>
            <w:r>
              <w:rPr>
                <w:rFonts w:asciiTheme="minorHAnsi" w:eastAsiaTheme="minorHAnsi" w:hAnsiTheme="minorHAnsi"/>
                <w:b/>
                <w:bCs/>
                <w:color w:val="FFFFFF" w:themeColor="background1"/>
                <w:sz w:val="18"/>
                <w:szCs w:val="18"/>
              </w:rPr>
              <w:t>elif</w:t>
            </w:r>
            <w:proofErr w:type="spellEnd"/>
            <w:r>
              <w:rPr>
                <w:rFonts w:asciiTheme="minorHAnsi" w:eastAsiaTheme="minorHAnsi" w:hAnsiTheme="minorHAnsi"/>
                <w:b/>
                <w:bCs/>
                <w:color w:val="FFFFFF" w:themeColor="background1"/>
                <w:sz w:val="18"/>
                <w:szCs w:val="18"/>
              </w:rPr>
              <w:t xml:space="preserve"> </w:t>
            </w:r>
            <w:proofErr w:type="spellStart"/>
            <w:proofErr w:type="gramStart"/>
            <w:r>
              <w:rPr>
                <w:rFonts w:asciiTheme="minorHAnsi" w:eastAsiaTheme="minorHAnsi" w:hAnsiTheme="minorHAnsi"/>
                <w:b/>
                <w:bCs/>
                <w:color w:val="FFFFFF" w:themeColor="background1"/>
                <w:sz w:val="18"/>
                <w:szCs w:val="18"/>
              </w:rPr>
              <w:t>a.type</w:t>
            </w:r>
            <w:proofErr w:type="spellEnd"/>
            <w:proofErr w:type="gramEnd"/>
            <w:r>
              <w:rPr>
                <w:rFonts w:asciiTheme="minorHAnsi" w:eastAsiaTheme="minorHAnsi" w:hAnsiTheme="minorHAnsi"/>
                <w:b/>
                <w:bCs/>
                <w:color w:val="FFFFFF" w:themeColor="background1"/>
                <w:sz w:val="18"/>
                <w:szCs w:val="18"/>
              </w:rPr>
              <w:t xml:space="preserve"> == “Gain”%}</w:t>
            </w:r>
          </w:p>
          <w:p w14:paraId="783006B7" w14:textId="77777777" w:rsidR="00287794" w:rsidRPr="00A53716"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proofErr w:type="gramStart"/>
            <w:r w:rsidRPr="008D660B">
              <w:rPr>
                <w:rFonts w:asciiTheme="minorHAnsi" w:eastAsiaTheme="minorHAnsi" w:hAnsiTheme="minorHAnsi"/>
                <w:b/>
                <w:bCs/>
                <w:i/>
                <w:iCs/>
                <w:color w:val="FFFFFF" w:themeColor="background1"/>
                <w:sz w:val="18"/>
                <w:szCs w:val="18"/>
              </w:rPr>
              <w:t>a.gene</w:t>
            </w:r>
            <w:proofErr w:type="gramEnd"/>
            <w:r w:rsidRPr="008D660B">
              <w:rPr>
                <w:rFonts w:asciiTheme="minorHAnsi" w:eastAsiaTheme="minorHAnsi" w:hAnsiTheme="minorHAnsi"/>
                <w:b/>
                <w:bCs/>
                <w:i/>
                <w:iCs/>
                <w:color w:val="FFFFFF" w:themeColor="background1"/>
                <w:sz w:val="18"/>
                <w:szCs w:val="18"/>
              </w:rPr>
              <w:t>_symbol</w:t>
            </w:r>
            <w:proofErr w:type="spellEnd"/>
            <w:r w:rsidRPr="008D660B">
              <w:rPr>
                <w:rFonts w:asciiTheme="minorHAnsi" w:eastAsiaTheme="minorHAnsi" w:hAnsiTheme="minorHAnsi"/>
                <w:b/>
                <w:bCs/>
                <w:i/>
                <w:iCs/>
                <w:color w:val="FFFFFF" w:themeColor="background1"/>
                <w:sz w:val="18"/>
                <w:szCs w:val="18"/>
              </w:rPr>
              <w:t>}}</w:t>
            </w:r>
            <w:r>
              <w:rPr>
                <w:rFonts w:asciiTheme="minorHAnsi" w:eastAsiaTheme="minorHAnsi" w:hAnsiTheme="minorHAnsi"/>
                <w:b/>
                <w:bCs/>
                <w:color w:val="FFFFFF" w:themeColor="background1"/>
                <w:sz w:val="18"/>
                <w:szCs w:val="18"/>
              </w:rPr>
              <w:t xml:space="preserve"> {{</w:t>
            </w:r>
            <w:proofErr w:type="spellStart"/>
            <w:r>
              <w:rPr>
                <w:rFonts w:asciiTheme="minorHAnsi" w:eastAsiaTheme="minorHAnsi" w:hAnsiTheme="minorHAnsi"/>
                <w:b/>
                <w:bCs/>
                <w:color w:val="FFFFFF" w:themeColor="background1"/>
                <w:sz w:val="18"/>
                <w:szCs w:val="18"/>
              </w:rPr>
              <w:t>a.value</w:t>
            </w:r>
            <w:proofErr w:type="spellEnd"/>
            <w:r>
              <w:rPr>
                <w:rFonts w:asciiTheme="minorHAnsi" w:eastAsiaTheme="minorHAnsi" w:hAnsiTheme="minorHAnsi"/>
                <w:b/>
                <w:bCs/>
                <w:color w:val="FFFFFF" w:themeColor="background1"/>
                <w:sz w:val="18"/>
                <w:szCs w:val="18"/>
              </w:rPr>
              <w:t>}} dup</w:t>
            </w:r>
          </w:p>
          <w:p w14:paraId="657E7FB5" w14:textId="77777777" w:rsidR="00287794" w:rsidRPr="00BD25C8"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else%}</w:t>
            </w:r>
          </w:p>
          <w:p w14:paraId="40F62BE1" w14:textId="77777777" w:rsidR="00287794" w:rsidRPr="00BD25C8"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proofErr w:type="gramStart"/>
            <w:r w:rsidRPr="008D660B">
              <w:rPr>
                <w:rFonts w:asciiTheme="minorHAnsi" w:eastAsiaTheme="minorHAnsi" w:hAnsiTheme="minorHAnsi"/>
                <w:b/>
                <w:bCs/>
                <w:i/>
                <w:iCs/>
                <w:color w:val="FFFFFF" w:themeColor="background1"/>
                <w:sz w:val="18"/>
                <w:szCs w:val="18"/>
              </w:rPr>
              <w:t>a.gene</w:t>
            </w:r>
            <w:proofErr w:type="gramEnd"/>
            <w:r w:rsidRPr="008D660B">
              <w:rPr>
                <w:rFonts w:asciiTheme="minorHAnsi" w:eastAsiaTheme="minorHAnsi" w:hAnsiTheme="minorHAnsi"/>
                <w:b/>
                <w:bCs/>
                <w:i/>
                <w:iCs/>
                <w:color w:val="FFFFFF" w:themeColor="background1"/>
                <w:sz w:val="18"/>
                <w:szCs w:val="18"/>
              </w:rPr>
              <w:t>_symbol</w:t>
            </w:r>
            <w:proofErr w:type="spellEnd"/>
            <w:r w:rsidRPr="008D660B">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a.gene_region</w:t>
            </w:r>
            <w:proofErr w:type="spellEnd"/>
            <w:r w:rsidRPr="00BD25C8">
              <w:rPr>
                <w:rFonts w:asciiTheme="minorHAnsi" w:eastAsiaTheme="minorHAnsi" w:hAnsiTheme="minorHAnsi"/>
                <w:b/>
                <w:bCs/>
                <w:color w:val="FFFFFF" w:themeColor="background1"/>
                <w:sz w:val="18"/>
                <w:szCs w:val="18"/>
              </w:rPr>
              <w:t>}} {{</w:t>
            </w:r>
            <w:proofErr w:type="spellStart"/>
            <w:r w:rsidRPr="00BD25C8">
              <w:rPr>
                <w:rFonts w:asciiTheme="minorHAnsi" w:eastAsiaTheme="minorHAnsi" w:hAnsiTheme="minorHAnsi"/>
                <w:b/>
                <w:bCs/>
                <w:color w:val="FFFFFF" w:themeColor="background1"/>
                <w:sz w:val="18"/>
                <w:szCs w:val="18"/>
              </w:rPr>
              <w:t>a.hgvs_c</w:t>
            </w:r>
            <w:proofErr w:type="spellEnd"/>
            <w:r w:rsidRPr="00BD25C8">
              <w:rPr>
                <w:rFonts w:asciiTheme="minorHAnsi" w:eastAsiaTheme="minorHAnsi" w:hAnsiTheme="minorHAnsi"/>
                <w:b/>
                <w:bCs/>
                <w:color w:val="FFFFFF" w:themeColor="background1"/>
                <w:sz w:val="18"/>
                <w:szCs w:val="18"/>
              </w:rPr>
              <w:t xml:space="preserve">}}{%if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!=”p.?”%}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}}{%endif%}</w:t>
            </w:r>
          </w:p>
          <w:p w14:paraId="3EFE2A82" w14:textId="77777777" w:rsidR="00287794"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endif%}</w:t>
            </w:r>
          </w:p>
        </w:tc>
      </w:tr>
      <w:tr w:rsidR="00287794" w14:paraId="77015EA2" w14:textId="77777777" w:rsidTr="00F94A29">
        <w:trPr>
          <w:trHeight w:val="567"/>
        </w:trPr>
        <w:tc>
          <w:tcPr>
            <w:tcW w:w="1369" w:type="dxa"/>
            <w:tcBorders>
              <w:top w:val="single" w:sz="24" w:space="0" w:color="2F5496" w:themeColor="accent1" w:themeShade="BF"/>
              <w:left w:val="nil"/>
              <w:bottom w:val="nil"/>
              <w:right w:val="nil"/>
            </w:tcBorders>
            <w:shd w:val="clear" w:color="auto" w:fill="auto"/>
            <w:vAlign w:val="center"/>
          </w:tcPr>
          <w:p w14:paraId="336A73EF" w14:textId="77777777" w:rsidR="00287794" w:rsidRDefault="00287794"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15EE6E12" w14:textId="77777777" w:rsidR="00287794"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proofErr w:type="gramStart"/>
            <w:r w:rsidRPr="00BD25C8">
              <w:rPr>
                <w:rFonts w:asciiTheme="minorHAnsi" w:eastAsiaTheme="minorHAnsi" w:hAnsiTheme="minorHAnsi"/>
                <w:sz w:val="18"/>
                <w:szCs w:val="18"/>
              </w:rPr>
              <w:t>a.gene</w:t>
            </w:r>
            <w:proofErr w:type="gramEnd"/>
            <w:r w:rsidRPr="00BD25C8">
              <w:rPr>
                <w:rFonts w:asciiTheme="minorHAnsi" w:eastAsiaTheme="minorHAnsi" w:hAnsiTheme="minorHAnsi"/>
                <w:sz w:val="18"/>
                <w:szCs w:val="18"/>
              </w:rPr>
              <w:t>_function|e</w:t>
            </w:r>
            <w:proofErr w:type="spellEnd"/>
            <w:r w:rsidRPr="00BD25C8">
              <w:rPr>
                <w:rFonts w:asciiTheme="minorHAnsi" w:eastAsiaTheme="minorHAnsi" w:hAnsiTheme="minorHAnsi"/>
                <w:sz w:val="18"/>
                <w:szCs w:val="18"/>
              </w:rPr>
              <w:t>}}</w:t>
            </w:r>
          </w:p>
        </w:tc>
      </w:tr>
      <w:tr w:rsidR="00287794" w14:paraId="33D4FEA6" w14:textId="77777777" w:rsidTr="00F94A29">
        <w:trPr>
          <w:trHeight w:val="567"/>
        </w:trPr>
        <w:tc>
          <w:tcPr>
            <w:tcW w:w="1369" w:type="dxa"/>
            <w:tcBorders>
              <w:top w:val="nil"/>
              <w:left w:val="nil"/>
              <w:bottom w:val="nil"/>
              <w:right w:val="nil"/>
            </w:tcBorders>
            <w:shd w:val="clear" w:color="auto" w:fill="D9E2F3" w:themeFill="accent1" w:themeFillTint="33"/>
            <w:vAlign w:val="center"/>
          </w:tcPr>
          <w:p w14:paraId="0A98729A" w14:textId="77777777" w:rsidR="00287794" w:rsidRDefault="00287794"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vAlign w:val="center"/>
          </w:tcPr>
          <w:p w14:paraId="15713A44" w14:textId="77777777" w:rsidR="00287794"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a.variant_desc_cn|e</w:t>
            </w:r>
            <w:proofErr w:type="spellEnd"/>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a.variant_interpret_cn|e</w:t>
            </w:r>
            <w:proofErr w:type="spellEnd"/>
            <w:r w:rsidRPr="00BD25C8">
              <w:rPr>
                <w:rFonts w:asciiTheme="minorHAnsi" w:eastAsiaTheme="minorHAnsi" w:hAnsiTheme="minorHAnsi"/>
                <w:sz w:val="18"/>
                <w:szCs w:val="18"/>
              </w:rPr>
              <w:t xml:space="preserve">}}因此，该变异为{%if </w:t>
            </w:r>
            <w:proofErr w:type="spellStart"/>
            <w:r w:rsidRPr="00BD25C8">
              <w:rPr>
                <w:rFonts w:asciiTheme="minorHAnsi" w:eastAsiaTheme="minorHAnsi" w:hAnsiTheme="minorHAnsi"/>
                <w:sz w:val="18"/>
                <w:szCs w:val="18"/>
              </w:rPr>
              <w:t>a.clinic_num_g</w:t>
            </w:r>
            <w:proofErr w:type="spellEnd"/>
            <w:r w:rsidRPr="00BD25C8">
              <w:rPr>
                <w:rFonts w:asciiTheme="minorHAnsi" w:eastAsiaTheme="minorHAnsi" w:hAnsiTheme="minorHAnsi"/>
                <w:sz w:val="18"/>
                <w:szCs w:val="18"/>
              </w:rPr>
              <w:t>==5%}致病性变异{%</w:t>
            </w:r>
            <w:proofErr w:type="spellStart"/>
            <w:r w:rsidRPr="00BD25C8">
              <w:rPr>
                <w:rFonts w:asciiTheme="minorHAnsi" w:eastAsiaTheme="minorHAnsi" w:hAnsiTheme="minorHAnsi"/>
                <w:sz w:val="18"/>
                <w:szCs w:val="18"/>
              </w:rPr>
              <w:t>elif</w:t>
            </w:r>
            <w:proofErr w:type="spellEnd"/>
            <w:r w:rsidRPr="00BD25C8">
              <w:rPr>
                <w:rFonts w:asciiTheme="minorHAnsi" w:eastAsiaTheme="minorHAnsi" w:hAnsiTheme="minorHAnsi"/>
                <w:sz w:val="18"/>
                <w:szCs w:val="18"/>
              </w:rPr>
              <w:t xml:space="preserve"> </w:t>
            </w:r>
            <w:proofErr w:type="spellStart"/>
            <w:r w:rsidRPr="00BD25C8">
              <w:rPr>
                <w:rFonts w:asciiTheme="minorHAnsi" w:eastAsiaTheme="minorHAnsi" w:hAnsiTheme="minorHAnsi"/>
                <w:sz w:val="18"/>
                <w:szCs w:val="18"/>
              </w:rPr>
              <w:t>a.clinic_num_g</w:t>
            </w:r>
            <w:proofErr w:type="spellEnd"/>
            <w:r w:rsidRPr="00BD25C8">
              <w:rPr>
                <w:rFonts w:asciiTheme="minorHAnsi" w:eastAsiaTheme="minorHAnsi" w:hAnsiTheme="minorHAnsi"/>
                <w:sz w:val="18"/>
                <w:szCs w:val="18"/>
              </w:rPr>
              <w:t>==4%}疑似致病性变异{%endif%}。</w:t>
            </w:r>
          </w:p>
        </w:tc>
      </w:tr>
      <w:tr w:rsidR="00287794" w14:paraId="184BC589" w14:textId="77777777" w:rsidTr="00F94A29">
        <w:trPr>
          <w:trHeight w:val="567"/>
        </w:trPr>
        <w:tc>
          <w:tcPr>
            <w:tcW w:w="1369" w:type="dxa"/>
            <w:tcBorders>
              <w:top w:val="nil"/>
              <w:left w:val="nil"/>
              <w:bottom w:val="single" w:sz="24" w:space="0" w:color="2F5496"/>
              <w:right w:val="nil"/>
            </w:tcBorders>
            <w:shd w:val="clear" w:color="auto" w:fill="auto"/>
            <w:vAlign w:val="center"/>
          </w:tcPr>
          <w:p w14:paraId="0D39E5C6" w14:textId="77777777" w:rsidR="00287794" w:rsidRDefault="00287794" w:rsidP="00E379D0">
            <w:pPr>
              <w:jc w:val="center"/>
              <w:rPr>
                <w:rFonts w:eastAsiaTheme="minorHAnsi"/>
                <w:b/>
                <w:color w:val="2F5496" w:themeColor="accent1" w:themeShade="BF"/>
                <w:sz w:val="18"/>
                <w:szCs w:val="18"/>
              </w:rPr>
            </w:pPr>
            <w:r w:rsidRPr="003F0F54">
              <w:rPr>
                <w:rFonts w:eastAsiaTheme="minorHAnsi" w:hint="eastAsia"/>
                <w:b/>
                <w:color w:val="2F5496" w:themeColor="accent1" w:themeShade="BF"/>
                <w:sz w:val="18"/>
                <w:szCs w:val="18"/>
              </w:rPr>
              <w:t>遗传风险</w:t>
            </w:r>
          </w:p>
        </w:tc>
        <w:tc>
          <w:tcPr>
            <w:tcW w:w="6996" w:type="dxa"/>
            <w:tcBorders>
              <w:top w:val="nil"/>
              <w:left w:val="nil"/>
              <w:bottom w:val="single" w:sz="24" w:space="0" w:color="2F5496"/>
              <w:right w:val="nil"/>
            </w:tcBorders>
            <w:shd w:val="clear" w:color="auto" w:fill="auto"/>
            <w:vAlign w:val="center"/>
          </w:tcPr>
          <w:p w14:paraId="01308AA4" w14:textId="77777777" w:rsidR="00287794" w:rsidRPr="00BD25C8"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 xml:space="preserve">{%p if </w:t>
            </w:r>
            <w:proofErr w:type="spellStart"/>
            <w:r w:rsidRPr="00BD25C8">
              <w:rPr>
                <w:rFonts w:asciiTheme="minorHAnsi" w:eastAsiaTheme="minorHAnsi" w:hAnsiTheme="minorHAnsi"/>
                <w:sz w:val="18"/>
                <w:szCs w:val="18"/>
              </w:rPr>
              <w:t>a.evi_sum.evi_split</w:t>
            </w:r>
            <w:proofErr w:type="spellEnd"/>
            <w:r w:rsidRPr="00BD25C8">
              <w:rPr>
                <w:rFonts w:asciiTheme="minorHAnsi" w:eastAsiaTheme="minorHAnsi" w:hAnsiTheme="minorHAnsi"/>
                <w:sz w:val="18"/>
                <w:szCs w:val="18"/>
              </w:rPr>
              <w:t xml:space="preserve"> and </w:t>
            </w:r>
            <w:proofErr w:type="spellStart"/>
            <w:r w:rsidRPr="00BD25C8">
              <w:rPr>
                <w:rFonts w:asciiTheme="minorHAnsi" w:eastAsiaTheme="minorHAnsi" w:hAnsiTheme="minorHAnsi"/>
                <w:sz w:val="18"/>
                <w:szCs w:val="18"/>
              </w:rPr>
              <w:t>a.evi_sum.evi_</w:t>
            </w:r>
            <w:proofErr w:type="gramStart"/>
            <w:r w:rsidRPr="00BD25C8">
              <w:rPr>
                <w:rFonts w:asciiTheme="minorHAnsi" w:eastAsiaTheme="minorHAnsi" w:hAnsiTheme="minorHAnsi"/>
                <w:sz w:val="18"/>
                <w:szCs w:val="18"/>
              </w:rPr>
              <w:t>split.Predisposing</w:t>
            </w:r>
            <w:proofErr w:type="spellEnd"/>
            <w:proofErr w:type="gramEnd"/>
            <w:r w:rsidRPr="00BD25C8">
              <w:rPr>
                <w:rFonts w:asciiTheme="minorHAnsi" w:eastAsiaTheme="minorHAnsi" w:hAnsiTheme="minorHAnsi"/>
                <w:sz w:val="18"/>
                <w:szCs w:val="18"/>
              </w:rPr>
              <w:t>%}</w:t>
            </w:r>
          </w:p>
          <w:p w14:paraId="3E436169" w14:textId="77777777" w:rsidR="00287794" w:rsidRPr="00BD25C8"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 xml:space="preserve">{%p for b in </w:t>
            </w:r>
            <w:proofErr w:type="spellStart"/>
            <w:r w:rsidRPr="00BD25C8">
              <w:rPr>
                <w:rFonts w:asciiTheme="minorHAnsi" w:eastAsiaTheme="minorHAnsi" w:hAnsiTheme="minorHAnsi"/>
                <w:sz w:val="18"/>
                <w:szCs w:val="18"/>
              </w:rPr>
              <w:t>a.evi_sum.evi_</w:t>
            </w:r>
            <w:proofErr w:type="gramStart"/>
            <w:r w:rsidRPr="00BD25C8">
              <w:rPr>
                <w:rFonts w:asciiTheme="minorHAnsi" w:eastAsiaTheme="minorHAnsi" w:hAnsiTheme="minorHAnsi"/>
                <w:sz w:val="18"/>
                <w:szCs w:val="18"/>
              </w:rPr>
              <w:t>split.Predisposing</w:t>
            </w:r>
            <w:proofErr w:type="spellEnd"/>
            <w:proofErr w:type="gramEnd"/>
            <w:r w:rsidRPr="00BD25C8">
              <w:rPr>
                <w:rFonts w:asciiTheme="minorHAnsi" w:eastAsiaTheme="minorHAnsi" w:hAnsiTheme="minorHAnsi"/>
                <w:sz w:val="18"/>
                <w:szCs w:val="18"/>
              </w:rPr>
              <w:t>%}</w:t>
            </w:r>
          </w:p>
          <w:p w14:paraId="39FCDCF3" w14:textId="77777777" w:rsidR="00287794" w:rsidRPr="00BD25C8"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b.evi_interpretation|e</w:t>
            </w:r>
            <w:proofErr w:type="spellEnd"/>
            <w:r w:rsidRPr="00BD25C8">
              <w:rPr>
                <w:rFonts w:asciiTheme="minorHAnsi" w:eastAsiaTheme="minorHAnsi" w:hAnsiTheme="minorHAnsi"/>
                <w:sz w:val="18"/>
                <w:szCs w:val="18"/>
              </w:rPr>
              <w:t>}}</w:t>
            </w:r>
          </w:p>
          <w:p w14:paraId="34B5397C" w14:textId="77777777" w:rsidR="00287794" w:rsidRPr="00BD25C8"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 xml:space="preserve">{%p </w:t>
            </w:r>
            <w:proofErr w:type="spellStart"/>
            <w:r w:rsidRPr="00BD25C8">
              <w:rPr>
                <w:rFonts w:asciiTheme="minorHAnsi" w:eastAsiaTheme="minorHAnsi" w:hAnsiTheme="minorHAnsi"/>
                <w:sz w:val="18"/>
                <w:szCs w:val="18"/>
              </w:rPr>
              <w:t>endfor</w:t>
            </w:r>
            <w:proofErr w:type="spellEnd"/>
            <w:r w:rsidRPr="00BD25C8">
              <w:rPr>
                <w:rFonts w:asciiTheme="minorHAnsi" w:eastAsiaTheme="minorHAnsi" w:hAnsiTheme="minorHAnsi"/>
                <w:sz w:val="18"/>
                <w:szCs w:val="18"/>
              </w:rPr>
              <w:t>%}</w:t>
            </w:r>
          </w:p>
          <w:p w14:paraId="276B1068" w14:textId="77777777" w:rsidR="00287794" w:rsidRPr="00BD25C8"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{%p endif%}</w:t>
            </w:r>
          </w:p>
          <w:p w14:paraId="51612EC3" w14:textId="77777777" w:rsidR="00287794" w:rsidRDefault="00287794"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hint="eastAsia"/>
                <w:sz w:val="18"/>
                <w:szCs w:val="18"/>
              </w:rPr>
              <w:t>您的一级亲属（父母、兄弟姐妹、子女等）也有可能携带该变异；建议进行遗传咨询，同时建议有风险的亲属可考虑进行基因检测。</w:t>
            </w:r>
          </w:p>
        </w:tc>
      </w:tr>
    </w:tbl>
    <w:p w14:paraId="2DE5D251" w14:textId="77777777" w:rsidR="00287794" w:rsidRPr="00BD25C8" w:rsidRDefault="00287794" w:rsidP="00287794">
      <w:pPr>
        <w:spacing w:line="240" w:lineRule="exact"/>
        <w:jc w:val="left"/>
        <w:rPr>
          <w:b/>
          <w:color w:val="2F5496"/>
          <w:sz w:val="18"/>
          <w:szCs w:val="18"/>
        </w:rPr>
      </w:pPr>
    </w:p>
    <w:p w14:paraId="64C23415" w14:textId="77777777" w:rsidR="00287794" w:rsidRPr="00BD25C8" w:rsidRDefault="00287794" w:rsidP="00287794">
      <w:pPr>
        <w:spacing w:line="240" w:lineRule="exact"/>
        <w:jc w:val="left"/>
        <w:rPr>
          <w:b/>
          <w:color w:val="2F5496"/>
          <w:sz w:val="18"/>
          <w:szCs w:val="18"/>
        </w:rPr>
      </w:pPr>
      <w:r w:rsidRPr="00BD25C8">
        <w:rPr>
          <w:b/>
          <w:color w:val="2F5496"/>
          <w:sz w:val="18"/>
          <w:szCs w:val="18"/>
        </w:rPr>
        <w:t xml:space="preserve">{%p </w:t>
      </w:r>
      <w:proofErr w:type="spellStart"/>
      <w:r w:rsidRPr="00BD25C8">
        <w:rPr>
          <w:b/>
          <w:color w:val="2F5496"/>
          <w:sz w:val="18"/>
          <w:szCs w:val="18"/>
        </w:rPr>
        <w:t>endfor</w:t>
      </w:r>
      <w:proofErr w:type="spellEnd"/>
      <w:r w:rsidRPr="00BD25C8">
        <w:rPr>
          <w:b/>
          <w:color w:val="2F5496"/>
          <w:sz w:val="18"/>
          <w:szCs w:val="18"/>
        </w:rPr>
        <w:t>%}</w:t>
      </w:r>
    </w:p>
    <w:p w14:paraId="0954EE7C" w14:textId="77777777" w:rsidR="00287794" w:rsidRDefault="00287794" w:rsidP="00287794">
      <w:pPr>
        <w:spacing w:line="240" w:lineRule="exact"/>
        <w:jc w:val="left"/>
        <w:rPr>
          <w:b/>
          <w:color w:val="2F5496"/>
          <w:sz w:val="18"/>
          <w:szCs w:val="18"/>
        </w:rPr>
      </w:pPr>
      <w:r w:rsidRPr="00BD25C8">
        <w:rPr>
          <w:b/>
          <w:color w:val="2F5496"/>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287794" w14:paraId="36618C05"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1A4DD142" w14:textId="77777777" w:rsidR="00287794" w:rsidRDefault="00287794"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287794" w14:paraId="7E471657" w14:textId="77777777" w:rsidTr="00A4635F">
        <w:trPr>
          <w:trHeight w:val="567"/>
        </w:trPr>
        <w:tc>
          <w:tcPr>
            <w:tcW w:w="1369" w:type="dxa"/>
            <w:tcBorders>
              <w:top w:val="single" w:sz="24" w:space="0" w:color="2F5496" w:themeColor="accent1" w:themeShade="BF"/>
              <w:left w:val="nil"/>
              <w:bottom w:val="nil"/>
              <w:right w:val="nil"/>
            </w:tcBorders>
            <w:shd w:val="clear" w:color="auto" w:fill="auto"/>
            <w:vAlign w:val="center"/>
          </w:tcPr>
          <w:p w14:paraId="57457AC0" w14:textId="77777777" w:rsidR="00287794" w:rsidRDefault="00287794"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1F82F6E9" w14:textId="77777777" w:rsidR="00287794" w:rsidRDefault="00287794" w:rsidP="00E379D0">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287794" w14:paraId="066B072D" w14:textId="77777777" w:rsidTr="00A4635F">
        <w:trPr>
          <w:trHeight w:val="567"/>
        </w:trPr>
        <w:tc>
          <w:tcPr>
            <w:tcW w:w="1369" w:type="dxa"/>
            <w:tcBorders>
              <w:top w:val="nil"/>
              <w:left w:val="nil"/>
              <w:bottom w:val="nil"/>
              <w:right w:val="nil"/>
            </w:tcBorders>
            <w:shd w:val="clear" w:color="auto" w:fill="D9E2F3" w:themeFill="accent1" w:themeFillTint="33"/>
            <w:vAlign w:val="center"/>
          </w:tcPr>
          <w:p w14:paraId="083115AC" w14:textId="77777777" w:rsidR="00287794" w:rsidRDefault="00287794"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nil"/>
              <w:right w:val="nil"/>
            </w:tcBorders>
            <w:shd w:val="clear" w:color="auto" w:fill="D9E2F3"/>
            <w:vAlign w:val="center"/>
          </w:tcPr>
          <w:p w14:paraId="5E1929F2" w14:textId="3F7D3622" w:rsidR="00287794" w:rsidRDefault="001D5811" w:rsidP="00E379D0">
            <w:pPr>
              <w:pStyle w:val="af4"/>
              <w:ind w:firstLineChars="0" w:firstLine="0"/>
              <w:rPr>
                <w:rFonts w:asciiTheme="minorHAnsi" w:eastAsiaTheme="minorHAnsi" w:hAnsiTheme="minorHAnsi"/>
                <w:sz w:val="18"/>
                <w:szCs w:val="18"/>
              </w:rPr>
            </w:pPr>
            <w:r w:rsidRPr="001D5811">
              <w:rPr>
                <w:rFonts w:asciiTheme="minorHAnsi" w:eastAsiaTheme="minorHAnsi" w:hAnsiTheme="minorHAnsi" w:hint="eastAsia"/>
                <w:sz w:val="18"/>
                <w:szCs w:val="18"/>
              </w:rPr>
              <w:t>未检测到致病性、疑似致病性的胚系变异</w:t>
            </w:r>
          </w:p>
        </w:tc>
      </w:tr>
      <w:tr w:rsidR="00287794" w14:paraId="24148D56" w14:textId="77777777" w:rsidTr="00A4635F">
        <w:trPr>
          <w:trHeight w:val="567"/>
        </w:trPr>
        <w:tc>
          <w:tcPr>
            <w:tcW w:w="1369" w:type="dxa"/>
            <w:tcBorders>
              <w:top w:val="nil"/>
              <w:left w:val="nil"/>
              <w:bottom w:val="single" w:sz="24" w:space="0" w:color="2F5496"/>
              <w:right w:val="nil"/>
            </w:tcBorders>
            <w:shd w:val="clear" w:color="auto" w:fill="auto"/>
            <w:vAlign w:val="center"/>
          </w:tcPr>
          <w:p w14:paraId="52FF1027" w14:textId="77777777" w:rsidR="00287794" w:rsidRDefault="00287794" w:rsidP="00E379D0">
            <w:pPr>
              <w:jc w:val="center"/>
              <w:rPr>
                <w:rFonts w:eastAsiaTheme="minorHAnsi"/>
                <w:b/>
                <w:color w:val="2F5496" w:themeColor="accent1" w:themeShade="BF"/>
                <w:sz w:val="18"/>
                <w:szCs w:val="18"/>
              </w:rPr>
            </w:pPr>
            <w:r w:rsidRPr="003F0F54">
              <w:rPr>
                <w:rFonts w:eastAsiaTheme="minorHAnsi" w:hint="eastAsia"/>
                <w:b/>
                <w:color w:val="2F5496" w:themeColor="accent1" w:themeShade="BF"/>
                <w:sz w:val="18"/>
                <w:szCs w:val="18"/>
              </w:rPr>
              <w:t>遗传风险</w:t>
            </w:r>
          </w:p>
        </w:tc>
        <w:tc>
          <w:tcPr>
            <w:tcW w:w="6996" w:type="dxa"/>
            <w:tcBorders>
              <w:top w:val="nil"/>
              <w:left w:val="nil"/>
              <w:bottom w:val="single" w:sz="24" w:space="0" w:color="2F5496"/>
              <w:right w:val="nil"/>
            </w:tcBorders>
            <w:shd w:val="clear" w:color="auto" w:fill="auto"/>
            <w:vAlign w:val="center"/>
          </w:tcPr>
          <w:p w14:paraId="1E1B9AF6" w14:textId="77777777" w:rsidR="00287794" w:rsidRDefault="00287794" w:rsidP="00E379D0">
            <w:pPr>
              <w:pStyle w:val="af4"/>
              <w:ind w:firstLineChars="0" w:firstLine="0"/>
              <w:rPr>
                <w:rFonts w:asciiTheme="minorHAnsi" w:eastAsiaTheme="minorHAnsi" w:hAnsiTheme="minorHAnsi"/>
                <w:sz w:val="18"/>
                <w:szCs w:val="18"/>
              </w:rPr>
            </w:pPr>
            <w:r>
              <w:rPr>
                <w:rFonts w:ascii="思源黑体 CN Normal" w:eastAsia="思源黑体 CN Normal" w:hAnsi="思源黑体 CN Normal" w:hint="eastAsia"/>
                <w:sz w:val="17"/>
                <w:szCs w:val="17"/>
              </w:rPr>
              <w:t>-</w:t>
            </w:r>
          </w:p>
        </w:tc>
      </w:tr>
    </w:tbl>
    <w:p w14:paraId="437ED809" w14:textId="77777777" w:rsidR="00287794" w:rsidRPr="00BD25C8" w:rsidRDefault="00287794" w:rsidP="00287794">
      <w:pPr>
        <w:spacing w:line="240" w:lineRule="exact"/>
        <w:jc w:val="left"/>
        <w:rPr>
          <w:b/>
          <w:color w:val="2F5496"/>
          <w:sz w:val="18"/>
          <w:szCs w:val="18"/>
        </w:rPr>
      </w:pPr>
    </w:p>
    <w:p w14:paraId="7432A928" w14:textId="77777777" w:rsidR="00287794" w:rsidRDefault="00287794" w:rsidP="00287794">
      <w:pPr>
        <w:spacing w:line="240" w:lineRule="exact"/>
        <w:jc w:val="left"/>
        <w:rPr>
          <w:b/>
          <w:color w:val="2F5496"/>
          <w:sz w:val="18"/>
          <w:szCs w:val="18"/>
        </w:rPr>
      </w:pPr>
      <w:r w:rsidRPr="00BD25C8">
        <w:rPr>
          <w:b/>
          <w:color w:val="2F5496"/>
          <w:sz w:val="18"/>
          <w:szCs w:val="18"/>
        </w:rPr>
        <w:t>{%p endif%}</w:t>
      </w:r>
    </w:p>
    <w:p w14:paraId="0D85A190" w14:textId="3194F5FC" w:rsidR="00A53716" w:rsidRDefault="00A53716" w:rsidP="00BD25C8">
      <w:pPr>
        <w:spacing w:line="240" w:lineRule="exact"/>
        <w:jc w:val="left"/>
        <w:rPr>
          <w:b/>
          <w:color w:val="2F5496"/>
          <w:sz w:val="18"/>
          <w:szCs w:val="18"/>
        </w:rPr>
      </w:pPr>
      <w:r w:rsidRPr="00A53716">
        <w:rPr>
          <w:rFonts w:hint="eastAsia"/>
          <w:b/>
          <w:color w:val="2F5496"/>
          <w:sz w:val="18"/>
          <w:szCs w:val="18"/>
          <w:highlight w:val="magenta"/>
        </w:rPr>
        <w:t>{</w:t>
      </w:r>
      <w:r w:rsidRPr="00A53716">
        <w:rPr>
          <w:b/>
          <w:color w:val="2F5496"/>
          <w:sz w:val="18"/>
          <w:szCs w:val="18"/>
          <w:highlight w:val="magenta"/>
        </w:rPr>
        <w:t>%p endif%}</w:t>
      </w:r>
    </w:p>
    <w:p w14:paraId="15D9487A" w14:textId="77777777" w:rsidR="005F6C90" w:rsidRPr="00904056" w:rsidRDefault="005F6C90" w:rsidP="005F6C90">
      <w:pPr>
        <w:spacing w:line="240" w:lineRule="exact"/>
        <w:rPr>
          <w:b/>
          <w:color w:val="2F5496" w:themeColor="accent1" w:themeShade="BF"/>
          <w:sz w:val="18"/>
          <w:szCs w:val="18"/>
        </w:rPr>
      </w:pPr>
      <w:r w:rsidRPr="00904056">
        <w:rPr>
          <w:rFonts w:hint="eastAsia"/>
          <w:b/>
          <w:color w:val="2F5496" w:themeColor="accent1" w:themeShade="BF"/>
          <w:sz w:val="18"/>
          <w:szCs w:val="18"/>
        </w:rPr>
        <w:t>注：</w:t>
      </w:r>
    </w:p>
    <w:p w14:paraId="17259933" w14:textId="213650EA" w:rsidR="004966C4" w:rsidRDefault="005F6C90" w:rsidP="005F6C90">
      <w:pPr>
        <w:spacing w:line="240" w:lineRule="exact"/>
        <w:ind w:firstLineChars="200" w:firstLine="360"/>
        <w:rPr>
          <w:b/>
          <w:color w:val="2F5496" w:themeColor="accent1" w:themeShade="BF"/>
          <w:sz w:val="18"/>
          <w:szCs w:val="18"/>
        </w:rPr>
      </w:pPr>
      <w:r w:rsidRPr="005F6C90">
        <w:rPr>
          <w:rFonts w:hint="eastAsia"/>
          <w:b/>
          <w:color w:val="2F5496" w:themeColor="accent1" w:themeShade="BF"/>
          <w:sz w:val="18"/>
          <w:szCs w:val="18"/>
        </w:rPr>
        <w:t>本部分仅对解读为致病性、疑似致病性胚系变异进行详细解读</w:t>
      </w:r>
      <w:r w:rsidRPr="00904056">
        <w:rPr>
          <w:rFonts w:hint="eastAsia"/>
          <w:b/>
          <w:color w:val="2F5496" w:themeColor="accent1" w:themeShade="BF"/>
          <w:sz w:val="18"/>
          <w:szCs w:val="18"/>
        </w:rPr>
        <w:t>。</w:t>
      </w:r>
    </w:p>
    <w:p w14:paraId="457234D3" w14:textId="77777777" w:rsidR="005F6C90" w:rsidRPr="00904056" w:rsidRDefault="005F6C90" w:rsidP="003F0F54">
      <w:pPr>
        <w:spacing w:line="240" w:lineRule="exact"/>
        <w:ind w:firstLineChars="200" w:firstLine="360"/>
        <w:rPr>
          <w:b/>
          <w:color w:val="2F5496"/>
          <w:sz w:val="18"/>
          <w:szCs w:val="18"/>
        </w:rPr>
      </w:pPr>
    </w:p>
    <w:p w14:paraId="1872F8EB" w14:textId="01E5B887" w:rsidR="004966C4" w:rsidRDefault="000C48B8">
      <w:pPr>
        <w:spacing w:line="360" w:lineRule="auto"/>
        <w:rPr>
          <w:b/>
          <w:color w:val="2F5496"/>
        </w:rPr>
      </w:pPr>
      <w:r>
        <w:rPr>
          <w:rFonts w:hint="eastAsia"/>
          <w:b/>
          <w:color w:val="2F5496"/>
        </w:rPr>
        <w:t>2</w:t>
      </w:r>
      <w:r>
        <w:rPr>
          <w:b/>
          <w:color w:val="2F5496"/>
        </w:rPr>
        <w:t>.</w:t>
      </w:r>
      <w:r>
        <w:rPr>
          <w:rFonts w:hint="eastAsia"/>
          <w:b/>
          <w:color w:val="2F5496"/>
        </w:rPr>
        <w:t>2意义不明确胚系变异详细解读</w:t>
      </w:r>
    </w:p>
    <w:p w14:paraId="0523DD3D" w14:textId="77777777" w:rsidR="008515A1" w:rsidRPr="00A53716" w:rsidRDefault="008515A1" w:rsidP="008515A1">
      <w:pPr>
        <w:rPr>
          <w:b/>
          <w:color w:val="2F5496"/>
          <w:sz w:val="18"/>
          <w:szCs w:val="18"/>
        </w:rPr>
      </w:pPr>
      <w:r w:rsidRPr="00A53716">
        <w:rPr>
          <w:b/>
          <w:color w:val="2F5496"/>
          <w:sz w:val="18"/>
          <w:szCs w:val="18"/>
          <w:highlight w:val="magenta"/>
        </w:rPr>
        <w:t xml:space="preserve">{%p if </w:t>
      </w:r>
      <w:proofErr w:type="spellStart"/>
      <w:r w:rsidRPr="00A53716">
        <w:rPr>
          <w:b/>
          <w:color w:val="2F5496"/>
          <w:sz w:val="18"/>
          <w:szCs w:val="18"/>
          <w:highlight w:val="magenta"/>
        </w:rPr>
        <w:t>judge_brca_cnv</w:t>
      </w:r>
      <w:proofErr w:type="spellEnd"/>
      <w:r w:rsidRPr="00A53716">
        <w:rPr>
          <w:b/>
          <w:color w:val="2F5496"/>
          <w:sz w:val="18"/>
          <w:szCs w:val="18"/>
          <w:highlight w:val="magenta"/>
        </w:rPr>
        <w:t xml:space="preserve"> == “</w:t>
      </w:r>
      <w:proofErr w:type="spellStart"/>
      <w:proofErr w:type="gramStart"/>
      <w:r w:rsidRPr="00A53716">
        <w:rPr>
          <w:b/>
          <w:color w:val="2F5496"/>
          <w:sz w:val="18"/>
          <w:szCs w:val="18"/>
          <w:highlight w:val="magenta"/>
        </w:rPr>
        <w:t>mlpa</w:t>
      </w:r>
      <w:proofErr w:type="spellEnd"/>
      <w:r w:rsidRPr="00A53716">
        <w:rPr>
          <w:b/>
          <w:color w:val="2F5496"/>
          <w:sz w:val="18"/>
          <w:szCs w:val="18"/>
          <w:highlight w:val="magenta"/>
        </w:rPr>
        <w:t>”%</w:t>
      </w:r>
      <w:proofErr w:type="gramEnd"/>
      <w:r w:rsidRPr="00A53716">
        <w:rPr>
          <w:b/>
          <w:color w:val="2F5496"/>
          <w:sz w:val="18"/>
          <w:szCs w:val="18"/>
          <w:highlight w:val="magenta"/>
        </w:rPr>
        <w:t>}</w:t>
      </w:r>
    </w:p>
    <w:p w14:paraId="29DC3B68" w14:textId="4832E419" w:rsidR="00BD25C8" w:rsidRDefault="00BD25C8" w:rsidP="00BD25C8">
      <w:pPr>
        <w:spacing w:line="240" w:lineRule="exact"/>
        <w:jc w:val="left"/>
        <w:rPr>
          <w:b/>
          <w:color w:val="2F5496"/>
          <w:sz w:val="18"/>
          <w:szCs w:val="18"/>
        </w:rPr>
      </w:pPr>
      <w:r w:rsidRPr="00BD25C8">
        <w:rPr>
          <w:b/>
          <w:color w:val="2F5496"/>
          <w:sz w:val="18"/>
          <w:szCs w:val="18"/>
        </w:rPr>
        <w:t xml:space="preserve">{%p if </w:t>
      </w:r>
      <w:r w:rsidR="008515A1" w:rsidRPr="008515A1">
        <w:rPr>
          <w:b/>
          <w:color w:val="2F5496"/>
          <w:sz w:val="18"/>
          <w:szCs w:val="18"/>
        </w:rPr>
        <w:t>var.var_</w:t>
      </w:r>
      <w:proofErr w:type="gramStart"/>
      <w:r w:rsidR="008515A1" w:rsidRPr="008515A1">
        <w:rPr>
          <w:b/>
          <w:color w:val="2F5496"/>
          <w:sz w:val="18"/>
          <w:szCs w:val="18"/>
        </w:rPr>
        <w:t>germline.level</w:t>
      </w:r>
      <w:proofErr w:type="gramEnd"/>
      <w:r w:rsidR="008515A1" w:rsidRPr="008515A1">
        <w:rPr>
          <w:b/>
          <w:color w:val="2F5496"/>
          <w:sz w:val="18"/>
          <w:szCs w:val="18"/>
        </w:rPr>
        <w:t>_3 + var_brca.mlpa_v2.B1_mlpa_L3 + var_brca.mlpa_v2.B2_mlpa_L3</w:t>
      </w:r>
      <w:r w:rsidRPr="00BD25C8">
        <w:rPr>
          <w:b/>
          <w:color w:val="2F5496"/>
          <w:sz w:val="18"/>
          <w:szCs w:val="18"/>
        </w:rPr>
        <w:t xml:space="preserve"> %}</w:t>
      </w:r>
    </w:p>
    <w:p w14:paraId="103F4D92" w14:textId="1630B7BB" w:rsidR="00BD25C8" w:rsidRPr="00BD25C8" w:rsidRDefault="00BD25C8" w:rsidP="00BD25C8">
      <w:pPr>
        <w:spacing w:line="240" w:lineRule="exact"/>
        <w:jc w:val="left"/>
        <w:rPr>
          <w:b/>
          <w:color w:val="2F5496"/>
          <w:sz w:val="18"/>
          <w:szCs w:val="18"/>
        </w:rPr>
      </w:pPr>
      <w:r w:rsidRPr="00BD25C8">
        <w:rPr>
          <w:b/>
          <w:color w:val="2F5496"/>
          <w:sz w:val="18"/>
          <w:szCs w:val="18"/>
        </w:rPr>
        <w:t xml:space="preserve">{%p </w:t>
      </w:r>
      <w:r>
        <w:rPr>
          <w:b/>
          <w:color w:val="2F5496"/>
          <w:sz w:val="18"/>
          <w:szCs w:val="18"/>
        </w:rPr>
        <w:t>for a in</w:t>
      </w:r>
      <w:r w:rsidRPr="00BD25C8">
        <w:rPr>
          <w:b/>
          <w:color w:val="2F5496"/>
          <w:sz w:val="18"/>
          <w:szCs w:val="18"/>
        </w:rPr>
        <w:t xml:space="preserve"> </w:t>
      </w:r>
      <w:r w:rsidR="008515A1" w:rsidRPr="008515A1">
        <w:rPr>
          <w:b/>
          <w:color w:val="2F5496"/>
          <w:sz w:val="18"/>
          <w:szCs w:val="18"/>
        </w:rPr>
        <w:t>var.var_</w:t>
      </w:r>
      <w:proofErr w:type="gramStart"/>
      <w:r w:rsidR="008515A1" w:rsidRPr="008515A1">
        <w:rPr>
          <w:b/>
          <w:color w:val="2F5496"/>
          <w:sz w:val="18"/>
          <w:szCs w:val="18"/>
        </w:rPr>
        <w:t>germline.level</w:t>
      </w:r>
      <w:proofErr w:type="gramEnd"/>
      <w:r w:rsidR="008515A1" w:rsidRPr="008515A1">
        <w:rPr>
          <w:b/>
          <w:color w:val="2F5496"/>
          <w:sz w:val="18"/>
          <w:szCs w:val="18"/>
        </w:rPr>
        <w:t>_3 + var_brca.mlpa_v2.B1_mlpa_L3 + var_brca.mlpa_v2.B2_mlpa_L3</w:t>
      </w:r>
      <w:r w:rsidRPr="00BD25C8">
        <w:rPr>
          <w:b/>
          <w:color w:val="2F5496"/>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4966C4" w14:paraId="37852446" w14:textId="77777777">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407294E3" w14:textId="77777777" w:rsidR="008515A1" w:rsidRPr="00BD25C8" w:rsidRDefault="008515A1" w:rsidP="008515A1">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 xml:space="preserve">{%p if </w:t>
            </w:r>
            <w:proofErr w:type="spellStart"/>
            <w:proofErr w:type="gramStart"/>
            <w:r w:rsidRPr="00BD25C8">
              <w:rPr>
                <w:rFonts w:asciiTheme="minorHAnsi" w:eastAsiaTheme="minorHAnsi" w:hAnsiTheme="minorHAnsi"/>
                <w:b/>
                <w:bCs/>
                <w:color w:val="FFFFFF" w:themeColor="background1"/>
                <w:sz w:val="18"/>
                <w:szCs w:val="18"/>
              </w:rPr>
              <w:t>a.type</w:t>
            </w:r>
            <w:proofErr w:type="spellEnd"/>
            <w:proofErr w:type="gramEnd"/>
            <w:r w:rsidRPr="00BD25C8">
              <w:rPr>
                <w:rFonts w:asciiTheme="minorHAnsi" w:eastAsiaTheme="minorHAnsi" w:hAnsiTheme="minorHAnsi"/>
                <w:b/>
                <w:bCs/>
                <w:color w:val="FFFFFF" w:themeColor="background1"/>
                <w:sz w:val="18"/>
                <w:szCs w:val="18"/>
              </w:rPr>
              <w:t xml:space="preserve"> == “Loss”%}</w:t>
            </w:r>
          </w:p>
          <w:p w14:paraId="06C6A169" w14:textId="77777777" w:rsidR="008515A1" w:rsidRDefault="008515A1" w:rsidP="008515A1">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proofErr w:type="gramStart"/>
            <w:r w:rsidRPr="008D660B">
              <w:rPr>
                <w:rFonts w:asciiTheme="minorHAnsi" w:eastAsiaTheme="minorHAnsi" w:hAnsiTheme="minorHAnsi"/>
                <w:b/>
                <w:bCs/>
                <w:i/>
                <w:iCs/>
                <w:color w:val="FFFFFF" w:themeColor="background1"/>
                <w:sz w:val="18"/>
                <w:szCs w:val="18"/>
              </w:rPr>
              <w:t>a.gene</w:t>
            </w:r>
            <w:proofErr w:type="gramEnd"/>
            <w:r w:rsidRPr="008D660B">
              <w:rPr>
                <w:rFonts w:asciiTheme="minorHAnsi" w:eastAsiaTheme="minorHAnsi" w:hAnsiTheme="minorHAnsi"/>
                <w:b/>
                <w:bCs/>
                <w:i/>
                <w:iCs/>
                <w:color w:val="FFFFFF" w:themeColor="background1"/>
                <w:sz w:val="18"/>
                <w:szCs w:val="18"/>
              </w:rPr>
              <w:t>_symbol</w:t>
            </w:r>
            <w:proofErr w:type="spellEnd"/>
            <w:r w:rsidRPr="008D660B">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a.value</w:t>
            </w:r>
            <w:proofErr w:type="spellEnd"/>
            <w:r w:rsidRPr="00BD25C8">
              <w:rPr>
                <w:rFonts w:asciiTheme="minorHAnsi" w:eastAsiaTheme="minorHAnsi" w:hAnsiTheme="minorHAnsi"/>
                <w:b/>
                <w:bCs/>
                <w:color w:val="FFFFFF" w:themeColor="background1"/>
                <w:sz w:val="18"/>
                <w:szCs w:val="18"/>
              </w:rPr>
              <w:t>}} del</w:t>
            </w:r>
          </w:p>
          <w:p w14:paraId="0D2ADD90" w14:textId="77777777" w:rsidR="008515A1" w:rsidRDefault="008515A1" w:rsidP="008515A1">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r>
              <w:rPr>
                <w:rFonts w:asciiTheme="minorHAnsi" w:eastAsiaTheme="minorHAnsi" w:hAnsiTheme="minorHAnsi"/>
                <w:b/>
                <w:bCs/>
                <w:color w:val="FFFFFF" w:themeColor="background1"/>
                <w:sz w:val="18"/>
                <w:szCs w:val="18"/>
              </w:rPr>
              <w:t xml:space="preserve">%p </w:t>
            </w:r>
            <w:proofErr w:type="spellStart"/>
            <w:r>
              <w:rPr>
                <w:rFonts w:asciiTheme="minorHAnsi" w:eastAsiaTheme="minorHAnsi" w:hAnsiTheme="minorHAnsi"/>
                <w:b/>
                <w:bCs/>
                <w:color w:val="FFFFFF" w:themeColor="background1"/>
                <w:sz w:val="18"/>
                <w:szCs w:val="18"/>
              </w:rPr>
              <w:t>elif</w:t>
            </w:r>
            <w:proofErr w:type="spellEnd"/>
            <w:r>
              <w:rPr>
                <w:rFonts w:asciiTheme="minorHAnsi" w:eastAsiaTheme="minorHAnsi" w:hAnsiTheme="minorHAnsi"/>
                <w:b/>
                <w:bCs/>
                <w:color w:val="FFFFFF" w:themeColor="background1"/>
                <w:sz w:val="18"/>
                <w:szCs w:val="18"/>
              </w:rPr>
              <w:t xml:space="preserve"> </w:t>
            </w:r>
            <w:proofErr w:type="spellStart"/>
            <w:proofErr w:type="gramStart"/>
            <w:r>
              <w:rPr>
                <w:rFonts w:asciiTheme="minorHAnsi" w:eastAsiaTheme="minorHAnsi" w:hAnsiTheme="minorHAnsi"/>
                <w:b/>
                <w:bCs/>
                <w:color w:val="FFFFFF" w:themeColor="background1"/>
                <w:sz w:val="18"/>
                <w:szCs w:val="18"/>
              </w:rPr>
              <w:t>a.type</w:t>
            </w:r>
            <w:proofErr w:type="spellEnd"/>
            <w:proofErr w:type="gramEnd"/>
            <w:r>
              <w:rPr>
                <w:rFonts w:asciiTheme="minorHAnsi" w:eastAsiaTheme="minorHAnsi" w:hAnsiTheme="minorHAnsi"/>
                <w:b/>
                <w:bCs/>
                <w:color w:val="FFFFFF" w:themeColor="background1"/>
                <w:sz w:val="18"/>
                <w:szCs w:val="18"/>
              </w:rPr>
              <w:t xml:space="preserve"> == “Gain”%}</w:t>
            </w:r>
          </w:p>
          <w:p w14:paraId="40829B6E" w14:textId="77777777" w:rsidR="008515A1" w:rsidRPr="00A53716" w:rsidRDefault="008515A1" w:rsidP="008515A1">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proofErr w:type="gramStart"/>
            <w:r w:rsidRPr="008D660B">
              <w:rPr>
                <w:rFonts w:asciiTheme="minorHAnsi" w:eastAsiaTheme="minorHAnsi" w:hAnsiTheme="minorHAnsi"/>
                <w:b/>
                <w:bCs/>
                <w:i/>
                <w:iCs/>
                <w:color w:val="FFFFFF" w:themeColor="background1"/>
                <w:sz w:val="18"/>
                <w:szCs w:val="18"/>
              </w:rPr>
              <w:t>a.gene</w:t>
            </w:r>
            <w:proofErr w:type="gramEnd"/>
            <w:r w:rsidRPr="008D660B">
              <w:rPr>
                <w:rFonts w:asciiTheme="minorHAnsi" w:eastAsiaTheme="minorHAnsi" w:hAnsiTheme="minorHAnsi"/>
                <w:b/>
                <w:bCs/>
                <w:i/>
                <w:iCs/>
                <w:color w:val="FFFFFF" w:themeColor="background1"/>
                <w:sz w:val="18"/>
                <w:szCs w:val="18"/>
              </w:rPr>
              <w:t>_symbol</w:t>
            </w:r>
            <w:proofErr w:type="spellEnd"/>
            <w:r w:rsidRPr="008D660B">
              <w:rPr>
                <w:rFonts w:asciiTheme="minorHAnsi" w:eastAsiaTheme="minorHAnsi" w:hAnsiTheme="minorHAnsi"/>
                <w:b/>
                <w:bCs/>
                <w:i/>
                <w:iCs/>
                <w:color w:val="FFFFFF" w:themeColor="background1"/>
                <w:sz w:val="18"/>
                <w:szCs w:val="18"/>
              </w:rPr>
              <w:t>}}</w:t>
            </w:r>
            <w:r>
              <w:rPr>
                <w:rFonts w:asciiTheme="minorHAnsi" w:eastAsiaTheme="minorHAnsi" w:hAnsiTheme="minorHAnsi"/>
                <w:b/>
                <w:bCs/>
                <w:color w:val="FFFFFF" w:themeColor="background1"/>
                <w:sz w:val="18"/>
                <w:szCs w:val="18"/>
              </w:rPr>
              <w:t xml:space="preserve"> {{</w:t>
            </w:r>
            <w:proofErr w:type="spellStart"/>
            <w:r>
              <w:rPr>
                <w:rFonts w:asciiTheme="minorHAnsi" w:eastAsiaTheme="minorHAnsi" w:hAnsiTheme="minorHAnsi"/>
                <w:b/>
                <w:bCs/>
                <w:color w:val="FFFFFF" w:themeColor="background1"/>
                <w:sz w:val="18"/>
                <w:szCs w:val="18"/>
              </w:rPr>
              <w:t>a.value</w:t>
            </w:r>
            <w:proofErr w:type="spellEnd"/>
            <w:r>
              <w:rPr>
                <w:rFonts w:asciiTheme="minorHAnsi" w:eastAsiaTheme="minorHAnsi" w:hAnsiTheme="minorHAnsi"/>
                <w:b/>
                <w:bCs/>
                <w:color w:val="FFFFFF" w:themeColor="background1"/>
                <w:sz w:val="18"/>
                <w:szCs w:val="18"/>
              </w:rPr>
              <w:t>}} dup</w:t>
            </w:r>
          </w:p>
          <w:p w14:paraId="6D9194B0" w14:textId="77777777" w:rsidR="008515A1" w:rsidRPr="00BD25C8" w:rsidRDefault="008515A1" w:rsidP="008515A1">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else%}</w:t>
            </w:r>
          </w:p>
          <w:p w14:paraId="050219F4" w14:textId="77777777" w:rsidR="008515A1" w:rsidRPr="00BD25C8" w:rsidRDefault="008515A1" w:rsidP="008515A1">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lastRenderedPageBreak/>
              <w:t>{{</w:t>
            </w:r>
            <w:proofErr w:type="spellStart"/>
            <w:proofErr w:type="gramStart"/>
            <w:r w:rsidRPr="008D660B">
              <w:rPr>
                <w:rFonts w:asciiTheme="minorHAnsi" w:eastAsiaTheme="minorHAnsi" w:hAnsiTheme="minorHAnsi"/>
                <w:b/>
                <w:bCs/>
                <w:i/>
                <w:iCs/>
                <w:color w:val="FFFFFF" w:themeColor="background1"/>
                <w:sz w:val="18"/>
                <w:szCs w:val="18"/>
              </w:rPr>
              <w:t>a.gene</w:t>
            </w:r>
            <w:proofErr w:type="gramEnd"/>
            <w:r w:rsidRPr="008D660B">
              <w:rPr>
                <w:rFonts w:asciiTheme="minorHAnsi" w:eastAsiaTheme="minorHAnsi" w:hAnsiTheme="minorHAnsi"/>
                <w:b/>
                <w:bCs/>
                <w:i/>
                <w:iCs/>
                <w:color w:val="FFFFFF" w:themeColor="background1"/>
                <w:sz w:val="18"/>
                <w:szCs w:val="18"/>
              </w:rPr>
              <w:t>_symbol</w:t>
            </w:r>
            <w:proofErr w:type="spellEnd"/>
            <w:r w:rsidRPr="008D660B">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a.gene_region</w:t>
            </w:r>
            <w:proofErr w:type="spellEnd"/>
            <w:r w:rsidRPr="00BD25C8">
              <w:rPr>
                <w:rFonts w:asciiTheme="minorHAnsi" w:eastAsiaTheme="minorHAnsi" w:hAnsiTheme="minorHAnsi"/>
                <w:b/>
                <w:bCs/>
                <w:color w:val="FFFFFF" w:themeColor="background1"/>
                <w:sz w:val="18"/>
                <w:szCs w:val="18"/>
              </w:rPr>
              <w:t>}} {{</w:t>
            </w:r>
            <w:proofErr w:type="spellStart"/>
            <w:r w:rsidRPr="00BD25C8">
              <w:rPr>
                <w:rFonts w:asciiTheme="minorHAnsi" w:eastAsiaTheme="minorHAnsi" w:hAnsiTheme="minorHAnsi"/>
                <w:b/>
                <w:bCs/>
                <w:color w:val="FFFFFF" w:themeColor="background1"/>
                <w:sz w:val="18"/>
                <w:szCs w:val="18"/>
              </w:rPr>
              <w:t>a.hgvs_c</w:t>
            </w:r>
            <w:proofErr w:type="spellEnd"/>
            <w:r w:rsidRPr="00BD25C8">
              <w:rPr>
                <w:rFonts w:asciiTheme="minorHAnsi" w:eastAsiaTheme="minorHAnsi" w:hAnsiTheme="minorHAnsi"/>
                <w:b/>
                <w:bCs/>
                <w:color w:val="FFFFFF" w:themeColor="background1"/>
                <w:sz w:val="18"/>
                <w:szCs w:val="18"/>
              </w:rPr>
              <w:t xml:space="preserve">}}{%if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!=”p.?”%}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}}{%endif%}</w:t>
            </w:r>
          </w:p>
          <w:p w14:paraId="0DC41C7A" w14:textId="3CAA5C6A" w:rsidR="004966C4" w:rsidRDefault="008515A1" w:rsidP="008515A1">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endif%}</w:t>
            </w:r>
          </w:p>
        </w:tc>
      </w:tr>
      <w:tr w:rsidR="008515A1" w14:paraId="34FFA90E" w14:textId="77777777" w:rsidTr="008D660B">
        <w:trPr>
          <w:trHeight w:val="567"/>
        </w:trPr>
        <w:tc>
          <w:tcPr>
            <w:tcW w:w="1369" w:type="dxa"/>
            <w:tcBorders>
              <w:top w:val="single" w:sz="24" w:space="0" w:color="2F5496" w:themeColor="accent1" w:themeShade="BF"/>
              <w:left w:val="nil"/>
              <w:bottom w:val="nil"/>
              <w:right w:val="nil"/>
            </w:tcBorders>
            <w:shd w:val="clear" w:color="auto" w:fill="auto"/>
            <w:vAlign w:val="center"/>
          </w:tcPr>
          <w:p w14:paraId="09CD74DD" w14:textId="77777777" w:rsidR="008515A1" w:rsidRDefault="008515A1" w:rsidP="008515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lastRenderedPageBreak/>
              <w:t>基因介绍</w:t>
            </w:r>
          </w:p>
        </w:tc>
        <w:tc>
          <w:tcPr>
            <w:tcW w:w="6996" w:type="dxa"/>
            <w:tcBorders>
              <w:top w:val="single" w:sz="24" w:space="0" w:color="2F5496" w:themeColor="accent1" w:themeShade="BF"/>
              <w:left w:val="nil"/>
              <w:bottom w:val="nil"/>
              <w:right w:val="nil"/>
            </w:tcBorders>
            <w:shd w:val="clear" w:color="auto" w:fill="auto"/>
            <w:vAlign w:val="center"/>
          </w:tcPr>
          <w:p w14:paraId="2A08F730" w14:textId="0B236B4C" w:rsidR="008515A1" w:rsidRDefault="008515A1" w:rsidP="008515A1">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proofErr w:type="gramStart"/>
            <w:r w:rsidRPr="00BD25C8">
              <w:rPr>
                <w:rFonts w:asciiTheme="minorHAnsi" w:eastAsiaTheme="minorHAnsi" w:hAnsiTheme="minorHAnsi"/>
                <w:sz w:val="18"/>
                <w:szCs w:val="18"/>
              </w:rPr>
              <w:t>a.gene</w:t>
            </w:r>
            <w:proofErr w:type="gramEnd"/>
            <w:r w:rsidRPr="00BD25C8">
              <w:rPr>
                <w:rFonts w:asciiTheme="minorHAnsi" w:eastAsiaTheme="minorHAnsi" w:hAnsiTheme="minorHAnsi"/>
                <w:sz w:val="18"/>
                <w:szCs w:val="18"/>
              </w:rPr>
              <w:t>_function|e</w:t>
            </w:r>
            <w:proofErr w:type="spellEnd"/>
            <w:r w:rsidRPr="00BD25C8">
              <w:rPr>
                <w:rFonts w:asciiTheme="minorHAnsi" w:eastAsiaTheme="minorHAnsi" w:hAnsiTheme="minorHAnsi"/>
                <w:sz w:val="18"/>
                <w:szCs w:val="18"/>
              </w:rPr>
              <w:t>}}</w:t>
            </w:r>
          </w:p>
        </w:tc>
      </w:tr>
      <w:tr w:rsidR="008515A1" w14:paraId="6C5663E8" w14:textId="77777777" w:rsidTr="008D660B">
        <w:trPr>
          <w:trHeight w:val="567"/>
        </w:trPr>
        <w:tc>
          <w:tcPr>
            <w:tcW w:w="1369" w:type="dxa"/>
            <w:tcBorders>
              <w:top w:val="nil"/>
              <w:left w:val="nil"/>
              <w:bottom w:val="single" w:sz="24" w:space="0" w:color="2F5496"/>
              <w:right w:val="nil"/>
            </w:tcBorders>
            <w:shd w:val="clear" w:color="auto" w:fill="D9E2F3" w:themeFill="accent1" w:themeFillTint="33"/>
            <w:vAlign w:val="center"/>
          </w:tcPr>
          <w:p w14:paraId="4F0555E7" w14:textId="77777777" w:rsidR="008515A1" w:rsidRDefault="008515A1" w:rsidP="008515A1">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vAlign w:val="center"/>
          </w:tcPr>
          <w:p w14:paraId="1ABD5444" w14:textId="0C966D24" w:rsidR="008515A1" w:rsidRDefault="008515A1" w:rsidP="008515A1">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a.variant_desc_cn|e</w:t>
            </w:r>
            <w:proofErr w:type="spellEnd"/>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a.variant_interpret_cn|e</w:t>
            </w:r>
            <w:proofErr w:type="spellEnd"/>
            <w:r w:rsidRPr="00BD25C8">
              <w:rPr>
                <w:rFonts w:asciiTheme="minorHAnsi" w:eastAsiaTheme="minorHAnsi" w:hAnsiTheme="minorHAnsi"/>
                <w:sz w:val="18"/>
                <w:szCs w:val="18"/>
              </w:rPr>
              <w:t>}}因此，该变异为</w:t>
            </w:r>
            <w:r>
              <w:rPr>
                <w:rFonts w:asciiTheme="minorHAnsi" w:eastAsiaTheme="minorHAnsi" w:hAnsiTheme="minorHAnsi" w:hint="eastAsia"/>
                <w:sz w:val="18"/>
                <w:szCs w:val="18"/>
              </w:rPr>
              <w:t>意义不明确变异</w:t>
            </w:r>
            <w:r w:rsidRPr="00BD25C8">
              <w:rPr>
                <w:rFonts w:asciiTheme="minorHAnsi" w:eastAsiaTheme="minorHAnsi" w:hAnsiTheme="minorHAnsi"/>
                <w:sz w:val="18"/>
                <w:szCs w:val="18"/>
              </w:rPr>
              <w:t>。</w:t>
            </w:r>
          </w:p>
        </w:tc>
      </w:tr>
    </w:tbl>
    <w:p w14:paraId="1078E5B7" w14:textId="77777777" w:rsidR="00BD25C8" w:rsidRPr="00BD25C8" w:rsidRDefault="00BD25C8" w:rsidP="00BD25C8">
      <w:pPr>
        <w:spacing w:line="240" w:lineRule="exact"/>
        <w:jc w:val="left"/>
        <w:rPr>
          <w:b/>
          <w:color w:val="2F5496"/>
          <w:sz w:val="18"/>
          <w:szCs w:val="18"/>
        </w:rPr>
      </w:pPr>
    </w:p>
    <w:p w14:paraId="09115C20" w14:textId="77777777" w:rsidR="00BD25C8" w:rsidRPr="00BD25C8" w:rsidRDefault="00BD25C8" w:rsidP="00BD25C8">
      <w:pPr>
        <w:spacing w:line="240" w:lineRule="exact"/>
        <w:jc w:val="left"/>
        <w:rPr>
          <w:b/>
          <w:color w:val="2F5496"/>
          <w:sz w:val="18"/>
          <w:szCs w:val="18"/>
        </w:rPr>
      </w:pPr>
      <w:r w:rsidRPr="00BD25C8">
        <w:rPr>
          <w:b/>
          <w:color w:val="2F5496"/>
          <w:sz w:val="18"/>
          <w:szCs w:val="18"/>
        </w:rPr>
        <w:t xml:space="preserve">{%p </w:t>
      </w:r>
      <w:proofErr w:type="spellStart"/>
      <w:r w:rsidRPr="00BD25C8">
        <w:rPr>
          <w:b/>
          <w:color w:val="2F5496"/>
          <w:sz w:val="18"/>
          <w:szCs w:val="18"/>
        </w:rPr>
        <w:t>endfor</w:t>
      </w:r>
      <w:proofErr w:type="spellEnd"/>
      <w:r w:rsidRPr="00BD25C8">
        <w:rPr>
          <w:b/>
          <w:color w:val="2F5496"/>
          <w:sz w:val="18"/>
          <w:szCs w:val="18"/>
        </w:rPr>
        <w:t>%}</w:t>
      </w:r>
    </w:p>
    <w:p w14:paraId="7A07E567" w14:textId="77777777" w:rsidR="00BD25C8" w:rsidRDefault="00BD25C8" w:rsidP="00BD25C8">
      <w:pPr>
        <w:spacing w:line="240" w:lineRule="exact"/>
        <w:jc w:val="left"/>
        <w:rPr>
          <w:b/>
          <w:color w:val="2F5496"/>
          <w:sz w:val="18"/>
          <w:szCs w:val="18"/>
        </w:rPr>
      </w:pPr>
      <w:r w:rsidRPr="00BD25C8">
        <w:rPr>
          <w:b/>
          <w:color w:val="2F5496"/>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BD25C8" w14:paraId="715E089C"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26B10D75" w14:textId="77777777" w:rsidR="00BD25C8" w:rsidRDefault="00BD25C8"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BD25C8" w14:paraId="036231A2" w14:textId="77777777" w:rsidTr="008D660B">
        <w:trPr>
          <w:trHeight w:val="567"/>
        </w:trPr>
        <w:tc>
          <w:tcPr>
            <w:tcW w:w="1369" w:type="dxa"/>
            <w:tcBorders>
              <w:top w:val="single" w:sz="24" w:space="0" w:color="2F5496" w:themeColor="accent1" w:themeShade="BF"/>
              <w:left w:val="nil"/>
              <w:bottom w:val="nil"/>
              <w:right w:val="nil"/>
            </w:tcBorders>
            <w:shd w:val="clear" w:color="auto" w:fill="auto"/>
            <w:vAlign w:val="center"/>
          </w:tcPr>
          <w:p w14:paraId="3F7D30F9" w14:textId="77777777" w:rsidR="00BD25C8" w:rsidRDefault="00BD25C8"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40CC944D" w14:textId="77777777" w:rsidR="00BD25C8" w:rsidRDefault="00BD25C8" w:rsidP="00E379D0">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BD25C8" w14:paraId="56AF8D39" w14:textId="77777777" w:rsidTr="008D660B">
        <w:trPr>
          <w:trHeight w:val="567"/>
        </w:trPr>
        <w:tc>
          <w:tcPr>
            <w:tcW w:w="1369" w:type="dxa"/>
            <w:tcBorders>
              <w:top w:val="nil"/>
              <w:left w:val="nil"/>
              <w:bottom w:val="single" w:sz="24" w:space="0" w:color="2F5496"/>
              <w:right w:val="nil"/>
            </w:tcBorders>
            <w:shd w:val="clear" w:color="auto" w:fill="D9E2F3" w:themeFill="accent1" w:themeFillTint="33"/>
            <w:vAlign w:val="center"/>
          </w:tcPr>
          <w:p w14:paraId="6916B74A" w14:textId="77777777" w:rsidR="00BD25C8" w:rsidRDefault="00BD25C8"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vAlign w:val="center"/>
          </w:tcPr>
          <w:p w14:paraId="27828EDD" w14:textId="6C43AB93" w:rsidR="00BD25C8" w:rsidRDefault="001D5811" w:rsidP="00E379D0">
            <w:pPr>
              <w:pStyle w:val="af4"/>
              <w:ind w:firstLineChars="0" w:firstLine="0"/>
              <w:rPr>
                <w:rFonts w:asciiTheme="minorHAnsi" w:eastAsiaTheme="minorHAnsi" w:hAnsiTheme="minorHAnsi"/>
                <w:sz w:val="18"/>
                <w:szCs w:val="18"/>
              </w:rPr>
            </w:pPr>
            <w:r w:rsidRPr="001D5811">
              <w:rPr>
                <w:rFonts w:asciiTheme="minorHAnsi" w:eastAsiaTheme="minorHAnsi" w:hAnsiTheme="minorHAnsi" w:hint="eastAsia"/>
                <w:sz w:val="18"/>
                <w:szCs w:val="18"/>
              </w:rPr>
              <w:t>未检测</w:t>
            </w:r>
            <w:proofErr w:type="gramStart"/>
            <w:r w:rsidRPr="001D5811">
              <w:rPr>
                <w:rFonts w:asciiTheme="minorHAnsi" w:eastAsiaTheme="minorHAnsi" w:hAnsiTheme="minorHAnsi" w:hint="eastAsia"/>
                <w:sz w:val="18"/>
                <w:szCs w:val="18"/>
              </w:rPr>
              <w:t>到</w:t>
            </w:r>
            <w:r>
              <w:rPr>
                <w:rFonts w:asciiTheme="minorHAnsi" w:eastAsiaTheme="minorHAnsi" w:hAnsiTheme="minorHAnsi" w:hint="eastAsia"/>
                <w:sz w:val="18"/>
                <w:szCs w:val="18"/>
              </w:rPr>
              <w:t>意义</w:t>
            </w:r>
            <w:proofErr w:type="gramEnd"/>
            <w:r>
              <w:rPr>
                <w:rFonts w:asciiTheme="minorHAnsi" w:eastAsiaTheme="minorHAnsi" w:hAnsiTheme="minorHAnsi" w:hint="eastAsia"/>
                <w:sz w:val="18"/>
                <w:szCs w:val="18"/>
              </w:rPr>
              <w:t>不明确</w:t>
            </w:r>
            <w:r w:rsidRPr="001D5811">
              <w:rPr>
                <w:rFonts w:asciiTheme="minorHAnsi" w:eastAsiaTheme="minorHAnsi" w:hAnsiTheme="minorHAnsi" w:hint="eastAsia"/>
                <w:sz w:val="18"/>
                <w:szCs w:val="18"/>
              </w:rPr>
              <w:t>的胚系变异</w:t>
            </w:r>
          </w:p>
        </w:tc>
      </w:tr>
    </w:tbl>
    <w:p w14:paraId="2B703FCB" w14:textId="77777777" w:rsidR="00BD25C8" w:rsidRPr="00BD25C8" w:rsidRDefault="00BD25C8" w:rsidP="00BD25C8">
      <w:pPr>
        <w:spacing w:line="240" w:lineRule="exact"/>
        <w:jc w:val="left"/>
        <w:rPr>
          <w:b/>
          <w:color w:val="2F5496"/>
          <w:sz w:val="18"/>
          <w:szCs w:val="18"/>
        </w:rPr>
      </w:pPr>
    </w:p>
    <w:p w14:paraId="0C4C1E66" w14:textId="1580E833" w:rsidR="00BD25C8" w:rsidRDefault="00BD25C8" w:rsidP="00BD25C8">
      <w:pPr>
        <w:spacing w:line="240" w:lineRule="exact"/>
        <w:jc w:val="left"/>
        <w:rPr>
          <w:b/>
          <w:color w:val="2F5496"/>
          <w:sz w:val="18"/>
          <w:szCs w:val="18"/>
        </w:rPr>
      </w:pPr>
      <w:r w:rsidRPr="00BD25C8">
        <w:rPr>
          <w:b/>
          <w:color w:val="2F5496"/>
          <w:sz w:val="18"/>
          <w:szCs w:val="18"/>
        </w:rPr>
        <w:t>{%p endif%}</w:t>
      </w:r>
    </w:p>
    <w:p w14:paraId="2026A830" w14:textId="6EA81FE1" w:rsidR="008515A1" w:rsidRDefault="008515A1" w:rsidP="008515A1">
      <w:pPr>
        <w:spacing w:line="240" w:lineRule="exact"/>
        <w:jc w:val="left"/>
        <w:rPr>
          <w:b/>
          <w:color w:val="2F5496"/>
          <w:sz w:val="18"/>
          <w:szCs w:val="18"/>
          <w:highlight w:val="magenta"/>
        </w:rPr>
      </w:pPr>
      <w:r w:rsidRPr="00A53716">
        <w:rPr>
          <w:rFonts w:hint="eastAsia"/>
          <w:b/>
          <w:color w:val="2F5496"/>
          <w:sz w:val="18"/>
          <w:szCs w:val="18"/>
          <w:highlight w:val="magenta"/>
        </w:rPr>
        <w:t>{</w:t>
      </w:r>
      <w:r w:rsidRPr="00A53716">
        <w:rPr>
          <w:b/>
          <w:color w:val="2F5496"/>
          <w:sz w:val="18"/>
          <w:szCs w:val="18"/>
          <w:highlight w:val="magenta"/>
        </w:rPr>
        <w:t>%p else%}</w:t>
      </w:r>
    </w:p>
    <w:p w14:paraId="16BFA69D" w14:textId="3C8CD0E6" w:rsidR="008515A1" w:rsidRDefault="008515A1" w:rsidP="008515A1">
      <w:pPr>
        <w:spacing w:line="240" w:lineRule="exact"/>
        <w:jc w:val="left"/>
        <w:rPr>
          <w:b/>
          <w:color w:val="2F5496"/>
          <w:sz w:val="18"/>
          <w:szCs w:val="18"/>
        </w:rPr>
      </w:pPr>
      <w:r w:rsidRPr="00BD25C8">
        <w:rPr>
          <w:b/>
          <w:color w:val="2F5496"/>
          <w:sz w:val="18"/>
          <w:szCs w:val="18"/>
        </w:rPr>
        <w:t xml:space="preserve">{%p if </w:t>
      </w:r>
      <w:r w:rsidRPr="008515A1">
        <w:rPr>
          <w:b/>
          <w:color w:val="2F5496"/>
          <w:sz w:val="18"/>
          <w:szCs w:val="18"/>
        </w:rPr>
        <w:t>var.var_</w:t>
      </w:r>
      <w:proofErr w:type="gramStart"/>
      <w:r w:rsidRPr="008515A1">
        <w:rPr>
          <w:b/>
          <w:color w:val="2F5496"/>
          <w:sz w:val="18"/>
          <w:szCs w:val="18"/>
        </w:rPr>
        <w:t>germline.level</w:t>
      </w:r>
      <w:proofErr w:type="gramEnd"/>
      <w:r w:rsidRPr="008515A1">
        <w:rPr>
          <w:b/>
          <w:color w:val="2F5496"/>
          <w:sz w:val="18"/>
          <w:szCs w:val="18"/>
        </w:rPr>
        <w:t>_3 + var_brca.gcnv_v2.B1_gcnv_L3 + var_brca.gcnv_v2.B2_gcnv_L3</w:t>
      </w:r>
      <w:r w:rsidRPr="00BD25C8">
        <w:rPr>
          <w:b/>
          <w:color w:val="2F5496"/>
          <w:sz w:val="18"/>
          <w:szCs w:val="18"/>
        </w:rPr>
        <w:t xml:space="preserve"> %}</w:t>
      </w:r>
    </w:p>
    <w:p w14:paraId="51679420" w14:textId="6AB011FF" w:rsidR="008515A1" w:rsidRPr="00BD25C8" w:rsidRDefault="008515A1" w:rsidP="008515A1">
      <w:pPr>
        <w:spacing w:line="240" w:lineRule="exact"/>
        <w:jc w:val="left"/>
        <w:rPr>
          <w:b/>
          <w:color w:val="2F5496"/>
          <w:sz w:val="18"/>
          <w:szCs w:val="18"/>
        </w:rPr>
      </w:pPr>
      <w:r w:rsidRPr="00BD25C8">
        <w:rPr>
          <w:b/>
          <w:color w:val="2F5496"/>
          <w:sz w:val="18"/>
          <w:szCs w:val="18"/>
        </w:rPr>
        <w:t xml:space="preserve">{%p </w:t>
      </w:r>
      <w:r>
        <w:rPr>
          <w:b/>
          <w:color w:val="2F5496"/>
          <w:sz w:val="18"/>
          <w:szCs w:val="18"/>
        </w:rPr>
        <w:t>for a in</w:t>
      </w:r>
      <w:r w:rsidRPr="00BD25C8">
        <w:rPr>
          <w:b/>
          <w:color w:val="2F5496"/>
          <w:sz w:val="18"/>
          <w:szCs w:val="18"/>
        </w:rPr>
        <w:t xml:space="preserve"> </w:t>
      </w:r>
      <w:r w:rsidRPr="008515A1">
        <w:rPr>
          <w:b/>
          <w:color w:val="2F5496"/>
          <w:sz w:val="18"/>
          <w:szCs w:val="18"/>
        </w:rPr>
        <w:t>var.var_</w:t>
      </w:r>
      <w:proofErr w:type="gramStart"/>
      <w:r w:rsidRPr="008515A1">
        <w:rPr>
          <w:b/>
          <w:color w:val="2F5496"/>
          <w:sz w:val="18"/>
          <w:szCs w:val="18"/>
        </w:rPr>
        <w:t>germline.level</w:t>
      </w:r>
      <w:proofErr w:type="gramEnd"/>
      <w:r w:rsidRPr="008515A1">
        <w:rPr>
          <w:b/>
          <w:color w:val="2F5496"/>
          <w:sz w:val="18"/>
          <w:szCs w:val="18"/>
        </w:rPr>
        <w:t>_3 + var_brca.gcnv_v2.B1_gcnv_L3 + var_brca.gcnv_v2.B2_gcnv_L3</w:t>
      </w:r>
      <w:r w:rsidRPr="00BD25C8">
        <w:rPr>
          <w:b/>
          <w:color w:val="2F5496"/>
          <w:sz w:val="18"/>
          <w:szCs w:val="18"/>
        </w:rPr>
        <w:t xml:space="preserve"> %}</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F30978" w14:paraId="14B8E9E2"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009FB38" w14:textId="77777777" w:rsidR="00F30978" w:rsidRPr="00BD25C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 xml:space="preserve">{%p if </w:t>
            </w:r>
            <w:proofErr w:type="spellStart"/>
            <w:proofErr w:type="gramStart"/>
            <w:r w:rsidRPr="00BD25C8">
              <w:rPr>
                <w:rFonts w:asciiTheme="minorHAnsi" w:eastAsiaTheme="minorHAnsi" w:hAnsiTheme="minorHAnsi"/>
                <w:b/>
                <w:bCs/>
                <w:color w:val="FFFFFF" w:themeColor="background1"/>
                <w:sz w:val="18"/>
                <w:szCs w:val="18"/>
              </w:rPr>
              <w:t>a.type</w:t>
            </w:r>
            <w:proofErr w:type="spellEnd"/>
            <w:proofErr w:type="gramEnd"/>
            <w:r w:rsidRPr="00BD25C8">
              <w:rPr>
                <w:rFonts w:asciiTheme="minorHAnsi" w:eastAsiaTheme="minorHAnsi" w:hAnsiTheme="minorHAnsi"/>
                <w:b/>
                <w:bCs/>
                <w:color w:val="FFFFFF" w:themeColor="background1"/>
                <w:sz w:val="18"/>
                <w:szCs w:val="18"/>
              </w:rPr>
              <w:t xml:space="preserve"> == “Loss”%}</w:t>
            </w:r>
          </w:p>
          <w:p w14:paraId="49F79186" w14:textId="77777777" w:rsidR="00F3097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proofErr w:type="gramStart"/>
            <w:r w:rsidRPr="008D660B">
              <w:rPr>
                <w:rFonts w:asciiTheme="minorHAnsi" w:eastAsiaTheme="minorHAnsi" w:hAnsiTheme="minorHAnsi"/>
                <w:b/>
                <w:bCs/>
                <w:i/>
                <w:iCs/>
                <w:color w:val="FFFFFF" w:themeColor="background1"/>
                <w:sz w:val="18"/>
                <w:szCs w:val="18"/>
              </w:rPr>
              <w:t>a.gene</w:t>
            </w:r>
            <w:proofErr w:type="gramEnd"/>
            <w:r w:rsidRPr="008D660B">
              <w:rPr>
                <w:rFonts w:asciiTheme="minorHAnsi" w:eastAsiaTheme="minorHAnsi" w:hAnsiTheme="minorHAnsi"/>
                <w:b/>
                <w:bCs/>
                <w:i/>
                <w:iCs/>
                <w:color w:val="FFFFFF" w:themeColor="background1"/>
                <w:sz w:val="18"/>
                <w:szCs w:val="18"/>
              </w:rPr>
              <w:t>_symbol</w:t>
            </w:r>
            <w:proofErr w:type="spellEnd"/>
            <w:r w:rsidRPr="008D660B">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a.value</w:t>
            </w:r>
            <w:proofErr w:type="spellEnd"/>
            <w:r w:rsidRPr="00BD25C8">
              <w:rPr>
                <w:rFonts w:asciiTheme="minorHAnsi" w:eastAsiaTheme="minorHAnsi" w:hAnsiTheme="minorHAnsi"/>
                <w:b/>
                <w:bCs/>
                <w:color w:val="FFFFFF" w:themeColor="background1"/>
                <w:sz w:val="18"/>
                <w:szCs w:val="18"/>
              </w:rPr>
              <w:t>}} del</w:t>
            </w:r>
          </w:p>
          <w:p w14:paraId="39969706" w14:textId="77777777" w:rsidR="00F3097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r>
              <w:rPr>
                <w:rFonts w:asciiTheme="minorHAnsi" w:eastAsiaTheme="minorHAnsi" w:hAnsiTheme="minorHAnsi"/>
                <w:b/>
                <w:bCs/>
                <w:color w:val="FFFFFF" w:themeColor="background1"/>
                <w:sz w:val="18"/>
                <w:szCs w:val="18"/>
              </w:rPr>
              <w:t xml:space="preserve">%p </w:t>
            </w:r>
            <w:proofErr w:type="spellStart"/>
            <w:r>
              <w:rPr>
                <w:rFonts w:asciiTheme="minorHAnsi" w:eastAsiaTheme="minorHAnsi" w:hAnsiTheme="minorHAnsi"/>
                <w:b/>
                <w:bCs/>
                <w:color w:val="FFFFFF" w:themeColor="background1"/>
                <w:sz w:val="18"/>
                <w:szCs w:val="18"/>
              </w:rPr>
              <w:t>elif</w:t>
            </w:r>
            <w:proofErr w:type="spellEnd"/>
            <w:r>
              <w:rPr>
                <w:rFonts w:asciiTheme="minorHAnsi" w:eastAsiaTheme="minorHAnsi" w:hAnsiTheme="minorHAnsi"/>
                <w:b/>
                <w:bCs/>
                <w:color w:val="FFFFFF" w:themeColor="background1"/>
                <w:sz w:val="18"/>
                <w:szCs w:val="18"/>
              </w:rPr>
              <w:t xml:space="preserve"> </w:t>
            </w:r>
            <w:proofErr w:type="spellStart"/>
            <w:proofErr w:type="gramStart"/>
            <w:r>
              <w:rPr>
                <w:rFonts w:asciiTheme="minorHAnsi" w:eastAsiaTheme="minorHAnsi" w:hAnsiTheme="minorHAnsi"/>
                <w:b/>
                <w:bCs/>
                <w:color w:val="FFFFFF" w:themeColor="background1"/>
                <w:sz w:val="18"/>
                <w:szCs w:val="18"/>
              </w:rPr>
              <w:t>a.type</w:t>
            </w:r>
            <w:proofErr w:type="spellEnd"/>
            <w:proofErr w:type="gramEnd"/>
            <w:r>
              <w:rPr>
                <w:rFonts w:asciiTheme="minorHAnsi" w:eastAsiaTheme="minorHAnsi" w:hAnsiTheme="minorHAnsi"/>
                <w:b/>
                <w:bCs/>
                <w:color w:val="FFFFFF" w:themeColor="background1"/>
                <w:sz w:val="18"/>
                <w:szCs w:val="18"/>
              </w:rPr>
              <w:t xml:space="preserve"> == “Gain”%}</w:t>
            </w:r>
          </w:p>
          <w:p w14:paraId="612C96BF" w14:textId="77777777" w:rsidR="00F30978" w:rsidRPr="00A53716"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proofErr w:type="gramStart"/>
            <w:r w:rsidRPr="008D660B">
              <w:rPr>
                <w:rFonts w:asciiTheme="minorHAnsi" w:eastAsiaTheme="minorHAnsi" w:hAnsiTheme="minorHAnsi"/>
                <w:b/>
                <w:bCs/>
                <w:i/>
                <w:iCs/>
                <w:color w:val="FFFFFF" w:themeColor="background1"/>
                <w:sz w:val="18"/>
                <w:szCs w:val="18"/>
              </w:rPr>
              <w:t>a.gene</w:t>
            </w:r>
            <w:proofErr w:type="gramEnd"/>
            <w:r w:rsidRPr="008D660B">
              <w:rPr>
                <w:rFonts w:asciiTheme="minorHAnsi" w:eastAsiaTheme="minorHAnsi" w:hAnsiTheme="minorHAnsi"/>
                <w:b/>
                <w:bCs/>
                <w:i/>
                <w:iCs/>
                <w:color w:val="FFFFFF" w:themeColor="background1"/>
                <w:sz w:val="18"/>
                <w:szCs w:val="18"/>
              </w:rPr>
              <w:t>_symbol</w:t>
            </w:r>
            <w:proofErr w:type="spellEnd"/>
            <w:r w:rsidRPr="008D660B">
              <w:rPr>
                <w:rFonts w:asciiTheme="minorHAnsi" w:eastAsiaTheme="minorHAnsi" w:hAnsiTheme="minorHAnsi"/>
                <w:b/>
                <w:bCs/>
                <w:i/>
                <w:iCs/>
                <w:color w:val="FFFFFF" w:themeColor="background1"/>
                <w:sz w:val="18"/>
                <w:szCs w:val="18"/>
              </w:rPr>
              <w:t>}}</w:t>
            </w:r>
            <w:r>
              <w:rPr>
                <w:rFonts w:asciiTheme="minorHAnsi" w:eastAsiaTheme="minorHAnsi" w:hAnsiTheme="minorHAnsi"/>
                <w:b/>
                <w:bCs/>
                <w:color w:val="FFFFFF" w:themeColor="background1"/>
                <w:sz w:val="18"/>
                <w:szCs w:val="18"/>
              </w:rPr>
              <w:t xml:space="preserve"> {{</w:t>
            </w:r>
            <w:proofErr w:type="spellStart"/>
            <w:r>
              <w:rPr>
                <w:rFonts w:asciiTheme="minorHAnsi" w:eastAsiaTheme="minorHAnsi" w:hAnsiTheme="minorHAnsi"/>
                <w:b/>
                <w:bCs/>
                <w:color w:val="FFFFFF" w:themeColor="background1"/>
                <w:sz w:val="18"/>
                <w:szCs w:val="18"/>
              </w:rPr>
              <w:t>a.value</w:t>
            </w:r>
            <w:proofErr w:type="spellEnd"/>
            <w:r>
              <w:rPr>
                <w:rFonts w:asciiTheme="minorHAnsi" w:eastAsiaTheme="minorHAnsi" w:hAnsiTheme="minorHAnsi"/>
                <w:b/>
                <w:bCs/>
                <w:color w:val="FFFFFF" w:themeColor="background1"/>
                <w:sz w:val="18"/>
                <w:szCs w:val="18"/>
              </w:rPr>
              <w:t>}} dup</w:t>
            </w:r>
          </w:p>
          <w:p w14:paraId="06A007DD" w14:textId="77777777" w:rsidR="00F30978" w:rsidRPr="00BD25C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else%}</w:t>
            </w:r>
          </w:p>
          <w:p w14:paraId="445A6108" w14:textId="77777777" w:rsidR="00F30978" w:rsidRPr="00BD25C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8D660B">
              <w:rPr>
                <w:rFonts w:asciiTheme="minorHAnsi" w:eastAsiaTheme="minorHAnsi" w:hAnsiTheme="minorHAnsi"/>
                <w:b/>
                <w:bCs/>
                <w:i/>
                <w:iCs/>
                <w:color w:val="FFFFFF" w:themeColor="background1"/>
                <w:sz w:val="18"/>
                <w:szCs w:val="18"/>
              </w:rPr>
              <w:t>{{</w:t>
            </w:r>
            <w:proofErr w:type="spellStart"/>
            <w:proofErr w:type="gramStart"/>
            <w:r w:rsidRPr="008D660B">
              <w:rPr>
                <w:rFonts w:asciiTheme="minorHAnsi" w:eastAsiaTheme="minorHAnsi" w:hAnsiTheme="minorHAnsi"/>
                <w:b/>
                <w:bCs/>
                <w:i/>
                <w:iCs/>
                <w:color w:val="FFFFFF" w:themeColor="background1"/>
                <w:sz w:val="18"/>
                <w:szCs w:val="18"/>
              </w:rPr>
              <w:t>a.gene</w:t>
            </w:r>
            <w:proofErr w:type="gramEnd"/>
            <w:r w:rsidRPr="008D660B">
              <w:rPr>
                <w:rFonts w:asciiTheme="minorHAnsi" w:eastAsiaTheme="minorHAnsi" w:hAnsiTheme="minorHAnsi"/>
                <w:b/>
                <w:bCs/>
                <w:i/>
                <w:iCs/>
                <w:color w:val="FFFFFF" w:themeColor="background1"/>
                <w:sz w:val="18"/>
                <w:szCs w:val="18"/>
              </w:rPr>
              <w:t>_symbol</w:t>
            </w:r>
            <w:proofErr w:type="spellEnd"/>
            <w:r w:rsidRPr="008D660B">
              <w:rPr>
                <w:rFonts w:asciiTheme="minorHAnsi" w:eastAsiaTheme="minorHAnsi" w:hAnsiTheme="minorHAnsi"/>
                <w:b/>
                <w:bCs/>
                <w:i/>
                <w:iCs/>
                <w:color w:val="FFFFFF" w:themeColor="background1"/>
                <w:sz w:val="18"/>
                <w:szCs w:val="18"/>
              </w:rPr>
              <w:t>}}</w:t>
            </w:r>
            <w:r w:rsidRPr="00BD25C8">
              <w:rPr>
                <w:rFonts w:asciiTheme="minorHAnsi" w:eastAsiaTheme="minorHAnsi" w:hAnsiTheme="minorHAnsi"/>
                <w:b/>
                <w:bCs/>
                <w:color w:val="FFFFFF" w:themeColor="background1"/>
                <w:sz w:val="18"/>
                <w:szCs w:val="18"/>
              </w:rPr>
              <w:t xml:space="preserve"> {{</w:t>
            </w:r>
            <w:proofErr w:type="spellStart"/>
            <w:r w:rsidRPr="00BD25C8">
              <w:rPr>
                <w:rFonts w:asciiTheme="minorHAnsi" w:eastAsiaTheme="minorHAnsi" w:hAnsiTheme="minorHAnsi"/>
                <w:b/>
                <w:bCs/>
                <w:color w:val="FFFFFF" w:themeColor="background1"/>
                <w:sz w:val="18"/>
                <w:szCs w:val="18"/>
              </w:rPr>
              <w:t>a.gene_region</w:t>
            </w:r>
            <w:proofErr w:type="spellEnd"/>
            <w:r w:rsidRPr="00BD25C8">
              <w:rPr>
                <w:rFonts w:asciiTheme="minorHAnsi" w:eastAsiaTheme="minorHAnsi" w:hAnsiTheme="minorHAnsi"/>
                <w:b/>
                <w:bCs/>
                <w:color w:val="FFFFFF" w:themeColor="background1"/>
                <w:sz w:val="18"/>
                <w:szCs w:val="18"/>
              </w:rPr>
              <w:t>}} {{</w:t>
            </w:r>
            <w:proofErr w:type="spellStart"/>
            <w:r w:rsidRPr="00BD25C8">
              <w:rPr>
                <w:rFonts w:asciiTheme="minorHAnsi" w:eastAsiaTheme="minorHAnsi" w:hAnsiTheme="minorHAnsi"/>
                <w:b/>
                <w:bCs/>
                <w:color w:val="FFFFFF" w:themeColor="background1"/>
                <w:sz w:val="18"/>
                <w:szCs w:val="18"/>
              </w:rPr>
              <w:t>a.hgvs_c</w:t>
            </w:r>
            <w:proofErr w:type="spellEnd"/>
            <w:r w:rsidRPr="00BD25C8">
              <w:rPr>
                <w:rFonts w:asciiTheme="minorHAnsi" w:eastAsiaTheme="minorHAnsi" w:hAnsiTheme="minorHAnsi"/>
                <w:b/>
                <w:bCs/>
                <w:color w:val="FFFFFF" w:themeColor="background1"/>
                <w:sz w:val="18"/>
                <w:szCs w:val="18"/>
              </w:rPr>
              <w:t xml:space="preserve">}}{%if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!=”p.?”%} {{</w:t>
            </w:r>
            <w:proofErr w:type="spellStart"/>
            <w:r w:rsidRPr="00BD25C8">
              <w:rPr>
                <w:rFonts w:asciiTheme="minorHAnsi" w:eastAsiaTheme="minorHAnsi" w:hAnsiTheme="minorHAnsi"/>
                <w:b/>
                <w:bCs/>
                <w:color w:val="FFFFFF" w:themeColor="background1"/>
                <w:sz w:val="18"/>
                <w:szCs w:val="18"/>
              </w:rPr>
              <w:t>a.hgvs_p</w:t>
            </w:r>
            <w:proofErr w:type="spellEnd"/>
            <w:r w:rsidRPr="00BD25C8">
              <w:rPr>
                <w:rFonts w:asciiTheme="minorHAnsi" w:eastAsiaTheme="minorHAnsi" w:hAnsiTheme="minorHAnsi"/>
                <w:b/>
                <w:bCs/>
                <w:color w:val="FFFFFF" w:themeColor="background1"/>
                <w:sz w:val="18"/>
                <w:szCs w:val="18"/>
              </w:rPr>
              <w:t>}}{%endif%}</w:t>
            </w:r>
          </w:p>
          <w:p w14:paraId="06195405" w14:textId="5A494F24" w:rsidR="00F30978" w:rsidRDefault="00F30978" w:rsidP="00F30978">
            <w:pPr>
              <w:adjustRightInd w:val="0"/>
              <w:snapToGrid w:val="0"/>
              <w:ind w:firstLineChars="30" w:firstLine="54"/>
              <w:jc w:val="center"/>
              <w:rPr>
                <w:rFonts w:asciiTheme="minorHAnsi" w:eastAsiaTheme="minorHAnsi" w:hAnsiTheme="minorHAnsi"/>
                <w:b/>
                <w:bCs/>
                <w:color w:val="FFFFFF" w:themeColor="background1"/>
                <w:sz w:val="18"/>
                <w:szCs w:val="18"/>
              </w:rPr>
            </w:pPr>
            <w:r w:rsidRPr="00BD25C8">
              <w:rPr>
                <w:rFonts w:asciiTheme="minorHAnsi" w:eastAsiaTheme="minorHAnsi" w:hAnsiTheme="minorHAnsi"/>
                <w:b/>
                <w:bCs/>
                <w:color w:val="FFFFFF" w:themeColor="background1"/>
                <w:sz w:val="18"/>
                <w:szCs w:val="18"/>
              </w:rPr>
              <w:t>{%p endif%}</w:t>
            </w:r>
          </w:p>
        </w:tc>
      </w:tr>
      <w:tr w:rsidR="008515A1" w14:paraId="477193C5" w14:textId="77777777" w:rsidTr="00281849">
        <w:trPr>
          <w:trHeight w:val="567"/>
        </w:trPr>
        <w:tc>
          <w:tcPr>
            <w:tcW w:w="1369" w:type="dxa"/>
            <w:tcBorders>
              <w:top w:val="single" w:sz="24" w:space="0" w:color="2F5496" w:themeColor="accent1" w:themeShade="BF"/>
              <w:left w:val="nil"/>
              <w:bottom w:val="nil"/>
              <w:right w:val="nil"/>
            </w:tcBorders>
            <w:shd w:val="clear" w:color="auto" w:fill="auto"/>
            <w:vAlign w:val="center"/>
          </w:tcPr>
          <w:p w14:paraId="14F14112" w14:textId="77777777" w:rsidR="008515A1" w:rsidRDefault="008515A1"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065A0B56" w14:textId="77777777" w:rsidR="008515A1" w:rsidRDefault="008515A1"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proofErr w:type="gramStart"/>
            <w:r w:rsidRPr="00BD25C8">
              <w:rPr>
                <w:rFonts w:asciiTheme="minorHAnsi" w:eastAsiaTheme="minorHAnsi" w:hAnsiTheme="minorHAnsi"/>
                <w:sz w:val="18"/>
                <w:szCs w:val="18"/>
              </w:rPr>
              <w:t>a.gene</w:t>
            </w:r>
            <w:proofErr w:type="gramEnd"/>
            <w:r w:rsidRPr="00BD25C8">
              <w:rPr>
                <w:rFonts w:asciiTheme="minorHAnsi" w:eastAsiaTheme="minorHAnsi" w:hAnsiTheme="minorHAnsi"/>
                <w:sz w:val="18"/>
                <w:szCs w:val="18"/>
              </w:rPr>
              <w:t>_function|e</w:t>
            </w:r>
            <w:proofErr w:type="spellEnd"/>
            <w:r w:rsidRPr="00BD25C8">
              <w:rPr>
                <w:rFonts w:asciiTheme="minorHAnsi" w:eastAsiaTheme="minorHAnsi" w:hAnsiTheme="minorHAnsi"/>
                <w:sz w:val="18"/>
                <w:szCs w:val="18"/>
              </w:rPr>
              <w:t>}}</w:t>
            </w:r>
          </w:p>
        </w:tc>
      </w:tr>
      <w:tr w:rsidR="008515A1" w14:paraId="2944C300" w14:textId="77777777" w:rsidTr="00281849">
        <w:trPr>
          <w:trHeight w:val="567"/>
        </w:trPr>
        <w:tc>
          <w:tcPr>
            <w:tcW w:w="1369" w:type="dxa"/>
            <w:tcBorders>
              <w:top w:val="nil"/>
              <w:left w:val="nil"/>
              <w:bottom w:val="single" w:sz="24" w:space="0" w:color="2F5496"/>
              <w:right w:val="nil"/>
            </w:tcBorders>
            <w:shd w:val="clear" w:color="auto" w:fill="D9E2F3" w:themeFill="accent1" w:themeFillTint="33"/>
            <w:vAlign w:val="center"/>
          </w:tcPr>
          <w:p w14:paraId="6B3EC8E0" w14:textId="77777777" w:rsidR="008515A1" w:rsidRDefault="008515A1"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vAlign w:val="center"/>
          </w:tcPr>
          <w:p w14:paraId="62AD312F" w14:textId="77777777" w:rsidR="008515A1" w:rsidRDefault="008515A1" w:rsidP="00E379D0">
            <w:pPr>
              <w:pStyle w:val="af4"/>
              <w:ind w:firstLineChars="0" w:firstLine="0"/>
              <w:rPr>
                <w:rFonts w:asciiTheme="minorHAnsi" w:eastAsiaTheme="minorHAnsi" w:hAnsiTheme="minorHAnsi"/>
                <w:sz w:val="18"/>
                <w:szCs w:val="18"/>
              </w:rPr>
            </w:pPr>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a.variant_desc_cn|e</w:t>
            </w:r>
            <w:proofErr w:type="spellEnd"/>
            <w:r w:rsidRPr="00BD25C8">
              <w:rPr>
                <w:rFonts w:asciiTheme="minorHAnsi" w:eastAsiaTheme="minorHAnsi" w:hAnsiTheme="minorHAnsi"/>
                <w:sz w:val="18"/>
                <w:szCs w:val="18"/>
              </w:rPr>
              <w:t>}}{{</w:t>
            </w:r>
            <w:proofErr w:type="spellStart"/>
            <w:r w:rsidRPr="00BD25C8">
              <w:rPr>
                <w:rFonts w:asciiTheme="minorHAnsi" w:eastAsiaTheme="minorHAnsi" w:hAnsiTheme="minorHAnsi"/>
                <w:sz w:val="18"/>
                <w:szCs w:val="18"/>
              </w:rPr>
              <w:t>a.variant_interpret_cn|e</w:t>
            </w:r>
            <w:proofErr w:type="spellEnd"/>
            <w:r w:rsidRPr="00BD25C8">
              <w:rPr>
                <w:rFonts w:asciiTheme="minorHAnsi" w:eastAsiaTheme="minorHAnsi" w:hAnsiTheme="minorHAnsi"/>
                <w:sz w:val="18"/>
                <w:szCs w:val="18"/>
              </w:rPr>
              <w:t>}}因此，该变异为</w:t>
            </w:r>
            <w:r>
              <w:rPr>
                <w:rFonts w:asciiTheme="minorHAnsi" w:eastAsiaTheme="minorHAnsi" w:hAnsiTheme="minorHAnsi" w:hint="eastAsia"/>
                <w:sz w:val="18"/>
                <w:szCs w:val="18"/>
              </w:rPr>
              <w:t>意义不明确变异</w:t>
            </w:r>
            <w:r w:rsidRPr="00BD25C8">
              <w:rPr>
                <w:rFonts w:asciiTheme="minorHAnsi" w:eastAsiaTheme="minorHAnsi" w:hAnsiTheme="minorHAnsi"/>
                <w:sz w:val="18"/>
                <w:szCs w:val="18"/>
              </w:rPr>
              <w:t>。</w:t>
            </w:r>
          </w:p>
        </w:tc>
      </w:tr>
    </w:tbl>
    <w:p w14:paraId="4DF99231" w14:textId="77777777" w:rsidR="008515A1" w:rsidRPr="00BD25C8" w:rsidRDefault="008515A1" w:rsidP="008515A1">
      <w:pPr>
        <w:spacing w:line="240" w:lineRule="exact"/>
        <w:jc w:val="left"/>
        <w:rPr>
          <w:b/>
          <w:color w:val="2F5496"/>
          <w:sz w:val="18"/>
          <w:szCs w:val="18"/>
        </w:rPr>
      </w:pPr>
    </w:p>
    <w:p w14:paraId="7A6A4EAB" w14:textId="77777777" w:rsidR="008515A1" w:rsidRPr="00BD25C8" w:rsidRDefault="008515A1" w:rsidP="008515A1">
      <w:pPr>
        <w:spacing w:line="240" w:lineRule="exact"/>
        <w:jc w:val="left"/>
        <w:rPr>
          <w:b/>
          <w:color w:val="2F5496"/>
          <w:sz w:val="18"/>
          <w:szCs w:val="18"/>
        </w:rPr>
      </w:pPr>
      <w:r w:rsidRPr="00BD25C8">
        <w:rPr>
          <w:b/>
          <w:color w:val="2F5496"/>
          <w:sz w:val="18"/>
          <w:szCs w:val="18"/>
        </w:rPr>
        <w:t xml:space="preserve">{%p </w:t>
      </w:r>
      <w:proofErr w:type="spellStart"/>
      <w:r w:rsidRPr="00BD25C8">
        <w:rPr>
          <w:b/>
          <w:color w:val="2F5496"/>
          <w:sz w:val="18"/>
          <w:szCs w:val="18"/>
        </w:rPr>
        <w:t>endfor</w:t>
      </w:r>
      <w:proofErr w:type="spellEnd"/>
      <w:r w:rsidRPr="00BD25C8">
        <w:rPr>
          <w:b/>
          <w:color w:val="2F5496"/>
          <w:sz w:val="18"/>
          <w:szCs w:val="18"/>
        </w:rPr>
        <w:t>%}</w:t>
      </w:r>
    </w:p>
    <w:p w14:paraId="5B58F366" w14:textId="77777777" w:rsidR="008515A1" w:rsidRDefault="008515A1" w:rsidP="008515A1">
      <w:pPr>
        <w:spacing w:line="240" w:lineRule="exact"/>
        <w:jc w:val="left"/>
        <w:rPr>
          <w:b/>
          <w:color w:val="2F5496"/>
          <w:sz w:val="18"/>
          <w:szCs w:val="18"/>
        </w:rPr>
      </w:pPr>
      <w:r w:rsidRPr="00BD25C8">
        <w:rPr>
          <w:b/>
          <w:color w:val="2F5496"/>
          <w:sz w:val="18"/>
          <w:szCs w:val="18"/>
        </w:rPr>
        <w:t>{%p else%}</w:t>
      </w:r>
    </w:p>
    <w:tbl>
      <w:tblPr>
        <w:tblStyle w:val="ae"/>
        <w:tblW w:w="83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369"/>
        <w:gridCol w:w="6996"/>
      </w:tblGrid>
      <w:tr w:rsidR="008515A1" w14:paraId="56BC194E" w14:textId="77777777" w:rsidTr="00E379D0">
        <w:trPr>
          <w:trHeight w:val="422"/>
        </w:trPr>
        <w:tc>
          <w:tcPr>
            <w:tcW w:w="8365" w:type="dxa"/>
            <w:gridSpan w:val="2"/>
            <w:tcBorders>
              <w:top w:val="single" w:sz="24" w:space="0" w:color="2F5496" w:themeColor="accent1" w:themeShade="BF"/>
              <w:left w:val="nil"/>
              <w:bottom w:val="single" w:sz="24" w:space="0" w:color="2F5496" w:themeColor="accent1" w:themeShade="BF"/>
              <w:right w:val="nil"/>
            </w:tcBorders>
            <w:shd w:val="clear" w:color="auto" w:fill="2F5496" w:themeFill="accent1" w:themeFillShade="BF"/>
            <w:vAlign w:val="center"/>
          </w:tcPr>
          <w:p w14:paraId="7E7E84DD" w14:textId="77777777" w:rsidR="008515A1" w:rsidRDefault="008515A1" w:rsidP="00E379D0">
            <w:pPr>
              <w:adjustRightInd w:val="0"/>
              <w:snapToGrid w:val="0"/>
              <w:ind w:firstLineChars="30" w:firstLine="54"/>
              <w:jc w:val="center"/>
              <w:rPr>
                <w:rFonts w:asciiTheme="minorHAnsi" w:eastAsiaTheme="minorHAnsi" w:hAnsiTheme="minorHAnsi"/>
                <w:b/>
                <w:bCs/>
                <w:color w:val="FFFFFF" w:themeColor="background1"/>
                <w:sz w:val="18"/>
                <w:szCs w:val="18"/>
              </w:rPr>
            </w:pPr>
            <w:r>
              <w:rPr>
                <w:rFonts w:asciiTheme="minorHAnsi" w:eastAsiaTheme="minorHAnsi" w:hAnsiTheme="minorHAnsi" w:hint="eastAsia"/>
                <w:b/>
                <w:bCs/>
                <w:color w:val="FFFFFF" w:themeColor="background1"/>
                <w:sz w:val="18"/>
                <w:szCs w:val="18"/>
              </w:rPr>
              <w:t>-</w:t>
            </w:r>
          </w:p>
        </w:tc>
      </w:tr>
      <w:tr w:rsidR="008515A1" w14:paraId="17FF9647" w14:textId="77777777" w:rsidTr="00281849">
        <w:trPr>
          <w:trHeight w:val="567"/>
        </w:trPr>
        <w:tc>
          <w:tcPr>
            <w:tcW w:w="1369" w:type="dxa"/>
            <w:tcBorders>
              <w:top w:val="single" w:sz="24" w:space="0" w:color="2F5496" w:themeColor="accent1" w:themeShade="BF"/>
              <w:left w:val="nil"/>
              <w:bottom w:val="nil"/>
              <w:right w:val="nil"/>
            </w:tcBorders>
            <w:shd w:val="clear" w:color="auto" w:fill="auto"/>
            <w:vAlign w:val="center"/>
          </w:tcPr>
          <w:p w14:paraId="0923AB78" w14:textId="77777777" w:rsidR="008515A1" w:rsidRDefault="008515A1"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基因介绍</w:t>
            </w:r>
          </w:p>
        </w:tc>
        <w:tc>
          <w:tcPr>
            <w:tcW w:w="6996" w:type="dxa"/>
            <w:tcBorders>
              <w:top w:val="single" w:sz="24" w:space="0" w:color="2F5496" w:themeColor="accent1" w:themeShade="BF"/>
              <w:left w:val="nil"/>
              <w:bottom w:val="nil"/>
              <w:right w:val="nil"/>
            </w:tcBorders>
            <w:shd w:val="clear" w:color="auto" w:fill="auto"/>
            <w:vAlign w:val="center"/>
          </w:tcPr>
          <w:p w14:paraId="3875BDD0" w14:textId="77777777" w:rsidR="008515A1" w:rsidRDefault="008515A1" w:rsidP="00E379D0">
            <w:pPr>
              <w:pStyle w:val="af4"/>
              <w:ind w:firstLineChars="0" w:firstLine="0"/>
              <w:rPr>
                <w:rFonts w:asciiTheme="minorHAnsi" w:eastAsiaTheme="minorHAnsi" w:hAnsiTheme="minorHAnsi"/>
                <w:sz w:val="18"/>
                <w:szCs w:val="18"/>
              </w:rPr>
            </w:pPr>
            <w:r>
              <w:rPr>
                <w:rFonts w:asciiTheme="minorHAnsi" w:eastAsiaTheme="minorHAnsi" w:hAnsiTheme="minorHAnsi" w:hint="eastAsia"/>
                <w:sz w:val="18"/>
                <w:szCs w:val="18"/>
              </w:rPr>
              <w:t>-</w:t>
            </w:r>
          </w:p>
        </w:tc>
      </w:tr>
      <w:tr w:rsidR="008515A1" w14:paraId="7B543A51" w14:textId="77777777" w:rsidTr="00281849">
        <w:trPr>
          <w:trHeight w:val="567"/>
        </w:trPr>
        <w:tc>
          <w:tcPr>
            <w:tcW w:w="1369" w:type="dxa"/>
            <w:tcBorders>
              <w:top w:val="nil"/>
              <w:left w:val="nil"/>
              <w:bottom w:val="single" w:sz="24" w:space="0" w:color="2F5496"/>
              <w:right w:val="nil"/>
            </w:tcBorders>
            <w:shd w:val="clear" w:color="auto" w:fill="D9E2F3" w:themeFill="accent1" w:themeFillTint="33"/>
            <w:vAlign w:val="center"/>
          </w:tcPr>
          <w:p w14:paraId="4334E0BC" w14:textId="77777777" w:rsidR="008515A1" w:rsidRDefault="008515A1" w:rsidP="00E379D0">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6996" w:type="dxa"/>
            <w:tcBorders>
              <w:top w:val="nil"/>
              <w:left w:val="nil"/>
              <w:bottom w:val="single" w:sz="24" w:space="0" w:color="2F5496"/>
              <w:right w:val="nil"/>
            </w:tcBorders>
            <w:shd w:val="clear" w:color="auto" w:fill="D9E2F3"/>
            <w:vAlign w:val="center"/>
          </w:tcPr>
          <w:p w14:paraId="5E9E55F3" w14:textId="2A86C315" w:rsidR="008515A1" w:rsidRDefault="001D5811" w:rsidP="00E379D0">
            <w:pPr>
              <w:pStyle w:val="af4"/>
              <w:ind w:firstLineChars="0" w:firstLine="0"/>
              <w:rPr>
                <w:rFonts w:asciiTheme="minorHAnsi" w:eastAsiaTheme="minorHAnsi" w:hAnsiTheme="minorHAnsi"/>
                <w:sz w:val="18"/>
                <w:szCs w:val="18"/>
              </w:rPr>
            </w:pPr>
            <w:r w:rsidRPr="001D5811">
              <w:rPr>
                <w:rFonts w:asciiTheme="minorHAnsi" w:eastAsiaTheme="minorHAnsi" w:hAnsiTheme="minorHAnsi" w:hint="eastAsia"/>
                <w:sz w:val="18"/>
                <w:szCs w:val="18"/>
              </w:rPr>
              <w:t>未检测</w:t>
            </w:r>
            <w:proofErr w:type="gramStart"/>
            <w:r w:rsidRPr="001D5811">
              <w:rPr>
                <w:rFonts w:asciiTheme="minorHAnsi" w:eastAsiaTheme="minorHAnsi" w:hAnsiTheme="minorHAnsi" w:hint="eastAsia"/>
                <w:sz w:val="18"/>
                <w:szCs w:val="18"/>
              </w:rPr>
              <w:t>到</w:t>
            </w:r>
            <w:r>
              <w:rPr>
                <w:rFonts w:asciiTheme="minorHAnsi" w:eastAsiaTheme="minorHAnsi" w:hAnsiTheme="minorHAnsi" w:hint="eastAsia"/>
                <w:sz w:val="18"/>
                <w:szCs w:val="18"/>
              </w:rPr>
              <w:t>意义</w:t>
            </w:r>
            <w:proofErr w:type="gramEnd"/>
            <w:r>
              <w:rPr>
                <w:rFonts w:asciiTheme="minorHAnsi" w:eastAsiaTheme="minorHAnsi" w:hAnsiTheme="minorHAnsi" w:hint="eastAsia"/>
                <w:sz w:val="18"/>
                <w:szCs w:val="18"/>
              </w:rPr>
              <w:t>不明确</w:t>
            </w:r>
            <w:r w:rsidRPr="001D5811">
              <w:rPr>
                <w:rFonts w:asciiTheme="minorHAnsi" w:eastAsiaTheme="minorHAnsi" w:hAnsiTheme="minorHAnsi" w:hint="eastAsia"/>
                <w:sz w:val="18"/>
                <w:szCs w:val="18"/>
              </w:rPr>
              <w:t>的胚系变异</w:t>
            </w:r>
          </w:p>
        </w:tc>
      </w:tr>
    </w:tbl>
    <w:p w14:paraId="694E3CF8" w14:textId="77777777" w:rsidR="008515A1" w:rsidRPr="00BD25C8" w:rsidRDefault="008515A1" w:rsidP="008515A1">
      <w:pPr>
        <w:spacing w:line="240" w:lineRule="exact"/>
        <w:jc w:val="left"/>
        <w:rPr>
          <w:b/>
          <w:color w:val="2F5496"/>
          <w:sz w:val="18"/>
          <w:szCs w:val="18"/>
        </w:rPr>
      </w:pPr>
    </w:p>
    <w:p w14:paraId="7985E68F" w14:textId="77777777" w:rsidR="008515A1" w:rsidRDefault="008515A1" w:rsidP="008515A1">
      <w:pPr>
        <w:spacing w:line="240" w:lineRule="exact"/>
        <w:jc w:val="left"/>
        <w:rPr>
          <w:b/>
          <w:color w:val="2F5496"/>
          <w:sz w:val="18"/>
          <w:szCs w:val="18"/>
        </w:rPr>
      </w:pPr>
      <w:r w:rsidRPr="00BD25C8">
        <w:rPr>
          <w:b/>
          <w:color w:val="2F5496"/>
          <w:sz w:val="18"/>
          <w:szCs w:val="18"/>
        </w:rPr>
        <w:t>{%p endif%}</w:t>
      </w:r>
    </w:p>
    <w:p w14:paraId="07080EA6" w14:textId="77777777" w:rsidR="008515A1" w:rsidRDefault="008515A1" w:rsidP="008515A1">
      <w:pPr>
        <w:spacing w:line="240" w:lineRule="exact"/>
        <w:jc w:val="left"/>
        <w:rPr>
          <w:b/>
          <w:color w:val="2F5496"/>
          <w:sz w:val="18"/>
          <w:szCs w:val="18"/>
        </w:rPr>
      </w:pPr>
      <w:r w:rsidRPr="00A53716">
        <w:rPr>
          <w:rFonts w:hint="eastAsia"/>
          <w:b/>
          <w:color w:val="2F5496"/>
          <w:sz w:val="18"/>
          <w:szCs w:val="18"/>
          <w:highlight w:val="magenta"/>
        </w:rPr>
        <w:t>{</w:t>
      </w:r>
      <w:r w:rsidRPr="00A53716">
        <w:rPr>
          <w:b/>
          <w:color w:val="2F5496"/>
          <w:sz w:val="18"/>
          <w:szCs w:val="18"/>
          <w:highlight w:val="magenta"/>
        </w:rPr>
        <w:t>%p endif%}</w:t>
      </w:r>
    </w:p>
    <w:p w14:paraId="4FD31965" w14:textId="77777777" w:rsidR="00904056" w:rsidRPr="00904056" w:rsidRDefault="00904056" w:rsidP="00904056">
      <w:pPr>
        <w:spacing w:line="240" w:lineRule="exact"/>
        <w:rPr>
          <w:b/>
          <w:color w:val="2F5496" w:themeColor="accent1" w:themeShade="BF"/>
          <w:sz w:val="18"/>
          <w:szCs w:val="18"/>
        </w:rPr>
      </w:pPr>
      <w:r w:rsidRPr="00904056">
        <w:rPr>
          <w:rFonts w:hint="eastAsia"/>
          <w:b/>
          <w:color w:val="2F5496" w:themeColor="accent1" w:themeShade="BF"/>
          <w:sz w:val="18"/>
          <w:szCs w:val="18"/>
        </w:rPr>
        <w:t>注：</w:t>
      </w:r>
    </w:p>
    <w:p w14:paraId="3F3038D0" w14:textId="1246E3DC" w:rsidR="004966C4" w:rsidRDefault="00904056" w:rsidP="003F0F54">
      <w:pPr>
        <w:pStyle w:val="af4"/>
        <w:spacing w:line="240" w:lineRule="exact"/>
        <w:ind w:left="420" w:firstLineChars="0" w:firstLine="0"/>
        <w:rPr>
          <w:b/>
          <w:color w:val="2F5496" w:themeColor="accent1" w:themeShade="BF"/>
          <w:sz w:val="18"/>
          <w:szCs w:val="18"/>
        </w:rPr>
        <w:sectPr w:rsidR="004966C4">
          <w:pgSz w:w="11900" w:h="16840"/>
          <w:pgMar w:top="1440" w:right="1800" w:bottom="1440" w:left="1800" w:header="851" w:footer="992" w:gutter="0"/>
          <w:cols w:space="720"/>
          <w:docGrid w:type="lines" w:linePitch="423"/>
        </w:sectPr>
      </w:pPr>
      <w:r w:rsidRPr="00904056">
        <w:rPr>
          <w:rFonts w:hint="eastAsia"/>
          <w:b/>
          <w:color w:val="2F5496" w:themeColor="accent1" w:themeShade="BF"/>
          <w:sz w:val="18"/>
          <w:szCs w:val="18"/>
        </w:rPr>
        <w:t>本部分仅对解读为意义不明确的胚系变异进行详细解读。</w:t>
      </w:r>
      <w:r w:rsidR="000C48B8">
        <w:rPr>
          <w:rFonts w:hint="eastAsia"/>
          <w:b/>
          <w:color w:val="2F5496" w:themeColor="accent1" w:themeShade="BF"/>
          <w:sz w:val="18"/>
          <w:szCs w:val="18"/>
        </w:rPr>
        <w:t xml:space="preserve">  </w:t>
      </w:r>
    </w:p>
    <w:p w14:paraId="3800541C" w14:textId="77777777" w:rsidR="004966C4" w:rsidRDefault="000C48B8">
      <w:pPr>
        <w:pStyle w:val="1"/>
        <w:spacing w:before="0" w:after="0" w:line="360" w:lineRule="auto"/>
        <w:ind w:firstLineChars="900" w:firstLine="2891"/>
        <w:rPr>
          <w:rFonts w:ascii="宋体" w:eastAsia="宋体" w:hAnsi="宋体"/>
          <w:color w:val="2F5496"/>
          <w:sz w:val="32"/>
          <w:szCs w:val="32"/>
        </w:rPr>
      </w:pPr>
      <w:bookmarkStart w:id="9" w:name="_Toc135297536"/>
      <w:bookmarkStart w:id="10" w:name="_Toc135297526"/>
      <w:bookmarkStart w:id="11" w:name="_Toc135297909"/>
      <w:r>
        <w:rPr>
          <w:rFonts w:ascii="宋体" w:eastAsia="宋体" w:hAnsi="宋体" w:hint="eastAsia"/>
          <w:color w:val="2F5496"/>
          <w:sz w:val="32"/>
          <w:szCs w:val="32"/>
        </w:rPr>
        <w:lastRenderedPageBreak/>
        <w:t>3.</w:t>
      </w:r>
      <w:r>
        <w:rPr>
          <w:rFonts w:ascii="宋体" w:eastAsia="宋体" w:hAnsi="宋体"/>
          <w:color w:val="2F5496"/>
          <w:sz w:val="32"/>
          <w:szCs w:val="32"/>
        </w:rPr>
        <w:t xml:space="preserve"> </w:t>
      </w:r>
      <w:r>
        <w:rPr>
          <w:rFonts w:ascii="宋体" w:eastAsia="宋体" w:hAnsi="宋体" w:hint="eastAsia"/>
          <w:color w:val="2F5496"/>
          <w:sz w:val="32"/>
          <w:szCs w:val="32"/>
        </w:rPr>
        <w:t>检测质控信息</w:t>
      </w:r>
      <w:bookmarkEnd w:id="9"/>
      <w:bookmarkEnd w:id="10"/>
      <w:bookmarkEnd w:id="11"/>
    </w:p>
    <w:tbl>
      <w:tblPr>
        <w:tblStyle w:val="HRD-2"/>
        <w:tblW w:w="0" w:type="auto"/>
        <w:tblLayout w:type="fixed"/>
        <w:tblLook w:val="04A0" w:firstRow="1" w:lastRow="0" w:firstColumn="1" w:lastColumn="0" w:noHBand="0" w:noVBand="1"/>
      </w:tblPr>
      <w:tblGrid>
        <w:gridCol w:w="2104"/>
        <w:gridCol w:w="2432"/>
        <w:gridCol w:w="1747"/>
        <w:gridCol w:w="2017"/>
      </w:tblGrid>
      <w:tr w:rsidR="004966C4" w14:paraId="50AF8EE7" w14:textId="77777777" w:rsidTr="004966C4">
        <w:trPr>
          <w:cnfStyle w:val="100000000000" w:firstRow="1" w:lastRow="0" w:firstColumn="0" w:lastColumn="0" w:oddVBand="0" w:evenVBand="0" w:oddHBand="0" w:evenHBand="0" w:firstRowFirstColumn="0" w:firstRowLastColumn="0" w:lastRowFirstColumn="0" w:lastRowLastColumn="0"/>
          <w:trHeight w:val="248"/>
        </w:trPr>
        <w:tc>
          <w:tcPr>
            <w:tcW w:w="4536" w:type="dxa"/>
            <w:gridSpan w:val="2"/>
            <w:tcBorders>
              <w:bottom w:val="nil"/>
            </w:tcBorders>
          </w:tcPr>
          <w:p w14:paraId="7FA79A1F" w14:textId="77777777" w:rsidR="004966C4" w:rsidRDefault="000C48B8">
            <w:pPr>
              <w:jc w:val="center"/>
              <w:rPr>
                <w:rFonts w:eastAsiaTheme="minorHAnsi"/>
                <w:b/>
                <w:color w:val="FFFFFF" w:themeColor="background1"/>
                <w:sz w:val="18"/>
                <w:szCs w:val="18"/>
              </w:rPr>
            </w:pPr>
            <w:bookmarkStart w:id="12" w:name="_Hlk145599594"/>
            <w:r>
              <w:rPr>
                <w:rFonts w:eastAsiaTheme="minorHAnsi" w:hint="eastAsia"/>
                <w:b/>
                <w:color w:val="FFFFFF" w:themeColor="background1"/>
                <w:sz w:val="18"/>
                <w:szCs w:val="18"/>
              </w:rPr>
              <w:t>质控参数</w:t>
            </w:r>
          </w:p>
        </w:tc>
        <w:tc>
          <w:tcPr>
            <w:tcW w:w="1747" w:type="dxa"/>
            <w:tcBorders>
              <w:bottom w:val="nil"/>
            </w:tcBorders>
          </w:tcPr>
          <w:p w14:paraId="5BD0A34D" w14:textId="77777777" w:rsidR="004966C4" w:rsidRDefault="000C48B8">
            <w:pPr>
              <w:jc w:val="center"/>
              <w:rPr>
                <w:rFonts w:eastAsiaTheme="minorHAnsi"/>
                <w:b/>
                <w:color w:val="FFFFFF" w:themeColor="background1"/>
                <w:sz w:val="18"/>
                <w:szCs w:val="18"/>
              </w:rPr>
            </w:pPr>
            <w:r>
              <w:rPr>
                <w:rFonts w:eastAsiaTheme="minorHAnsi" w:hint="eastAsia"/>
                <w:b/>
                <w:color w:val="FFFFFF" w:themeColor="background1"/>
                <w:sz w:val="18"/>
                <w:szCs w:val="18"/>
              </w:rPr>
              <w:t>样本数值</w:t>
            </w:r>
          </w:p>
        </w:tc>
        <w:tc>
          <w:tcPr>
            <w:tcW w:w="2017" w:type="dxa"/>
            <w:tcBorders>
              <w:bottom w:val="nil"/>
            </w:tcBorders>
          </w:tcPr>
          <w:p w14:paraId="6E15AD8B" w14:textId="77777777" w:rsidR="004966C4" w:rsidRDefault="000C48B8">
            <w:pPr>
              <w:jc w:val="center"/>
              <w:rPr>
                <w:rFonts w:eastAsiaTheme="minorHAnsi"/>
                <w:b/>
                <w:color w:val="FFFFFF" w:themeColor="background1"/>
                <w:sz w:val="18"/>
                <w:szCs w:val="18"/>
              </w:rPr>
            </w:pPr>
            <w:r>
              <w:rPr>
                <w:rFonts w:eastAsiaTheme="minorHAnsi" w:hint="eastAsia"/>
                <w:b/>
                <w:color w:val="FFFFFF" w:themeColor="background1"/>
                <w:sz w:val="18"/>
                <w:szCs w:val="18"/>
              </w:rPr>
              <w:t>样本质控数值</w:t>
            </w:r>
          </w:p>
        </w:tc>
      </w:tr>
      <w:tr w:rsidR="004966C4" w14:paraId="369B80E6" w14:textId="77777777" w:rsidTr="004966C4">
        <w:trPr>
          <w:trHeight w:val="409"/>
        </w:trPr>
        <w:tc>
          <w:tcPr>
            <w:tcW w:w="2104" w:type="dxa"/>
            <w:tcBorders>
              <w:bottom w:val="single" w:sz="4" w:space="0" w:color="2F5496" w:themeColor="accent1" w:themeShade="BF"/>
              <w:right w:val="single" w:sz="8" w:space="0" w:color="2F5496" w:themeColor="accent1" w:themeShade="BF"/>
            </w:tcBorders>
          </w:tcPr>
          <w:p w14:paraId="7A0A12D9" w14:textId="77777777" w:rsidR="004966C4" w:rsidRDefault="000C48B8">
            <w:pPr>
              <w:spacing w:line="340" w:lineRule="exact"/>
              <w:jc w:val="center"/>
              <w:rPr>
                <w:rFonts w:eastAsiaTheme="minorHAnsi" w:cs="思源黑体 CN Light"/>
                <w:b/>
                <w:iCs/>
                <w:sz w:val="18"/>
                <w:szCs w:val="18"/>
              </w:rPr>
            </w:pPr>
            <w:r>
              <w:rPr>
                <w:rFonts w:eastAsiaTheme="minorHAnsi"/>
                <w:color w:val="000000"/>
                <w:sz w:val="18"/>
                <w:szCs w:val="18"/>
              </w:rPr>
              <w:t>病理评估</w:t>
            </w:r>
          </w:p>
        </w:tc>
        <w:tc>
          <w:tcPr>
            <w:tcW w:w="2432" w:type="dxa"/>
            <w:tcBorders>
              <w:left w:val="single" w:sz="8" w:space="0" w:color="2F5496" w:themeColor="accent1" w:themeShade="BF"/>
              <w:bottom w:val="single" w:sz="4" w:space="0" w:color="2F5496" w:themeColor="accent1" w:themeShade="BF"/>
              <w:right w:val="single" w:sz="8" w:space="0" w:color="2F5496" w:themeColor="accent1" w:themeShade="BF"/>
            </w:tcBorders>
          </w:tcPr>
          <w:p w14:paraId="6F82145A"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恶性肿瘤细胞占比</w:t>
            </w:r>
            <w:r>
              <w:rPr>
                <w:rFonts w:eastAsiaTheme="minorHAnsi" w:cs="思源黑体 CN Light" w:hint="eastAsia"/>
                <w:color w:val="000000"/>
                <w:kern w:val="0"/>
                <w:sz w:val="18"/>
                <w:szCs w:val="18"/>
                <w:vertAlign w:val="superscript"/>
                <w:lang w:bidi="ar"/>
              </w:rPr>
              <w:t>1</w:t>
            </w:r>
          </w:p>
        </w:tc>
        <w:tc>
          <w:tcPr>
            <w:tcW w:w="1747" w:type="dxa"/>
            <w:tcBorders>
              <w:left w:val="single" w:sz="8" w:space="0" w:color="2F5496" w:themeColor="accent1" w:themeShade="BF"/>
              <w:bottom w:val="single" w:sz="4" w:space="0" w:color="2F5496" w:themeColor="accent1" w:themeShade="BF"/>
            </w:tcBorders>
          </w:tcPr>
          <w:p w14:paraId="6C53B4E8" w14:textId="77777777" w:rsidR="004966C4" w:rsidRDefault="000C48B8">
            <w:pPr>
              <w:jc w:val="center"/>
              <w:rPr>
                <w:rFonts w:eastAsiaTheme="minorHAnsi"/>
                <w:b/>
                <w:color w:val="2F5496" w:themeColor="accent1" w:themeShade="BF"/>
                <w:sz w:val="18"/>
                <w:szCs w:val="18"/>
              </w:rPr>
            </w:pPr>
            <w:r>
              <w:rPr>
                <w:rFonts w:eastAsiaTheme="minorHAnsi" w:cs="思源黑体 CN Light"/>
                <w:color w:val="000000"/>
                <w:kern w:val="0"/>
                <w:sz w:val="18"/>
                <w:szCs w:val="18"/>
                <w:lang w:bidi="ar"/>
              </w:rPr>
              <w:t>/</w:t>
            </w:r>
          </w:p>
        </w:tc>
        <w:tc>
          <w:tcPr>
            <w:tcW w:w="2017" w:type="dxa"/>
            <w:tcBorders>
              <w:bottom w:val="single" w:sz="4" w:space="0" w:color="2F5496" w:themeColor="accent1" w:themeShade="BF"/>
              <w:right w:val="nil"/>
            </w:tcBorders>
          </w:tcPr>
          <w:p w14:paraId="62501DFE" w14:textId="77777777" w:rsidR="004966C4" w:rsidRDefault="000C48B8">
            <w:pPr>
              <w:jc w:val="center"/>
              <w:rPr>
                <w:rFonts w:eastAsiaTheme="minorHAnsi"/>
                <w:b/>
                <w:color w:val="2F5496" w:themeColor="accent1" w:themeShade="BF"/>
                <w:sz w:val="18"/>
                <w:szCs w:val="18"/>
              </w:rPr>
            </w:pPr>
            <w:r>
              <w:rPr>
                <w:rFonts w:eastAsiaTheme="minorHAnsi" w:cs="思源黑体 CN Light" w:hint="eastAsia"/>
                <w:color w:val="000000"/>
                <w:kern w:val="0"/>
                <w:sz w:val="18"/>
                <w:szCs w:val="18"/>
                <w:lang w:bidi="ar"/>
              </w:rPr>
              <w:t>/</w:t>
            </w:r>
          </w:p>
        </w:tc>
      </w:tr>
      <w:tr w:rsidR="004966C4" w14:paraId="3804E9B7" w14:textId="77777777" w:rsidTr="004966C4">
        <w:tc>
          <w:tcPr>
            <w:tcW w:w="2104" w:type="dxa"/>
            <w:vMerge w:val="restart"/>
            <w:tcBorders>
              <w:top w:val="single" w:sz="4" w:space="0" w:color="2F5496" w:themeColor="accent1" w:themeShade="BF"/>
              <w:bottom w:val="single" w:sz="8" w:space="0" w:color="2F5496" w:themeColor="accent1" w:themeShade="BF"/>
              <w:right w:val="single" w:sz="4" w:space="0" w:color="2F5496" w:themeColor="accent1" w:themeShade="BF"/>
            </w:tcBorders>
            <w:shd w:val="clear" w:color="auto" w:fill="D9E2F3"/>
          </w:tcPr>
          <w:p w14:paraId="06ACD96A" w14:textId="77777777" w:rsidR="004966C4" w:rsidRDefault="000C48B8">
            <w:pPr>
              <w:spacing w:line="340" w:lineRule="exact"/>
              <w:jc w:val="center"/>
              <w:rPr>
                <w:rFonts w:eastAsiaTheme="minorHAnsi" w:cs="思源黑体 CN Light"/>
                <w:b/>
                <w:i/>
                <w:sz w:val="18"/>
                <w:szCs w:val="18"/>
              </w:rPr>
            </w:pPr>
            <w:r>
              <w:rPr>
                <w:rFonts w:eastAsiaTheme="minorHAnsi"/>
                <w:color w:val="000000"/>
                <w:sz w:val="18"/>
                <w:szCs w:val="18"/>
              </w:rPr>
              <w:t>DNA质量评估</w:t>
            </w:r>
          </w:p>
        </w:tc>
        <w:tc>
          <w:tcPr>
            <w:tcW w:w="2432" w:type="dxa"/>
            <w:tcBorders>
              <w:top w:val="single" w:sz="4" w:space="0" w:color="2F5496" w:themeColor="accent1" w:themeShade="BF"/>
              <w:left w:val="single" w:sz="4" w:space="0" w:color="2F5496" w:themeColor="accent1" w:themeShade="BF"/>
              <w:bottom w:val="nil"/>
              <w:right w:val="single" w:sz="4" w:space="0" w:color="2F5496" w:themeColor="accent1" w:themeShade="BF"/>
            </w:tcBorders>
            <w:shd w:val="clear" w:color="auto" w:fill="D9E2F3"/>
          </w:tcPr>
          <w:p w14:paraId="301D7387"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DNA总量</w:t>
            </w:r>
            <w:r>
              <w:rPr>
                <w:rFonts w:eastAsiaTheme="minorHAnsi" w:cs="思源黑体 CN Light" w:hint="eastAsia"/>
                <w:color w:val="000000"/>
                <w:kern w:val="0"/>
                <w:sz w:val="18"/>
                <w:szCs w:val="18"/>
                <w:vertAlign w:val="superscript"/>
                <w:lang w:bidi="ar"/>
              </w:rPr>
              <w:t>2</w:t>
            </w:r>
          </w:p>
        </w:tc>
        <w:tc>
          <w:tcPr>
            <w:tcW w:w="1747" w:type="dxa"/>
            <w:tcBorders>
              <w:top w:val="single" w:sz="4" w:space="0" w:color="2F5496" w:themeColor="accent1" w:themeShade="BF"/>
              <w:left w:val="single" w:sz="4" w:space="0" w:color="2F5496" w:themeColor="accent1" w:themeShade="BF"/>
              <w:bottom w:val="nil"/>
              <w:right w:val="nil"/>
            </w:tcBorders>
            <w:shd w:val="clear" w:color="auto" w:fill="D9E2F3"/>
          </w:tcPr>
          <w:p w14:paraId="74E5C879" w14:textId="07DE7B62" w:rsidR="004966C4" w:rsidRDefault="00BD25C8">
            <w:pPr>
              <w:jc w:val="center"/>
              <w:rPr>
                <w:rFonts w:eastAsiaTheme="minorHAnsi"/>
                <w:kern w:val="0"/>
                <w:sz w:val="18"/>
                <w:szCs w:val="18"/>
              </w:rPr>
            </w:pPr>
            <w:r w:rsidRPr="00BD25C8">
              <w:rPr>
                <w:rFonts w:eastAsiaTheme="minorHAnsi"/>
                <w:kern w:val="0"/>
                <w:sz w:val="18"/>
                <w:szCs w:val="18"/>
              </w:rPr>
              <w:t xml:space="preserve">{%if </w:t>
            </w:r>
            <w:proofErr w:type="spellStart"/>
            <w:r w:rsidRPr="00BD25C8">
              <w:rPr>
                <w:rFonts w:eastAsiaTheme="minorHAnsi"/>
                <w:kern w:val="0"/>
                <w:sz w:val="18"/>
                <w:szCs w:val="18"/>
              </w:rPr>
              <w:t>lib_quality_control</w:t>
            </w:r>
            <w:proofErr w:type="spellEnd"/>
            <w:r w:rsidRPr="00BD25C8">
              <w:rPr>
                <w:rFonts w:eastAsiaTheme="minorHAnsi"/>
                <w:kern w:val="0"/>
                <w:sz w:val="18"/>
                <w:szCs w:val="18"/>
              </w:rPr>
              <w:t xml:space="preserve"> and </w:t>
            </w:r>
            <w:proofErr w:type="spellStart"/>
            <w:r w:rsidRPr="00BD25C8">
              <w:rPr>
                <w:rFonts w:eastAsiaTheme="minorHAnsi"/>
                <w:kern w:val="0"/>
                <w:sz w:val="18"/>
                <w:szCs w:val="18"/>
              </w:rPr>
              <w:t>lib_quality_control.lib_dna_qc</w:t>
            </w:r>
            <w:proofErr w:type="spellEnd"/>
            <w:r w:rsidRPr="00BD25C8">
              <w:rPr>
                <w:rFonts w:eastAsiaTheme="minorHAnsi"/>
                <w:kern w:val="0"/>
                <w:sz w:val="18"/>
                <w:szCs w:val="18"/>
              </w:rPr>
              <w:t xml:space="preserve"> and lib_quality_control.lib_dna_qc.dna_qty</w:t>
            </w:r>
            <w:proofErr w:type="gramStart"/>
            <w:r w:rsidRPr="00BD25C8">
              <w:rPr>
                <w:rFonts w:eastAsiaTheme="minorHAnsi"/>
                <w:kern w:val="0"/>
                <w:sz w:val="18"/>
                <w:szCs w:val="18"/>
              </w:rPr>
              <w:t>%}{</w:t>
            </w:r>
            <w:proofErr w:type="gramEnd"/>
            <w:r w:rsidRPr="00BD25C8">
              <w:rPr>
                <w:rFonts w:eastAsiaTheme="minorHAnsi"/>
                <w:kern w:val="0"/>
                <w:sz w:val="18"/>
                <w:szCs w:val="18"/>
              </w:rPr>
              <w:t>{lib_quality_control.lib_dna_qc.dna_qty|replace(“.00”,””)}}</w:t>
            </w:r>
            <w:r w:rsidR="007842EE">
              <w:rPr>
                <w:rFonts w:eastAsiaTheme="minorHAnsi"/>
                <w:kern w:val="0"/>
                <w:sz w:val="18"/>
                <w:szCs w:val="18"/>
              </w:rPr>
              <w:t xml:space="preserve"> </w:t>
            </w:r>
            <w:r w:rsidR="007842EE">
              <w:rPr>
                <w:rFonts w:eastAsiaTheme="minorHAnsi" w:hint="eastAsia"/>
                <w:kern w:val="0"/>
                <w:sz w:val="18"/>
                <w:szCs w:val="18"/>
              </w:rPr>
              <w:t>ng</w:t>
            </w:r>
            <w:r w:rsidRPr="00BD25C8">
              <w:rPr>
                <w:rFonts w:eastAsiaTheme="minorHAnsi"/>
                <w:kern w:val="0"/>
                <w:sz w:val="18"/>
                <w:szCs w:val="18"/>
              </w:rPr>
              <w:t>{%else%}{%endif%}</w:t>
            </w:r>
          </w:p>
        </w:tc>
        <w:tc>
          <w:tcPr>
            <w:tcW w:w="2017" w:type="dxa"/>
            <w:tcBorders>
              <w:top w:val="single" w:sz="4" w:space="0" w:color="2F5496" w:themeColor="accent1" w:themeShade="BF"/>
              <w:left w:val="nil"/>
              <w:bottom w:val="nil"/>
              <w:right w:val="nil"/>
            </w:tcBorders>
            <w:shd w:val="clear" w:color="auto" w:fill="D9E2F3"/>
          </w:tcPr>
          <w:p w14:paraId="2E48C045"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≥20 ng</w:t>
            </w:r>
          </w:p>
        </w:tc>
      </w:tr>
      <w:tr w:rsidR="004966C4" w14:paraId="5A3044D7" w14:textId="77777777" w:rsidTr="004966C4">
        <w:tc>
          <w:tcPr>
            <w:tcW w:w="2104" w:type="dxa"/>
            <w:vMerge/>
            <w:tcBorders>
              <w:top w:val="nil"/>
              <w:bottom w:val="single" w:sz="8" w:space="0" w:color="2F5496" w:themeColor="accent1" w:themeShade="BF"/>
              <w:right w:val="single" w:sz="4" w:space="0" w:color="2F5496" w:themeColor="accent1" w:themeShade="BF"/>
            </w:tcBorders>
          </w:tcPr>
          <w:p w14:paraId="2F86D25F" w14:textId="77777777" w:rsidR="004966C4" w:rsidRDefault="004966C4">
            <w:pPr>
              <w:spacing w:line="340" w:lineRule="exact"/>
              <w:jc w:val="center"/>
              <w:rPr>
                <w:rFonts w:eastAsiaTheme="minorHAnsi" w:cs="思源黑体 CN Light"/>
                <w:b/>
                <w:i/>
                <w:sz w:val="18"/>
                <w:szCs w:val="18"/>
              </w:rPr>
            </w:pPr>
          </w:p>
        </w:tc>
        <w:tc>
          <w:tcPr>
            <w:tcW w:w="2432" w:type="dxa"/>
            <w:tcBorders>
              <w:top w:val="nil"/>
              <w:left w:val="single" w:sz="4" w:space="0" w:color="2F5496" w:themeColor="accent1" w:themeShade="BF"/>
              <w:bottom w:val="single" w:sz="8" w:space="0" w:color="2F5496" w:themeColor="accent1" w:themeShade="BF"/>
              <w:right w:val="single" w:sz="8" w:space="0" w:color="2F5496" w:themeColor="accent1" w:themeShade="BF"/>
            </w:tcBorders>
          </w:tcPr>
          <w:p w14:paraId="62414586"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文库总量</w:t>
            </w:r>
            <w:r>
              <w:rPr>
                <w:rFonts w:eastAsiaTheme="minorHAnsi" w:cs="思源黑体 CN Light" w:hint="eastAsia"/>
                <w:color w:val="000000"/>
                <w:kern w:val="0"/>
                <w:sz w:val="18"/>
                <w:szCs w:val="18"/>
                <w:vertAlign w:val="superscript"/>
                <w:lang w:bidi="ar"/>
              </w:rPr>
              <w:t>3</w:t>
            </w:r>
          </w:p>
        </w:tc>
        <w:tc>
          <w:tcPr>
            <w:tcW w:w="1747" w:type="dxa"/>
            <w:tcBorders>
              <w:top w:val="nil"/>
              <w:left w:val="single" w:sz="8" w:space="0" w:color="2F5496" w:themeColor="accent1" w:themeShade="BF"/>
              <w:bottom w:val="single" w:sz="8" w:space="0" w:color="2F5496" w:themeColor="accent1" w:themeShade="BF"/>
            </w:tcBorders>
          </w:tcPr>
          <w:p w14:paraId="7D151CAA" w14:textId="0E7346CD" w:rsidR="004966C4" w:rsidRDefault="00BD25C8">
            <w:pPr>
              <w:jc w:val="center"/>
              <w:rPr>
                <w:rFonts w:eastAsiaTheme="minorHAnsi"/>
                <w:kern w:val="0"/>
                <w:sz w:val="18"/>
                <w:szCs w:val="18"/>
              </w:rPr>
            </w:pPr>
            <w:r w:rsidRPr="00BD25C8">
              <w:rPr>
                <w:rFonts w:eastAsiaTheme="minorHAnsi"/>
                <w:kern w:val="0"/>
                <w:sz w:val="18"/>
                <w:szCs w:val="18"/>
              </w:rPr>
              <w:t xml:space="preserve">{%if </w:t>
            </w:r>
            <w:proofErr w:type="spellStart"/>
            <w:r w:rsidRPr="00BD25C8">
              <w:rPr>
                <w:rFonts w:eastAsiaTheme="minorHAnsi"/>
                <w:kern w:val="0"/>
                <w:sz w:val="18"/>
                <w:szCs w:val="18"/>
              </w:rPr>
              <w:t>lib_quality_control</w:t>
            </w:r>
            <w:proofErr w:type="spellEnd"/>
            <w:r w:rsidRPr="00BD25C8">
              <w:rPr>
                <w:rFonts w:eastAsiaTheme="minorHAnsi"/>
                <w:kern w:val="0"/>
                <w:sz w:val="18"/>
                <w:szCs w:val="18"/>
              </w:rPr>
              <w:t xml:space="preserve"> and </w:t>
            </w:r>
            <w:proofErr w:type="spellStart"/>
            <w:r w:rsidRPr="00BD25C8">
              <w:rPr>
                <w:rFonts w:eastAsiaTheme="minorHAnsi"/>
                <w:kern w:val="0"/>
                <w:sz w:val="18"/>
                <w:szCs w:val="18"/>
              </w:rPr>
              <w:t>lib_quality_control.lib_dna_qc</w:t>
            </w:r>
            <w:proofErr w:type="spellEnd"/>
            <w:r w:rsidRPr="00BD25C8">
              <w:rPr>
                <w:rFonts w:eastAsiaTheme="minorHAnsi"/>
                <w:kern w:val="0"/>
                <w:sz w:val="18"/>
                <w:szCs w:val="18"/>
              </w:rPr>
              <w:t xml:space="preserve"> and lib_quality_control.lib_dna_</w:t>
            </w:r>
            <w:proofErr w:type="gramStart"/>
            <w:r w:rsidRPr="00BD25C8">
              <w:rPr>
                <w:rFonts w:eastAsiaTheme="minorHAnsi"/>
                <w:kern w:val="0"/>
                <w:sz w:val="18"/>
                <w:szCs w:val="18"/>
              </w:rPr>
              <w:t>qc.library</w:t>
            </w:r>
            <w:proofErr w:type="gramEnd"/>
            <w:r w:rsidRPr="00BD25C8">
              <w:rPr>
                <w:rFonts w:eastAsiaTheme="minorHAnsi"/>
                <w:kern w:val="0"/>
                <w:sz w:val="18"/>
                <w:szCs w:val="18"/>
              </w:rPr>
              <w:t>_qty%}{{lib_quality_control.lib_dna_qc.library_qty|replace(“.00”,””)}}</w:t>
            </w:r>
            <w:r w:rsidR="007842EE">
              <w:rPr>
                <w:rFonts w:eastAsiaTheme="minorHAnsi"/>
                <w:kern w:val="0"/>
                <w:sz w:val="18"/>
                <w:szCs w:val="18"/>
              </w:rPr>
              <w:t xml:space="preserve"> </w:t>
            </w:r>
            <w:r w:rsidR="007842EE">
              <w:rPr>
                <w:rFonts w:eastAsiaTheme="minorHAnsi" w:hint="eastAsia"/>
                <w:kern w:val="0"/>
                <w:sz w:val="18"/>
                <w:szCs w:val="18"/>
              </w:rPr>
              <w:t>ng</w:t>
            </w:r>
            <w:r w:rsidRPr="00BD25C8">
              <w:rPr>
                <w:rFonts w:eastAsiaTheme="minorHAnsi"/>
                <w:kern w:val="0"/>
                <w:sz w:val="18"/>
                <w:szCs w:val="18"/>
              </w:rPr>
              <w:t>{%else%}{%endif%}</w:t>
            </w:r>
          </w:p>
        </w:tc>
        <w:tc>
          <w:tcPr>
            <w:tcW w:w="2017" w:type="dxa"/>
            <w:tcBorders>
              <w:top w:val="nil"/>
              <w:bottom w:val="single" w:sz="8" w:space="0" w:color="2F5496" w:themeColor="accent1" w:themeShade="BF"/>
              <w:right w:val="nil"/>
            </w:tcBorders>
          </w:tcPr>
          <w:p w14:paraId="2DF990AF"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≥150 ng</w:t>
            </w:r>
          </w:p>
        </w:tc>
      </w:tr>
      <w:tr w:rsidR="004966C4" w14:paraId="7E3B344E" w14:textId="77777777" w:rsidTr="004966C4">
        <w:tc>
          <w:tcPr>
            <w:tcW w:w="2104" w:type="dxa"/>
            <w:vMerge w:val="restart"/>
            <w:tcBorders>
              <w:top w:val="single" w:sz="8" w:space="0" w:color="2F5496" w:themeColor="accent1" w:themeShade="BF"/>
              <w:bottom w:val="nil"/>
              <w:right w:val="single" w:sz="8" w:space="0" w:color="2F5496" w:themeColor="accent1" w:themeShade="BF"/>
            </w:tcBorders>
            <w:shd w:val="clear" w:color="auto" w:fill="D9E2F3"/>
          </w:tcPr>
          <w:p w14:paraId="08CDDFF3" w14:textId="77777777" w:rsidR="004966C4" w:rsidRDefault="000C48B8">
            <w:pPr>
              <w:spacing w:line="340" w:lineRule="exact"/>
              <w:jc w:val="center"/>
              <w:rPr>
                <w:rFonts w:eastAsiaTheme="minorHAnsi" w:cs="思源黑体 CN Light"/>
                <w:b/>
                <w:i/>
                <w:sz w:val="18"/>
                <w:szCs w:val="18"/>
              </w:rPr>
            </w:pPr>
            <w:r>
              <w:rPr>
                <w:rFonts w:eastAsiaTheme="minorHAnsi"/>
                <w:color w:val="000000"/>
                <w:sz w:val="18"/>
                <w:szCs w:val="18"/>
              </w:rPr>
              <w:t>测序质量评估</w:t>
            </w:r>
          </w:p>
        </w:tc>
        <w:tc>
          <w:tcPr>
            <w:tcW w:w="2432" w:type="dxa"/>
            <w:tcBorders>
              <w:top w:val="single" w:sz="8" w:space="0" w:color="2F5496" w:themeColor="accent1" w:themeShade="BF"/>
              <w:left w:val="single" w:sz="8" w:space="0" w:color="2F5496" w:themeColor="accent1" w:themeShade="BF"/>
              <w:bottom w:val="nil"/>
              <w:right w:val="single" w:sz="8" w:space="0" w:color="2F5496" w:themeColor="accent1" w:themeShade="BF"/>
            </w:tcBorders>
            <w:shd w:val="clear" w:color="auto" w:fill="D9E2F3"/>
          </w:tcPr>
          <w:p w14:paraId="5D1519B5"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 xml:space="preserve">Q30 </w:t>
            </w:r>
            <w:r>
              <w:rPr>
                <w:rFonts w:eastAsiaTheme="minorHAnsi" w:cs="思源黑体 CN Light"/>
                <w:color w:val="000000"/>
                <w:kern w:val="0"/>
                <w:sz w:val="18"/>
                <w:szCs w:val="18"/>
                <w:vertAlign w:val="superscript"/>
                <w:lang w:bidi="ar"/>
              </w:rPr>
              <w:t>4</w:t>
            </w:r>
          </w:p>
        </w:tc>
        <w:tc>
          <w:tcPr>
            <w:tcW w:w="1747" w:type="dxa"/>
            <w:tcBorders>
              <w:top w:val="single" w:sz="8" w:space="0" w:color="2F5496" w:themeColor="accent1" w:themeShade="BF"/>
              <w:left w:val="single" w:sz="8" w:space="0" w:color="2F5496" w:themeColor="accent1" w:themeShade="BF"/>
              <w:bottom w:val="nil"/>
            </w:tcBorders>
            <w:shd w:val="clear" w:color="auto" w:fill="D9E2F3"/>
          </w:tcPr>
          <w:p w14:paraId="0D8829F2" w14:textId="058DF5A5" w:rsidR="004966C4" w:rsidRDefault="00BD25C8" w:rsidP="001E3FBA">
            <w:pPr>
              <w:jc w:val="center"/>
              <w:rPr>
                <w:rFonts w:eastAsiaTheme="minorHAnsi"/>
                <w:kern w:val="0"/>
                <w:sz w:val="18"/>
                <w:szCs w:val="18"/>
              </w:rPr>
            </w:pPr>
            <w:r w:rsidRPr="001E3FBA">
              <w:rPr>
                <w:rFonts w:eastAsiaTheme="minorHAnsi"/>
                <w:kern w:val="0"/>
                <w:sz w:val="18"/>
                <w:szCs w:val="18"/>
              </w:rPr>
              <w:t>{{qc.dna_data_</w:t>
            </w:r>
            <w:proofErr w:type="gramStart"/>
            <w:r w:rsidRPr="001E3FBA">
              <w:rPr>
                <w:rFonts w:eastAsiaTheme="minorHAnsi"/>
                <w:kern w:val="0"/>
                <w:sz w:val="18"/>
                <w:szCs w:val="18"/>
              </w:rPr>
              <w:t>qc.cleandata</w:t>
            </w:r>
            <w:proofErr w:type="gramEnd"/>
            <w:r w:rsidRPr="001E3FBA">
              <w:rPr>
                <w:rFonts w:eastAsiaTheme="minorHAnsi"/>
                <w:kern w:val="0"/>
                <w:sz w:val="18"/>
                <w:szCs w:val="18"/>
              </w:rPr>
              <w:t>_q30}}</w:t>
            </w:r>
          </w:p>
        </w:tc>
        <w:tc>
          <w:tcPr>
            <w:tcW w:w="2017" w:type="dxa"/>
            <w:tcBorders>
              <w:top w:val="single" w:sz="8" w:space="0" w:color="2F5496" w:themeColor="accent1" w:themeShade="BF"/>
              <w:bottom w:val="nil"/>
              <w:right w:val="nil"/>
            </w:tcBorders>
            <w:shd w:val="clear" w:color="auto" w:fill="D9E2F3"/>
          </w:tcPr>
          <w:p w14:paraId="3BBDDFB0"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≥75%</w:t>
            </w:r>
          </w:p>
        </w:tc>
      </w:tr>
      <w:tr w:rsidR="004966C4" w14:paraId="1F402503" w14:textId="77777777" w:rsidTr="004966C4">
        <w:tc>
          <w:tcPr>
            <w:tcW w:w="2104" w:type="dxa"/>
            <w:vMerge/>
            <w:tcBorders>
              <w:top w:val="nil"/>
              <w:right w:val="single" w:sz="8" w:space="0" w:color="2F5496" w:themeColor="accent1" w:themeShade="BF"/>
            </w:tcBorders>
          </w:tcPr>
          <w:p w14:paraId="40529E94" w14:textId="77777777" w:rsidR="004966C4" w:rsidRDefault="004966C4">
            <w:pPr>
              <w:spacing w:line="340" w:lineRule="exact"/>
              <w:jc w:val="center"/>
              <w:rPr>
                <w:rFonts w:eastAsiaTheme="minorHAnsi" w:cs="思源黑体 CN Light"/>
                <w:b/>
                <w:i/>
                <w:sz w:val="18"/>
                <w:szCs w:val="18"/>
              </w:rPr>
            </w:pPr>
          </w:p>
        </w:tc>
        <w:tc>
          <w:tcPr>
            <w:tcW w:w="2432" w:type="dxa"/>
            <w:tcBorders>
              <w:top w:val="nil"/>
              <w:left w:val="single" w:sz="8" w:space="0" w:color="2F5496" w:themeColor="accent1" w:themeShade="BF"/>
              <w:right w:val="single" w:sz="8" w:space="0" w:color="2F5496" w:themeColor="accent1" w:themeShade="BF"/>
            </w:tcBorders>
          </w:tcPr>
          <w:p w14:paraId="3C9A728D"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比对率</w:t>
            </w:r>
            <w:r>
              <w:rPr>
                <w:rFonts w:eastAsiaTheme="minorHAnsi" w:cs="思源黑体 CN Light" w:hint="eastAsia"/>
                <w:color w:val="000000"/>
                <w:kern w:val="0"/>
                <w:sz w:val="18"/>
                <w:szCs w:val="18"/>
                <w:vertAlign w:val="superscript"/>
                <w:lang w:bidi="ar"/>
              </w:rPr>
              <w:t>5</w:t>
            </w:r>
          </w:p>
        </w:tc>
        <w:tc>
          <w:tcPr>
            <w:tcW w:w="1747" w:type="dxa"/>
            <w:tcBorders>
              <w:top w:val="nil"/>
              <w:left w:val="single" w:sz="8" w:space="0" w:color="2F5496" w:themeColor="accent1" w:themeShade="BF"/>
            </w:tcBorders>
          </w:tcPr>
          <w:p w14:paraId="0C295C73" w14:textId="2CDF5701" w:rsidR="004966C4" w:rsidRDefault="00BD25C8" w:rsidP="001E3FBA">
            <w:pPr>
              <w:jc w:val="center"/>
              <w:rPr>
                <w:rFonts w:eastAsiaTheme="minorHAnsi"/>
                <w:kern w:val="0"/>
                <w:sz w:val="18"/>
                <w:szCs w:val="18"/>
              </w:rPr>
            </w:pPr>
            <w:r w:rsidRPr="001E3FBA">
              <w:rPr>
                <w:rFonts w:eastAsiaTheme="minorHAnsi"/>
                <w:kern w:val="0"/>
                <w:sz w:val="18"/>
                <w:szCs w:val="18"/>
              </w:rPr>
              <w:t>{{</w:t>
            </w:r>
            <w:proofErr w:type="spellStart"/>
            <w:r w:rsidRPr="001E3FBA">
              <w:rPr>
                <w:rFonts w:eastAsiaTheme="minorHAnsi"/>
                <w:kern w:val="0"/>
                <w:sz w:val="18"/>
                <w:szCs w:val="18"/>
              </w:rPr>
              <w:t>qc.dna_data_</w:t>
            </w:r>
            <w:proofErr w:type="gramStart"/>
            <w:r w:rsidRPr="001E3FBA">
              <w:rPr>
                <w:rFonts w:eastAsiaTheme="minorHAnsi"/>
                <w:kern w:val="0"/>
                <w:sz w:val="18"/>
                <w:szCs w:val="18"/>
              </w:rPr>
              <w:t>qc.mapping</w:t>
            </w:r>
            <w:proofErr w:type="gramEnd"/>
            <w:r w:rsidRPr="001E3FBA">
              <w:rPr>
                <w:rFonts w:eastAsiaTheme="minorHAnsi"/>
                <w:kern w:val="0"/>
                <w:sz w:val="18"/>
                <w:szCs w:val="18"/>
              </w:rPr>
              <w:t>_ratio</w:t>
            </w:r>
            <w:proofErr w:type="spellEnd"/>
            <w:r w:rsidRPr="001E3FBA">
              <w:rPr>
                <w:rFonts w:eastAsiaTheme="minorHAnsi"/>
                <w:kern w:val="0"/>
                <w:sz w:val="18"/>
                <w:szCs w:val="18"/>
              </w:rPr>
              <w:t>}}</w:t>
            </w:r>
          </w:p>
        </w:tc>
        <w:tc>
          <w:tcPr>
            <w:tcW w:w="2017" w:type="dxa"/>
            <w:tcBorders>
              <w:top w:val="nil"/>
              <w:right w:val="nil"/>
            </w:tcBorders>
          </w:tcPr>
          <w:p w14:paraId="29CC575C"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4966C4" w14:paraId="7F7AB98F" w14:textId="77777777" w:rsidTr="004966C4">
        <w:tc>
          <w:tcPr>
            <w:tcW w:w="2104" w:type="dxa"/>
            <w:vMerge/>
            <w:tcBorders>
              <w:right w:val="single" w:sz="8" w:space="0" w:color="2F5496" w:themeColor="accent1" w:themeShade="BF"/>
            </w:tcBorders>
            <w:shd w:val="clear" w:color="auto" w:fill="D9E2F3"/>
          </w:tcPr>
          <w:p w14:paraId="7AD8AD97" w14:textId="77777777" w:rsidR="004966C4" w:rsidRDefault="004966C4">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shd w:val="clear" w:color="auto" w:fill="D9E2F3"/>
          </w:tcPr>
          <w:p w14:paraId="65888153"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覆盖度</w:t>
            </w:r>
            <w:r>
              <w:rPr>
                <w:rFonts w:eastAsiaTheme="minorHAnsi" w:cs="思源黑体 CN Light" w:hint="eastAsia"/>
                <w:color w:val="000000"/>
                <w:kern w:val="0"/>
                <w:sz w:val="18"/>
                <w:szCs w:val="18"/>
                <w:vertAlign w:val="superscript"/>
                <w:lang w:bidi="ar"/>
              </w:rPr>
              <w:t>6</w:t>
            </w:r>
          </w:p>
        </w:tc>
        <w:tc>
          <w:tcPr>
            <w:tcW w:w="1747" w:type="dxa"/>
            <w:tcBorders>
              <w:left w:val="single" w:sz="8" w:space="0" w:color="2F5496" w:themeColor="accent1" w:themeShade="BF"/>
            </w:tcBorders>
            <w:shd w:val="clear" w:color="auto" w:fill="D9E2F3"/>
          </w:tcPr>
          <w:p w14:paraId="40D63694" w14:textId="69B436A1" w:rsidR="004966C4" w:rsidRDefault="00BD25C8" w:rsidP="001E3FBA">
            <w:pPr>
              <w:jc w:val="center"/>
              <w:rPr>
                <w:rFonts w:eastAsiaTheme="minorHAnsi"/>
                <w:kern w:val="0"/>
                <w:sz w:val="18"/>
                <w:szCs w:val="18"/>
              </w:rPr>
            </w:pPr>
            <w:r w:rsidRPr="001E3FBA">
              <w:rPr>
                <w:rFonts w:eastAsiaTheme="minorHAnsi"/>
                <w:kern w:val="0"/>
                <w:sz w:val="18"/>
                <w:szCs w:val="18"/>
              </w:rPr>
              <w:t>{{</w:t>
            </w:r>
            <w:proofErr w:type="spellStart"/>
            <w:r w:rsidRPr="001E3FBA">
              <w:rPr>
                <w:rFonts w:eastAsiaTheme="minorHAnsi"/>
                <w:kern w:val="0"/>
                <w:sz w:val="18"/>
                <w:szCs w:val="18"/>
              </w:rPr>
              <w:t>qc.dna_data_</w:t>
            </w:r>
            <w:proofErr w:type="gramStart"/>
            <w:r w:rsidRPr="001E3FBA">
              <w:rPr>
                <w:rFonts w:eastAsiaTheme="minorHAnsi"/>
                <w:kern w:val="0"/>
                <w:sz w:val="18"/>
                <w:szCs w:val="18"/>
              </w:rPr>
              <w:t>qc.cover</w:t>
            </w:r>
            <w:proofErr w:type="gramEnd"/>
            <w:r w:rsidRPr="001E3FBA">
              <w:rPr>
                <w:rFonts w:eastAsiaTheme="minorHAnsi"/>
                <w:kern w:val="0"/>
                <w:sz w:val="18"/>
                <w:szCs w:val="18"/>
              </w:rPr>
              <w:t>_ratio</w:t>
            </w:r>
            <w:proofErr w:type="spellEnd"/>
            <w:r w:rsidRPr="001E3FBA">
              <w:rPr>
                <w:rFonts w:eastAsiaTheme="minorHAnsi"/>
                <w:kern w:val="0"/>
                <w:sz w:val="18"/>
                <w:szCs w:val="18"/>
              </w:rPr>
              <w:t>}}</w:t>
            </w:r>
          </w:p>
        </w:tc>
        <w:tc>
          <w:tcPr>
            <w:tcW w:w="2017" w:type="dxa"/>
            <w:tcBorders>
              <w:right w:val="nil"/>
            </w:tcBorders>
            <w:shd w:val="clear" w:color="auto" w:fill="D9E2F3"/>
          </w:tcPr>
          <w:p w14:paraId="74F8950B"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4966C4" w14:paraId="753369D1" w14:textId="77777777" w:rsidTr="004966C4">
        <w:tc>
          <w:tcPr>
            <w:tcW w:w="2104" w:type="dxa"/>
            <w:vMerge/>
            <w:tcBorders>
              <w:right w:val="single" w:sz="8" w:space="0" w:color="2F5496" w:themeColor="accent1" w:themeShade="BF"/>
            </w:tcBorders>
          </w:tcPr>
          <w:p w14:paraId="222D98D0" w14:textId="77777777" w:rsidR="004966C4" w:rsidRDefault="004966C4">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tcPr>
          <w:p w14:paraId="4A4C32C3"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均</w:t>
            </w:r>
            <w:proofErr w:type="gramStart"/>
            <w:r>
              <w:rPr>
                <w:rFonts w:eastAsiaTheme="minorHAnsi" w:cs="思源黑体 CN Light" w:hint="eastAsia"/>
                <w:color w:val="000000"/>
                <w:kern w:val="0"/>
                <w:sz w:val="18"/>
                <w:szCs w:val="18"/>
                <w:lang w:bidi="ar"/>
              </w:rPr>
              <w:t>一</w:t>
            </w:r>
            <w:proofErr w:type="gramEnd"/>
            <w:r>
              <w:rPr>
                <w:rFonts w:eastAsiaTheme="minorHAnsi" w:cs="思源黑体 CN Light" w:hint="eastAsia"/>
                <w:color w:val="000000"/>
                <w:kern w:val="0"/>
                <w:sz w:val="18"/>
                <w:szCs w:val="18"/>
                <w:lang w:bidi="ar"/>
              </w:rPr>
              <w:t>性</w:t>
            </w:r>
            <w:r>
              <w:rPr>
                <w:rFonts w:eastAsiaTheme="minorHAnsi" w:cs="思源黑体 CN Light"/>
                <w:color w:val="000000"/>
                <w:kern w:val="0"/>
                <w:sz w:val="18"/>
                <w:szCs w:val="18"/>
                <w:vertAlign w:val="superscript"/>
                <w:lang w:bidi="ar"/>
              </w:rPr>
              <w:t>7</w:t>
            </w:r>
          </w:p>
        </w:tc>
        <w:tc>
          <w:tcPr>
            <w:tcW w:w="1747" w:type="dxa"/>
            <w:tcBorders>
              <w:left w:val="single" w:sz="8" w:space="0" w:color="2F5496" w:themeColor="accent1" w:themeShade="BF"/>
            </w:tcBorders>
          </w:tcPr>
          <w:p w14:paraId="68443C74" w14:textId="61201B1B" w:rsidR="004966C4" w:rsidRDefault="00BD25C8" w:rsidP="001E3FBA">
            <w:pPr>
              <w:jc w:val="center"/>
              <w:rPr>
                <w:rFonts w:eastAsiaTheme="minorHAnsi"/>
                <w:kern w:val="0"/>
                <w:sz w:val="18"/>
                <w:szCs w:val="18"/>
              </w:rPr>
            </w:pPr>
            <w:r w:rsidRPr="001E3FBA">
              <w:rPr>
                <w:rFonts w:eastAsiaTheme="minorHAnsi"/>
                <w:kern w:val="0"/>
                <w:sz w:val="18"/>
                <w:szCs w:val="18"/>
              </w:rPr>
              <w:t>{{qc.dna_data_</w:t>
            </w:r>
            <w:proofErr w:type="gramStart"/>
            <w:r w:rsidRPr="001E3FBA">
              <w:rPr>
                <w:rFonts w:eastAsiaTheme="minorHAnsi"/>
                <w:kern w:val="0"/>
                <w:sz w:val="18"/>
                <w:szCs w:val="18"/>
              </w:rPr>
              <w:t>qc.uni</w:t>
            </w:r>
            <w:proofErr w:type="gramEnd"/>
            <w:r w:rsidRPr="001E3FBA">
              <w:rPr>
                <w:rFonts w:eastAsiaTheme="minorHAnsi"/>
                <w:kern w:val="0"/>
                <w:sz w:val="18"/>
                <w:szCs w:val="18"/>
              </w:rPr>
              <w:t>20}}</w:t>
            </w:r>
          </w:p>
        </w:tc>
        <w:tc>
          <w:tcPr>
            <w:tcW w:w="2017" w:type="dxa"/>
            <w:tcBorders>
              <w:right w:val="nil"/>
            </w:tcBorders>
          </w:tcPr>
          <w:p w14:paraId="1CD01146"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4966C4" w14:paraId="4D60231D" w14:textId="77777777" w:rsidTr="004966C4">
        <w:tc>
          <w:tcPr>
            <w:tcW w:w="2104" w:type="dxa"/>
            <w:vMerge/>
            <w:tcBorders>
              <w:right w:val="single" w:sz="8" w:space="0" w:color="2F5496" w:themeColor="accent1" w:themeShade="BF"/>
            </w:tcBorders>
            <w:shd w:val="clear" w:color="auto" w:fill="D9E2F3"/>
          </w:tcPr>
          <w:p w14:paraId="506F6A64" w14:textId="77777777" w:rsidR="004966C4" w:rsidRDefault="004966C4">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right w:val="single" w:sz="8" w:space="0" w:color="2F5496" w:themeColor="accent1" w:themeShade="BF"/>
            </w:tcBorders>
            <w:shd w:val="clear" w:color="auto" w:fill="D9E2F3"/>
          </w:tcPr>
          <w:p w14:paraId="5D5154B8"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平均测序深度</w:t>
            </w:r>
            <w:r>
              <w:rPr>
                <w:rFonts w:eastAsiaTheme="minorHAnsi" w:cs="思源黑体 CN Light"/>
                <w:color w:val="000000"/>
                <w:kern w:val="0"/>
                <w:sz w:val="18"/>
                <w:szCs w:val="18"/>
                <w:vertAlign w:val="superscript"/>
                <w:lang w:bidi="ar"/>
              </w:rPr>
              <w:t>8</w:t>
            </w:r>
          </w:p>
        </w:tc>
        <w:tc>
          <w:tcPr>
            <w:tcW w:w="1747" w:type="dxa"/>
            <w:tcBorders>
              <w:left w:val="single" w:sz="8" w:space="0" w:color="2F5496" w:themeColor="accent1" w:themeShade="BF"/>
            </w:tcBorders>
            <w:shd w:val="clear" w:color="auto" w:fill="D9E2F3"/>
          </w:tcPr>
          <w:p w14:paraId="142C013F" w14:textId="15CBBE48" w:rsidR="004966C4" w:rsidRDefault="00BD25C8" w:rsidP="001E3FBA">
            <w:pPr>
              <w:jc w:val="center"/>
              <w:rPr>
                <w:rFonts w:eastAsiaTheme="minorHAnsi"/>
                <w:kern w:val="0"/>
                <w:sz w:val="18"/>
                <w:szCs w:val="18"/>
              </w:rPr>
            </w:pPr>
            <w:r w:rsidRPr="001E3FBA">
              <w:rPr>
                <w:rFonts w:eastAsiaTheme="minorHAnsi"/>
                <w:kern w:val="0"/>
                <w:sz w:val="18"/>
                <w:szCs w:val="18"/>
              </w:rPr>
              <w:t>{{</w:t>
            </w:r>
            <w:proofErr w:type="spellStart"/>
            <w:r w:rsidRPr="001E3FBA">
              <w:rPr>
                <w:rFonts w:eastAsiaTheme="minorHAnsi"/>
                <w:kern w:val="0"/>
                <w:sz w:val="18"/>
                <w:szCs w:val="18"/>
              </w:rPr>
              <w:t>qc.dna_data_qc.depth_mean|replace</w:t>
            </w:r>
            <w:proofErr w:type="spellEnd"/>
            <w:r w:rsidRPr="001E3FBA">
              <w:rPr>
                <w:rFonts w:eastAsiaTheme="minorHAnsi"/>
                <w:kern w:val="0"/>
                <w:sz w:val="18"/>
                <w:szCs w:val="18"/>
              </w:rPr>
              <w:t>(“.00”,</w:t>
            </w:r>
            <w:proofErr w:type="gramStart"/>
            <w:r w:rsidRPr="001E3FBA">
              <w:rPr>
                <w:rFonts w:eastAsiaTheme="minorHAnsi"/>
                <w:kern w:val="0"/>
                <w:sz w:val="18"/>
                <w:szCs w:val="18"/>
              </w:rPr>
              <w:t>””</w:t>
            </w:r>
            <w:proofErr w:type="gramEnd"/>
            <w:r w:rsidRPr="001E3FBA">
              <w:rPr>
                <w:rFonts w:eastAsiaTheme="minorHAnsi"/>
                <w:kern w:val="0"/>
                <w:sz w:val="18"/>
                <w:szCs w:val="18"/>
              </w:rPr>
              <w:t>)}}</w:t>
            </w:r>
            <w:r w:rsidR="005F6C90" w:rsidRPr="001E3FBA">
              <w:rPr>
                <w:rFonts w:eastAsiaTheme="minorHAnsi" w:hint="eastAsia"/>
                <w:kern w:val="0"/>
                <w:sz w:val="18"/>
                <w:szCs w:val="18"/>
              </w:rPr>
              <w:t>×</w:t>
            </w:r>
          </w:p>
        </w:tc>
        <w:tc>
          <w:tcPr>
            <w:tcW w:w="2017" w:type="dxa"/>
            <w:tcBorders>
              <w:right w:val="nil"/>
            </w:tcBorders>
            <w:shd w:val="clear" w:color="auto" w:fill="D9E2F3"/>
          </w:tcPr>
          <w:p w14:paraId="77387EA9" w14:textId="77777777"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w:t>
            </w:r>
          </w:p>
        </w:tc>
      </w:tr>
      <w:tr w:rsidR="004966C4" w14:paraId="25A7B74A" w14:textId="77777777" w:rsidTr="004966C4">
        <w:tc>
          <w:tcPr>
            <w:tcW w:w="2104" w:type="dxa"/>
            <w:vMerge/>
            <w:tcBorders>
              <w:bottom w:val="single" w:sz="8" w:space="0" w:color="2F5496" w:themeColor="accent1" w:themeShade="BF"/>
              <w:right w:val="single" w:sz="8" w:space="0" w:color="2F5496" w:themeColor="accent1" w:themeShade="BF"/>
            </w:tcBorders>
          </w:tcPr>
          <w:p w14:paraId="7C2FE3FA" w14:textId="77777777" w:rsidR="004966C4" w:rsidRDefault="004966C4">
            <w:pPr>
              <w:spacing w:line="340" w:lineRule="exact"/>
              <w:jc w:val="center"/>
              <w:rPr>
                <w:rFonts w:eastAsiaTheme="minorHAnsi" w:cs="思源黑体 CN Light"/>
                <w:b/>
                <w:i/>
                <w:sz w:val="18"/>
                <w:szCs w:val="18"/>
              </w:rPr>
            </w:pPr>
          </w:p>
        </w:tc>
        <w:tc>
          <w:tcPr>
            <w:tcW w:w="2432" w:type="dxa"/>
            <w:tcBorders>
              <w:left w:val="single" w:sz="8" w:space="0" w:color="2F5496" w:themeColor="accent1" w:themeShade="BF"/>
              <w:bottom w:val="single" w:sz="8" w:space="0" w:color="2F5496" w:themeColor="accent1" w:themeShade="BF"/>
              <w:right w:val="single" w:sz="8" w:space="0" w:color="2F5496" w:themeColor="accent1" w:themeShade="BF"/>
            </w:tcBorders>
          </w:tcPr>
          <w:p w14:paraId="5449E2DB" w14:textId="77777777" w:rsidR="004966C4" w:rsidRDefault="000C48B8">
            <w:pPr>
              <w:spacing w:line="340" w:lineRule="exact"/>
              <w:jc w:val="center"/>
              <w:rPr>
                <w:rFonts w:eastAsiaTheme="minorHAnsi"/>
                <w:kern w:val="0"/>
                <w:sz w:val="18"/>
                <w:szCs w:val="18"/>
              </w:rPr>
            </w:pPr>
            <w:r>
              <w:rPr>
                <w:rFonts w:eastAsiaTheme="minorHAnsi" w:cs="思源黑体 CN Light" w:hint="eastAsia"/>
                <w:color w:val="000000"/>
                <w:kern w:val="0"/>
                <w:sz w:val="18"/>
                <w:szCs w:val="18"/>
                <w:lang w:bidi="ar"/>
              </w:rPr>
              <w:t>平均有效深度</w:t>
            </w:r>
            <w:r>
              <w:rPr>
                <w:rFonts w:eastAsiaTheme="minorHAnsi" w:cs="思源黑体 CN Light" w:hint="eastAsia"/>
                <w:color w:val="000000"/>
                <w:kern w:val="0"/>
                <w:sz w:val="18"/>
                <w:szCs w:val="18"/>
                <w:vertAlign w:val="superscript"/>
                <w:lang w:bidi="ar"/>
              </w:rPr>
              <w:t>9</w:t>
            </w:r>
          </w:p>
        </w:tc>
        <w:tc>
          <w:tcPr>
            <w:tcW w:w="1747" w:type="dxa"/>
            <w:tcBorders>
              <w:left w:val="single" w:sz="8" w:space="0" w:color="2F5496" w:themeColor="accent1" w:themeShade="BF"/>
              <w:bottom w:val="single" w:sz="8" w:space="0" w:color="2F5496" w:themeColor="accent1" w:themeShade="BF"/>
            </w:tcBorders>
          </w:tcPr>
          <w:p w14:paraId="3190E146" w14:textId="73C3BD76" w:rsidR="004966C4" w:rsidRDefault="00BD25C8" w:rsidP="001E3FBA">
            <w:pPr>
              <w:jc w:val="center"/>
              <w:rPr>
                <w:rFonts w:eastAsiaTheme="minorHAnsi"/>
                <w:kern w:val="0"/>
                <w:sz w:val="18"/>
                <w:szCs w:val="18"/>
              </w:rPr>
            </w:pPr>
            <w:r w:rsidRPr="001E3FBA">
              <w:rPr>
                <w:rFonts w:eastAsiaTheme="minorHAnsi"/>
                <w:kern w:val="0"/>
                <w:sz w:val="18"/>
                <w:szCs w:val="18"/>
              </w:rPr>
              <w:t>{{</w:t>
            </w:r>
            <w:proofErr w:type="spellStart"/>
            <w:r w:rsidRPr="001E3FBA">
              <w:rPr>
                <w:rFonts w:eastAsiaTheme="minorHAnsi"/>
                <w:kern w:val="0"/>
                <w:sz w:val="18"/>
                <w:szCs w:val="18"/>
              </w:rPr>
              <w:t>qc.dna_data_qc.depth_ssbc|replace</w:t>
            </w:r>
            <w:proofErr w:type="spellEnd"/>
            <w:r w:rsidRPr="001E3FBA">
              <w:rPr>
                <w:rFonts w:eastAsiaTheme="minorHAnsi"/>
                <w:kern w:val="0"/>
                <w:sz w:val="18"/>
                <w:szCs w:val="18"/>
              </w:rPr>
              <w:t>(“.00”,</w:t>
            </w:r>
            <w:proofErr w:type="gramStart"/>
            <w:r w:rsidRPr="001E3FBA">
              <w:rPr>
                <w:rFonts w:eastAsiaTheme="minorHAnsi"/>
                <w:kern w:val="0"/>
                <w:sz w:val="18"/>
                <w:szCs w:val="18"/>
              </w:rPr>
              <w:t>””</w:t>
            </w:r>
            <w:proofErr w:type="gramEnd"/>
            <w:r w:rsidRPr="001E3FBA">
              <w:rPr>
                <w:rFonts w:eastAsiaTheme="minorHAnsi"/>
                <w:kern w:val="0"/>
                <w:sz w:val="18"/>
                <w:szCs w:val="18"/>
              </w:rPr>
              <w:t>)}}</w:t>
            </w:r>
            <w:r w:rsidR="005F6C90" w:rsidRPr="001E3FBA">
              <w:rPr>
                <w:rFonts w:eastAsiaTheme="minorHAnsi" w:hint="eastAsia"/>
                <w:kern w:val="0"/>
                <w:sz w:val="18"/>
                <w:szCs w:val="18"/>
              </w:rPr>
              <w:t>×</w:t>
            </w:r>
          </w:p>
        </w:tc>
        <w:tc>
          <w:tcPr>
            <w:tcW w:w="2017" w:type="dxa"/>
            <w:tcBorders>
              <w:bottom w:val="single" w:sz="8" w:space="0" w:color="2F5496" w:themeColor="accent1" w:themeShade="BF"/>
              <w:right w:val="nil"/>
            </w:tcBorders>
          </w:tcPr>
          <w:p w14:paraId="1E1EFB9F" w14:textId="1582B51E" w:rsidR="004966C4" w:rsidRDefault="000C48B8">
            <w:pPr>
              <w:jc w:val="center"/>
              <w:rPr>
                <w:rFonts w:eastAsiaTheme="minorHAnsi"/>
                <w:kern w:val="0"/>
                <w:sz w:val="18"/>
                <w:szCs w:val="18"/>
              </w:rPr>
            </w:pPr>
            <w:r>
              <w:rPr>
                <w:rFonts w:eastAsiaTheme="minorHAnsi" w:cs="思源黑体 CN Light" w:hint="eastAsia"/>
                <w:color w:val="000000"/>
                <w:kern w:val="0"/>
                <w:sz w:val="18"/>
                <w:szCs w:val="18"/>
                <w:lang w:bidi="ar"/>
              </w:rPr>
              <w:t>≥100</w:t>
            </w:r>
            <w:r w:rsidR="001119D9" w:rsidRPr="001E3FBA">
              <w:rPr>
                <w:rFonts w:eastAsiaTheme="minorHAnsi" w:hint="eastAsia"/>
                <w:kern w:val="0"/>
                <w:sz w:val="18"/>
                <w:szCs w:val="18"/>
              </w:rPr>
              <w:t>×</w:t>
            </w:r>
          </w:p>
        </w:tc>
      </w:tr>
      <w:tr w:rsidR="004966C4" w14:paraId="5746D5A1" w14:textId="77777777" w:rsidTr="004966C4">
        <w:tc>
          <w:tcPr>
            <w:tcW w:w="4536" w:type="dxa"/>
            <w:gridSpan w:val="2"/>
            <w:tcBorders>
              <w:top w:val="single" w:sz="8" w:space="0" w:color="2F5496" w:themeColor="accent1" w:themeShade="BF"/>
              <w:bottom w:val="single" w:sz="24" w:space="0" w:color="2F5496"/>
              <w:right w:val="single" w:sz="8" w:space="0" w:color="2F5496" w:themeColor="accent1" w:themeShade="BF"/>
            </w:tcBorders>
            <w:shd w:val="clear" w:color="auto" w:fill="D9E2F3"/>
          </w:tcPr>
          <w:p w14:paraId="2E2F5206" w14:textId="77777777" w:rsidR="004966C4" w:rsidRDefault="000C48B8">
            <w:pPr>
              <w:spacing w:line="340" w:lineRule="exact"/>
              <w:jc w:val="center"/>
              <w:rPr>
                <w:rFonts w:eastAsiaTheme="minorHAnsi" w:cs="思源黑体 CN Light"/>
                <w:b/>
                <w:i/>
                <w:sz w:val="18"/>
                <w:szCs w:val="18"/>
              </w:rPr>
            </w:pPr>
            <w:r>
              <w:rPr>
                <w:rFonts w:eastAsiaTheme="minorHAnsi" w:hint="eastAsia"/>
                <w:color w:val="000000"/>
                <w:sz w:val="18"/>
                <w:szCs w:val="18"/>
              </w:rPr>
              <w:t>总体质量评估</w:t>
            </w:r>
            <w:r>
              <w:rPr>
                <w:rFonts w:eastAsiaTheme="minorHAnsi" w:cs="思源黑体 CN Light" w:hint="eastAsia"/>
                <w:color w:val="000000"/>
                <w:kern w:val="0"/>
                <w:sz w:val="18"/>
                <w:szCs w:val="18"/>
                <w:vertAlign w:val="superscript"/>
                <w:lang w:bidi="ar"/>
              </w:rPr>
              <w:t>10</w:t>
            </w:r>
          </w:p>
        </w:tc>
        <w:tc>
          <w:tcPr>
            <w:tcW w:w="3764" w:type="dxa"/>
            <w:gridSpan w:val="2"/>
            <w:tcBorders>
              <w:top w:val="single" w:sz="8" w:space="0" w:color="2F5496" w:themeColor="accent1" w:themeShade="BF"/>
              <w:left w:val="single" w:sz="8" w:space="0" w:color="2F5496" w:themeColor="accent1" w:themeShade="BF"/>
              <w:bottom w:val="single" w:sz="24" w:space="0" w:color="2F5496"/>
              <w:right w:val="nil"/>
            </w:tcBorders>
            <w:shd w:val="clear" w:color="auto" w:fill="D9E2F3"/>
          </w:tcPr>
          <w:p w14:paraId="21FC534F"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{%p if qc.dna_data_</w:t>
            </w:r>
            <w:proofErr w:type="gramStart"/>
            <w:r w:rsidRPr="00BD25C8">
              <w:rPr>
                <w:rFonts w:eastAsiaTheme="minorHAnsi"/>
                <w:kern w:val="0"/>
                <w:sz w:val="18"/>
                <w:szCs w:val="18"/>
              </w:rPr>
              <w:t>qc.cleandata</w:t>
            </w:r>
            <w:proofErr w:type="gramEnd"/>
            <w:r w:rsidRPr="00BD25C8">
              <w:rPr>
                <w:rFonts w:eastAsiaTheme="minorHAnsi"/>
                <w:kern w:val="0"/>
                <w:sz w:val="18"/>
                <w:szCs w:val="18"/>
              </w:rPr>
              <w:t xml:space="preserve">_q30_num&gt;=0.75 and </w:t>
            </w:r>
            <w:proofErr w:type="spellStart"/>
            <w:r w:rsidRPr="00BD25C8">
              <w:rPr>
                <w:rFonts w:eastAsiaTheme="minorHAnsi"/>
                <w:kern w:val="0"/>
                <w:sz w:val="18"/>
                <w:szCs w:val="18"/>
              </w:rPr>
              <w:t>qc.dna_data_qc.depth_ssbc_num</w:t>
            </w:r>
            <w:proofErr w:type="spellEnd"/>
            <w:r w:rsidRPr="00BD25C8">
              <w:rPr>
                <w:rFonts w:eastAsiaTheme="minorHAnsi"/>
                <w:kern w:val="0"/>
                <w:sz w:val="18"/>
                <w:szCs w:val="18"/>
              </w:rPr>
              <w:t>&gt;=100%}</w:t>
            </w:r>
          </w:p>
          <w:p w14:paraId="6814D058"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 xml:space="preserve">{%p if </w:t>
            </w:r>
            <w:proofErr w:type="spellStart"/>
            <w:r w:rsidRPr="00BD25C8">
              <w:rPr>
                <w:rFonts w:eastAsiaTheme="minorHAnsi"/>
                <w:kern w:val="0"/>
                <w:sz w:val="18"/>
                <w:szCs w:val="18"/>
              </w:rPr>
              <w:t>lib_quality_control</w:t>
            </w:r>
            <w:proofErr w:type="spellEnd"/>
            <w:r w:rsidRPr="00BD25C8">
              <w:rPr>
                <w:rFonts w:eastAsiaTheme="minorHAnsi"/>
                <w:kern w:val="0"/>
                <w:sz w:val="18"/>
                <w:szCs w:val="18"/>
              </w:rPr>
              <w:t xml:space="preserve"> and </w:t>
            </w:r>
            <w:proofErr w:type="spellStart"/>
            <w:r w:rsidRPr="00BD25C8">
              <w:rPr>
                <w:rFonts w:eastAsiaTheme="minorHAnsi"/>
                <w:kern w:val="0"/>
                <w:sz w:val="18"/>
                <w:szCs w:val="18"/>
              </w:rPr>
              <w:t>lib_quality_control.lib_dna_qc</w:t>
            </w:r>
            <w:proofErr w:type="spellEnd"/>
            <w:r w:rsidRPr="00BD25C8">
              <w:rPr>
                <w:rFonts w:eastAsiaTheme="minorHAnsi"/>
                <w:kern w:val="0"/>
                <w:sz w:val="18"/>
                <w:szCs w:val="18"/>
              </w:rPr>
              <w:t xml:space="preserve"> and </w:t>
            </w:r>
            <w:proofErr w:type="spellStart"/>
            <w:r w:rsidRPr="00BD25C8">
              <w:rPr>
                <w:rFonts w:eastAsiaTheme="minorHAnsi"/>
                <w:kern w:val="0"/>
                <w:sz w:val="18"/>
                <w:szCs w:val="18"/>
              </w:rPr>
              <w:t>lib_quality_control.lib_dna_qc.dna_qty</w:t>
            </w:r>
            <w:proofErr w:type="spellEnd"/>
            <w:r w:rsidRPr="00BD25C8">
              <w:rPr>
                <w:rFonts w:eastAsiaTheme="minorHAnsi"/>
                <w:kern w:val="0"/>
                <w:sz w:val="18"/>
                <w:szCs w:val="18"/>
              </w:rPr>
              <w:t xml:space="preserve"> and </w:t>
            </w:r>
            <w:proofErr w:type="spellStart"/>
            <w:r w:rsidRPr="00BD25C8">
              <w:rPr>
                <w:rFonts w:eastAsiaTheme="minorHAnsi"/>
                <w:kern w:val="0"/>
                <w:sz w:val="18"/>
                <w:szCs w:val="18"/>
              </w:rPr>
              <w:t>lib_quality_control.lib_dna_</w:t>
            </w:r>
            <w:proofErr w:type="gramStart"/>
            <w:r w:rsidRPr="00BD25C8">
              <w:rPr>
                <w:rFonts w:eastAsiaTheme="minorHAnsi"/>
                <w:kern w:val="0"/>
                <w:sz w:val="18"/>
                <w:szCs w:val="18"/>
              </w:rPr>
              <w:t>qc.library</w:t>
            </w:r>
            <w:proofErr w:type="gramEnd"/>
            <w:r w:rsidRPr="00BD25C8">
              <w:rPr>
                <w:rFonts w:eastAsiaTheme="minorHAnsi"/>
                <w:kern w:val="0"/>
                <w:sz w:val="18"/>
                <w:szCs w:val="18"/>
              </w:rPr>
              <w:t>_qty</w:t>
            </w:r>
            <w:proofErr w:type="spellEnd"/>
            <w:r w:rsidRPr="00BD25C8">
              <w:rPr>
                <w:rFonts w:eastAsiaTheme="minorHAnsi"/>
                <w:kern w:val="0"/>
                <w:sz w:val="18"/>
                <w:szCs w:val="18"/>
              </w:rPr>
              <w:t>%}</w:t>
            </w:r>
          </w:p>
          <w:p w14:paraId="0189A739"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 xml:space="preserve">{%if </w:t>
            </w:r>
            <w:proofErr w:type="spellStart"/>
            <w:r w:rsidRPr="00BD25C8">
              <w:rPr>
                <w:rFonts w:eastAsiaTheme="minorHAnsi"/>
                <w:kern w:val="0"/>
                <w:sz w:val="18"/>
                <w:szCs w:val="18"/>
              </w:rPr>
              <w:t>lib_quality_control.lib_dna_qc.dna_qty|float</w:t>
            </w:r>
            <w:proofErr w:type="spellEnd"/>
            <w:r w:rsidRPr="00BD25C8">
              <w:rPr>
                <w:rFonts w:eastAsiaTheme="minorHAnsi"/>
                <w:kern w:val="0"/>
                <w:sz w:val="18"/>
                <w:szCs w:val="18"/>
              </w:rPr>
              <w:t xml:space="preserve"> &gt;= 20 and </w:t>
            </w:r>
            <w:proofErr w:type="spellStart"/>
            <w:r w:rsidRPr="00BD25C8">
              <w:rPr>
                <w:rFonts w:eastAsiaTheme="minorHAnsi"/>
                <w:kern w:val="0"/>
                <w:sz w:val="18"/>
                <w:szCs w:val="18"/>
              </w:rPr>
              <w:t>lib_quality_control.lib_dna_qc.library_qty|float</w:t>
            </w:r>
            <w:proofErr w:type="spellEnd"/>
            <w:r w:rsidRPr="00BD25C8">
              <w:rPr>
                <w:rFonts w:eastAsiaTheme="minorHAnsi"/>
                <w:kern w:val="0"/>
                <w:sz w:val="18"/>
                <w:szCs w:val="18"/>
              </w:rPr>
              <w:t xml:space="preserve"> &gt;=150%}合格{%else%}风险{%endif%}</w:t>
            </w:r>
          </w:p>
          <w:p w14:paraId="18E0F4B9"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{%p else%}</w:t>
            </w:r>
          </w:p>
          <w:p w14:paraId="09192DD6" w14:textId="77777777" w:rsidR="00BD25C8" w:rsidRPr="00BD25C8" w:rsidRDefault="00BD25C8" w:rsidP="00205DAB">
            <w:pPr>
              <w:jc w:val="center"/>
              <w:rPr>
                <w:rFonts w:eastAsiaTheme="minorHAnsi"/>
                <w:kern w:val="0"/>
                <w:sz w:val="18"/>
                <w:szCs w:val="18"/>
              </w:rPr>
            </w:pPr>
            <w:r w:rsidRPr="00BD25C8">
              <w:rPr>
                <w:rFonts w:eastAsiaTheme="minorHAnsi" w:hint="eastAsia"/>
                <w:kern w:val="0"/>
                <w:sz w:val="18"/>
                <w:szCs w:val="18"/>
              </w:rPr>
              <w:t>合格（</w:t>
            </w:r>
            <w:proofErr w:type="gramStart"/>
            <w:r w:rsidRPr="00BD25C8">
              <w:rPr>
                <w:rFonts w:eastAsiaTheme="minorHAnsi" w:hint="eastAsia"/>
                <w:kern w:val="0"/>
                <w:sz w:val="18"/>
                <w:szCs w:val="18"/>
              </w:rPr>
              <w:t>质控项有</w:t>
            </w:r>
            <w:proofErr w:type="gramEnd"/>
            <w:r w:rsidRPr="00BD25C8">
              <w:rPr>
                <w:rFonts w:eastAsiaTheme="minorHAnsi" w:hint="eastAsia"/>
                <w:kern w:val="0"/>
                <w:sz w:val="18"/>
                <w:szCs w:val="18"/>
              </w:rPr>
              <w:t>缺失，请补齐数据后自行评估）</w:t>
            </w:r>
          </w:p>
          <w:p w14:paraId="26001471"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{%p endif%}</w:t>
            </w:r>
          </w:p>
          <w:p w14:paraId="6C1CFCE4" w14:textId="77777777" w:rsidR="00BD25C8" w:rsidRPr="00BD25C8" w:rsidRDefault="00BD25C8" w:rsidP="00205DAB">
            <w:pPr>
              <w:jc w:val="center"/>
              <w:rPr>
                <w:rFonts w:eastAsiaTheme="minorHAnsi"/>
                <w:kern w:val="0"/>
                <w:sz w:val="18"/>
                <w:szCs w:val="18"/>
              </w:rPr>
            </w:pPr>
            <w:r w:rsidRPr="00BD25C8">
              <w:rPr>
                <w:rFonts w:eastAsiaTheme="minorHAnsi"/>
                <w:kern w:val="0"/>
                <w:sz w:val="18"/>
                <w:szCs w:val="18"/>
              </w:rPr>
              <w:t>{%p else%}</w:t>
            </w:r>
          </w:p>
          <w:p w14:paraId="2F1EA41D" w14:textId="77777777" w:rsidR="00BD25C8" w:rsidRPr="00BD25C8" w:rsidRDefault="00BD25C8" w:rsidP="00205DAB">
            <w:pPr>
              <w:jc w:val="center"/>
              <w:rPr>
                <w:rFonts w:eastAsiaTheme="minorHAnsi"/>
                <w:kern w:val="0"/>
                <w:sz w:val="18"/>
                <w:szCs w:val="18"/>
              </w:rPr>
            </w:pPr>
            <w:r w:rsidRPr="00BD25C8">
              <w:rPr>
                <w:rFonts w:eastAsiaTheme="minorHAnsi" w:hint="eastAsia"/>
                <w:kern w:val="0"/>
                <w:sz w:val="18"/>
                <w:szCs w:val="18"/>
              </w:rPr>
              <w:t>风险</w:t>
            </w:r>
          </w:p>
          <w:p w14:paraId="686A763C" w14:textId="458AB058" w:rsidR="004966C4" w:rsidRDefault="00BD25C8" w:rsidP="00205DAB">
            <w:pPr>
              <w:jc w:val="center"/>
              <w:rPr>
                <w:rFonts w:eastAsiaTheme="minorHAnsi"/>
                <w:kern w:val="0"/>
                <w:sz w:val="18"/>
                <w:szCs w:val="18"/>
              </w:rPr>
            </w:pPr>
            <w:r w:rsidRPr="00BD25C8">
              <w:rPr>
                <w:rFonts w:eastAsiaTheme="minorHAnsi"/>
                <w:kern w:val="0"/>
                <w:sz w:val="18"/>
                <w:szCs w:val="18"/>
              </w:rPr>
              <w:t>{%p endif%}</w:t>
            </w:r>
          </w:p>
        </w:tc>
      </w:tr>
    </w:tbl>
    <w:p w14:paraId="537E68AA" w14:textId="77777777" w:rsidR="004966C4" w:rsidRDefault="004966C4">
      <w:pPr>
        <w:spacing w:line="240" w:lineRule="exact"/>
        <w:rPr>
          <w:b/>
          <w:color w:val="2F5496" w:themeColor="accent1" w:themeShade="BF"/>
          <w:sz w:val="18"/>
          <w:szCs w:val="18"/>
        </w:rPr>
      </w:pPr>
      <w:bookmarkStart w:id="13" w:name="_Hlk145599816"/>
      <w:bookmarkStart w:id="14" w:name="_Hlk145599737"/>
      <w:bookmarkEnd w:id="12"/>
    </w:p>
    <w:p w14:paraId="3382202B" w14:textId="77777777" w:rsidR="004966C4" w:rsidRDefault="000C48B8">
      <w:pPr>
        <w:spacing w:line="240" w:lineRule="exact"/>
        <w:rPr>
          <w:b/>
          <w:color w:val="2F5496" w:themeColor="accent1" w:themeShade="BF"/>
          <w:sz w:val="18"/>
          <w:szCs w:val="18"/>
        </w:rPr>
      </w:pPr>
      <w:r>
        <w:rPr>
          <w:rFonts w:hint="eastAsia"/>
          <w:b/>
          <w:color w:val="2F5496" w:themeColor="accent1" w:themeShade="BF"/>
          <w:sz w:val="18"/>
          <w:szCs w:val="18"/>
        </w:rPr>
        <w:t>注：</w:t>
      </w:r>
    </w:p>
    <w:p w14:paraId="2218E65E" w14:textId="77777777" w:rsidR="004966C4" w:rsidRDefault="000C48B8">
      <w:pPr>
        <w:pStyle w:val="af4"/>
        <w:numPr>
          <w:ilvl w:val="0"/>
          <w:numId w:val="5"/>
        </w:numPr>
        <w:spacing w:line="240" w:lineRule="exact"/>
        <w:ind w:firstLineChars="0"/>
        <w:rPr>
          <w:b/>
          <w:color w:val="2F5496" w:themeColor="accent1" w:themeShade="BF"/>
          <w:sz w:val="18"/>
          <w:szCs w:val="18"/>
        </w:rPr>
      </w:pPr>
      <w:r>
        <w:rPr>
          <w:b/>
          <w:color w:val="2F5496" w:themeColor="accent1" w:themeShade="BF"/>
          <w:sz w:val="18"/>
          <w:szCs w:val="18"/>
        </w:rPr>
        <w:t>恶性肿瘤细胞占比：经HE染色评估，该样本中恶性肿瘤细胞占比</w:t>
      </w:r>
      <w:r>
        <w:rPr>
          <w:rFonts w:hint="eastAsia"/>
          <w:b/>
          <w:color w:val="2F5496" w:themeColor="accent1" w:themeShade="BF"/>
          <w:sz w:val="18"/>
          <w:szCs w:val="18"/>
        </w:rPr>
        <w:t>，</w:t>
      </w:r>
      <w:r>
        <w:rPr>
          <w:b/>
          <w:color w:val="2F5496" w:themeColor="accent1" w:themeShade="BF"/>
          <w:sz w:val="18"/>
          <w:szCs w:val="18"/>
        </w:rPr>
        <w:t>仅送检样本类型包含石蜡</w:t>
      </w:r>
      <w:proofErr w:type="gramStart"/>
      <w:r>
        <w:rPr>
          <w:b/>
          <w:color w:val="2F5496" w:themeColor="accent1" w:themeShade="BF"/>
          <w:sz w:val="18"/>
          <w:szCs w:val="18"/>
        </w:rPr>
        <w:t>玻</w:t>
      </w:r>
      <w:proofErr w:type="gramEnd"/>
      <w:r>
        <w:rPr>
          <w:b/>
          <w:color w:val="2F5496" w:themeColor="accent1" w:themeShade="BF"/>
          <w:sz w:val="18"/>
          <w:szCs w:val="18"/>
        </w:rPr>
        <w:t>片时可进行此项评估；全血及对照样本不做此项评估</w:t>
      </w:r>
      <w:r>
        <w:rPr>
          <w:rFonts w:hint="eastAsia"/>
          <w:b/>
          <w:color w:val="2F5496" w:themeColor="accent1" w:themeShade="BF"/>
          <w:sz w:val="18"/>
          <w:szCs w:val="18"/>
        </w:rPr>
        <w:t>；</w:t>
      </w:r>
    </w:p>
    <w:p w14:paraId="304A6856" w14:textId="77777777" w:rsidR="004966C4" w:rsidRDefault="000C48B8">
      <w:pPr>
        <w:pStyle w:val="af4"/>
        <w:numPr>
          <w:ilvl w:val="0"/>
          <w:numId w:val="5"/>
        </w:numPr>
        <w:spacing w:line="240" w:lineRule="exact"/>
        <w:ind w:firstLineChars="0"/>
        <w:rPr>
          <w:b/>
          <w:color w:val="2F5496" w:themeColor="accent1" w:themeShade="BF"/>
          <w:sz w:val="18"/>
          <w:szCs w:val="18"/>
        </w:rPr>
      </w:pPr>
      <w:r>
        <w:rPr>
          <w:b/>
          <w:color w:val="2F5496" w:themeColor="accent1" w:themeShade="BF"/>
          <w:sz w:val="18"/>
          <w:szCs w:val="18"/>
        </w:rPr>
        <w:t>DNA总量：送检样本提取的DNA总量</w:t>
      </w:r>
      <w:r>
        <w:rPr>
          <w:rFonts w:hint="eastAsia"/>
          <w:b/>
          <w:color w:val="2F5496" w:themeColor="accent1" w:themeShade="BF"/>
          <w:sz w:val="18"/>
          <w:szCs w:val="18"/>
        </w:rPr>
        <w:t>；</w:t>
      </w:r>
    </w:p>
    <w:p w14:paraId="319169F5"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文库总量：文库构建结束后的总量；</w:t>
      </w:r>
    </w:p>
    <w:p w14:paraId="329AB71E"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Q30：碱基质量Q</w:t>
      </w:r>
      <w:r>
        <w:rPr>
          <w:b/>
          <w:color w:val="2F5496" w:themeColor="accent1" w:themeShade="BF"/>
          <w:sz w:val="18"/>
          <w:szCs w:val="18"/>
        </w:rPr>
        <w:t>30占比，</w:t>
      </w:r>
      <w:r>
        <w:rPr>
          <w:rFonts w:hint="eastAsia"/>
          <w:b/>
          <w:color w:val="2F5496" w:themeColor="accent1" w:themeShade="BF"/>
          <w:sz w:val="18"/>
          <w:szCs w:val="18"/>
        </w:rPr>
        <w:t>测序的准确率高于99.9%的碱基的比例；</w:t>
      </w:r>
    </w:p>
    <w:p w14:paraId="746FCEF0"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比对率：序列回帖比率，可以比对至参考序列上的reads的比例；</w:t>
      </w:r>
    </w:p>
    <w:p w14:paraId="0062D39D"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覆盖度：检测到的区域</w:t>
      </w:r>
      <w:proofErr w:type="gramStart"/>
      <w:r>
        <w:rPr>
          <w:rFonts w:hint="eastAsia"/>
          <w:b/>
          <w:color w:val="2F5496" w:themeColor="accent1" w:themeShade="BF"/>
          <w:sz w:val="18"/>
          <w:szCs w:val="18"/>
        </w:rPr>
        <w:t>占目标</w:t>
      </w:r>
      <w:proofErr w:type="gramEnd"/>
      <w:r>
        <w:rPr>
          <w:rFonts w:hint="eastAsia"/>
          <w:b/>
          <w:color w:val="2F5496" w:themeColor="accent1" w:themeShade="BF"/>
          <w:sz w:val="18"/>
          <w:szCs w:val="18"/>
        </w:rPr>
        <w:t>区域的比例；</w:t>
      </w:r>
    </w:p>
    <w:p w14:paraId="6A5CDC6A"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lastRenderedPageBreak/>
        <w:t>均</w:t>
      </w:r>
      <w:proofErr w:type="gramStart"/>
      <w:r>
        <w:rPr>
          <w:rFonts w:hint="eastAsia"/>
          <w:b/>
          <w:color w:val="2F5496" w:themeColor="accent1" w:themeShade="BF"/>
          <w:sz w:val="18"/>
          <w:szCs w:val="18"/>
        </w:rPr>
        <w:t>一</w:t>
      </w:r>
      <w:proofErr w:type="gramEnd"/>
      <w:r>
        <w:rPr>
          <w:rFonts w:hint="eastAsia"/>
          <w:b/>
          <w:color w:val="2F5496" w:themeColor="accent1" w:themeShade="BF"/>
          <w:sz w:val="18"/>
          <w:szCs w:val="18"/>
        </w:rPr>
        <w:t>性：测序深度超过20％的平均深度的位点的比例；</w:t>
      </w:r>
    </w:p>
    <w:p w14:paraId="0780B910"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平均测序深度：目标区域内每个碱基的平均深度；</w:t>
      </w:r>
    </w:p>
    <w:p w14:paraId="7048418C" w14:textId="77777777"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平均有效深度：通过分子标签校正后的平均测序深度；</w:t>
      </w:r>
    </w:p>
    <w:tbl>
      <w:tblPr>
        <w:tblpPr w:leftFromText="181" w:rightFromText="181" w:vertAnchor="page" w:horzAnchor="margin" w:tblpY="13893"/>
        <w:tblW w:w="8316" w:type="dxa"/>
        <w:tblBorders>
          <w:top w:val="single" w:sz="24" w:space="0" w:color="2F5496"/>
          <w:bottom w:val="single" w:sz="24" w:space="0" w:color="2F5496"/>
          <w:insideH w:val="single" w:sz="24" w:space="0" w:color="2F5496"/>
        </w:tblBorders>
        <w:shd w:val="clear" w:color="auto" w:fill="D9E2F3"/>
        <w:tblLook w:val="04A0" w:firstRow="1" w:lastRow="0" w:firstColumn="1" w:lastColumn="0" w:noHBand="0" w:noVBand="1"/>
      </w:tblPr>
      <w:tblGrid>
        <w:gridCol w:w="2256"/>
        <w:gridCol w:w="492"/>
        <w:gridCol w:w="2048"/>
        <w:gridCol w:w="703"/>
        <w:gridCol w:w="2540"/>
        <w:gridCol w:w="277"/>
      </w:tblGrid>
      <w:tr w:rsidR="004966C4" w14:paraId="6EB3E3D1" w14:textId="77777777">
        <w:trPr>
          <w:trHeight w:val="618"/>
        </w:trPr>
        <w:tc>
          <w:tcPr>
            <w:tcW w:w="2256" w:type="dxa"/>
            <w:shd w:val="clear" w:color="auto" w:fill="D9E2F3"/>
            <w:vAlign w:val="center"/>
          </w:tcPr>
          <w:bookmarkEnd w:id="13"/>
          <w:p w14:paraId="1F07948B" w14:textId="77777777" w:rsidR="004966C4" w:rsidRDefault="000C48B8">
            <w:pPr>
              <w:jc w:val="center"/>
              <w:rPr>
                <w:b/>
                <w:color w:val="2F5496"/>
              </w:rPr>
            </w:pPr>
            <w:r>
              <w:rPr>
                <w:rFonts w:hint="eastAsia"/>
                <w:b/>
                <w:color w:val="2F5496"/>
              </w:rPr>
              <w:t>检测人：高星宇</w:t>
            </w:r>
          </w:p>
        </w:tc>
        <w:tc>
          <w:tcPr>
            <w:tcW w:w="492" w:type="dxa"/>
            <w:shd w:val="clear" w:color="auto" w:fill="D9E2F3"/>
            <w:vAlign w:val="center"/>
          </w:tcPr>
          <w:p w14:paraId="00DA5591" w14:textId="77777777" w:rsidR="004966C4" w:rsidRDefault="004966C4">
            <w:pPr>
              <w:jc w:val="center"/>
              <w:rPr>
                <w:b/>
                <w:color w:val="2F5496"/>
              </w:rPr>
            </w:pPr>
          </w:p>
        </w:tc>
        <w:tc>
          <w:tcPr>
            <w:tcW w:w="2048" w:type="dxa"/>
            <w:shd w:val="clear" w:color="auto" w:fill="D9E2F3"/>
            <w:vAlign w:val="center"/>
          </w:tcPr>
          <w:p w14:paraId="53115093" w14:textId="77777777" w:rsidR="004966C4" w:rsidRDefault="000C48B8">
            <w:pPr>
              <w:jc w:val="center"/>
              <w:rPr>
                <w:b/>
                <w:color w:val="2F5496"/>
              </w:rPr>
            </w:pPr>
            <w:r>
              <w:rPr>
                <w:rFonts w:hint="eastAsia"/>
                <w:b/>
                <w:color w:val="2F5496"/>
              </w:rPr>
              <w:t>复核人：</w:t>
            </w:r>
            <w:proofErr w:type="gramStart"/>
            <w:r>
              <w:rPr>
                <w:rFonts w:hint="eastAsia"/>
                <w:b/>
                <w:color w:val="2F5496"/>
              </w:rPr>
              <w:t>贾梦</w:t>
            </w:r>
            <w:proofErr w:type="gramEnd"/>
          </w:p>
        </w:tc>
        <w:tc>
          <w:tcPr>
            <w:tcW w:w="703" w:type="dxa"/>
            <w:shd w:val="clear" w:color="auto" w:fill="D9E2F3"/>
            <w:vAlign w:val="center"/>
          </w:tcPr>
          <w:p w14:paraId="5A4CFA62" w14:textId="77777777" w:rsidR="004966C4" w:rsidRDefault="004966C4">
            <w:pPr>
              <w:jc w:val="center"/>
              <w:rPr>
                <w:b/>
                <w:color w:val="2F5496"/>
              </w:rPr>
            </w:pPr>
          </w:p>
        </w:tc>
        <w:tc>
          <w:tcPr>
            <w:tcW w:w="2540" w:type="dxa"/>
            <w:shd w:val="clear" w:color="auto" w:fill="D9E2F3"/>
            <w:vAlign w:val="center"/>
          </w:tcPr>
          <w:p w14:paraId="562E64E1" w14:textId="77777777" w:rsidR="004966C4" w:rsidRDefault="000C48B8">
            <w:pPr>
              <w:jc w:val="center"/>
              <w:rPr>
                <w:b/>
                <w:color w:val="2F5496"/>
              </w:rPr>
            </w:pPr>
            <w:r>
              <w:rPr>
                <w:rFonts w:hint="eastAsia"/>
                <w:b/>
                <w:color w:val="2F5496"/>
              </w:rPr>
              <w:t>报告人：孙平丽</w:t>
            </w:r>
          </w:p>
        </w:tc>
        <w:tc>
          <w:tcPr>
            <w:tcW w:w="277" w:type="dxa"/>
            <w:shd w:val="clear" w:color="auto" w:fill="D9E2F3"/>
            <w:vAlign w:val="center"/>
          </w:tcPr>
          <w:p w14:paraId="4CE0FF6D" w14:textId="77777777" w:rsidR="004966C4" w:rsidRDefault="004966C4">
            <w:pPr>
              <w:jc w:val="center"/>
              <w:rPr>
                <w:b/>
                <w:color w:val="2F5496"/>
              </w:rPr>
            </w:pPr>
          </w:p>
        </w:tc>
      </w:tr>
    </w:tbl>
    <w:p w14:paraId="0637C65C" w14:textId="2109A16B" w:rsidR="004966C4" w:rsidRDefault="000C48B8">
      <w:pPr>
        <w:pStyle w:val="af4"/>
        <w:numPr>
          <w:ilvl w:val="0"/>
          <w:numId w:val="5"/>
        </w:numPr>
        <w:spacing w:line="240" w:lineRule="exact"/>
        <w:ind w:firstLineChars="0"/>
        <w:rPr>
          <w:b/>
          <w:color w:val="2F5496" w:themeColor="accent1" w:themeShade="BF"/>
          <w:sz w:val="18"/>
          <w:szCs w:val="18"/>
        </w:rPr>
      </w:pPr>
      <w:r>
        <w:rPr>
          <w:rFonts w:hint="eastAsia"/>
          <w:b/>
          <w:color w:val="2F5496" w:themeColor="accent1" w:themeShade="BF"/>
          <w:sz w:val="18"/>
          <w:szCs w:val="18"/>
        </w:rPr>
        <w:t>总体质量评估：依据DNA质量、测序质量（Q30、平均有效深度（样本））对样本进行综合评估，判断质</w:t>
      </w:r>
      <w:proofErr w:type="gramStart"/>
      <w:r>
        <w:rPr>
          <w:rFonts w:hint="eastAsia"/>
          <w:b/>
          <w:color w:val="2F5496" w:themeColor="accent1" w:themeShade="BF"/>
          <w:sz w:val="18"/>
          <w:szCs w:val="18"/>
        </w:rPr>
        <w:t>控是否</w:t>
      </w:r>
      <w:proofErr w:type="gramEnd"/>
      <w:r>
        <w:rPr>
          <w:rFonts w:hint="eastAsia"/>
          <w:b/>
          <w:color w:val="2F5496" w:themeColor="accent1" w:themeShade="BF"/>
          <w:sz w:val="18"/>
          <w:szCs w:val="18"/>
        </w:rPr>
        <w:t>合格。</w:t>
      </w:r>
      <w:bookmarkStart w:id="15" w:name="_Hlk92455027"/>
      <w:bookmarkEnd w:id="14"/>
      <w:bookmarkEnd w:id="15"/>
      <w:r>
        <w:rPr>
          <w:b/>
          <w:color w:val="2F5496" w:themeColor="accent1" w:themeShade="BF"/>
          <w:sz w:val="18"/>
          <w:szCs w:val="18"/>
        </w:rPr>
        <w:br w:type="page"/>
      </w:r>
    </w:p>
    <w:p w14:paraId="24C16D99" w14:textId="77777777" w:rsidR="004966C4" w:rsidRDefault="000C48B8">
      <w:pPr>
        <w:pStyle w:val="1"/>
        <w:spacing w:before="0" w:after="0" w:line="360" w:lineRule="auto"/>
        <w:jc w:val="center"/>
        <w:rPr>
          <w:rFonts w:ascii="宋体" w:eastAsia="宋体" w:hAnsi="宋体"/>
          <w:color w:val="2F5496"/>
          <w:sz w:val="32"/>
          <w:szCs w:val="32"/>
        </w:rPr>
      </w:pPr>
      <w:bookmarkStart w:id="16" w:name="_Toc135297537"/>
      <w:bookmarkStart w:id="17" w:name="_Toc135297910"/>
      <w:bookmarkStart w:id="18" w:name="_Toc135297527"/>
      <w:r>
        <w:rPr>
          <w:rFonts w:ascii="宋体" w:eastAsia="宋体" w:hAnsi="宋体" w:hint="eastAsia"/>
          <w:color w:val="2F5496"/>
          <w:sz w:val="32"/>
          <w:szCs w:val="32"/>
        </w:rPr>
        <w:lastRenderedPageBreak/>
        <w:t>4.</w:t>
      </w:r>
      <w:r>
        <w:rPr>
          <w:rFonts w:ascii="宋体" w:eastAsia="宋体" w:hAnsi="宋体"/>
          <w:color w:val="2F5496"/>
          <w:sz w:val="32"/>
          <w:szCs w:val="32"/>
        </w:rPr>
        <w:t xml:space="preserve"> </w:t>
      </w:r>
      <w:r>
        <w:rPr>
          <w:rFonts w:ascii="宋体" w:eastAsia="宋体" w:hAnsi="宋体" w:hint="eastAsia"/>
          <w:color w:val="2F5496"/>
          <w:sz w:val="32"/>
          <w:szCs w:val="32"/>
        </w:rPr>
        <w:t>检测声明</w:t>
      </w:r>
      <w:bookmarkEnd w:id="16"/>
      <w:bookmarkEnd w:id="17"/>
      <w:bookmarkEnd w:id="18"/>
    </w:p>
    <w:p w14:paraId="2B964693" w14:textId="77777777" w:rsidR="004966C4" w:rsidRDefault="000C48B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.1 关于本</w:t>
      </w:r>
      <w:r>
        <w:rPr>
          <w:rFonts w:ascii="思源黑体 CN Bold" w:eastAsia="思源黑体 CN Bold" w:hAnsi="思源黑体 CN Bold" w:hint="eastAsia"/>
          <w:color w:val="2F5496"/>
          <w:sz w:val="24"/>
          <w:szCs w:val="24"/>
        </w:rPr>
        <w:t>检测</w:t>
      </w:r>
    </w:p>
    <w:p w14:paraId="3F1E2D86"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本报告主要检测“检测内容”所列的基因的单核苷酸变异（SNV）、小片段插入/缺失（</w:t>
      </w:r>
      <w:proofErr w:type="spellStart"/>
      <w:r>
        <w:rPr>
          <w:rFonts w:asciiTheme="minorHAnsi" w:eastAsiaTheme="minorHAnsi" w:hAnsiTheme="minorHAnsi" w:hint="eastAsia"/>
          <w:sz w:val="18"/>
          <w:szCs w:val="18"/>
        </w:rPr>
        <w:t>InDel</w:t>
      </w:r>
      <w:proofErr w:type="spellEnd"/>
      <w:r>
        <w:rPr>
          <w:rFonts w:asciiTheme="minorHAnsi" w:eastAsiaTheme="minorHAnsi" w:hAnsiTheme="minorHAnsi" w:hint="eastAsia"/>
          <w:sz w:val="18"/>
          <w:szCs w:val="18"/>
        </w:rPr>
        <w:t>）以及BRCA1/2基因大片段重排（仅限外周血样本）。</w:t>
      </w:r>
    </w:p>
    <w:p w14:paraId="03C54965"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本报告仅针对本次送检样本，基于目前研究水平对“检测内容”所列基因及区域的突变信息进行检测，其他基因区域可能存在的突变信息不在本次检测范围之内。</w:t>
      </w:r>
    </w:p>
    <w:p w14:paraId="429D67C1"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2BA23C91"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本报告中的基因变异和药物排名不分先后顺序，任何一个标志物变异和潜在有效或无效药物均不按照先后顺序排名。</w:t>
      </w:r>
    </w:p>
    <w:p w14:paraId="09FA5E45"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本报告对变异的解读遵循相关指南和规范。报告给出的这些变异信息（和无变异信息）可为临床医生的决策提供参考，受检者请在临床医生的指导下阅读本报告。</w:t>
      </w:r>
    </w:p>
    <w:p w14:paraId="64FF3D81"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本报告仅对本次送检样本负责，印章复印无效。</w:t>
      </w:r>
    </w:p>
    <w:p w14:paraId="2EE75FCC" w14:textId="77777777" w:rsidR="004966C4" w:rsidRDefault="000C48B8">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7D52D818" w14:textId="77777777" w:rsidR="004966C4" w:rsidRDefault="000C48B8">
      <w:pPr>
        <w:spacing w:line="380" w:lineRule="exact"/>
        <w:ind w:firstLineChars="200" w:firstLine="360"/>
        <w:rPr>
          <w:rFonts w:asciiTheme="minorHAnsi" w:eastAsiaTheme="minorHAnsi" w:hAnsiTheme="minorHAnsi"/>
          <w:sz w:val="18"/>
          <w:szCs w:val="18"/>
        </w:rPr>
      </w:pPr>
      <w:bookmarkStart w:id="19" w:name="_Hlk111055885"/>
      <w:r>
        <w:rPr>
          <w:rFonts w:asciiTheme="minorHAnsi" w:eastAsiaTheme="minorHAnsi" w:hAnsiTheme="minorHAnsi" w:hint="eastAsia"/>
          <w:sz w:val="18"/>
          <w:szCs w:val="18"/>
        </w:rPr>
        <w:t>本报告变异均采用人类基因组变异协会（</w:t>
      </w:r>
      <w:r>
        <w:rPr>
          <w:rFonts w:asciiTheme="minorHAnsi" w:eastAsiaTheme="minorHAnsi" w:hAnsiTheme="minorHAnsi"/>
          <w:sz w:val="18"/>
          <w:szCs w:val="18"/>
        </w:rPr>
        <w:t>Human Genome Variant Society，HGVS）推荐的序列变异法命名。</w:t>
      </w:r>
    </w:p>
    <w:p w14:paraId="6E38F964" w14:textId="77777777" w:rsidR="004966C4" w:rsidRDefault="000C48B8">
      <w:pPr>
        <w:spacing w:line="38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本报告中变异解读遵循美国病理学会（</w:t>
      </w:r>
      <w:r>
        <w:rPr>
          <w:rFonts w:asciiTheme="minorHAnsi" w:eastAsiaTheme="minorHAnsi" w:hAnsiTheme="minorHAnsi"/>
          <w:sz w:val="18"/>
          <w:szCs w:val="18"/>
        </w:rPr>
        <w:t>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blLook w:val="04A0" w:firstRow="1" w:lastRow="0" w:firstColumn="1" w:lastColumn="0" w:noHBand="0" w:noVBand="1"/>
      </w:tblPr>
      <w:tblGrid>
        <w:gridCol w:w="1646"/>
        <w:gridCol w:w="1067"/>
        <w:gridCol w:w="5567"/>
      </w:tblGrid>
      <w:tr w:rsidR="004966C4" w14:paraId="1684A39A" w14:textId="77777777">
        <w:trPr>
          <w:trHeight w:val="397"/>
        </w:trPr>
        <w:tc>
          <w:tcPr>
            <w:tcW w:w="1646" w:type="dxa"/>
            <w:tcBorders>
              <w:top w:val="single" w:sz="8" w:space="0" w:color="4F81BD"/>
              <w:left w:val="single" w:sz="8" w:space="0" w:color="4F81BD"/>
              <w:bottom w:val="single" w:sz="8" w:space="0" w:color="4F81BD"/>
              <w:right w:val="dotted" w:sz="0" w:space="0" w:color="auto"/>
            </w:tcBorders>
            <w:shd w:val="clear" w:color="auto" w:fill="4F81BD"/>
            <w:vAlign w:val="center"/>
          </w:tcPr>
          <w:p w14:paraId="1AC46818" w14:textId="77777777" w:rsidR="004966C4" w:rsidRDefault="000C48B8">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变异分类</w:t>
            </w:r>
          </w:p>
        </w:tc>
        <w:tc>
          <w:tcPr>
            <w:tcW w:w="1067" w:type="dxa"/>
            <w:tcBorders>
              <w:top w:val="single" w:sz="8" w:space="0" w:color="4F81BD"/>
              <w:left w:val="dotted" w:sz="0" w:space="0" w:color="auto"/>
              <w:bottom w:val="single" w:sz="8" w:space="0" w:color="4F81BD"/>
              <w:right w:val="dotted" w:sz="0" w:space="0" w:color="auto"/>
            </w:tcBorders>
            <w:shd w:val="clear" w:color="auto" w:fill="4F81BD"/>
            <w:vAlign w:val="center"/>
          </w:tcPr>
          <w:p w14:paraId="7BDA1072" w14:textId="77777777" w:rsidR="004966C4" w:rsidRDefault="000C48B8">
            <w:pPr>
              <w:spacing w:line="360" w:lineRule="exact"/>
              <w:jc w:val="center"/>
              <w:rPr>
                <w:rFonts w:asciiTheme="minorHAnsi" w:eastAsiaTheme="minorHAnsi" w:hAnsiTheme="minorHAnsi"/>
                <w:color w:val="FFFFFF"/>
                <w:sz w:val="18"/>
                <w:szCs w:val="18"/>
              </w:rPr>
            </w:pPr>
            <w:r>
              <w:rPr>
                <w:rFonts w:asciiTheme="minorHAnsi" w:eastAsiaTheme="minorHAnsi" w:hAnsiTheme="minorHAnsi"/>
                <w:color w:val="FFFFFF"/>
                <w:sz w:val="18"/>
                <w:szCs w:val="18"/>
              </w:rPr>
              <w:t>证据等级</w:t>
            </w:r>
          </w:p>
        </w:tc>
        <w:tc>
          <w:tcPr>
            <w:tcW w:w="5567" w:type="dxa"/>
            <w:tcBorders>
              <w:top w:val="single" w:sz="8" w:space="0" w:color="4F81BD"/>
              <w:left w:val="dotted" w:sz="0" w:space="0" w:color="auto"/>
              <w:bottom w:val="single" w:sz="8" w:space="0" w:color="4F81BD"/>
              <w:right w:val="single" w:sz="8" w:space="0" w:color="4F81BD"/>
            </w:tcBorders>
            <w:shd w:val="clear" w:color="auto" w:fill="4F81BD"/>
            <w:vAlign w:val="center"/>
          </w:tcPr>
          <w:p w14:paraId="77B5DA4D" w14:textId="77777777" w:rsidR="004966C4" w:rsidRDefault="000C48B8">
            <w:pPr>
              <w:spacing w:line="360" w:lineRule="exact"/>
              <w:jc w:val="center"/>
              <w:rPr>
                <w:rFonts w:asciiTheme="minorHAnsi" w:eastAsiaTheme="minorHAnsi" w:hAnsiTheme="minorHAnsi"/>
                <w:color w:val="FFFFFF"/>
                <w:sz w:val="18"/>
                <w:szCs w:val="18"/>
              </w:rPr>
            </w:pPr>
            <w:r>
              <w:rPr>
                <w:rFonts w:asciiTheme="minorHAnsi" w:eastAsiaTheme="minorHAnsi" w:hAnsiTheme="minorHAnsi" w:hint="eastAsia"/>
                <w:color w:val="FFFFFF"/>
                <w:sz w:val="18"/>
                <w:szCs w:val="18"/>
              </w:rPr>
              <w:t>解释</w:t>
            </w:r>
          </w:p>
        </w:tc>
      </w:tr>
      <w:tr w:rsidR="004966C4" w14:paraId="24300860"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79850683" w14:textId="77777777" w:rsidR="004966C4" w:rsidRDefault="000C48B8">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I类变异</w:t>
            </w:r>
          </w:p>
          <w:p w14:paraId="7F57B8EF"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（强临床意义）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35EB803"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3C6296D"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w:t>
            </w:r>
            <w:proofErr w:type="gramStart"/>
            <w:r>
              <w:rPr>
                <w:rFonts w:asciiTheme="minorHAnsi" w:eastAsiaTheme="minorHAnsi" w:hAnsiTheme="minorHAnsi" w:cs="思源黑体 CN Light" w:hint="eastAsia"/>
                <w:color w:val="000000"/>
                <w:kern w:val="0"/>
                <w:sz w:val="18"/>
                <w:szCs w:val="18"/>
              </w:rPr>
              <w:t>批用于</w:t>
            </w:r>
            <w:proofErr w:type="gramEnd"/>
            <w:r>
              <w:rPr>
                <w:rFonts w:asciiTheme="minorHAnsi" w:eastAsiaTheme="minorHAnsi" w:hAnsiTheme="minorHAnsi" w:cs="思源黑体 CN Light" w:hint="eastAsia"/>
                <w:color w:val="000000"/>
                <w:kern w:val="0"/>
                <w:sz w:val="18"/>
                <w:szCs w:val="18"/>
              </w:rPr>
              <w:t>患者肿瘤治疗有响应或耐药的生物标志物</w:t>
            </w:r>
          </w:p>
        </w:tc>
      </w:tr>
      <w:tr w:rsidR="004966C4" w14:paraId="1EA69BBB"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1BE132E"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3F2B06A"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066B125"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专业指南明确对患者肿瘤治疗有响应或耐药的生物标志物</w:t>
            </w:r>
          </w:p>
        </w:tc>
      </w:tr>
      <w:tr w:rsidR="004966C4" w14:paraId="1A09996A"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8B10CC1"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B432E51"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color w:val="000000"/>
                <w:sz w:val="18"/>
                <w:szCs w:val="18"/>
              </w:rPr>
              <w:t>A</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B54A9FA"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专业指南明确对患者肿瘤有诊断或预后意义的生物标志物</w:t>
            </w:r>
          </w:p>
        </w:tc>
      </w:tr>
      <w:tr w:rsidR="004966C4" w14:paraId="691B728F"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D4F36D2"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2F702C9"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932B375"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期临床试验研究明确对患者肿瘤治疗有响应或耐药的生物标志物</w:t>
            </w:r>
          </w:p>
        </w:tc>
      </w:tr>
      <w:tr w:rsidR="004966C4" w14:paraId="3D5F31EE"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D06B6BB"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659D1B84"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B</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7359342"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专家共识或I</w:t>
            </w:r>
            <w:r>
              <w:rPr>
                <w:rFonts w:asciiTheme="minorHAnsi" w:eastAsiaTheme="minorHAnsi" w:hAnsiTheme="minorHAnsi" w:cs="思源黑体 CN Light"/>
                <w:color w:val="000000"/>
                <w:kern w:val="0"/>
                <w:sz w:val="18"/>
                <w:szCs w:val="18"/>
              </w:rPr>
              <w:t>II、IV</w:t>
            </w:r>
            <w:r>
              <w:rPr>
                <w:rFonts w:asciiTheme="minorHAnsi" w:eastAsiaTheme="minorHAnsi" w:hAnsiTheme="minorHAnsi" w:cs="思源黑体 CN Light" w:hint="eastAsia"/>
                <w:color w:val="000000"/>
                <w:kern w:val="0"/>
                <w:sz w:val="18"/>
                <w:szCs w:val="18"/>
              </w:rPr>
              <w:t>期临床试验研究明确对患者肿瘤有诊断或预后意义的生物标志物</w:t>
            </w:r>
          </w:p>
        </w:tc>
      </w:tr>
      <w:tr w:rsidR="004966C4" w14:paraId="2270431F"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80B40F8" w14:textId="77777777" w:rsidR="004966C4" w:rsidRDefault="000C48B8">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II类变异</w:t>
            </w:r>
          </w:p>
          <w:p w14:paraId="32C824D7"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（潜在临床意义）</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33A0F2B"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564ADE7"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FDA、NMPA获</w:t>
            </w:r>
            <w:proofErr w:type="gramStart"/>
            <w:r>
              <w:rPr>
                <w:rFonts w:asciiTheme="minorHAnsi" w:eastAsiaTheme="minorHAnsi" w:hAnsiTheme="minorHAnsi" w:cs="思源黑体 CN Light" w:hint="eastAsia"/>
                <w:color w:val="000000"/>
                <w:kern w:val="0"/>
                <w:sz w:val="18"/>
                <w:szCs w:val="18"/>
              </w:rPr>
              <w:t>批用于</w:t>
            </w:r>
            <w:proofErr w:type="gramEnd"/>
            <w:r>
              <w:rPr>
                <w:rFonts w:asciiTheme="minorHAnsi" w:eastAsiaTheme="minorHAnsi" w:hAnsiTheme="minorHAnsi" w:cs="思源黑体 CN Light" w:hint="eastAsia"/>
                <w:color w:val="000000"/>
                <w:kern w:val="0"/>
                <w:sz w:val="18"/>
                <w:szCs w:val="18"/>
              </w:rPr>
              <w:t>其他肿瘤治疗有响应或耐药的生物标志物</w:t>
            </w:r>
          </w:p>
        </w:tc>
      </w:tr>
      <w:tr w:rsidR="004966C4" w14:paraId="616B2E12"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47CBCBB0"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051E717"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111B5A7D"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专业指南推荐对其他肿瘤治疗有响应或耐药的生物标志物</w:t>
            </w:r>
          </w:p>
        </w:tc>
      </w:tr>
      <w:tr w:rsidR="004966C4" w14:paraId="27798DF8"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67D35F60"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32FEC2DD"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72865BB8"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已经作为临床试验筛选入组标准的生物标志物</w:t>
            </w:r>
          </w:p>
        </w:tc>
      </w:tr>
      <w:tr w:rsidR="004966C4" w14:paraId="4545078C"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7D481AC3"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5237A978"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C</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C6D3989"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多项小型研究（I、</w:t>
            </w:r>
            <w:r>
              <w:rPr>
                <w:rFonts w:asciiTheme="minorHAnsi" w:eastAsiaTheme="minorHAnsi" w:hAnsiTheme="minorHAnsi" w:cs="思源黑体 CN Light"/>
                <w:color w:val="000000"/>
                <w:kern w:val="0"/>
                <w:sz w:val="18"/>
                <w:szCs w:val="18"/>
              </w:rPr>
              <w:t>II</w:t>
            </w:r>
            <w:r>
              <w:rPr>
                <w:rFonts w:asciiTheme="minorHAnsi" w:eastAsiaTheme="minorHAnsi" w:hAnsiTheme="minorHAnsi" w:cs="思源黑体 CN Light" w:hint="eastAsia"/>
                <w:color w:val="000000"/>
                <w:kern w:val="0"/>
                <w:sz w:val="18"/>
                <w:szCs w:val="18"/>
              </w:rPr>
              <w:t>期临床试验）结果表明有诊断或预后意义的生物标志物</w:t>
            </w:r>
          </w:p>
        </w:tc>
      </w:tr>
      <w:tr w:rsidR="004966C4" w14:paraId="070B6EE5"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043F6A58"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FDF5557"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05D993E5"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临床前硏</w:t>
            </w:r>
            <w:proofErr w:type="gramStart"/>
            <w:r>
              <w:rPr>
                <w:rFonts w:asciiTheme="minorHAnsi" w:eastAsiaTheme="minorHAnsi" w:hAnsiTheme="minorHAnsi" w:cs="思源黑体 CN Light" w:hint="eastAsia"/>
                <w:color w:val="000000"/>
                <w:kern w:val="0"/>
                <w:sz w:val="18"/>
                <w:szCs w:val="18"/>
              </w:rPr>
              <w:t>究表明</w:t>
            </w:r>
            <w:proofErr w:type="gramEnd"/>
            <w:r>
              <w:rPr>
                <w:rFonts w:asciiTheme="minorHAnsi" w:eastAsiaTheme="minorHAnsi" w:hAnsiTheme="minorHAnsi" w:cs="思源黑体 CN Light" w:hint="eastAsia"/>
                <w:color w:val="000000"/>
                <w:kern w:val="0"/>
                <w:sz w:val="18"/>
                <w:szCs w:val="18"/>
              </w:rPr>
              <w:t>具有潜在治疗意义的生物标志物</w:t>
            </w:r>
          </w:p>
        </w:tc>
      </w:tr>
      <w:tr w:rsidR="004966C4" w14:paraId="68DD2F3E"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CA9EB3B"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7DB21E6E"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D</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354666A9"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有病例报道或结论未形成共识，评估疾病诊断或预后意义的生物标志物</w:t>
            </w:r>
          </w:p>
        </w:tc>
      </w:tr>
      <w:tr w:rsidR="004966C4" w14:paraId="288A0A86"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086A532A" w14:textId="77777777" w:rsidR="004966C4" w:rsidRDefault="000C48B8">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III类变异</w:t>
            </w:r>
          </w:p>
          <w:p w14:paraId="72052C79"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（临床意义不明变异）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4B882354"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40C033A5"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在全人群或特定人群数据库、泛癌种或特定肿瘤数据库中均未观察到较高变异频率</w:t>
            </w:r>
          </w:p>
        </w:tc>
      </w:tr>
      <w:tr w:rsidR="004966C4" w14:paraId="288414E9"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52C27864"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099179A3"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2CF40582"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缺乏令人信服的已发表肿瘤相关证据</w:t>
            </w:r>
          </w:p>
        </w:tc>
      </w:tr>
      <w:tr w:rsidR="004966C4" w14:paraId="58BBD52B" w14:textId="77777777">
        <w:trPr>
          <w:trHeight w:val="397"/>
        </w:trPr>
        <w:tc>
          <w:tcPr>
            <w:tcW w:w="1646" w:type="dxa"/>
            <w:vMerge w:val="restart"/>
            <w:tcBorders>
              <w:top w:val="single" w:sz="8" w:space="0" w:color="4F81BD"/>
              <w:left w:val="single" w:sz="8" w:space="0" w:color="4F81BD"/>
              <w:bottom w:val="single" w:sz="8" w:space="0" w:color="4F81BD"/>
              <w:right w:val="dotted" w:sz="4" w:space="0" w:color="auto"/>
            </w:tcBorders>
            <w:shd w:val="clear" w:color="auto" w:fill="FFFFFF"/>
            <w:vAlign w:val="center"/>
          </w:tcPr>
          <w:p w14:paraId="6E22E976" w14:textId="77777777" w:rsidR="004966C4" w:rsidRDefault="000C48B8">
            <w:pPr>
              <w:adjustRightInd w:val="0"/>
              <w:snapToGrid w:val="0"/>
              <w:spacing w:line="2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IV类变异</w:t>
            </w:r>
          </w:p>
          <w:p w14:paraId="4C634442"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（良性和可能良性变异）</w:t>
            </w: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73E8380"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54479213" w14:textId="77777777" w:rsidR="004966C4" w:rsidRDefault="000C48B8">
            <w:pPr>
              <w:spacing w:line="360" w:lineRule="exact"/>
              <w:jc w:val="left"/>
              <w:rPr>
                <w:rFonts w:asciiTheme="minorHAnsi" w:eastAsiaTheme="minorHAnsi" w:hAnsiTheme="minorHAnsi"/>
                <w:color w:val="000000"/>
                <w:sz w:val="18"/>
                <w:szCs w:val="18"/>
              </w:rPr>
            </w:pPr>
            <w:r>
              <w:rPr>
                <w:rFonts w:asciiTheme="minorHAnsi" w:eastAsiaTheme="minorHAnsi" w:hAnsiTheme="minorHAnsi" w:cs="思源黑体 CN Light" w:hint="eastAsia"/>
                <w:color w:val="000000"/>
                <w:kern w:val="0"/>
                <w:sz w:val="18"/>
                <w:szCs w:val="18"/>
              </w:rPr>
              <w:t>在全人群或特定人群数据库中观察到高变异频率</w:t>
            </w:r>
          </w:p>
        </w:tc>
      </w:tr>
      <w:tr w:rsidR="004966C4" w14:paraId="521C1A1B" w14:textId="77777777">
        <w:trPr>
          <w:trHeight w:val="397"/>
        </w:trPr>
        <w:tc>
          <w:tcPr>
            <w:tcW w:w="1646" w:type="dxa"/>
            <w:vMerge/>
            <w:tcBorders>
              <w:top w:val="single" w:sz="8" w:space="0" w:color="4F81BD"/>
              <w:left w:val="single" w:sz="8" w:space="0" w:color="4F81BD"/>
              <w:bottom w:val="single" w:sz="8" w:space="0" w:color="4F81BD"/>
              <w:right w:val="dotted" w:sz="4" w:space="0" w:color="auto"/>
            </w:tcBorders>
            <w:shd w:val="clear" w:color="auto" w:fill="FFFFFF"/>
            <w:vAlign w:val="center"/>
          </w:tcPr>
          <w:p w14:paraId="38EDAC89" w14:textId="77777777" w:rsidR="004966C4" w:rsidRDefault="004966C4">
            <w:pPr>
              <w:spacing w:line="360" w:lineRule="exact"/>
              <w:jc w:val="center"/>
              <w:rPr>
                <w:rFonts w:asciiTheme="minorHAnsi" w:eastAsiaTheme="minorHAnsi" w:hAnsiTheme="minorHAnsi"/>
                <w:color w:val="000000"/>
                <w:sz w:val="18"/>
                <w:szCs w:val="18"/>
              </w:rPr>
            </w:pPr>
          </w:p>
        </w:tc>
        <w:tc>
          <w:tcPr>
            <w:tcW w:w="1067" w:type="dxa"/>
            <w:tcBorders>
              <w:top w:val="single" w:sz="8" w:space="0" w:color="4F81BD"/>
              <w:left w:val="dotted" w:sz="4" w:space="0" w:color="auto"/>
              <w:bottom w:val="single" w:sz="8" w:space="0" w:color="4F81BD"/>
              <w:right w:val="dotted" w:sz="4" w:space="0" w:color="auto"/>
            </w:tcBorders>
            <w:shd w:val="clear" w:color="auto" w:fill="FFFFFF"/>
            <w:vAlign w:val="center"/>
          </w:tcPr>
          <w:p w14:paraId="1100DC6A" w14:textId="77777777" w:rsidR="004966C4" w:rsidRDefault="000C48B8">
            <w:pPr>
              <w:spacing w:line="360" w:lineRule="exact"/>
              <w:jc w:val="center"/>
              <w:rPr>
                <w:rFonts w:asciiTheme="minorHAnsi" w:eastAsiaTheme="minorHAnsi" w:hAnsiTheme="minorHAnsi"/>
                <w:color w:val="000000"/>
                <w:sz w:val="18"/>
                <w:szCs w:val="18"/>
              </w:rPr>
            </w:pPr>
            <w:r>
              <w:rPr>
                <w:rFonts w:asciiTheme="minorHAnsi" w:eastAsiaTheme="minorHAnsi" w:hAnsiTheme="minorHAnsi" w:hint="eastAsia"/>
                <w:color w:val="000000"/>
                <w:sz w:val="18"/>
                <w:szCs w:val="18"/>
              </w:rPr>
              <w:t>-</w:t>
            </w:r>
          </w:p>
        </w:tc>
        <w:tc>
          <w:tcPr>
            <w:tcW w:w="5567" w:type="dxa"/>
            <w:tcBorders>
              <w:top w:val="single" w:sz="8" w:space="0" w:color="4F81BD"/>
              <w:left w:val="dotted" w:sz="4" w:space="0" w:color="auto"/>
              <w:bottom w:val="single" w:sz="8" w:space="0" w:color="4F81BD"/>
              <w:right w:val="single" w:sz="8" w:space="0" w:color="4F81BD"/>
            </w:tcBorders>
            <w:shd w:val="clear" w:color="auto" w:fill="FFFFFF"/>
            <w:vAlign w:val="center"/>
          </w:tcPr>
          <w:p w14:paraId="69147D69" w14:textId="77777777" w:rsidR="004966C4" w:rsidRDefault="000C48B8">
            <w:pPr>
              <w:spacing w:line="360" w:lineRule="exact"/>
              <w:jc w:val="left"/>
              <w:rPr>
                <w:rFonts w:asciiTheme="minorHAnsi" w:eastAsiaTheme="minorHAnsi" w:hAnsiTheme="minorHAnsi" w:cs="思源黑体 CN Light"/>
                <w:color w:val="000000"/>
                <w:kern w:val="0"/>
                <w:sz w:val="18"/>
                <w:szCs w:val="18"/>
              </w:rPr>
            </w:pPr>
            <w:r>
              <w:rPr>
                <w:rFonts w:asciiTheme="minorHAnsi" w:eastAsiaTheme="minorHAnsi" w:hAnsiTheme="minorHAnsi" w:cs="思源黑体 CN Light" w:hint="eastAsia"/>
                <w:color w:val="000000"/>
                <w:kern w:val="0"/>
                <w:sz w:val="18"/>
                <w:szCs w:val="18"/>
              </w:rPr>
              <w:t>无已发表的肿瘤相关证据</w:t>
            </w:r>
          </w:p>
        </w:tc>
      </w:tr>
    </w:tbl>
    <w:bookmarkEnd w:id="19"/>
    <w:p w14:paraId="1B226C68" w14:textId="77777777" w:rsidR="004966C4" w:rsidRDefault="000C48B8">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12A58928"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本产品采用二代测序技术（NGS）进行检测。本产品可同时检测目标基因的单核苷酸变异（SNV）、小片段插入/缺失（</w:t>
      </w:r>
      <w:proofErr w:type="spellStart"/>
      <w:r>
        <w:rPr>
          <w:rFonts w:asciiTheme="minorHAnsi" w:eastAsiaTheme="minorHAnsi" w:hAnsiTheme="minorHAnsi" w:hint="eastAsia"/>
          <w:sz w:val="18"/>
          <w:szCs w:val="18"/>
        </w:rPr>
        <w:t>InDel</w:t>
      </w:r>
      <w:proofErr w:type="spellEnd"/>
      <w:r>
        <w:rPr>
          <w:rFonts w:asciiTheme="minorHAnsi" w:eastAsiaTheme="minorHAnsi" w:hAnsiTheme="minorHAnsi" w:hint="eastAsia"/>
          <w:sz w:val="18"/>
          <w:szCs w:val="18"/>
        </w:rPr>
        <w:t>）以及BRCA1/2基因大片段重排（仅限外周血样本）。产品的检测性能与样品质量密切相关，样品质</w:t>
      </w:r>
      <w:proofErr w:type="gramStart"/>
      <w:r>
        <w:rPr>
          <w:rFonts w:asciiTheme="minorHAnsi" w:eastAsiaTheme="minorHAnsi" w:hAnsiTheme="minorHAnsi" w:hint="eastAsia"/>
          <w:sz w:val="18"/>
          <w:szCs w:val="18"/>
        </w:rPr>
        <w:t>控结果</w:t>
      </w:r>
      <w:proofErr w:type="gramEnd"/>
      <w:r>
        <w:rPr>
          <w:rFonts w:asciiTheme="minorHAnsi" w:eastAsiaTheme="minorHAnsi" w:hAnsiTheme="minorHAnsi" w:hint="eastAsia"/>
          <w:sz w:val="18"/>
          <w:szCs w:val="18"/>
        </w:rPr>
        <w:t>为风险时，存在检测灵敏度降低以及检测结果准确性降低的风险。</w:t>
      </w:r>
    </w:p>
    <w:p w14:paraId="738B7FEC"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1. 当插入/缺失区域发生在探针的结合位点时，可能导致假阴性结果。</w:t>
      </w:r>
    </w:p>
    <w:p w14:paraId="49B76A02"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2. 大片段重排结果阴性不能完全排除大片段扩增、缺失的存在，扩增、缺失的外显子区域过小可能造成阴性结果。</w:t>
      </w:r>
    </w:p>
    <w:p w14:paraId="1C6AB083"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3. 少数难扩增区域因扩增子扩增深度低，可能导致假阴性结果。基因组串联重复区域和基因组上序列唯一性较差的区域存在漏检的可能。测序质量低的相关位点存在漏检的可能。</w:t>
      </w:r>
    </w:p>
    <w:p w14:paraId="440246A4" w14:textId="77777777" w:rsidR="004966C4" w:rsidRDefault="000C48B8">
      <w:pPr>
        <w:spacing w:line="360" w:lineRule="exact"/>
        <w:ind w:firstLineChars="200" w:firstLine="360"/>
        <w:rPr>
          <w:rFonts w:asciiTheme="minorHAnsi" w:eastAsiaTheme="minorHAnsi" w:hAnsiTheme="minorHAnsi"/>
          <w:sz w:val="18"/>
          <w:szCs w:val="18"/>
        </w:rPr>
      </w:pPr>
      <w:bookmarkStart w:id="20" w:name="_Hlk165966866"/>
      <w:r>
        <w:rPr>
          <w:rFonts w:asciiTheme="minorHAnsi" w:eastAsiaTheme="minorHAnsi" w:hAnsiTheme="minorHAnsi" w:hint="eastAsia"/>
          <w:sz w:val="18"/>
          <w:szCs w:val="18"/>
        </w:rPr>
        <w:t>4. 基于报告出具时已发表的文献、指南、公共数据库及临床研究结果对变异进行解读，随着研究的发展，变异解读结果可能发生变更。</w:t>
      </w:r>
    </w:p>
    <w:bookmarkEnd w:id="20"/>
    <w:p w14:paraId="265CCC22" w14:textId="77777777" w:rsidR="004966C4" w:rsidRDefault="000C48B8">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临床方案决定</w:t>
      </w:r>
    </w:p>
    <w:p w14:paraId="511003ED" w14:textId="77777777" w:rsidR="004966C4" w:rsidRDefault="000C48B8">
      <w:pPr>
        <w:spacing w:line="360" w:lineRule="exact"/>
        <w:ind w:firstLineChars="200" w:firstLine="360"/>
        <w:rPr>
          <w:rFonts w:asciiTheme="minorHAnsi" w:eastAsiaTheme="minorHAnsi" w:hAnsiTheme="minorHAnsi"/>
          <w:sz w:val="18"/>
          <w:szCs w:val="18"/>
        </w:rPr>
      </w:pPr>
      <w:r>
        <w:rPr>
          <w:rFonts w:asciiTheme="minorHAnsi" w:eastAsiaTheme="minorHAnsi" w:hAnsiTheme="minorHAnsi"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E737130" w14:textId="77777777" w:rsidR="004966C4" w:rsidRDefault="000C48B8">
      <w:pPr>
        <w:pStyle w:val="2"/>
        <w:spacing w:before="0" w:after="0" w:line="240" w:lineRule="auto"/>
        <w:rPr>
          <w:rFonts w:ascii="思源黑体 CN Bold" w:eastAsia="思源黑体 CN Bold" w:hAnsi="思源黑体 CN Bold"/>
          <w:b w:val="0"/>
          <w:bCs w:val="0"/>
          <w:color w:val="2F5496"/>
          <w:sz w:val="24"/>
          <w:szCs w:val="24"/>
        </w:rPr>
      </w:pPr>
      <w:r>
        <w:rPr>
          <w:rFonts w:ascii="思源黑体 CN Bold" w:eastAsia="思源黑体 CN Bold" w:hAnsi="思源黑体 CN Bold" w:hint="eastAsia"/>
          <w:color w:val="2F5496"/>
          <w:sz w:val="24"/>
          <w:szCs w:val="24"/>
        </w:rPr>
        <w:t>4</w:t>
      </w:r>
      <w:r>
        <w:rPr>
          <w:rFonts w:ascii="思源黑体 CN Bold" w:eastAsia="思源黑体 CN Bold" w:hAnsi="思源黑体 CN Bold"/>
          <w:color w:val="2F5496"/>
          <w:sz w:val="24"/>
          <w:szCs w:val="24"/>
        </w:rPr>
        <w:t xml:space="preserve">.5 </w:t>
      </w:r>
      <w:r>
        <w:rPr>
          <w:rFonts w:ascii="思源黑体 CN Bold" w:eastAsia="思源黑体 CN Bold" w:hAnsi="思源黑体 CN Bold" w:hint="eastAsia"/>
          <w:color w:val="2F5496"/>
          <w:sz w:val="24"/>
          <w:szCs w:val="24"/>
        </w:rPr>
        <w:t>数据安全与隐私保护</w:t>
      </w:r>
    </w:p>
    <w:p w14:paraId="5DCA3353" w14:textId="77777777" w:rsidR="004966C4" w:rsidRDefault="000C48B8">
      <w:pPr>
        <w:spacing w:line="360" w:lineRule="exact"/>
        <w:ind w:firstLineChars="200" w:firstLine="360"/>
        <w:rPr>
          <w:rFonts w:asciiTheme="minorHAnsi" w:eastAsiaTheme="minorHAnsi" w:hAnsiTheme="minorHAnsi"/>
          <w:sz w:val="18"/>
          <w:szCs w:val="18"/>
        </w:rPr>
      </w:pPr>
      <w:bookmarkStart w:id="21" w:name="_Hlk145600288"/>
      <w:r>
        <w:rPr>
          <w:rFonts w:asciiTheme="minorHAnsi" w:eastAsiaTheme="minorHAnsi" w:hAnsiTheme="minorHAnsi"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Pr>
          <w:rFonts w:asciiTheme="minorHAnsi" w:eastAsiaTheme="minorHAnsi" w:hAnsiTheme="minorHAnsi"/>
          <w:sz w:val="18"/>
          <w:szCs w:val="18"/>
        </w:rPr>
        <w:br w:type="page"/>
      </w:r>
    </w:p>
    <w:p w14:paraId="311FDEC8" w14:textId="77777777" w:rsidR="004966C4" w:rsidRDefault="000C48B8">
      <w:pPr>
        <w:pStyle w:val="1"/>
        <w:spacing w:before="0" w:after="0" w:line="360" w:lineRule="auto"/>
        <w:ind w:left="3213" w:hangingChars="1000" w:hanging="3213"/>
        <w:jc w:val="center"/>
        <w:rPr>
          <w:rFonts w:ascii="宋体" w:eastAsia="宋体" w:hAnsi="宋体"/>
          <w:color w:val="2F5496"/>
          <w:sz w:val="32"/>
          <w:szCs w:val="32"/>
        </w:rPr>
      </w:pPr>
      <w:bookmarkStart w:id="22" w:name="_Toc135297528"/>
      <w:bookmarkStart w:id="23" w:name="_Toc135297911"/>
      <w:bookmarkStart w:id="24" w:name="_Toc135297538"/>
      <w:bookmarkEnd w:id="21"/>
      <w:r>
        <w:rPr>
          <w:rFonts w:ascii="宋体" w:eastAsia="宋体" w:hAnsi="宋体" w:hint="eastAsia"/>
          <w:color w:val="2F5496"/>
          <w:sz w:val="32"/>
          <w:szCs w:val="32"/>
        </w:rPr>
        <w:lastRenderedPageBreak/>
        <w:t>5.</w:t>
      </w:r>
      <w:r>
        <w:rPr>
          <w:rFonts w:ascii="宋体" w:eastAsia="宋体" w:hAnsi="宋体"/>
          <w:color w:val="2F5496"/>
          <w:sz w:val="32"/>
          <w:szCs w:val="32"/>
        </w:rPr>
        <w:t xml:space="preserve"> </w:t>
      </w:r>
      <w:r>
        <w:rPr>
          <w:rFonts w:ascii="宋体" w:eastAsia="宋体" w:hAnsi="宋体" w:hint="eastAsia"/>
          <w:color w:val="2F5496"/>
          <w:sz w:val="32"/>
          <w:szCs w:val="32"/>
        </w:rPr>
        <w:t>参考文献</w:t>
      </w:r>
      <w:bookmarkEnd w:id="22"/>
      <w:bookmarkEnd w:id="23"/>
      <w:bookmarkEnd w:id="24"/>
    </w:p>
    <w:p w14:paraId="2EB25A27" w14:textId="77777777" w:rsidR="004966C4" w:rsidRDefault="000C48B8">
      <w:pPr>
        <w:pStyle w:val="af4"/>
        <w:numPr>
          <w:ilvl w:val="0"/>
          <w:numId w:val="6"/>
        </w:numPr>
        <w:spacing w:line="320" w:lineRule="exact"/>
        <w:ind w:firstLineChars="0"/>
        <w:rPr>
          <w:rFonts w:asciiTheme="minorHAnsi" w:eastAsiaTheme="minorHAnsi" w:hAnsiTheme="minorHAnsi"/>
          <w:sz w:val="18"/>
          <w:szCs w:val="18"/>
        </w:rPr>
      </w:pPr>
      <w:r>
        <w:rPr>
          <w:rFonts w:asciiTheme="minorHAnsi" w:eastAsiaTheme="minorHAnsi" w:hAnsiTheme="minorHAnsi"/>
          <w:sz w:val="18"/>
          <w:szCs w:val="18"/>
        </w:rPr>
        <w:t>NCCN Clinical Practice Guidelines in Oncology-</w:t>
      </w:r>
      <w:r>
        <w:rPr>
          <w:rFonts w:asciiTheme="minorHAnsi" w:eastAsiaTheme="minorHAnsi" w:hAnsiTheme="minorHAnsi" w:hint="eastAsia"/>
          <w:sz w:val="18"/>
          <w:szCs w:val="18"/>
        </w:rPr>
        <w:t>Uterine</w:t>
      </w:r>
      <w:r>
        <w:rPr>
          <w:rFonts w:asciiTheme="minorHAnsi" w:eastAsiaTheme="minorHAnsi" w:hAnsiTheme="minorHAnsi"/>
          <w:sz w:val="18"/>
          <w:szCs w:val="18"/>
        </w:rPr>
        <w:t xml:space="preserve"> </w:t>
      </w:r>
      <w:r>
        <w:rPr>
          <w:rFonts w:asciiTheme="minorHAnsi" w:eastAsiaTheme="minorHAnsi" w:hAnsiTheme="minorHAnsi" w:hint="eastAsia"/>
          <w:sz w:val="18"/>
          <w:szCs w:val="18"/>
        </w:rPr>
        <w:t>Neoplasms</w:t>
      </w:r>
      <w:r>
        <w:rPr>
          <w:rFonts w:asciiTheme="minorHAnsi" w:eastAsiaTheme="minorHAnsi" w:hAnsiTheme="minorHAnsi"/>
          <w:sz w:val="18"/>
          <w:szCs w:val="18"/>
        </w:rPr>
        <w:t xml:space="preserve">. (version </w:t>
      </w:r>
      <w:proofErr w:type="gramStart"/>
      <w:r>
        <w:rPr>
          <w:rFonts w:asciiTheme="minorHAnsi" w:eastAsiaTheme="minorHAnsi" w:hAnsiTheme="minorHAnsi"/>
          <w:sz w:val="18"/>
          <w:szCs w:val="18"/>
        </w:rPr>
        <w:t>1.2022)[</w:t>
      </w:r>
      <w:proofErr w:type="gramEnd"/>
      <w:r>
        <w:rPr>
          <w:rFonts w:asciiTheme="minorHAnsi" w:eastAsiaTheme="minorHAnsi" w:hAnsiTheme="minorHAnsi"/>
          <w:sz w:val="18"/>
          <w:szCs w:val="18"/>
        </w:rPr>
        <w:t>EB/OL]. http://www.nccn.org</w:t>
      </w:r>
    </w:p>
    <w:p w14:paraId="0B394630" w14:textId="77777777" w:rsidR="004966C4" w:rsidRDefault="000C48B8">
      <w:pPr>
        <w:pStyle w:val="af4"/>
        <w:numPr>
          <w:ilvl w:val="0"/>
          <w:numId w:val="6"/>
        </w:numPr>
        <w:spacing w:line="320" w:lineRule="exact"/>
        <w:ind w:firstLineChars="0"/>
        <w:rPr>
          <w:rFonts w:asciiTheme="minorHAnsi" w:eastAsiaTheme="minorHAnsi" w:hAnsiTheme="minorHAnsi"/>
          <w:sz w:val="18"/>
          <w:szCs w:val="18"/>
        </w:rPr>
      </w:pPr>
      <w:r>
        <w:rPr>
          <w:rFonts w:asciiTheme="minorHAnsi" w:eastAsiaTheme="minorHAnsi" w:hAnsiTheme="minorHAnsi" w:hint="eastAsia"/>
          <w:sz w:val="18"/>
          <w:szCs w:val="18"/>
        </w:rPr>
        <w:t>中国抗癌协会妇科肿瘤专业委员会</w:t>
      </w:r>
      <w:r>
        <w:rPr>
          <w:rFonts w:asciiTheme="minorHAnsi" w:eastAsiaTheme="minorHAnsi" w:hAnsiTheme="minorHAnsi"/>
          <w:sz w:val="18"/>
          <w:szCs w:val="18"/>
        </w:rPr>
        <w:t>, 中华医学会</w:t>
      </w:r>
      <w:r>
        <w:rPr>
          <w:rFonts w:asciiTheme="minorHAnsi" w:eastAsiaTheme="minorHAnsi" w:hAnsiTheme="minorHAnsi" w:hint="eastAsia"/>
          <w:sz w:val="18"/>
          <w:szCs w:val="18"/>
        </w:rPr>
        <w:t>病理学分会</w:t>
      </w:r>
      <w:r>
        <w:rPr>
          <w:rFonts w:asciiTheme="minorHAnsi" w:eastAsiaTheme="minorHAnsi" w:hAnsiTheme="minorHAnsi"/>
          <w:sz w:val="18"/>
          <w:szCs w:val="18"/>
        </w:rPr>
        <w:t xml:space="preserve">, </w:t>
      </w:r>
      <w:r>
        <w:rPr>
          <w:rFonts w:asciiTheme="minorHAnsi" w:eastAsiaTheme="minorHAnsi" w:hAnsiTheme="minorHAnsi" w:hint="eastAsia"/>
          <w:sz w:val="18"/>
          <w:szCs w:val="18"/>
        </w:rPr>
        <w:t>国家病理质控中心</w:t>
      </w:r>
      <w:r>
        <w:rPr>
          <w:rFonts w:asciiTheme="minorHAnsi" w:eastAsiaTheme="minorHAnsi" w:hAnsiTheme="minorHAnsi"/>
          <w:sz w:val="18"/>
          <w:szCs w:val="18"/>
        </w:rPr>
        <w:t xml:space="preserve">. </w:t>
      </w:r>
      <w:r>
        <w:rPr>
          <w:rFonts w:asciiTheme="minorHAnsi" w:eastAsiaTheme="minorHAnsi" w:hAnsiTheme="minorHAnsi" w:hint="eastAsia"/>
          <w:sz w:val="18"/>
          <w:szCs w:val="18"/>
        </w:rPr>
        <w:t>子宫内膜</w:t>
      </w:r>
      <w:proofErr w:type="gramStart"/>
      <w:r>
        <w:rPr>
          <w:rFonts w:asciiTheme="minorHAnsi" w:eastAsiaTheme="minorHAnsi" w:hAnsiTheme="minorHAnsi" w:hint="eastAsia"/>
          <w:sz w:val="18"/>
          <w:szCs w:val="18"/>
        </w:rPr>
        <w:t>癌分子</w:t>
      </w:r>
      <w:proofErr w:type="gramEnd"/>
      <w:r>
        <w:rPr>
          <w:rFonts w:asciiTheme="minorHAnsi" w:eastAsiaTheme="minorHAnsi" w:hAnsiTheme="minorHAnsi" w:hint="eastAsia"/>
          <w:sz w:val="18"/>
          <w:szCs w:val="18"/>
        </w:rPr>
        <w:t>检测中国专家共识（2</w:t>
      </w:r>
      <w:r>
        <w:rPr>
          <w:rFonts w:asciiTheme="minorHAnsi" w:eastAsiaTheme="minorHAnsi" w:hAnsiTheme="minorHAnsi"/>
          <w:sz w:val="18"/>
          <w:szCs w:val="18"/>
        </w:rPr>
        <w:t>021</w:t>
      </w:r>
      <w:r>
        <w:rPr>
          <w:rFonts w:asciiTheme="minorHAnsi" w:eastAsiaTheme="minorHAnsi" w:hAnsiTheme="minorHAnsi" w:hint="eastAsia"/>
          <w:sz w:val="18"/>
          <w:szCs w:val="18"/>
        </w:rPr>
        <w:t>年版）</w:t>
      </w:r>
      <w:r>
        <w:rPr>
          <w:rFonts w:asciiTheme="minorHAnsi" w:eastAsiaTheme="minorHAnsi" w:hAnsiTheme="minorHAnsi"/>
          <w:sz w:val="18"/>
          <w:szCs w:val="18"/>
        </w:rPr>
        <w:t>[J]. 中国癌症杂志, 2021, 31(11): 1126-1144.</w:t>
      </w:r>
    </w:p>
    <w:p w14:paraId="2F4665DF" w14:textId="77777777" w:rsidR="004966C4" w:rsidRDefault="000C48B8">
      <w:pPr>
        <w:pStyle w:val="af4"/>
        <w:numPr>
          <w:ilvl w:val="0"/>
          <w:numId w:val="6"/>
        </w:numPr>
        <w:spacing w:line="320" w:lineRule="exact"/>
        <w:ind w:firstLineChars="0"/>
        <w:rPr>
          <w:rFonts w:asciiTheme="minorHAnsi" w:eastAsiaTheme="minorHAnsi" w:hAnsiTheme="minorHAnsi"/>
          <w:sz w:val="18"/>
          <w:szCs w:val="18"/>
        </w:rPr>
      </w:pPr>
      <w:r>
        <w:rPr>
          <w:rFonts w:asciiTheme="minorHAnsi" w:eastAsiaTheme="minorHAnsi" w:hAnsiTheme="minorHAnsi" w:hint="eastAsia"/>
          <w:sz w:val="18"/>
          <w:szCs w:val="18"/>
        </w:rPr>
        <w:t>二代测序临床报告解读专家组</w:t>
      </w:r>
      <w:r>
        <w:rPr>
          <w:rFonts w:asciiTheme="minorHAnsi" w:eastAsiaTheme="minorHAnsi" w:hAnsiTheme="minorHAnsi"/>
          <w:sz w:val="18"/>
          <w:szCs w:val="18"/>
        </w:rPr>
        <w:t>. 二代测序临床报告解读指引[J]. 循证医学, 2020, 20(4): 193-202.</w:t>
      </w:r>
    </w:p>
    <w:p w14:paraId="4ABE3B98" w14:textId="77777777" w:rsidR="007C54C4" w:rsidRPr="007C54C4" w:rsidRDefault="007C54C4" w:rsidP="007C54C4">
      <w:pPr>
        <w:pStyle w:val="af4"/>
        <w:numPr>
          <w:ilvl w:val="0"/>
          <w:numId w:val="6"/>
        </w:numPr>
        <w:spacing w:line="320" w:lineRule="exact"/>
        <w:ind w:firstLineChars="0"/>
        <w:rPr>
          <w:rFonts w:asciiTheme="minorHAnsi" w:eastAsiaTheme="minorHAnsi" w:hAnsiTheme="minorHAnsi"/>
          <w:sz w:val="18"/>
          <w:szCs w:val="18"/>
          <w:highlight w:val="magenta"/>
        </w:rPr>
      </w:pPr>
      <w:r w:rsidRPr="007C54C4">
        <w:rPr>
          <w:rFonts w:asciiTheme="minorHAnsi" w:eastAsiaTheme="minorHAnsi" w:hAnsiTheme="minorHAnsi"/>
          <w:sz w:val="18"/>
          <w:szCs w:val="18"/>
          <w:highlight w:val="magenta"/>
        </w:rPr>
        <w:t xml:space="preserve">{%p if </w:t>
      </w:r>
      <w:proofErr w:type="spellStart"/>
      <w:r w:rsidRPr="007C54C4">
        <w:rPr>
          <w:rFonts w:asciiTheme="minorHAnsi" w:eastAsiaTheme="minorHAnsi" w:hAnsiTheme="minorHAnsi"/>
          <w:sz w:val="18"/>
          <w:szCs w:val="18"/>
          <w:highlight w:val="magenta"/>
        </w:rPr>
        <w:t>judge_brca_cnv</w:t>
      </w:r>
      <w:proofErr w:type="spellEnd"/>
      <w:r w:rsidRPr="007C54C4">
        <w:rPr>
          <w:rFonts w:asciiTheme="minorHAnsi" w:eastAsiaTheme="minorHAnsi" w:hAnsiTheme="minorHAnsi"/>
          <w:sz w:val="18"/>
          <w:szCs w:val="18"/>
          <w:highlight w:val="magenta"/>
        </w:rPr>
        <w:t xml:space="preserve"> == “</w:t>
      </w:r>
      <w:proofErr w:type="spellStart"/>
      <w:proofErr w:type="gramStart"/>
      <w:r w:rsidRPr="007C54C4">
        <w:rPr>
          <w:rFonts w:asciiTheme="minorHAnsi" w:eastAsiaTheme="minorHAnsi" w:hAnsiTheme="minorHAnsi"/>
          <w:sz w:val="18"/>
          <w:szCs w:val="18"/>
          <w:highlight w:val="magenta"/>
        </w:rPr>
        <w:t>mlpa</w:t>
      </w:r>
      <w:proofErr w:type="spellEnd"/>
      <w:r w:rsidRPr="007C54C4">
        <w:rPr>
          <w:rFonts w:asciiTheme="minorHAnsi" w:eastAsiaTheme="minorHAnsi" w:hAnsiTheme="minorHAnsi"/>
          <w:sz w:val="18"/>
          <w:szCs w:val="18"/>
          <w:highlight w:val="magenta"/>
        </w:rPr>
        <w:t>”%</w:t>
      </w:r>
      <w:proofErr w:type="gramEnd"/>
      <w:r w:rsidRPr="007C54C4">
        <w:rPr>
          <w:rFonts w:asciiTheme="minorHAnsi" w:eastAsiaTheme="minorHAnsi" w:hAnsiTheme="minorHAnsi"/>
          <w:sz w:val="18"/>
          <w:szCs w:val="18"/>
          <w:highlight w:val="magenta"/>
        </w:rPr>
        <w:t>}</w:t>
      </w:r>
    </w:p>
    <w:p w14:paraId="7F011C58" w14:textId="77777777" w:rsidR="007C54C4" w:rsidRPr="007C54C4" w:rsidRDefault="007C54C4" w:rsidP="007C54C4">
      <w:pPr>
        <w:pStyle w:val="af4"/>
        <w:numPr>
          <w:ilvl w:val="0"/>
          <w:numId w:val="6"/>
        </w:numPr>
        <w:spacing w:line="320" w:lineRule="exact"/>
        <w:ind w:firstLineChars="0"/>
        <w:rPr>
          <w:rFonts w:asciiTheme="minorHAnsi" w:eastAsiaTheme="minorHAnsi" w:hAnsiTheme="minorHAnsi"/>
          <w:sz w:val="18"/>
          <w:szCs w:val="18"/>
        </w:rPr>
      </w:pPr>
      <w:r w:rsidRPr="007C54C4">
        <w:rPr>
          <w:rFonts w:asciiTheme="minorHAnsi" w:eastAsiaTheme="minorHAnsi" w:hAnsiTheme="minorHAnsi"/>
          <w:sz w:val="18"/>
          <w:szCs w:val="18"/>
        </w:rPr>
        <w:t>{%p for a in (</w:t>
      </w:r>
      <w:proofErr w:type="gramStart"/>
      <w:r w:rsidRPr="007C54C4">
        <w:rPr>
          <w:rFonts w:asciiTheme="minorHAnsi" w:eastAsiaTheme="minorHAnsi" w:hAnsiTheme="minorHAnsi"/>
          <w:sz w:val="18"/>
          <w:szCs w:val="18"/>
        </w:rPr>
        <w:t>refer.dynamic</w:t>
      </w:r>
      <w:proofErr w:type="gramEnd"/>
      <w:r w:rsidRPr="007C54C4">
        <w:rPr>
          <w:rFonts w:asciiTheme="minorHAnsi" w:eastAsiaTheme="minorHAnsi" w:hAnsiTheme="minorHAnsi"/>
          <w:sz w:val="18"/>
          <w:szCs w:val="18"/>
        </w:rPr>
        <w:t>.g_var45_gene_snvindel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68A94BE9" w14:textId="77777777" w:rsidR="007C54C4" w:rsidRPr="007C54C4" w:rsidRDefault="007C54C4" w:rsidP="007C54C4">
      <w:pPr>
        <w:pStyle w:val="af4"/>
        <w:numPr>
          <w:ilvl w:val="0"/>
          <w:numId w:val="6"/>
        </w:numPr>
        <w:spacing w:line="320" w:lineRule="exact"/>
        <w:ind w:firstLineChars="0"/>
        <w:rPr>
          <w:rFonts w:asciiTheme="minorHAnsi" w:eastAsiaTheme="minorHAnsi" w:hAnsiTheme="minorHAnsi"/>
          <w:sz w:val="18"/>
          <w:szCs w:val="18"/>
        </w:rPr>
      </w:pPr>
      <w:r w:rsidRPr="007C54C4">
        <w:rPr>
          <w:rFonts w:asciiTheme="minorHAnsi" w:eastAsiaTheme="minorHAnsi" w:hAnsiTheme="minorHAnsi"/>
          <w:sz w:val="18"/>
          <w:szCs w:val="18"/>
        </w:rPr>
        <w:t>{{a}}</w:t>
      </w:r>
    </w:p>
    <w:p w14:paraId="41D211DF" w14:textId="77777777" w:rsidR="007C54C4" w:rsidRPr="007C54C4" w:rsidRDefault="007C54C4" w:rsidP="007C54C4">
      <w:pPr>
        <w:pStyle w:val="af4"/>
        <w:numPr>
          <w:ilvl w:val="0"/>
          <w:numId w:val="6"/>
        </w:numPr>
        <w:spacing w:line="320" w:lineRule="exact"/>
        <w:ind w:firstLineChars="0"/>
        <w:rPr>
          <w:rFonts w:asciiTheme="minorHAnsi" w:eastAsiaTheme="minorHAnsi" w:hAnsiTheme="minorHAnsi"/>
          <w:sz w:val="18"/>
          <w:szCs w:val="18"/>
        </w:rPr>
      </w:pPr>
      <w:r w:rsidRPr="007C54C4">
        <w:rPr>
          <w:rFonts w:asciiTheme="minorHAnsi" w:eastAsiaTheme="minorHAnsi" w:hAnsiTheme="minorHAnsi"/>
          <w:sz w:val="18"/>
          <w:szCs w:val="18"/>
        </w:rPr>
        <w:t xml:space="preserve">{%p </w:t>
      </w:r>
      <w:proofErr w:type="spellStart"/>
      <w:r w:rsidRPr="007C54C4">
        <w:rPr>
          <w:rFonts w:asciiTheme="minorHAnsi" w:eastAsiaTheme="minorHAnsi" w:hAnsiTheme="minorHAnsi"/>
          <w:sz w:val="18"/>
          <w:szCs w:val="18"/>
        </w:rPr>
        <w:t>endfor</w:t>
      </w:r>
      <w:proofErr w:type="spellEnd"/>
      <w:r w:rsidRPr="007C54C4">
        <w:rPr>
          <w:rFonts w:asciiTheme="minorHAnsi" w:eastAsiaTheme="minorHAnsi" w:hAnsiTheme="minorHAnsi"/>
          <w:sz w:val="18"/>
          <w:szCs w:val="18"/>
        </w:rPr>
        <w:t>%}</w:t>
      </w:r>
    </w:p>
    <w:p w14:paraId="330464E4" w14:textId="77777777" w:rsidR="007C54C4" w:rsidRPr="007C54C4" w:rsidRDefault="007C54C4" w:rsidP="007C54C4">
      <w:pPr>
        <w:pStyle w:val="af4"/>
        <w:numPr>
          <w:ilvl w:val="0"/>
          <w:numId w:val="6"/>
        </w:numPr>
        <w:spacing w:line="320" w:lineRule="exact"/>
        <w:ind w:firstLineChars="0"/>
        <w:rPr>
          <w:rFonts w:asciiTheme="minorHAnsi" w:eastAsiaTheme="minorHAnsi" w:hAnsiTheme="minorHAnsi"/>
          <w:sz w:val="18"/>
          <w:szCs w:val="18"/>
          <w:highlight w:val="magenta"/>
        </w:rPr>
      </w:pPr>
      <w:r w:rsidRPr="007C54C4">
        <w:rPr>
          <w:rFonts w:asciiTheme="minorHAnsi" w:eastAsiaTheme="minorHAnsi" w:hAnsiTheme="minorHAnsi"/>
          <w:sz w:val="18"/>
          <w:szCs w:val="18"/>
          <w:highlight w:val="magenta"/>
        </w:rPr>
        <w:t>{%p else%}</w:t>
      </w:r>
    </w:p>
    <w:p w14:paraId="4A9F403D" w14:textId="77777777" w:rsidR="007C54C4" w:rsidRPr="007C54C4" w:rsidRDefault="007C54C4" w:rsidP="007C54C4">
      <w:pPr>
        <w:pStyle w:val="af4"/>
        <w:numPr>
          <w:ilvl w:val="0"/>
          <w:numId w:val="6"/>
        </w:numPr>
        <w:spacing w:line="320" w:lineRule="exact"/>
        <w:ind w:firstLineChars="0"/>
        <w:rPr>
          <w:rFonts w:asciiTheme="minorHAnsi" w:eastAsiaTheme="minorHAnsi" w:hAnsiTheme="minorHAnsi"/>
          <w:sz w:val="18"/>
          <w:szCs w:val="18"/>
        </w:rPr>
      </w:pPr>
      <w:r w:rsidRPr="007C54C4">
        <w:rPr>
          <w:rFonts w:asciiTheme="minorHAnsi" w:eastAsiaTheme="minorHAnsi" w:hAnsiTheme="minorHAnsi"/>
          <w:sz w:val="18"/>
          <w:szCs w:val="18"/>
        </w:rPr>
        <w:t>{%p for a in (</w:t>
      </w:r>
      <w:proofErr w:type="gramStart"/>
      <w:r w:rsidRPr="007C54C4">
        <w:rPr>
          <w:rFonts w:asciiTheme="minorHAnsi" w:eastAsiaTheme="minorHAnsi" w:hAnsiTheme="minorHAnsi"/>
          <w:sz w:val="18"/>
          <w:szCs w:val="18"/>
        </w:rPr>
        <w:t>refer.dynamic</w:t>
      </w:r>
      <w:proofErr w:type="gramEnd"/>
      <w:r w:rsidRPr="007C54C4">
        <w:rPr>
          <w:rFonts w:asciiTheme="minorHAnsi" w:eastAsiaTheme="minorHAnsi" w:hAnsiTheme="minorHAnsi"/>
          <w:sz w:val="18"/>
          <w:szCs w:val="18"/>
        </w:rPr>
        <w:t>.g_var45_gene_snvindel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5A7053F4" w14:textId="77777777" w:rsidR="007C54C4" w:rsidRPr="007C54C4" w:rsidRDefault="007C54C4" w:rsidP="007C54C4">
      <w:pPr>
        <w:pStyle w:val="af4"/>
        <w:numPr>
          <w:ilvl w:val="0"/>
          <w:numId w:val="6"/>
        </w:numPr>
        <w:spacing w:line="320" w:lineRule="exact"/>
        <w:ind w:firstLineChars="0"/>
        <w:rPr>
          <w:rFonts w:asciiTheme="minorHAnsi" w:eastAsiaTheme="minorHAnsi" w:hAnsiTheme="minorHAnsi"/>
          <w:sz w:val="18"/>
          <w:szCs w:val="18"/>
        </w:rPr>
      </w:pPr>
      <w:r w:rsidRPr="007C54C4">
        <w:rPr>
          <w:rFonts w:asciiTheme="minorHAnsi" w:eastAsiaTheme="minorHAnsi" w:hAnsiTheme="minorHAnsi"/>
          <w:sz w:val="18"/>
          <w:szCs w:val="18"/>
        </w:rPr>
        <w:t>{{a}}</w:t>
      </w:r>
    </w:p>
    <w:p w14:paraId="225191C8" w14:textId="77777777" w:rsidR="007C54C4" w:rsidRPr="007C54C4" w:rsidRDefault="007C54C4" w:rsidP="007C54C4">
      <w:pPr>
        <w:pStyle w:val="af4"/>
        <w:numPr>
          <w:ilvl w:val="0"/>
          <w:numId w:val="6"/>
        </w:numPr>
        <w:spacing w:line="320" w:lineRule="exact"/>
        <w:ind w:firstLineChars="0"/>
        <w:rPr>
          <w:rFonts w:asciiTheme="minorHAnsi" w:eastAsiaTheme="minorHAnsi" w:hAnsiTheme="minorHAnsi"/>
          <w:sz w:val="18"/>
          <w:szCs w:val="18"/>
        </w:rPr>
      </w:pPr>
      <w:r w:rsidRPr="007C54C4">
        <w:rPr>
          <w:rFonts w:asciiTheme="minorHAnsi" w:eastAsiaTheme="minorHAnsi" w:hAnsiTheme="minorHAnsi"/>
          <w:sz w:val="18"/>
          <w:szCs w:val="18"/>
        </w:rPr>
        <w:t xml:space="preserve">{%p </w:t>
      </w:r>
      <w:proofErr w:type="spellStart"/>
      <w:r w:rsidRPr="007C54C4">
        <w:rPr>
          <w:rFonts w:asciiTheme="minorHAnsi" w:eastAsiaTheme="minorHAnsi" w:hAnsiTheme="minorHAnsi"/>
          <w:sz w:val="18"/>
          <w:szCs w:val="18"/>
        </w:rPr>
        <w:t>endfor</w:t>
      </w:r>
      <w:proofErr w:type="spellEnd"/>
      <w:r w:rsidRPr="007C54C4">
        <w:rPr>
          <w:rFonts w:asciiTheme="minorHAnsi" w:eastAsiaTheme="minorHAnsi" w:hAnsiTheme="minorHAnsi"/>
          <w:sz w:val="18"/>
          <w:szCs w:val="18"/>
        </w:rPr>
        <w:t>%}</w:t>
      </w:r>
    </w:p>
    <w:p w14:paraId="1876AEF8" w14:textId="6548EA65" w:rsidR="004966C4" w:rsidRPr="007C54C4" w:rsidRDefault="007C54C4" w:rsidP="007C54C4">
      <w:pPr>
        <w:pStyle w:val="af4"/>
        <w:numPr>
          <w:ilvl w:val="0"/>
          <w:numId w:val="6"/>
        </w:numPr>
        <w:spacing w:line="320" w:lineRule="exact"/>
        <w:ind w:firstLineChars="0"/>
        <w:rPr>
          <w:rFonts w:asciiTheme="minorHAnsi" w:eastAsiaTheme="minorHAnsi" w:hAnsiTheme="minorHAnsi" w:hint="eastAsia"/>
          <w:sz w:val="18"/>
          <w:szCs w:val="18"/>
          <w:highlight w:val="magenta"/>
        </w:rPr>
      </w:pPr>
      <w:r w:rsidRPr="007C54C4">
        <w:rPr>
          <w:rFonts w:asciiTheme="minorHAnsi" w:eastAsiaTheme="minorHAnsi" w:hAnsiTheme="minorHAnsi"/>
          <w:sz w:val="18"/>
          <w:szCs w:val="18"/>
          <w:highlight w:val="magenta"/>
        </w:rPr>
        <w:t>{%p endif%}</w:t>
      </w:r>
    </w:p>
    <w:sectPr w:rsidR="004966C4" w:rsidRPr="007C54C4">
      <w:pgSz w:w="11900" w:h="16840"/>
      <w:pgMar w:top="1440" w:right="1800" w:bottom="1440" w:left="1800" w:header="851" w:footer="992" w:gutter="0"/>
      <w:cols w:space="720"/>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89A89" w14:textId="77777777" w:rsidR="00A25534" w:rsidRDefault="00A25534">
      <w:r>
        <w:separator/>
      </w:r>
    </w:p>
  </w:endnote>
  <w:endnote w:type="continuationSeparator" w:id="0">
    <w:p w14:paraId="07187329" w14:textId="77777777" w:rsidR="00A25534" w:rsidRDefault="00A25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黑体"/>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Courier">
    <w:panose1 w:val="02070409020205020404"/>
    <w:charset w:val="00"/>
    <w:family w:val="modern"/>
    <w:pitch w:val="fixed"/>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Helv">
    <w:panose1 w:val="020B060402020203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6E254" w14:textId="77777777" w:rsidR="004966C4" w:rsidRDefault="000C48B8">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5A75A6D3" w14:textId="77777777" w:rsidR="004966C4" w:rsidRDefault="004966C4">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06BA5" w14:textId="77777777" w:rsidR="004966C4" w:rsidRDefault="004966C4">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A9923" w14:textId="77777777" w:rsidR="004966C4" w:rsidRDefault="000C48B8">
    <w:pPr>
      <w:pStyle w:val="a7"/>
      <w:jc w:val="center"/>
    </w:pPr>
    <w:r>
      <w:fldChar w:fldCharType="begin"/>
    </w:r>
    <w:r>
      <w:instrText>PAGE   \* MERGEFORMAT</w:instrText>
    </w:r>
    <w:r>
      <w:fldChar w:fldCharType="separate"/>
    </w:r>
    <w:r>
      <w:rPr>
        <w:lang w:val="zh-CN"/>
      </w:rPr>
      <w:t>29</w:t>
    </w:r>
    <w:r>
      <w:fldChar w:fldCharType="end"/>
    </w:r>
  </w:p>
  <w:p w14:paraId="3F61B98B" w14:textId="77777777" w:rsidR="004966C4" w:rsidRDefault="004966C4">
    <w:pPr>
      <w:pStyle w:val="a7"/>
      <w:ind w:right="360"/>
      <w:rPr>
        <w:b/>
        <w:color w:val="2F549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96719" w14:textId="77777777" w:rsidR="00A25534" w:rsidRDefault="00A25534">
      <w:r>
        <w:separator/>
      </w:r>
    </w:p>
  </w:footnote>
  <w:footnote w:type="continuationSeparator" w:id="0">
    <w:p w14:paraId="0024CD57" w14:textId="77777777" w:rsidR="00A25534" w:rsidRDefault="00A25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5F5EC" w14:textId="77777777" w:rsidR="004966C4" w:rsidRDefault="000C48B8">
    <w:pPr>
      <w:pStyle w:val="a9"/>
      <w:pBdr>
        <w:bottom w:val="none" w:sz="0" w:space="0" w:color="auto"/>
      </w:pBdr>
      <w:jc w:val="right"/>
    </w:pPr>
    <w:r>
      <w:rPr>
        <w:noProof/>
      </w:rPr>
      <w:drawing>
        <wp:anchor distT="0" distB="0" distL="114300" distR="114300" simplePos="0" relativeHeight="251660288" behindDoc="0" locked="0" layoutInCell="1" allowOverlap="1" wp14:anchorId="2668AFD1" wp14:editId="192DBCAB">
          <wp:simplePos x="0" y="0"/>
          <wp:positionH relativeFrom="column">
            <wp:posOffset>8114665</wp:posOffset>
          </wp:positionH>
          <wp:positionV relativeFrom="paragraph">
            <wp:posOffset>215900</wp:posOffset>
          </wp:positionV>
          <wp:extent cx="3651250" cy="597535"/>
          <wp:effectExtent l="0" t="0" r="0" b="0"/>
          <wp:wrapNone/>
          <wp:docPr id="4"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PPT模板欧克-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6A028" w14:textId="77777777" w:rsidR="004966C4" w:rsidRDefault="000C48B8">
    <w:pPr>
      <w:pStyle w:val="a9"/>
      <w:pBdr>
        <w:bottom w:val="none" w:sz="0" w:space="0" w:color="auto"/>
      </w:pBdr>
      <w:jc w:val="right"/>
    </w:pPr>
    <w:r>
      <w:rPr>
        <w:noProof/>
      </w:rPr>
      <mc:AlternateContent>
        <mc:Choice Requires="wpg">
          <w:drawing>
            <wp:inline distT="0" distB="0" distL="0" distR="0" wp14:anchorId="0AABBA80" wp14:editId="791E73D3">
              <wp:extent cx="5270500" cy="403860"/>
              <wp:effectExtent l="0" t="0" r="0" b="0"/>
              <wp:docPr id="1" name="组 1"/>
              <wp:cNvGraphicFramePr/>
              <a:graphic xmlns:a="http://schemas.openxmlformats.org/drawingml/2006/main">
                <a:graphicData uri="http://schemas.microsoft.com/office/word/2010/wordprocessingGroup">
                  <wpg:wgp>
                    <wpg:cNvGrpSpPr/>
                    <wpg:grpSpPr>
                      <a:xfrm>
                        <a:off x="0" y="0"/>
                        <a:ext cx="5270500" cy="403860"/>
                        <a:chOff x="0" y="0"/>
                        <a:chExt cx="12195810" cy="936104"/>
                      </a:xfrm>
                    </wpg:grpSpPr>
                    <pic:pic xmlns:pic="http://schemas.openxmlformats.org/drawingml/2006/picture">
                      <pic:nvPicPr>
                        <pic:cNvPr id="6" name="图片 6" descr="PPT模板欧克-02"/>
                        <pic:cNvPicPr>
                          <a:picLocks noChangeAspect="1"/>
                        </pic:cNvPicPr>
                      </pic:nvPicPr>
                      <pic:blipFill>
                        <a:blip r:embed="rId1"/>
                        <a:srcRect t="1693" b="84653"/>
                        <a:stretch>
                          <a:fillRect/>
                        </a:stretch>
                      </pic:blipFill>
                      <pic:spPr>
                        <a:xfrm>
                          <a:off x="0" y="0"/>
                          <a:ext cx="12195810" cy="936104"/>
                        </a:xfrm>
                        <a:prstGeom prst="rect">
                          <a:avLst/>
                        </a:prstGeom>
                      </pic:spPr>
                    </pic:pic>
                    <pic:pic xmlns:pic="http://schemas.openxmlformats.org/drawingml/2006/picture">
                      <pic:nvPicPr>
                        <pic:cNvPr id="7" name="图片 7" descr="PPT模板欧克-10"/>
                        <pic:cNvPicPr>
                          <a:picLocks noChangeAspect="1"/>
                        </pic:cNvPicPr>
                      </pic:nvPicPr>
                      <pic:blipFill>
                        <a:blip r:embed="rId2"/>
                        <a:stretch>
                          <a:fillRect/>
                        </a:stretch>
                      </pic:blipFill>
                      <pic:spPr>
                        <a:xfrm>
                          <a:off x="8114665" y="216108"/>
                          <a:ext cx="3651250" cy="597535"/>
                        </a:xfrm>
                        <a:prstGeom prst="rect">
                          <a:avLst/>
                        </a:prstGeom>
                      </pic:spPr>
                    </pic:pic>
                  </wpg:wgp>
                </a:graphicData>
              </a:graphic>
            </wp:inline>
          </w:drawing>
        </mc:Choice>
        <mc:Fallback xmlns:wpsCustomData="http://www.wps.cn/officeDocument/2013/wpsCustomData">
          <w:pict>
            <v:group id="组 1" o:spid="_x0000_s1026" o:spt="203" style="height:31.8pt;width:415pt;" coordsize="12195810,936104" o:gfxdata="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xPjD/kLRf9cB/wChNRR4w/5C0X/XAf8AoTUUAdXpf/II&#10;sv8Argn/AKCKt1U0v/kEWX/XBP8A0EVb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4nxh/y&#10;Fov+uA/9Caijxh/yFov+uA/9CaigDq9L/wCQRZf9cE/9BFW6qaX/AMgiy/64J/6CKt0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cT4w/wCQtF/1wH/oTUUeMP8AkLRf9cB/6E1FAHV6X/yCLL/r&#10;gn/oIq3VTS/+QRZf9cE/9BFW6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OJ8Yf8haL/AK4D&#10;/wBCaijxh/yFov8ArgP/AEJqKAOr0v8A5BFl/wBcE/8AQRVuqml/8giy/wCuCf8AoIq3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xPjD/kLRf9cB/6E1FHjD/kLRf9cB/6E1FAHV6X/wAgiy/6&#10;4J/6CKt1U0v/AJBFl/1wT/0EVb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4nxh/wAhaL/r&#10;gP8A0JqKPGH/ACFov+uA/wDQmooA6vS/+QRZf9cE/wDQRVuqml/8giy/64J/6CKt0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cT4w/5C0X/AFwH/oTUUeMP+QtF/wBcB/6E1FAHV6X/AMgiy/64&#10;J/6CKt1U0v8A5BFl/wBcE/8AQRVu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ifGH/IWi/6&#10;4D/0JqKPGH/IWi/64D/0JqKAOr0v/kEWX/XBP/QRVuqml/8AIIsv+uCf+gird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E+MP+QtF/1wH/AKE1FHjD/kLRf9cB/wChNRQB1el/8giy/wCuCf8A&#10;oIq3VTS/+QRZf9cE/wDQRVu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ifGH/IWi/64D/0J&#10;qKPGH/IWi/64D/0JqKAOr0v/AJBFl/1wT/0EVbqppf8AyCLL/rgn/oIq3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xPjD/AJC0X/XAf+hNRR4w/wCQtF/1wH/oTUUAdXpf/IIsv+uCf+girdVN&#10;L/5BFl/1wT/0EVb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4nxh/yFov8ArgP/AEJqKPGH&#10;/IWi/wCuA/8AQmooA6vS/wDkEWX/AFwT/wBBFW6qaX/yCLL/AK4J/wCgird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E+MP+QtF/1wH/oTUUeMP+QtF/1wH/oTUUAdXpf/ACCLL/rgn/oIq3VT&#10;S/8AkEWX/XBP/QRVu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ifGH/ACFov+uA/wDQmoo8&#10;Yf8AIWi/64D/ANCaigDq9L/5BFl/1wT/ANBFW6qaX/yCLL/rgn/oIq3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xPjD/kLRf8AXAf+hNRR4w/5C0X/AFwH/oTUUAdXpf8AyCLL/rgn/oIq3VTS&#10;/wDkEWX/AFwT/wBBFW6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J8Yf8haL/rgP/Qmoo8Y&#10;f8haL/rgP/QmooA6vS/+QRZf9cE/9BFW6qaX/wAgiy/64J/6CKt0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cT4w/5C0X/XAf8AoTUUeMP+QtF/1wH/AKE1FAHV6X/yCLL/AK4J/wCgirdVNL/5&#10;BFl/1wT/ANBFW6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OJ8Yf8haL/rgP/Qmoo8Yf8haL&#10;/rgP/QmooA6vS/8AkEWX/XBP/QRVuqml/wDIIsv+uCf+gird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E+MP8AkLRf9cB/6E1FHjD/AJC0X/XAf+hNRQB1el/8giy/64J/6CKt1U0v/kEWX/XB&#10;P/QRVu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DifGH/IWi/wCuA/8AQmoo8Yf8haL/AK4D&#10;/wBCaigDq9L/AOQRZf8AXBP/AEEVbqppf/IIsv8Argn/AKCKt0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cT4w/5C0X/XAf+hNRR4w/5C0X/XAf+hNRQB1el/8AIIsv+uCf+girdVNL/wCQRZf9&#10;cE/9BFW6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OJ8Yf8AIWi/64D/ANCaijxh/wAhaL/r&#10;gP8A0JqKAOr0v/kEWX/XBP8A0EVbqppf/IIsv+uCf+gird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E+MP+QtF/wBcB/6E1FHjD/kLRf8AXAf+hNRQB1el/wDIIsv+uCf+girdVNL/AOQRZf8A&#10;XBP/AEEVb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4nxh/yFov+uA/9Caijxh/yFov+uA/&#10;9CaigDq9L/5BFl/1wT/0EVbqppf/ACCLL/rgn/oIq3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xPjD/kLRf9cB/wChNRR4w/5C0X/XAf8AoTUUAdXpf/IIsv8Argn/AKCKt1U0v/kEWX/XBP8A&#10;0EVb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4nxh/yFov+uA/9Caijxh/yFov+uA/9Caig&#10;Dq9L/wCQRZf9cE/9BFW6qaX/AMgiy/64J/6CKt0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cT4w/wCQtF/1wH/oTUUeMP8AkLRf9cB/6E1FAHV6X/yCLL/rgn/oIq3VTS/+QRZf9cE/9BFW6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OJ8Yf8haL/AK4D/wBCaijxh/yFov8ArgP/AEJqKAOr&#10;0v8A5BFl/wBcE/8AQRVuqml/8giy/wCuCf8AoIq3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xPjD/kLRf9cB/6E1FHjD/kLRf9cB/6E1FAHV6X/wAgiy/64J/6CKt1U0v/AJBFl/1wT/0EVb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4nxh/wAhaL/rgP8A0JqKPGH/ACFov+uA/wDQmooA&#10;6vS/+QRZf9cE/wDQRVuqml/8giy/64J/6CKt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cT&#10;4w/5C0X/AFwH/oTUUeMP+QtF/wBcB/6E1FAHV6X/AMgiy/64J/6CKt1U0v8A5BFl/wBcE/8AQRVu&#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ifGH/IWi/64D/0JqKPGH/IWi/64D/0JqKAOr0v&#10;/kEWX/XBP/QRVuqml/8AIIsv+uCf+gird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E+MP+&#10;QtF/1wH/AKE1FHjD/kLRf9cB/wChNRQB1el/8giy/wCuCf8AoIq3VTS/+QRZf9cE/wDQRVu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ifGH/IWi/64D/0JqKPGH/IWi/64D/0JqKAOr0v/AJBF&#10;l/1wT/0EVbqppf8AyCLL/rgn/oIq3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xPjD/AJC0&#10;X/XAf+hNRR4w/wCQtF/1wH/oTUUAdXpf/IIsv+uCf+girdVNL/5BFl/1wT/0EVb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">
              <o:lock v:ext="edit" aspectratio="f"/>
              <v:shape id="_x0000_s1026" o:spid="_x0000_s1026" o:spt="75" alt="PPT模板欧克-02" type="#_x0000_t75" style="position:absolute;left:0;top:0;height:936104;width:12195810;" filled="f" o:preferrelative="t" stroked="f" coordsize="21600,21600" o:gfxdata="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MffL4A&#10;AADaAAAADwAAAAAAAAABACAAAAAiAAAAZHJzL2Rvd25yZXYueG1sUEsBAhQAFAAAAAgAh07iQDMv&#10;BZ47AAAAOQAAABAAAAAAAAAAAQAgAAAADQEAAGRycy9zaGFwZXhtbC54bWxQSwUGAAAAAAYABgBb&#10;AQAAtwMAAAAA&#10;">
                <v:fill on="f" focussize="0,0"/>
                <v:stroke on="f"/>
                <v:imagedata r:id="rId3" croptop="1110f" cropbottom="55478f" o:title=""/>
                <o:lock v:ext="edit" aspectratio="t"/>
              </v:shape>
              <v:shape id="_x0000_s1026" o:spid="_x0000_s1026" o:spt="75" alt="PPT模板欧克-10" type="#_x0000_t75" style="position:absolute;left:8114665;top:216108;height:597535;width:3651250;" filled="f" o:preferrelative="t" stroked="f" coordsize="21600,2160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fill on="f" focussize="0,0"/>
                <v:stroke on="f"/>
                <v:imagedata r:id="rId4" o:title=""/>
                <o:lock v:ext="edit" aspectratio="t"/>
              </v:shape>
              <w10:wrap type="none"/>
              <w10:anchorlock/>
            </v:group>
          </w:pict>
        </mc:Fallback>
      </mc:AlternateContent>
    </w:r>
    <w:r>
      <w:rPr>
        <w:noProof/>
      </w:rPr>
      <w:drawing>
        <wp:anchor distT="0" distB="0" distL="114300" distR="114300" simplePos="0" relativeHeight="251661312" behindDoc="0" locked="0" layoutInCell="1" allowOverlap="1" wp14:anchorId="204E4FC1" wp14:editId="77565A61">
          <wp:simplePos x="0" y="0"/>
          <wp:positionH relativeFrom="column">
            <wp:posOffset>8114665</wp:posOffset>
          </wp:positionH>
          <wp:positionV relativeFrom="paragraph">
            <wp:posOffset>215900</wp:posOffset>
          </wp:positionV>
          <wp:extent cx="3651250" cy="597535"/>
          <wp:effectExtent l="0" t="0" r="0" b="0"/>
          <wp:wrapNone/>
          <wp:docPr id="9"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PPT模板欧克-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3651250" cy="59753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9A02BB1"/>
    <w:multiLevelType w:val="multilevel"/>
    <w:tmpl w:val="29A02BB1"/>
    <w:lvl w:ilvl="0">
      <w:start w:val="1"/>
      <w:numFmt w:val="decimal"/>
      <w:lvlText w:val="1.3.%1"/>
      <w:lvlJc w:val="left"/>
      <w:pPr>
        <w:ind w:left="5807" w:hanging="420"/>
      </w:pPr>
      <w:rPr>
        <w:rFonts w:ascii="思源黑体 CN Bold" w:eastAsia="思源黑体 CN Bold" w:hAnsi="思源黑体 CN Bold" w:hint="eastAsia"/>
        <w:b/>
        <w:i w:val="0"/>
        <w:color w:val="2F5496"/>
        <w:sz w:val="21"/>
      </w:rPr>
    </w:lvl>
    <w:lvl w:ilvl="1">
      <w:start w:val="1"/>
      <w:numFmt w:val="lowerLetter"/>
      <w:lvlText w:val="%2)"/>
      <w:lvlJc w:val="left"/>
      <w:pPr>
        <w:ind w:left="4305" w:hanging="420"/>
      </w:pPr>
    </w:lvl>
    <w:lvl w:ilvl="2">
      <w:start w:val="1"/>
      <w:numFmt w:val="lowerRoman"/>
      <w:lvlText w:val="%3."/>
      <w:lvlJc w:val="right"/>
      <w:pPr>
        <w:ind w:left="4725" w:hanging="420"/>
      </w:pPr>
    </w:lvl>
    <w:lvl w:ilvl="3">
      <w:start w:val="1"/>
      <w:numFmt w:val="decimal"/>
      <w:lvlText w:val="%4."/>
      <w:lvlJc w:val="left"/>
      <w:pPr>
        <w:ind w:left="5145" w:hanging="420"/>
      </w:pPr>
    </w:lvl>
    <w:lvl w:ilvl="4">
      <w:start w:val="1"/>
      <w:numFmt w:val="lowerLetter"/>
      <w:lvlText w:val="%5)"/>
      <w:lvlJc w:val="left"/>
      <w:pPr>
        <w:ind w:left="5565" w:hanging="420"/>
      </w:pPr>
    </w:lvl>
    <w:lvl w:ilvl="5">
      <w:start w:val="1"/>
      <w:numFmt w:val="lowerRoman"/>
      <w:lvlText w:val="%6."/>
      <w:lvlJc w:val="right"/>
      <w:pPr>
        <w:ind w:left="5985" w:hanging="420"/>
      </w:pPr>
    </w:lvl>
    <w:lvl w:ilvl="6">
      <w:start w:val="1"/>
      <w:numFmt w:val="decimal"/>
      <w:lvlText w:val="%7."/>
      <w:lvlJc w:val="left"/>
      <w:pPr>
        <w:ind w:left="6405" w:hanging="420"/>
      </w:pPr>
    </w:lvl>
    <w:lvl w:ilvl="7">
      <w:start w:val="1"/>
      <w:numFmt w:val="lowerLetter"/>
      <w:lvlText w:val="%8)"/>
      <w:lvlJc w:val="left"/>
      <w:pPr>
        <w:ind w:left="6825" w:hanging="420"/>
      </w:pPr>
    </w:lvl>
    <w:lvl w:ilvl="8">
      <w:start w:val="1"/>
      <w:numFmt w:val="lowerRoman"/>
      <w:lvlText w:val="%9."/>
      <w:lvlJc w:val="right"/>
      <w:pPr>
        <w:ind w:left="7245" w:hanging="420"/>
      </w:pPr>
    </w:lvl>
  </w:abstractNum>
  <w:abstractNum w:abstractNumId="2" w15:restartNumberingAfterBreak="0">
    <w:nsid w:val="35553930"/>
    <w:multiLevelType w:val="multilevel"/>
    <w:tmpl w:val="35553930"/>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3" w15:restartNumberingAfterBreak="0">
    <w:nsid w:val="3A5A3D91"/>
    <w:multiLevelType w:val="multilevel"/>
    <w:tmpl w:val="3A5A3D9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47381B"/>
    <w:multiLevelType w:val="multilevel"/>
    <w:tmpl w:val="4B47381B"/>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5D345AB0"/>
    <w:multiLevelType w:val="multilevel"/>
    <w:tmpl w:val="5D345AB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2"/>
  </w:num>
  <w:num w:numId="2">
    <w:abstractNumId w:val="1"/>
  </w:num>
  <w:num w:numId="3">
    <w:abstractNumId w:val="5"/>
  </w:num>
  <w:num w:numId="4">
    <w:abstractNumId w:val="3"/>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VerticalSpacing w:val="20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EzZTI2YjQwZTU5YzE1Mjc0NDYxNjA3ODA5MGUzMDQifQ=="/>
    <w:docVar w:name="KSO_WPS_MARK_KEY" w:val="a4e0a5f3-9660-4162-bf55-a3667556e2b7"/>
  </w:docVars>
  <w:rsids>
    <w:rsidRoot w:val="00B02C9A"/>
    <w:rsid w:val="0000001B"/>
    <w:rsid w:val="00003EBA"/>
    <w:rsid w:val="000073D4"/>
    <w:rsid w:val="00013B62"/>
    <w:rsid w:val="0002116D"/>
    <w:rsid w:val="000252FF"/>
    <w:rsid w:val="00026DA1"/>
    <w:rsid w:val="00031925"/>
    <w:rsid w:val="00032C0B"/>
    <w:rsid w:val="00037914"/>
    <w:rsid w:val="000402C2"/>
    <w:rsid w:val="0004406A"/>
    <w:rsid w:val="0004775D"/>
    <w:rsid w:val="00050467"/>
    <w:rsid w:val="00050612"/>
    <w:rsid w:val="0005505E"/>
    <w:rsid w:val="00055522"/>
    <w:rsid w:val="00055687"/>
    <w:rsid w:val="00057346"/>
    <w:rsid w:val="00070D2E"/>
    <w:rsid w:val="0007118B"/>
    <w:rsid w:val="00080571"/>
    <w:rsid w:val="00086C5C"/>
    <w:rsid w:val="00090225"/>
    <w:rsid w:val="000935CA"/>
    <w:rsid w:val="00094592"/>
    <w:rsid w:val="00094FFC"/>
    <w:rsid w:val="00097BC6"/>
    <w:rsid w:val="000A1010"/>
    <w:rsid w:val="000A1AD3"/>
    <w:rsid w:val="000A230B"/>
    <w:rsid w:val="000A4FC9"/>
    <w:rsid w:val="000B31F5"/>
    <w:rsid w:val="000B5D56"/>
    <w:rsid w:val="000B77C7"/>
    <w:rsid w:val="000B7D4B"/>
    <w:rsid w:val="000C2671"/>
    <w:rsid w:val="000C48B8"/>
    <w:rsid w:val="000C732E"/>
    <w:rsid w:val="000D1E9D"/>
    <w:rsid w:val="000D2EC0"/>
    <w:rsid w:val="000D3794"/>
    <w:rsid w:val="000D4868"/>
    <w:rsid w:val="000D6A67"/>
    <w:rsid w:val="000E09C7"/>
    <w:rsid w:val="000E7081"/>
    <w:rsid w:val="00106C29"/>
    <w:rsid w:val="0011003C"/>
    <w:rsid w:val="001119D9"/>
    <w:rsid w:val="00111A72"/>
    <w:rsid w:val="00114800"/>
    <w:rsid w:val="00120529"/>
    <w:rsid w:val="001215DE"/>
    <w:rsid w:val="001222E5"/>
    <w:rsid w:val="00122538"/>
    <w:rsid w:val="00122688"/>
    <w:rsid w:val="00130810"/>
    <w:rsid w:val="00142DC0"/>
    <w:rsid w:val="00144A18"/>
    <w:rsid w:val="00145874"/>
    <w:rsid w:val="001476B7"/>
    <w:rsid w:val="001624FD"/>
    <w:rsid w:val="0016501C"/>
    <w:rsid w:val="001672AF"/>
    <w:rsid w:val="0017362B"/>
    <w:rsid w:val="00173E2E"/>
    <w:rsid w:val="0018666C"/>
    <w:rsid w:val="00186E2D"/>
    <w:rsid w:val="00187D38"/>
    <w:rsid w:val="00187F21"/>
    <w:rsid w:val="001917FF"/>
    <w:rsid w:val="00196059"/>
    <w:rsid w:val="001A3597"/>
    <w:rsid w:val="001A5D9D"/>
    <w:rsid w:val="001B22A7"/>
    <w:rsid w:val="001B3C82"/>
    <w:rsid w:val="001B45AD"/>
    <w:rsid w:val="001B5145"/>
    <w:rsid w:val="001B748B"/>
    <w:rsid w:val="001D0E5E"/>
    <w:rsid w:val="001D1476"/>
    <w:rsid w:val="001D3960"/>
    <w:rsid w:val="001D5811"/>
    <w:rsid w:val="001E0509"/>
    <w:rsid w:val="001E3FBA"/>
    <w:rsid w:val="001F02A2"/>
    <w:rsid w:val="001F501A"/>
    <w:rsid w:val="001F6752"/>
    <w:rsid w:val="00203A1E"/>
    <w:rsid w:val="002057B9"/>
    <w:rsid w:val="00205DAB"/>
    <w:rsid w:val="002068AA"/>
    <w:rsid w:val="00207AFD"/>
    <w:rsid w:val="00207E5A"/>
    <w:rsid w:val="00211422"/>
    <w:rsid w:val="00225200"/>
    <w:rsid w:val="002264B7"/>
    <w:rsid w:val="00227FF1"/>
    <w:rsid w:val="002410DC"/>
    <w:rsid w:val="00243635"/>
    <w:rsid w:val="002437A0"/>
    <w:rsid w:val="00245300"/>
    <w:rsid w:val="002456FC"/>
    <w:rsid w:val="002479E2"/>
    <w:rsid w:val="002518B6"/>
    <w:rsid w:val="00254797"/>
    <w:rsid w:val="00256162"/>
    <w:rsid w:val="00256607"/>
    <w:rsid w:val="00256A71"/>
    <w:rsid w:val="0025700C"/>
    <w:rsid w:val="00267B85"/>
    <w:rsid w:val="002739A2"/>
    <w:rsid w:val="0028024C"/>
    <w:rsid w:val="00281849"/>
    <w:rsid w:val="00281E27"/>
    <w:rsid w:val="00285A47"/>
    <w:rsid w:val="00287794"/>
    <w:rsid w:val="00293203"/>
    <w:rsid w:val="00295522"/>
    <w:rsid w:val="002A1EE5"/>
    <w:rsid w:val="002B45ED"/>
    <w:rsid w:val="002C0E3B"/>
    <w:rsid w:val="002C38F0"/>
    <w:rsid w:val="002C6CBA"/>
    <w:rsid w:val="002C7F77"/>
    <w:rsid w:val="002D0F32"/>
    <w:rsid w:val="002D6867"/>
    <w:rsid w:val="002D6BF3"/>
    <w:rsid w:val="002E236D"/>
    <w:rsid w:val="002F6085"/>
    <w:rsid w:val="00302355"/>
    <w:rsid w:val="00302675"/>
    <w:rsid w:val="0030777F"/>
    <w:rsid w:val="00311FA6"/>
    <w:rsid w:val="003129D9"/>
    <w:rsid w:val="00320468"/>
    <w:rsid w:val="00335D25"/>
    <w:rsid w:val="00340F3E"/>
    <w:rsid w:val="00356FDD"/>
    <w:rsid w:val="00363137"/>
    <w:rsid w:val="003634C2"/>
    <w:rsid w:val="0036464F"/>
    <w:rsid w:val="00370AC7"/>
    <w:rsid w:val="00371225"/>
    <w:rsid w:val="00382605"/>
    <w:rsid w:val="00383F64"/>
    <w:rsid w:val="00394AEF"/>
    <w:rsid w:val="003A0970"/>
    <w:rsid w:val="003A2BC9"/>
    <w:rsid w:val="003A4447"/>
    <w:rsid w:val="003B35CD"/>
    <w:rsid w:val="003B449D"/>
    <w:rsid w:val="003B44EE"/>
    <w:rsid w:val="003B5FD0"/>
    <w:rsid w:val="003C1985"/>
    <w:rsid w:val="003C531E"/>
    <w:rsid w:val="003E22FF"/>
    <w:rsid w:val="003F0F54"/>
    <w:rsid w:val="003F1723"/>
    <w:rsid w:val="003F17F9"/>
    <w:rsid w:val="003F2A01"/>
    <w:rsid w:val="00410BA1"/>
    <w:rsid w:val="0041350D"/>
    <w:rsid w:val="004147DD"/>
    <w:rsid w:val="004157C6"/>
    <w:rsid w:val="004165A9"/>
    <w:rsid w:val="004219FC"/>
    <w:rsid w:val="00422967"/>
    <w:rsid w:val="00431016"/>
    <w:rsid w:val="004404B3"/>
    <w:rsid w:val="00440708"/>
    <w:rsid w:val="00445135"/>
    <w:rsid w:val="00450A70"/>
    <w:rsid w:val="0045156D"/>
    <w:rsid w:val="004623C5"/>
    <w:rsid w:val="004652DB"/>
    <w:rsid w:val="0046566D"/>
    <w:rsid w:val="004708E2"/>
    <w:rsid w:val="00472E44"/>
    <w:rsid w:val="004740A1"/>
    <w:rsid w:val="0048190B"/>
    <w:rsid w:val="0048428D"/>
    <w:rsid w:val="00485967"/>
    <w:rsid w:val="00485C1D"/>
    <w:rsid w:val="00491E7C"/>
    <w:rsid w:val="004966C4"/>
    <w:rsid w:val="004A495F"/>
    <w:rsid w:val="004A6D97"/>
    <w:rsid w:val="004B447E"/>
    <w:rsid w:val="004C0B79"/>
    <w:rsid w:val="004C0C2C"/>
    <w:rsid w:val="004C685A"/>
    <w:rsid w:val="004D2225"/>
    <w:rsid w:val="004D2BA8"/>
    <w:rsid w:val="004D4E5A"/>
    <w:rsid w:val="004E3168"/>
    <w:rsid w:val="004E60E3"/>
    <w:rsid w:val="004F085A"/>
    <w:rsid w:val="004F7709"/>
    <w:rsid w:val="0050443B"/>
    <w:rsid w:val="0051287E"/>
    <w:rsid w:val="00514F75"/>
    <w:rsid w:val="005232F1"/>
    <w:rsid w:val="005252F5"/>
    <w:rsid w:val="00527F25"/>
    <w:rsid w:val="0053088B"/>
    <w:rsid w:val="00535989"/>
    <w:rsid w:val="00546639"/>
    <w:rsid w:val="005513CB"/>
    <w:rsid w:val="00553B9F"/>
    <w:rsid w:val="00554647"/>
    <w:rsid w:val="005612A7"/>
    <w:rsid w:val="005618E2"/>
    <w:rsid w:val="00562743"/>
    <w:rsid w:val="0056294A"/>
    <w:rsid w:val="00563FC2"/>
    <w:rsid w:val="00566886"/>
    <w:rsid w:val="00567C0C"/>
    <w:rsid w:val="0057234C"/>
    <w:rsid w:val="00572438"/>
    <w:rsid w:val="00572D6A"/>
    <w:rsid w:val="005909C8"/>
    <w:rsid w:val="00594421"/>
    <w:rsid w:val="005944AB"/>
    <w:rsid w:val="00595483"/>
    <w:rsid w:val="005962E7"/>
    <w:rsid w:val="00597018"/>
    <w:rsid w:val="005B21DD"/>
    <w:rsid w:val="005B65C6"/>
    <w:rsid w:val="005C2761"/>
    <w:rsid w:val="005C4702"/>
    <w:rsid w:val="005C7704"/>
    <w:rsid w:val="005D0142"/>
    <w:rsid w:val="005D068B"/>
    <w:rsid w:val="005D20B0"/>
    <w:rsid w:val="005E0245"/>
    <w:rsid w:val="005E1E3A"/>
    <w:rsid w:val="005E6063"/>
    <w:rsid w:val="005F646A"/>
    <w:rsid w:val="005F6C90"/>
    <w:rsid w:val="006074E0"/>
    <w:rsid w:val="006077B2"/>
    <w:rsid w:val="00610DE0"/>
    <w:rsid w:val="00614CDF"/>
    <w:rsid w:val="00615BB6"/>
    <w:rsid w:val="00617844"/>
    <w:rsid w:val="00621820"/>
    <w:rsid w:val="00624EA7"/>
    <w:rsid w:val="00627338"/>
    <w:rsid w:val="00630AA1"/>
    <w:rsid w:val="00634872"/>
    <w:rsid w:val="00642D53"/>
    <w:rsid w:val="0064393D"/>
    <w:rsid w:val="00647F96"/>
    <w:rsid w:val="0065404C"/>
    <w:rsid w:val="00654ECB"/>
    <w:rsid w:val="006556BD"/>
    <w:rsid w:val="0065605F"/>
    <w:rsid w:val="00656B36"/>
    <w:rsid w:val="00657D7C"/>
    <w:rsid w:val="006608CA"/>
    <w:rsid w:val="00660EFA"/>
    <w:rsid w:val="006746DE"/>
    <w:rsid w:val="00681D8E"/>
    <w:rsid w:val="006832F9"/>
    <w:rsid w:val="00684519"/>
    <w:rsid w:val="006905B3"/>
    <w:rsid w:val="0069764A"/>
    <w:rsid w:val="006A290F"/>
    <w:rsid w:val="006A33E5"/>
    <w:rsid w:val="006A4840"/>
    <w:rsid w:val="006A4DE7"/>
    <w:rsid w:val="006A548B"/>
    <w:rsid w:val="006A7225"/>
    <w:rsid w:val="006B340D"/>
    <w:rsid w:val="006B5133"/>
    <w:rsid w:val="006C0EF1"/>
    <w:rsid w:val="006C1A00"/>
    <w:rsid w:val="006C5FF0"/>
    <w:rsid w:val="006C654F"/>
    <w:rsid w:val="006D6D48"/>
    <w:rsid w:val="00703E90"/>
    <w:rsid w:val="007166C2"/>
    <w:rsid w:val="00720D40"/>
    <w:rsid w:val="00721826"/>
    <w:rsid w:val="00721957"/>
    <w:rsid w:val="00724173"/>
    <w:rsid w:val="007245E5"/>
    <w:rsid w:val="00725A95"/>
    <w:rsid w:val="0072632D"/>
    <w:rsid w:val="00726DE0"/>
    <w:rsid w:val="007301D9"/>
    <w:rsid w:val="0073758F"/>
    <w:rsid w:val="00737E34"/>
    <w:rsid w:val="007400F0"/>
    <w:rsid w:val="00764E2E"/>
    <w:rsid w:val="0076621D"/>
    <w:rsid w:val="00766EBA"/>
    <w:rsid w:val="007766E6"/>
    <w:rsid w:val="00776707"/>
    <w:rsid w:val="00777E5A"/>
    <w:rsid w:val="007833F7"/>
    <w:rsid w:val="007842EE"/>
    <w:rsid w:val="007922DC"/>
    <w:rsid w:val="007940F1"/>
    <w:rsid w:val="0079708C"/>
    <w:rsid w:val="00797BED"/>
    <w:rsid w:val="007A3566"/>
    <w:rsid w:val="007A395F"/>
    <w:rsid w:val="007A42F6"/>
    <w:rsid w:val="007B343D"/>
    <w:rsid w:val="007B4769"/>
    <w:rsid w:val="007B6DFA"/>
    <w:rsid w:val="007B7FBB"/>
    <w:rsid w:val="007C54C4"/>
    <w:rsid w:val="007D29A6"/>
    <w:rsid w:val="007D3FD9"/>
    <w:rsid w:val="007D6DFA"/>
    <w:rsid w:val="007F233F"/>
    <w:rsid w:val="007F5735"/>
    <w:rsid w:val="007F6E5E"/>
    <w:rsid w:val="007F7FB3"/>
    <w:rsid w:val="008039B3"/>
    <w:rsid w:val="00807BC4"/>
    <w:rsid w:val="00820C46"/>
    <w:rsid w:val="00820CD8"/>
    <w:rsid w:val="00822E89"/>
    <w:rsid w:val="0082342F"/>
    <w:rsid w:val="00824D25"/>
    <w:rsid w:val="00832D9B"/>
    <w:rsid w:val="00834418"/>
    <w:rsid w:val="00841434"/>
    <w:rsid w:val="00844D2D"/>
    <w:rsid w:val="00845E01"/>
    <w:rsid w:val="00846591"/>
    <w:rsid w:val="00850CC6"/>
    <w:rsid w:val="008515A1"/>
    <w:rsid w:val="00851A71"/>
    <w:rsid w:val="0085379E"/>
    <w:rsid w:val="008563C4"/>
    <w:rsid w:val="008607C9"/>
    <w:rsid w:val="008632D0"/>
    <w:rsid w:val="00863C6F"/>
    <w:rsid w:val="00864EFA"/>
    <w:rsid w:val="008747C9"/>
    <w:rsid w:val="00881F0F"/>
    <w:rsid w:val="00885E61"/>
    <w:rsid w:val="008902E3"/>
    <w:rsid w:val="0089167D"/>
    <w:rsid w:val="008940BD"/>
    <w:rsid w:val="008A1AB5"/>
    <w:rsid w:val="008A2569"/>
    <w:rsid w:val="008A66C9"/>
    <w:rsid w:val="008B1BFF"/>
    <w:rsid w:val="008B52BD"/>
    <w:rsid w:val="008C394A"/>
    <w:rsid w:val="008C3FA0"/>
    <w:rsid w:val="008D405B"/>
    <w:rsid w:val="008D4930"/>
    <w:rsid w:val="008D4B27"/>
    <w:rsid w:val="008D660B"/>
    <w:rsid w:val="008E0438"/>
    <w:rsid w:val="008E3FE9"/>
    <w:rsid w:val="008E52AC"/>
    <w:rsid w:val="008F3D5E"/>
    <w:rsid w:val="009003F9"/>
    <w:rsid w:val="00903D69"/>
    <w:rsid w:val="00904056"/>
    <w:rsid w:val="009046CB"/>
    <w:rsid w:val="00905F3C"/>
    <w:rsid w:val="0091013E"/>
    <w:rsid w:val="00912A09"/>
    <w:rsid w:val="00916142"/>
    <w:rsid w:val="00922027"/>
    <w:rsid w:val="0092464D"/>
    <w:rsid w:val="00925CAC"/>
    <w:rsid w:val="00925E3B"/>
    <w:rsid w:val="00927EC2"/>
    <w:rsid w:val="00936BE6"/>
    <w:rsid w:val="0093723C"/>
    <w:rsid w:val="00940C64"/>
    <w:rsid w:val="00942850"/>
    <w:rsid w:val="0094449B"/>
    <w:rsid w:val="00944B69"/>
    <w:rsid w:val="00946521"/>
    <w:rsid w:val="009471DD"/>
    <w:rsid w:val="009534D7"/>
    <w:rsid w:val="009573C4"/>
    <w:rsid w:val="00964631"/>
    <w:rsid w:val="009674E1"/>
    <w:rsid w:val="00971861"/>
    <w:rsid w:val="00975729"/>
    <w:rsid w:val="009814D7"/>
    <w:rsid w:val="009936FE"/>
    <w:rsid w:val="009939F2"/>
    <w:rsid w:val="00994816"/>
    <w:rsid w:val="009960DB"/>
    <w:rsid w:val="00996199"/>
    <w:rsid w:val="009966FF"/>
    <w:rsid w:val="009A3BD8"/>
    <w:rsid w:val="009A7219"/>
    <w:rsid w:val="009B623C"/>
    <w:rsid w:val="009B632C"/>
    <w:rsid w:val="009B64C4"/>
    <w:rsid w:val="009D5AE2"/>
    <w:rsid w:val="009D5ED7"/>
    <w:rsid w:val="009E5BE1"/>
    <w:rsid w:val="009F3DDA"/>
    <w:rsid w:val="00A00C41"/>
    <w:rsid w:val="00A03B85"/>
    <w:rsid w:val="00A04A71"/>
    <w:rsid w:val="00A0565E"/>
    <w:rsid w:val="00A06FA2"/>
    <w:rsid w:val="00A073D9"/>
    <w:rsid w:val="00A12045"/>
    <w:rsid w:val="00A25534"/>
    <w:rsid w:val="00A263E1"/>
    <w:rsid w:val="00A30767"/>
    <w:rsid w:val="00A31006"/>
    <w:rsid w:val="00A35F82"/>
    <w:rsid w:val="00A37E00"/>
    <w:rsid w:val="00A4208E"/>
    <w:rsid w:val="00A44BBA"/>
    <w:rsid w:val="00A45705"/>
    <w:rsid w:val="00A4635F"/>
    <w:rsid w:val="00A46DDA"/>
    <w:rsid w:val="00A51980"/>
    <w:rsid w:val="00A53716"/>
    <w:rsid w:val="00A54436"/>
    <w:rsid w:val="00A56D31"/>
    <w:rsid w:val="00A61687"/>
    <w:rsid w:val="00A6589F"/>
    <w:rsid w:val="00A658BB"/>
    <w:rsid w:val="00A674DD"/>
    <w:rsid w:val="00A67594"/>
    <w:rsid w:val="00A72943"/>
    <w:rsid w:val="00A73A44"/>
    <w:rsid w:val="00A77338"/>
    <w:rsid w:val="00A8013F"/>
    <w:rsid w:val="00A83809"/>
    <w:rsid w:val="00A85F14"/>
    <w:rsid w:val="00A90A02"/>
    <w:rsid w:val="00A93BAD"/>
    <w:rsid w:val="00AA1759"/>
    <w:rsid w:val="00AA3562"/>
    <w:rsid w:val="00AA47C1"/>
    <w:rsid w:val="00AA73C1"/>
    <w:rsid w:val="00AB5662"/>
    <w:rsid w:val="00AC113F"/>
    <w:rsid w:val="00AC25F7"/>
    <w:rsid w:val="00AC3B69"/>
    <w:rsid w:val="00AC6D1C"/>
    <w:rsid w:val="00AD17B6"/>
    <w:rsid w:val="00AD2DDD"/>
    <w:rsid w:val="00AD323B"/>
    <w:rsid w:val="00AD6810"/>
    <w:rsid w:val="00AD6C13"/>
    <w:rsid w:val="00AE3F9F"/>
    <w:rsid w:val="00AE636F"/>
    <w:rsid w:val="00AF1AF0"/>
    <w:rsid w:val="00AF7662"/>
    <w:rsid w:val="00B02C9A"/>
    <w:rsid w:val="00B036ED"/>
    <w:rsid w:val="00B07BA6"/>
    <w:rsid w:val="00B107CB"/>
    <w:rsid w:val="00B10954"/>
    <w:rsid w:val="00B10B4F"/>
    <w:rsid w:val="00B114F4"/>
    <w:rsid w:val="00B21D22"/>
    <w:rsid w:val="00B237D0"/>
    <w:rsid w:val="00B35354"/>
    <w:rsid w:val="00B35AE8"/>
    <w:rsid w:val="00B42665"/>
    <w:rsid w:val="00B501BC"/>
    <w:rsid w:val="00B503D9"/>
    <w:rsid w:val="00B55F8B"/>
    <w:rsid w:val="00B5745B"/>
    <w:rsid w:val="00B626FC"/>
    <w:rsid w:val="00B6417A"/>
    <w:rsid w:val="00B65952"/>
    <w:rsid w:val="00B65979"/>
    <w:rsid w:val="00B6643B"/>
    <w:rsid w:val="00B706C7"/>
    <w:rsid w:val="00B7306C"/>
    <w:rsid w:val="00B755DE"/>
    <w:rsid w:val="00B776DD"/>
    <w:rsid w:val="00B8573C"/>
    <w:rsid w:val="00B90064"/>
    <w:rsid w:val="00B9118F"/>
    <w:rsid w:val="00B91B03"/>
    <w:rsid w:val="00B93114"/>
    <w:rsid w:val="00BB1FAD"/>
    <w:rsid w:val="00BB4A59"/>
    <w:rsid w:val="00BB7234"/>
    <w:rsid w:val="00BC0207"/>
    <w:rsid w:val="00BC313C"/>
    <w:rsid w:val="00BC55B5"/>
    <w:rsid w:val="00BC7F0C"/>
    <w:rsid w:val="00BD25C8"/>
    <w:rsid w:val="00BD3527"/>
    <w:rsid w:val="00BD4C03"/>
    <w:rsid w:val="00BD6FE8"/>
    <w:rsid w:val="00BD77E4"/>
    <w:rsid w:val="00BE2538"/>
    <w:rsid w:val="00BE4119"/>
    <w:rsid w:val="00BE5D9D"/>
    <w:rsid w:val="00BF0897"/>
    <w:rsid w:val="00BF0935"/>
    <w:rsid w:val="00BF184D"/>
    <w:rsid w:val="00BF40B9"/>
    <w:rsid w:val="00C05543"/>
    <w:rsid w:val="00C11248"/>
    <w:rsid w:val="00C13093"/>
    <w:rsid w:val="00C13E2B"/>
    <w:rsid w:val="00C15CD6"/>
    <w:rsid w:val="00C15FB5"/>
    <w:rsid w:val="00C16C40"/>
    <w:rsid w:val="00C20BBE"/>
    <w:rsid w:val="00C21143"/>
    <w:rsid w:val="00C2154F"/>
    <w:rsid w:val="00C221C1"/>
    <w:rsid w:val="00C25CC9"/>
    <w:rsid w:val="00C3125E"/>
    <w:rsid w:val="00C3408C"/>
    <w:rsid w:val="00C37A7F"/>
    <w:rsid w:val="00C42DE7"/>
    <w:rsid w:val="00C4434E"/>
    <w:rsid w:val="00C45CC7"/>
    <w:rsid w:val="00C4780C"/>
    <w:rsid w:val="00C544F0"/>
    <w:rsid w:val="00C54964"/>
    <w:rsid w:val="00C579E6"/>
    <w:rsid w:val="00C660AD"/>
    <w:rsid w:val="00C70B34"/>
    <w:rsid w:val="00C74255"/>
    <w:rsid w:val="00C74C7A"/>
    <w:rsid w:val="00C81ACB"/>
    <w:rsid w:val="00C875A0"/>
    <w:rsid w:val="00C8776C"/>
    <w:rsid w:val="00C962AF"/>
    <w:rsid w:val="00C965B4"/>
    <w:rsid w:val="00C9734C"/>
    <w:rsid w:val="00CA1518"/>
    <w:rsid w:val="00CA2A5D"/>
    <w:rsid w:val="00CA639A"/>
    <w:rsid w:val="00CA6451"/>
    <w:rsid w:val="00CB0536"/>
    <w:rsid w:val="00CB1BBD"/>
    <w:rsid w:val="00CD1D06"/>
    <w:rsid w:val="00CD378E"/>
    <w:rsid w:val="00CD3D29"/>
    <w:rsid w:val="00CD5EB5"/>
    <w:rsid w:val="00CF083F"/>
    <w:rsid w:val="00CF49A8"/>
    <w:rsid w:val="00CF71FB"/>
    <w:rsid w:val="00D06075"/>
    <w:rsid w:val="00D1214A"/>
    <w:rsid w:val="00D1552C"/>
    <w:rsid w:val="00D22513"/>
    <w:rsid w:val="00D24603"/>
    <w:rsid w:val="00D24C1B"/>
    <w:rsid w:val="00D2677B"/>
    <w:rsid w:val="00D40D5B"/>
    <w:rsid w:val="00D43C32"/>
    <w:rsid w:val="00D4608C"/>
    <w:rsid w:val="00D46198"/>
    <w:rsid w:val="00D57359"/>
    <w:rsid w:val="00D62653"/>
    <w:rsid w:val="00D63F0D"/>
    <w:rsid w:val="00D801E3"/>
    <w:rsid w:val="00D80C53"/>
    <w:rsid w:val="00D8250C"/>
    <w:rsid w:val="00D83211"/>
    <w:rsid w:val="00D85720"/>
    <w:rsid w:val="00D86F0A"/>
    <w:rsid w:val="00D91A71"/>
    <w:rsid w:val="00D92953"/>
    <w:rsid w:val="00D94A14"/>
    <w:rsid w:val="00DA221F"/>
    <w:rsid w:val="00DA7C35"/>
    <w:rsid w:val="00DA7FA3"/>
    <w:rsid w:val="00DB39BF"/>
    <w:rsid w:val="00DB46B5"/>
    <w:rsid w:val="00DB4B99"/>
    <w:rsid w:val="00DB79B1"/>
    <w:rsid w:val="00DC093E"/>
    <w:rsid w:val="00DC39FF"/>
    <w:rsid w:val="00DC7DDD"/>
    <w:rsid w:val="00DD5DEF"/>
    <w:rsid w:val="00DD7539"/>
    <w:rsid w:val="00DE1F36"/>
    <w:rsid w:val="00DE25C2"/>
    <w:rsid w:val="00DE50A4"/>
    <w:rsid w:val="00DF07FF"/>
    <w:rsid w:val="00DF7547"/>
    <w:rsid w:val="00E006C4"/>
    <w:rsid w:val="00E07618"/>
    <w:rsid w:val="00E12DF8"/>
    <w:rsid w:val="00E1364C"/>
    <w:rsid w:val="00E14AC3"/>
    <w:rsid w:val="00E15EF7"/>
    <w:rsid w:val="00E207A1"/>
    <w:rsid w:val="00E260F4"/>
    <w:rsid w:val="00E31488"/>
    <w:rsid w:val="00E32EBD"/>
    <w:rsid w:val="00E35BA5"/>
    <w:rsid w:val="00E43DEC"/>
    <w:rsid w:val="00E5233B"/>
    <w:rsid w:val="00E53E4D"/>
    <w:rsid w:val="00E5447B"/>
    <w:rsid w:val="00E674B3"/>
    <w:rsid w:val="00E70D55"/>
    <w:rsid w:val="00E7435B"/>
    <w:rsid w:val="00E816F0"/>
    <w:rsid w:val="00E81720"/>
    <w:rsid w:val="00E87C1F"/>
    <w:rsid w:val="00E93A2E"/>
    <w:rsid w:val="00E96281"/>
    <w:rsid w:val="00E9721C"/>
    <w:rsid w:val="00EA3268"/>
    <w:rsid w:val="00EA719F"/>
    <w:rsid w:val="00EB09B5"/>
    <w:rsid w:val="00EB3A24"/>
    <w:rsid w:val="00EB4621"/>
    <w:rsid w:val="00EB4788"/>
    <w:rsid w:val="00EB517E"/>
    <w:rsid w:val="00EB56C1"/>
    <w:rsid w:val="00EC6B4D"/>
    <w:rsid w:val="00ED629A"/>
    <w:rsid w:val="00EE07B2"/>
    <w:rsid w:val="00EE09C0"/>
    <w:rsid w:val="00EE110C"/>
    <w:rsid w:val="00EE3F69"/>
    <w:rsid w:val="00EE499B"/>
    <w:rsid w:val="00EE616C"/>
    <w:rsid w:val="00EE6412"/>
    <w:rsid w:val="00EF21A0"/>
    <w:rsid w:val="00EF2433"/>
    <w:rsid w:val="00EF30E7"/>
    <w:rsid w:val="00EF3E01"/>
    <w:rsid w:val="00EF5D30"/>
    <w:rsid w:val="00EF64A1"/>
    <w:rsid w:val="00EF72C0"/>
    <w:rsid w:val="00F01448"/>
    <w:rsid w:val="00F0281E"/>
    <w:rsid w:val="00F0324A"/>
    <w:rsid w:val="00F03BC5"/>
    <w:rsid w:val="00F04B03"/>
    <w:rsid w:val="00F10975"/>
    <w:rsid w:val="00F16499"/>
    <w:rsid w:val="00F2063C"/>
    <w:rsid w:val="00F24BF2"/>
    <w:rsid w:val="00F27199"/>
    <w:rsid w:val="00F27386"/>
    <w:rsid w:val="00F30978"/>
    <w:rsid w:val="00F31EBA"/>
    <w:rsid w:val="00F3376E"/>
    <w:rsid w:val="00F34ADC"/>
    <w:rsid w:val="00F360F0"/>
    <w:rsid w:val="00F50C2C"/>
    <w:rsid w:val="00F51D4D"/>
    <w:rsid w:val="00F56479"/>
    <w:rsid w:val="00F56B01"/>
    <w:rsid w:val="00F6020B"/>
    <w:rsid w:val="00F652F3"/>
    <w:rsid w:val="00F6550F"/>
    <w:rsid w:val="00F6553A"/>
    <w:rsid w:val="00F65AAE"/>
    <w:rsid w:val="00F66124"/>
    <w:rsid w:val="00F6734E"/>
    <w:rsid w:val="00F67941"/>
    <w:rsid w:val="00F7655B"/>
    <w:rsid w:val="00F8377A"/>
    <w:rsid w:val="00F8660C"/>
    <w:rsid w:val="00F93907"/>
    <w:rsid w:val="00F94A29"/>
    <w:rsid w:val="00F96FE1"/>
    <w:rsid w:val="00F972EA"/>
    <w:rsid w:val="00FA519D"/>
    <w:rsid w:val="00FB1F7B"/>
    <w:rsid w:val="00FB33D8"/>
    <w:rsid w:val="00FB7BA3"/>
    <w:rsid w:val="00FC2F7C"/>
    <w:rsid w:val="00FC33D8"/>
    <w:rsid w:val="00FD06FB"/>
    <w:rsid w:val="00FD2243"/>
    <w:rsid w:val="00FD2901"/>
    <w:rsid w:val="00FD38C1"/>
    <w:rsid w:val="00FD4015"/>
    <w:rsid w:val="00FD4588"/>
    <w:rsid w:val="00FE14A5"/>
    <w:rsid w:val="00FE25AA"/>
    <w:rsid w:val="00FE27BB"/>
    <w:rsid w:val="00FF0F90"/>
    <w:rsid w:val="00FF7470"/>
    <w:rsid w:val="071C5C17"/>
    <w:rsid w:val="10E112E0"/>
    <w:rsid w:val="1A2377A1"/>
    <w:rsid w:val="1E012619"/>
    <w:rsid w:val="250F3781"/>
    <w:rsid w:val="27173D45"/>
    <w:rsid w:val="2A326E89"/>
    <w:rsid w:val="3251196A"/>
    <w:rsid w:val="32837B92"/>
    <w:rsid w:val="3684764D"/>
    <w:rsid w:val="37B118AF"/>
    <w:rsid w:val="3D68007E"/>
    <w:rsid w:val="50423C52"/>
    <w:rsid w:val="54843081"/>
    <w:rsid w:val="5A771FA5"/>
    <w:rsid w:val="5EC61E13"/>
    <w:rsid w:val="64B95461"/>
    <w:rsid w:val="650B7445"/>
    <w:rsid w:val="66EF24F5"/>
    <w:rsid w:val="6B270427"/>
    <w:rsid w:val="6F82005B"/>
    <w:rsid w:val="739A7710"/>
    <w:rsid w:val="74C22132"/>
    <w:rsid w:val="7C9264E5"/>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26B31D7A"/>
  <w15:docId w15:val="{44866A66-5526-48A4-A05C-3902E036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等线"/>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等线 Light" w:eastAsia="等线 Light" w:hAnsi="等线 Light" w:cs="等线 Light"/>
      <w:b/>
      <w:bCs/>
      <w:sz w:val="32"/>
      <w:szCs w:val="32"/>
    </w:rPr>
  </w:style>
  <w:style w:type="paragraph" w:styleId="3">
    <w:name w:val="heading 3"/>
    <w:basedOn w:val="a"/>
    <w:next w:val="a"/>
    <w:link w:val="30"/>
    <w:uiPriority w:val="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pos="9600"/>
      </w:tabs>
      <w:spacing w:line="480" w:lineRule="auto"/>
    </w:pPr>
    <w:rPr>
      <w:rFonts w:eastAsia="宋体"/>
      <w:b/>
      <w:color w:val="2F5496"/>
      <w:sz w:val="32"/>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unhideWhenUsed/>
    <w:qFormat/>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uiPriority w:val="22"/>
    <w:qFormat/>
    <w:rPr>
      <w:b/>
      <w:bCs/>
    </w:rPr>
  </w:style>
  <w:style w:type="character" w:styleId="af0">
    <w:name w:val="page number"/>
    <w:uiPriority w:val="99"/>
    <w:unhideWhenUsed/>
    <w:qFormat/>
  </w:style>
  <w:style w:type="character" w:styleId="af1">
    <w:name w:val="FollowedHyperlink"/>
    <w:uiPriority w:val="99"/>
    <w:unhideWhenUsed/>
    <w:qFormat/>
    <w:rPr>
      <w:color w:val="954F72"/>
      <w:u w:val="single"/>
    </w:rPr>
  </w:style>
  <w:style w:type="character" w:styleId="af2">
    <w:name w:val="Hyperlink"/>
    <w:uiPriority w:val="99"/>
    <w:unhideWhenUsed/>
    <w:qFormat/>
    <w:rPr>
      <w:color w:val="0563C1"/>
      <w:u w:val="single"/>
    </w:rPr>
  </w:style>
  <w:style w:type="character" w:styleId="af3">
    <w:name w:val="annotation reference"/>
    <w:uiPriority w:val="99"/>
    <w:unhideWhenUsed/>
    <w:qFormat/>
    <w:rPr>
      <w:sz w:val="21"/>
      <w:szCs w:val="21"/>
    </w:rPr>
  </w:style>
  <w:style w:type="character" w:customStyle="1" w:styleId="10">
    <w:name w:val="标题 1 字符"/>
    <w:link w:val="1"/>
    <w:uiPriority w:val="9"/>
    <w:qFormat/>
    <w:rPr>
      <w:b/>
      <w:bCs/>
      <w:kern w:val="44"/>
      <w:sz w:val="44"/>
      <w:szCs w:val="44"/>
    </w:rPr>
  </w:style>
  <w:style w:type="character" w:customStyle="1" w:styleId="20">
    <w:name w:val="标题 2 字符"/>
    <w:link w:val="2"/>
    <w:uiPriority w:val="9"/>
    <w:qFormat/>
    <w:rPr>
      <w:rFonts w:ascii="等线 Light" w:eastAsia="等线 Light" w:hAnsi="等线 Light" w:cs="等线 Light"/>
      <w:b/>
      <w:bCs/>
      <w:sz w:val="32"/>
      <w:szCs w:val="32"/>
    </w:rPr>
  </w:style>
  <w:style w:type="character" w:customStyle="1" w:styleId="30">
    <w:name w:val="标题 3 字符"/>
    <w:link w:val="3"/>
    <w:uiPriority w:val="9"/>
    <w:qFormat/>
    <w:rPr>
      <w:b/>
      <w:bCs/>
      <w:sz w:val="32"/>
      <w:szCs w:val="32"/>
    </w:rPr>
  </w:style>
  <w:style w:type="character" w:customStyle="1" w:styleId="a4">
    <w:name w:val="批注文字 字符"/>
    <w:link w:val="a3"/>
    <w:uiPriority w:val="99"/>
    <w:qFormat/>
    <w:rPr>
      <w:sz w:val="21"/>
      <w:szCs w:val="22"/>
    </w:rPr>
  </w:style>
  <w:style w:type="character" w:customStyle="1" w:styleId="a6">
    <w:name w:val="批注框文本 字符"/>
    <w:link w:val="a5"/>
    <w:uiPriority w:val="99"/>
    <w:semiHidden/>
    <w:qFormat/>
    <w:rPr>
      <w:sz w:val="18"/>
      <w:szCs w:val="18"/>
    </w:rPr>
  </w:style>
  <w:style w:type="character" w:customStyle="1" w:styleId="a8">
    <w:name w:val="页脚 字符"/>
    <w:link w:val="a7"/>
    <w:uiPriority w:val="99"/>
    <w:qFormat/>
    <w:rPr>
      <w:sz w:val="18"/>
      <w:szCs w:val="18"/>
    </w:rPr>
  </w:style>
  <w:style w:type="character" w:customStyle="1" w:styleId="aa">
    <w:name w:val="页眉 字符"/>
    <w:link w:val="a9"/>
    <w:uiPriority w:val="99"/>
    <w:qFormat/>
    <w:rPr>
      <w:sz w:val="18"/>
      <w:szCs w:val="18"/>
    </w:rPr>
  </w:style>
  <w:style w:type="character" w:customStyle="1" w:styleId="ad">
    <w:name w:val="批注主题 字符"/>
    <w:link w:val="ac"/>
    <w:uiPriority w:val="99"/>
    <w:semiHidden/>
    <w:qFormat/>
    <w:rPr>
      <w:b/>
      <w:bCs/>
      <w:sz w:val="21"/>
      <w:szCs w:val="22"/>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未处理的提及1"/>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top w:val="nil"/>
          <w:left w:val="nil"/>
          <w:bottom w:val="nil"/>
          <w:right w:val="nil"/>
          <w:insideH w:val="single" w:sz="4" w:space="0" w:color="auto"/>
          <w:insideV w:val="nil"/>
          <w:tl2br w:val="nil"/>
          <w:tr2bl w:val="nil"/>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top w:val="nil"/>
          <w:left w:val="nil"/>
          <w:bottom w:val="nil"/>
          <w:right w:val="nil"/>
          <w:insideH w:val="nil"/>
          <w:insideV w:val="dashed" w:sz="4" w:space="0" w:color="auto"/>
          <w:tl2br w:val="nil"/>
          <w:tr2bl w:val="nil"/>
        </w:tcBorders>
        <w:shd w:val="clear" w:color="auto" w:fill="F2F2F2"/>
      </w:tcPr>
    </w:tblStylePr>
  </w:style>
  <w:style w:type="character" w:customStyle="1" w:styleId="id-label">
    <w:name w:val="id-label"/>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Courier"/>
        <w:b/>
        <w:sz w:val="21"/>
      </w:rPr>
      <w:tblPr/>
      <w:tcPr>
        <w:tcBorders>
          <w:top w:val="nil"/>
          <w:left w:val="single" w:sz="4" w:space="0" w:color="2193B0"/>
          <w:bottom w:val="nil"/>
          <w:right w:val="nil"/>
          <w:insideH w:val="nil"/>
          <w:insideV w:val="nil"/>
          <w:tl2br w:val="nil"/>
          <w:tr2bl w:val="nil"/>
        </w:tcBorders>
      </w:tcPr>
    </w:tblStylePr>
    <w:tblStylePr w:type="band2Horz">
      <w:tblPr/>
      <w:tcPr>
        <w:shd w:val="clear" w:color="auto" w:fill="ECECEC"/>
      </w:tcPr>
    </w:tblStylePr>
  </w:style>
  <w:style w:type="character" w:customStyle="1" w:styleId="110">
    <w:name w:val="未处理的提及11"/>
    <w:uiPriority w:val="99"/>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等线 Light" w:eastAsia="等线 Light" w:hAnsi="等线 Light" w:cs="等线 Light"/>
      <w:b w:val="0"/>
      <w:bCs w:val="0"/>
      <w:color w:val="2F5496"/>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Helv"/>
        <w:b/>
      </w:rPr>
      <w:tblPr/>
      <w:tcPr>
        <w:tcBorders>
          <w:top w:val="nil"/>
          <w:left w:val="nil"/>
          <w:bottom w:val="nil"/>
          <w:right w:val="nil"/>
          <w:insideH w:val="nil"/>
          <w:insideV w:val="dashed" w:sz="18" w:space="0" w:color="auto"/>
          <w:tl2br w:val="nil"/>
          <w:tr2bl w:val="nil"/>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left w:val="nil"/>
          <w:bottom w:val="nil"/>
          <w:right w:val="nil"/>
          <w:insideH w:val="nil"/>
          <w:insideV w:val="nil"/>
          <w:tl2br w:val="nil"/>
          <w:tr2bl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l2br w:val="nil"/>
          <w:tr2bl w:val="nil"/>
        </w:tcBorders>
      </w:tcPr>
    </w:tblStylePr>
    <w:tblStylePr w:type="band2Horz">
      <w:tblPr/>
      <w:tcPr>
        <w:shd w:val="clear" w:color="auto" w:fill="ECECEC"/>
      </w:tcPr>
    </w:tblStylePr>
  </w:style>
  <w:style w:type="paragraph" w:customStyle="1" w:styleId="12">
    <w:name w:val="修订1"/>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left w:val="single" w:sz="4" w:space="0" w:color="auto"/>
          <w:bottom w:val="nil"/>
          <w:right w:val="nil"/>
          <w:insideH w:val="nil"/>
          <w:insideV w:val="nil"/>
          <w:tl2br w:val="nil"/>
          <w:tr2bl w:val="nil"/>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single" w:sz="12" w:space="0" w:color="8EAADB"/>
          <w:bottom w:val="nil"/>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4">
    <w:name w:val="列表段落1"/>
    <w:basedOn w:val="a"/>
    <w:pPr>
      <w:ind w:firstLineChars="200" w:firstLine="420"/>
    </w:pPr>
    <w:rPr>
      <w:rFonts w:cs="Times New Roman"/>
      <w:sz w:val="21"/>
      <w:szCs w:val="21"/>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Cambria" w:eastAsia="宋体" w:hAnsi="Cambria" w:cs="Times New Roman"/>
      <w:b w:val="0"/>
      <w:bCs w:val="0"/>
      <w:color w:val="366091"/>
      <w:kern w:val="0"/>
      <w:sz w:val="32"/>
      <w:szCs w:val="32"/>
    </w:rPr>
  </w:style>
  <w:style w:type="paragraph" w:customStyle="1" w:styleId="22">
    <w:name w:val="修订2"/>
    <w:hidden/>
    <w:uiPriority w:val="99"/>
    <w:unhideWhenUsed/>
    <w:qFormat/>
    <w:rPr>
      <w:kern w:val="2"/>
      <w:sz w:val="24"/>
      <w:szCs w:val="24"/>
    </w:rPr>
  </w:style>
  <w:style w:type="table" w:customStyle="1" w:styleId="HRD-2">
    <w:name w:val="吉林二院HRD-2"/>
    <w:basedOn w:val="a1"/>
    <w:uiPriority w:val="99"/>
    <w:pPr>
      <w:jc w:val="center"/>
    </w:pPr>
    <w:rPr>
      <w:rFonts w:asciiTheme="minorHAnsi" w:eastAsiaTheme="minorEastAsia" w:hAnsiTheme="minorHAnsi" w:cstheme="minorBidi"/>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paragraph" w:customStyle="1" w:styleId="31">
    <w:name w:val="修订3"/>
    <w:hidden/>
    <w:uiPriority w:val="99"/>
    <w:semiHidden/>
    <w:rPr>
      <w:kern w:val="2"/>
      <w:sz w:val="24"/>
      <w:szCs w:val="24"/>
    </w:rPr>
  </w:style>
  <w:style w:type="table" w:customStyle="1" w:styleId="HRD-21">
    <w:name w:val="吉林二院HRD-21"/>
    <w:basedOn w:val="a1"/>
    <w:uiPriority w:val="99"/>
    <w:pPr>
      <w:jc w:val="center"/>
    </w:pPr>
    <w:rPr>
      <w:rFonts w:cs="Times New Roman"/>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HRD-22">
    <w:name w:val="吉林二院HRD-22"/>
    <w:basedOn w:val="a1"/>
    <w:uiPriority w:val="99"/>
    <w:pPr>
      <w:jc w:val="center"/>
    </w:pPr>
    <w:rPr>
      <w:rFonts w:cs="Times New Roman"/>
    </w:rPr>
    <w:tblPr>
      <w:tblBorders>
        <w:bottom w:val="single" w:sz="24" w:space="0" w:color="2F5496"/>
      </w:tblBorders>
    </w:tblPr>
    <w:tcPr>
      <w:vAlign w:val="center"/>
    </w:tcPr>
    <w:tblStylePr w:type="firstRow">
      <w:tblPr/>
      <w:tcPr>
        <w:shd w:val="clear" w:color="auto" w:fill="2F5496"/>
      </w:tcPr>
    </w:tblStylePr>
    <w:tblStylePr w:type="band2Horz">
      <w:tblPr/>
      <w:tcPr>
        <w:shd w:val="clear" w:color="auto" w:fill="D9E2F3"/>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2.png"/><Relationship Id="rId1" Type="http://schemas.openxmlformats.org/officeDocument/2006/relationships/image" Target="media/image4.jpeg"/><Relationship Id="rId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7DEE0-8ECA-40E7-AEAE-AF9C83B4A1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17</Pages>
  <Words>2131</Words>
  <Characters>12149</Characters>
  <Application>Microsoft Office Word</Application>
  <DocSecurity>0</DocSecurity>
  <Lines>101</Lines>
  <Paragraphs>28</Paragraphs>
  <ScaleCrop>false</ScaleCrop>
  <Company/>
  <LinksUpToDate>false</LinksUpToDate>
  <CharactersWithSpaces>14252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125</cp:revision>
  <cp:lastPrinted>2023-02-20T04:31:00Z</cp:lastPrinted>
  <dcterms:created xsi:type="dcterms:W3CDTF">2024-07-22T06:24:00Z</dcterms:created>
  <dcterms:modified xsi:type="dcterms:W3CDTF">2025-09-05T05:37:00Z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206EF8C38E4B4F70BBD779D71D22DDE7_13</vt:lpwstr>
  </property>
</Properties>
</file>