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87FA07" w14:textId="2CDA9E97" w:rsidR="00610940" w:rsidRDefault="001068AC" w:rsidP="00610940">
      <w:pPr>
        <w:widowControl/>
        <w:jc w:val="left"/>
      </w:pPr>
      <w:r>
        <w:rPr>
          <w:noProof/>
        </w:rPr>
        <w:drawing>
          <wp:anchor distT="0" distB="0" distL="114300" distR="114300" simplePos="0" relativeHeight="251726848" behindDoc="1" locked="0" layoutInCell="1" allowOverlap="1" wp14:anchorId="5A02E125" wp14:editId="023CE736">
            <wp:simplePos x="0" y="0"/>
            <wp:positionH relativeFrom="page">
              <wp:align>right</wp:align>
            </wp:positionH>
            <wp:positionV relativeFrom="paragraph">
              <wp:posOffset>-864870</wp:posOffset>
            </wp:positionV>
            <wp:extent cx="7814033" cy="10674985"/>
            <wp:effectExtent l="0" t="0" r="0" b="0"/>
            <wp:wrapNone/>
            <wp:docPr id="100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图片 19"/>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7814033" cy="10674985"/>
                    </a:xfrm>
                    <a:prstGeom prst="rect">
                      <a:avLst/>
                    </a:prstGeom>
                    <a:noFill/>
                    <a:ln>
                      <a:noFill/>
                    </a:ln>
                  </pic:spPr>
                </pic:pic>
              </a:graphicData>
            </a:graphic>
            <wp14:sizeRelH relativeFrom="margin">
              <wp14:pctWidth>0</wp14:pctWidth>
            </wp14:sizeRelH>
          </wp:anchor>
        </w:drawing>
      </w:r>
      <w:r w:rsidR="00610940">
        <w:br w:type="page"/>
      </w:r>
    </w:p>
    <w:tbl>
      <w:tblPr>
        <w:tblW w:w="0" w:type="auto"/>
        <w:tblBorders>
          <w:bottom w:val="single" w:sz="18" w:space="0" w:color="1E7648"/>
        </w:tblBorders>
        <w:tblLook w:val="04A0" w:firstRow="1" w:lastRow="0" w:firstColumn="1" w:lastColumn="0" w:noHBand="0" w:noVBand="1"/>
      </w:tblPr>
      <w:tblGrid>
        <w:gridCol w:w="10332"/>
      </w:tblGrid>
      <w:tr w:rsidR="00CA2BAA" w14:paraId="5D6247A1" w14:textId="77777777" w:rsidTr="00A533D1">
        <w:tc>
          <w:tcPr>
            <w:tcW w:w="10332" w:type="dxa"/>
          </w:tcPr>
          <w:p w14:paraId="028FB012" w14:textId="77777777" w:rsidR="0039035E" w:rsidRDefault="008D5E36" w:rsidP="00A533D1">
            <w:pPr>
              <w:rPr>
                <w:rFonts w:ascii="思源黑体 CN Bold" w:eastAsia="思源黑体 CN Bold" w:hAnsi="思源黑体 CN Bold"/>
                <w:color w:val="1E7648"/>
                <w:sz w:val="48"/>
                <w:szCs w:val="48"/>
              </w:rPr>
            </w:pPr>
            <w:r>
              <w:rPr>
                <w:rFonts w:ascii="思源黑体 CN Bold" w:eastAsia="思源黑体 CN Bold" w:hAnsi="思源黑体 CN Bold"/>
                <w:color w:val="1E7648"/>
                <w:sz w:val="48"/>
                <w:szCs w:val="48"/>
              </w:rPr>
              <w:lastRenderedPageBreak/>
              <w:t>致客户</w:t>
            </w:r>
          </w:p>
        </w:tc>
      </w:tr>
    </w:tbl>
    <w:p w14:paraId="1E62C1F6" w14:textId="7710A567" w:rsidR="0039035E" w:rsidRDefault="008D5E36" w:rsidP="00CA2BAA">
      <w:pPr>
        <w:spacing w:beforeLines="100" w:before="312" w:line="500" w:lineRule="exact"/>
        <w:rPr>
          <w:rFonts w:ascii="思源黑体 CN Normal" w:eastAsia="思源黑体 CN Normal" w:hAnsi="思源黑体 CN Normal"/>
          <w:szCs w:val="21"/>
        </w:rPr>
      </w:pPr>
      <w:r>
        <w:rPr>
          <w:rFonts w:ascii="思源黑体 CN Normal" w:eastAsia="思源黑体 CN Normal" w:hAnsi="思源黑体 CN Normal" w:hint="eastAsia"/>
          <w:szCs w:val="21"/>
        </w:rPr>
        <w:t>尊敬的</w:t>
      </w:r>
      <w:r>
        <w:rPr>
          <w:rFonts w:ascii="思源黑体 CN Normal" w:eastAsia="思源黑体 CN Normal" w:hAnsi="思源黑体 CN Normal"/>
          <w:szCs w:val="21"/>
        </w:rPr>
        <w:t xml:space="preserve"> </w:t>
      </w:r>
      <w:r w:rsidR="0032730F" w:rsidRPr="0032730F">
        <w:rPr>
          <w:rFonts w:ascii="思源黑体 CN Normal" w:eastAsia="思源黑体 CN Normal" w:hAnsi="思源黑体 CN Normal"/>
          <w:szCs w:val="21"/>
        </w:rPr>
        <w:t>{{sample.patient_name}}</w:t>
      </w:r>
      <w:r>
        <w:rPr>
          <w:rFonts w:ascii="思源黑体 CN Normal" w:eastAsia="思源黑体 CN Normal" w:hAnsi="思源黑体 CN Normal"/>
          <w:szCs w:val="21"/>
        </w:rPr>
        <w:t xml:space="preserve"> 先生/女士</w:t>
      </w:r>
    </w:p>
    <w:p w14:paraId="4DB7B602" w14:textId="77777777" w:rsidR="0039035E" w:rsidRDefault="008D5E36" w:rsidP="00CA2BAA">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您好！</w:t>
      </w:r>
    </w:p>
    <w:p w14:paraId="1BCE5B0C" w14:textId="77777777" w:rsidR="0039035E" w:rsidRDefault="008D5E36" w:rsidP="00CA2BAA">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感谢您的选择与信任！</w:t>
      </w:r>
    </w:p>
    <w:p w14:paraId="5687998C" w14:textId="77777777" w:rsidR="0039035E" w:rsidRDefault="008D5E36" w:rsidP="00CA2BAA">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上海厦维医学检验实验室和厦门艾德医学检验实验室是艾德生物（股票代码：</w:t>
      </w:r>
      <w:r w:rsidRPr="001B6950">
        <w:rPr>
          <w:rFonts w:ascii="思源黑体 CN Normal" w:eastAsia="思源黑体 CN Normal" w:hAnsi="思源黑体 CN Normal"/>
          <w:szCs w:val="21"/>
        </w:rPr>
        <w:t>300685）全资子公司下设的独立第三方医学检验机构，具有《医疗机构执业许可证》，旨在为广大客户提供专业化的肿瘤精准医疗分子诊断服务。</w:t>
      </w:r>
    </w:p>
    <w:p w14:paraId="2B1A86EC" w14:textId="77777777" w:rsidR="0039035E" w:rsidRDefault="008D5E36" w:rsidP="00CA2BAA">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艾德生物是一家致力于肿瘤精准医疗分子诊断技术的研发、生产、销售和服务的上市企业；以成为全球知名、医患信赖的分子诊断企业为目标，不断提供优质、创新的产品及服务，造福患者。目前已有</w:t>
      </w:r>
      <w:r w:rsidRPr="001B6950">
        <w:rPr>
          <w:rFonts w:ascii="思源黑体 CN Normal" w:eastAsia="思源黑体 CN Normal" w:hAnsi="思源黑体 CN Normal"/>
          <w:szCs w:val="21"/>
        </w:rPr>
        <w:t>20余种产品获得国家药品监督局（NMPA）《医疗器械注册证》，是肿瘤靶向药物伴随诊断领域获证最多的企业。产品行销国内500多家三甲医院、70多个国家和地区。至今，艾德生物已帮助近百万肿瘤患者从精准医疗中受益，造福了广大肿瘤患者！</w:t>
      </w:r>
    </w:p>
    <w:p w14:paraId="33B6D743" w14:textId="77777777" w:rsidR="0039035E" w:rsidRDefault="008D5E36" w:rsidP="00CA2BAA">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肿瘤是机体在各种致瘤因素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向治疗的转变。这一转变带来的是肿瘤分类学和治疗模式的转变，而基于分子分型的肿瘤分类使患者接受最优的靶向治疗，这就是精准医学的核心思路。准确的分子分型检测是精准医学的先决条件。</w:t>
      </w:r>
    </w:p>
    <w:p w14:paraId="086D02C7" w14:textId="77777777" w:rsidR="0039035E" w:rsidRDefault="008D5E36" w:rsidP="00E87B3B">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我们以客户需求为导向，为客户提供科学、详细的检测报告，为精准治疗和</w:t>
      </w:r>
      <w:r w:rsidRPr="001B6950">
        <w:rPr>
          <w:rFonts w:ascii="思源黑体 CN Normal" w:eastAsia="思源黑体 CN Normal" w:hAnsi="思源黑体 CN Normal"/>
          <w:szCs w:val="21"/>
        </w:rPr>
        <w:t>/或健康管理提供准确的检测结果。我们期待这份报告对您有所帮助。</w:t>
      </w:r>
    </w:p>
    <w:p w14:paraId="5910532D" w14:textId="77777777" w:rsidR="0039035E" w:rsidRDefault="008D5E36" w:rsidP="00E87B3B">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艾德生物祝您身体健康，生活愉快</w:t>
      </w:r>
      <w:r>
        <w:rPr>
          <w:rFonts w:ascii="思源黑体 CN Normal" w:eastAsia="思源黑体 CN Normal" w:hAnsi="思源黑体 CN Normal" w:hint="eastAsia"/>
          <w:szCs w:val="21"/>
        </w:rPr>
        <w:t>！</w:t>
      </w:r>
    </w:p>
    <w:p w14:paraId="6253B8BE" w14:textId="77777777" w:rsidR="0039035E" w:rsidRPr="00C87D11" w:rsidRDefault="008D5E36" w:rsidP="00E87B3B">
      <w:pPr>
        <w:spacing w:beforeLines="100" w:before="312" w:line="500" w:lineRule="exact"/>
        <w:ind w:firstLineChars="3300" w:firstLine="6930"/>
        <w:rPr>
          <w:rFonts w:ascii="微软雅黑" w:eastAsia="微软雅黑" w:hAnsi="微软雅黑"/>
          <w:b/>
          <w:bCs/>
          <w:color w:val="000000" w:themeColor="text1"/>
          <w:sz w:val="18"/>
          <w:szCs w:val="18"/>
        </w:rPr>
      </w:pPr>
      <w:r>
        <w:rPr>
          <w:noProof/>
        </w:rPr>
        <w:drawing>
          <wp:inline distT="0" distB="0" distL="0" distR="0" wp14:anchorId="27A545AC" wp14:editId="0A6EB274">
            <wp:extent cx="1620000" cy="651028"/>
            <wp:effectExtent l="0" t="0" r="0" b="0"/>
            <wp:docPr id="1016" name="Picture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0"/>
                    <a:stretch>
                      <a:fillRect/>
                    </a:stretch>
                  </pic:blipFill>
                  <pic:spPr>
                    <a:xfrm>
                      <a:off x="0" y="0"/>
                      <a:ext cx="1620000" cy="651028"/>
                    </a:xfrm>
                    <a:prstGeom prst="rect">
                      <a:avLst/>
                    </a:prstGeom>
                  </pic:spPr>
                </pic:pic>
              </a:graphicData>
            </a:graphic>
          </wp:inline>
        </w:drawing>
      </w:r>
    </w:p>
    <w:p w14:paraId="40E3313B" w14:textId="77777777" w:rsidR="00520DC0" w:rsidRDefault="00520DC0" w:rsidP="00520DC0">
      <w:pPr>
        <w:ind w:firstLineChars="200" w:firstLine="420"/>
        <w:rPr>
          <w:rFonts w:ascii="思源黑体 CN Normal" w:eastAsia="思源黑体 CN Normal" w:hAnsi="思源黑体 CN Normal"/>
          <w:szCs w:val="21"/>
        </w:rPr>
      </w:pPr>
    </w:p>
    <w:p w14:paraId="66E486F6" w14:textId="77777777" w:rsidR="00FE4F7E" w:rsidRPr="00520DC0" w:rsidRDefault="00FE4F7E">
      <w:pPr>
        <w:sectPr w:rsidR="00FE4F7E" w:rsidRPr="00520DC0" w:rsidSect="00C80327">
          <w:headerReference w:type="default" r:id="rId11"/>
          <w:pgSz w:w="11906" w:h="16838"/>
          <w:pgMar w:top="1361" w:right="782" w:bottom="794" w:left="782" w:header="851" w:footer="992" w:gutter="0"/>
          <w:cols w:space="425"/>
          <w:docGrid w:type="lines" w:linePitch="312"/>
        </w:sectPr>
      </w:pPr>
    </w:p>
    <w:p w14:paraId="681A8619" w14:textId="77777777" w:rsidR="00FE4F7E" w:rsidRDefault="00FE4F7E"/>
    <w:tbl>
      <w:tblPr>
        <w:tblStyle w:val="ad"/>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D263A2" w:rsidRPr="00307517" w14:paraId="538A94F5" w14:textId="77777777" w:rsidTr="00C93BB7">
        <w:trPr>
          <w:trHeight w:hRule="exact" w:val="572"/>
        </w:trPr>
        <w:tc>
          <w:tcPr>
            <w:tcW w:w="2395" w:type="dxa"/>
            <w:vMerge w:val="restart"/>
            <w:textDirection w:val="tbRl"/>
          </w:tcPr>
          <w:p w14:paraId="5C975B26" w14:textId="77777777" w:rsidR="00D263A2" w:rsidRPr="00707C9B" w:rsidRDefault="00D263A2" w:rsidP="00C93BB7">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681792" behindDoc="0" locked="0" layoutInCell="1" allowOverlap="1" wp14:anchorId="53C0B863" wp14:editId="236E7E8D">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6B03AFC5" w14:textId="77777777" w:rsidR="00D263A2" w:rsidRPr="00FE2D72" w:rsidRDefault="00D263A2" w:rsidP="00D263A2">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3C0B863"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CVkNQIAAH0EAAAOAAAAZHJzL2Uyb0RvYy54bWysVE2P2jAQvVfqf7B8LwEKFCLCirKiqoR2&#10;V2LbPRvHJpEcj2sbEvrrO3bCx24rVap6ccae8fPMmzeZ3zWVIkdhXQk6o4NenxKhOeSl3mf02/P6&#10;w5QS55nOmQItMnoSjt4t3r+b1yYVQyhA5cISBNEurU1GC+9NmiSOF6JirgdGaHRKsBXzuLX7JLes&#10;RvRKJcN+f5LUYHNjgQvn8PS+ddJFxJdScP8opROeqIxibj6uNq67sCaLOUv3lpmi5F0a7B+yqFip&#10;8dEL1D3zjBxs+RtUVXILDqTvcagSkLLkItaA1Qz6b6rZFsyIWAuS48yFJvf/YPnDcWueLPHNZ2iw&#10;gYGQ2rjU4WGop5G2Cl/MlKAfKTxdaBONJxwPx4PBcDqjhKNrOp6NJ8OAklwvG+v8FwEVCUZGLXYl&#10;ksWOG+fb0HNIeMuBKvN1qVTcBCWIlbLkyLCHu31MEcFfRSlN6oxOPo77EfiVL2rpLwiIpzTmfC09&#10;WL7ZNR0fO8hPSJOFVkHO8HWJxWyY80/MomSQGRwD/4iLVIDJQGdRUoD9+afzEJ9Rwb7jl5IaRZhR&#10;9+PArKBEfdXY5dlgNAqqjZvR+NMQN/bWs7v16EO1AuRogCNneDRDvFdnU1qoXnBeluFddDHNMbeM&#10;4uutufLtaOC8cbFcxiDUqWF+o7eGB+jQk9Cs5+aFWdN11KMUHuAsV5a+aWwbG25qWB48yDJ2PVDc&#10;8toxjxqPuunmMQzR7T5GXf8ai18AAAD//wMAUEsDBBQABgAIAAAAIQBlIaCR4QAAAAwBAAAPAAAA&#10;ZHJzL2Rvd25yZXYueG1sTI/LTsMwFET3SPyDdZHYpc5DamjITQVIqDseAXXtxiaJsK8j221Cv75m&#10;BcvRjGbO1NvFaHZSzo+WELJVCkxRZ+VIPcLnx3NyB8wHQVJoSwrhR3nYNtdXtaikneldndrQs1hC&#10;vhIIQwhTxbnvBmWEX9lJUfS+rDMiROl6Lp2YY7nRPE/TNTdipLgwiEk9Dar7bo8G4WVz3hG9td1O&#10;v+bWbB73YnZ7xNub5eEeWFBL+AvDL35EhyYyHeyRpGcaIcmyMrIHhLxYl8BiJCnKAtgBoSjzDHhT&#10;8/8nmgsAAAD//wMAUEsBAi0AFAAGAAgAAAAhALaDOJL+AAAA4QEAABMAAAAAAAAAAAAAAAAAAAAA&#10;AFtDb250ZW50X1R5cGVzXS54bWxQSwECLQAUAAYACAAAACEAOP0h/9YAAACUAQAACwAAAAAAAAAA&#10;AAAAAAAvAQAAX3JlbHMvLnJlbHNQSwECLQAUAAYACAAAACEAKdAlZDUCAAB9BAAADgAAAAAAAAAA&#10;AAAAAAAuAgAAZHJzL2Uyb0RvYy54bWxQSwECLQAUAAYACAAAACEAZSGgkeEAAAAMAQAADwAAAAAA&#10;AAAAAAAAAACPBAAAZHJzL2Rvd25yZXYueG1sUEsFBgAAAAAEAAQA8wAAAJ0FAAAAAA==&#10;" fillcolor="white [3212]" strokecolor="white [3212]" strokeweight=".5pt">
                      <v:textbox style="layout-flow:vertical-ideographic">
                        <w:txbxContent>
                          <w:p w14:paraId="6B03AFC5" w14:textId="77777777" w:rsidR="00D263A2" w:rsidRPr="00FE2D72" w:rsidRDefault="00D263A2" w:rsidP="00D263A2">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80768" behindDoc="1" locked="0" layoutInCell="1" allowOverlap="1" wp14:anchorId="60F9BB71" wp14:editId="6798BE2F">
                      <wp:simplePos x="0" y="0"/>
                      <wp:positionH relativeFrom="column">
                        <wp:posOffset>-1169670</wp:posOffset>
                      </wp:positionH>
                      <wp:positionV relativeFrom="paragraph">
                        <wp:posOffset>16964</wp:posOffset>
                      </wp:positionV>
                      <wp:extent cx="810986"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DC91EA" id="矩形 158" o:spid="_x0000_s1026" style="position:absolute;left:0;text-align:left;margin-left:-92.1pt;margin-top:1.35pt;width:63.85pt;height:66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F4hcOAAAAAKAQAADwAAAGRycy9kb3ducmV2LnhtbEyPwU7DMBBE70j8g7VI&#10;3FKnSZNWIU6FCgipNwoHjk7sxlHjdRS7reHrWU5wXM3TzNt6G+3ILnr2g0MBy0UKTGPn1IC9gI/3&#10;l2QDzAeJSo4OtYAv7WHb3N7UslLuim/6cgg9oxL0lRRgQpgqzn1ntJV+4SaNlB3dbGWgc+65muWV&#10;yu3IszQtuZUD0oKRk94Z3Z0OZytgb8yn2T8/tao8Ft9xp/JTfM2FuL+Ljw/Ago7hD4ZffVKHhpxa&#10;d0bl2SggWW5WGbECsjUwApKiLIC1ROarNfCm5v9faH4AAAD//wMAUEsBAi0AFAAGAAgAAAAhALaD&#10;OJL+AAAA4QEAABMAAAAAAAAAAAAAAAAAAAAAAFtDb250ZW50X1R5cGVzXS54bWxQSwECLQAUAAYA&#10;CAAAACEAOP0h/9YAAACUAQAACwAAAAAAAAAAAAAAAAAvAQAAX3JlbHMvLnJlbHNQSwECLQAUAAYA&#10;CAAAACEAYABwL4oCAAD7BQAADgAAAAAAAAAAAAAAAAAuAgAAZHJzL2Uyb0RvYy54bWxQSwECLQAU&#10;AAYACAAAACEAAF4hcOAAAAAKAQAADwAAAAAAAAAAAAAAAADkBAAAZHJzL2Rvd25yZXYueG1sUEsF&#10;BgAAAAAEAAQA8wAAAPEFA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3590BA7D" w14:textId="77777777" w:rsidR="00D263A2" w:rsidRPr="00FE2D72" w:rsidRDefault="00D263A2" w:rsidP="00C93BB7">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0C4F26A7" w14:textId="77777777" w:rsidR="00D263A2" w:rsidRPr="00FE2D72" w:rsidRDefault="00D263A2" w:rsidP="00C93BB7">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D263A2" w14:paraId="5FC15C09" w14:textId="77777777" w:rsidTr="00C93BB7">
        <w:trPr>
          <w:trHeight w:val="913"/>
        </w:trPr>
        <w:tc>
          <w:tcPr>
            <w:tcW w:w="2395" w:type="dxa"/>
            <w:vMerge/>
            <w:tcBorders>
              <w:bottom w:val="nil"/>
            </w:tcBorders>
          </w:tcPr>
          <w:p w14:paraId="06814F01"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9C07E3B" w14:textId="77777777" w:rsidR="00D263A2" w:rsidRPr="00D70AB9" w:rsidRDefault="00D263A2" w:rsidP="00C93BB7">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58B75EFF" w14:textId="77777777" w:rsidR="00D263A2" w:rsidRPr="00D70AB9" w:rsidRDefault="00D263A2"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CA1540">
              <w:rPr>
                <w:rFonts w:ascii="思源黑体 CN Normal" w:eastAsia="思源黑体 CN Normal" w:hAnsi="思源黑体 CN Normal" w:hint="eastAsia"/>
                <w:b/>
                <w:color w:val="404040" w:themeColor="text1" w:themeTint="BF"/>
                <w:sz w:val="18"/>
                <w:szCs w:val="18"/>
              </w:rPr>
              <w:t>送检信息</w:t>
            </w:r>
          </w:p>
          <w:p w14:paraId="0DC43402" w14:textId="77777777" w:rsidR="00D263A2" w:rsidRDefault="00D263A2"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E91DC3">
              <w:rPr>
                <w:rFonts w:ascii="思源黑体 CN Normal" w:eastAsia="思源黑体 CN Normal" w:hAnsi="思源黑体 CN Normal" w:hint="eastAsia"/>
                <w:b/>
                <w:color w:val="404040" w:themeColor="text1" w:themeTint="BF"/>
                <w:sz w:val="18"/>
                <w:szCs w:val="18"/>
              </w:rPr>
              <w:t>检测项目简介</w:t>
            </w:r>
          </w:p>
          <w:p w14:paraId="70F41B1F" w14:textId="71B4F27A" w:rsidR="00CE73D4" w:rsidRPr="00BE56A0" w:rsidRDefault="00D263A2" w:rsidP="00BE56A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r w:rsidR="00DD55C5">
              <w:rPr>
                <w:rFonts w:ascii="思源黑体 CN Normal" w:eastAsia="思源黑体 CN Normal" w:hAnsi="思源黑体 CN Normal" w:hint="eastAsia"/>
                <w:b/>
                <w:color w:val="404040" w:themeColor="text1" w:themeTint="BF"/>
                <w:sz w:val="18"/>
                <w:szCs w:val="18"/>
              </w:rPr>
              <w:t>小结</w:t>
            </w:r>
          </w:p>
        </w:tc>
      </w:tr>
      <w:tr w:rsidR="00D263A2" w14:paraId="27FA52C3" w14:textId="77777777" w:rsidTr="00C93BB7">
        <w:trPr>
          <w:trHeight w:hRule="exact" w:val="286"/>
        </w:trPr>
        <w:tc>
          <w:tcPr>
            <w:tcW w:w="2395" w:type="dxa"/>
            <w:vMerge/>
          </w:tcPr>
          <w:p w14:paraId="17F4B524"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1D5E0D3" w14:textId="77777777" w:rsidR="00D263A2" w:rsidRPr="00D70AB9" w:rsidRDefault="00D263A2" w:rsidP="00C93BB7">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251EC1B7" w14:textId="77777777" w:rsidR="00D263A2" w:rsidRPr="00D70AB9" w:rsidRDefault="00D263A2" w:rsidP="00C93BB7">
            <w:pPr>
              <w:widowControl/>
              <w:jc w:val="left"/>
              <w:rPr>
                <w:rFonts w:ascii="思源黑体 CN Normal" w:eastAsia="思源黑体 CN Normal" w:hAnsi="思源黑体 CN Normal"/>
                <w:bCs/>
                <w:color w:val="404040" w:themeColor="text1" w:themeTint="BF"/>
                <w:sz w:val="32"/>
                <w:szCs w:val="32"/>
              </w:rPr>
            </w:pPr>
          </w:p>
        </w:tc>
      </w:tr>
      <w:tr w:rsidR="00D263A2" w:rsidRPr="00EF14DA" w14:paraId="0C1B7619" w14:textId="77777777" w:rsidTr="00C93BB7">
        <w:trPr>
          <w:trHeight w:hRule="exact" w:val="572"/>
        </w:trPr>
        <w:tc>
          <w:tcPr>
            <w:tcW w:w="2395" w:type="dxa"/>
            <w:vMerge/>
          </w:tcPr>
          <w:p w14:paraId="4945CF0B"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1624A86C"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175DFF65" w14:textId="77777777" w:rsidR="00D263A2" w:rsidRPr="00CA1540" w:rsidRDefault="00D263A2" w:rsidP="00C93BB7">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D263A2" w:rsidRPr="00EF14DA" w14:paraId="2DF9071D" w14:textId="77777777" w:rsidTr="00C93BB7">
        <w:trPr>
          <w:trHeight w:val="573"/>
        </w:trPr>
        <w:tc>
          <w:tcPr>
            <w:tcW w:w="2395" w:type="dxa"/>
            <w:vMerge/>
          </w:tcPr>
          <w:p w14:paraId="148E5D99"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34A9791F"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5A997533" w14:textId="7E63926C" w:rsidR="00D263A2" w:rsidRDefault="00BE56A0"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BE56A0">
              <w:rPr>
                <w:rFonts w:ascii="思源黑体 CN Normal" w:eastAsia="思源黑体 CN Normal" w:hAnsi="思源黑体 CN Normal" w:hint="eastAsia"/>
                <w:b/>
                <w:color w:val="404040" w:themeColor="text1" w:themeTint="BF"/>
                <w:sz w:val="18"/>
                <w:szCs w:val="18"/>
              </w:rPr>
              <w:t>致病性、疑似致病性胚系变异详细解读</w:t>
            </w:r>
          </w:p>
          <w:p w14:paraId="6D9FFEA6" w14:textId="2034EF49" w:rsidR="00D23D57" w:rsidRPr="00B007E6" w:rsidRDefault="00BE56A0"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BE56A0">
              <w:rPr>
                <w:rFonts w:ascii="思源黑体 CN Normal" w:eastAsia="思源黑体 CN Normal" w:hAnsi="思源黑体 CN Normal" w:hint="eastAsia"/>
                <w:b/>
                <w:color w:val="404040" w:themeColor="text1" w:themeTint="BF"/>
                <w:sz w:val="18"/>
                <w:szCs w:val="18"/>
              </w:rPr>
              <w:t>意义不明确胚系变异详细解读</w:t>
            </w:r>
          </w:p>
        </w:tc>
      </w:tr>
      <w:tr w:rsidR="00D263A2" w14:paraId="4F3A8D39" w14:textId="77777777" w:rsidTr="00C93BB7">
        <w:trPr>
          <w:trHeight w:hRule="exact" w:val="286"/>
        </w:trPr>
        <w:tc>
          <w:tcPr>
            <w:tcW w:w="2395" w:type="dxa"/>
            <w:vMerge/>
          </w:tcPr>
          <w:p w14:paraId="4592B116"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7A072C2" w14:textId="77777777" w:rsidR="00D263A2" w:rsidRPr="00D70AB9" w:rsidRDefault="00D263A2" w:rsidP="00C93BB7">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515F472E" w14:textId="77777777" w:rsidR="00D263A2" w:rsidRPr="00CA1540" w:rsidRDefault="00D263A2" w:rsidP="00C93BB7">
            <w:pPr>
              <w:widowControl/>
              <w:jc w:val="left"/>
              <w:rPr>
                <w:rFonts w:ascii="思源黑体 CN Normal" w:eastAsia="思源黑体 CN Normal" w:hAnsi="思源黑体 CN Normal"/>
                <w:bCs/>
                <w:color w:val="404040" w:themeColor="text1" w:themeTint="BF"/>
                <w:sz w:val="32"/>
                <w:szCs w:val="32"/>
              </w:rPr>
            </w:pPr>
          </w:p>
        </w:tc>
      </w:tr>
      <w:tr w:rsidR="00D263A2" w14:paraId="515F8EE4" w14:textId="77777777" w:rsidTr="00C93BB7">
        <w:trPr>
          <w:trHeight w:hRule="exact" w:val="572"/>
        </w:trPr>
        <w:tc>
          <w:tcPr>
            <w:tcW w:w="2395" w:type="dxa"/>
            <w:vMerge/>
          </w:tcPr>
          <w:p w14:paraId="1448918F"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3F04EA39"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3A9A6D4A" w14:textId="7C66B166" w:rsidR="00D263A2" w:rsidRPr="00CA1540" w:rsidRDefault="00BE56A0" w:rsidP="00C93BB7">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D263A2" w14:paraId="34B73A32" w14:textId="77777777" w:rsidTr="00C93BB7">
        <w:trPr>
          <w:trHeight w:hRule="exact" w:val="286"/>
        </w:trPr>
        <w:tc>
          <w:tcPr>
            <w:tcW w:w="2395" w:type="dxa"/>
            <w:vMerge/>
          </w:tcPr>
          <w:p w14:paraId="59F9A6F4"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986CE95" w14:textId="77777777" w:rsidR="00D263A2" w:rsidRPr="00F77884" w:rsidRDefault="00D263A2" w:rsidP="00C93BB7">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23B01235" w14:textId="77777777" w:rsidR="00D263A2" w:rsidRPr="00CA1540" w:rsidRDefault="00D263A2" w:rsidP="00C93BB7">
            <w:pPr>
              <w:widowControl/>
              <w:jc w:val="left"/>
              <w:rPr>
                <w:rFonts w:ascii="思源黑体 CN Normal" w:eastAsia="思源黑体 CN Normal" w:hAnsi="思源黑体 CN Normal"/>
                <w:bCs/>
                <w:color w:val="1E7648"/>
                <w:sz w:val="32"/>
                <w:szCs w:val="32"/>
              </w:rPr>
            </w:pPr>
          </w:p>
        </w:tc>
      </w:tr>
      <w:tr w:rsidR="00D263A2" w14:paraId="10B52991" w14:textId="77777777" w:rsidTr="00C93BB7">
        <w:trPr>
          <w:trHeight w:hRule="exact" w:val="572"/>
        </w:trPr>
        <w:tc>
          <w:tcPr>
            <w:tcW w:w="2395" w:type="dxa"/>
            <w:vMerge/>
          </w:tcPr>
          <w:p w14:paraId="744059D1"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3C295F8"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3B002C6D" w14:textId="144CA016" w:rsidR="00D263A2" w:rsidRPr="00CA1540" w:rsidRDefault="00BE56A0" w:rsidP="00C93BB7">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D263A2" w14:paraId="2901CCEA" w14:textId="77777777" w:rsidTr="00C93BB7">
        <w:trPr>
          <w:trHeight w:hRule="exact" w:val="286"/>
        </w:trPr>
        <w:tc>
          <w:tcPr>
            <w:tcW w:w="2395" w:type="dxa"/>
            <w:vMerge/>
          </w:tcPr>
          <w:p w14:paraId="11085C98"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8D5008C"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6E82BFB7" w14:textId="77777777" w:rsidR="00D263A2" w:rsidRPr="00CA1540" w:rsidRDefault="00D263A2" w:rsidP="00C93BB7">
            <w:pPr>
              <w:widowControl/>
              <w:jc w:val="center"/>
              <w:rPr>
                <w:rFonts w:ascii="思源黑体 CN Normal" w:eastAsia="思源黑体 CN Normal" w:hAnsi="思源黑体 CN Normal"/>
                <w:b/>
                <w:color w:val="1E7648"/>
                <w:sz w:val="28"/>
                <w:szCs w:val="28"/>
              </w:rPr>
            </w:pPr>
          </w:p>
        </w:tc>
      </w:tr>
      <w:tr w:rsidR="00D263A2" w14:paraId="1C17C553" w14:textId="77777777" w:rsidTr="00C93BB7">
        <w:trPr>
          <w:trHeight w:hRule="exact" w:val="572"/>
        </w:trPr>
        <w:tc>
          <w:tcPr>
            <w:tcW w:w="2395" w:type="dxa"/>
            <w:vMerge/>
          </w:tcPr>
          <w:p w14:paraId="451EE32E"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CFE4210"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51393E4C" w14:textId="635324F7" w:rsidR="00D263A2" w:rsidRPr="00CA1540" w:rsidRDefault="00BE56A0" w:rsidP="00C93BB7">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r w:rsidR="00D263A2" w14:paraId="34F32CCF" w14:textId="77777777" w:rsidTr="00C93BB7">
        <w:trPr>
          <w:trHeight w:hRule="exact" w:val="286"/>
        </w:trPr>
        <w:tc>
          <w:tcPr>
            <w:tcW w:w="2395" w:type="dxa"/>
            <w:vMerge/>
          </w:tcPr>
          <w:p w14:paraId="56F9C137"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676406F"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4192B9EA"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r>
    </w:tbl>
    <w:p w14:paraId="653FC40E" w14:textId="77777777" w:rsidR="00FE4F7E" w:rsidRPr="00D263A2" w:rsidRDefault="00FE4F7E"/>
    <w:p w14:paraId="5A513A41" w14:textId="77777777" w:rsidR="00F55547" w:rsidRDefault="00F55547">
      <w:pPr>
        <w:sectPr w:rsidR="00F55547" w:rsidSect="00C80327">
          <w:headerReference w:type="default" r:id="rId12"/>
          <w:footerReference w:type="default" r:id="rId13"/>
          <w:pgSz w:w="11906" w:h="16838"/>
          <w:pgMar w:top="1361" w:right="782" w:bottom="567" w:left="782" w:header="567" w:footer="284" w:gutter="0"/>
          <w:pgNumType w:start="1"/>
          <w:cols w:space="425"/>
          <w:docGrid w:type="lines" w:linePitch="312"/>
        </w:sect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B6492" w14:paraId="046BFA9F" w14:textId="77777777" w:rsidTr="007155BB">
        <w:tc>
          <w:tcPr>
            <w:tcW w:w="4673" w:type="dxa"/>
          </w:tcPr>
          <w:p w14:paraId="7934C266" w14:textId="77777777" w:rsidR="005B6492" w:rsidRPr="00BE0F16" w:rsidRDefault="005B6492"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6368" behindDoc="1" locked="0" layoutInCell="1" allowOverlap="1" wp14:anchorId="69C4ECA2" wp14:editId="42B701B5">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shapetype w14:anchorId="2DB6016E"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10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hint="eastAsia"/>
                <w:b/>
                <w:bCs/>
                <w:color w:val="FFFFFF" w:themeColor="background1"/>
                <w:sz w:val="28"/>
                <w:szCs w:val="28"/>
              </w:rPr>
              <w:t>1</w:t>
            </w:r>
            <w:r w:rsidRPr="00BE0F16">
              <w:rPr>
                <w:rFonts w:ascii="思源黑体 CN Bold" w:eastAsia="思源黑体 CN Bold" w:hAnsi="思源黑体 CN Bold"/>
                <w:b/>
                <w:bCs/>
                <w:sz w:val="28"/>
                <w:szCs w:val="28"/>
              </w:rPr>
              <w:t xml:space="preserve"> </w:t>
            </w:r>
          </w:p>
        </w:tc>
        <w:tc>
          <w:tcPr>
            <w:tcW w:w="5659" w:type="dxa"/>
          </w:tcPr>
          <w:p w14:paraId="7812CDBE" w14:textId="77777777" w:rsidR="005B6492" w:rsidRPr="00BE0F16" w:rsidRDefault="005B6492"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01C94417" wp14:editId="2145D6D6">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254107D" id="矩形: 圆角 69" o:spid="_x0000_s1026" style="position:absolute;left:0;text-align:left;margin-left:-2.75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检测总览</w:t>
            </w:r>
          </w:p>
        </w:tc>
      </w:tr>
    </w:tbl>
    <w:p w14:paraId="3D7A5E55"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p>
    <w:tbl>
      <w:tblPr>
        <w:tblStyle w:val="a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324C1A" w14:paraId="2A6C2D03" w14:textId="77777777" w:rsidTr="007C4537">
        <w:trPr>
          <w:trHeight w:hRule="exact" w:val="397"/>
          <w:jc w:val="center"/>
        </w:trPr>
        <w:tc>
          <w:tcPr>
            <w:tcW w:w="10342" w:type="dxa"/>
            <w:gridSpan w:val="5"/>
            <w:shd w:val="clear" w:color="auto" w:fill="1E7648"/>
            <w:vAlign w:val="center"/>
          </w:tcPr>
          <w:p w14:paraId="76BF7804" w14:textId="77777777" w:rsidR="00324C1A" w:rsidRDefault="00324C1A" w:rsidP="007C4537">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0" w:name="_Hlk38898917"/>
            <w:r>
              <w:rPr>
                <w:rFonts w:ascii="思源黑体 CN Bold" w:eastAsia="思源黑体 CN Bold" w:hAnsi="思源黑体 CN Bold" w:hint="eastAsia"/>
                <w:color w:val="FFFFFF" w:themeColor="background1"/>
                <w:sz w:val="18"/>
                <w:szCs w:val="18"/>
              </w:rPr>
              <w:t>受检信息</w:t>
            </w:r>
          </w:p>
        </w:tc>
      </w:tr>
      <w:tr w:rsidR="00324C1A" w14:paraId="20587134" w14:textId="77777777" w:rsidTr="007C4537">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130793CD" w14:textId="77777777" w:rsidR="00324C1A" w:rsidRPr="00E63502" w:rsidRDefault="00324C1A" w:rsidP="007C4537">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1" w:name="_Hlk38897917"/>
            <w:bookmarkEnd w:id="0"/>
            <w:r w:rsidRPr="00E63502">
              <w:rPr>
                <w:rFonts w:ascii="思源黑体 CN Bold" w:eastAsia="思源黑体 CN Bold" w:hAnsi="思源黑体 CN Bold" w:hint="eastAsia"/>
                <w:b/>
                <w:bCs/>
                <w:color w:val="262626" w:themeColor="text1" w:themeTint="D9"/>
                <w:sz w:val="17"/>
                <w:szCs w:val="17"/>
              </w:rPr>
              <w:t>送 检 医</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4BDCC6E" w14:textId="77777777" w:rsidR="00324C1A" w:rsidRPr="00E63502" w:rsidRDefault="00324C1A" w:rsidP="007C453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{%if sample.company %}{{sample.company}}{%else%}-{%endif%}</w:t>
            </w:r>
          </w:p>
        </w:tc>
      </w:tr>
      <w:bookmarkEnd w:id="1"/>
      <w:tr w:rsidR="00324C1A" w14:paraId="455A6E1F"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BFB982D" w14:textId="77777777" w:rsidR="00324C1A" w:rsidRPr="00E63502" w:rsidRDefault="00324C1A" w:rsidP="007C453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E09F0B4" w14:textId="77777777" w:rsidR="00324C1A" w:rsidRPr="00E63502" w:rsidRDefault="00324C1A" w:rsidP="007C4537">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5E641B0E" w14:textId="77777777" w:rsidR="00324C1A" w:rsidRPr="00E63502" w:rsidRDefault="00324C1A" w:rsidP="007C453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16ED70E" w14:textId="77777777" w:rsidR="00324C1A" w:rsidRPr="00E63502" w:rsidRDefault="00324C1A" w:rsidP="007C453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43D0E4C" w14:textId="77777777" w:rsidR="00324C1A" w:rsidRPr="00E63502" w:rsidRDefault="00324C1A" w:rsidP="007C4537">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p>
        </w:tc>
      </w:tr>
      <w:tr w:rsidR="00324C1A" w14:paraId="7D0CD576"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93F8669" w14:textId="77777777" w:rsidR="00324C1A" w:rsidRPr="00E63502" w:rsidRDefault="00324C1A" w:rsidP="007C453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姓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5143A3E" w14:textId="77777777" w:rsidR="00324C1A" w:rsidRPr="00CC009C" w:rsidRDefault="00324C1A" w:rsidP="007C453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{%if sample.patient_name %}{{sample.patient_name}}{%else%}-{%endif%}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40B3D09" w14:textId="77777777" w:rsidR="00324C1A" w:rsidRPr="00E63502" w:rsidRDefault="00324C1A" w:rsidP="007C453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E3133F3" w14:textId="77777777" w:rsidR="00324C1A" w:rsidRPr="00E63502" w:rsidRDefault="00324C1A" w:rsidP="007C453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性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0A2B52B" w14:textId="77777777" w:rsidR="00324C1A" w:rsidRPr="00CC009C" w:rsidRDefault="00324C1A" w:rsidP="007C453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{%if sample.gender %}{{sample.gender}}{%else%}-{%endif%}</w:t>
            </w:r>
          </w:p>
        </w:tc>
      </w:tr>
      <w:tr w:rsidR="00324C1A" w14:paraId="18160D6E"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065FB76" w14:textId="77777777" w:rsidR="00324C1A" w:rsidRPr="00E63502" w:rsidRDefault="00324C1A" w:rsidP="007C453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年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36CE351" w14:textId="77777777" w:rsidR="00324C1A" w:rsidRPr="00E63502" w:rsidRDefault="00324C1A" w:rsidP="007C453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{%if sample.age %}{{sample.age}}{%else%}-{%endif%}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59613B" w14:textId="77777777" w:rsidR="00324C1A" w:rsidRPr="00E63502" w:rsidRDefault="00324C1A" w:rsidP="007C453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6F4073A" w14:textId="77777777" w:rsidR="00324C1A" w:rsidRPr="00E63502" w:rsidRDefault="00324C1A" w:rsidP="007C453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AC5FA08" w14:textId="77777777" w:rsidR="00324C1A" w:rsidRPr="00E63502" w:rsidRDefault="00324C1A" w:rsidP="007C453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{%if sample.sample_parent_id %}{{sample.sample_parent_id}}{%else%}-{%endif%}</w:t>
            </w:r>
          </w:p>
        </w:tc>
      </w:tr>
      <w:tr w:rsidR="00324C1A" w14:paraId="50781EF0"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10DE6A4" w14:textId="77777777" w:rsidR="00324C1A" w:rsidRPr="00E63502" w:rsidRDefault="00324C1A" w:rsidP="007C453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1E16AE">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D55E577" w14:textId="77777777" w:rsidR="00324C1A" w:rsidRPr="00E63502" w:rsidRDefault="00324C1A" w:rsidP="007C4537">
            <w:pPr>
              <w:adjustRightInd w:val="0"/>
              <w:snapToGrid w:val="0"/>
              <w:spacing w:line="240" w:lineRule="exact"/>
              <w:rPr>
                <w:rFonts w:ascii="思源黑体 CN Normal" w:eastAsia="思源黑体 CN Normal" w:hAnsi="思源黑体 CN Normal"/>
                <w:color w:val="000000" w:themeColor="text1"/>
                <w:sz w:val="17"/>
                <w:szCs w:val="17"/>
              </w:rPr>
            </w:pPr>
            <w:r w:rsidRPr="00CC009C">
              <w:rPr>
                <w:rFonts w:ascii="思源黑体 CN Normal" w:eastAsia="思源黑体 CN Normal" w:hAnsi="思源黑体 CN Normal"/>
                <w:sz w:val="17"/>
                <w:szCs w:val="17"/>
              </w:rPr>
              <w:t>{%if sample.</w:t>
            </w:r>
            <w:r w:rsidRPr="001E16AE">
              <w:rPr>
                <w:rFonts w:ascii="思源黑体 CN Normal" w:eastAsia="思源黑体 CN Normal" w:hAnsi="思源黑体 CN Normal"/>
                <w:sz w:val="17"/>
                <w:szCs w:val="17"/>
              </w:rPr>
              <w:t>family_history</w:t>
            </w:r>
            <w:r w:rsidRPr="00CC009C">
              <w:rPr>
                <w:rFonts w:ascii="思源黑体 CN Normal" w:eastAsia="思源黑体 CN Normal" w:hAnsi="思源黑体 CN Normal"/>
                <w:sz w:val="17"/>
                <w:szCs w:val="17"/>
              </w:rPr>
              <w:t xml:space="preserve"> %}{{sample.</w:t>
            </w:r>
            <w:r w:rsidRPr="001E16AE">
              <w:rPr>
                <w:rFonts w:ascii="思源黑体 CN Normal" w:eastAsia="思源黑体 CN Normal" w:hAnsi="思源黑体 CN Normal"/>
                <w:sz w:val="17"/>
                <w:szCs w:val="17"/>
              </w:rPr>
              <w:t xml:space="preserve">family_history </w:t>
            </w:r>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50CF6F" w14:textId="77777777" w:rsidR="00324C1A" w:rsidRPr="00E63502" w:rsidRDefault="00324C1A" w:rsidP="007C453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E32C0EB" w14:textId="77777777" w:rsidR="00324C1A" w:rsidRPr="00E63502" w:rsidRDefault="00324C1A" w:rsidP="007C4537">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C1FF147" w14:textId="77777777" w:rsidR="00324C1A" w:rsidRPr="00E63502" w:rsidRDefault="00324C1A" w:rsidP="007C4537">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324C1A" w14:paraId="79569870" w14:textId="77777777" w:rsidTr="007C4537">
        <w:trPr>
          <w:trHeight w:hRule="exact" w:val="397"/>
          <w:jc w:val="center"/>
        </w:trPr>
        <w:tc>
          <w:tcPr>
            <w:tcW w:w="10342" w:type="dxa"/>
            <w:gridSpan w:val="5"/>
            <w:tcBorders>
              <w:top w:val="dashed" w:sz="4" w:space="0" w:color="BFBFBF" w:themeColor="background1" w:themeShade="BF"/>
            </w:tcBorders>
            <w:shd w:val="clear" w:color="auto" w:fill="1E7648"/>
            <w:vAlign w:val="center"/>
          </w:tcPr>
          <w:p w14:paraId="2B47B77A" w14:textId="77777777" w:rsidR="00324C1A" w:rsidRDefault="00324C1A" w:rsidP="007C4537">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tr w:rsidR="00324C1A" w14:paraId="505912AB" w14:textId="77777777" w:rsidTr="007C4537">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A22E7B8" w14:textId="77777777" w:rsidR="00324C1A" w:rsidRPr="00E63502" w:rsidRDefault="00324C1A" w:rsidP="007C453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类 型</w:t>
            </w:r>
          </w:p>
        </w:tc>
        <w:tc>
          <w:tcPr>
            <w:tcW w:w="3494"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202806" w14:textId="77777777" w:rsidR="00324C1A" w:rsidRPr="00E63502" w:rsidRDefault="00324C1A" w:rsidP="007C453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sample.sample_type %}{{sample.sample_type}}{%else%}-{%endif%}</w:t>
            </w:r>
          </w:p>
        </w:tc>
        <w:tc>
          <w:tcPr>
            <w:tcW w:w="420"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4AC7880" w14:textId="77777777" w:rsidR="00324C1A" w:rsidRPr="00E63502" w:rsidRDefault="00324C1A" w:rsidP="007C4537">
            <w:pPr>
              <w:spacing w:line="240" w:lineRule="exact"/>
              <w:rPr>
                <w:rFonts w:ascii="思源黑体 CN Normal" w:eastAsia="思源黑体 CN Normal" w:hAnsi="思源黑体 CN Normal"/>
                <w:sz w:val="17"/>
                <w:szCs w:val="17"/>
              </w:rPr>
            </w:pPr>
          </w:p>
        </w:tc>
        <w:tc>
          <w:tcPr>
            <w:tcW w:w="1258"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79785F6" w14:textId="77777777" w:rsidR="00324C1A" w:rsidRPr="00E63502" w:rsidRDefault="00324C1A" w:rsidP="007C453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数 量</w:t>
            </w:r>
          </w:p>
        </w:tc>
        <w:tc>
          <w:tcPr>
            <w:tcW w:w="3913"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AFB28CD" w14:textId="77777777" w:rsidR="00324C1A" w:rsidRPr="00E63502" w:rsidRDefault="00324C1A" w:rsidP="007C453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sample.sample_amount %}{{sample.sample_amount}}{%else%}-{%endif%}</w:t>
            </w:r>
          </w:p>
        </w:tc>
      </w:tr>
      <w:tr w:rsidR="00324C1A" w14:paraId="27BFDE16"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42E0DEE" w14:textId="77777777" w:rsidR="00324C1A" w:rsidRPr="00E63502" w:rsidRDefault="00324C1A" w:rsidP="007C453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5D914D6" w14:textId="77777777" w:rsidR="00324C1A" w:rsidRPr="00E63502" w:rsidRDefault="00324C1A" w:rsidP="007C4537">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sample.sample_id %}{{sample.sample_id}}{%else%}-{%endif%}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4014A7C" w14:textId="77777777" w:rsidR="00324C1A" w:rsidRPr="00E63502" w:rsidRDefault="00324C1A" w:rsidP="007C453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0932A85" w14:textId="77777777" w:rsidR="00324C1A" w:rsidRPr="00E63502" w:rsidRDefault="00324C1A" w:rsidP="007C453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8D3285B" w14:textId="77777777" w:rsidR="00324C1A" w:rsidRPr="00E63502" w:rsidRDefault="00324C1A" w:rsidP="007C453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sample.pathological_id %}{{sample.pathological_id}}{%else%}-{%endif%}</w:t>
            </w:r>
          </w:p>
        </w:tc>
      </w:tr>
      <w:tr w:rsidR="00324C1A" w14:paraId="590F92B2"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B7C039" w14:textId="0109722B" w:rsidR="00324C1A" w:rsidRPr="00E63502" w:rsidRDefault="00324C1A" w:rsidP="007C453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55F018" w14:textId="77777777" w:rsidR="00324C1A" w:rsidRPr="00E63502" w:rsidRDefault="00324C1A" w:rsidP="007C4537">
            <w:pPr>
              <w:spacing w:line="240" w:lineRule="exact"/>
              <w:rPr>
                <w:rFonts w:ascii="思源黑体 CN Normal" w:eastAsia="思源黑体 CN Normal" w:hAnsi="思源黑体 CN Normal"/>
                <w:color w:val="FFFFFF" w:themeColor="background1"/>
                <w:sz w:val="17"/>
                <w:szCs w:val="17"/>
              </w:rPr>
            </w:pPr>
            <w:r>
              <w:rPr>
                <w:rFonts w:ascii="思源黑体 CN Normal" w:eastAsia="思源黑体 CN Normal" w:hAnsi="思源黑体 CN Normal" w:hint="eastAsia"/>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5E8BB0F" w14:textId="77777777" w:rsidR="00324C1A" w:rsidRPr="00E63502" w:rsidRDefault="00324C1A" w:rsidP="007C453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5D0F56" w14:textId="77777777" w:rsidR="00324C1A" w:rsidRPr="00E63502" w:rsidRDefault="00324C1A" w:rsidP="007C453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9220465" w14:textId="77777777" w:rsidR="00324C1A" w:rsidRPr="00E63502" w:rsidRDefault="00324C1A" w:rsidP="007C4537">
            <w:pPr>
              <w:spacing w:line="240" w:lineRule="exact"/>
              <w:rPr>
                <w:rFonts w:ascii="思源黑体 CN Normal" w:eastAsia="思源黑体 CN Normal" w:hAnsi="思源黑体 CN Normal"/>
                <w:sz w:val="17"/>
                <w:szCs w:val="17"/>
              </w:rPr>
            </w:pPr>
            <w:r w:rsidRPr="000A272C">
              <w:rPr>
                <w:rFonts w:ascii="思源黑体 CN Normal" w:eastAsia="思源黑体 CN Normal" w:hAnsi="思源黑体 CN Normal" w:cs="思源黑体 CN Light"/>
                <w:bCs/>
                <w:color w:val="000000" w:themeColor="text1"/>
                <w:sz w:val="17"/>
                <w:szCs w:val="17"/>
              </w:rPr>
              <w:t>{%if sample.blood_collection_date %}{{sample.blood_collection_date}}{%else%}-{%endif%}</w:t>
            </w:r>
          </w:p>
        </w:tc>
      </w:tr>
      <w:tr w:rsidR="00324C1A" w14:paraId="7D61CC1B" w14:textId="77777777" w:rsidTr="007C4537">
        <w:trPr>
          <w:trHeight w:val="397"/>
          <w:jc w:val="center"/>
        </w:trPr>
        <w:tc>
          <w:tcPr>
            <w:tcW w:w="1257" w:type="dxa"/>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57BA81B" w14:textId="77777777" w:rsidR="00324C1A" w:rsidRPr="00E63502" w:rsidRDefault="00324C1A" w:rsidP="007C453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33ECEDCC" w14:textId="77777777" w:rsidR="00324C1A" w:rsidRPr="00E63502" w:rsidRDefault="00324C1A" w:rsidP="007C4537">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{%if sample.pathol_diagn %}{{sample.pathol_diagn}}{%else%}-{%endif%}</w:t>
            </w:r>
          </w:p>
        </w:tc>
        <w:tc>
          <w:tcPr>
            <w:tcW w:w="4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236B8AB8" w14:textId="77777777" w:rsidR="00324C1A" w:rsidRPr="00E63502" w:rsidRDefault="00324C1A" w:rsidP="007C453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6FB585FD" w14:textId="77777777" w:rsidR="00324C1A" w:rsidRPr="00E63502" w:rsidRDefault="00324C1A" w:rsidP="007C453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21E23040" w14:textId="77777777" w:rsidR="00324C1A" w:rsidRPr="00E63502" w:rsidRDefault="00324C1A" w:rsidP="007C4537">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{%if sample.receive_data %}{{sample.receive_data}}{%else%}-{%endif%}</w:t>
            </w:r>
          </w:p>
        </w:tc>
      </w:tr>
    </w:tbl>
    <w:p w14:paraId="047DE620" w14:textId="77777777" w:rsidR="00324C1A" w:rsidRDefault="00324C1A"/>
    <w:p w14:paraId="0DD9DA1A"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d"/>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86C53" w14:paraId="0AEEEEDC" w14:textId="77777777" w:rsidTr="00F102E2">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7990CD3E"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431EAD66" w14:textId="77777777" w:rsidR="00F86C53" w:rsidRPr="00510E5E"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建库方法为扩增子建库（HANDLE System）。</w:t>
            </w:r>
          </w:p>
        </w:tc>
      </w:tr>
      <w:tr w:rsidR="00F86C53" w14:paraId="5D838BCA"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B4E285F"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06F6BB3" w14:textId="7172C9BB" w:rsidR="00F86C53" w:rsidRPr="00510E5E" w:rsidRDefault="00DD4AA4" w:rsidP="00F102E2">
            <w:pPr>
              <w:spacing w:line="300" w:lineRule="exact"/>
              <w:rPr>
                <w:rFonts w:ascii="思源黑体 CN Normal" w:eastAsia="思源黑体 CN Normal" w:hAnsi="思源黑体 CN Normal"/>
                <w:sz w:val="17"/>
                <w:szCs w:val="17"/>
              </w:rPr>
            </w:pPr>
            <w:r w:rsidRPr="00DD4AA4">
              <w:rPr>
                <w:rFonts w:ascii="思源黑体 CN Normal" w:eastAsia="思源黑体 CN Normal" w:hAnsi="思源黑体 CN Normal"/>
                <w:sz w:val="17"/>
                <w:szCs w:val="17"/>
              </w:rPr>
              <w:t>Illumina/贝瑞基因测序平台、ADx-SEQ200 Plus测序仪</w:t>
            </w:r>
          </w:p>
        </w:tc>
      </w:tr>
      <w:tr w:rsidR="00F86C53" w14:paraId="1BB216BC"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A96B574"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2ECC6056" w14:textId="2F62D251" w:rsidR="00E104E3" w:rsidRPr="006D2CEE" w:rsidRDefault="00F86C53" w:rsidP="00F102E2">
            <w:pPr>
              <w:spacing w:line="300" w:lineRule="exact"/>
              <w:rPr>
                <w:rFonts w:ascii="思源黑体 CN Normal" w:eastAsia="思源黑体 CN Normal" w:hAnsi="思源黑体 CN Normal"/>
                <w:sz w:val="17"/>
                <w:szCs w:val="17"/>
              </w:rPr>
            </w:pPr>
            <w:r w:rsidRPr="006D2CEE">
              <w:rPr>
                <w:rFonts w:ascii="思源黑体 CN Normal" w:eastAsia="思源黑体 CN Normal" w:hAnsi="思源黑体 CN Normal" w:hint="eastAsia"/>
                <w:sz w:val="17"/>
                <w:szCs w:val="17"/>
              </w:rPr>
              <w:t>本产品检测</w:t>
            </w:r>
            <w:r w:rsidRPr="006D2CEE">
              <w:rPr>
                <w:rFonts w:ascii="思源黑体 CN Normal" w:eastAsia="思源黑体 CN Normal" w:hAnsi="思源黑体 CN Normal"/>
                <w:i/>
                <w:iCs/>
                <w:sz w:val="17"/>
                <w:szCs w:val="17"/>
              </w:rPr>
              <w:t>BRCA1、BRCA2</w:t>
            </w:r>
            <w:r w:rsidRPr="006D2CEE">
              <w:rPr>
                <w:rFonts w:ascii="思源黑体 CN Normal" w:eastAsia="思源黑体 CN Normal" w:hAnsi="思源黑体 CN Normal"/>
                <w:sz w:val="17"/>
                <w:szCs w:val="17"/>
              </w:rPr>
              <w:t>基因全编码区、外显子-内含子连接区、部分内含子和UTR区</w:t>
            </w:r>
            <w:r w:rsidRPr="006D2CEE">
              <w:rPr>
                <w:rFonts w:ascii="思源黑体 CN Normal" w:eastAsia="思源黑体 CN Normal" w:hAnsi="思源黑体 CN Normal" w:hint="eastAsia"/>
                <w:sz w:val="17"/>
                <w:szCs w:val="17"/>
              </w:rPr>
              <w:t>，</w:t>
            </w:r>
            <w:bookmarkStart w:id="2" w:name="_Hlk162448372"/>
            <w:r w:rsidR="00E104E3" w:rsidRPr="006D2CEE">
              <w:rPr>
                <w:rFonts w:ascii="思源黑体 CN Normal" w:eastAsia="思源黑体 CN Normal" w:hAnsi="思源黑体 CN Normal"/>
                <w:i/>
                <w:iCs/>
                <w:sz w:val="17"/>
                <w:szCs w:val="17"/>
              </w:rPr>
              <w:t>CTNNB1</w:t>
            </w:r>
            <w:r w:rsidR="00E104E3" w:rsidRPr="006D2CEE">
              <w:rPr>
                <w:rFonts w:ascii="思源黑体 CN Normal" w:eastAsia="思源黑体 CN Normal" w:hAnsi="思源黑体 CN Normal" w:hint="eastAsia"/>
                <w:sz w:val="17"/>
                <w:szCs w:val="17"/>
              </w:rPr>
              <w:t>基因</w:t>
            </w:r>
            <w:r w:rsidR="00E104E3" w:rsidRPr="006D2CEE">
              <w:rPr>
                <w:rFonts w:ascii="思源黑体 CN Normal" w:eastAsia="思源黑体 CN Normal" w:hAnsi="思源黑体 CN Normal"/>
                <w:sz w:val="17"/>
                <w:szCs w:val="17"/>
              </w:rPr>
              <w:t>Exon3</w:t>
            </w:r>
            <w:r w:rsidR="00E104E3" w:rsidRPr="006D2CEE">
              <w:rPr>
                <w:rFonts w:ascii="思源黑体 CN Normal" w:eastAsia="思源黑体 CN Normal" w:hAnsi="思源黑体 CN Normal" w:hint="eastAsia"/>
                <w:sz w:val="17"/>
                <w:szCs w:val="17"/>
              </w:rPr>
              <w:t>区，</w:t>
            </w:r>
            <w:r w:rsidR="00E104E3" w:rsidRPr="006D2CEE">
              <w:rPr>
                <w:rFonts w:ascii="思源黑体 CN Normal" w:eastAsia="思源黑体 CN Normal" w:hAnsi="思源黑体 CN Normal"/>
                <w:i/>
                <w:iCs/>
                <w:sz w:val="17"/>
                <w:szCs w:val="17"/>
              </w:rPr>
              <w:t>EPCAM、MLH1、MSH2、MSH6、PMS2</w:t>
            </w:r>
            <w:bookmarkEnd w:id="2"/>
            <w:r w:rsidR="00E104E3" w:rsidRPr="006D2CEE">
              <w:rPr>
                <w:rFonts w:ascii="思源黑体 CN Normal" w:eastAsia="思源黑体 CN Normal" w:hAnsi="思源黑体 CN Normal"/>
                <w:sz w:val="17"/>
                <w:szCs w:val="17"/>
              </w:rPr>
              <w:t>基因编码区和外显子-内含子连接区（±10 bp）</w:t>
            </w:r>
            <w:r w:rsidR="00E104E3" w:rsidRPr="006D2CEE">
              <w:rPr>
                <w:rFonts w:ascii="思源黑体 CN Normal" w:eastAsia="思源黑体 CN Normal" w:hAnsi="思源黑体 CN Normal" w:hint="eastAsia"/>
                <w:sz w:val="17"/>
                <w:szCs w:val="17"/>
              </w:rPr>
              <w:t>，</w:t>
            </w:r>
            <w:r w:rsidRPr="006D2CEE">
              <w:rPr>
                <w:rFonts w:ascii="思源黑体 CN Normal" w:eastAsia="思源黑体 CN Normal" w:hAnsi="思源黑体 CN Normal"/>
                <w:i/>
                <w:iCs/>
                <w:sz w:val="17"/>
                <w:szCs w:val="17"/>
              </w:rPr>
              <w:t>POLE</w:t>
            </w:r>
            <w:r w:rsidRPr="006D2CEE">
              <w:rPr>
                <w:rFonts w:ascii="思源黑体 CN Normal" w:eastAsia="思源黑体 CN Normal" w:hAnsi="思源黑体 CN Normal"/>
                <w:sz w:val="17"/>
                <w:szCs w:val="17"/>
              </w:rPr>
              <w:t>基因的外切酶结构域（</w:t>
            </w:r>
            <w:r w:rsidRPr="006D2CEE">
              <w:rPr>
                <w:rFonts w:ascii="思源黑体 CN Normal" w:eastAsia="思源黑体 CN Normal" w:hAnsi="思源黑体 CN Normal" w:hint="eastAsia"/>
                <w:sz w:val="17"/>
                <w:szCs w:val="17"/>
              </w:rPr>
              <w:t>Exon</w:t>
            </w:r>
            <w:r w:rsidRPr="006D2CEE">
              <w:rPr>
                <w:rFonts w:ascii="思源黑体 CN Normal" w:eastAsia="思源黑体 CN Normal" w:hAnsi="思源黑体 CN Normal"/>
                <w:sz w:val="17"/>
                <w:szCs w:val="17"/>
              </w:rPr>
              <w:t>3-14）以及</w:t>
            </w:r>
            <w:r w:rsidRPr="006D2CEE">
              <w:rPr>
                <w:rFonts w:ascii="思源黑体 CN Normal" w:eastAsia="思源黑体 CN Normal" w:hAnsi="思源黑体 CN Normal" w:hint="eastAsia"/>
                <w:sz w:val="17"/>
                <w:szCs w:val="17"/>
              </w:rPr>
              <w:t>Exon</w:t>
            </w:r>
            <w:r w:rsidRPr="006D2CEE">
              <w:rPr>
                <w:rFonts w:ascii="思源黑体 CN Normal" w:eastAsia="思源黑体 CN Normal" w:hAnsi="思源黑体 CN Normal"/>
                <w:sz w:val="17"/>
                <w:szCs w:val="17"/>
              </w:rPr>
              <w:t>19部分区域</w:t>
            </w:r>
            <w:r w:rsidRPr="006D2CEE">
              <w:rPr>
                <w:rFonts w:ascii="思源黑体 CN Normal" w:eastAsia="思源黑体 CN Normal" w:hAnsi="思源黑体 CN Normal" w:hint="eastAsia"/>
                <w:sz w:val="17"/>
                <w:szCs w:val="17"/>
              </w:rPr>
              <w:t>，</w:t>
            </w:r>
            <w:r w:rsidRPr="006D2CEE">
              <w:rPr>
                <w:rFonts w:ascii="思源黑体 CN Normal" w:eastAsia="思源黑体 CN Normal" w:hAnsi="思源黑体 CN Normal"/>
                <w:i/>
                <w:iCs/>
                <w:sz w:val="17"/>
                <w:szCs w:val="17"/>
              </w:rPr>
              <w:t>TP53</w:t>
            </w:r>
            <w:r w:rsidRPr="006D2CEE">
              <w:rPr>
                <w:rFonts w:ascii="思源黑体 CN Normal" w:eastAsia="思源黑体 CN Normal" w:hAnsi="思源黑体 CN Normal"/>
                <w:sz w:val="17"/>
                <w:szCs w:val="17"/>
              </w:rPr>
              <w:t>基因全编码区。</w:t>
            </w:r>
            <w:r w:rsidR="00E104E3" w:rsidRPr="006D2CEE">
              <w:rPr>
                <w:rFonts w:ascii="思源黑体 CN Normal" w:eastAsia="思源黑体 CN Normal" w:hAnsi="思源黑体 CN Normal" w:hint="eastAsia"/>
                <w:sz w:val="17"/>
                <w:szCs w:val="17"/>
              </w:rPr>
              <w:t>因基因组中同源序列的干扰和部分区域覆盖度不佳等原因，以下基因区域不在检测范围内：</w:t>
            </w:r>
            <w:r w:rsidR="00E104E3" w:rsidRPr="006D2CEE">
              <w:rPr>
                <w:rFonts w:ascii="思源黑体 CN Normal" w:eastAsia="思源黑体 CN Normal" w:hAnsi="思源黑体 CN Normal"/>
                <w:i/>
                <w:iCs/>
                <w:sz w:val="17"/>
                <w:szCs w:val="17"/>
              </w:rPr>
              <w:t>MSH2</w:t>
            </w:r>
            <w:r w:rsidR="00E104E3" w:rsidRPr="006D2CEE">
              <w:rPr>
                <w:rFonts w:ascii="思源黑体 CN Normal" w:eastAsia="思源黑体 CN Normal" w:hAnsi="思源黑体 CN Normal"/>
                <w:sz w:val="17"/>
                <w:szCs w:val="17"/>
              </w:rPr>
              <w:t xml:space="preserve"> chr2:47630413-47630462区段（50 bp）、</w:t>
            </w:r>
            <w:r w:rsidR="00E104E3" w:rsidRPr="006D2CEE">
              <w:rPr>
                <w:rFonts w:ascii="思源黑体 CN Normal" w:eastAsia="思源黑体 CN Normal" w:hAnsi="思源黑体 CN Normal"/>
                <w:i/>
                <w:iCs/>
                <w:sz w:val="17"/>
                <w:szCs w:val="17"/>
              </w:rPr>
              <w:t>MSH6</w:t>
            </w:r>
            <w:r w:rsidR="00E104E3" w:rsidRPr="006D2CEE">
              <w:rPr>
                <w:rFonts w:ascii="思源黑体 CN Normal" w:eastAsia="思源黑体 CN Normal" w:hAnsi="思源黑体 CN Normal"/>
                <w:sz w:val="17"/>
                <w:szCs w:val="17"/>
              </w:rPr>
              <w:t xml:space="preserve"> chr2:48010518-48010642区段（125 bp）、</w:t>
            </w:r>
            <w:r w:rsidR="00E104E3" w:rsidRPr="006D2CEE">
              <w:rPr>
                <w:rFonts w:ascii="思源黑体 CN Normal" w:eastAsia="思源黑体 CN Normal" w:hAnsi="思源黑体 CN Normal"/>
                <w:i/>
                <w:iCs/>
                <w:sz w:val="17"/>
                <w:szCs w:val="17"/>
              </w:rPr>
              <w:t>PMS2</w:t>
            </w:r>
            <w:r w:rsidR="00E104E3" w:rsidRPr="006D2CEE">
              <w:rPr>
                <w:rFonts w:ascii="思源黑体 CN Normal" w:eastAsia="思源黑体 CN Normal" w:hAnsi="思源黑体 CN Normal"/>
                <w:sz w:val="17"/>
                <w:szCs w:val="17"/>
              </w:rPr>
              <w:t xml:space="preserve"> chr7: 6013019-6013183区段（165 bp）、</w:t>
            </w:r>
            <w:r w:rsidR="00E104E3" w:rsidRPr="006D2CEE">
              <w:rPr>
                <w:rFonts w:ascii="思源黑体 CN Normal" w:eastAsia="思源黑体 CN Normal" w:hAnsi="思源黑体 CN Normal"/>
                <w:i/>
                <w:iCs/>
                <w:sz w:val="17"/>
                <w:szCs w:val="17"/>
              </w:rPr>
              <w:t>PMS2</w:t>
            </w:r>
            <w:r w:rsidR="00E104E3" w:rsidRPr="006D2CEE">
              <w:rPr>
                <w:rFonts w:ascii="思源黑体 CN Normal" w:eastAsia="思源黑体 CN Normal" w:hAnsi="思源黑体 CN Normal"/>
                <w:sz w:val="17"/>
                <w:szCs w:val="17"/>
              </w:rPr>
              <w:t xml:space="preserve"> chr7:6022522-6022632区段（111 bp）、</w:t>
            </w:r>
            <w:r w:rsidR="00E104E3" w:rsidRPr="006D2CEE">
              <w:rPr>
                <w:rFonts w:ascii="思源黑体 CN Normal" w:eastAsia="思源黑体 CN Normal" w:hAnsi="思源黑体 CN Normal"/>
                <w:i/>
                <w:iCs/>
                <w:sz w:val="17"/>
                <w:szCs w:val="17"/>
              </w:rPr>
              <w:t>PMS2</w:t>
            </w:r>
            <w:r w:rsidR="00E104E3" w:rsidRPr="006D2CEE">
              <w:rPr>
                <w:rFonts w:ascii="思源黑体 CN Normal" w:eastAsia="思源黑体 CN Normal" w:hAnsi="思源黑体 CN Normal"/>
                <w:sz w:val="17"/>
                <w:szCs w:val="17"/>
              </w:rPr>
              <w:t xml:space="preserve"> chr7:6026379-6027261区段（883 bp）。</w:t>
            </w:r>
          </w:p>
          <w:p w14:paraId="22BBDA4A" w14:textId="03EB6F8E" w:rsidR="00F86C53" w:rsidRPr="006D2CEE" w:rsidRDefault="00E104E3" w:rsidP="00F102E2">
            <w:pPr>
              <w:spacing w:line="300" w:lineRule="exact"/>
              <w:rPr>
                <w:rFonts w:ascii="思源黑体 CN Normal" w:eastAsia="思源黑体 CN Normal" w:hAnsi="思源黑体 CN Normal"/>
                <w:sz w:val="17"/>
                <w:szCs w:val="17"/>
              </w:rPr>
            </w:pPr>
            <w:r w:rsidRPr="006D2CEE">
              <w:rPr>
                <w:rFonts w:ascii="思源黑体 CN Normal" w:eastAsia="思源黑体 CN Normal" w:hAnsi="思源黑体 CN Normal" w:hint="eastAsia"/>
                <w:sz w:val="17"/>
                <w:szCs w:val="17"/>
              </w:rPr>
              <w:t>可检测突变类型包括单核苷酸变异（</w:t>
            </w:r>
            <w:r w:rsidRPr="006D2CEE">
              <w:rPr>
                <w:rFonts w:ascii="思源黑体 CN Normal" w:eastAsia="思源黑体 CN Normal" w:hAnsi="思源黑体 CN Normal"/>
                <w:sz w:val="17"/>
                <w:szCs w:val="17"/>
              </w:rPr>
              <w:t>SNV）、小片段插入/缺失（InDel）</w:t>
            </w:r>
            <w:bookmarkStart w:id="3" w:name="_Hlk164260905"/>
            <w:r w:rsidR="00E47B38" w:rsidRPr="006D2CEE">
              <w:rPr>
                <w:rFonts w:ascii="思源黑体 CN Normal" w:eastAsia="思源黑体 CN Normal" w:hAnsi="思源黑体 CN Normal" w:hint="eastAsia"/>
                <w:sz w:val="17"/>
                <w:szCs w:val="17"/>
              </w:rPr>
              <w:t>以及</w:t>
            </w:r>
            <w:r w:rsidR="00E47B38" w:rsidRPr="006D2CEE">
              <w:rPr>
                <w:rFonts w:ascii="思源黑体 CN Normal" w:eastAsia="思源黑体 CN Normal" w:hAnsi="思源黑体 CN Normal"/>
                <w:i/>
                <w:iCs/>
                <w:sz w:val="17"/>
                <w:szCs w:val="17"/>
              </w:rPr>
              <w:t>BRCA1</w:t>
            </w:r>
            <w:r w:rsidR="00E47B38" w:rsidRPr="006D2CEE">
              <w:rPr>
                <w:rFonts w:ascii="思源黑体 CN Normal" w:eastAsia="思源黑体 CN Normal" w:hAnsi="思源黑体 CN Normal" w:hint="eastAsia"/>
                <w:sz w:val="17"/>
                <w:szCs w:val="17"/>
              </w:rPr>
              <w:t>/</w:t>
            </w:r>
            <w:r w:rsidR="00E47B38" w:rsidRPr="006D2CEE">
              <w:rPr>
                <w:rFonts w:ascii="思源黑体 CN Normal" w:eastAsia="思源黑体 CN Normal" w:hAnsi="思源黑体 CN Normal"/>
                <w:i/>
                <w:iCs/>
                <w:sz w:val="17"/>
                <w:szCs w:val="17"/>
              </w:rPr>
              <w:t>2</w:t>
            </w:r>
            <w:r w:rsidR="006D159E" w:rsidRPr="006D2CEE">
              <w:rPr>
                <w:rFonts w:ascii="思源黑体 CN Normal" w:eastAsia="思源黑体 CN Normal" w:hAnsi="思源黑体 CN Normal" w:hint="eastAsia"/>
                <w:sz w:val="17"/>
                <w:szCs w:val="17"/>
              </w:rPr>
              <w:t>基因</w:t>
            </w:r>
            <w:r w:rsidR="006F1A2C" w:rsidRPr="006D2CEE">
              <w:rPr>
                <w:rFonts w:ascii="思源黑体 CN Normal" w:eastAsia="思源黑体 CN Normal" w:hAnsi="思源黑体 CN Normal" w:hint="eastAsia"/>
                <w:sz w:val="17"/>
                <w:szCs w:val="17"/>
              </w:rPr>
              <w:t>大片段重排（仅限外周血样本）</w:t>
            </w:r>
            <w:r w:rsidR="00F86C53" w:rsidRPr="006D2CEE">
              <w:rPr>
                <w:rFonts w:ascii="思源黑体 CN Normal" w:eastAsia="思源黑体 CN Normal" w:hAnsi="思源黑体 CN Normal"/>
                <w:sz w:val="17"/>
                <w:szCs w:val="17"/>
              </w:rPr>
              <w:t>。</w:t>
            </w:r>
            <w:bookmarkEnd w:id="3"/>
          </w:p>
        </w:tc>
      </w:tr>
      <w:tr w:rsidR="00F86C53" w14:paraId="469150C5" w14:textId="77777777" w:rsidTr="00F102E2">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1A1EF993"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3159369F" w14:textId="68C9BAB4" w:rsidR="00125156" w:rsidRDefault="006846C3" w:rsidP="00125156">
            <w:pPr>
              <w:rPr>
                <w:rFonts w:ascii="思源黑体 CN Normal" w:eastAsia="思源黑体 CN Normal" w:hAnsi="思源黑体 CN Normal"/>
                <w:sz w:val="17"/>
                <w:szCs w:val="17"/>
              </w:rPr>
            </w:pPr>
            <w:r w:rsidRPr="006846C3">
              <w:rPr>
                <w:rFonts w:ascii="思源黑体 CN Normal" w:eastAsia="思源黑体 CN Normal" w:hAnsi="思源黑体 CN Normal" w:hint="eastAsia"/>
                <w:sz w:val="17"/>
                <w:szCs w:val="17"/>
              </w:rPr>
              <w:t>本产品可为受检者提供相关疾病临床治疗决策建议。</w:t>
            </w:r>
          </w:p>
        </w:tc>
      </w:tr>
    </w:tbl>
    <w:p w14:paraId="4FD47BB1" w14:textId="77777777" w:rsidR="00FF3581" w:rsidRPr="00FA5D11" w:rsidRDefault="00FF3581" w:rsidP="00FF3581">
      <w:pPr>
        <w:rPr>
          <w:rFonts w:ascii="思源黑体 CN Light" w:eastAsia="思源黑体 CN Light" w:hAnsi="思源黑体 CN Light"/>
          <w:color w:val="595959" w:themeColor="text1" w:themeTint="A6"/>
          <w:sz w:val="13"/>
          <w:szCs w:val="13"/>
        </w:rPr>
      </w:pPr>
      <w:r>
        <w:lastRenderedPageBreak/>
        <w:br w:type="page"/>
      </w:r>
    </w:p>
    <w:p w14:paraId="2BF809E3" w14:textId="0E6BB585" w:rsidR="00FE4F7E" w:rsidRDefault="00D2649E">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r w:rsidR="00127FB0">
        <w:rPr>
          <w:rFonts w:ascii="思源黑体 CN Bold" w:eastAsia="思源黑体 CN Bold" w:hAnsi="思源黑体 CN Bold" w:hint="eastAsia"/>
          <w:color w:val="1E7648"/>
          <w:sz w:val="24"/>
          <w:szCs w:val="24"/>
        </w:rPr>
        <w:t>小结</w:t>
      </w:r>
    </w:p>
    <w:tbl>
      <w:tblPr>
        <w:tblStyle w:val="ad"/>
        <w:tblW w:w="0" w:type="auto"/>
        <w:jc w:val="center"/>
        <w:tblBorders>
          <w:top w:val="single" w:sz="4" w:space="0" w:color="1E7648"/>
          <w:left w:val="none" w:sz="0" w:space="0" w:color="auto"/>
          <w:bottom w:val="single" w:sz="4" w:space="0" w:color="1E7648"/>
          <w:right w:val="none" w:sz="0" w:space="0" w:color="auto"/>
          <w:insideH w:val="single" w:sz="4" w:space="0" w:color="1E7648"/>
          <w:insideV w:val="dashed" w:sz="4" w:space="0" w:color="D9D9D9" w:themeColor="background1" w:themeShade="D9"/>
        </w:tblBorders>
        <w:tblLayout w:type="fixed"/>
        <w:tblLook w:val="04A0" w:firstRow="1" w:lastRow="0" w:firstColumn="1" w:lastColumn="0" w:noHBand="0" w:noVBand="1"/>
      </w:tblPr>
      <w:tblGrid>
        <w:gridCol w:w="2128"/>
        <w:gridCol w:w="1417"/>
        <w:gridCol w:w="4364"/>
        <w:gridCol w:w="813"/>
        <w:gridCol w:w="1620"/>
      </w:tblGrid>
      <w:tr w:rsidR="00822177" w14:paraId="3A57AA45" w14:textId="77777777" w:rsidTr="007C4537">
        <w:trPr>
          <w:trHeight w:val="397"/>
          <w:jc w:val="center"/>
        </w:trPr>
        <w:tc>
          <w:tcPr>
            <w:tcW w:w="2128" w:type="dxa"/>
            <w:shd w:val="clear" w:color="auto" w:fill="1E7648"/>
          </w:tcPr>
          <w:p w14:paraId="5B986C66" w14:textId="6A9F9497" w:rsidR="00822177" w:rsidRDefault="00822177" w:rsidP="007C45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1417" w:type="dxa"/>
            <w:shd w:val="clear" w:color="auto" w:fill="1E7648"/>
            <w:vAlign w:val="center"/>
          </w:tcPr>
          <w:p w14:paraId="01837826" w14:textId="77777777" w:rsidR="00822177" w:rsidRDefault="00822177" w:rsidP="007C45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364" w:type="dxa"/>
            <w:shd w:val="clear" w:color="auto" w:fill="1E7648"/>
            <w:vAlign w:val="center"/>
          </w:tcPr>
          <w:p w14:paraId="2BA4FD48" w14:textId="77777777" w:rsidR="00822177" w:rsidRDefault="00822177" w:rsidP="007C45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13" w:type="dxa"/>
            <w:shd w:val="clear" w:color="auto" w:fill="1E7648"/>
            <w:vAlign w:val="center"/>
          </w:tcPr>
          <w:p w14:paraId="739584D4" w14:textId="77777777" w:rsidR="00822177" w:rsidRDefault="00822177" w:rsidP="007C45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20" w:type="dxa"/>
            <w:shd w:val="clear" w:color="auto" w:fill="1E7648"/>
            <w:vAlign w:val="center"/>
          </w:tcPr>
          <w:p w14:paraId="4A159DE8" w14:textId="77777777" w:rsidR="00822177" w:rsidRDefault="00822177" w:rsidP="007C45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822177" w14:paraId="3DB7069F" w14:textId="77777777" w:rsidTr="007C4537">
        <w:trPr>
          <w:trHeight w:val="397"/>
          <w:jc w:val="center"/>
        </w:trPr>
        <w:tc>
          <w:tcPr>
            <w:tcW w:w="10342" w:type="dxa"/>
            <w:gridSpan w:val="5"/>
            <w:shd w:val="clear" w:color="auto" w:fill="FFFFFF" w:themeFill="background1"/>
            <w:vAlign w:val="center"/>
          </w:tcPr>
          <w:p w14:paraId="502BDC80" w14:textId="0BBDDF74" w:rsidR="00822177" w:rsidRDefault="00822177" w:rsidP="007C453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{%tr if var.var_germline.level_5+var.var_germline.level_4</w:t>
            </w:r>
            <w:r w:rsidR="00F637A0">
              <w:rPr>
                <w:rFonts w:ascii="思源黑体 CN Normal" w:eastAsia="思源黑体 CN Normal" w:hAnsi="思源黑体 CN Normal" w:hint="eastAsia"/>
                <w:color w:val="000000" w:themeColor="text1"/>
                <w:sz w:val="17"/>
                <w:szCs w:val="17"/>
              </w:rPr>
              <w:t xml:space="preserve"> </w:t>
            </w:r>
            <w:r w:rsidR="00F637A0">
              <w:rPr>
                <w:rFonts w:ascii="思源黑体 CN Normal" w:eastAsia="思源黑体 CN Normal" w:hAnsi="思源黑体 CN Normal" w:hint="eastAsia"/>
                <w:sz w:val="17"/>
                <w:szCs w:val="17"/>
              </w:rPr>
              <w:t>+</w:t>
            </w:r>
            <w:r w:rsidR="00F637A0">
              <w:rPr>
                <w:rFonts w:ascii="思源黑体 CN Normal" w:eastAsia="思源黑体 CN Normal" w:hAnsi="思源黑体 CN Normal"/>
                <w:sz w:val="17"/>
                <w:szCs w:val="17"/>
              </w:rPr>
              <w:t>var.mlpa.B1_Loss+var.mlpa.B2_Loss</w:t>
            </w:r>
            <w:r w:rsidR="00F637A0" w:rsidRPr="001F3BC9">
              <w:rPr>
                <w:rFonts w:ascii="思源黑体 CN Normal" w:eastAsia="思源黑体 CN Normal" w:hAnsi="思源黑体 CN Normal"/>
                <w:color w:val="000000" w:themeColor="text1"/>
                <w:sz w:val="17"/>
                <w:szCs w:val="17"/>
              </w:rPr>
              <w:t xml:space="preserve"> </w:t>
            </w:r>
            <w:r w:rsidRPr="001F3BC9">
              <w:rPr>
                <w:rFonts w:ascii="思源黑体 CN Normal" w:eastAsia="思源黑体 CN Normal" w:hAnsi="思源黑体 CN Normal"/>
                <w:color w:val="000000" w:themeColor="text1"/>
                <w:sz w:val="17"/>
                <w:szCs w:val="17"/>
              </w:rPr>
              <w:t>+ var.var_germline.level_3</w:t>
            </w:r>
            <w:r w:rsidR="00F637A0">
              <w:rPr>
                <w:rFonts w:ascii="思源黑体 CN Normal" w:eastAsia="思源黑体 CN Normal" w:hAnsi="思源黑体 CN Normal" w:hint="eastAsia"/>
                <w:color w:val="000000" w:themeColor="text1"/>
                <w:sz w:val="17"/>
                <w:szCs w:val="17"/>
              </w:rPr>
              <w:t xml:space="preserve"> </w:t>
            </w:r>
            <w:r w:rsidR="00F637A0">
              <w:rPr>
                <w:rFonts w:ascii="思源黑体 CN Normal" w:eastAsia="思源黑体 CN Normal" w:hAnsi="思源黑体 CN Normal" w:hint="eastAsia"/>
                <w:sz w:val="17"/>
                <w:szCs w:val="17"/>
              </w:rPr>
              <w:t>+</w:t>
            </w:r>
            <w:r w:rsidR="00F637A0">
              <w:rPr>
                <w:rFonts w:ascii="思源黑体 CN Normal" w:eastAsia="思源黑体 CN Normal" w:hAnsi="思源黑体 CN Normal"/>
                <w:sz w:val="17"/>
                <w:szCs w:val="17"/>
              </w:rPr>
              <w:t>var.mlpa.B1_</w:t>
            </w:r>
            <w:r w:rsidR="00F637A0">
              <w:rPr>
                <w:rFonts w:ascii="思源黑体 CN Normal" w:eastAsia="思源黑体 CN Normal" w:hAnsi="思源黑体 CN Normal" w:hint="eastAsia"/>
                <w:sz w:val="17"/>
                <w:szCs w:val="17"/>
              </w:rPr>
              <w:t>Gain</w:t>
            </w:r>
            <w:r w:rsidR="00F637A0">
              <w:rPr>
                <w:rFonts w:ascii="思源黑体 CN Normal" w:eastAsia="思源黑体 CN Normal" w:hAnsi="思源黑体 CN Normal"/>
                <w:sz w:val="17"/>
                <w:szCs w:val="17"/>
              </w:rPr>
              <w:t>+var.mlpa.B2_</w:t>
            </w:r>
            <w:r w:rsidR="00F637A0">
              <w:rPr>
                <w:rFonts w:ascii="思源黑体 CN Normal" w:eastAsia="思源黑体 CN Normal" w:hAnsi="思源黑体 CN Normal" w:hint="eastAsia"/>
                <w:sz w:val="17"/>
                <w:szCs w:val="17"/>
              </w:rPr>
              <w:t>Gain</w:t>
            </w:r>
            <w:r w:rsidR="00F637A0" w:rsidRPr="001F3BC9">
              <w:rPr>
                <w:rFonts w:ascii="思源黑体 CN Normal" w:eastAsia="思源黑体 CN Normal" w:hAnsi="思源黑体 CN Normal"/>
                <w:color w:val="000000" w:themeColor="text1"/>
                <w:sz w:val="17"/>
                <w:szCs w:val="17"/>
              </w:rPr>
              <w:t xml:space="preserve"> </w:t>
            </w:r>
            <w:r w:rsidRPr="001F3BC9">
              <w:rPr>
                <w:rFonts w:ascii="思源黑体 CN Normal" w:eastAsia="思源黑体 CN Normal" w:hAnsi="思源黑体 CN Normal"/>
                <w:color w:val="000000" w:themeColor="text1"/>
                <w:sz w:val="17"/>
                <w:szCs w:val="17"/>
              </w:rPr>
              <w:t>%}</w:t>
            </w:r>
          </w:p>
        </w:tc>
      </w:tr>
      <w:tr w:rsidR="00822177" w14:paraId="77E48D80" w14:textId="77777777" w:rsidTr="007C4537">
        <w:trPr>
          <w:trHeight w:val="397"/>
          <w:jc w:val="center"/>
        </w:trPr>
        <w:tc>
          <w:tcPr>
            <w:tcW w:w="10342" w:type="dxa"/>
            <w:gridSpan w:val="5"/>
            <w:shd w:val="clear" w:color="auto" w:fill="FFFFFF" w:themeFill="background1"/>
            <w:vAlign w:val="center"/>
          </w:tcPr>
          <w:p w14:paraId="3185DFB9" w14:textId="40AA1EEB" w:rsidR="00822177" w:rsidRDefault="00F637A0" w:rsidP="007C453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 xml:space="preserve">{%tr </w:t>
            </w:r>
            <w:r>
              <w:rPr>
                <w:rFonts w:ascii="思源黑体 CN Normal" w:eastAsia="思源黑体 CN Normal" w:hAnsi="思源黑体 CN Normal" w:hint="eastAsia"/>
                <w:color w:val="000000" w:themeColor="text1"/>
                <w:sz w:val="17"/>
                <w:szCs w:val="17"/>
              </w:rPr>
              <w:t>for a in</w:t>
            </w:r>
            <w:r w:rsidRPr="001F3BC9">
              <w:rPr>
                <w:rFonts w:ascii="思源黑体 CN Normal" w:eastAsia="思源黑体 CN Normal" w:hAnsi="思源黑体 CN Normal"/>
                <w:color w:val="000000" w:themeColor="text1"/>
                <w:sz w:val="17"/>
                <w:szCs w:val="17"/>
              </w:rPr>
              <w:t xml:space="preserve"> var.var_germline.level_5+var.var_germline.level_4</w:t>
            </w:r>
            <w:r>
              <w:rPr>
                <w:rFonts w:ascii="思源黑体 CN Normal" w:eastAsia="思源黑体 CN Normal" w:hAnsi="思源黑体 CN Normal" w:hint="eastAsia"/>
                <w:color w:val="000000" w:themeColor="text1"/>
                <w:sz w:val="17"/>
                <w:szCs w:val="17"/>
              </w:rPr>
              <w:t xml:space="preserve">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var.mlpa.B1_Loss+var.mlpa.B2_Loss</w:t>
            </w:r>
            <w:r w:rsidRPr="001F3BC9">
              <w:rPr>
                <w:rFonts w:ascii="思源黑体 CN Normal" w:eastAsia="思源黑体 CN Normal" w:hAnsi="思源黑体 CN Normal"/>
                <w:color w:val="000000" w:themeColor="text1"/>
                <w:sz w:val="17"/>
                <w:szCs w:val="17"/>
              </w:rPr>
              <w:t xml:space="preserve"> + var.var_germline.level_3</w:t>
            </w:r>
            <w:r>
              <w:rPr>
                <w:rFonts w:ascii="思源黑体 CN Normal" w:eastAsia="思源黑体 CN Normal" w:hAnsi="思源黑体 CN Normal" w:hint="eastAsia"/>
                <w:color w:val="000000" w:themeColor="text1"/>
                <w:sz w:val="17"/>
                <w:szCs w:val="17"/>
              </w:rPr>
              <w:t xml:space="preserve">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var.mlpa.B1_</w:t>
            </w:r>
            <w:r>
              <w:rPr>
                <w:rFonts w:ascii="思源黑体 CN Normal" w:eastAsia="思源黑体 CN Normal" w:hAnsi="思源黑体 CN Normal" w:hint="eastAsia"/>
                <w:sz w:val="17"/>
                <w:szCs w:val="17"/>
              </w:rPr>
              <w:t>Gain</w:t>
            </w:r>
            <w:r>
              <w:rPr>
                <w:rFonts w:ascii="思源黑体 CN Normal" w:eastAsia="思源黑体 CN Normal" w:hAnsi="思源黑体 CN Normal"/>
                <w:sz w:val="17"/>
                <w:szCs w:val="17"/>
              </w:rPr>
              <w:t>+var.mlpa.B2_</w:t>
            </w:r>
            <w:r>
              <w:rPr>
                <w:rFonts w:ascii="思源黑体 CN Normal" w:eastAsia="思源黑体 CN Normal" w:hAnsi="思源黑体 CN Normal" w:hint="eastAsia"/>
                <w:sz w:val="17"/>
                <w:szCs w:val="17"/>
              </w:rPr>
              <w:t>Gain</w:t>
            </w:r>
            <w:r w:rsidRPr="001F3BC9">
              <w:rPr>
                <w:rFonts w:ascii="思源黑体 CN Normal" w:eastAsia="思源黑体 CN Normal" w:hAnsi="思源黑体 CN Normal"/>
                <w:color w:val="000000" w:themeColor="text1"/>
                <w:sz w:val="17"/>
                <w:szCs w:val="17"/>
              </w:rPr>
              <w:t xml:space="preserve"> %}</w:t>
            </w:r>
          </w:p>
        </w:tc>
      </w:tr>
      <w:tr w:rsidR="00822177" w14:paraId="2E974530" w14:textId="77777777" w:rsidTr="007C4537">
        <w:trPr>
          <w:trHeight w:val="397"/>
          <w:jc w:val="center"/>
        </w:trPr>
        <w:tc>
          <w:tcPr>
            <w:tcW w:w="2128" w:type="dxa"/>
            <w:shd w:val="clear" w:color="auto" w:fill="FFFFFF" w:themeFill="background1"/>
            <w:vAlign w:val="center"/>
          </w:tcPr>
          <w:p w14:paraId="16156AC7" w14:textId="77777777" w:rsidR="00822177" w:rsidRDefault="00822177" w:rsidP="007C4537">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{%vm%}胚系变异检测结果</w:t>
            </w:r>
          </w:p>
        </w:tc>
        <w:tc>
          <w:tcPr>
            <w:tcW w:w="1417" w:type="dxa"/>
            <w:shd w:val="clear" w:color="auto" w:fill="FFFFFF" w:themeFill="background1"/>
            <w:vAlign w:val="center"/>
          </w:tcPr>
          <w:p w14:paraId="7A390362" w14:textId="484ACFE5" w:rsidR="00D826FB" w:rsidRDefault="00D826FB" w:rsidP="007C4537">
            <w:pPr>
              <w:jc w:val="center"/>
              <w:rPr>
                <w:rFonts w:ascii="思源黑体 CN Normal" w:eastAsia="思源黑体 CN Normal" w:hAnsi="思源黑体 CN Normal" w:cs="思源黑体 CN Light"/>
                <w:bCs/>
                <w:iCs/>
                <w:color w:val="000000" w:themeColor="text1"/>
                <w:sz w:val="17"/>
                <w:szCs w:val="17"/>
              </w:rPr>
            </w:pPr>
            <w:r w:rsidRPr="004B5DFD">
              <w:rPr>
                <w:rFonts w:ascii="思源黑体 CN Normal" w:eastAsia="思源黑体 CN Normal" w:hAnsi="思源黑体 CN Normal" w:cs="思源黑体 CN Light" w:hint="eastAsia"/>
                <w:bCs/>
                <w:iCs/>
                <w:color w:val="000000" w:themeColor="text1"/>
                <w:sz w:val="17"/>
                <w:szCs w:val="17"/>
                <w:highlight w:val="yellow"/>
              </w:rPr>
              <w:t xml:space="preserve">{%p if a.type == </w:t>
            </w:r>
            <w:r w:rsidRPr="004B5DFD">
              <w:rPr>
                <w:rFonts w:ascii="思源黑体 CN Normal" w:eastAsia="思源黑体 CN Normal" w:hAnsi="思源黑体 CN Normal" w:cs="思源黑体 CN Light"/>
                <w:bCs/>
                <w:iCs/>
                <w:color w:val="000000" w:themeColor="text1"/>
                <w:sz w:val="17"/>
                <w:szCs w:val="17"/>
                <w:highlight w:val="yellow"/>
              </w:rPr>
              <w:t>“</w:t>
            </w:r>
            <w:r w:rsidRPr="004B5DFD">
              <w:rPr>
                <w:rFonts w:ascii="思源黑体 CN Normal" w:eastAsia="思源黑体 CN Normal" w:hAnsi="思源黑体 CN Normal" w:cs="思源黑体 CN Light" w:hint="eastAsia"/>
                <w:bCs/>
                <w:iCs/>
                <w:color w:val="000000" w:themeColor="text1"/>
                <w:sz w:val="17"/>
                <w:szCs w:val="17"/>
                <w:highlight w:val="yellow"/>
              </w:rPr>
              <w:t>Loss</w:t>
            </w:r>
            <w:r w:rsidRPr="004B5DFD">
              <w:rPr>
                <w:rFonts w:ascii="思源黑体 CN Normal" w:eastAsia="思源黑体 CN Normal" w:hAnsi="思源黑体 CN Normal" w:cs="思源黑体 CN Light"/>
                <w:bCs/>
                <w:iCs/>
                <w:color w:val="000000" w:themeColor="text1"/>
                <w:sz w:val="17"/>
                <w:szCs w:val="17"/>
                <w:highlight w:val="yellow"/>
              </w:rPr>
              <w:t>”</w:t>
            </w:r>
            <w:r w:rsidRPr="004B5DFD">
              <w:rPr>
                <w:rFonts w:ascii="思源黑体 CN Normal" w:eastAsia="思源黑体 CN Normal" w:hAnsi="思源黑体 CN Normal" w:cs="思源黑体 CN Light" w:hint="eastAsia"/>
                <w:bCs/>
                <w:iCs/>
                <w:color w:val="000000" w:themeColor="text1"/>
                <w:sz w:val="17"/>
                <w:szCs w:val="17"/>
                <w:highlight w:val="yellow"/>
              </w:rPr>
              <w:t>%}</w:t>
            </w:r>
          </w:p>
          <w:p w14:paraId="124AC3BE" w14:textId="77777777" w:rsidR="004B5DFD" w:rsidRPr="001F3BC9" w:rsidRDefault="004B5DFD" w:rsidP="004B5DFD">
            <w:pPr>
              <w:jc w:val="center"/>
              <w:rPr>
                <w:rFonts w:ascii="思源黑体 CN Normal" w:eastAsia="思源黑体 CN Normal" w:hAnsi="思源黑体 CN Normal" w:cs="思源黑体 CN Light"/>
                <w:bCs/>
                <w:i/>
                <w:color w:val="FF0000"/>
                <w:sz w:val="17"/>
                <w:szCs w:val="17"/>
              </w:rPr>
            </w:pPr>
            <w:r w:rsidRPr="001F3BC9">
              <w:rPr>
                <w:rFonts w:ascii="思源黑体 CN Normal" w:eastAsia="思源黑体 CN Normal" w:hAnsi="思源黑体 CN Normal" w:cs="思源黑体 CN Light"/>
                <w:bCs/>
                <w:i/>
                <w:color w:val="FF0000"/>
                <w:sz w:val="17"/>
                <w:szCs w:val="17"/>
              </w:rPr>
              <w:t>{{a.gene_symbol}}</w:t>
            </w:r>
          </w:p>
          <w:p w14:paraId="6B28004D" w14:textId="73CC846D" w:rsidR="00D826FB" w:rsidRDefault="00D826FB" w:rsidP="007C4537">
            <w:pPr>
              <w:jc w:val="center"/>
              <w:rPr>
                <w:rFonts w:ascii="思源黑体 CN Normal" w:eastAsia="思源黑体 CN Normal" w:hAnsi="思源黑体 CN Normal" w:cs="思源黑体 CN Light"/>
                <w:bCs/>
                <w:iCs/>
                <w:color w:val="000000" w:themeColor="text1"/>
                <w:sz w:val="17"/>
                <w:szCs w:val="17"/>
              </w:rPr>
            </w:pPr>
            <w:r w:rsidRPr="004B5DFD">
              <w:rPr>
                <w:rFonts w:ascii="思源黑体 CN Normal" w:eastAsia="思源黑体 CN Normal" w:hAnsi="思源黑体 CN Normal" w:cs="思源黑体 CN Light" w:hint="eastAsia"/>
                <w:bCs/>
                <w:iCs/>
                <w:color w:val="000000" w:themeColor="text1"/>
                <w:sz w:val="17"/>
                <w:szCs w:val="17"/>
                <w:highlight w:val="yellow"/>
              </w:rPr>
              <w:t xml:space="preserve">{%p elif a.type == </w:t>
            </w:r>
            <w:r w:rsidRPr="004B5DFD">
              <w:rPr>
                <w:rFonts w:ascii="思源黑体 CN Normal" w:eastAsia="思源黑体 CN Normal" w:hAnsi="思源黑体 CN Normal" w:cs="思源黑体 CN Light"/>
                <w:bCs/>
                <w:iCs/>
                <w:color w:val="000000" w:themeColor="text1"/>
                <w:sz w:val="17"/>
                <w:szCs w:val="17"/>
                <w:highlight w:val="yellow"/>
              </w:rPr>
              <w:t>“</w:t>
            </w:r>
            <w:r w:rsidRPr="004B5DFD">
              <w:rPr>
                <w:rFonts w:ascii="思源黑体 CN Normal" w:eastAsia="思源黑体 CN Normal" w:hAnsi="思源黑体 CN Normal" w:cs="思源黑体 CN Light" w:hint="eastAsia"/>
                <w:bCs/>
                <w:iCs/>
                <w:color w:val="000000" w:themeColor="text1"/>
                <w:sz w:val="17"/>
                <w:szCs w:val="17"/>
                <w:highlight w:val="yellow"/>
              </w:rPr>
              <w:t>Gain</w:t>
            </w:r>
            <w:r w:rsidRPr="004B5DFD">
              <w:rPr>
                <w:rFonts w:ascii="思源黑体 CN Normal" w:eastAsia="思源黑体 CN Normal" w:hAnsi="思源黑体 CN Normal" w:cs="思源黑体 CN Light"/>
                <w:bCs/>
                <w:iCs/>
                <w:color w:val="000000" w:themeColor="text1"/>
                <w:sz w:val="17"/>
                <w:szCs w:val="17"/>
                <w:highlight w:val="yellow"/>
              </w:rPr>
              <w:t>”</w:t>
            </w:r>
            <w:r w:rsidRPr="004B5DFD">
              <w:rPr>
                <w:rFonts w:ascii="思源黑体 CN Normal" w:eastAsia="思源黑体 CN Normal" w:hAnsi="思源黑体 CN Normal" w:cs="思源黑体 CN Light" w:hint="eastAsia"/>
                <w:bCs/>
                <w:iCs/>
                <w:color w:val="000000" w:themeColor="text1"/>
                <w:sz w:val="17"/>
                <w:szCs w:val="17"/>
                <w:highlight w:val="yellow"/>
              </w:rPr>
              <w:t>%}</w:t>
            </w:r>
          </w:p>
          <w:p w14:paraId="1E580564" w14:textId="77777777" w:rsidR="004B5DFD" w:rsidRPr="00695590" w:rsidRDefault="004B5DFD" w:rsidP="004B5DFD">
            <w:pPr>
              <w:jc w:val="center"/>
              <w:rPr>
                <w:rFonts w:ascii="思源黑体 CN Normal" w:eastAsia="思源黑体 CN Normal" w:hAnsi="思源黑体 CN Normal" w:cs="思源黑体 CN Light"/>
                <w:bCs/>
                <w:i/>
                <w:color w:val="000000" w:themeColor="text1"/>
                <w:sz w:val="17"/>
                <w:szCs w:val="17"/>
              </w:rPr>
            </w:pPr>
            <w:r w:rsidRPr="00695590">
              <w:rPr>
                <w:rFonts w:ascii="思源黑体 CN Normal" w:eastAsia="思源黑体 CN Normal" w:hAnsi="思源黑体 CN Normal" w:cs="思源黑体 CN Light"/>
                <w:bCs/>
                <w:i/>
                <w:color w:val="000000" w:themeColor="text1"/>
                <w:sz w:val="17"/>
                <w:szCs w:val="17"/>
              </w:rPr>
              <w:t>{{a.gene_symbol}}</w:t>
            </w:r>
          </w:p>
          <w:p w14:paraId="3F5771B0" w14:textId="2191C5AB" w:rsidR="00D826FB" w:rsidRPr="00D826FB" w:rsidRDefault="00D826FB" w:rsidP="007C4537">
            <w:pPr>
              <w:jc w:val="center"/>
              <w:rPr>
                <w:rFonts w:ascii="思源黑体 CN Normal" w:eastAsia="思源黑体 CN Normal" w:hAnsi="思源黑体 CN Normal" w:cs="思源黑体 CN Light"/>
                <w:bCs/>
                <w:iCs/>
                <w:color w:val="000000" w:themeColor="text1"/>
                <w:sz w:val="17"/>
                <w:szCs w:val="17"/>
              </w:rPr>
            </w:pPr>
            <w:r w:rsidRPr="004B5DFD">
              <w:rPr>
                <w:rFonts w:ascii="思源黑体 CN Normal" w:eastAsia="思源黑体 CN Normal" w:hAnsi="思源黑体 CN Normal" w:cs="思源黑体 CN Light" w:hint="eastAsia"/>
                <w:bCs/>
                <w:iCs/>
                <w:color w:val="000000" w:themeColor="text1"/>
                <w:sz w:val="17"/>
                <w:szCs w:val="17"/>
                <w:highlight w:val="yellow"/>
              </w:rPr>
              <w:t>{%p else%}</w:t>
            </w:r>
          </w:p>
          <w:p w14:paraId="4EAE10C2" w14:textId="6E9F8EDF" w:rsidR="00822177" w:rsidRPr="001F3BC9" w:rsidRDefault="00822177" w:rsidP="007C4537">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{%p if a.clinic_num_g in [5,4]%}</w:t>
            </w:r>
          </w:p>
          <w:p w14:paraId="06C5D2B9" w14:textId="77777777" w:rsidR="00822177" w:rsidRPr="001F3BC9" w:rsidRDefault="00822177" w:rsidP="007C4537">
            <w:pPr>
              <w:jc w:val="center"/>
              <w:rPr>
                <w:rFonts w:ascii="思源黑体 CN Normal" w:eastAsia="思源黑体 CN Normal" w:hAnsi="思源黑体 CN Normal" w:cs="思源黑体 CN Light"/>
                <w:bCs/>
                <w:i/>
                <w:color w:val="FF0000"/>
                <w:sz w:val="17"/>
                <w:szCs w:val="17"/>
              </w:rPr>
            </w:pPr>
            <w:r w:rsidRPr="001F3BC9">
              <w:rPr>
                <w:rFonts w:ascii="思源黑体 CN Normal" w:eastAsia="思源黑体 CN Normal" w:hAnsi="思源黑体 CN Normal" w:cs="思源黑体 CN Light"/>
                <w:bCs/>
                <w:i/>
                <w:color w:val="FF0000"/>
                <w:sz w:val="17"/>
                <w:szCs w:val="17"/>
              </w:rPr>
              <w:t>{{a.gene_symbol}}</w:t>
            </w:r>
          </w:p>
          <w:p w14:paraId="6E31BA6D" w14:textId="77777777" w:rsidR="00822177" w:rsidRPr="001F3BC9" w:rsidRDefault="00822177" w:rsidP="007C4537">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{%p else%}</w:t>
            </w:r>
          </w:p>
          <w:p w14:paraId="04C9E2C9" w14:textId="77777777" w:rsidR="00822177" w:rsidRPr="00695590" w:rsidRDefault="00822177" w:rsidP="007C4537">
            <w:pPr>
              <w:jc w:val="center"/>
              <w:rPr>
                <w:rFonts w:ascii="思源黑体 CN Normal" w:eastAsia="思源黑体 CN Normal" w:hAnsi="思源黑体 CN Normal" w:cs="思源黑体 CN Light"/>
                <w:bCs/>
                <w:i/>
                <w:color w:val="000000" w:themeColor="text1"/>
                <w:sz w:val="17"/>
                <w:szCs w:val="17"/>
              </w:rPr>
            </w:pPr>
            <w:r w:rsidRPr="00695590">
              <w:rPr>
                <w:rFonts w:ascii="思源黑体 CN Normal" w:eastAsia="思源黑体 CN Normal" w:hAnsi="思源黑体 CN Normal" w:cs="思源黑体 CN Light"/>
                <w:bCs/>
                <w:i/>
                <w:color w:val="000000" w:themeColor="text1"/>
                <w:sz w:val="17"/>
                <w:szCs w:val="17"/>
              </w:rPr>
              <w:t>{{a.gene_symbol}}</w:t>
            </w:r>
          </w:p>
          <w:p w14:paraId="7A489E7F" w14:textId="77777777" w:rsidR="00822177" w:rsidRDefault="00822177" w:rsidP="007C4537">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{%p endif%}</w:t>
            </w:r>
          </w:p>
          <w:p w14:paraId="500DDDCF" w14:textId="63E6542D" w:rsidR="00D826FB" w:rsidRPr="001F3BC9" w:rsidRDefault="00D826FB" w:rsidP="007C4537">
            <w:pPr>
              <w:jc w:val="center"/>
              <w:rPr>
                <w:rFonts w:ascii="思源黑体 CN Normal" w:eastAsia="思源黑体 CN Normal" w:hAnsi="思源黑体 CN Normal" w:cs="思源黑体 CN Light"/>
                <w:bCs/>
                <w:iCs/>
                <w:color w:val="FF0000"/>
                <w:sz w:val="17"/>
                <w:szCs w:val="17"/>
              </w:rPr>
            </w:pPr>
            <w:r w:rsidRPr="004B5DFD">
              <w:rPr>
                <w:rFonts w:ascii="思源黑体 CN Normal" w:eastAsia="思源黑体 CN Normal" w:hAnsi="思源黑体 CN Normal" w:cs="思源黑体 CN Light" w:hint="eastAsia"/>
                <w:bCs/>
                <w:iCs/>
                <w:color w:val="000000" w:themeColor="text1"/>
                <w:sz w:val="17"/>
                <w:szCs w:val="17"/>
                <w:highlight w:val="yellow"/>
              </w:rPr>
              <w:t>{%p endif%}</w:t>
            </w:r>
          </w:p>
        </w:tc>
        <w:tc>
          <w:tcPr>
            <w:tcW w:w="4364" w:type="dxa"/>
            <w:shd w:val="clear" w:color="auto" w:fill="FFFFFF" w:themeFill="background1"/>
            <w:vAlign w:val="center"/>
          </w:tcPr>
          <w:p w14:paraId="7ABE94A5" w14:textId="77777777" w:rsidR="00E20E98" w:rsidRDefault="00E20E98" w:rsidP="00E20E98">
            <w:pPr>
              <w:jc w:val="center"/>
              <w:rPr>
                <w:rFonts w:ascii="思源黑体 CN Normal" w:eastAsia="思源黑体 CN Normal" w:hAnsi="思源黑体 CN Normal" w:cs="思源黑体 CN Light"/>
                <w:bCs/>
                <w:iCs/>
                <w:color w:val="000000" w:themeColor="text1"/>
                <w:sz w:val="17"/>
                <w:szCs w:val="17"/>
              </w:rPr>
            </w:pPr>
            <w:r w:rsidRPr="004B5DFD">
              <w:rPr>
                <w:rFonts w:ascii="思源黑体 CN Normal" w:eastAsia="思源黑体 CN Normal" w:hAnsi="思源黑体 CN Normal" w:cs="思源黑体 CN Light" w:hint="eastAsia"/>
                <w:bCs/>
                <w:iCs/>
                <w:color w:val="000000" w:themeColor="text1"/>
                <w:sz w:val="17"/>
                <w:szCs w:val="17"/>
                <w:highlight w:val="yellow"/>
              </w:rPr>
              <w:t xml:space="preserve">{%p if a.type == </w:t>
            </w:r>
            <w:r w:rsidRPr="004B5DFD">
              <w:rPr>
                <w:rFonts w:ascii="思源黑体 CN Normal" w:eastAsia="思源黑体 CN Normal" w:hAnsi="思源黑体 CN Normal" w:cs="思源黑体 CN Light"/>
                <w:bCs/>
                <w:iCs/>
                <w:color w:val="000000" w:themeColor="text1"/>
                <w:sz w:val="17"/>
                <w:szCs w:val="17"/>
                <w:highlight w:val="yellow"/>
              </w:rPr>
              <w:t>“</w:t>
            </w:r>
            <w:r w:rsidRPr="004B5DFD">
              <w:rPr>
                <w:rFonts w:ascii="思源黑体 CN Normal" w:eastAsia="思源黑体 CN Normal" w:hAnsi="思源黑体 CN Normal" w:cs="思源黑体 CN Light" w:hint="eastAsia"/>
                <w:bCs/>
                <w:iCs/>
                <w:color w:val="000000" w:themeColor="text1"/>
                <w:sz w:val="17"/>
                <w:szCs w:val="17"/>
                <w:highlight w:val="yellow"/>
              </w:rPr>
              <w:t>Loss</w:t>
            </w:r>
            <w:r w:rsidRPr="004B5DFD">
              <w:rPr>
                <w:rFonts w:ascii="思源黑体 CN Normal" w:eastAsia="思源黑体 CN Normal" w:hAnsi="思源黑体 CN Normal" w:cs="思源黑体 CN Light"/>
                <w:bCs/>
                <w:iCs/>
                <w:color w:val="000000" w:themeColor="text1"/>
                <w:sz w:val="17"/>
                <w:szCs w:val="17"/>
                <w:highlight w:val="yellow"/>
              </w:rPr>
              <w:t>”</w:t>
            </w:r>
            <w:r w:rsidRPr="004B5DFD">
              <w:rPr>
                <w:rFonts w:ascii="思源黑体 CN Normal" w:eastAsia="思源黑体 CN Normal" w:hAnsi="思源黑体 CN Normal" w:cs="思源黑体 CN Light" w:hint="eastAsia"/>
                <w:bCs/>
                <w:iCs/>
                <w:color w:val="000000" w:themeColor="text1"/>
                <w:sz w:val="17"/>
                <w:szCs w:val="17"/>
                <w:highlight w:val="yellow"/>
              </w:rPr>
              <w:t>%}</w:t>
            </w:r>
          </w:p>
          <w:p w14:paraId="7C598196" w14:textId="1CEC1F70" w:rsidR="00E20E98" w:rsidRPr="00E20E98" w:rsidRDefault="00E20E98" w:rsidP="00E20E98">
            <w:pPr>
              <w:jc w:val="center"/>
              <w:rPr>
                <w:rFonts w:ascii="思源黑体 CN Normal" w:eastAsia="思源黑体 CN Normal" w:hAnsi="思源黑体 CN Normal" w:cs="思源黑体 CN Light"/>
                <w:bCs/>
                <w:iCs/>
                <w:color w:val="FF0000"/>
                <w:sz w:val="17"/>
                <w:szCs w:val="17"/>
              </w:rPr>
            </w:pPr>
            <w:r>
              <w:rPr>
                <w:rFonts w:ascii="思源黑体 CN Normal" w:eastAsia="思源黑体 CN Normal" w:hAnsi="思源黑体 CN Normal" w:cs="思源黑体 CN Light" w:hint="eastAsia"/>
                <w:bCs/>
                <w:iCs/>
                <w:color w:val="FF0000"/>
                <w:sz w:val="17"/>
                <w:szCs w:val="17"/>
              </w:rPr>
              <w:t>{{a.value}} del</w:t>
            </w:r>
          </w:p>
          <w:p w14:paraId="10CD5D3E" w14:textId="77777777" w:rsidR="00E20E98" w:rsidRDefault="00E20E98" w:rsidP="00E20E98">
            <w:pPr>
              <w:jc w:val="center"/>
              <w:rPr>
                <w:rFonts w:ascii="思源黑体 CN Normal" w:eastAsia="思源黑体 CN Normal" w:hAnsi="思源黑体 CN Normal" w:cs="思源黑体 CN Light"/>
                <w:bCs/>
                <w:iCs/>
                <w:color w:val="000000" w:themeColor="text1"/>
                <w:sz w:val="17"/>
                <w:szCs w:val="17"/>
              </w:rPr>
            </w:pPr>
            <w:r w:rsidRPr="004B5DFD">
              <w:rPr>
                <w:rFonts w:ascii="思源黑体 CN Normal" w:eastAsia="思源黑体 CN Normal" w:hAnsi="思源黑体 CN Normal" w:cs="思源黑体 CN Light" w:hint="eastAsia"/>
                <w:bCs/>
                <w:iCs/>
                <w:color w:val="000000" w:themeColor="text1"/>
                <w:sz w:val="17"/>
                <w:szCs w:val="17"/>
                <w:highlight w:val="yellow"/>
              </w:rPr>
              <w:t xml:space="preserve">{%p elif a.type == </w:t>
            </w:r>
            <w:r w:rsidRPr="004B5DFD">
              <w:rPr>
                <w:rFonts w:ascii="思源黑体 CN Normal" w:eastAsia="思源黑体 CN Normal" w:hAnsi="思源黑体 CN Normal" w:cs="思源黑体 CN Light"/>
                <w:bCs/>
                <w:iCs/>
                <w:color w:val="000000" w:themeColor="text1"/>
                <w:sz w:val="17"/>
                <w:szCs w:val="17"/>
                <w:highlight w:val="yellow"/>
              </w:rPr>
              <w:t>“</w:t>
            </w:r>
            <w:r w:rsidRPr="004B5DFD">
              <w:rPr>
                <w:rFonts w:ascii="思源黑体 CN Normal" w:eastAsia="思源黑体 CN Normal" w:hAnsi="思源黑体 CN Normal" w:cs="思源黑体 CN Light" w:hint="eastAsia"/>
                <w:bCs/>
                <w:iCs/>
                <w:color w:val="000000" w:themeColor="text1"/>
                <w:sz w:val="17"/>
                <w:szCs w:val="17"/>
                <w:highlight w:val="yellow"/>
              </w:rPr>
              <w:t>Gain</w:t>
            </w:r>
            <w:r w:rsidRPr="004B5DFD">
              <w:rPr>
                <w:rFonts w:ascii="思源黑体 CN Normal" w:eastAsia="思源黑体 CN Normal" w:hAnsi="思源黑体 CN Normal" w:cs="思源黑体 CN Light"/>
                <w:bCs/>
                <w:iCs/>
                <w:color w:val="000000" w:themeColor="text1"/>
                <w:sz w:val="17"/>
                <w:szCs w:val="17"/>
                <w:highlight w:val="yellow"/>
              </w:rPr>
              <w:t>”</w:t>
            </w:r>
            <w:r w:rsidRPr="004B5DFD">
              <w:rPr>
                <w:rFonts w:ascii="思源黑体 CN Normal" w:eastAsia="思源黑体 CN Normal" w:hAnsi="思源黑体 CN Normal" w:cs="思源黑体 CN Light" w:hint="eastAsia"/>
                <w:bCs/>
                <w:iCs/>
                <w:color w:val="000000" w:themeColor="text1"/>
                <w:sz w:val="17"/>
                <w:szCs w:val="17"/>
                <w:highlight w:val="yellow"/>
              </w:rPr>
              <w:t>%}</w:t>
            </w:r>
          </w:p>
          <w:p w14:paraId="317ECFD8" w14:textId="742F73A7" w:rsidR="00E20E98" w:rsidRPr="00E20E98" w:rsidRDefault="00E20E98" w:rsidP="00E20E98">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rPr>
              <w:t>{{a.value}} dup</w:t>
            </w:r>
          </w:p>
          <w:p w14:paraId="68F84D69" w14:textId="77777777" w:rsidR="00E20E98" w:rsidRPr="00D826FB" w:rsidRDefault="00E20E98" w:rsidP="00E20E98">
            <w:pPr>
              <w:jc w:val="center"/>
              <w:rPr>
                <w:rFonts w:ascii="思源黑体 CN Normal" w:eastAsia="思源黑体 CN Normal" w:hAnsi="思源黑体 CN Normal" w:cs="思源黑体 CN Light"/>
                <w:bCs/>
                <w:iCs/>
                <w:color w:val="000000" w:themeColor="text1"/>
                <w:sz w:val="17"/>
                <w:szCs w:val="17"/>
              </w:rPr>
            </w:pPr>
            <w:r w:rsidRPr="004B5DFD">
              <w:rPr>
                <w:rFonts w:ascii="思源黑体 CN Normal" w:eastAsia="思源黑体 CN Normal" w:hAnsi="思源黑体 CN Normal" w:cs="思源黑体 CN Light" w:hint="eastAsia"/>
                <w:bCs/>
                <w:iCs/>
                <w:color w:val="000000" w:themeColor="text1"/>
                <w:sz w:val="17"/>
                <w:szCs w:val="17"/>
                <w:highlight w:val="yellow"/>
              </w:rPr>
              <w:t>{%p else%}</w:t>
            </w:r>
          </w:p>
          <w:p w14:paraId="3F032F28" w14:textId="00E6902F" w:rsidR="00822177" w:rsidRPr="001F3BC9" w:rsidRDefault="00822177" w:rsidP="007C453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if a.clinic_num_g in [5,4]%}</w:t>
            </w:r>
          </w:p>
          <w:p w14:paraId="7834ED04" w14:textId="77777777" w:rsidR="00822177" w:rsidRPr="001F3BC9" w:rsidRDefault="00822177" w:rsidP="007C4537">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FF0000"/>
                <w:sz w:val="17"/>
                <w:szCs w:val="17"/>
              </w:rPr>
              <w:t>{{a.gene_region}} {{a.hgvs_c}}{%if a.hgvs_p!=”p.?”%} {{a.hgvs_p}}{%endif%}</w:t>
            </w:r>
          </w:p>
          <w:p w14:paraId="2175AA57" w14:textId="77777777" w:rsidR="00822177" w:rsidRPr="001F3BC9" w:rsidRDefault="00822177" w:rsidP="007C4537">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FF0000"/>
                <w:sz w:val="17"/>
                <w:szCs w:val="17"/>
              </w:rPr>
              <w:t>{{a.transcript_primary }}</w:t>
            </w:r>
          </w:p>
          <w:p w14:paraId="3A14970F" w14:textId="77777777" w:rsidR="00822177" w:rsidRPr="001F3BC9" w:rsidRDefault="00822177" w:rsidP="007C453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else%}</w:t>
            </w:r>
          </w:p>
          <w:p w14:paraId="42F3F0EB" w14:textId="77777777" w:rsidR="00822177" w:rsidRPr="001F3BC9" w:rsidRDefault="00822177" w:rsidP="007C453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{{a.gene_region}} {{a.hgvs_c}}{%if a.hgvs_p!=”p.?”%} {{a.hgvs_p}}{%endif%}</w:t>
            </w:r>
          </w:p>
          <w:p w14:paraId="236E3260" w14:textId="77777777" w:rsidR="00822177" w:rsidRPr="001F3BC9" w:rsidRDefault="00822177" w:rsidP="007C453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{{a.transcript_primary }}</w:t>
            </w:r>
          </w:p>
          <w:p w14:paraId="75CEC790" w14:textId="77777777" w:rsidR="00822177" w:rsidRDefault="00822177" w:rsidP="007C453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endif%}</w:t>
            </w:r>
          </w:p>
          <w:p w14:paraId="558F5FE5" w14:textId="29BD995F" w:rsidR="00E20E98" w:rsidRPr="00E727FC" w:rsidRDefault="00E20E98" w:rsidP="007C4537">
            <w:pPr>
              <w:jc w:val="center"/>
              <w:rPr>
                <w:rFonts w:ascii="思源黑体 CN Normal" w:eastAsia="思源黑体 CN Normal" w:hAnsi="思源黑体 CN Normal"/>
                <w:color w:val="FF0000"/>
                <w:sz w:val="17"/>
                <w:szCs w:val="17"/>
              </w:rPr>
            </w:pPr>
            <w:r w:rsidRPr="004B5DFD">
              <w:rPr>
                <w:rFonts w:ascii="思源黑体 CN Normal" w:eastAsia="思源黑体 CN Normal" w:hAnsi="思源黑体 CN Normal" w:cs="思源黑体 CN Light" w:hint="eastAsia"/>
                <w:bCs/>
                <w:iCs/>
                <w:color w:val="000000" w:themeColor="text1"/>
                <w:sz w:val="17"/>
                <w:szCs w:val="17"/>
                <w:highlight w:val="yellow"/>
              </w:rPr>
              <w:t>{%p endif%}</w:t>
            </w:r>
          </w:p>
        </w:tc>
        <w:tc>
          <w:tcPr>
            <w:tcW w:w="813" w:type="dxa"/>
            <w:shd w:val="clear" w:color="auto" w:fill="FFFFFF" w:themeFill="background1"/>
            <w:vAlign w:val="center"/>
          </w:tcPr>
          <w:p w14:paraId="3C653D73" w14:textId="77777777" w:rsidR="00E20E98" w:rsidRDefault="00E20E98" w:rsidP="00E20E98">
            <w:pPr>
              <w:jc w:val="center"/>
              <w:rPr>
                <w:rFonts w:ascii="思源黑体 CN Normal" w:eastAsia="思源黑体 CN Normal" w:hAnsi="思源黑体 CN Normal" w:cs="思源黑体 CN Light"/>
                <w:bCs/>
                <w:iCs/>
                <w:color w:val="000000" w:themeColor="text1"/>
                <w:sz w:val="17"/>
                <w:szCs w:val="17"/>
              </w:rPr>
            </w:pPr>
            <w:r w:rsidRPr="004B5DFD">
              <w:rPr>
                <w:rFonts w:ascii="思源黑体 CN Normal" w:eastAsia="思源黑体 CN Normal" w:hAnsi="思源黑体 CN Normal" w:cs="思源黑体 CN Light" w:hint="eastAsia"/>
                <w:bCs/>
                <w:iCs/>
                <w:color w:val="000000" w:themeColor="text1"/>
                <w:sz w:val="17"/>
                <w:szCs w:val="17"/>
                <w:highlight w:val="yellow"/>
              </w:rPr>
              <w:t xml:space="preserve">{%p if a.type == </w:t>
            </w:r>
            <w:r w:rsidRPr="004B5DFD">
              <w:rPr>
                <w:rFonts w:ascii="思源黑体 CN Normal" w:eastAsia="思源黑体 CN Normal" w:hAnsi="思源黑体 CN Normal" w:cs="思源黑体 CN Light"/>
                <w:bCs/>
                <w:iCs/>
                <w:color w:val="000000" w:themeColor="text1"/>
                <w:sz w:val="17"/>
                <w:szCs w:val="17"/>
                <w:highlight w:val="yellow"/>
              </w:rPr>
              <w:t>“</w:t>
            </w:r>
            <w:r w:rsidRPr="004B5DFD">
              <w:rPr>
                <w:rFonts w:ascii="思源黑体 CN Normal" w:eastAsia="思源黑体 CN Normal" w:hAnsi="思源黑体 CN Normal" w:cs="思源黑体 CN Light" w:hint="eastAsia"/>
                <w:bCs/>
                <w:iCs/>
                <w:color w:val="000000" w:themeColor="text1"/>
                <w:sz w:val="17"/>
                <w:szCs w:val="17"/>
                <w:highlight w:val="yellow"/>
              </w:rPr>
              <w:t>Loss</w:t>
            </w:r>
            <w:r w:rsidRPr="004B5DFD">
              <w:rPr>
                <w:rFonts w:ascii="思源黑体 CN Normal" w:eastAsia="思源黑体 CN Normal" w:hAnsi="思源黑体 CN Normal" w:cs="思源黑体 CN Light"/>
                <w:bCs/>
                <w:iCs/>
                <w:color w:val="000000" w:themeColor="text1"/>
                <w:sz w:val="17"/>
                <w:szCs w:val="17"/>
                <w:highlight w:val="yellow"/>
              </w:rPr>
              <w:t>”</w:t>
            </w:r>
            <w:r w:rsidRPr="004B5DFD">
              <w:rPr>
                <w:rFonts w:ascii="思源黑体 CN Normal" w:eastAsia="思源黑体 CN Normal" w:hAnsi="思源黑体 CN Normal" w:cs="思源黑体 CN Light" w:hint="eastAsia"/>
                <w:bCs/>
                <w:iCs/>
                <w:color w:val="000000" w:themeColor="text1"/>
                <w:sz w:val="17"/>
                <w:szCs w:val="17"/>
                <w:highlight w:val="yellow"/>
              </w:rPr>
              <w:t>%}</w:t>
            </w:r>
          </w:p>
          <w:p w14:paraId="12F343F0" w14:textId="13BC481A" w:rsidR="00E20E98" w:rsidRPr="00E20E98" w:rsidRDefault="00E20E98" w:rsidP="00E20E98">
            <w:pPr>
              <w:jc w:val="center"/>
              <w:rPr>
                <w:rFonts w:ascii="思源黑体 CN Normal" w:eastAsia="思源黑体 CN Normal" w:hAnsi="思源黑体 CN Normal" w:cs="思源黑体 CN Light"/>
                <w:bCs/>
                <w:iCs/>
                <w:color w:val="FF0000"/>
                <w:sz w:val="17"/>
                <w:szCs w:val="17"/>
              </w:rPr>
            </w:pPr>
            <w:r>
              <w:rPr>
                <w:rFonts w:ascii="思源黑体 CN Normal" w:eastAsia="思源黑体 CN Normal" w:hAnsi="思源黑体 CN Normal" w:cs="思源黑体 CN Light" w:hint="eastAsia"/>
                <w:bCs/>
                <w:iCs/>
                <w:color w:val="FF0000"/>
                <w:sz w:val="17"/>
                <w:szCs w:val="17"/>
              </w:rPr>
              <w:t>/</w:t>
            </w:r>
          </w:p>
          <w:p w14:paraId="19821BE4" w14:textId="77777777" w:rsidR="00E20E98" w:rsidRDefault="00E20E98" w:rsidP="00E20E98">
            <w:pPr>
              <w:jc w:val="center"/>
              <w:rPr>
                <w:rFonts w:ascii="思源黑体 CN Normal" w:eastAsia="思源黑体 CN Normal" w:hAnsi="思源黑体 CN Normal" w:cs="思源黑体 CN Light"/>
                <w:bCs/>
                <w:iCs/>
                <w:color w:val="000000" w:themeColor="text1"/>
                <w:sz w:val="17"/>
                <w:szCs w:val="17"/>
              </w:rPr>
            </w:pPr>
            <w:r w:rsidRPr="004B5DFD">
              <w:rPr>
                <w:rFonts w:ascii="思源黑体 CN Normal" w:eastAsia="思源黑体 CN Normal" w:hAnsi="思源黑体 CN Normal" w:cs="思源黑体 CN Light" w:hint="eastAsia"/>
                <w:bCs/>
                <w:iCs/>
                <w:color w:val="000000" w:themeColor="text1"/>
                <w:sz w:val="17"/>
                <w:szCs w:val="17"/>
                <w:highlight w:val="yellow"/>
              </w:rPr>
              <w:t xml:space="preserve">{%p elif a.type == </w:t>
            </w:r>
            <w:r w:rsidRPr="004B5DFD">
              <w:rPr>
                <w:rFonts w:ascii="思源黑体 CN Normal" w:eastAsia="思源黑体 CN Normal" w:hAnsi="思源黑体 CN Normal" w:cs="思源黑体 CN Light"/>
                <w:bCs/>
                <w:iCs/>
                <w:color w:val="000000" w:themeColor="text1"/>
                <w:sz w:val="17"/>
                <w:szCs w:val="17"/>
                <w:highlight w:val="yellow"/>
              </w:rPr>
              <w:t>“</w:t>
            </w:r>
            <w:r w:rsidRPr="004B5DFD">
              <w:rPr>
                <w:rFonts w:ascii="思源黑体 CN Normal" w:eastAsia="思源黑体 CN Normal" w:hAnsi="思源黑体 CN Normal" w:cs="思源黑体 CN Light" w:hint="eastAsia"/>
                <w:bCs/>
                <w:iCs/>
                <w:color w:val="000000" w:themeColor="text1"/>
                <w:sz w:val="17"/>
                <w:szCs w:val="17"/>
                <w:highlight w:val="yellow"/>
              </w:rPr>
              <w:t>Gain</w:t>
            </w:r>
            <w:r w:rsidRPr="004B5DFD">
              <w:rPr>
                <w:rFonts w:ascii="思源黑体 CN Normal" w:eastAsia="思源黑体 CN Normal" w:hAnsi="思源黑体 CN Normal" w:cs="思源黑体 CN Light"/>
                <w:bCs/>
                <w:iCs/>
                <w:color w:val="000000" w:themeColor="text1"/>
                <w:sz w:val="17"/>
                <w:szCs w:val="17"/>
                <w:highlight w:val="yellow"/>
              </w:rPr>
              <w:t>”</w:t>
            </w:r>
            <w:r w:rsidRPr="004B5DFD">
              <w:rPr>
                <w:rFonts w:ascii="思源黑体 CN Normal" w:eastAsia="思源黑体 CN Normal" w:hAnsi="思源黑体 CN Normal" w:cs="思源黑体 CN Light" w:hint="eastAsia"/>
                <w:bCs/>
                <w:iCs/>
                <w:color w:val="000000" w:themeColor="text1"/>
                <w:sz w:val="17"/>
                <w:szCs w:val="17"/>
                <w:highlight w:val="yellow"/>
              </w:rPr>
              <w:t>%}</w:t>
            </w:r>
          </w:p>
          <w:p w14:paraId="2F74BB2B" w14:textId="655C0BB0" w:rsidR="00E20E98" w:rsidRPr="00E20E98" w:rsidRDefault="00E20E98" w:rsidP="00E20E98">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rPr>
              <w:t>/</w:t>
            </w:r>
          </w:p>
          <w:p w14:paraId="2C3D2316" w14:textId="77777777" w:rsidR="00E20E98" w:rsidRPr="00D826FB" w:rsidRDefault="00E20E98" w:rsidP="00E20E98">
            <w:pPr>
              <w:jc w:val="center"/>
              <w:rPr>
                <w:rFonts w:ascii="思源黑体 CN Normal" w:eastAsia="思源黑体 CN Normal" w:hAnsi="思源黑体 CN Normal" w:cs="思源黑体 CN Light"/>
                <w:bCs/>
                <w:iCs/>
                <w:color w:val="000000" w:themeColor="text1"/>
                <w:sz w:val="17"/>
                <w:szCs w:val="17"/>
              </w:rPr>
            </w:pPr>
            <w:r w:rsidRPr="004B5DFD">
              <w:rPr>
                <w:rFonts w:ascii="思源黑体 CN Normal" w:eastAsia="思源黑体 CN Normal" w:hAnsi="思源黑体 CN Normal" w:cs="思源黑体 CN Light" w:hint="eastAsia"/>
                <w:bCs/>
                <w:iCs/>
                <w:color w:val="000000" w:themeColor="text1"/>
                <w:sz w:val="17"/>
                <w:szCs w:val="17"/>
                <w:highlight w:val="yellow"/>
              </w:rPr>
              <w:t>{%p else%}</w:t>
            </w:r>
          </w:p>
          <w:p w14:paraId="785EB7EB" w14:textId="0D0DB5F2" w:rsidR="00822177" w:rsidRPr="00482E4B" w:rsidRDefault="00822177" w:rsidP="007C4537">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if a.clinic_num_g in [5,4]%</w:t>
            </w:r>
            <w:r>
              <w:rPr>
                <w:rFonts w:ascii="思源黑体 CN Normal" w:eastAsia="思源黑体 CN Normal" w:hAnsi="思源黑体 CN Normal" w:cs="思源黑体 CN Light"/>
                <w:bCs/>
                <w:iCs/>
                <w:color w:val="000000" w:themeColor="text1"/>
                <w:sz w:val="17"/>
                <w:szCs w:val="17"/>
              </w:rPr>
              <w:t>}</w:t>
            </w:r>
          </w:p>
          <w:p w14:paraId="64C2A981" w14:textId="77777777" w:rsidR="00822177" w:rsidRDefault="00822177" w:rsidP="007C4537">
            <w:pPr>
              <w:jc w:val="center"/>
              <w:rPr>
                <w:rFonts w:ascii="思源黑体 CN Normal" w:eastAsia="思源黑体 CN Normal" w:hAnsi="思源黑体 CN Normal"/>
                <w:color w:val="FF0000"/>
                <w:sz w:val="17"/>
                <w:szCs w:val="17"/>
              </w:rPr>
            </w:pPr>
            <w:r w:rsidRPr="00482E4B">
              <w:rPr>
                <w:rFonts w:ascii="思源黑体 CN Normal" w:eastAsia="思源黑体 CN Normal" w:hAnsi="思源黑体 CN Normal"/>
                <w:color w:val="FF0000"/>
                <w:sz w:val="17"/>
                <w:szCs w:val="17"/>
              </w:rPr>
              <w:t>{%if a.freq &gt;</w:t>
            </w:r>
            <w:r>
              <w:rPr>
                <w:rFonts w:ascii="思源黑体 CN Normal" w:eastAsia="思源黑体 CN Normal" w:hAnsi="思源黑体 CN Normal" w:hint="eastAsia"/>
                <w:color w:val="FF0000"/>
                <w:sz w:val="17"/>
                <w:szCs w:val="17"/>
              </w:rPr>
              <w:t>=</w:t>
            </w:r>
            <w:r w:rsidRPr="00482E4B">
              <w:rPr>
                <w:rFonts w:ascii="思源黑体 CN Normal" w:eastAsia="思源黑体 CN Normal" w:hAnsi="思源黑体 CN Normal"/>
                <w:color w:val="FF0000"/>
                <w:sz w:val="17"/>
                <w:szCs w:val="17"/>
              </w:rPr>
              <w:t>0.</w:t>
            </w:r>
            <w:r>
              <w:rPr>
                <w:rFonts w:ascii="思源黑体 CN Normal" w:eastAsia="思源黑体 CN Normal" w:hAnsi="思源黑体 CN Normal" w:hint="eastAsia"/>
                <w:color w:val="FF0000"/>
                <w:sz w:val="17"/>
                <w:szCs w:val="17"/>
              </w:rPr>
              <w:t>85</w:t>
            </w:r>
            <w:r w:rsidRPr="00482E4B">
              <w:rPr>
                <w:rFonts w:ascii="思源黑体 CN Normal" w:eastAsia="思源黑体 CN Normal" w:hAnsi="思源黑体 CN Normal"/>
                <w:color w:val="FF0000"/>
                <w:sz w:val="17"/>
                <w:szCs w:val="17"/>
              </w:rPr>
              <w:t>%}纯合</w:t>
            </w:r>
            <w:r>
              <w:rPr>
                <w:rFonts w:ascii="思源黑体 CN Normal" w:eastAsia="思源黑体 CN Normal" w:hAnsi="思源黑体 CN Normal" w:hint="eastAsia"/>
                <w:color w:val="FF0000"/>
                <w:sz w:val="17"/>
                <w:szCs w:val="17"/>
              </w:rPr>
              <w:t>{%else%}</w:t>
            </w:r>
            <w:r w:rsidRPr="00482E4B">
              <w:rPr>
                <w:rFonts w:ascii="思源黑体 CN Normal" w:eastAsia="思源黑体 CN Normal" w:hAnsi="思源黑体 CN Normal"/>
                <w:color w:val="FF0000"/>
                <w:sz w:val="17"/>
                <w:szCs w:val="17"/>
              </w:rPr>
              <w:t>杂合{%endif%}</w:t>
            </w:r>
          </w:p>
          <w:p w14:paraId="1AEDB2E0" w14:textId="77777777" w:rsidR="00822177" w:rsidRDefault="00822177" w:rsidP="007C4537">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else%}</w:t>
            </w:r>
          </w:p>
          <w:p w14:paraId="2BF3FC44" w14:textId="77777777" w:rsidR="00822177" w:rsidRDefault="00822177" w:rsidP="007C4537">
            <w:pPr>
              <w:jc w:val="center"/>
              <w:rPr>
                <w:rFonts w:ascii="思源黑体 CN Normal" w:eastAsia="思源黑体 CN Normal" w:hAnsi="思源黑体 CN Normal"/>
                <w:color w:val="000000" w:themeColor="text1"/>
                <w:sz w:val="17"/>
                <w:szCs w:val="17"/>
              </w:rPr>
            </w:pPr>
            <w:r w:rsidRPr="00296897">
              <w:rPr>
                <w:rFonts w:ascii="思源黑体 CN Normal" w:eastAsia="思源黑体 CN Normal" w:hAnsi="思源黑体 CN Normal"/>
                <w:color w:val="000000" w:themeColor="text1"/>
                <w:sz w:val="17"/>
                <w:szCs w:val="17"/>
              </w:rPr>
              <w:t>{%if a.freq &gt;=0.85%}纯合</w:t>
            </w:r>
            <w:r w:rsidRPr="00296897">
              <w:rPr>
                <w:rFonts w:ascii="思源黑体 CN Normal" w:eastAsia="思源黑体 CN Normal" w:hAnsi="思源黑体 CN Normal"/>
                <w:color w:val="000000" w:themeColor="text1"/>
                <w:sz w:val="17"/>
                <w:szCs w:val="17"/>
              </w:rPr>
              <w:lastRenderedPageBreak/>
              <w:t>{%else%}杂合{%endif%}</w:t>
            </w:r>
          </w:p>
          <w:p w14:paraId="71420981" w14:textId="77777777" w:rsidR="00822177" w:rsidRDefault="00822177" w:rsidP="007C4537">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endif%}</w:t>
            </w:r>
          </w:p>
          <w:p w14:paraId="4A217BB8" w14:textId="5BB63D3F" w:rsidR="00E20E98" w:rsidRPr="00482E4B" w:rsidRDefault="00E20E98" w:rsidP="007C4537">
            <w:pPr>
              <w:jc w:val="center"/>
              <w:rPr>
                <w:rFonts w:ascii="思源黑体 CN Normal" w:eastAsia="思源黑体 CN Normal" w:hAnsi="思源黑体 CN Normal"/>
                <w:color w:val="FF0000"/>
                <w:sz w:val="17"/>
                <w:szCs w:val="17"/>
              </w:rPr>
            </w:pPr>
            <w:r w:rsidRPr="004B5DFD">
              <w:rPr>
                <w:rFonts w:ascii="思源黑体 CN Normal" w:eastAsia="思源黑体 CN Normal" w:hAnsi="思源黑体 CN Normal" w:cs="思源黑体 CN Light" w:hint="eastAsia"/>
                <w:bCs/>
                <w:iCs/>
                <w:color w:val="000000" w:themeColor="text1"/>
                <w:sz w:val="17"/>
                <w:szCs w:val="17"/>
                <w:highlight w:val="yellow"/>
              </w:rPr>
              <w:t>{%p endif%}</w:t>
            </w:r>
          </w:p>
        </w:tc>
        <w:tc>
          <w:tcPr>
            <w:tcW w:w="1620" w:type="dxa"/>
            <w:shd w:val="clear" w:color="auto" w:fill="FFFFFF" w:themeFill="background1"/>
            <w:vAlign w:val="center"/>
          </w:tcPr>
          <w:p w14:paraId="23AAA064" w14:textId="77777777" w:rsidR="00E20E98" w:rsidRDefault="00E20E98" w:rsidP="00E20E98">
            <w:pPr>
              <w:jc w:val="center"/>
              <w:rPr>
                <w:rFonts w:ascii="思源黑体 CN Normal" w:eastAsia="思源黑体 CN Normal" w:hAnsi="思源黑体 CN Normal" w:cs="思源黑体 CN Light"/>
                <w:bCs/>
                <w:iCs/>
                <w:color w:val="000000" w:themeColor="text1"/>
                <w:sz w:val="17"/>
                <w:szCs w:val="17"/>
              </w:rPr>
            </w:pPr>
            <w:r w:rsidRPr="004B5DFD">
              <w:rPr>
                <w:rFonts w:ascii="思源黑体 CN Normal" w:eastAsia="思源黑体 CN Normal" w:hAnsi="思源黑体 CN Normal" w:cs="思源黑体 CN Light" w:hint="eastAsia"/>
                <w:bCs/>
                <w:iCs/>
                <w:color w:val="000000" w:themeColor="text1"/>
                <w:sz w:val="17"/>
                <w:szCs w:val="17"/>
                <w:highlight w:val="yellow"/>
              </w:rPr>
              <w:lastRenderedPageBreak/>
              <w:t xml:space="preserve">{%p if a.type == </w:t>
            </w:r>
            <w:r w:rsidRPr="004B5DFD">
              <w:rPr>
                <w:rFonts w:ascii="思源黑体 CN Normal" w:eastAsia="思源黑体 CN Normal" w:hAnsi="思源黑体 CN Normal" w:cs="思源黑体 CN Light"/>
                <w:bCs/>
                <w:iCs/>
                <w:color w:val="000000" w:themeColor="text1"/>
                <w:sz w:val="17"/>
                <w:szCs w:val="17"/>
                <w:highlight w:val="yellow"/>
              </w:rPr>
              <w:t>“</w:t>
            </w:r>
            <w:r w:rsidRPr="004B5DFD">
              <w:rPr>
                <w:rFonts w:ascii="思源黑体 CN Normal" w:eastAsia="思源黑体 CN Normal" w:hAnsi="思源黑体 CN Normal" w:cs="思源黑体 CN Light" w:hint="eastAsia"/>
                <w:bCs/>
                <w:iCs/>
                <w:color w:val="000000" w:themeColor="text1"/>
                <w:sz w:val="17"/>
                <w:szCs w:val="17"/>
                <w:highlight w:val="yellow"/>
              </w:rPr>
              <w:t>Loss</w:t>
            </w:r>
            <w:r w:rsidRPr="004B5DFD">
              <w:rPr>
                <w:rFonts w:ascii="思源黑体 CN Normal" w:eastAsia="思源黑体 CN Normal" w:hAnsi="思源黑体 CN Normal" w:cs="思源黑体 CN Light"/>
                <w:bCs/>
                <w:iCs/>
                <w:color w:val="000000" w:themeColor="text1"/>
                <w:sz w:val="17"/>
                <w:szCs w:val="17"/>
                <w:highlight w:val="yellow"/>
              </w:rPr>
              <w:t>”</w:t>
            </w:r>
            <w:r w:rsidRPr="004B5DFD">
              <w:rPr>
                <w:rFonts w:ascii="思源黑体 CN Normal" w:eastAsia="思源黑体 CN Normal" w:hAnsi="思源黑体 CN Normal" w:cs="思源黑体 CN Light" w:hint="eastAsia"/>
                <w:bCs/>
                <w:iCs/>
                <w:color w:val="000000" w:themeColor="text1"/>
                <w:sz w:val="17"/>
                <w:szCs w:val="17"/>
                <w:highlight w:val="yellow"/>
              </w:rPr>
              <w:t>%}</w:t>
            </w:r>
          </w:p>
          <w:p w14:paraId="3EF54D35" w14:textId="77777777" w:rsidR="00E20E98" w:rsidRPr="001F3BC9" w:rsidRDefault="00E20E98" w:rsidP="00E20E98">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疑似致病性</w:t>
            </w:r>
          </w:p>
          <w:p w14:paraId="6CB5BC31" w14:textId="77777777" w:rsidR="00E20E98" w:rsidRDefault="00E20E98" w:rsidP="00E20E98">
            <w:pPr>
              <w:jc w:val="center"/>
              <w:rPr>
                <w:rFonts w:ascii="思源黑体 CN Normal" w:eastAsia="思源黑体 CN Normal" w:hAnsi="思源黑体 CN Normal" w:cs="思源黑体 CN Light"/>
                <w:bCs/>
                <w:iCs/>
                <w:color w:val="000000" w:themeColor="text1"/>
                <w:sz w:val="17"/>
                <w:szCs w:val="17"/>
              </w:rPr>
            </w:pPr>
            <w:r w:rsidRPr="004B5DFD">
              <w:rPr>
                <w:rFonts w:ascii="思源黑体 CN Normal" w:eastAsia="思源黑体 CN Normal" w:hAnsi="思源黑体 CN Normal" w:cs="思源黑体 CN Light" w:hint="eastAsia"/>
                <w:bCs/>
                <w:iCs/>
                <w:color w:val="000000" w:themeColor="text1"/>
                <w:sz w:val="17"/>
                <w:szCs w:val="17"/>
                <w:highlight w:val="yellow"/>
              </w:rPr>
              <w:t xml:space="preserve">{%p elif a.type == </w:t>
            </w:r>
            <w:r w:rsidRPr="004B5DFD">
              <w:rPr>
                <w:rFonts w:ascii="思源黑体 CN Normal" w:eastAsia="思源黑体 CN Normal" w:hAnsi="思源黑体 CN Normal" w:cs="思源黑体 CN Light"/>
                <w:bCs/>
                <w:iCs/>
                <w:color w:val="000000" w:themeColor="text1"/>
                <w:sz w:val="17"/>
                <w:szCs w:val="17"/>
                <w:highlight w:val="yellow"/>
              </w:rPr>
              <w:t>“</w:t>
            </w:r>
            <w:r w:rsidRPr="004B5DFD">
              <w:rPr>
                <w:rFonts w:ascii="思源黑体 CN Normal" w:eastAsia="思源黑体 CN Normal" w:hAnsi="思源黑体 CN Normal" w:cs="思源黑体 CN Light" w:hint="eastAsia"/>
                <w:bCs/>
                <w:iCs/>
                <w:color w:val="000000" w:themeColor="text1"/>
                <w:sz w:val="17"/>
                <w:szCs w:val="17"/>
                <w:highlight w:val="yellow"/>
              </w:rPr>
              <w:t>Gain</w:t>
            </w:r>
            <w:r w:rsidRPr="004B5DFD">
              <w:rPr>
                <w:rFonts w:ascii="思源黑体 CN Normal" w:eastAsia="思源黑体 CN Normal" w:hAnsi="思源黑体 CN Normal" w:cs="思源黑体 CN Light"/>
                <w:bCs/>
                <w:iCs/>
                <w:color w:val="000000" w:themeColor="text1"/>
                <w:sz w:val="17"/>
                <w:szCs w:val="17"/>
                <w:highlight w:val="yellow"/>
              </w:rPr>
              <w:t>”</w:t>
            </w:r>
            <w:r w:rsidRPr="004B5DFD">
              <w:rPr>
                <w:rFonts w:ascii="思源黑体 CN Normal" w:eastAsia="思源黑体 CN Normal" w:hAnsi="思源黑体 CN Normal" w:cs="思源黑体 CN Light" w:hint="eastAsia"/>
                <w:bCs/>
                <w:iCs/>
                <w:color w:val="000000" w:themeColor="text1"/>
                <w:sz w:val="17"/>
                <w:szCs w:val="17"/>
                <w:highlight w:val="yellow"/>
              </w:rPr>
              <w:t>%}</w:t>
            </w:r>
          </w:p>
          <w:p w14:paraId="7D7D03A6" w14:textId="77777777" w:rsidR="00E20E98" w:rsidRPr="001F3BC9" w:rsidRDefault="00E20E98" w:rsidP="00E20E98">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hint="eastAsia"/>
                <w:color w:val="000000" w:themeColor="text1"/>
                <w:sz w:val="17"/>
                <w:szCs w:val="17"/>
              </w:rPr>
              <w:t>意义不明确</w:t>
            </w:r>
          </w:p>
          <w:p w14:paraId="3D267857" w14:textId="77777777" w:rsidR="00E20E98" w:rsidRPr="00D826FB" w:rsidRDefault="00E20E98" w:rsidP="00E20E98">
            <w:pPr>
              <w:jc w:val="center"/>
              <w:rPr>
                <w:rFonts w:ascii="思源黑体 CN Normal" w:eastAsia="思源黑体 CN Normal" w:hAnsi="思源黑体 CN Normal" w:cs="思源黑体 CN Light"/>
                <w:bCs/>
                <w:iCs/>
                <w:color w:val="000000" w:themeColor="text1"/>
                <w:sz w:val="17"/>
                <w:szCs w:val="17"/>
              </w:rPr>
            </w:pPr>
            <w:r w:rsidRPr="004B5DFD">
              <w:rPr>
                <w:rFonts w:ascii="思源黑体 CN Normal" w:eastAsia="思源黑体 CN Normal" w:hAnsi="思源黑体 CN Normal" w:cs="思源黑体 CN Light" w:hint="eastAsia"/>
                <w:bCs/>
                <w:iCs/>
                <w:color w:val="000000" w:themeColor="text1"/>
                <w:sz w:val="17"/>
                <w:szCs w:val="17"/>
                <w:highlight w:val="yellow"/>
              </w:rPr>
              <w:t>{%p else%}</w:t>
            </w:r>
          </w:p>
          <w:p w14:paraId="01941279" w14:textId="164A0472" w:rsidR="00822177" w:rsidRPr="001F3BC9" w:rsidRDefault="00822177" w:rsidP="007C453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if a.clinic_num_g == 5%}</w:t>
            </w:r>
          </w:p>
          <w:p w14:paraId="28954A28" w14:textId="77777777" w:rsidR="00822177" w:rsidRPr="001F3BC9" w:rsidRDefault="00822177" w:rsidP="007C4537">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致病性</w:t>
            </w:r>
          </w:p>
          <w:p w14:paraId="024A9BBB" w14:textId="77777777" w:rsidR="00822177" w:rsidRPr="001F3BC9" w:rsidRDefault="00822177" w:rsidP="007C453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elif a.clinic_num_g == 4%}</w:t>
            </w:r>
          </w:p>
          <w:p w14:paraId="03450095" w14:textId="77777777" w:rsidR="00822177" w:rsidRPr="001F3BC9" w:rsidRDefault="00822177" w:rsidP="007C4537">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疑似致病性</w:t>
            </w:r>
          </w:p>
          <w:p w14:paraId="09341356" w14:textId="77777777" w:rsidR="00822177" w:rsidRPr="001F3BC9" w:rsidRDefault="00822177" w:rsidP="007C453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else%}</w:t>
            </w:r>
          </w:p>
          <w:p w14:paraId="2DD689BE" w14:textId="77777777" w:rsidR="00822177" w:rsidRPr="001F3BC9" w:rsidRDefault="00822177" w:rsidP="007C453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hint="eastAsia"/>
                <w:color w:val="000000" w:themeColor="text1"/>
                <w:sz w:val="17"/>
                <w:szCs w:val="17"/>
              </w:rPr>
              <w:t>意义不明确</w:t>
            </w:r>
          </w:p>
          <w:p w14:paraId="41CB5BE8" w14:textId="77777777" w:rsidR="00822177" w:rsidRDefault="00822177" w:rsidP="007C453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endif%}</w:t>
            </w:r>
          </w:p>
          <w:p w14:paraId="1A6EFAC6" w14:textId="018333E5" w:rsidR="00E20E98" w:rsidRPr="001F3BC9" w:rsidRDefault="00E20E98" w:rsidP="007C4537">
            <w:pPr>
              <w:jc w:val="center"/>
              <w:rPr>
                <w:rFonts w:ascii="思源黑体 CN Normal" w:eastAsia="思源黑体 CN Normal" w:hAnsi="思源黑体 CN Normal"/>
                <w:color w:val="000000" w:themeColor="text1"/>
                <w:sz w:val="17"/>
                <w:szCs w:val="17"/>
              </w:rPr>
            </w:pPr>
            <w:r w:rsidRPr="004B5DFD">
              <w:rPr>
                <w:rFonts w:ascii="思源黑体 CN Normal" w:eastAsia="思源黑体 CN Normal" w:hAnsi="思源黑体 CN Normal" w:cs="思源黑体 CN Light" w:hint="eastAsia"/>
                <w:bCs/>
                <w:iCs/>
                <w:color w:val="000000" w:themeColor="text1"/>
                <w:sz w:val="17"/>
                <w:szCs w:val="17"/>
                <w:highlight w:val="yellow"/>
              </w:rPr>
              <w:t>{%p endif%}</w:t>
            </w:r>
          </w:p>
        </w:tc>
      </w:tr>
      <w:tr w:rsidR="00822177" w14:paraId="273952AB" w14:textId="77777777" w:rsidTr="007C4537">
        <w:trPr>
          <w:trHeight w:val="397"/>
          <w:jc w:val="center"/>
        </w:trPr>
        <w:tc>
          <w:tcPr>
            <w:tcW w:w="10342" w:type="dxa"/>
            <w:gridSpan w:val="5"/>
            <w:shd w:val="clear" w:color="auto" w:fill="FFFFFF" w:themeFill="background1"/>
            <w:vAlign w:val="center"/>
          </w:tcPr>
          <w:p w14:paraId="7C46124F" w14:textId="77777777" w:rsidR="00822177" w:rsidRPr="001F3BC9" w:rsidRDefault="00822177" w:rsidP="007C4537">
            <w:pPr>
              <w:jc w:val="center"/>
              <w:rPr>
                <w:rFonts w:ascii="思源黑体 CN Normal" w:eastAsia="思源黑体 CN Normal" w:hAnsi="思源黑体 CN Normal"/>
                <w:color w:val="000000" w:themeColor="text1"/>
                <w:sz w:val="17"/>
                <w:szCs w:val="17"/>
              </w:rPr>
            </w:pPr>
            <w:r w:rsidRPr="004C4322">
              <w:rPr>
                <w:rFonts w:ascii="思源黑体 CN Normal" w:eastAsia="思源黑体 CN Normal" w:hAnsi="思源黑体 CN Normal" w:cs="思源黑体 CN Light" w:hint="eastAsia"/>
                <w:bCs/>
                <w:iCs/>
                <w:color w:val="000000" w:themeColor="text1"/>
                <w:sz w:val="17"/>
                <w:szCs w:val="17"/>
              </w:rPr>
              <w:t>{</w:t>
            </w:r>
            <w:r w:rsidRPr="004C4322">
              <w:rPr>
                <w:rFonts w:ascii="思源黑体 CN Normal" w:eastAsia="思源黑体 CN Normal" w:hAnsi="思源黑体 CN Normal" w:cs="思源黑体 CN Light"/>
                <w:bCs/>
                <w:iCs/>
                <w:color w:val="000000" w:themeColor="text1"/>
                <w:sz w:val="17"/>
                <w:szCs w:val="17"/>
              </w:rPr>
              <w:t>%tr endfor%}</w:t>
            </w:r>
          </w:p>
        </w:tc>
      </w:tr>
      <w:tr w:rsidR="00822177" w14:paraId="758575E3" w14:textId="77777777" w:rsidTr="007C4537">
        <w:trPr>
          <w:trHeight w:val="397"/>
          <w:jc w:val="center"/>
        </w:trPr>
        <w:tc>
          <w:tcPr>
            <w:tcW w:w="10342" w:type="dxa"/>
            <w:gridSpan w:val="5"/>
            <w:shd w:val="clear" w:color="auto" w:fill="FFFFFF" w:themeFill="background1"/>
            <w:vAlign w:val="center"/>
          </w:tcPr>
          <w:p w14:paraId="5D25283C" w14:textId="77777777" w:rsidR="00822177" w:rsidRPr="001F3BC9" w:rsidRDefault="00822177" w:rsidP="007C453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sz w:val="17"/>
                <w:szCs w:val="17"/>
              </w:rPr>
              <w:t>{%t</w:t>
            </w:r>
            <w:r>
              <w:rPr>
                <w:rFonts w:ascii="思源黑体 CN Normal" w:eastAsia="思源黑体 CN Normal" w:hAnsi="思源黑体 CN Normal" w:cs="思源黑体 CN Light"/>
                <w:bCs/>
                <w:iCs/>
                <w:sz w:val="17"/>
                <w:szCs w:val="17"/>
              </w:rPr>
              <w:t>r else</w:t>
            </w:r>
            <w:r>
              <w:rPr>
                <w:rFonts w:ascii="思源黑体 CN Normal" w:eastAsia="思源黑体 CN Normal" w:hAnsi="思源黑体 CN Normal" w:cs="思源黑体 CN Light" w:hint="eastAsia"/>
                <w:bCs/>
                <w:iCs/>
                <w:sz w:val="17"/>
                <w:szCs w:val="17"/>
              </w:rPr>
              <w:t>%}</w:t>
            </w:r>
          </w:p>
        </w:tc>
      </w:tr>
      <w:tr w:rsidR="00822177" w14:paraId="1F645DE1" w14:textId="77777777" w:rsidTr="007C4537">
        <w:trPr>
          <w:trHeight w:val="397"/>
          <w:jc w:val="center"/>
        </w:trPr>
        <w:tc>
          <w:tcPr>
            <w:tcW w:w="2128" w:type="dxa"/>
            <w:shd w:val="clear" w:color="auto" w:fill="FFFFFF" w:themeFill="background1"/>
            <w:vAlign w:val="center"/>
          </w:tcPr>
          <w:p w14:paraId="1C087B7B" w14:textId="77777777" w:rsidR="00822177" w:rsidRDefault="00822177" w:rsidP="007C4537">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214" w:type="dxa"/>
            <w:gridSpan w:val="4"/>
            <w:shd w:val="clear" w:color="auto" w:fill="FFFFFF" w:themeFill="background1"/>
            <w:vAlign w:val="center"/>
          </w:tcPr>
          <w:p w14:paraId="0C75D476" w14:textId="77777777" w:rsidR="00822177" w:rsidRDefault="00822177" w:rsidP="007C4537">
            <w:pPr>
              <w:jc w:val="center"/>
              <w:rPr>
                <w:rFonts w:ascii="思源黑体 CN Normal" w:eastAsia="思源黑体 CN Normal" w:hAnsi="思源黑体 CN Normal"/>
                <w:color w:val="000000" w:themeColor="text1"/>
                <w:sz w:val="17"/>
                <w:szCs w:val="17"/>
              </w:rPr>
            </w:pPr>
            <w:r w:rsidRPr="00296897">
              <w:rPr>
                <w:rFonts w:ascii="思源黑体 CN Normal" w:eastAsia="思源黑体 CN Normal" w:hAnsi="思源黑体 CN Normal" w:hint="eastAsia"/>
                <w:color w:val="000000" w:themeColor="text1"/>
                <w:sz w:val="17"/>
                <w:szCs w:val="17"/>
              </w:rPr>
              <w:t>未检测到致病性、疑似致病性、意义不明确的胚系变异</w:t>
            </w:r>
          </w:p>
        </w:tc>
      </w:tr>
      <w:tr w:rsidR="00822177" w14:paraId="01CB2254" w14:textId="77777777" w:rsidTr="007C4537">
        <w:trPr>
          <w:trHeight w:val="397"/>
          <w:jc w:val="center"/>
        </w:trPr>
        <w:tc>
          <w:tcPr>
            <w:tcW w:w="10342" w:type="dxa"/>
            <w:gridSpan w:val="5"/>
            <w:shd w:val="clear" w:color="auto" w:fill="FFFFFF" w:themeFill="background1"/>
            <w:vAlign w:val="center"/>
          </w:tcPr>
          <w:p w14:paraId="68723E41" w14:textId="77777777" w:rsidR="00822177" w:rsidRPr="00296897" w:rsidRDefault="00822177" w:rsidP="007C4537">
            <w:pPr>
              <w:jc w:val="center"/>
              <w:rPr>
                <w:rFonts w:ascii="思源黑体 CN Normal" w:eastAsia="思源黑体 CN Normal" w:hAnsi="思源黑体 CN Normal"/>
                <w:color w:val="000000" w:themeColor="text1"/>
                <w:sz w:val="17"/>
                <w:szCs w:val="17"/>
              </w:rPr>
            </w:pPr>
            <w:r w:rsidRPr="00296897">
              <w:rPr>
                <w:rFonts w:ascii="思源黑体 CN Normal" w:eastAsia="思源黑体 CN Normal" w:hAnsi="思源黑体 CN Normal"/>
                <w:color w:val="000000" w:themeColor="text1"/>
                <w:sz w:val="17"/>
                <w:szCs w:val="17"/>
              </w:rPr>
              <w:t>{%tr endif%}</w:t>
            </w:r>
          </w:p>
        </w:tc>
      </w:tr>
    </w:tbl>
    <w:p w14:paraId="3606BF3A" w14:textId="77777777" w:rsidR="00822177" w:rsidRDefault="00822177">
      <w:pPr>
        <w:rPr>
          <w:rFonts w:ascii="思源黑体 CN Normal" w:eastAsia="思源黑体 CN Normal" w:hAnsi="思源黑体 CN Normal"/>
          <w:color w:val="000000"/>
          <w:sz w:val="16"/>
          <w:szCs w:val="16"/>
        </w:rPr>
      </w:pPr>
    </w:p>
    <w:p w14:paraId="60E6E357" w14:textId="59553CB5" w:rsidR="00FE4F7E" w:rsidRPr="003D619F" w:rsidRDefault="008D5E36">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14AC7259" w14:textId="7CEE5A73" w:rsidR="00FE4F7E" w:rsidRPr="006D2CEE" w:rsidRDefault="008D5E36" w:rsidP="00064216">
      <w:pPr>
        <w:pStyle w:val="af0"/>
        <w:numPr>
          <w:ilvl w:val="0"/>
          <w:numId w:val="2"/>
        </w:numPr>
        <w:ind w:firstLineChars="0"/>
        <w:rPr>
          <w:rFonts w:ascii="思源黑体 CN Normal" w:eastAsia="思源黑体 CN Normal" w:hAnsi="思源黑体 CN Normal"/>
          <w:color w:val="000000" w:themeColor="text1"/>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报告基于产品检测范围得出检测结果，</w:t>
      </w:r>
      <w:r w:rsidRPr="003D619F">
        <w:rPr>
          <w:rFonts w:ascii="思源黑体 CN Normal" w:eastAsia="思源黑体 CN Normal" w:hAnsi="思源黑体 CN Normal"/>
          <w:color w:val="000000"/>
          <w:sz w:val="16"/>
          <w:szCs w:val="16"/>
        </w:rPr>
        <w:t>使用的参考基因组版本是hg19</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报告中</w:t>
      </w:r>
      <w:r w:rsidRPr="003D619F">
        <w:rPr>
          <w:rFonts w:ascii="思源黑体 CN Normal" w:eastAsia="思源黑体 CN Normal" w:hAnsi="思源黑体 CN Normal"/>
          <w:color w:val="000000"/>
          <w:sz w:val="16"/>
          <w:szCs w:val="16"/>
        </w:rPr>
        <w:t>的变异遵从人类基因组变异协会（Human Genome Variation Society，HGVS）的变异命名指南（http://varnomen.hgvs.org）中的相关规定进行命名。</w:t>
      </w:r>
      <w:r w:rsidR="00E11E9E" w:rsidRPr="0050348F">
        <w:rPr>
          <w:rFonts w:ascii="思源黑体 CN Normal" w:eastAsia="思源黑体 CN Normal" w:hAnsi="思源黑体 CN Normal"/>
          <w:color w:val="000000" w:themeColor="text1"/>
          <w:sz w:val="16"/>
          <w:szCs w:val="16"/>
        </w:rPr>
        <w:t>NGS结果中，血液样本检测到大片段重排阳性信号时，其结果会采用多重连接探针扩增（MLPA）技术验证，结合NGS结果和MLPA验证结果出具报告。</w:t>
      </w:r>
    </w:p>
    <w:p w14:paraId="226C4B59" w14:textId="18A15180" w:rsidR="009E282F" w:rsidRDefault="009E282F" w:rsidP="009E282F">
      <w:pPr>
        <w:pStyle w:val="af0"/>
        <w:numPr>
          <w:ilvl w:val="0"/>
          <w:numId w:val="2"/>
        </w:numPr>
        <w:ind w:firstLineChars="0"/>
        <w:rPr>
          <w:rFonts w:ascii="思源黑体 CN Normal" w:eastAsia="思源黑体 CN Normal" w:hAnsi="思源黑体 CN Normal"/>
          <w:color w:val="000000"/>
          <w:sz w:val="16"/>
          <w:szCs w:val="16"/>
        </w:rPr>
      </w:pPr>
      <w:r w:rsidRPr="009E282F">
        <w:rPr>
          <w:rFonts w:ascii="思源黑体 CN Normal" w:eastAsia="思源黑体 CN Normal" w:hAnsi="思源黑体 CN Normal" w:hint="eastAsia"/>
          <w:color w:val="000000"/>
          <w:sz w:val="16"/>
          <w:szCs w:val="16"/>
        </w:rPr>
        <w:t>本报告中胚系变异解读遵循美国医学遗传学和基因组学学会（</w:t>
      </w:r>
      <w:r w:rsidRPr="009E282F">
        <w:rPr>
          <w:rFonts w:ascii="思源黑体 CN Normal" w:eastAsia="思源黑体 CN Normal" w:hAnsi="思源黑体 CN Normal"/>
          <w:color w:val="000000"/>
          <w:sz w:val="16"/>
          <w:szCs w:val="16"/>
        </w:rPr>
        <w:t>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Pathologists，CAP）发布的《遗传变异分类标准与指南》（2015年版），遗传变异分为5个等级：致病性、疑似致病性、意义不明确、疑似良性、良性。报告中仅列出解读为致病性、疑似致病性、意</w:t>
      </w:r>
      <w:r w:rsidRPr="009E282F">
        <w:rPr>
          <w:rFonts w:ascii="思源黑体 CN Normal" w:eastAsia="思源黑体 CN Normal" w:hAnsi="思源黑体 CN Normal" w:hint="eastAsia"/>
          <w:color w:val="000000"/>
          <w:sz w:val="16"/>
          <w:szCs w:val="16"/>
        </w:rPr>
        <w:t>义不明确的胚系变异。</w:t>
      </w:r>
    </w:p>
    <w:p w14:paraId="273F2708" w14:textId="0DF95470" w:rsidR="001222FB" w:rsidRPr="0050348F" w:rsidRDefault="001222FB" w:rsidP="001222FB">
      <w:pPr>
        <w:pStyle w:val="af0"/>
        <w:numPr>
          <w:ilvl w:val="0"/>
          <w:numId w:val="2"/>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胚系变异在基因型处填写杂合或纯合，分别表示丰度在50％或100％左右；胚系</w:t>
      </w:r>
      <w:r w:rsidRPr="0050348F">
        <w:rPr>
          <w:rFonts w:ascii="思源黑体 CN Normal" w:eastAsia="思源黑体 CN Normal" w:hAnsi="思源黑体 CN Normal" w:hint="eastAsia"/>
          <w:i/>
          <w:iCs/>
          <w:color w:val="000000" w:themeColor="text1"/>
          <w:sz w:val="16"/>
          <w:szCs w:val="16"/>
        </w:rPr>
        <w:t>BRCA1</w:t>
      </w: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hint="eastAsia"/>
          <w:i/>
          <w:iCs/>
          <w:color w:val="000000" w:themeColor="text1"/>
          <w:sz w:val="16"/>
          <w:szCs w:val="16"/>
        </w:rPr>
        <w:t>2</w:t>
      </w:r>
      <w:r w:rsidRPr="0050348F">
        <w:rPr>
          <w:rFonts w:ascii="思源黑体 CN Normal" w:eastAsia="思源黑体 CN Normal" w:hAnsi="思源黑体 CN Normal" w:hint="eastAsia"/>
          <w:color w:val="000000" w:themeColor="text1"/>
          <w:sz w:val="16"/>
          <w:szCs w:val="16"/>
        </w:rPr>
        <w:t>大片段重排变异在基因型处填写“/”，表示无法区分杂合或纯合。</w:t>
      </w:r>
    </w:p>
    <w:p w14:paraId="4E42E346" w14:textId="77777777" w:rsidR="001222FB" w:rsidRPr="0050348F" w:rsidRDefault="001222FB" w:rsidP="001222FB">
      <w:pPr>
        <w:pStyle w:val="af0"/>
        <w:numPr>
          <w:ilvl w:val="0"/>
          <w:numId w:val="2"/>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检测结果小结</w:t>
      </w: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 xml:space="preserve"> 仅列出解读为致病性、疑似致病性、意义不明确的</w:t>
      </w:r>
      <w:r w:rsidRPr="0050348F">
        <w:rPr>
          <w:rFonts w:ascii="思源黑体 CN Normal" w:eastAsia="思源黑体 CN Normal" w:hAnsi="思源黑体 CN Normal" w:hint="eastAsia"/>
          <w:color w:val="000000" w:themeColor="text1"/>
          <w:sz w:val="16"/>
          <w:szCs w:val="16"/>
        </w:rPr>
        <w:t>胚系</w:t>
      </w:r>
      <w:r w:rsidRPr="0050348F">
        <w:rPr>
          <w:rFonts w:ascii="思源黑体 CN Normal" w:eastAsia="思源黑体 CN Normal" w:hAnsi="思源黑体 CN Normal"/>
          <w:color w:val="000000" w:themeColor="text1"/>
          <w:sz w:val="16"/>
          <w:szCs w:val="16"/>
        </w:rPr>
        <w:t>变异</w:t>
      </w:r>
      <w:r w:rsidRPr="0050348F">
        <w:rPr>
          <w:rFonts w:ascii="思源黑体 CN Normal" w:eastAsia="思源黑体 CN Normal" w:hAnsi="思源黑体 CN Normal" w:hint="eastAsia"/>
          <w:color w:val="000000" w:themeColor="text1"/>
          <w:sz w:val="16"/>
          <w:szCs w:val="16"/>
        </w:rPr>
        <w:t>。</w:t>
      </w:r>
    </w:p>
    <w:p w14:paraId="531A628D" w14:textId="3D77E74B" w:rsidR="00FF3581" w:rsidRPr="009E282F" w:rsidRDefault="008D5E36" w:rsidP="00FF3581">
      <w:pPr>
        <w:pStyle w:val="af0"/>
        <w:numPr>
          <w:ilvl w:val="0"/>
          <w:numId w:val="2"/>
        </w:numPr>
        <w:ind w:firstLineChars="0"/>
        <w:rPr>
          <w:rFonts w:ascii="思源黑体 CN Normal" w:eastAsia="思源黑体 CN Normal" w:hAnsi="思源黑体 CN Normal"/>
          <w:color w:val="000000"/>
          <w:sz w:val="16"/>
          <w:szCs w:val="16"/>
        </w:rPr>
      </w:pPr>
      <w:bookmarkStart w:id="4" w:name="_Hlk104550869"/>
      <w:r w:rsidRPr="00FF3581">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bookmarkEnd w:id="4"/>
      <w: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9E282F" w14:paraId="2772B7DD" w14:textId="77777777" w:rsidTr="007719C2">
        <w:tc>
          <w:tcPr>
            <w:tcW w:w="4253" w:type="dxa"/>
          </w:tcPr>
          <w:p w14:paraId="6507B0B2" w14:textId="77777777" w:rsidR="009E282F" w:rsidRDefault="009E282F" w:rsidP="007719C2">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729920" behindDoc="1" locked="0" layoutInCell="1" allowOverlap="1" wp14:anchorId="77045E71" wp14:editId="7DA807FD">
                      <wp:simplePos x="0" y="0"/>
                      <wp:positionH relativeFrom="column">
                        <wp:posOffset>2179320</wp:posOffset>
                      </wp:positionH>
                      <wp:positionV relativeFrom="paragraph">
                        <wp:posOffset>41275</wp:posOffset>
                      </wp:positionV>
                      <wp:extent cx="313055" cy="319405"/>
                      <wp:effectExtent l="38100" t="38100" r="68580" b="99695"/>
                      <wp:wrapNone/>
                      <wp:docPr id="145220581" name="流程图: 接点 14522058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3565221E" id="_x0000_t120" coordsize="21600,21600" o:spt="120" path="m10800,qx,10800,10800,21600,21600,10800,10800,xe">
                      <v:path gradientshapeok="t" o:connecttype="custom" o:connectlocs="10800,0;3163,3163;0,10800;3163,18437;10800,21600;18437,18437;21600,10800;18437,3163" textboxrect="3163,3163,18437,18437"/>
                    </v:shapetype>
                    <v:shape id="流程图: 接点 145220581" o:spid="_x0000_s1026" type="#_x0000_t120" style="position:absolute;left:0;text-align:left;margin-left:171.6pt;margin-top:3.25pt;width:24.65pt;height:25.15pt;z-index:-251586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65G+wIAACcGAAAOAAAAZHJzL2Uyb0RvYy54bWysVM1uEzEQviPxDpbvdH+StGnUTRWlFCFV&#10;NGpAPTteb3Ylr21sJ5twgysSL8AZiRfgwIW3oX0NxvZmk0K5IHJwZtbz88034zk739QcrZk2lRQZ&#10;To5ijJigMq/EMsNvXl8+G2JkLBE54VKwDG+Zwefjp0/OGjViqSwlz5lGEESYUaMyXFqrRlFkaMlq&#10;Yo6kYgIuC6lrYkHVyyjXpIHoNY/SOD6OGqlzpSVlxsDXi3CJxz5+UTBqr4vCMIt4hgGb9af258Kd&#10;0fiMjJaaqLKiLQzyDyhqUglI2oW6IJagla7+CFVXVEsjC3tEZR3Joqgo8zVANUn8WzXzkijmawFy&#10;jOpoMv8vLH21nmlU5dC7/iBN48EwwUiQGlp19+39/dePPz//GKG7T1/uP3xHexOgrVFmBN5zNdOt&#10;ZkB0HGwKXbt/qA5tPNXbjmq2sYjCx17Si9NTjChc9ZLT417PtSLaOytt7Asma+SEDBdcNtOSaDuV&#10;QkBXpfZ0k/WVscFx5+AyG8mr/LLi3Ct6uZhyjdYEZiB5fnLcH7a5Hphx4YyFdG4hYvjC/BRBGl/S&#10;yjI9L/MGLfhK3xDgbRAPY5isvHIwe8MkKDBi6UnsfhgRvoS3YTlGWtrbypa+r44SD8+NOusA2k0S&#10;KuOqJAFz34cJmPzDcNaeLLmD47UDpJHrTuiHl+yWM5eMixtWQLuhA+lj2QmlTNiAwJQkZwHB4K8I&#10;fEAXuQDauthtgIeV7WKHQlp75xpwd86P0vLQufPwmaWwnXNdiXY0OqZCCRyqajMHe6DsgBonLmS+&#10;hccATfJDaxS9rGD4roixM6JhLUAvYdXZazjcPGZYthJGpdTvHvvu7OG1wi1GDayZDJu3K6IZRvyl&#10;gHd8mvT7bi95pT84SUHRhzeLwxuxqqfSTTEsVUW96Owt34mFlvUtbMSJywpXRFDInWFq9U6Z2rD+&#10;YKdSNpl4M9hFitgrMVfUBXesCjlZWVlU/nXt2WlZg23kR67dnG7dHerear/fx78AAAD//wMAUEsD&#10;BBQABgAIAAAAIQCt/xUN4AAAAAgBAAAPAAAAZHJzL2Rvd25yZXYueG1sTI/BTsMwEETvSPyDtUjc&#10;qENCohLiVKhShYBeKIiKmxub2CJeR7HTpHw9ywlus5rRzNtqNbuOHfUQrEcB14sEmMbGK4utgLfX&#10;zdUSWIgSlew8agEnHWBVn59VslR+whd93MWWUQmGUgowMfYl56Ex2smw8L1G8j794GSkc2i5GuRE&#10;5a7jaZIU3EmLtGBkr9dGN1+70QnA9elhap5xfHy39nu/2X6Y/VMuxOXFfH8HLOo5/oXhF5/QoSam&#10;gx9RBdYJyG6ylKICihwY+dltSuIgIC+WwOuK/3+g/gEAAP//AwBQSwECLQAUAAYACAAAACEAtoM4&#10;kv4AAADhAQAAEwAAAAAAAAAAAAAAAAAAAAAAW0NvbnRlbnRfVHlwZXNdLnhtbFBLAQItABQABgAI&#10;AAAAIQA4/SH/1gAAAJQBAAALAAAAAAAAAAAAAAAAAC8BAABfcmVscy8ucmVsc1BLAQItABQABgAI&#10;AAAAIQBbt65G+wIAACcGAAAOAAAAAAAAAAAAAAAAAC4CAABkcnMvZTJvRG9jLnhtbFBLAQItABQA&#10;BgAIAAAAIQCt/xUN4AAAAAgBAAAPAAAAAAAAAAAAAAAAAFUFAABkcnMvZG93bnJldi54bWxQSwUG&#10;AAAAAAQABADzAAAAY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73127DD8" w14:textId="77777777" w:rsidR="009E282F" w:rsidRDefault="009E282F" w:rsidP="007719C2">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28896" behindDoc="1" locked="0" layoutInCell="1" allowOverlap="1" wp14:anchorId="32476754" wp14:editId="7853C313">
                      <wp:simplePos x="0" y="0"/>
                      <wp:positionH relativeFrom="margin">
                        <wp:posOffset>-68580</wp:posOffset>
                      </wp:positionH>
                      <wp:positionV relativeFrom="paragraph">
                        <wp:posOffset>43815</wp:posOffset>
                      </wp:positionV>
                      <wp:extent cx="1562100" cy="321310"/>
                      <wp:effectExtent l="38100" t="38100" r="95250" b="97790"/>
                      <wp:wrapNone/>
                      <wp:docPr id="1061653076" name="矩形: 圆角 1061653076"/>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B1E8EF8" id="矩形: 圆角 1061653076" o:spid="_x0000_s1026" style="position:absolute;left:0;text-align:left;margin-left:-5.4pt;margin-top:3.45pt;width:123pt;height:25.3pt;z-index:-2515875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YRrAQMAAD8GAAAOAAAAZHJzL2Uyb0RvYy54bWysVM1u1DAQviPxDpbvNMn+tV01W61aFSEV&#10;WnVBPXsdZ2Ph2MZ2NlsegAfgjITEBfEQPE4Fj8HYzma3UC6IS2J7Zr6Z7xt7Tk43tUBrZixXMsfZ&#10;QYoRk1QVXK5y/Ob1xbMjjKwjsiBCSZbjO2bx6ezpk5NWT9lAVUoUzCAAkXba6hxXzulpklhasZrY&#10;A6WZBGOpTE0cbM0qKQxpAb0WySBNJ0mrTKGNosxaOD2PRjwL+GXJqLsqS8scEjmG2lz4mvBd+m8y&#10;OyHTlSG64rQrg/xDFTXhEpL2UOfEEdQY/gdUzalRVpXugKo6UWXJKQscgE2W/sZmURHNAhcQx+pe&#10;Jvv/YOmr9bVBvIDepZNsMh6mhxOMJKmhVz8+f7v//mWK7j99+Pn1I9pzANVabacQvNDXpttZWHoJ&#10;NqWp/R/IoU1Q+q5Xmm0conCYjSeDLIWGULANB9kwC61IdtHaWPecqRr5RY6NamRxA+0MKpP1pXWQ&#10;Fvy3fj6jVYIXF1yIsPFXiJ0Jg9YEmr9cZSFUNPVLVcSz43EKNUSccOO8e0B9gCSkx5PKI0fneMLC&#10;/YJKAtvGMbOoihYtRWNuCCg6To88xYJ7AsOjwLfgcPkGh5DXm4hYwatxAiOj3C13Vei4V8tDemq7&#10;+gWhbyN5oSsSCYwCzE6IbflqW0wgs1dn4tsWGxVW7k4wn0rIG1bCNYDWDEKSXo6YiFDKpIsK2ooU&#10;LB57/R4XMAB65BJE67E7gIed2WJHGp2/D41198FRlL8UFoP7iJBZSdcH11wq8xgzAay6zNEfJNuT&#10;xi+XqriDRwItCrfZanrBoTWXxLprYmBcQCdhBLor+JRCtTlW3QqjSpn3j517f3jFYMWohfGTY/uu&#10;IYZhJF5IeN/H2WgEsC5sRuPDAWzMvmW5b5FNfabgkmcwbDUNS+/vxHZZGlXfwqSc+6xgIpJC7hxT&#10;Z7abMxfHIsxayubz4AYzShN3KReaenCvqlTzxqmSh+e3U6dTDaZUuHLdRPVjcH8fvHZzf/YL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BkJhGsBAwAAPwYAAA4AAAAAAAAAAAAAAAAALgIAAGRycy9lMm9Eb2MueG1sUEsB&#10;Ai0AFAAGAAgAAAAhABtwtMHfAAAACAEAAA8AAAAAAAAAAAAAAAAAWwUAAGRycy9kb3ducmV2Lnht&#10;bFBLBQYAAAAABAAEAPMAAABn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4E38505A" w14:textId="13DB27E7" w:rsidR="00066A90" w:rsidRDefault="00066A90" w:rsidP="00066A90">
      <w:pPr>
        <w:pStyle w:val="2"/>
        <w:spacing w:before="0" w:after="0" w:line="240" w:lineRule="auto"/>
        <w:rPr>
          <w:rFonts w:ascii="思源黑体 CN Bold" w:eastAsia="思源黑体 CN Bold" w:hAnsi="思源黑体 CN Bold" w:cstheme="minorBidi"/>
          <w:b w:val="0"/>
          <w:bCs w:val="0"/>
          <w:color w:val="1E7648"/>
          <w:sz w:val="24"/>
          <w:szCs w:val="24"/>
        </w:rPr>
      </w:pPr>
      <w:r>
        <w:rPr>
          <w:rFonts w:ascii="思源黑体 CN Bold" w:eastAsia="思源黑体 CN Bold" w:hAnsi="思源黑体 CN Bold" w:hint="eastAsia"/>
          <w:color w:val="1E7648"/>
          <w:sz w:val="24"/>
          <w:szCs w:val="24"/>
        </w:rPr>
        <w:t>&gt;</w:t>
      </w:r>
      <w:r w:rsidRPr="00066A90">
        <w:rPr>
          <w:rFonts w:ascii="思源黑体 CN Bold" w:eastAsia="思源黑体 CN Bold" w:hAnsi="思源黑体 CN Bold" w:cstheme="minorBidi" w:hint="eastAsia"/>
          <w:b w:val="0"/>
          <w:bCs w:val="0"/>
          <w:color w:val="1E7648"/>
          <w:sz w:val="24"/>
          <w:szCs w:val="24"/>
        </w:rPr>
        <w:t>2.1 致病性、疑似致病性胚系变异详细解读</w:t>
      </w:r>
    </w:p>
    <w:p w14:paraId="4E5C5880" w14:textId="2F734CA1" w:rsidR="00822177" w:rsidRDefault="00822177" w:rsidP="00822177">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{%p if var.var_germline.level_5+var.var_germline.level_4</w:t>
      </w:r>
      <w:r w:rsidR="00D57B5F">
        <w:rPr>
          <w:rFonts w:ascii="思源黑体 CN Normal" w:eastAsia="思源黑体 CN Normal" w:hAnsi="思源黑体 CN Normal" w:hint="eastAsia"/>
          <w:sz w:val="16"/>
          <w:szCs w:val="16"/>
        </w:rPr>
        <w:t xml:space="preserve"> </w:t>
      </w:r>
      <w:r w:rsidR="00D57B5F" w:rsidRPr="00D57B5F">
        <w:rPr>
          <w:rFonts w:ascii="思源黑体 CN Normal" w:eastAsia="思源黑体 CN Normal" w:hAnsi="思源黑体 CN Normal"/>
          <w:sz w:val="16"/>
          <w:szCs w:val="16"/>
        </w:rPr>
        <w:t xml:space="preserve">+var.mlpa.B1_Loss+var.mlpa.B2_Loss </w:t>
      </w:r>
      <w:r w:rsidRPr="00A1013A">
        <w:rPr>
          <w:rFonts w:ascii="思源黑体 CN Normal" w:eastAsia="思源黑体 CN Normal" w:hAnsi="思源黑体 CN Normal"/>
          <w:sz w:val="16"/>
          <w:szCs w:val="16"/>
        </w:rPr>
        <w:t>%}</w:t>
      </w:r>
    </w:p>
    <w:p w14:paraId="47BC0CC7" w14:textId="63EA2ABB" w:rsidR="00822177" w:rsidRPr="00A1013A" w:rsidRDefault="00822177" w:rsidP="00822177">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var.var_germline.level_5+var.var_germline.level_4</w:t>
      </w:r>
      <w:r w:rsidR="00D57B5F">
        <w:rPr>
          <w:rFonts w:ascii="思源黑体 CN Normal" w:eastAsia="思源黑体 CN Normal" w:hAnsi="思源黑体 CN Normal" w:hint="eastAsia"/>
          <w:sz w:val="16"/>
          <w:szCs w:val="16"/>
        </w:rPr>
        <w:t xml:space="preserve"> </w:t>
      </w:r>
      <w:r w:rsidR="00D57B5F" w:rsidRPr="00D57B5F">
        <w:rPr>
          <w:rFonts w:ascii="思源黑体 CN Normal" w:eastAsia="思源黑体 CN Normal" w:hAnsi="思源黑体 CN Normal"/>
          <w:sz w:val="16"/>
          <w:szCs w:val="16"/>
        </w:rPr>
        <w:t xml:space="preserve">+var.mlpa.B1_Loss+var.mlpa.B2_Loss </w:t>
      </w:r>
      <w:r w:rsidRPr="00A1013A">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822177" w14:paraId="0B1F508A" w14:textId="77777777" w:rsidTr="004D6759">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46AA23DC" w14:textId="77777777" w:rsidR="00D57B5F" w:rsidRPr="00D57B5F" w:rsidRDefault="00D57B5F" w:rsidP="00D57B5F">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if a.type==”Loss”%}</w:t>
            </w:r>
          </w:p>
          <w:p w14:paraId="082E822C" w14:textId="77777777" w:rsidR="00D57B5F" w:rsidRPr="00D57B5F" w:rsidRDefault="00D57B5F" w:rsidP="00D57B5F">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{{a.gene_symbol}}</w:t>
            </w:r>
            <w:r w:rsidRPr="00D57B5F">
              <w:rPr>
                <w:rFonts w:ascii="思源黑体 CN Bold" w:eastAsia="思源黑体 CN Bold" w:hAnsi="思源黑体 CN Bold"/>
                <w:color w:val="FFFFFF" w:themeColor="background1"/>
                <w:sz w:val="18"/>
                <w:szCs w:val="18"/>
              </w:rPr>
              <w:t xml:space="preserve"> {{a.value}} del</w:t>
            </w:r>
          </w:p>
          <w:p w14:paraId="41EC0D8C" w14:textId="7B447DE4" w:rsidR="00D57B5F" w:rsidRPr="00D57B5F" w:rsidRDefault="00D57B5F" w:rsidP="00D57B5F">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else%}</w:t>
            </w:r>
          </w:p>
          <w:p w14:paraId="666C6211" w14:textId="77777777" w:rsidR="00822177" w:rsidRDefault="00822177" w:rsidP="00822177">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4E040421" w14:textId="0C281158" w:rsidR="00D57B5F" w:rsidRDefault="00D57B5F" w:rsidP="00822177">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endif%}</w:t>
            </w:r>
          </w:p>
        </w:tc>
      </w:tr>
      <w:tr w:rsidR="00822177" w14:paraId="62DCF7F5" w14:textId="77777777" w:rsidTr="004D6759">
        <w:trPr>
          <w:trHeight w:val="397"/>
        </w:trPr>
        <w:tc>
          <w:tcPr>
            <w:tcW w:w="1418" w:type="dxa"/>
          </w:tcPr>
          <w:p w14:paraId="4B617CD9" w14:textId="77777777" w:rsidR="00822177" w:rsidRPr="00304B06" w:rsidRDefault="00822177" w:rsidP="00822177">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75FF6BF1" w14:textId="55D10D81" w:rsidR="00822177" w:rsidRPr="002463CB" w:rsidRDefault="00822177" w:rsidP="00822177">
            <w:pPr>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{{a.gene_function|e}}</w:t>
            </w:r>
          </w:p>
        </w:tc>
      </w:tr>
      <w:tr w:rsidR="00822177" w14:paraId="643A5048" w14:textId="77777777" w:rsidTr="004D6759">
        <w:trPr>
          <w:trHeight w:val="397"/>
        </w:trPr>
        <w:tc>
          <w:tcPr>
            <w:tcW w:w="1418" w:type="dxa"/>
          </w:tcPr>
          <w:p w14:paraId="52215223" w14:textId="77777777" w:rsidR="00822177" w:rsidRPr="00304B06" w:rsidRDefault="00822177" w:rsidP="00822177">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6358E446" w14:textId="6891BFEF" w:rsidR="00822177" w:rsidRPr="00FD317B" w:rsidRDefault="00822177" w:rsidP="00822177">
            <w:pPr>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{{a.variant_desc_cn|e}}{{a.variant_interpret_cn|e}}</w:t>
            </w:r>
            <w:r>
              <w:rPr>
                <w:rFonts w:ascii="思源黑体 CN Normal" w:eastAsia="思源黑体 CN Normal" w:hAnsi="思源黑体 CN Normal" w:cs="思源黑体 CN Light" w:hint="eastAsia"/>
                <w:sz w:val="17"/>
                <w:szCs w:val="17"/>
              </w:rPr>
              <w:t>因此，该变异为</w:t>
            </w:r>
            <w:r w:rsidR="00D57B5F">
              <w:rPr>
                <w:rFonts w:ascii="思源黑体 CN Normal" w:eastAsia="思源黑体 CN Normal" w:hAnsi="思源黑体 CN Normal" w:cs="思源黑体 CN Light" w:hint="eastAsia"/>
                <w:sz w:val="17"/>
                <w:szCs w:val="17"/>
              </w:rPr>
              <w:t xml:space="preserve">{%if a.type == </w:t>
            </w:r>
            <w:r w:rsidR="00D57B5F">
              <w:rPr>
                <w:rFonts w:ascii="思源黑体 CN Normal" w:eastAsia="思源黑体 CN Normal" w:hAnsi="思源黑体 CN Normal" w:cs="思源黑体 CN Light"/>
                <w:sz w:val="17"/>
                <w:szCs w:val="17"/>
              </w:rPr>
              <w:t>“</w:t>
            </w:r>
            <w:r w:rsidR="00D57B5F">
              <w:rPr>
                <w:rFonts w:ascii="思源黑体 CN Normal" w:eastAsia="思源黑体 CN Normal" w:hAnsi="思源黑体 CN Normal" w:cs="思源黑体 CN Light" w:hint="eastAsia"/>
                <w:sz w:val="17"/>
                <w:szCs w:val="17"/>
              </w:rPr>
              <w:t>Loss</w:t>
            </w:r>
            <w:r w:rsidR="00D57B5F">
              <w:rPr>
                <w:rFonts w:ascii="思源黑体 CN Normal" w:eastAsia="思源黑体 CN Normal" w:hAnsi="思源黑体 CN Normal" w:cs="思源黑体 CN Light"/>
                <w:sz w:val="17"/>
                <w:szCs w:val="17"/>
              </w:rPr>
              <w:t>”</w:t>
            </w:r>
            <w:r w:rsidR="00D57B5F">
              <w:rPr>
                <w:rFonts w:ascii="思源黑体 CN Normal" w:eastAsia="思源黑体 CN Normal" w:hAnsi="思源黑体 CN Normal" w:cs="思源黑体 CN Light" w:hint="eastAsia"/>
                <w:sz w:val="17"/>
                <w:szCs w:val="17"/>
              </w:rPr>
              <w:t xml:space="preserve">%}疑似致病性变异{%elif a.type == </w:t>
            </w:r>
            <w:r w:rsidR="00D57B5F">
              <w:rPr>
                <w:rFonts w:ascii="思源黑体 CN Normal" w:eastAsia="思源黑体 CN Normal" w:hAnsi="思源黑体 CN Normal" w:cs="思源黑体 CN Light"/>
                <w:sz w:val="17"/>
                <w:szCs w:val="17"/>
              </w:rPr>
              <w:t>“</w:t>
            </w:r>
            <w:r w:rsidR="00D57B5F">
              <w:rPr>
                <w:rFonts w:ascii="思源黑体 CN Normal" w:eastAsia="思源黑体 CN Normal" w:hAnsi="思源黑体 CN Normal" w:cs="思源黑体 CN Light" w:hint="eastAsia"/>
                <w:sz w:val="17"/>
                <w:szCs w:val="17"/>
              </w:rPr>
              <w:t>Gain</w:t>
            </w:r>
            <w:r w:rsidR="00D57B5F">
              <w:rPr>
                <w:rFonts w:ascii="思源黑体 CN Normal" w:eastAsia="思源黑体 CN Normal" w:hAnsi="思源黑体 CN Normal" w:cs="思源黑体 CN Light"/>
                <w:sz w:val="17"/>
                <w:szCs w:val="17"/>
              </w:rPr>
              <w:t>”</w:t>
            </w:r>
            <w:r w:rsidR="00D57B5F">
              <w:rPr>
                <w:rFonts w:ascii="思源黑体 CN Normal" w:eastAsia="思源黑体 CN Normal" w:hAnsi="思源黑体 CN Normal" w:cs="思源黑体 CN Light" w:hint="eastAsia"/>
                <w:sz w:val="17"/>
                <w:szCs w:val="17"/>
              </w:rPr>
              <w:t>%}意义不明确变异{%else%}</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if a.clinic_num_g==5</w:t>
            </w:r>
            <w:r>
              <w:rPr>
                <w:rFonts w:ascii="思源黑体 CN Normal" w:eastAsia="思源黑体 CN Normal" w:hAnsi="思源黑体 CN Normal" w:cs="思源黑体 CN Light" w:hint="eastAsia"/>
                <w:sz w:val="17"/>
                <w:szCs w:val="17"/>
              </w:rPr>
              <w:t>%}致病性变异{%</w:t>
            </w:r>
            <w:r>
              <w:rPr>
                <w:rFonts w:ascii="思源黑体 CN Normal" w:eastAsia="思源黑体 CN Normal" w:hAnsi="思源黑体 CN Normal" w:cs="思源黑体 CN Light"/>
                <w:sz w:val="17"/>
                <w:szCs w:val="17"/>
              </w:rPr>
              <w:t>elif a.clinic_num_g==4</w:t>
            </w:r>
            <w:r>
              <w:rPr>
                <w:rFonts w:ascii="思源黑体 CN Normal" w:eastAsia="思源黑体 CN Normal" w:hAnsi="思源黑体 CN Normal" w:cs="思源黑体 CN Light" w:hint="eastAsia"/>
                <w:sz w:val="17"/>
                <w:szCs w:val="17"/>
              </w:rPr>
              <w:t>%}疑似致病性变异{%else%}意义不明确变异{%endif%}</w:t>
            </w:r>
            <w:r w:rsidR="00D57B5F">
              <w:rPr>
                <w:rFonts w:ascii="思源黑体 CN Normal" w:eastAsia="思源黑体 CN Normal" w:hAnsi="思源黑体 CN Normal" w:cs="思源黑体 CN Light" w:hint="eastAsia"/>
                <w:sz w:val="17"/>
                <w:szCs w:val="17"/>
              </w:rPr>
              <w:t>{%endif%}</w:t>
            </w:r>
            <w:r>
              <w:rPr>
                <w:rFonts w:ascii="思源黑体 CN Normal" w:eastAsia="思源黑体 CN Normal" w:hAnsi="思源黑体 CN Normal" w:cs="思源黑体 CN Light" w:hint="eastAsia"/>
                <w:sz w:val="17"/>
                <w:szCs w:val="17"/>
              </w:rPr>
              <w:t>。</w:t>
            </w:r>
          </w:p>
        </w:tc>
      </w:tr>
      <w:tr w:rsidR="00822177" w14:paraId="0FB1CD75" w14:textId="77777777" w:rsidTr="004D6759">
        <w:trPr>
          <w:trHeight w:val="397"/>
        </w:trPr>
        <w:tc>
          <w:tcPr>
            <w:tcW w:w="1418" w:type="dxa"/>
          </w:tcPr>
          <w:p w14:paraId="2C26C7DA" w14:textId="0CBCED97" w:rsidR="00822177" w:rsidRPr="00304B06" w:rsidRDefault="00822177" w:rsidP="0082217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Pr>
          <w:p w14:paraId="03106632" w14:textId="70F7D96C" w:rsidR="00822177" w:rsidRDefault="00822177" w:rsidP="008221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w:t>
            </w:r>
            <w:r w:rsidR="00D57B5F">
              <w:rPr>
                <w:rFonts w:ascii="思源黑体 CN Normal" w:eastAsia="思源黑体 CN Normal" w:hAnsi="思源黑体 CN Normal" w:hint="eastAsia"/>
                <w:sz w:val="17"/>
                <w:szCs w:val="17"/>
              </w:rPr>
              <w:t xml:space="preserve"> a.type == </w:t>
            </w:r>
            <w:r w:rsidR="00D57B5F">
              <w:rPr>
                <w:rFonts w:ascii="思源黑体 CN Normal" w:eastAsia="思源黑体 CN Normal" w:hAnsi="思源黑体 CN Normal"/>
                <w:sz w:val="17"/>
                <w:szCs w:val="17"/>
              </w:rPr>
              <w:t>“</w:t>
            </w:r>
            <w:r w:rsidR="00D57B5F">
              <w:rPr>
                <w:rFonts w:ascii="思源黑体 CN Normal" w:eastAsia="思源黑体 CN Normal" w:hAnsi="思源黑体 CN Normal" w:hint="eastAsia"/>
                <w:sz w:val="17"/>
                <w:szCs w:val="17"/>
              </w:rPr>
              <w:t>Loss</w:t>
            </w:r>
            <w:r w:rsidR="00D57B5F">
              <w:rPr>
                <w:rFonts w:ascii="思源黑体 CN Normal" w:eastAsia="思源黑体 CN Normal" w:hAnsi="思源黑体 CN Normal"/>
                <w:sz w:val="17"/>
                <w:szCs w:val="17"/>
              </w:rPr>
              <w:t>”</w:t>
            </w:r>
            <w:r w:rsidR="00D57B5F">
              <w:rPr>
                <w:rFonts w:ascii="思源黑体 CN Normal" w:eastAsia="思源黑体 CN Normal" w:hAnsi="思源黑体 CN Normal" w:hint="eastAsia"/>
                <w:sz w:val="17"/>
                <w:szCs w:val="17"/>
              </w:rPr>
              <w:t xml:space="preserve"> or</w:t>
            </w:r>
            <w:r>
              <w:rPr>
                <w:rFonts w:ascii="思源黑体 CN Normal" w:eastAsia="思源黑体 CN Normal" w:hAnsi="思源黑体 CN Normal"/>
                <w:sz w:val="17"/>
                <w:szCs w:val="17"/>
              </w:rPr>
              <w:t xml:space="preserve"> a.clinic_num_g in [4,5]</w:t>
            </w:r>
            <w:r>
              <w:rPr>
                <w:rFonts w:ascii="思源黑体 CN Normal" w:eastAsia="思源黑体 CN Normal" w:hAnsi="思源黑体 CN Normal" w:hint="eastAsia"/>
                <w:sz w:val="17"/>
                <w:szCs w:val="17"/>
              </w:rPr>
              <w:t>%}</w:t>
            </w:r>
          </w:p>
          <w:p w14:paraId="272D2E2F" w14:textId="77777777" w:rsidR="00822177" w:rsidRDefault="00822177" w:rsidP="008221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0B518664" w14:textId="77777777" w:rsidR="00822177" w:rsidRDefault="00822177" w:rsidP="008221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519D4F1E" w14:textId="77777777" w:rsidR="00822177" w:rsidRDefault="00822177" w:rsidP="008221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1AF112DC" w14:textId="77777777" w:rsidR="00822177" w:rsidRDefault="00822177" w:rsidP="008221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2D6D370C" w14:textId="77777777" w:rsidR="00822177" w:rsidRDefault="00822177" w:rsidP="008221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51E598E1" w14:textId="77777777" w:rsidR="00822177" w:rsidRDefault="00822177" w:rsidP="008221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7026E18D" w14:textId="77777777" w:rsidR="00822177" w:rsidRDefault="00822177" w:rsidP="008221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EA7DB0E" w14:textId="77777777" w:rsidR="00822177" w:rsidRDefault="00822177" w:rsidP="008221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3C09F74" w14:textId="288B733E" w:rsidR="00822177" w:rsidRDefault="00822177" w:rsidP="008221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464EC73D" w14:textId="77777777" w:rsidR="00822177" w:rsidRDefault="00822177" w:rsidP="00822177">
      <w:pPr>
        <w:rPr>
          <w:rFonts w:ascii="思源黑体 CN Normal" w:eastAsia="思源黑体 CN Normal" w:hAnsi="思源黑体 CN Normal"/>
          <w:sz w:val="16"/>
          <w:szCs w:val="16"/>
        </w:rPr>
      </w:pPr>
    </w:p>
    <w:p w14:paraId="573E4733" w14:textId="77777777" w:rsidR="00822177" w:rsidRDefault="00822177" w:rsidP="0082217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0B3E59C7" w14:textId="77777777" w:rsidR="00822177" w:rsidRDefault="00822177" w:rsidP="0082217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822177" w14:paraId="2F3FFBAB" w14:textId="77777777" w:rsidTr="007C4537">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3B0AFAB0" w14:textId="056B8982" w:rsidR="00822177" w:rsidRDefault="00822177" w:rsidP="007C4537">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p>
        </w:tc>
      </w:tr>
      <w:tr w:rsidR="00822177" w14:paraId="0F8E92E5" w14:textId="77777777" w:rsidTr="007C4537">
        <w:trPr>
          <w:trHeight w:val="397"/>
        </w:trPr>
        <w:tc>
          <w:tcPr>
            <w:tcW w:w="1418" w:type="dxa"/>
          </w:tcPr>
          <w:p w14:paraId="44A69EC5" w14:textId="77777777" w:rsidR="00822177" w:rsidRPr="00304B06" w:rsidRDefault="00822177" w:rsidP="007C4537">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4725C8A1" w14:textId="21511F3A" w:rsidR="00822177" w:rsidRPr="002463CB" w:rsidRDefault="00822177" w:rsidP="007C4537">
            <w:pPr>
              <w:rPr>
                <w:rFonts w:ascii="思源黑体 CN Normal" w:eastAsia="思源黑体 CN Normal" w:hAnsi="思源黑体 CN Normal"/>
                <w:sz w:val="17"/>
                <w:szCs w:val="17"/>
              </w:rPr>
            </w:pPr>
            <w:r>
              <w:rPr>
                <w:rFonts w:ascii="思源黑体 CN Normal" w:eastAsia="思源黑体 CN Normal" w:hAnsi="思源黑体 CN Normal" w:hint="eastAsia"/>
                <w:iCs/>
                <w:sz w:val="17"/>
                <w:szCs w:val="17"/>
              </w:rPr>
              <w:t>-</w:t>
            </w:r>
          </w:p>
        </w:tc>
      </w:tr>
      <w:tr w:rsidR="00822177" w14:paraId="269B7D8C" w14:textId="77777777" w:rsidTr="007C4537">
        <w:trPr>
          <w:trHeight w:val="397"/>
        </w:trPr>
        <w:tc>
          <w:tcPr>
            <w:tcW w:w="1418" w:type="dxa"/>
          </w:tcPr>
          <w:p w14:paraId="6BA61CD4" w14:textId="77777777" w:rsidR="00822177" w:rsidRPr="00304B06" w:rsidRDefault="00822177" w:rsidP="00822177">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5EACCF59" w14:textId="5EBF136F" w:rsidR="00822177" w:rsidRPr="00FD317B" w:rsidRDefault="00822177" w:rsidP="00822177">
            <w:pPr>
              <w:rPr>
                <w:rFonts w:ascii="思源黑体 CN Normal" w:eastAsia="思源黑体 CN Normal" w:hAnsi="思源黑体 CN Normal"/>
                <w:sz w:val="17"/>
                <w:szCs w:val="17"/>
              </w:rPr>
            </w:pPr>
            <w:r w:rsidRPr="00581FC0">
              <w:rPr>
                <w:rFonts w:ascii="思源黑体 CN Normal" w:eastAsia="思源黑体 CN Normal" w:hAnsi="思源黑体 CN Normal" w:hint="eastAsia"/>
                <w:sz w:val="17"/>
                <w:szCs w:val="17"/>
              </w:rPr>
              <w:t>未检测到致病性、疑似致病性</w:t>
            </w:r>
            <w:r>
              <w:rPr>
                <w:rFonts w:ascii="思源黑体 CN Normal" w:eastAsia="思源黑体 CN Normal" w:hAnsi="思源黑体 CN Normal" w:hint="eastAsia"/>
                <w:sz w:val="17"/>
                <w:szCs w:val="17"/>
              </w:rPr>
              <w:t>的胚系</w:t>
            </w:r>
            <w:r w:rsidRPr="00581FC0">
              <w:rPr>
                <w:rFonts w:ascii="思源黑体 CN Normal" w:eastAsia="思源黑体 CN Normal" w:hAnsi="思源黑体 CN Normal" w:hint="eastAsia"/>
                <w:sz w:val="17"/>
                <w:szCs w:val="17"/>
              </w:rPr>
              <w:t>变异</w:t>
            </w:r>
          </w:p>
        </w:tc>
      </w:tr>
      <w:tr w:rsidR="00822177" w14:paraId="6B05CD7C" w14:textId="77777777" w:rsidTr="007C4537">
        <w:trPr>
          <w:trHeight w:val="397"/>
        </w:trPr>
        <w:tc>
          <w:tcPr>
            <w:tcW w:w="1418" w:type="dxa"/>
          </w:tcPr>
          <w:p w14:paraId="362C3322" w14:textId="77777777" w:rsidR="00822177" w:rsidRPr="00304B06" w:rsidRDefault="00822177" w:rsidP="0082217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Pr>
          <w:p w14:paraId="13597C64" w14:textId="59D18495" w:rsidR="00822177" w:rsidRDefault="00822177" w:rsidP="008221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76E50883" w14:textId="21DF0D61" w:rsidR="00E61C97" w:rsidRDefault="00E61C97" w:rsidP="006C79CE">
      <w:pPr>
        <w:widowControl/>
        <w:jc w:val="left"/>
        <w:rPr>
          <w:rFonts w:ascii="思源黑体 CN Normal" w:eastAsia="思源黑体 CN Normal" w:hAnsi="思源黑体 CN Normal"/>
          <w:sz w:val="16"/>
          <w:szCs w:val="16"/>
        </w:rPr>
      </w:pPr>
    </w:p>
    <w:p w14:paraId="3126D059" w14:textId="13D4D8D6" w:rsidR="00822177" w:rsidRDefault="00822177" w:rsidP="006C79CE">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endif%}</w:t>
      </w:r>
    </w:p>
    <w:p w14:paraId="3676511B" w14:textId="77777777" w:rsidR="00066A90" w:rsidRDefault="00066A90" w:rsidP="00066A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4124F6C" w14:textId="0D12B19A" w:rsidR="00066A90" w:rsidRDefault="00066A90" w:rsidP="00066A90">
      <w:pPr>
        <w:widowControl/>
        <w:ind w:firstLineChars="200" w:firstLine="320"/>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变异进行详细解读。</w:t>
      </w:r>
    </w:p>
    <w:p w14:paraId="0510F45F" w14:textId="062FF334" w:rsidR="00066A90" w:rsidRPr="00066A90" w:rsidRDefault="00066A90" w:rsidP="006C79CE">
      <w:pPr>
        <w:widowControl/>
        <w:jc w:val="left"/>
        <w:rPr>
          <w:rFonts w:ascii="思源黑体 CN Normal" w:eastAsia="思源黑体 CN Normal" w:hAnsi="思源黑体 CN Normal"/>
          <w:sz w:val="16"/>
          <w:szCs w:val="16"/>
        </w:rPr>
      </w:pPr>
    </w:p>
    <w:p w14:paraId="7891C3CA" w14:textId="3B4BB015" w:rsidR="00066A90" w:rsidRDefault="00066A90" w:rsidP="00066A90">
      <w:pPr>
        <w:pStyle w:val="2"/>
        <w:spacing w:before="0" w:after="0" w:line="240" w:lineRule="auto"/>
        <w:rPr>
          <w:rFonts w:ascii="思源黑体 CN Bold" w:eastAsia="思源黑体 CN Bold" w:hAnsi="思源黑体 CN Bold" w:cstheme="minorBidi"/>
          <w:b w:val="0"/>
          <w:bCs w:val="0"/>
          <w:color w:val="1E7648"/>
          <w:sz w:val="24"/>
          <w:szCs w:val="24"/>
        </w:rPr>
      </w:pPr>
      <w:bookmarkStart w:id="5" w:name="_Hlk106357872"/>
      <w:r>
        <w:rPr>
          <w:rFonts w:ascii="思源黑体 CN Bold" w:eastAsia="思源黑体 CN Bold" w:hAnsi="思源黑体 CN Bold" w:hint="eastAsia"/>
          <w:color w:val="1E7648"/>
          <w:sz w:val="24"/>
          <w:szCs w:val="24"/>
        </w:rPr>
        <w:t>&gt;</w:t>
      </w:r>
      <w:r w:rsidRPr="00066A90">
        <w:rPr>
          <w:rFonts w:ascii="思源黑体 CN Bold" w:eastAsia="思源黑体 CN Bold" w:hAnsi="思源黑体 CN Bold" w:cstheme="minorBidi" w:hint="eastAsia"/>
          <w:b w:val="0"/>
          <w:bCs w:val="0"/>
          <w:color w:val="1E7648"/>
          <w:sz w:val="24"/>
          <w:szCs w:val="24"/>
        </w:rPr>
        <w:t>2.2 意义不明确胚系变异详细解读</w:t>
      </w:r>
      <w:bookmarkEnd w:id="5"/>
    </w:p>
    <w:p w14:paraId="377C8E44" w14:textId="3238965F" w:rsidR="00822177" w:rsidRDefault="00822177" w:rsidP="00822177">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{%p if var.var_germline.level_</w:t>
      </w:r>
      <w:r>
        <w:rPr>
          <w:rFonts w:ascii="思源黑体 CN Normal" w:eastAsia="思源黑体 CN Normal" w:hAnsi="思源黑体 CN Normal"/>
          <w:sz w:val="16"/>
          <w:szCs w:val="16"/>
        </w:rPr>
        <w:t>3</w:t>
      </w:r>
      <w:r w:rsidR="00D57B5F">
        <w:rPr>
          <w:rFonts w:ascii="思源黑体 CN Normal" w:eastAsia="思源黑体 CN Normal" w:hAnsi="思源黑体 CN Normal" w:hint="eastAsia"/>
          <w:sz w:val="16"/>
          <w:szCs w:val="16"/>
        </w:rPr>
        <w:t xml:space="preserve"> </w:t>
      </w:r>
      <w:r w:rsidR="00D57B5F" w:rsidRPr="00D57B5F">
        <w:rPr>
          <w:rFonts w:ascii="思源黑体 CN Normal" w:eastAsia="思源黑体 CN Normal" w:hAnsi="思源黑体 CN Normal"/>
          <w:sz w:val="16"/>
          <w:szCs w:val="16"/>
        </w:rPr>
        <w:t xml:space="preserve">+var.mlpa.B1_Gain+var.mlpa.B2_Gain </w:t>
      </w:r>
      <w:r w:rsidRPr="00A1013A">
        <w:rPr>
          <w:rFonts w:ascii="思源黑体 CN Normal" w:eastAsia="思源黑体 CN Normal" w:hAnsi="思源黑体 CN Normal"/>
          <w:sz w:val="16"/>
          <w:szCs w:val="16"/>
        </w:rPr>
        <w:t>%}</w:t>
      </w:r>
    </w:p>
    <w:p w14:paraId="406A9587" w14:textId="19B186CD" w:rsidR="00822177" w:rsidRPr="00A1013A" w:rsidRDefault="00822177" w:rsidP="00822177">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var.var_germline.level_</w:t>
      </w:r>
      <w:r>
        <w:rPr>
          <w:rFonts w:ascii="思源黑体 CN Normal" w:eastAsia="思源黑体 CN Normal" w:hAnsi="思源黑体 CN Normal"/>
          <w:sz w:val="16"/>
          <w:szCs w:val="16"/>
        </w:rPr>
        <w:t>3</w:t>
      </w:r>
      <w:r w:rsidR="00D57B5F">
        <w:rPr>
          <w:rFonts w:ascii="思源黑体 CN Normal" w:eastAsia="思源黑体 CN Normal" w:hAnsi="思源黑体 CN Normal" w:hint="eastAsia"/>
          <w:sz w:val="16"/>
          <w:szCs w:val="16"/>
        </w:rPr>
        <w:t xml:space="preserve"> </w:t>
      </w:r>
      <w:r w:rsidR="00D57B5F" w:rsidRPr="00D57B5F">
        <w:rPr>
          <w:rFonts w:ascii="思源黑体 CN Normal" w:eastAsia="思源黑体 CN Normal" w:hAnsi="思源黑体 CN Normal"/>
          <w:sz w:val="16"/>
          <w:szCs w:val="16"/>
        </w:rPr>
        <w:t xml:space="preserve">+var.mlpa.B1_Gain+var.mlpa.B2_Gain </w:t>
      </w:r>
      <w:r w:rsidRPr="00A1013A">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822177" w14:paraId="5217920B" w14:textId="77777777" w:rsidTr="007719C2">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2A1B2FCF" w14:textId="77777777" w:rsidR="00D57B5F" w:rsidRPr="00D57B5F" w:rsidRDefault="00D57B5F" w:rsidP="00D57B5F">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if a.type==”Gain”%}</w:t>
            </w:r>
          </w:p>
          <w:p w14:paraId="7005D244" w14:textId="77777777" w:rsidR="00D57B5F" w:rsidRPr="00D57B5F" w:rsidRDefault="00D57B5F" w:rsidP="00D57B5F">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{{a.gene_symbol}}</w:t>
            </w:r>
            <w:r w:rsidRPr="00D57B5F">
              <w:rPr>
                <w:rFonts w:ascii="思源黑体 CN Bold" w:eastAsia="思源黑体 CN Bold" w:hAnsi="思源黑体 CN Bold"/>
                <w:color w:val="FFFFFF" w:themeColor="background1"/>
                <w:sz w:val="18"/>
                <w:szCs w:val="18"/>
              </w:rPr>
              <w:t xml:space="preserve"> {{a.value}} dup</w:t>
            </w:r>
          </w:p>
          <w:p w14:paraId="7C6E1A5A" w14:textId="2A607224" w:rsidR="00D57B5F" w:rsidRPr="00D57B5F" w:rsidRDefault="00D57B5F" w:rsidP="00D57B5F">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else%}</w:t>
            </w:r>
          </w:p>
          <w:p w14:paraId="18DBAD97" w14:textId="77777777" w:rsidR="00822177" w:rsidRDefault="00822177" w:rsidP="00822177">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3DB7DFF5" w14:textId="16B678E4" w:rsidR="00D57B5F" w:rsidRDefault="00D57B5F" w:rsidP="00822177">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endif%}</w:t>
            </w:r>
          </w:p>
        </w:tc>
      </w:tr>
      <w:tr w:rsidR="00822177" w14:paraId="08045A08" w14:textId="77777777" w:rsidTr="007719C2">
        <w:trPr>
          <w:trHeight w:val="397"/>
        </w:trPr>
        <w:tc>
          <w:tcPr>
            <w:tcW w:w="1418" w:type="dxa"/>
          </w:tcPr>
          <w:p w14:paraId="6D4A9A3E" w14:textId="77777777" w:rsidR="00822177" w:rsidRPr="00304B06" w:rsidRDefault="00822177" w:rsidP="00822177">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620C2C17" w14:textId="7B959AE7" w:rsidR="00822177" w:rsidRPr="002463CB" w:rsidRDefault="00822177" w:rsidP="00822177">
            <w:pPr>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{{a.gene_function|e}}</w:t>
            </w:r>
          </w:p>
        </w:tc>
      </w:tr>
      <w:tr w:rsidR="00D57B5F" w14:paraId="40D244D6" w14:textId="77777777" w:rsidTr="007719C2">
        <w:trPr>
          <w:trHeight w:val="397"/>
        </w:trPr>
        <w:tc>
          <w:tcPr>
            <w:tcW w:w="1418" w:type="dxa"/>
          </w:tcPr>
          <w:p w14:paraId="29FE990F" w14:textId="77777777" w:rsidR="00D57B5F" w:rsidRPr="00304B06" w:rsidRDefault="00D57B5F" w:rsidP="00D57B5F">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2742981C" w14:textId="463838DD" w:rsidR="00D57B5F" w:rsidRPr="00FD317B" w:rsidRDefault="00D57B5F" w:rsidP="00D57B5F">
            <w:pPr>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{{a.variant_desc_cn|e}}{{a.variant_interpret_cn|e}}</w:t>
            </w:r>
            <w:r>
              <w:rPr>
                <w:rFonts w:ascii="思源黑体 CN Normal" w:eastAsia="思源黑体 CN Normal" w:hAnsi="思源黑体 CN Normal" w:cs="思源黑体 CN Light" w:hint="eastAsia"/>
                <w:sz w:val="17"/>
                <w:szCs w:val="17"/>
              </w:rPr>
              <w:t xml:space="preserve">因此，该变异为{%if a.type == </w:t>
            </w:r>
            <w:r>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Loss</w:t>
            </w:r>
            <w:r>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 xml:space="preserve">%}疑似致病性变异{%elif a.type == </w:t>
            </w:r>
            <w:r>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Gain</w:t>
            </w:r>
            <w:r>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%}意义不明确变异{%else%}{%</w:t>
            </w:r>
            <w:r>
              <w:rPr>
                <w:rFonts w:ascii="思源黑体 CN Normal" w:eastAsia="思源黑体 CN Normal" w:hAnsi="思源黑体 CN Normal" w:cs="思源黑体 CN Light"/>
                <w:sz w:val="17"/>
                <w:szCs w:val="17"/>
              </w:rPr>
              <w:t>if a.clinic_num_g==5</w:t>
            </w:r>
            <w:r>
              <w:rPr>
                <w:rFonts w:ascii="思源黑体 CN Normal" w:eastAsia="思源黑体 CN Normal" w:hAnsi="思源黑体 CN Normal" w:cs="思源黑体 CN Light" w:hint="eastAsia"/>
                <w:sz w:val="17"/>
                <w:szCs w:val="17"/>
              </w:rPr>
              <w:t>%}致病性变异{%</w:t>
            </w:r>
            <w:r>
              <w:rPr>
                <w:rFonts w:ascii="思源黑体 CN Normal" w:eastAsia="思源黑体 CN Normal" w:hAnsi="思源黑体 CN Normal" w:cs="思源黑体 CN Light"/>
                <w:sz w:val="17"/>
                <w:szCs w:val="17"/>
              </w:rPr>
              <w:t>elif a.clinic_num_g==4</w:t>
            </w:r>
            <w:r>
              <w:rPr>
                <w:rFonts w:ascii="思源黑体 CN Normal" w:eastAsia="思源黑体 CN Normal" w:hAnsi="思源黑体 CN Normal" w:cs="思源黑体 CN Light" w:hint="eastAsia"/>
                <w:sz w:val="17"/>
                <w:szCs w:val="17"/>
              </w:rPr>
              <w:t>%}疑似致病性变异{%else%}意义不明确变异{%endif%}{%endif%}。</w:t>
            </w:r>
          </w:p>
        </w:tc>
      </w:tr>
    </w:tbl>
    <w:p w14:paraId="7E8DF0C6" w14:textId="77777777" w:rsidR="009E282F" w:rsidRDefault="009E282F" w:rsidP="006C79CE">
      <w:pPr>
        <w:widowControl/>
        <w:jc w:val="left"/>
        <w:rPr>
          <w:rFonts w:ascii="思源黑体 CN Normal" w:eastAsia="思源黑体 CN Normal" w:hAnsi="思源黑体 CN Normal"/>
          <w:sz w:val="16"/>
          <w:szCs w:val="16"/>
        </w:rPr>
      </w:pPr>
    </w:p>
    <w:p w14:paraId="06A6D8BD" w14:textId="77777777" w:rsidR="00822177" w:rsidRDefault="00822177" w:rsidP="0082217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49D589D3" w14:textId="77777777" w:rsidR="00822177" w:rsidRDefault="00822177" w:rsidP="0082217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9E282F" w14:paraId="03846CD0" w14:textId="77777777" w:rsidTr="007719C2">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14079FA6" w14:textId="60FE73EA" w:rsidR="009E282F" w:rsidRDefault="00822177" w:rsidP="007719C2">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p>
        </w:tc>
      </w:tr>
      <w:tr w:rsidR="009E282F" w14:paraId="7C0B491E" w14:textId="77777777" w:rsidTr="007719C2">
        <w:trPr>
          <w:trHeight w:val="397"/>
        </w:trPr>
        <w:tc>
          <w:tcPr>
            <w:tcW w:w="1418" w:type="dxa"/>
          </w:tcPr>
          <w:p w14:paraId="0A4F224F" w14:textId="77777777" w:rsidR="009E282F" w:rsidRPr="00304B06" w:rsidRDefault="009E282F" w:rsidP="009E282F">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18E3F3C3" w14:textId="19907FFA" w:rsidR="009E282F" w:rsidRPr="002463CB" w:rsidRDefault="00822177" w:rsidP="009E282F">
            <w:pPr>
              <w:rPr>
                <w:rFonts w:ascii="思源黑体 CN Normal" w:eastAsia="思源黑体 CN Normal" w:hAnsi="思源黑体 CN Normal"/>
                <w:sz w:val="17"/>
                <w:szCs w:val="17"/>
              </w:rPr>
            </w:pPr>
            <w:r>
              <w:rPr>
                <w:rFonts w:ascii="思源黑体 CN Normal" w:eastAsia="思源黑体 CN Normal" w:hAnsi="思源黑体 CN Normal" w:hint="eastAsia"/>
                <w:iCs/>
                <w:sz w:val="17"/>
                <w:szCs w:val="17"/>
              </w:rPr>
              <w:t>-</w:t>
            </w:r>
          </w:p>
        </w:tc>
      </w:tr>
      <w:tr w:rsidR="009E282F" w14:paraId="5A018F0E" w14:textId="77777777" w:rsidTr="007719C2">
        <w:trPr>
          <w:trHeight w:val="397"/>
        </w:trPr>
        <w:tc>
          <w:tcPr>
            <w:tcW w:w="1418" w:type="dxa"/>
          </w:tcPr>
          <w:p w14:paraId="5800F676" w14:textId="77777777" w:rsidR="009E282F" w:rsidRPr="00304B06" w:rsidRDefault="009E282F" w:rsidP="009E282F">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37FC02BB" w14:textId="2D787279" w:rsidR="009E282F" w:rsidRPr="00FD317B" w:rsidRDefault="00822177" w:rsidP="009E282F">
            <w:pPr>
              <w:rPr>
                <w:rFonts w:ascii="思源黑体 CN Normal" w:eastAsia="思源黑体 CN Normal" w:hAnsi="思源黑体 CN Normal"/>
                <w:sz w:val="17"/>
                <w:szCs w:val="17"/>
              </w:rPr>
            </w:pPr>
            <w:r w:rsidRPr="00581FC0">
              <w:rPr>
                <w:rFonts w:ascii="思源黑体 CN Normal" w:eastAsia="思源黑体 CN Normal" w:hAnsi="思源黑体 CN Normal" w:hint="eastAsia"/>
                <w:sz w:val="17"/>
                <w:szCs w:val="17"/>
              </w:rPr>
              <w:t>未检测到意义不明确</w:t>
            </w:r>
            <w:r>
              <w:rPr>
                <w:rFonts w:ascii="思源黑体 CN Normal" w:eastAsia="思源黑体 CN Normal" w:hAnsi="思源黑体 CN Normal" w:hint="eastAsia"/>
                <w:sz w:val="17"/>
                <w:szCs w:val="17"/>
              </w:rPr>
              <w:t>的胚系</w:t>
            </w:r>
            <w:r w:rsidRPr="00581FC0">
              <w:rPr>
                <w:rFonts w:ascii="思源黑体 CN Normal" w:eastAsia="思源黑体 CN Normal" w:hAnsi="思源黑体 CN Normal" w:hint="eastAsia"/>
                <w:sz w:val="17"/>
                <w:szCs w:val="17"/>
              </w:rPr>
              <w:t>变异</w:t>
            </w:r>
          </w:p>
        </w:tc>
      </w:tr>
    </w:tbl>
    <w:p w14:paraId="5449E6C3" w14:textId="77777777" w:rsidR="002D7824" w:rsidRDefault="002D7824" w:rsidP="002D7824">
      <w:pPr>
        <w:rPr>
          <w:rFonts w:ascii="思源黑体 CN Normal" w:eastAsia="思源黑体 CN Normal" w:hAnsi="思源黑体 CN Normal"/>
          <w:sz w:val="16"/>
          <w:szCs w:val="16"/>
        </w:rPr>
      </w:pPr>
    </w:p>
    <w:p w14:paraId="1422D26C" w14:textId="77777777" w:rsidR="00822177" w:rsidRDefault="00822177" w:rsidP="00822177">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endif%}</w:t>
      </w:r>
    </w:p>
    <w:p w14:paraId="322697FD" w14:textId="77777777" w:rsidR="002D7824" w:rsidRDefault="002D7824" w:rsidP="002D782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AB59DFF" w14:textId="4609E02A" w:rsidR="009E282F" w:rsidRPr="00540016" w:rsidRDefault="002D7824" w:rsidP="00540016">
      <w:pPr>
        <w:widowControl/>
        <w:ind w:firstLineChars="200" w:firstLine="320"/>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r w:rsidR="009E282F">
        <w:rPr>
          <w:rFonts w:ascii="思源黑体 CN Light" w:eastAsia="思源黑体 CN Light" w:hAnsi="思源黑体 CN Light"/>
          <w:color w:val="595959" w:themeColor="text1" w:themeTint="A6"/>
          <w:sz w:val="13"/>
          <w:szCs w:val="13"/>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57A1E" w14:paraId="287419C9" w14:textId="77777777" w:rsidTr="007155BB">
        <w:tc>
          <w:tcPr>
            <w:tcW w:w="4815" w:type="dxa"/>
          </w:tcPr>
          <w:p w14:paraId="347B2C95" w14:textId="720D2E3C" w:rsidR="00C57A1E" w:rsidRPr="00BE0F16" w:rsidRDefault="00C57A1E"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18656" behindDoc="1" locked="0" layoutInCell="1" allowOverlap="1" wp14:anchorId="1F89548D" wp14:editId="727D5E7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4C54462" id="流程图: 接点 10" o:spid="_x0000_s1026" type="#_x0000_t120" style="position:absolute;left:0;text-align:left;margin-left:199.35pt;margin-top:3.25pt;width:24.65pt;height:25.15pt;z-index:-251597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066A90">
              <w:rPr>
                <w:rFonts w:ascii="思源黑体 CN Bold" w:eastAsia="思源黑体 CN Bold" w:hAnsi="思源黑体 CN Bold"/>
                <w:b/>
                <w:bCs/>
                <w:color w:val="FFFFFF" w:themeColor="background1"/>
                <w:sz w:val="28"/>
                <w:szCs w:val="28"/>
              </w:rPr>
              <w:t>3</w:t>
            </w:r>
            <w:r w:rsidRPr="00BE0F16">
              <w:rPr>
                <w:rFonts w:ascii="思源黑体 CN Bold" w:eastAsia="思源黑体 CN Bold" w:hAnsi="思源黑体 CN Bold"/>
                <w:b/>
                <w:bCs/>
                <w:color w:val="FFFFFF" w:themeColor="background1"/>
                <w:sz w:val="28"/>
                <w:szCs w:val="28"/>
              </w:rPr>
              <w:t xml:space="preserve"> </w:t>
            </w:r>
            <w:r w:rsidRPr="00BE0F16">
              <w:rPr>
                <w:rFonts w:ascii="思源黑体 CN Bold" w:eastAsia="思源黑体 CN Bold" w:hAnsi="思源黑体 CN Bold"/>
                <w:b/>
                <w:bCs/>
                <w:sz w:val="28"/>
                <w:szCs w:val="28"/>
              </w:rPr>
              <w:t xml:space="preserve"> </w:t>
            </w:r>
          </w:p>
        </w:tc>
        <w:tc>
          <w:tcPr>
            <w:tcW w:w="5517" w:type="dxa"/>
          </w:tcPr>
          <w:p w14:paraId="746A2E03" w14:textId="77777777" w:rsidR="00C57A1E" w:rsidRPr="00BE0F16" w:rsidRDefault="00C57A1E"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数据质控</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7632" behindDoc="1" locked="0" layoutInCell="1" allowOverlap="1" wp14:anchorId="4E9DF2BE" wp14:editId="1C763213">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DFDC594" id="矩形: 圆角 12" o:spid="_x0000_s1026" style="position:absolute;left:0;text-align:left;margin-left:-5.7pt;margin-top:3.25pt;width:71.3pt;height:25.3pt;z-index:-2515988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90DEEB1" w14:textId="77777777" w:rsidR="00C57A1E" w:rsidRDefault="00C57A1E">
      <w:pPr>
        <w:rPr>
          <w:rFonts w:ascii="思源黑体 CN Normal" w:eastAsia="思源黑体 CN Normal" w:hAnsi="思源黑体 CN Normal"/>
          <w:sz w:val="16"/>
          <w:szCs w:val="16"/>
        </w:rPr>
      </w:pPr>
    </w:p>
    <w:tbl>
      <w:tblPr>
        <w:tblStyle w:val="ad"/>
        <w:tblW w:w="0" w:type="auto"/>
        <w:jc w:val="center"/>
        <w:tblLayout w:type="fixed"/>
        <w:tblLook w:val="04A0" w:firstRow="1" w:lastRow="0" w:firstColumn="1" w:lastColumn="0" w:noHBand="0" w:noVBand="1"/>
      </w:tblPr>
      <w:tblGrid>
        <w:gridCol w:w="1986"/>
        <w:gridCol w:w="3401"/>
        <w:gridCol w:w="2552"/>
        <w:gridCol w:w="2393"/>
      </w:tblGrid>
      <w:tr w:rsidR="00625655" w14:paraId="308609AD" w14:textId="77777777" w:rsidTr="00E230CB">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768AB864" w14:textId="77777777" w:rsidR="00625655" w:rsidRPr="006E1122" w:rsidRDefault="00625655" w:rsidP="00E230CB">
            <w:pPr>
              <w:pStyle w:val="af0"/>
              <w:ind w:firstLineChars="0" w:firstLine="0"/>
              <w:jc w:val="center"/>
              <w:rPr>
                <w:rFonts w:ascii="思源黑体 CN Bold" w:eastAsia="思源黑体 CN Bold" w:hAnsi="思源黑体 CN Bold"/>
                <w:b/>
                <w:bCs/>
                <w:color w:val="FFFFFF" w:themeColor="background1"/>
                <w:sz w:val="18"/>
                <w:szCs w:val="18"/>
              </w:rPr>
            </w:pPr>
            <w:r w:rsidRPr="006E1122">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2D0C818" w14:textId="4D00E673" w:rsidR="00625655" w:rsidRPr="006E1122" w:rsidRDefault="00343F68" w:rsidP="00E230CB">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625655" w:rsidRPr="006E1122">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5E990C9F" w14:textId="4FC868D1" w:rsidR="00625655" w:rsidRPr="006E1122" w:rsidRDefault="00343F68" w:rsidP="00E230CB">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6E2367" w14:paraId="2195135B" w14:textId="77777777" w:rsidTr="00E230CB">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12E0A7D"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E5532AD"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5860BD0" w14:textId="33C4DB21" w:rsidR="006E2367" w:rsidRDefault="00066A90"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27FF2DF" w14:textId="0B40AC05" w:rsidR="006E2367" w:rsidRDefault="00066A90"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不适用</w:t>
            </w:r>
          </w:p>
        </w:tc>
      </w:tr>
      <w:tr w:rsidR="006E2367" w14:paraId="470235D0" w14:textId="77777777" w:rsidTr="00E230C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F144254"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417A29"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F87B98" w14:textId="3BBDFB78" w:rsidR="006E2367" w:rsidRDefault="00E05486" w:rsidP="006E2367">
            <w:pPr>
              <w:pStyle w:val="af0"/>
              <w:ind w:firstLineChars="0" w:firstLine="0"/>
              <w:jc w:val="center"/>
              <w:rPr>
                <w:rFonts w:ascii="思源黑体 CN Normal" w:eastAsia="思源黑体 CN Normal" w:hAnsi="思源黑体 CN Normal" w:cs="思源黑体 CN Light"/>
                <w:kern w:val="0"/>
                <w:sz w:val="17"/>
                <w:szCs w:val="17"/>
                <w:lang w:bidi="ar"/>
              </w:rPr>
            </w:pPr>
            <w:r w:rsidRPr="00E05486">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8AA4412" w14:textId="3E4F1CBB"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sidR="00D47C43">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w:t>
            </w:r>
          </w:p>
        </w:tc>
      </w:tr>
      <w:tr w:rsidR="00E05486" w14:paraId="4456D0DE" w14:textId="77777777" w:rsidTr="00E230C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AD74D25" w14:textId="77777777" w:rsidR="00E05486" w:rsidRDefault="00E05486" w:rsidP="00E05486">
            <w:pPr>
              <w:pStyle w:val="af0"/>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0B76373" w14:textId="77777777" w:rsidR="00E05486" w:rsidRDefault="00E05486" w:rsidP="00E05486">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66F18E8" w14:textId="7C9792CF" w:rsidR="00E05486" w:rsidRDefault="00E05486" w:rsidP="00E05486">
            <w:pPr>
              <w:pStyle w:val="af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F1B45F0" w14:textId="77777777"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E05486" w14:paraId="14107FEA" w14:textId="77777777" w:rsidTr="00E230C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197B5D4" w14:textId="77777777"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277668" w14:textId="77777777"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F65F4E" w14:textId="5C384D80" w:rsidR="00E05486" w:rsidRDefault="00E05486" w:rsidP="00E05486">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EB2FFE9" w14:textId="77777777" w:rsidR="00E05486" w:rsidRDefault="00E05486" w:rsidP="00E05486">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E05486" w14:paraId="010C064E"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807E78F" w14:textId="77777777" w:rsidR="00E05486" w:rsidRDefault="00E05486" w:rsidP="00E05486">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4B3197" w14:textId="77777777"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9BA431F" w14:textId="270509B9" w:rsidR="00E05486" w:rsidRDefault="00E05486" w:rsidP="00E05486">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9ADF139" w14:textId="75E034B4" w:rsidR="00E05486" w:rsidRDefault="00E05486" w:rsidP="00E05486">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E05486" w14:paraId="12B111F9"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55A95B5" w14:textId="77777777" w:rsidR="00E05486" w:rsidRDefault="00E05486" w:rsidP="00E05486">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2E2383" w14:textId="77777777"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1526F6" w14:textId="0C4EC30A"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E84AB6C" w14:textId="37665049" w:rsidR="00E05486" w:rsidRDefault="00E05486" w:rsidP="00E05486">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E05486" w14:paraId="66E1C910"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E0B38BA" w14:textId="77777777" w:rsidR="00E05486" w:rsidRDefault="00E05486" w:rsidP="00E05486">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8C050B" w14:textId="77777777"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AA7028" w14:textId="59BBCD45"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9D7D6E" w14:textId="673675CF" w:rsidR="00E05486" w:rsidRDefault="00E05486" w:rsidP="00E05486">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E05486" w14:paraId="3C14C6C1"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EEB5E6C" w14:textId="77777777" w:rsidR="00E05486" w:rsidRDefault="00E05486" w:rsidP="00E05486">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925FDB" w14:textId="77777777"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740988" w14:textId="74DBD4AB"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69E905A" w14:textId="21AFC3C5" w:rsidR="00E05486" w:rsidRDefault="00E05486" w:rsidP="00E05486">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E05486" w14:paraId="4349F6FA" w14:textId="77777777" w:rsidTr="00E230C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0419AFE9" w14:textId="77777777" w:rsidR="00E05486" w:rsidRDefault="00E05486" w:rsidP="00E05486">
            <w:pPr>
              <w:pStyle w:val="af0"/>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87E304B" w14:textId="77777777"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C0FA55B" w14:textId="6D188939"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F47746B" w14:textId="05DBED9A" w:rsidR="00E05486" w:rsidRDefault="00E05486" w:rsidP="00E05486">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sidR="00D47C43">
              <w:rPr>
                <w:rFonts w:ascii="思源黑体 CN Normal" w:eastAsia="思源黑体 CN Normal" w:hAnsi="思源黑体 CN Normal" w:cs="思源黑体 CN Light" w:hint="eastAsia"/>
                <w:kern w:val="0"/>
                <w:sz w:val="17"/>
                <w:szCs w:val="17"/>
                <w:lang w:bidi="ar"/>
              </w:rPr>
              <w:t>1</w:t>
            </w:r>
            <w:r>
              <w:rPr>
                <w:rFonts w:ascii="思源黑体 CN Normal" w:eastAsia="思源黑体 CN Normal" w:hAnsi="思源黑体 CN Normal" w:cs="思源黑体 CN Light"/>
                <w:kern w:val="0"/>
                <w:sz w:val="17"/>
                <w:szCs w:val="17"/>
                <w:lang w:bidi="ar"/>
              </w:rPr>
              <w:t>00</w:t>
            </w:r>
          </w:p>
        </w:tc>
      </w:tr>
    </w:tbl>
    <w:p w14:paraId="2A4657F2" w14:textId="77777777" w:rsidR="00FE4F7E" w:rsidRDefault="00FE4F7E">
      <w:pPr>
        <w:rPr>
          <w:rFonts w:ascii="思源黑体 CN Normal" w:eastAsia="思源黑体 CN Normal" w:hAnsi="思源黑体 CN Normal"/>
          <w:sz w:val="16"/>
          <w:szCs w:val="16"/>
        </w:rPr>
      </w:pPr>
    </w:p>
    <w:p w14:paraId="67A8B0E2" w14:textId="77777777" w:rsidR="00FE4F7E" w:rsidRPr="00C950CE" w:rsidRDefault="008D5E36">
      <w:pPr>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注：</w:t>
      </w:r>
    </w:p>
    <w:p w14:paraId="4D96C35D"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恶性肿瘤细胞占比：经HE染色评估，该样本中恶性肿瘤细胞占比</w:t>
      </w:r>
      <w:r w:rsidRPr="00C950CE">
        <w:rPr>
          <w:rFonts w:ascii="思源黑体 CN Normal" w:eastAsia="思源黑体 CN Normal" w:hAnsi="思源黑体 CN Normal" w:hint="eastAsia"/>
          <w:color w:val="000000"/>
          <w:sz w:val="16"/>
          <w:szCs w:val="16"/>
        </w:rPr>
        <w:t>，</w:t>
      </w:r>
      <w:r w:rsidRPr="00C950CE">
        <w:rPr>
          <w:rFonts w:ascii="思源黑体 CN Normal" w:eastAsia="思源黑体 CN Normal" w:hAnsi="思源黑体 CN Normal"/>
          <w:color w:val="000000"/>
          <w:sz w:val="16"/>
          <w:szCs w:val="16"/>
        </w:rPr>
        <w:t>仅送检样本类型包含石蜡玻片时可进行此项评估</w:t>
      </w:r>
      <w:r w:rsidRPr="00C950CE">
        <w:rPr>
          <w:rFonts w:ascii="思源黑体 CN Normal" w:eastAsia="思源黑体 CN Normal" w:hAnsi="思源黑体 CN Normal" w:hint="eastAsia"/>
          <w:color w:val="000000"/>
          <w:sz w:val="16"/>
          <w:szCs w:val="16"/>
        </w:rPr>
        <w:t>；</w:t>
      </w:r>
    </w:p>
    <w:p w14:paraId="2BD1AAE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DNA总量：送检样本提取的DNA总量</w:t>
      </w:r>
      <w:r w:rsidRPr="00C950CE">
        <w:rPr>
          <w:rFonts w:ascii="思源黑体 CN Normal" w:eastAsia="思源黑体 CN Normal" w:hAnsi="思源黑体 CN Normal" w:hint="eastAsia"/>
          <w:color w:val="000000"/>
          <w:sz w:val="16"/>
          <w:szCs w:val="16"/>
        </w:rPr>
        <w:t>；</w:t>
      </w:r>
    </w:p>
    <w:p w14:paraId="2595BA15"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文库总量：文库构建结束后的总量；</w:t>
      </w:r>
    </w:p>
    <w:p w14:paraId="7C10758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Q30：碱基质量Q</w:t>
      </w:r>
      <w:r w:rsidRPr="00C950CE">
        <w:rPr>
          <w:rFonts w:ascii="思源黑体 CN Normal" w:eastAsia="思源黑体 CN Normal" w:hAnsi="思源黑体 CN Normal"/>
          <w:color w:val="000000"/>
          <w:sz w:val="16"/>
          <w:szCs w:val="16"/>
        </w:rPr>
        <w:t>30占比，</w:t>
      </w:r>
      <w:r w:rsidRPr="00C950CE">
        <w:rPr>
          <w:rFonts w:ascii="思源黑体 CN Normal" w:eastAsia="思源黑体 CN Normal" w:hAnsi="思源黑体 CN Normal" w:hint="eastAsia"/>
          <w:color w:val="000000"/>
          <w:sz w:val="16"/>
          <w:szCs w:val="16"/>
        </w:rPr>
        <w:t>测序的准确率高于99.9%的碱基的比例；</w:t>
      </w:r>
    </w:p>
    <w:p w14:paraId="1E794A82"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比对率：序列回帖比率，可以比对至参考序列上的reads的比例；</w:t>
      </w:r>
    </w:p>
    <w:p w14:paraId="2E2C12F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lastRenderedPageBreak/>
        <w:t>覆盖度：检测到的区域占目标区域的比例；</w:t>
      </w:r>
    </w:p>
    <w:p w14:paraId="6BDFD72E"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均一性：测序深度超过20％的平均深度的位点的比例；</w:t>
      </w:r>
    </w:p>
    <w:p w14:paraId="054EF6ED"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平均测序深度：目标区域内每个碱基的平均深度；</w:t>
      </w:r>
    </w:p>
    <w:p w14:paraId="41639546"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s="思源黑体 CN Light" w:hint="eastAsia"/>
          <w:color w:val="000000"/>
          <w:kern w:val="0"/>
          <w:sz w:val="16"/>
          <w:szCs w:val="16"/>
          <w:lang w:bidi="ar"/>
        </w:rPr>
        <w:t>平均有效深度</w:t>
      </w:r>
      <w:r w:rsidRPr="00C950CE">
        <w:rPr>
          <w:rFonts w:ascii="思源黑体 CN Normal" w:eastAsia="思源黑体 CN Normal" w:hAnsi="思源黑体 CN Normal" w:hint="eastAsia"/>
          <w:color w:val="000000"/>
          <w:sz w:val="16"/>
          <w:szCs w:val="16"/>
        </w:rPr>
        <w:t>：通过分子标签校正后的平均测序深度；</w:t>
      </w:r>
    </w:p>
    <w:p w14:paraId="24627A98" w14:textId="3F1B9BEB" w:rsidR="00FE4F7E" w:rsidRDefault="00343F68">
      <w:pPr>
        <w:pStyle w:val="af0"/>
        <w:numPr>
          <w:ilvl w:val="0"/>
          <w:numId w:val="8"/>
        </w:numPr>
        <w:ind w:firstLineChars="0"/>
        <w:rPr>
          <w:rFonts w:ascii="思源黑体 CN Normal" w:eastAsia="思源黑体 CN Normal" w:hAnsi="思源黑体 CN Normal"/>
          <w:sz w:val="16"/>
          <w:szCs w:val="16"/>
        </w:rPr>
      </w:pPr>
      <w:r w:rsidRPr="00343F68">
        <w:rPr>
          <w:rFonts w:ascii="思源黑体 CN Normal" w:eastAsia="思源黑体 CN Normal" w:hAnsi="思源黑体 CN Normal" w:hint="eastAsia"/>
          <w:color w:val="000000"/>
          <w:sz w:val="16"/>
          <w:szCs w:val="16"/>
        </w:rPr>
        <w:t>如果“质控数值”超出“参考值”，可能会影响检测结果的准确性</w:t>
      </w:r>
      <w:r w:rsidR="008E5C47" w:rsidRPr="00C950CE">
        <w:rPr>
          <w:rFonts w:cs="思源黑体 CN Normal" w:hint="eastAsia"/>
          <w:b/>
          <w:noProof/>
          <w:color w:val="000000"/>
          <w:sz w:val="22"/>
          <w:szCs w:val="21"/>
        </w:rPr>
        <mc:AlternateContent>
          <mc:Choice Requires="wps">
            <w:drawing>
              <wp:anchor distT="0" distB="0" distL="114300" distR="114300" simplePos="0" relativeHeight="251675648" behindDoc="0" locked="0" layoutInCell="1" allowOverlap="1" wp14:anchorId="7D6BCE94" wp14:editId="2BE0EF24">
                <wp:simplePos x="0" y="0"/>
                <wp:positionH relativeFrom="margin">
                  <wp:posOffset>0</wp:posOffset>
                </wp:positionH>
                <wp:positionV relativeFrom="paragraph">
                  <wp:posOffset>2437130</wp:posOffset>
                </wp:positionV>
                <wp:extent cx="6602095" cy="422910"/>
                <wp:effectExtent l="0" t="0" r="27305" b="15240"/>
                <wp:wrapNone/>
                <wp:docPr id="1015"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3BAC5A2" w14:textId="77777777" w:rsidR="00FE4F7E" w:rsidRDefault="008D5E36">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w14:anchorId="7D6BCE94" id="圆角矩形 149" o:spid="_x0000_s1027" style="position:absolute;left:0;text-align:left;margin-left:0;margin-top:191.9pt;width:519.85pt;height:33.3pt;z-index:251675648;visibility:visible;mso-wrap-style:square;mso-wrap-distance-left:9pt;mso-wrap-distance-top:0;mso-wrap-distance-right:9pt;mso-wrap-distance-bottom:0;mso-position-horizontal:absolute;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m3eeAIAAGMFAAAOAAAAZHJzL2Uyb0RvYy54bWysVE1v2zAMvQ/YfxB0X+0YSbcGcYo0bYcB&#10;xVq0HXZWZCkWIIuapMTJfv0o+SPdVuxQLAeFEslH8pnk4vLQaLIXziswJZ2c5ZQIw6FSZlvSb8+3&#10;Hz5R4gMzFdNgREmPwtPL5ft3i9bORQE16Eo4giDGz1tb0joEO88yz2vRMH8GVhhUSnANC3h126xy&#10;rEX0RmdFnp9nLbjKOuDCe3y97pR0mfClFDzcS+lFILqkmFtIp0vnJp7ZcsHmW8dsrXifBntDFg1T&#10;BoOOUNcsMLJz6i+oRnEHHmQ449BkIKXiItWA1UzyP6p5qpkVqRYkx9uRJv//YPnX/ZN9cEhDa/3c&#10;oxirOEjXxH/MjxwSWceRLHEIhOPj+Xle5BczSjjqpkVxMUlsZidv63z4LKAhUSipg52pHvGLJKLY&#10;/s4HDIv2g12M6EGr6lZpnS5uu1lrR/YMv97N+ubq5ip+MHT5zUybt3kiTnTNTpUnKRy1iIDaPApJ&#10;VIW1Finl1JRiTIhxLkyYdKqaVaLLc5bjb0gztnH0SEknwIgssb4RuwcYLDuQAburtrePriL19Oic&#10;/yuxznn0SJHBhNG5UQbcawAaq+ojd/YDSR01kaVw2ByQGxz5aBlfNlAdHxxx0M2Yt/xW4Xe/Yz48&#10;MIdDheOHiyLc4yE1tCWFXqKkBvfztfdoj72OWkpaHNKS+h875gQl+ovBKbiYTKdxqtNlOvtY4MW9&#10;1GxeasyuWQN20gRXkuVJjPZBD6J00HzHfbKKUVHFDMfYJQ2DuA7d6sB9xMVqlYxwji0Ld+bJ8ggd&#10;WTaw2gWQKvX3iZueRZzk1A791omr4uU9WZ124/IXAAAA//8DAFBLAwQUAAYACAAAACEALMh2h+AA&#10;AAAJAQAADwAAAGRycy9kb3ducmV2LnhtbEyPwU7DMBBE70j8g7VI3KgNKbSEOBUUuNBeaFF7de0l&#10;iYjXqe02ga/HPcFxNauZ94rZYFt2RB8aRxKuRwIYknamoUrCx/r1agosREVGtY5QwjcGmJXnZ4XK&#10;jevpHY+rWLFUQiFXEuoYu5zzoGu0Koxch5SyT+etiun0FTde9anctvxGiDtuVUNpoVYdzmvUX6uD&#10;lfD0vJjrZb9Z6v3mZ7t/axbbl8FLeXkxPD4AizjEv2c44Sd0KBPTzh3IBNZKSCJRQjbNksApFtn9&#10;BNhOwvhWjIGXBf9vUP4CAAD//wMAUEsBAi0AFAAGAAgAAAAhALaDOJL+AAAA4QEAABMAAAAAAAAA&#10;AAAAAAAAAAAAAFtDb250ZW50X1R5cGVzXS54bWxQSwECLQAUAAYACAAAACEAOP0h/9YAAACUAQAA&#10;CwAAAAAAAAAAAAAAAAAvAQAAX3JlbHMvLnJlbHNQSwECLQAUAAYACAAAACEAR8Zt3ngCAABjBQAA&#10;DgAAAAAAAAAAAAAAAAAuAgAAZHJzL2Uyb0RvYy54bWxQSwECLQAUAAYACAAAACEALMh2h+AAAAAJ&#10;AQAADwAAAAAAAAAAAAAAAADSBAAAZHJzL2Rvd25yZXYueG1sUEsFBgAAAAAEAAQA8wAAAN8FAAAA&#10;AA==&#10;" fillcolor="#ecebeb" strokecolor="#ecebeb" strokeweight="1pt">
                <v:stroke joinstyle="miter"/>
                <v:textbox>
                  <w:txbxContent>
                    <w:p w14:paraId="13BAC5A2" w14:textId="77777777" w:rsidR="00FE4F7E" w:rsidRDefault="008D5E36">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wrap anchorx="margin"/>
              </v:roundrect>
            </w:pict>
          </mc:Fallback>
        </mc:AlternateContent>
      </w:r>
      <w:r w:rsidR="008E5C47" w:rsidRPr="00C950CE">
        <w:rPr>
          <w:rFonts w:ascii="思源黑体 CN Normal" w:eastAsia="思源黑体 CN Normal" w:hAnsi="思源黑体 CN Normal" w:hint="eastAsia"/>
          <w:color w:val="000000"/>
          <w:sz w:val="16"/>
          <w:szCs w:val="16"/>
        </w:rPr>
        <w:t>。</w:t>
      </w:r>
      <w:r w:rsidR="008E5C47">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D1FFD" w14:paraId="3D2C333C" w14:textId="77777777" w:rsidTr="007155BB">
        <w:tc>
          <w:tcPr>
            <w:tcW w:w="4815" w:type="dxa"/>
          </w:tcPr>
          <w:p w14:paraId="7105DCBA" w14:textId="03973353" w:rsidR="00BD1FFD" w:rsidRPr="00BE0F16" w:rsidRDefault="00BD1FFD"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1728" behindDoc="1" locked="0" layoutInCell="1" allowOverlap="1" wp14:anchorId="6F42F6CA" wp14:editId="7702A4DB">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415628D" id="流程图: 接点 10" o:spid="_x0000_s1026" type="#_x0000_t120" style="position:absolute;left:0;text-align:left;margin-left:200.1pt;margin-top:3.25pt;width:24.65pt;height:25.15pt;z-index:-251594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BE56A0">
              <w:rPr>
                <w:rFonts w:ascii="思源黑体 CN Bold" w:eastAsia="思源黑体 CN Bold" w:hAnsi="思源黑体 CN Bold"/>
                <w:b/>
                <w:bCs/>
                <w:color w:val="FFFFFF" w:themeColor="background1"/>
                <w:sz w:val="28"/>
                <w:szCs w:val="28"/>
              </w:rPr>
              <w:t>4</w:t>
            </w:r>
            <w:r w:rsidRPr="00BE0F16">
              <w:rPr>
                <w:rFonts w:ascii="思源黑体 CN Bold" w:eastAsia="思源黑体 CN Bold" w:hAnsi="思源黑体 CN Bold"/>
                <w:b/>
                <w:bCs/>
                <w:color w:val="FFFFFF" w:themeColor="background1"/>
                <w:sz w:val="28"/>
                <w:szCs w:val="28"/>
              </w:rPr>
              <w:t xml:space="preserve"> </w:t>
            </w:r>
            <w:r w:rsidRPr="00BE0F16">
              <w:rPr>
                <w:rFonts w:ascii="思源黑体 CN Bold" w:eastAsia="思源黑体 CN Bold" w:hAnsi="思源黑体 CN Bold"/>
                <w:b/>
                <w:bCs/>
                <w:sz w:val="28"/>
                <w:szCs w:val="28"/>
              </w:rPr>
              <w:t xml:space="preserve"> </w:t>
            </w:r>
          </w:p>
        </w:tc>
        <w:tc>
          <w:tcPr>
            <w:tcW w:w="5517" w:type="dxa"/>
          </w:tcPr>
          <w:p w14:paraId="08F1BEAA" w14:textId="77777777" w:rsidR="00BD1FFD" w:rsidRPr="00BE0F16" w:rsidRDefault="00BD1FFD"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产品声明</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0704" behindDoc="1" locked="0" layoutInCell="1" allowOverlap="1" wp14:anchorId="3B7B60F7" wp14:editId="0743C3DE">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3162814" id="矩形: 圆角 12" o:spid="_x0000_s1026" style="position:absolute;left:0;text-align:left;margin-left:-5.7pt;margin-top:3.25pt;width:71.3pt;height:25.3pt;z-index:-2515957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3B65678" w14:textId="73378B21" w:rsidR="0039035E" w:rsidRDefault="008D5E36" w:rsidP="00396C2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24"/>
          <w:szCs w:val="24"/>
        </w:rPr>
        <w:t>.1 关于本产品</w:t>
      </w:r>
    </w:p>
    <w:p w14:paraId="1855A4CD" w14:textId="77777777" w:rsidR="00D47C43" w:rsidRPr="003C292B" w:rsidRDefault="00D47C43" w:rsidP="00D47C43">
      <w:pPr>
        <w:spacing w:line="380" w:lineRule="exact"/>
        <w:ind w:firstLineChars="200" w:firstLine="360"/>
        <w:rPr>
          <w:rFonts w:ascii="思源黑体 CN Normal" w:eastAsia="思源黑体 CN Normal" w:hAnsi="思源黑体 CN Normal"/>
          <w:color w:val="C45911" w:themeColor="accent2" w:themeShade="BF"/>
          <w:sz w:val="18"/>
          <w:szCs w:val="18"/>
        </w:rPr>
      </w:pPr>
      <w:r w:rsidRPr="00066A90">
        <w:rPr>
          <w:rFonts w:ascii="思源黑体 CN Normal" w:eastAsia="思源黑体 CN Normal" w:hAnsi="思源黑体 CN Normal" w:hint="eastAsia"/>
          <w:sz w:val="18"/>
          <w:szCs w:val="18"/>
        </w:rPr>
        <w:t>本报告主要检测“检测内容”所列的基因的单核苷酸变异（</w:t>
      </w:r>
      <w:r w:rsidRPr="00066A90">
        <w:rPr>
          <w:rFonts w:ascii="思源黑体 CN Normal" w:eastAsia="思源黑体 CN Normal" w:hAnsi="思源黑体 CN Normal"/>
          <w:sz w:val="18"/>
          <w:szCs w:val="18"/>
        </w:rPr>
        <w:t>SNV）、小片段插入/缺失（InDel）以及</w:t>
      </w:r>
      <w:r w:rsidRPr="007218F3">
        <w:rPr>
          <w:rFonts w:ascii="思源黑体 CN Normal" w:eastAsia="思源黑体 CN Normal" w:hAnsi="思源黑体 CN Normal"/>
          <w:i/>
          <w:iCs/>
          <w:sz w:val="18"/>
          <w:szCs w:val="18"/>
        </w:rPr>
        <w:t>BRCA1</w:t>
      </w:r>
      <w:r w:rsidRPr="0049017C">
        <w:rPr>
          <w:rFonts w:ascii="思源黑体 CN Normal" w:eastAsia="思源黑体 CN Normal" w:hAnsi="思源黑体 CN Normal"/>
          <w:sz w:val="18"/>
          <w:szCs w:val="18"/>
        </w:rPr>
        <w:t>/</w:t>
      </w:r>
      <w:r w:rsidRPr="007218F3">
        <w:rPr>
          <w:rFonts w:ascii="思源黑体 CN Normal" w:eastAsia="思源黑体 CN Normal" w:hAnsi="思源黑体 CN Normal"/>
          <w:i/>
          <w:iCs/>
          <w:sz w:val="18"/>
          <w:szCs w:val="18"/>
        </w:rPr>
        <w:t>2</w:t>
      </w:r>
      <w:r w:rsidRPr="00066A90">
        <w:rPr>
          <w:rFonts w:ascii="思源黑体 CN Normal" w:eastAsia="思源黑体 CN Normal" w:hAnsi="思源黑体 CN Normal"/>
          <w:sz w:val="18"/>
          <w:szCs w:val="18"/>
        </w:rPr>
        <w:t>基因大片段重排（仅限外周血样本）</w:t>
      </w:r>
      <w:r w:rsidRPr="003C292B">
        <w:rPr>
          <w:rFonts w:ascii="思源黑体 CN Normal" w:eastAsia="思源黑体 CN Normal" w:hAnsi="思源黑体 CN Normal" w:hint="eastAsia"/>
          <w:sz w:val="18"/>
          <w:szCs w:val="18"/>
        </w:rPr>
        <w:t>。</w:t>
      </w:r>
    </w:p>
    <w:p w14:paraId="28A0050C" w14:textId="77777777" w:rsidR="00D47C43" w:rsidRDefault="00D47C43" w:rsidP="00D47C4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1DEE5628" w14:textId="77777777" w:rsidR="00D47C43" w:rsidRPr="0027722F" w:rsidRDefault="00D47C43" w:rsidP="00D47C43">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5B6C0A3B" w14:textId="77777777" w:rsidR="00D47C43" w:rsidRPr="0027722F" w:rsidRDefault="00D47C43" w:rsidP="00D47C43">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5AD16122" w14:textId="77777777" w:rsidR="00D47C43" w:rsidRPr="0027722F" w:rsidRDefault="00D47C43" w:rsidP="00D47C43">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2D883E2D" w14:textId="77777777" w:rsidR="00D47C43" w:rsidRPr="0027722F" w:rsidRDefault="00D47C43" w:rsidP="00D47C43">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5EC6229B" w14:textId="77777777" w:rsidR="00D47C43" w:rsidRDefault="00D47C43" w:rsidP="00D47C43">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21D4C4F8" w14:textId="0A84F782" w:rsidR="0039035E" w:rsidRDefault="008D5E36" w:rsidP="00530CA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674AC411" w14:textId="77777777" w:rsidR="00D47C43" w:rsidRDefault="00D47C43" w:rsidP="00D47C43">
      <w:pPr>
        <w:spacing w:line="380" w:lineRule="exact"/>
        <w:ind w:firstLineChars="200" w:firstLine="360"/>
        <w:rPr>
          <w:rFonts w:ascii="思源黑体 CN Normal" w:eastAsia="思源黑体 CN Normal" w:hAnsi="思源黑体 CN Normal"/>
          <w:sz w:val="18"/>
          <w:szCs w:val="18"/>
        </w:rPr>
      </w:pPr>
      <w:bookmarkStart w:id="6" w:name="_Hlk111055885"/>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3A50AC73" w14:textId="77777777" w:rsidR="00D47C43" w:rsidRDefault="00D47C43" w:rsidP="00D47C43">
      <w:pPr>
        <w:spacing w:line="380" w:lineRule="exact"/>
        <w:ind w:firstLineChars="200" w:firstLine="360"/>
        <w:rPr>
          <w:rFonts w:ascii="思源黑体 CN Normal" w:eastAsia="思源黑体 CN Normal" w:hAnsi="思源黑体 CN Normal"/>
          <w:sz w:val="18"/>
          <w:szCs w:val="18"/>
        </w:rPr>
      </w:pPr>
      <w:r w:rsidRPr="00EE7670">
        <w:rPr>
          <w:rFonts w:ascii="思源黑体 CN Normal" w:eastAsia="思源黑体 CN Normal" w:hAnsi="思源黑体 CN Normal" w:hint="eastAsia"/>
          <w:sz w:val="18"/>
          <w:szCs w:val="18"/>
        </w:rPr>
        <w:t>本报告中</w:t>
      </w:r>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年版）和ClinGen专家组发布的特殊基因变异解读指南，遗传变异分为5个等级：致病性、疑似致病性、意义不明确、疑似良性、良性。</w:t>
      </w:r>
    </w:p>
    <w:p w14:paraId="43F47D50" w14:textId="77777777" w:rsidR="00D47C43" w:rsidRDefault="00D47C43" w:rsidP="00D47C4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47C43" w14:paraId="5011C5B1" w14:textId="77777777" w:rsidTr="00F10308">
        <w:trPr>
          <w:trHeight w:val="397"/>
        </w:trPr>
        <w:tc>
          <w:tcPr>
            <w:tcW w:w="1980" w:type="dxa"/>
            <w:shd w:val="clear" w:color="auto" w:fill="1E7648"/>
            <w:vAlign w:val="center"/>
          </w:tcPr>
          <w:p w14:paraId="15782F1F" w14:textId="77777777" w:rsidR="00D47C43" w:rsidRDefault="00D47C43" w:rsidP="00F1030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3EB46F8F" w14:textId="77777777" w:rsidR="00D47C43" w:rsidRDefault="00D47C43" w:rsidP="00F1030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2B289CBD" w14:textId="77777777" w:rsidR="00D47C43" w:rsidRDefault="00D47C43" w:rsidP="00F1030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47C43" w14:paraId="439BC9FD" w14:textId="77777777" w:rsidTr="00F10308">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54D9F8A2" w14:textId="77777777" w:rsidR="00D47C43" w:rsidRPr="00406C28" w:rsidRDefault="00D47C43" w:rsidP="00F10308">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492436D1"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D57D336"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D4E6594"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D47C43" w14:paraId="67ABE00C"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A0C60D"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4DAC415"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7A10790"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47C43" w14:paraId="28DF93ED"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BF2A2A"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C16620"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5779D70"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47C43" w14:paraId="3169A7C1"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3AB474"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B29994F"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5EB5D5F"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47C43" w14:paraId="62B0A161" w14:textId="77777777" w:rsidTr="00F1030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D557154"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1E971AB"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3BA71E8"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47C43" w14:paraId="62B92ADD" w14:textId="77777777" w:rsidTr="00F1030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D2BE6BF" w14:textId="77777777" w:rsidR="00D47C43" w:rsidRPr="00406C28" w:rsidRDefault="00D47C43" w:rsidP="00F10308">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lastRenderedPageBreak/>
              <w:t>II类变异</w:t>
            </w:r>
          </w:p>
          <w:p w14:paraId="0840056E"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1D10D9"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51C1E09"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D47C43" w14:paraId="26F934C1"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AE5A31"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C6F7F2"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F22D95A"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47C43" w14:paraId="75C51356"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6988AF"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AD80BD"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3307A00"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47C43" w14:paraId="704E7CFF"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83B312"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798870"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07414CB"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47C43" w14:paraId="7A8D79F2"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1E26E5"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C6D42B"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7C63935"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D47C43" w14:paraId="4BDE8E09" w14:textId="77777777" w:rsidTr="00F1030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08C34FF"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DD9ECAF"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C59CB71"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47C43" w14:paraId="7E8578C7" w14:textId="77777777" w:rsidTr="00F1030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3FBBCF9" w14:textId="77777777" w:rsidR="00D47C43" w:rsidRPr="00406C28" w:rsidRDefault="00D47C43" w:rsidP="00F10308">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5B8D5DCB"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541D92"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AFF484D"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47C43" w14:paraId="750673C8" w14:textId="77777777" w:rsidTr="00F1030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1775D15"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B3AD2F5"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ABBE329"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47C43" w14:paraId="5A32387C" w14:textId="77777777" w:rsidTr="00F1030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394C256" w14:textId="77777777" w:rsidR="00D47C43" w:rsidRPr="00406C28" w:rsidRDefault="00D47C43" w:rsidP="00F10308">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4CF00853"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7C4300"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D233196"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47C43" w14:paraId="3BEEAD1D" w14:textId="77777777" w:rsidTr="00F1030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3ADC397"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C3549D4"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35E18EB" w14:textId="77777777" w:rsidR="00D47C43" w:rsidRPr="00406C28" w:rsidRDefault="00D47C43" w:rsidP="00F10308">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bookmarkEnd w:id="6"/>
    <w:p w14:paraId="0093B8F4" w14:textId="4B4A654E"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3E2B09C2" w14:textId="65460B06" w:rsidR="0039035E" w:rsidRDefault="008D5E36" w:rsidP="007C322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00DD4AA4" w:rsidRPr="00DD4AA4">
        <w:rPr>
          <w:rFonts w:ascii="思源黑体 CN Normal" w:eastAsia="思源黑体 CN Normal" w:hAnsi="思源黑体 CN Normal" w:hint="eastAsia"/>
          <w:sz w:val="18"/>
          <w:szCs w:val="18"/>
        </w:rPr>
        <w:t>二代测序技术（</w:t>
      </w:r>
      <w:r w:rsidR="00DD4AA4"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进行检测。本产品可同时检测目标基因的单核苷酸变异（SNV）、小片段插入/缺失（InDel）</w:t>
      </w:r>
      <w:r w:rsidR="00941B15" w:rsidRPr="00941B15">
        <w:rPr>
          <w:rFonts w:ascii="思源黑体 CN Normal" w:eastAsia="思源黑体 CN Normal" w:hAnsi="思源黑体 CN Normal" w:hint="eastAsia"/>
          <w:sz w:val="18"/>
          <w:szCs w:val="18"/>
        </w:rPr>
        <w:t>以及</w:t>
      </w:r>
      <w:r w:rsidR="00941B15" w:rsidRPr="00941B15">
        <w:rPr>
          <w:rFonts w:ascii="思源黑体 CN Normal" w:eastAsia="思源黑体 CN Normal" w:hAnsi="思源黑体 CN Normal"/>
          <w:i/>
          <w:iCs/>
          <w:sz w:val="18"/>
          <w:szCs w:val="18"/>
        </w:rPr>
        <w:t>BRCA1</w:t>
      </w:r>
      <w:r w:rsidR="00941B15" w:rsidRPr="00941B15">
        <w:rPr>
          <w:rFonts w:ascii="思源黑体 CN Normal" w:eastAsia="思源黑体 CN Normal" w:hAnsi="思源黑体 CN Normal" w:hint="eastAsia"/>
          <w:sz w:val="18"/>
          <w:szCs w:val="18"/>
        </w:rPr>
        <w:t>/</w:t>
      </w:r>
      <w:r w:rsidR="00941B15" w:rsidRPr="00941B15">
        <w:rPr>
          <w:rFonts w:ascii="思源黑体 CN Normal" w:eastAsia="思源黑体 CN Normal" w:hAnsi="思源黑体 CN Normal"/>
          <w:i/>
          <w:iCs/>
          <w:sz w:val="18"/>
          <w:szCs w:val="18"/>
        </w:rPr>
        <w:t>2</w:t>
      </w:r>
      <w:r w:rsidR="00941B15" w:rsidRPr="00941B15">
        <w:rPr>
          <w:rFonts w:ascii="思源黑体 CN Normal" w:eastAsia="思源黑体 CN Normal" w:hAnsi="思源黑体 CN Normal" w:hint="eastAsia"/>
          <w:sz w:val="18"/>
          <w:szCs w:val="18"/>
        </w:rPr>
        <w:t>基因大片段重排（仅限外周血样本）</w:t>
      </w:r>
      <w:r>
        <w:rPr>
          <w:rFonts w:ascii="思源黑体 CN Normal" w:eastAsia="思源黑体 CN Normal" w:hAnsi="思源黑体 CN Normal" w:hint="eastAsia"/>
          <w:sz w:val="18"/>
          <w:szCs w:val="18"/>
        </w:rPr>
        <w:t>。产品的检测性能与样品质量密切相关，样品质控结果为风险时，存在检测灵敏度降低以及检测结果准确性降低的风险。</w:t>
      </w:r>
    </w:p>
    <w:p w14:paraId="757534EF" w14:textId="4B070845"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458829EE" w14:textId="09FB6A67" w:rsidR="0039035E" w:rsidRDefault="00EE7670" w:rsidP="007C3224">
      <w:pPr>
        <w:spacing w:line="380" w:lineRule="exact"/>
        <w:rPr>
          <w:rFonts w:ascii="思源黑体 CN Normal" w:eastAsia="思源黑体 CN Normal" w:hAnsi="思源黑体 CN Normal"/>
          <w:sz w:val="18"/>
          <w:szCs w:val="18"/>
        </w:rPr>
      </w:pPr>
      <w:r w:rsidRPr="00D838FE">
        <w:rPr>
          <w:rFonts w:ascii="思源黑体 CN Normal" w:eastAsia="思源黑体 CN Normal" w:hAnsi="思源黑体 CN Normal" w:hint="eastAsia"/>
          <w:sz w:val="18"/>
          <w:szCs w:val="18"/>
        </w:rPr>
        <w:t>2</w:t>
      </w:r>
      <w:r w:rsidRPr="00D838FE">
        <w:rPr>
          <w:rFonts w:ascii="思源黑体 CN Normal" w:eastAsia="思源黑体 CN Normal" w:hAnsi="思源黑体 CN Normal"/>
          <w:sz w:val="18"/>
          <w:szCs w:val="18"/>
        </w:rPr>
        <w:t xml:space="preserve">. </w:t>
      </w:r>
      <w:r w:rsidRPr="00D838FE">
        <w:rPr>
          <w:rFonts w:ascii="思源黑体 CN Normal" w:eastAsia="思源黑体 CN Normal" w:hAnsi="思源黑体 CN Normal" w:hint="eastAsia"/>
          <w:sz w:val="18"/>
          <w:szCs w:val="18"/>
        </w:rPr>
        <w:t>大片段重排结果阴性不能完全排除大片段扩增、缺失的存在，扩增、缺失的外显子区域过小可能造成阴性结果。</w:t>
      </w:r>
    </w:p>
    <w:p w14:paraId="6CB93FAE" w14:textId="318044DB" w:rsidR="002B7608" w:rsidRDefault="0049017C" w:rsidP="002B7608">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3</w:t>
      </w:r>
      <w:r w:rsidR="00952A9A">
        <w:rPr>
          <w:rFonts w:ascii="思源黑体 CN Normal" w:eastAsia="思源黑体 CN Normal" w:hAnsi="思源黑体 CN Normal"/>
          <w:sz w:val="18"/>
          <w:szCs w:val="18"/>
        </w:rPr>
        <w:t xml:space="preserve">. </w:t>
      </w:r>
      <w:r w:rsidR="00952A9A"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少数难扩增区域因扩增子扩增深度低，可能导致假阴性结果。基因组串联重复区域和基因组上序列唯一性较差的区域存在漏检的可能。测序质量低的相关位点存在漏检的可能。</w:t>
      </w:r>
    </w:p>
    <w:p w14:paraId="13BD760A" w14:textId="6FC28C55" w:rsidR="0039035E" w:rsidRDefault="0049017C" w:rsidP="002B7608">
      <w:pPr>
        <w:spacing w:line="380" w:lineRule="exact"/>
        <w:rPr>
          <w:rFonts w:ascii="思源黑体 CN Normal" w:eastAsia="思源黑体 CN Normal" w:hAnsi="思源黑体 CN Normal"/>
          <w:sz w:val="18"/>
          <w:szCs w:val="18"/>
        </w:rPr>
      </w:pPr>
      <w:bookmarkStart w:id="7" w:name="_Hlk165966866"/>
      <w:r>
        <w:rPr>
          <w:rFonts w:ascii="思源黑体 CN Normal" w:eastAsia="思源黑体 CN Normal" w:hAnsi="思源黑体 CN Normal"/>
          <w:sz w:val="18"/>
          <w:szCs w:val="18"/>
        </w:rPr>
        <w:t>4</w:t>
      </w:r>
      <w:r w:rsidR="002B7608">
        <w:rPr>
          <w:rFonts w:ascii="思源黑体 CN Normal" w:eastAsia="思源黑体 CN Normal" w:hAnsi="思源黑体 CN Normal" w:hint="eastAsia"/>
          <w:sz w:val="18"/>
          <w:szCs w:val="18"/>
        </w:rPr>
        <w:t xml:space="preserve">. </w:t>
      </w:r>
      <w:r w:rsidR="002B7608"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bookmarkEnd w:id="7"/>
    <w:p w14:paraId="66662AA8" w14:textId="7F3B9BFC"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787F64BE"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A48B493"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04F2B20" w14:textId="3B975D5D"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28364ECE"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2BD1E17" w14:textId="456CA158"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528E7DF9" w14:textId="592B97EC" w:rsidR="00FF3581" w:rsidRPr="00FA5D11" w:rsidRDefault="00A90CED" w:rsidP="003D648B">
      <w:pPr>
        <w:spacing w:line="380" w:lineRule="exact"/>
        <w:ind w:firstLineChars="200" w:firstLine="360"/>
        <w:rPr>
          <w:rFonts w:ascii="思源黑体 CN Light" w:eastAsia="思源黑体 CN Light" w:hAnsi="思源黑体 CN Light"/>
          <w:color w:val="595959" w:themeColor="text1" w:themeTint="A6"/>
          <w:sz w:val="13"/>
          <w:szCs w:val="13"/>
        </w:rPr>
      </w:pPr>
      <w:r w:rsidRPr="00A90CED">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FF3581">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71610" w14:paraId="218C7BB6" w14:textId="77777777" w:rsidTr="007155BB">
        <w:tc>
          <w:tcPr>
            <w:tcW w:w="4815" w:type="dxa"/>
          </w:tcPr>
          <w:p w14:paraId="3F83A3A1" w14:textId="78E9CAD1" w:rsidR="00071610" w:rsidRPr="00BE0F16" w:rsidRDefault="00071610"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4800" behindDoc="1" locked="0" layoutInCell="1" allowOverlap="1" wp14:anchorId="4DBDD0D9" wp14:editId="0601ED54">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36094DD" id="流程图: 接点 10" o:spid="_x0000_s1026" type="#_x0000_t120" style="position:absolute;left:0;text-align:left;margin-left:199.35pt;margin-top:3.25pt;width:24.65pt;height:25.15pt;z-index:-251591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BE56A0">
              <w:rPr>
                <w:rFonts w:ascii="思源黑体 CN Bold" w:eastAsia="思源黑体 CN Bold" w:hAnsi="思源黑体 CN Bold"/>
                <w:b/>
                <w:bCs/>
                <w:color w:val="FFFFFF" w:themeColor="background1"/>
                <w:sz w:val="28"/>
                <w:szCs w:val="28"/>
              </w:rPr>
              <w:t>5</w:t>
            </w:r>
            <w:r w:rsidRPr="00BE0F16">
              <w:rPr>
                <w:rFonts w:ascii="思源黑体 CN Bold" w:eastAsia="思源黑体 CN Bold" w:hAnsi="思源黑体 CN Bold"/>
                <w:b/>
                <w:bCs/>
                <w:color w:val="FFFFFF" w:themeColor="background1"/>
                <w:sz w:val="28"/>
                <w:szCs w:val="28"/>
              </w:rPr>
              <w:t xml:space="preserve"> </w:t>
            </w:r>
            <w:r w:rsidRPr="00BE0F16">
              <w:rPr>
                <w:rFonts w:ascii="思源黑体 CN Bold" w:eastAsia="思源黑体 CN Bold" w:hAnsi="思源黑体 CN Bold"/>
                <w:b/>
                <w:bCs/>
                <w:sz w:val="28"/>
                <w:szCs w:val="28"/>
              </w:rPr>
              <w:t xml:space="preserve"> </w:t>
            </w:r>
          </w:p>
        </w:tc>
        <w:tc>
          <w:tcPr>
            <w:tcW w:w="5517" w:type="dxa"/>
          </w:tcPr>
          <w:p w14:paraId="38294017" w14:textId="0ED9663A" w:rsidR="00071610" w:rsidRPr="00BE0F16" w:rsidRDefault="00071610"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参考文献</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3776" behindDoc="1" locked="0" layoutInCell="1" allowOverlap="1" wp14:anchorId="12FA507D" wp14:editId="27EE7BE4">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2711620" id="矩形: 圆角 12" o:spid="_x0000_s1026" style="position:absolute;left:0;text-align:left;margin-left:-5.7pt;margin-top:3.25pt;width:71.3pt;height:25.3pt;z-index:-2515927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572C84A" w14:textId="77777777" w:rsidR="009F70E9" w:rsidRDefault="009F70E9">
      <w:pPr>
        <w:rPr>
          <w:rFonts w:ascii="思源黑体 CN Normal" w:eastAsia="思源黑体 CN Normal" w:hAnsi="思源黑体 CN Normal"/>
          <w:sz w:val="16"/>
          <w:szCs w:val="16"/>
        </w:rPr>
      </w:pPr>
    </w:p>
    <w:p w14:paraId="3F7A8A30"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Oncology-Uterine Neoplasms. (version 1.2022)[EB/OL]. </w:t>
      </w:r>
      <w:r w:rsidR="002137E9" w:rsidRPr="002137E9">
        <w:rPr>
          <w:rFonts w:ascii="思源黑体 CN Normal" w:eastAsia="思源黑体 CN Normal" w:hAnsi="思源黑体 CN Normal"/>
          <w:sz w:val="16"/>
          <w:szCs w:val="16"/>
        </w:rPr>
        <w:t>http://www.nccn.org</w:t>
      </w:r>
    </w:p>
    <w:p w14:paraId="5B141BF7"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中国抗癌协会妇科肿瘤专业委员会</w:t>
      </w:r>
      <w:r>
        <w:rPr>
          <w:rFonts w:ascii="思源黑体 CN Normal" w:eastAsia="思源黑体 CN Normal" w:hAnsi="思源黑体 CN Normal"/>
          <w:sz w:val="16"/>
          <w:szCs w:val="16"/>
        </w:rPr>
        <w:t>, 中华医学会病理学分会, 国家病理质控中心. 子宫内膜癌分子检测中国专家共识（2021年版）[J]. 中国癌症杂志, 2021, 31(11): 1126-1144.</w:t>
      </w:r>
    </w:p>
    <w:p w14:paraId="2D81CC57"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788F7E0"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 [J]. 循证医学, 2020, 20(4): 193-202.</w:t>
      </w:r>
    </w:p>
    <w:p w14:paraId="025C00A3" w14:textId="77777777" w:rsidR="00A576F9" w:rsidRDefault="00A576F9" w:rsidP="00A576F9">
      <w:pPr>
        <w:pStyle w:val="af0"/>
        <w:numPr>
          <w:ilvl w:val="0"/>
          <w:numId w:val="10"/>
        </w:numPr>
        <w:ind w:firstLineChars="0"/>
        <w:rPr>
          <w:rFonts w:ascii="思源黑体 CN Normal" w:eastAsia="思源黑体 CN Normal" w:hAnsi="思源黑体 CN Normal"/>
          <w:sz w:val="16"/>
          <w:szCs w:val="16"/>
        </w:rPr>
      </w:pPr>
      <w:r w:rsidRPr="00A84639">
        <w:rPr>
          <w:rFonts w:ascii="思源黑体 CN Normal" w:eastAsia="思源黑体 CN Normal" w:hAnsi="思源黑体 CN Normal"/>
          <w:sz w:val="16"/>
          <w:szCs w:val="16"/>
        </w:rPr>
        <w:t>{%p for a in (refer.fixed + refer.dynamic.g_var45 + refer.dynamic.g_var3)|unique%}</w:t>
      </w:r>
    </w:p>
    <w:p w14:paraId="1E911F0B" w14:textId="77777777" w:rsidR="00A576F9" w:rsidRDefault="00A576F9" w:rsidP="00A576F9">
      <w:pPr>
        <w:pStyle w:val="af0"/>
        <w:numPr>
          <w:ilvl w:val="0"/>
          <w:numId w:val="10"/>
        </w:numPr>
        <w:ind w:firstLineChars="0"/>
        <w:rPr>
          <w:rFonts w:ascii="思源黑体 CN Normal" w:eastAsia="思源黑体 CN Normal" w:hAnsi="思源黑体 CN Normal"/>
          <w:sz w:val="16"/>
          <w:szCs w:val="16"/>
        </w:rPr>
      </w:pPr>
      <w:r w:rsidRPr="00A84639">
        <w:rPr>
          <w:rFonts w:ascii="思源黑体 CN Normal" w:eastAsia="思源黑体 CN Normal" w:hAnsi="思源黑体 CN Normal"/>
          <w:sz w:val="16"/>
          <w:szCs w:val="16"/>
        </w:rPr>
        <w:t>{{a}}</w:t>
      </w:r>
    </w:p>
    <w:p w14:paraId="4060BAD2" w14:textId="77777777" w:rsidR="00A576F9" w:rsidRPr="00A84639" w:rsidRDefault="00A576F9" w:rsidP="00A576F9">
      <w:pPr>
        <w:pStyle w:val="af0"/>
        <w:numPr>
          <w:ilvl w:val="0"/>
          <w:numId w:val="10"/>
        </w:numPr>
        <w:ind w:firstLineChars="0"/>
        <w:rPr>
          <w:rFonts w:ascii="思源黑体 CN Normal" w:eastAsia="思源黑体 CN Normal" w:hAnsi="思源黑体 CN Normal"/>
          <w:sz w:val="16"/>
          <w:szCs w:val="16"/>
        </w:rPr>
      </w:pPr>
      <w:r w:rsidRPr="00A84639">
        <w:rPr>
          <w:rFonts w:ascii="思源黑体 CN Normal" w:eastAsia="思源黑体 CN Normal" w:hAnsi="思源黑体 CN Normal"/>
          <w:sz w:val="16"/>
          <w:szCs w:val="16"/>
        </w:rPr>
        <w:t>{%p endfor%}</w:t>
      </w:r>
    </w:p>
    <w:p w14:paraId="22A120BF" w14:textId="79467C6A" w:rsidR="00370939" w:rsidRDefault="00FF3581" w:rsidP="004D0FE9">
      <w:r>
        <w:br w:type="page"/>
      </w:r>
    </w:p>
    <w:p w14:paraId="0AE89DA4" w14:textId="77777777" w:rsidR="00AD1EAB" w:rsidRDefault="00AD1EAB" w:rsidP="004D0FE9">
      <w:pPr>
        <w:rPr>
          <w:rFonts w:ascii="思源黑体 CN Light" w:eastAsia="思源黑体 CN Light" w:hAnsi="思源黑体 CN Light"/>
          <w:color w:val="595959" w:themeColor="text1" w:themeTint="A6"/>
        </w:rPr>
      </w:pPr>
    </w:p>
    <w:p w14:paraId="2D9FDC21" w14:textId="77777777" w:rsidR="00AD1EAB" w:rsidRPr="004D0FE9" w:rsidRDefault="00AD1EAB" w:rsidP="004D0FE9">
      <w:pPr>
        <w:rPr>
          <w:rFonts w:ascii="思源黑体 CN Light" w:eastAsia="思源黑体 CN Light" w:hAnsi="思源黑体 CN Light"/>
          <w:color w:val="595959" w:themeColor="text1" w:themeTint="A6"/>
          <w:sz w:val="13"/>
          <w:szCs w:val="13"/>
        </w:rPr>
      </w:pPr>
    </w:p>
    <w:tbl>
      <w:tblPr>
        <w:tblW w:w="0" w:type="auto"/>
        <w:tblLook w:val="04A0" w:firstRow="1" w:lastRow="0" w:firstColumn="1" w:lastColumn="0" w:noHBand="0" w:noVBand="1"/>
      </w:tblPr>
      <w:tblGrid>
        <w:gridCol w:w="10332"/>
      </w:tblGrid>
      <w:tr w:rsidR="00C2354C" w14:paraId="2906397E" w14:textId="77777777" w:rsidTr="001A5B88">
        <w:tc>
          <w:tcPr>
            <w:tcW w:w="10332" w:type="dxa"/>
          </w:tcPr>
          <w:p w14:paraId="52E0CEF0" w14:textId="77777777" w:rsidR="0039035E" w:rsidRDefault="008D5E36" w:rsidP="00062FA1">
            <w:pPr>
              <w:jc w:val="center"/>
              <w:rPr>
                <w:rFonts w:ascii="思源黑体 CN Normal" w:eastAsia="思源黑体 CN Normal" w:hAnsi="思源黑体 CN Normal"/>
                <w:b/>
                <w:sz w:val="30"/>
                <w:szCs w:val="30"/>
              </w:rPr>
            </w:pPr>
            <w:r>
              <w:rPr>
                <w:rFonts w:asciiTheme="minorEastAsia" w:hAnsiTheme="minorEastAsia" w:hint="eastAsia"/>
                <w:b/>
                <w:color w:val="006600"/>
                <w:sz w:val="36"/>
                <w:szCs w:val="28"/>
              </w:rPr>
              <w:t>★</w:t>
            </w:r>
            <w:r>
              <w:rPr>
                <w:rFonts w:asciiTheme="minorEastAsia" w:hAnsiTheme="minorEastAsia" w:hint="eastAsia"/>
                <w:b/>
                <w:sz w:val="32"/>
                <w:szCs w:val="28"/>
              </w:rPr>
              <w:t xml:space="preserve"> </w:t>
            </w:r>
            <w:r>
              <w:rPr>
                <w:rFonts w:ascii="思源黑体 CN Normal" w:eastAsia="思源黑体 CN Normal" w:hAnsi="思源黑体 CN Normal" w:hint="eastAsia"/>
                <w:b/>
                <w:sz w:val="30"/>
                <w:szCs w:val="30"/>
              </w:rPr>
              <w:t>报告防伪查询</w:t>
            </w:r>
          </w:p>
          <w:p w14:paraId="156F9E0A" w14:textId="77777777" w:rsidR="0039035E" w:rsidRDefault="008D5E36" w:rsidP="009645E5">
            <w:pPr>
              <w:jc w:val="center"/>
              <w:rPr>
                <w:rFonts w:ascii="思源黑体 CN Normal" w:eastAsia="思源黑体 CN Normal" w:hAnsi="思源黑体 CN Normal"/>
                <w:b/>
                <w:sz w:val="30"/>
                <w:szCs w:val="30"/>
              </w:rPr>
            </w:pPr>
            <w:r>
              <w:rPr>
                <w:noProof/>
              </w:rPr>
              <w:drawing>
                <wp:inline distT="0" distB="0" distL="0" distR="0" wp14:anchorId="0313A150" wp14:editId="2320387B">
                  <wp:extent cx="1800000" cy="1809114"/>
                  <wp:effectExtent l="0" t="0" r="0" b="0"/>
                  <wp:docPr id="523538634" name="Picture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Code.png"/>
                          <pic:cNvPicPr/>
                        </pic:nvPicPr>
                        <pic:blipFill>
                          <a:blip r:embed="rId14"/>
                          <a:stretch>
                            <a:fillRect/>
                          </a:stretch>
                        </pic:blipFill>
                        <pic:spPr>
                          <a:xfrm>
                            <a:off x="0" y="0"/>
                            <a:ext cx="1800000" cy="1809114"/>
                          </a:xfrm>
                          <a:prstGeom prst="rect">
                            <a:avLst/>
                          </a:prstGeom>
                        </pic:spPr>
                      </pic:pic>
                    </a:graphicData>
                  </a:graphic>
                </wp:inline>
              </w:drawing>
            </w:r>
          </w:p>
          <w:p w14:paraId="760E98BB" w14:textId="77777777" w:rsidR="0039035E" w:rsidRDefault="008D5E36" w:rsidP="001A5B8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24"/>
                <w:szCs w:val="28"/>
              </w:rPr>
              <w:t>扫描二维码，关注“艾德医学检验实验室”公众号，在菜单栏“个人中心-报告防伪”进行防伪查询；还可同步获取更多检测资讯和服务。</w:t>
            </w:r>
          </w:p>
        </w:tc>
      </w:tr>
    </w:tbl>
    <w:p w14:paraId="6ED85E7A" w14:textId="77777777" w:rsidR="0039035E" w:rsidRPr="00C2354C" w:rsidRDefault="0039035E" w:rsidP="00E54B88">
      <w:pPr>
        <w:widowControl/>
        <w:jc w:val="left"/>
        <w:rPr>
          <w:rFonts w:ascii="微软雅黑" w:eastAsia="微软雅黑" w:hAnsi="微软雅黑"/>
          <w:b/>
          <w:bCs/>
          <w:color w:val="1E7648"/>
          <w:sz w:val="18"/>
          <w:szCs w:val="18"/>
        </w:rPr>
      </w:pPr>
    </w:p>
    <w:sectPr w:rsidR="0039035E" w:rsidRPr="00C2354C" w:rsidSect="00C80327">
      <w:footerReference w:type="default" r:id="rId15"/>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1616AD" w14:textId="77777777" w:rsidR="00DB6A2A" w:rsidRDefault="00DB6A2A">
      <w:r>
        <w:separator/>
      </w:r>
    </w:p>
  </w:endnote>
  <w:endnote w:type="continuationSeparator" w:id="0">
    <w:p w14:paraId="6724CF5D" w14:textId="77777777" w:rsidR="00DB6A2A" w:rsidRDefault="00DB6A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Dotum">
    <w:altName w:val="돋움"/>
    <w:panose1 w:val="020B0600000101010101"/>
    <w:charset w:val="81"/>
    <w:family w:val="swiss"/>
    <w:pitch w:val="variable"/>
    <w:sig w:usb0="B00002AF" w:usb1="69D77CFB" w:usb2="00000030" w:usb3="00000000" w:csb0="0008009F" w:csb1="00000000"/>
  </w:font>
  <w:font w:name="思源黑体 CN Light">
    <w:panose1 w:val="020B0300000000000000"/>
    <w:charset w:val="86"/>
    <w:family w:val="swiss"/>
    <w:notTrueType/>
    <w:pitch w:val="variable"/>
    <w:sig w:usb0="20000207" w:usb1="2ADF3C10" w:usb2="00000016" w:usb3="00000000" w:csb0="00060107" w:csb1="00000000"/>
  </w:font>
  <w:font w:name="思源黑体 CN Regular">
    <w:altName w:val="微软雅黑"/>
    <w:charset w:val="86"/>
    <w:family w:val="swiss"/>
    <w:pitch w:val="default"/>
    <w:sig w:usb0="00000000" w:usb1="0000000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E11B7E" w14:textId="77777777" w:rsidR="00FE4F7E" w:rsidRDefault="00FE4F7E">
    <w:pPr>
      <w:pStyle w:val="a7"/>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061610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821302159"/>
            </w:sdtPr>
            <w:sdtEndPr>
              <w:rPr>
                <w:rFonts w:ascii="思源黑体 CN Light" w:eastAsia="思源黑体 CN Light" w:hAnsi="思源黑体 CN Light"/>
              </w:rPr>
            </w:sdtEndPr>
            <w:sdtContent>
              <w:p w14:paraId="7E1991DA" w14:textId="77777777" w:rsidR="002D4149" w:rsidRDefault="002D4149" w:rsidP="002D4149">
                <w:pPr>
                  <w:pStyle w:val="a7"/>
                  <w:pBdr>
                    <w:top w:val="single" w:sz="4" w:space="0" w:color="D9D9D9" w:themeColor="background1" w:themeShade="D9"/>
                  </w:pBdr>
                  <w:ind w:right="180"/>
                  <w:jc w:val="both"/>
                </w:pPr>
                <w:r>
                  <w:rPr>
                    <w:rFonts w:hint="eastAsia"/>
                  </w:rPr>
                  <w:t>{%p</w:t>
                </w:r>
                <w:r>
                  <w:t xml:space="preserve"> if sample.locate==”XM”</w:t>
                </w:r>
                <w:r>
                  <w:rPr>
                    <w:rFonts w:hint="eastAsia"/>
                  </w:rPr>
                  <w:t>%}</w:t>
                </w:r>
              </w:p>
              <w:p w14:paraId="35FD4B36" w14:textId="77777777" w:rsidR="002D4149" w:rsidRDefault="002D4149" w:rsidP="002D4149">
                <w:pPr>
                  <w:pStyle w:val="a7"/>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513B2990" w14:textId="762D7654" w:rsidR="002D4149" w:rsidRDefault="002D4149" w:rsidP="002D4149">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 xml:space="preserve">地址：厦门市湖里区火炬东路11号创业园诚业楼6楼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D47C43">
                  <w:rPr>
                    <w:rFonts w:ascii="思源黑体 CN Light" w:eastAsia="思源黑体 CN Light" w:hAnsi="思源黑体 CN Light" w:cs="Arial"/>
                    <w:noProof/>
                    <w:color w:val="191919"/>
                    <w:shd w:val="clear" w:color="auto" w:fill="FFFFFF"/>
                  </w:rPr>
                  <w:instrText>16</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D47C43">
                  <w:rPr>
                    <w:rFonts w:ascii="思源黑体 CN Light" w:eastAsia="思源黑体 CN Light" w:hAnsi="思源黑体 CN Light"/>
                    <w:b/>
                    <w:bCs/>
                    <w:noProof/>
                  </w:rPr>
                  <w:t>13</w:t>
                </w:r>
                <w:r>
                  <w:rPr>
                    <w:rFonts w:ascii="思源黑体 CN Light" w:eastAsia="思源黑体 CN Light" w:hAnsi="思源黑体 CN Light"/>
                    <w:b/>
                    <w:bCs/>
                  </w:rPr>
                  <w:fldChar w:fldCharType="end"/>
                </w:r>
              </w:p>
              <w:p w14:paraId="65B65612" w14:textId="77777777" w:rsidR="002D4149" w:rsidRDefault="002D4149" w:rsidP="002D4149">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1F10EBCC" w14:textId="77777777" w:rsidR="002D4149" w:rsidRDefault="002D4149" w:rsidP="002D4149">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6732C33B" w14:textId="56EF6C8A" w:rsidR="002D4149" w:rsidRDefault="002D4149" w:rsidP="002D4149">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D47C43">
                  <w:rPr>
                    <w:rFonts w:ascii="思源黑体 CN Light" w:eastAsia="思源黑体 CN Light" w:hAnsi="思源黑体 CN Light" w:cs="Arial"/>
                    <w:noProof/>
                    <w:color w:val="191919"/>
                    <w:shd w:val="clear" w:color="auto" w:fill="FFFFFF"/>
                  </w:rPr>
                  <w:instrText>16</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D47C43">
                  <w:rPr>
                    <w:rFonts w:ascii="思源黑体 CN Light" w:eastAsia="思源黑体 CN Light" w:hAnsi="思源黑体 CN Light"/>
                    <w:b/>
                    <w:bCs/>
                    <w:noProof/>
                  </w:rPr>
                  <w:t>13</w:t>
                </w:r>
                <w:r>
                  <w:rPr>
                    <w:rFonts w:ascii="思源黑体 CN Light" w:eastAsia="思源黑体 CN Light" w:hAnsi="思源黑体 CN Light"/>
                    <w:b/>
                    <w:bCs/>
                  </w:rPr>
                  <w:fldChar w:fldCharType="end"/>
                </w:r>
              </w:p>
              <w:p w14:paraId="5B1B9B70" w14:textId="4E092C10" w:rsidR="00F26E97" w:rsidRPr="002D4149" w:rsidRDefault="002D4149" w:rsidP="002D4149">
                <w:pPr>
                  <w:pStyle w:val="a7"/>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AFFAF4F" w14:textId="77777777" w:rsidR="00DB6A2A" w:rsidRDefault="00DB6A2A">
      <w:r>
        <w:separator/>
      </w:r>
    </w:p>
  </w:footnote>
  <w:footnote w:type="continuationSeparator" w:id="0">
    <w:p w14:paraId="0E9B4277" w14:textId="77777777" w:rsidR="00DB6A2A" w:rsidRDefault="00DB6A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737DDD" w14:textId="77777777" w:rsidR="00FE4F7E" w:rsidRDefault="00FE4F7E">
    <w:pPr>
      <w:pStyle w:val="a9"/>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911C92" w14:textId="1E2BE754" w:rsidR="00FE4F7E" w:rsidRDefault="008D5E36">
    <w:pPr>
      <w:pStyle w:val="a9"/>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60288" behindDoc="0" locked="0" layoutInCell="1" allowOverlap="1" wp14:anchorId="0DC21752" wp14:editId="6A055E68">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sidR="0032730F">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w:t>
    </w:r>
    <w:r w:rsidR="006D6DE1">
      <w:rPr>
        <w:rFonts w:ascii="思源黑体 CN Normal" w:eastAsia="思源黑体 CN Normal" w:hAnsi="思源黑体 CN Normal"/>
        <w:sz w:val="16"/>
        <w:szCs w:val="16"/>
      </w:rPr>
      <w:t>0</w:t>
    </w:r>
    <w:r>
      <w:rPr>
        <w:rFonts w:ascii="思源黑体 CN Normal" w:eastAsia="思源黑体 CN Normal" w:hAnsi="思源黑体 CN Normal"/>
        <w:sz w:val="16"/>
        <w:szCs w:val="16"/>
      </w:rPr>
      <w:t xml:space="preserve">.0      </w:t>
    </w:r>
    <w:r w:rsidR="00324C1A" w:rsidRPr="00435BE5">
      <w:rPr>
        <w:rFonts w:ascii="思源黑体 CN Normal" w:eastAsia="思源黑体 CN Normal" w:hAnsi="思源黑体 CN Normal"/>
        <w:sz w:val="16"/>
        <w:szCs w:val="16"/>
      </w:rPr>
      <w:t>受检编号：</w:t>
    </w:r>
    <w:r w:rsidR="00324C1A" w:rsidRPr="00316387">
      <w:rPr>
        <w:rFonts w:ascii="思源黑体 CN Normal" w:eastAsia="思源黑体 CN Normal" w:hAnsi="思源黑体 CN Normal"/>
        <w:sz w:val="16"/>
        <w:szCs w:val="16"/>
      </w:rPr>
      <w:t>{{sample.sample_parent_id}}</w:t>
    </w:r>
    <w:r w:rsidR="00324C1A" w:rsidRPr="00435BE5">
      <w:rPr>
        <w:rFonts w:ascii="思源黑体 CN Normal" w:eastAsia="思源黑体 CN Normal" w:hAnsi="思源黑体 CN Normal"/>
        <w:sz w:val="16"/>
        <w:szCs w:val="16"/>
      </w:rPr>
      <w:t xml:space="preserve">   </w:t>
    </w:r>
    <w:r w:rsidR="00324C1A" w:rsidRPr="00435BE5">
      <w:rPr>
        <w:rFonts w:ascii="思源黑体 CN Normal" w:eastAsia="思源黑体 CN Normal" w:hAnsi="思源黑体 CN Normal" w:hint="eastAsia"/>
        <w:sz w:val="16"/>
        <w:szCs w:val="16"/>
      </w:rPr>
      <w:t>姓名：</w:t>
    </w:r>
    <w:r w:rsidR="00324C1A" w:rsidRPr="00316387">
      <w:rPr>
        <w:rFonts w:ascii="思源黑体 CN Normal" w:eastAsia="思源黑体 CN Normal" w:hAnsi="思源黑体 CN Normal"/>
        <w:sz w:val="16"/>
        <w:szCs w:val="16"/>
      </w:rPr>
      <w:t>{{sample.patient_name}}</w:t>
    </w:r>
    <w:r w:rsidR="00324C1A" w:rsidRPr="00435BE5">
      <w:rPr>
        <w:rFonts w:ascii="思源黑体 CN Normal" w:eastAsia="思源黑体 CN Normal" w:hAnsi="思源黑体 CN Normal"/>
        <w:sz w:val="16"/>
        <w:szCs w:val="16"/>
      </w:rPr>
      <w:t xml:space="preserve">     报告日期：</w:t>
    </w:r>
    <w:r w:rsidR="00324C1A" w:rsidRPr="00316387">
      <w:rPr>
        <w:rFonts w:ascii="思源黑体 CN Normal" w:eastAsia="思源黑体 CN Normal" w:hAnsi="思源黑体 CN Normal"/>
        <w:sz w:val="16"/>
        <w:szCs w:val="16"/>
      </w:rPr>
      <w:t>{{sample.report_date}}</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655F2F"/>
    <w:multiLevelType w:val="multilevel"/>
    <w:tmpl w:val="C0481A1C"/>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1" w15:restartNumberingAfterBreak="0">
    <w:nsid w:val="03A20021"/>
    <w:multiLevelType w:val="multilevel"/>
    <w:tmpl w:val="95EC284A"/>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7B5DEF1"/>
    <w:multiLevelType w:val="multilevel"/>
    <w:tmpl w:val="27B5DEF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6"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3EA6208"/>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8"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45B75DE"/>
    <w:multiLevelType w:val="hybridMultilevel"/>
    <w:tmpl w:val="E3F83BE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3433080"/>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5" w15:restartNumberingAfterBreak="0">
    <w:nsid w:val="79BC7ECC"/>
    <w:multiLevelType w:val="multilevel"/>
    <w:tmpl w:val="79BC7ECC"/>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2088532798">
    <w:abstractNumId w:val="7"/>
  </w:num>
  <w:num w:numId="2" w16cid:durableId="1136410278">
    <w:abstractNumId w:val="9"/>
  </w:num>
  <w:num w:numId="3" w16cid:durableId="1842423758">
    <w:abstractNumId w:val="6"/>
  </w:num>
  <w:num w:numId="4" w16cid:durableId="991832587">
    <w:abstractNumId w:val="8"/>
  </w:num>
  <w:num w:numId="5" w16cid:durableId="1536580395">
    <w:abstractNumId w:val="3"/>
  </w:num>
  <w:num w:numId="6" w16cid:durableId="890381814">
    <w:abstractNumId w:val="4"/>
  </w:num>
  <w:num w:numId="7" w16cid:durableId="648631918">
    <w:abstractNumId w:val="12"/>
  </w:num>
  <w:num w:numId="8" w16cid:durableId="1541823472">
    <w:abstractNumId w:val="11"/>
  </w:num>
  <w:num w:numId="9" w16cid:durableId="1968582620">
    <w:abstractNumId w:val="5"/>
  </w:num>
  <w:num w:numId="10" w16cid:durableId="561139017">
    <w:abstractNumId w:val="2"/>
  </w:num>
  <w:num w:numId="11" w16cid:durableId="620184539">
    <w:abstractNumId w:val="16"/>
  </w:num>
  <w:num w:numId="12" w16cid:durableId="1257520191">
    <w:abstractNumId w:val="15"/>
  </w:num>
  <w:num w:numId="13" w16cid:durableId="1850946806">
    <w:abstractNumId w:val="10"/>
  </w:num>
  <w:num w:numId="14" w16cid:durableId="2133280658">
    <w:abstractNumId w:val="13"/>
  </w:num>
  <w:num w:numId="15" w16cid:durableId="884876248">
    <w:abstractNumId w:val="14"/>
  </w:num>
  <w:num w:numId="16" w16cid:durableId="510997369">
    <w:abstractNumId w:val="0"/>
  </w:num>
  <w:num w:numId="17" w16cid:durableId="19918615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6"/>
    <w:rsid w:val="0000102D"/>
    <w:rsid w:val="0000181E"/>
    <w:rsid w:val="00004700"/>
    <w:rsid w:val="000065BE"/>
    <w:rsid w:val="00010B2A"/>
    <w:rsid w:val="0001194C"/>
    <w:rsid w:val="000149A8"/>
    <w:rsid w:val="00020A91"/>
    <w:rsid w:val="0002144C"/>
    <w:rsid w:val="000221A7"/>
    <w:rsid w:val="00022F36"/>
    <w:rsid w:val="00024240"/>
    <w:rsid w:val="0002429F"/>
    <w:rsid w:val="00025656"/>
    <w:rsid w:val="00027A0E"/>
    <w:rsid w:val="000343F2"/>
    <w:rsid w:val="00034C1D"/>
    <w:rsid w:val="0003549C"/>
    <w:rsid w:val="000375CD"/>
    <w:rsid w:val="00041E2C"/>
    <w:rsid w:val="000440A5"/>
    <w:rsid w:val="0004421F"/>
    <w:rsid w:val="000503F7"/>
    <w:rsid w:val="00055019"/>
    <w:rsid w:val="000566AA"/>
    <w:rsid w:val="00060D12"/>
    <w:rsid w:val="00064216"/>
    <w:rsid w:val="00065034"/>
    <w:rsid w:val="00065AAC"/>
    <w:rsid w:val="00066A90"/>
    <w:rsid w:val="00067D1C"/>
    <w:rsid w:val="00071377"/>
    <w:rsid w:val="00071610"/>
    <w:rsid w:val="00071C70"/>
    <w:rsid w:val="0007644F"/>
    <w:rsid w:val="000765C8"/>
    <w:rsid w:val="00076DD9"/>
    <w:rsid w:val="000819C9"/>
    <w:rsid w:val="00085541"/>
    <w:rsid w:val="000914FF"/>
    <w:rsid w:val="00093801"/>
    <w:rsid w:val="00094564"/>
    <w:rsid w:val="00095BCD"/>
    <w:rsid w:val="00096C06"/>
    <w:rsid w:val="00096C5E"/>
    <w:rsid w:val="000976F6"/>
    <w:rsid w:val="00097D8B"/>
    <w:rsid w:val="000A0443"/>
    <w:rsid w:val="000A0B00"/>
    <w:rsid w:val="000A1A84"/>
    <w:rsid w:val="000A24FD"/>
    <w:rsid w:val="000A34FF"/>
    <w:rsid w:val="000A50D3"/>
    <w:rsid w:val="000A7563"/>
    <w:rsid w:val="000B0152"/>
    <w:rsid w:val="000B294C"/>
    <w:rsid w:val="000B359F"/>
    <w:rsid w:val="000B503B"/>
    <w:rsid w:val="000B5AF2"/>
    <w:rsid w:val="000B5CDF"/>
    <w:rsid w:val="000B63C1"/>
    <w:rsid w:val="000B7274"/>
    <w:rsid w:val="000C0ACD"/>
    <w:rsid w:val="000C6D49"/>
    <w:rsid w:val="000D3E2B"/>
    <w:rsid w:val="000D6BD1"/>
    <w:rsid w:val="000E13B6"/>
    <w:rsid w:val="000E2825"/>
    <w:rsid w:val="000E2901"/>
    <w:rsid w:val="000E2BA8"/>
    <w:rsid w:val="000E3E03"/>
    <w:rsid w:val="000E7366"/>
    <w:rsid w:val="000E7749"/>
    <w:rsid w:val="000F58D5"/>
    <w:rsid w:val="00104F74"/>
    <w:rsid w:val="001068AC"/>
    <w:rsid w:val="00110A75"/>
    <w:rsid w:val="00112044"/>
    <w:rsid w:val="001136E0"/>
    <w:rsid w:val="001137FA"/>
    <w:rsid w:val="00113E8B"/>
    <w:rsid w:val="00114275"/>
    <w:rsid w:val="0012226F"/>
    <w:rsid w:val="001222FB"/>
    <w:rsid w:val="00123F8A"/>
    <w:rsid w:val="0012490C"/>
    <w:rsid w:val="00125156"/>
    <w:rsid w:val="00127703"/>
    <w:rsid w:val="00127FB0"/>
    <w:rsid w:val="00130CB3"/>
    <w:rsid w:val="00130FB6"/>
    <w:rsid w:val="001337A2"/>
    <w:rsid w:val="00133D05"/>
    <w:rsid w:val="001354DB"/>
    <w:rsid w:val="00135D40"/>
    <w:rsid w:val="00135E32"/>
    <w:rsid w:val="00137E45"/>
    <w:rsid w:val="00140579"/>
    <w:rsid w:val="001412D0"/>
    <w:rsid w:val="00142446"/>
    <w:rsid w:val="001427FE"/>
    <w:rsid w:val="00142D74"/>
    <w:rsid w:val="00144C43"/>
    <w:rsid w:val="001515B9"/>
    <w:rsid w:val="0015200A"/>
    <w:rsid w:val="001522B5"/>
    <w:rsid w:val="0015237F"/>
    <w:rsid w:val="001525A6"/>
    <w:rsid w:val="00153B63"/>
    <w:rsid w:val="00154BD8"/>
    <w:rsid w:val="001557EF"/>
    <w:rsid w:val="00155EE2"/>
    <w:rsid w:val="00157C96"/>
    <w:rsid w:val="001612F9"/>
    <w:rsid w:val="001621AF"/>
    <w:rsid w:val="00164BB6"/>
    <w:rsid w:val="00167B90"/>
    <w:rsid w:val="00167FDC"/>
    <w:rsid w:val="0017145E"/>
    <w:rsid w:val="00172922"/>
    <w:rsid w:val="00172C4A"/>
    <w:rsid w:val="00177E67"/>
    <w:rsid w:val="001842F0"/>
    <w:rsid w:val="0018475E"/>
    <w:rsid w:val="001851C2"/>
    <w:rsid w:val="001919D3"/>
    <w:rsid w:val="00192B1D"/>
    <w:rsid w:val="001935CE"/>
    <w:rsid w:val="00193EC4"/>
    <w:rsid w:val="00195C37"/>
    <w:rsid w:val="001A1C7B"/>
    <w:rsid w:val="001A233A"/>
    <w:rsid w:val="001A3DDF"/>
    <w:rsid w:val="001A46B2"/>
    <w:rsid w:val="001A52CC"/>
    <w:rsid w:val="001A5B88"/>
    <w:rsid w:val="001B21D5"/>
    <w:rsid w:val="001B32F7"/>
    <w:rsid w:val="001B580A"/>
    <w:rsid w:val="001B72ED"/>
    <w:rsid w:val="001B7353"/>
    <w:rsid w:val="001B7B23"/>
    <w:rsid w:val="001C1C3D"/>
    <w:rsid w:val="001C2CB6"/>
    <w:rsid w:val="001C57E3"/>
    <w:rsid w:val="001C754B"/>
    <w:rsid w:val="001D0C64"/>
    <w:rsid w:val="001D7661"/>
    <w:rsid w:val="001E11FD"/>
    <w:rsid w:val="001E57F7"/>
    <w:rsid w:val="001E739B"/>
    <w:rsid w:val="001F0AB1"/>
    <w:rsid w:val="001F35A5"/>
    <w:rsid w:val="001F3DE4"/>
    <w:rsid w:val="001F5990"/>
    <w:rsid w:val="002137E9"/>
    <w:rsid w:val="00215A87"/>
    <w:rsid w:val="00222DCF"/>
    <w:rsid w:val="0022433C"/>
    <w:rsid w:val="00225E91"/>
    <w:rsid w:val="00226F4A"/>
    <w:rsid w:val="0022770A"/>
    <w:rsid w:val="00231243"/>
    <w:rsid w:val="0023154E"/>
    <w:rsid w:val="00231976"/>
    <w:rsid w:val="00231ED2"/>
    <w:rsid w:val="00231F6C"/>
    <w:rsid w:val="00232D1D"/>
    <w:rsid w:val="00234782"/>
    <w:rsid w:val="0023706D"/>
    <w:rsid w:val="00237458"/>
    <w:rsid w:val="00240E14"/>
    <w:rsid w:val="00244975"/>
    <w:rsid w:val="00244EEB"/>
    <w:rsid w:val="00245880"/>
    <w:rsid w:val="00246F15"/>
    <w:rsid w:val="0024799C"/>
    <w:rsid w:val="002574EC"/>
    <w:rsid w:val="002717E3"/>
    <w:rsid w:val="0027185B"/>
    <w:rsid w:val="00271E20"/>
    <w:rsid w:val="00272BF5"/>
    <w:rsid w:val="00276BAF"/>
    <w:rsid w:val="00277853"/>
    <w:rsid w:val="00283AA5"/>
    <w:rsid w:val="00283F7C"/>
    <w:rsid w:val="00285040"/>
    <w:rsid w:val="002869CD"/>
    <w:rsid w:val="002873B9"/>
    <w:rsid w:val="002929A9"/>
    <w:rsid w:val="00294645"/>
    <w:rsid w:val="00296E3E"/>
    <w:rsid w:val="002A09E2"/>
    <w:rsid w:val="002A0E19"/>
    <w:rsid w:val="002A1C9E"/>
    <w:rsid w:val="002A1DF6"/>
    <w:rsid w:val="002B0CB0"/>
    <w:rsid w:val="002B284D"/>
    <w:rsid w:val="002B613F"/>
    <w:rsid w:val="002B7608"/>
    <w:rsid w:val="002C2A2A"/>
    <w:rsid w:val="002C2BFF"/>
    <w:rsid w:val="002C3B79"/>
    <w:rsid w:val="002C3B93"/>
    <w:rsid w:val="002C5D2B"/>
    <w:rsid w:val="002C605F"/>
    <w:rsid w:val="002D4149"/>
    <w:rsid w:val="002D4C47"/>
    <w:rsid w:val="002D7824"/>
    <w:rsid w:val="002E0C93"/>
    <w:rsid w:val="002E0CAB"/>
    <w:rsid w:val="002E25A8"/>
    <w:rsid w:val="002E39A9"/>
    <w:rsid w:val="002E495B"/>
    <w:rsid w:val="002E49E3"/>
    <w:rsid w:val="002E4E02"/>
    <w:rsid w:val="002E4F44"/>
    <w:rsid w:val="002E51FE"/>
    <w:rsid w:val="002E5AE3"/>
    <w:rsid w:val="002E5EF3"/>
    <w:rsid w:val="002E67A7"/>
    <w:rsid w:val="002F4165"/>
    <w:rsid w:val="00303B2E"/>
    <w:rsid w:val="00304C28"/>
    <w:rsid w:val="00307350"/>
    <w:rsid w:val="00311EAF"/>
    <w:rsid w:val="00313B17"/>
    <w:rsid w:val="00314AF3"/>
    <w:rsid w:val="003202BA"/>
    <w:rsid w:val="00320A63"/>
    <w:rsid w:val="00320BCB"/>
    <w:rsid w:val="0032491E"/>
    <w:rsid w:val="00324C1A"/>
    <w:rsid w:val="00326F99"/>
    <w:rsid w:val="0032702F"/>
    <w:rsid w:val="0032730F"/>
    <w:rsid w:val="00330FC7"/>
    <w:rsid w:val="00333129"/>
    <w:rsid w:val="00334FEA"/>
    <w:rsid w:val="0034172C"/>
    <w:rsid w:val="00341B6D"/>
    <w:rsid w:val="00342D93"/>
    <w:rsid w:val="00343F68"/>
    <w:rsid w:val="003448BC"/>
    <w:rsid w:val="00345C25"/>
    <w:rsid w:val="00346F47"/>
    <w:rsid w:val="00354065"/>
    <w:rsid w:val="00354271"/>
    <w:rsid w:val="003567B2"/>
    <w:rsid w:val="00357250"/>
    <w:rsid w:val="003573D2"/>
    <w:rsid w:val="00357BF1"/>
    <w:rsid w:val="003614C1"/>
    <w:rsid w:val="00362513"/>
    <w:rsid w:val="00363187"/>
    <w:rsid w:val="0036548D"/>
    <w:rsid w:val="00366CB0"/>
    <w:rsid w:val="00370939"/>
    <w:rsid w:val="0037157C"/>
    <w:rsid w:val="00373E8E"/>
    <w:rsid w:val="0037412B"/>
    <w:rsid w:val="00375E3E"/>
    <w:rsid w:val="0037664D"/>
    <w:rsid w:val="00377737"/>
    <w:rsid w:val="00380F1E"/>
    <w:rsid w:val="0038147D"/>
    <w:rsid w:val="00385DD5"/>
    <w:rsid w:val="00386DF6"/>
    <w:rsid w:val="00386EF9"/>
    <w:rsid w:val="00387175"/>
    <w:rsid w:val="0039035E"/>
    <w:rsid w:val="003917C5"/>
    <w:rsid w:val="00393868"/>
    <w:rsid w:val="00395456"/>
    <w:rsid w:val="003961A9"/>
    <w:rsid w:val="00396B45"/>
    <w:rsid w:val="003A0019"/>
    <w:rsid w:val="003A0BB9"/>
    <w:rsid w:val="003A5160"/>
    <w:rsid w:val="003A5A81"/>
    <w:rsid w:val="003B0C62"/>
    <w:rsid w:val="003B12B9"/>
    <w:rsid w:val="003B190F"/>
    <w:rsid w:val="003B230B"/>
    <w:rsid w:val="003B49A2"/>
    <w:rsid w:val="003B6B5E"/>
    <w:rsid w:val="003B75C3"/>
    <w:rsid w:val="003C26A4"/>
    <w:rsid w:val="003C36AB"/>
    <w:rsid w:val="003C38FF"/>
    <w:rsid w:val="003C3930"/>
    <w:rsid w:val="003C6AC2"/>
    <w:rsid w:val="003C7261"/>
    <w:rsid w:val="003C7F42"/>
    <w:rsid w:val="003D21E4"/>
    <w:rsid w:val="003D2ECD"/>
    <w:rsid w:val="003D3594"/>
    <w:rsid w:val="003D5C21"/>
    <w:rsid w:val="003D601D"/>
    <w:rsid w:val="003D619F"/>
    <w:rsid w:val="003D648B"/>
    <w:rsid w:val="003D7BB4"/>
    <w:rsid w:val="003D7F22"/>
    <w:rsid w:val="003E05FB"/>
    <w:rsid w:val="003E2405"/>
    <w:rsid w:val="003E2FBB"/>
    <w:rsid w:val="003E386D"/>
    <w:rsid w:val="003E4057"/>
    <w:rsid w:val="003E41DB"/>
    <w:rsid w:val="003E64B1"/>
    <w:rsid w:val="003E77FE"/>
    <w:rsid w:val="003F0019"/>
    <w:rsid w:val="003F148D"/>
    <w:rsid w:val="003F5C7B"/>
    <w:rsid w:val="003F6CE4"/>
    <w:rsid w:val="003F6E9F"/>
    <w:rsid w:val="003F7163"/>
    <w:rsid w:val="0040351A"/>
    <w:rsid w:val="0040538C"/>
    <w:rsid w:val="00407184"/>
    <w:rsid w:val="0041517D"/>
    <w:rsid w:val="00420BD0"/>
    <w:rsid w:val="00423172"/>
    <w:rsid w:val="00424BB3"/>
    <w:rsid w:val="004250EC"/>
    <w:rsid w:val="00425799"/>
    <w:rsid w:val="00430D24"/>
    <w:rsid w:val="0043119E"/>
    <w:rsid w:val="004326D8"/>
    <w:rsid w:val="00433409"/>
    <w:rsid w:val="00433674"/>
    <w:rsid w:val="00436EEE"/>
    <w:rsid w:val="004376C1"/>
    <w:rsid w:val="00440888"/>
    <w:rsid w:val="004436D4"/>
    <w:rsid w:val="00443B6C"/>
    <w:rsid w:val="00444F58"/>
    <w:rsid w:val="00446838"/>
    <w:rsid w:val="004510F7"/>
    <w:rsid w:val="00452063"/>
    <w:rsid w:val="00453063"/>
    <w:rsid w:val="00453234"/>
    <w:rsid w:val="0045465D"/>
    <w:rsid w:val="00454FE9"/>
    <w:rsid w:val="00456D48"/>
    <w:rsid w:val="00457EAB"/>
    <w:rsid w:val="00464035"/>
    <w:rsid w:val="00465140"/>
    <w:rsid w:val="0046565E"/>
    <w:rsid w:val="00467227"/>
    <w:rsid w:val="00467B02"/>
    <w:rsid w:val="0047143F"/>
    <w:rsid w:val="0047301B"/>
    <w:rsid w:val="00473AB7"/>
    <w:rsid w:val="0047478B"/>
    <w:rsid w:val="00475D68"/>
    <w:rsid w:val="00477063"/>
    <w:rsid w:val="00481E98"/>
    <w:rsid w:val="00482261"/>
    <w:rsid w:val="0048521D"/>
    <w:rsid w:val="00485B36"/>
    <w:rsid w:val="004864BD"/>
    <w:rsid w:val="0049017C"/>
    <w:rsid w:val="00491207"/>
    <w:rsid w:val="00493BF2"/>
    <w:rsid w:val="004954BF"/>
    <w:rsid w:val="00497462"/>
    <w:rsid w:val="00497D57"/>
    <w:rsid w:val="004A03EE"/>
    <w:rsid w:val="004A0BB2"/>
    <w:rsid w:val="004A1A47"/>
    <w:rsid w:val="004A272E"/>
    <w:rsid w:val="004A5236"/>
    <w:rsid w:val="004A5D9F"/>
    <w:rsid w:val="004A795A"/>
    <w:rsid w:val="004B00A9"/>
    <w:rsid w:val="004B2453"/>
    <w:rsid w:val="004B4412"/>
    <w:rsid w:val="004B5DFD"/>
    <w:rsid w:val="004B6996"/>
    <w:rsid w:val="004B6D13"/>
    <w:rsid w:val="004B75B3"/>
    <w:rsid w:val="004C0E51"/>
    <w:rsid w:val="004C1203"/>
    <w:rsid w:val="004C24E0"/>
    <w:rsid w:val="004C5B91"/>
    <w:rsid w:val="004C7C07"/>
    <w:rsid w:val="004D09A2"/>
    <w:rsid w:val="004D0FE9"/>
    <w:rsid w:val="004D2778"/>
    <w:rsid w:val="004D4CA6"/>
    <w:rsid w:val="004D50E7"/>
    <w:rsid w:val="004E16B5"/>
    <w:rsid w:val="004E2CAC"/>
    <w:rsid w:val="004E4582"/>
    <w:rsid w:val="004F0E0D"/>
    <w:rsid w:val="004F428A"/>
    <w:rsid w:val="004F7033"/>
    <w:rsid w:val="00502242"/>
    <w:rsid w:val="00502D75"/>
    <w:rsid w:val="00503384"/>
    <w:rsid w:val="00503B26"/>
    <w:rsid w:val="00504970"/>
    <w:rsid w:val="00504F4F"/>
    <w:rsid w:val="005057FD"/>
    <w:rsid w:val="005101CD"/>
    <w:rsid w:val="005109D0"/>
    <w:rsid w:val="005127FA"/>
    <w:rsid w:val="005136CA"/>
    <w:rsid w:val="005151EF"/>
    <w:rsid w:val="005206AE"/>
    <w:rsid w:val="00520DC0"/>
    <w:rsid w:val="00521149"/>
    <w:rsid w:val="005224DB"/>
    <w:rsid w:val="0052377E"/>
    <w:rsid w:val="00524366"/>
    <w:rsid w:val="00524E9B"/>
    <w:rsid w:val="00525EC9"/>
    <w:rsid w:val="00531C1B"/>
    <w:rsid w:val="005325EC"/>
    <w:rsid w:val="005344B5"/>
    <w:rsid w:val="00537850"/>
    <w:rsid w:val="00537AE2"/>
    <w:rsid w:val="00540016"/>
    <w:rsid w:val="00540702"/>
    <w:rsid w:val="00540A28"/>
    <w:rsid w:val="00545D68"/>
    <w:rsid w:val="00547F99"/>
    <w:rsid w:val="0055203B"/>
    <w:rsid w:val="00552129"/>
    <w:rsid w:val="005523D4"/>
    <w:rsid w:val="00553828"/>
    <w:rsid w:val="00554036"/>
    <w:rsid w:val="005541C7"/>
    <w:rsid w:val="005554E3"/>
    <w:rsid w:val="00555902"/>
    <w:rsid w:val="00556029"/>
    <w:rsid w:val="005562C0"/>
    <w:rsid w:val="00557E83"/>
    <w:rsid w:val="005657C5"/>
    <w:rsid w:val="005665AD"/>
    <w:rsid w:val="00566A9D"/>
    <w:rsid w:val="00567FDD"/>
    <w:rsid w:val="00571F65"/>
    <w:rsid w:val="00575447"/>
    <w:rsid w:val="00575EBE"/>
    <w:rsid w:val="00575EF6"/>
    <w:rsid w:val="00576BF6"/>
    <w:rsid w:val="005821A9"/>
    <w:rsid w:val="00583850"/>
    <w:rsid w:val="00585ADD"/>
    <w:rsid w:val="005904F6"/>
    <w:rsid w:val="005935DA"/>
    <w:rsid w:val="0059374B"/>
    <w:rsid w:val="00597D7E"/>
    <w:rsid w:val="005A2280"/>
    <w:rsid w:val="005A3995"/>
    <w:rsid w:val="005A53B5"/>
    <w:rsid w:val="005B0630"/>
    <w:rsid w:val="005B0C5E"/>
    <w:rsid w:val="005B2EE3"/>
    <w:rsid w:val="005B3F52"/>
    <w:rsid w:val="005B4408"/>
    <w:rsid w:val="005B4BD0"/>
    <w:rsid w:val="005B56F7"/>
    <w:rsid w:val="005B6492"/>
    <w:rsid w:val="005C1DAF"/>
    <w:rsid w:val="005C56DA"/>
    <w:rsid w:val="005C59DF"/>
    <w:rsid w:val="005C7D09"/>
    <w:rsid w:val="005D1B9D"/>
    <w:rsid w:val="005D382D"/>
    <w:rsid w:val="005D3D06"/>
    <w:rsid w:val="005D42B4"/>
    <w:rsid w:val="005D5997"/>
    <w:rsid w:val="005D786D"/>
    <w:rsid w:val="005E0744"/>
    <w:rsid w:val="005E3DE9"/>
    <w:rsid w:val="005E5216"/>
    <w:rsid w:val="005E76BC"/>
    <w:rsid w:val="005E7818"/>
    <w:rsid w:val="005E7941"/>
    <w:rsid w:val="005F1260"/>
    <w:rsid w:val="005F224E"/>
    <w:rsid w:val="005F2F3D"/>
    <w:rsid w:val="005F4724"/>
    <w:rsid w:val="00601B0F"/>
    <w:rsid w:val="00603A2A"/>
    <w:rsid w:val="00605B8D"/>
    <w:rsid w:val="006072DA"/>
    <w:rsid w:val="006075F5"/>
    <w:rsid w:val="0060774C"/>
    <w:rsid w:val="006103D9"/>
    <w:rsid w:val="00610940"/>
    <w:rsid w:val="006115B3"/>
    <w:rsid w:val="00611BF9"/>
    <w:rsid w:val="00613A04"/>
    <w:rsid w:val="00613D85"/>
    <w:rsid w:val="00614705"/>
    <w:rsid w:val="006157D4"/>
    <w:rsid w:val="006205A6"/>
    <w:rsid w:val="00620F0A"/>
    <w:rsid w:val="006239A4"/>
    <w:rsid w:val="006240FF"/>
    <w:rsid w:val="006242A8"/>
    <w:rsid w:val="006251C3"/>
    <w:rsid w:val="00625655"/>
    <w:rsid w:val="00630486"/>
    <w:rsid w:val="00632742"/>
    <w:rsid w:val="00635388"/>
    <w:rsid w:val="0064122C"/>
    <w:rsid w:val="0064227E"/>
    <w:rsid w:val="00643AFC"/>
    <w:rsid w:val="00644803"/>
    <w:rsid w:val="00646BC4"/>
    <w:rsid w:val="006475E1"/>
    <w:rsid w:val="00652F3C"/>
    <w:rsid w:val="00653914"/>
    <w:rsid w:val="006539F9"/>
    <w:rsid w:val="00654453"/>
    <w:rsid w:val="006573C1"/>
    <w:rsid w:val="00661BD6"/>
    <w:rsid w:val="0066241A"/>
    <w:rsid w:val="00662F4B"/>
    <w:rsid w:val="00667197"/>
    <w:rsid w:val="006711B8"/>
    <w:rsid w:val="0067283F"/>
    <w:rsid w:val="00673E4E"/>
    <w:rsid w:val="00674B3D"/>
    <w:rsid w:val="00674B41"/>
    <w:rsid w:val="00674C31"/>
    <w:rsid w:val="006755E5"/>
    <w:rsid w:val="00675B10"/>
    <w:rsid w:val="00675CAD"/>
    <w:rsid w:val="006769CB"/>
    <w:rsid w:val="00682512"/>
    <w:rsid w:val="006845F5"/>
    <w:rsid w:val="006846C3"/>
    <w:rsid w:val="00685DFA"/>
    <w:rsid w:val="006878A5"/>
    <w:rsid w:val="0069349E"/>
    <w:rsid w:val="006942CB"/>
    <w:rsid w:val="00694682"/>
    <w:rsid w:val="00697BC6"/>
    <w:rsid w:val="006A2BB3"/>
    <w:rsid w:val="006A2DCE"/>
    <w:rsid w:val="006A3C40"/>
    <w:rsid w:val="006A7195"/>
    <w:rsid w:val="006B2E04"/>
    <w:rsid w:val="006B33FF"/>
    <w:rsid w:val="006B3693"/>
    <w:rsid w:val="006B4362"/>
    <w:rsid w:val="006C0B33"/>
    <w:rsid w:val="006C357E"/>
    <w:rsid w:val="006C79CE"/>
    <w:rsid w:val="006D159E"/>
    <w:rsid w:val="006D2CEE"/>
    <w:rsid w:val="006D491F"/>
    <w:rsid w:val="006D6165"/>
    <w:rsid w:val="006D691F"/>
    <w:rsid w:val="006D6DE1"/>
    <w:rsid w:val="006E0B20"/>
    <w:rsid w:val="006E0DDD"/>
    <w:rsid w:val="006E109E"/>
    <w:rsid w:val="006E1122"/>
    <w:rsid w:val="006E1313"/>
    <w:rsid w:val="006E2097"/>
    <w:rsid w:val="006E2367"/>
    <w:rsid w:val="006E2597"/>
    <w:rsid w:val="006E732E"/>
    <w:rsid w:val="006E7712"/>
    <w:rsid w:val="006F1A2C"/>
    <w:rsid w:val="006F348E"/>
    <w:rsid w:val="006F380C"/>
    <w:rsid w:val="006F45EC"/>
    <w:rsid w:val="006F4B55"/>
    <w:rsid w:val="006F61B2"/>
    <w:rsid w:val="006F6F01"/>
    <w:rsid w:val="006F7911"/>
    <w:rsid w:val="00701E23"/>
    <w:rsid w:val="00703E24"/>
    <w:rsid w:val="007130D7"/>
    <w:rsid w:val="007148E7"/>
    <w:rsid w:val="00714C27"/>
    <w:rsid w:val="007159D8"/>
    <w:rsid w:val="00716924"/>
    <w:rsid w:val="00717340"/>
    <w:rsid w:val="007218F3"/>
    <w:rsid w:val="007238BD"/>
    <w:rsid w:val="00725F4D"/>
    <w:rsid w:val="0072679F"/>
    <w:rsid w:val="0072711A"/>
    <w:rsid w:val="00732ADB"/>
    <w:rsid w:val="00733424"/>
    <w:rsid w:val="0073348F"/>
    <w:rsid w:val="00735242"/>
    <w:rsid w:val="00735D4C"/>
    <w:rsid w:val="00735DE8"/>
    <w:rsid w:val="0074028E"/>
    <w:rsid w:val="00740FCC"/>
    <w:rsid w:val="00741710"/>
    <w:rsid w:val="007429B8"/>
    <w:rsid w:val="0074353C"/>
    <w:rsid w:val="00743D66"/>
    <w:rsid w:val="0074499F"/>
    <w:rsid w:val="00746B9A"/>
    <w:rsid w:val="00747FFE"/>
    <w:rsid w:val="00750F23"/>
    <w:rsid w:val="00755B68"/>
    <w:rsid w:val="00757E82"/>
    <w:rsid w:val="0076246D"/>
    <w:rsid w:val="00764E2B"/>
    <w:rsid w:val="007701B7"/>
    <w:rsid w:val="00770492"/>
    <w:rsid w:val="00770998"/>
    <w:rsid w:val="0077345B"/>
    <w:rsid w:val="0077539D"/>
    <w:rsid w:val="00777150"/>
    <w:rsid w:val="00781B40"/>
    <w:rsid w:val="00782EB4"/>
    <w:rsid w:val="00787F60"/>
    <w:rsid w:val="00790365"/>
    <w:rsid w:val="00794783"/>
    <w:rsid w:val="00795EB0"/>
    <w:rsid w:val="0079660E"/>
    <w:rsid w:val="0079760E"/>
    <w:rsid w:val="007A00DD"/>
    <w:rsid w:val="007A07F7"/>
    <w:rsid w:val="007A0BF6"/>
    <w:rsid w:val="007A0ED2"/>
    <w:rsid w:val="007A6C7F"/>
    <w:rsid w:val="007B497B"/>
    <w:rsid w:val="007B51A0"/>
    <w:rsid w:val="007B7281"/>
    <w:rsid w:val="007C1FF4"/>
    <w:rsid w:val="007C4676"/>
    <w:rsid w:val="007C5130"/>
    <w:rsid w:val="007C7E40"/>
    <w:rsid w:val="007D10F0"/>
    <w:rsid w:val="007D16F9"/>
    <w:rsid w:val="007D21DA"/>
    <w:rsid w:val="007D227C"/>
    <w:rsid w:val="007D3268"/>
    <w:rsid w:val="007D7E32"/>
    <w:rsid w:val="007E0081"/>
    <w:rsid w:val="007E28F4"/>
    <w:rsid w:val="007E2F1E"/>
    <w:rsid w:val="007E58C1"/>
    <w:rsid w:val="007E6888"/>
    <w:rsid w:val="007F22DB"/>
    <w:rsid w:val="007F29DB"/>
    <w:rsid w:val="007F607E"/>
    <w:rsid w:val="007F7600"/>
    <w:rsid w:val="007F7C72"/>
    <w:rsid w:val="008024DB"/>
    <w:rsid w:val="008041B7"/>
    <w:rsid w:val="008058CD"/>
    <w:rsid w:val="00806234"/>
    <w:rsid w:val="00811B8A"/>
    <w:rsid w:val="00812294"/>
    <w:rsid w:val="00814602"/>
    <w:rsid w:val="008153A9"/>
    <w:rsid w:val="00815E9E"/>
    <w:rsid w:val="00817471"/>
    <w:rsid w:val="00822177"/>
    <w:rsid w:val="0082427E"/>
    <w:rsid w:val="00825BFC"/>
    <w:rsid w:val="0083034E"/>
    <w:rsid w:val="0083037B"/>
    <w:rsid w:val="00830E75"/>
    <w:rsid w:val="00835B5C"/>
    <w:rsid w:val="008456D2"/>
    <w:rsid w:val="00847376"/>
    <w:rsid w:val="00851303"/>
    <w:rsid w:val="00853109"/>
    <w:rsid w:val="00853A8F"/>
    <w:rsid w:val="008548DF"/>
    <w:rsid w:val="00857C71"/>
    <w:rsid w:val="00860D4C"/>
    <w:rsid w:val="008610F5"/>
    <w:rsid w:val="00862836"/>
    <w:rsid w:val="0086410B"/>
    <w:rsid w:val="00867DF1"/>
    <w:rsid w:val="0087144D"/>
    <w:rsid w:val="008772FF"/>
    <w:rsid w:val="0088078E"/>
    <w:rsid w:val="008810A7"/>
    <w:rsid w:val="00882686"/>
    <w:rsid w:val="008839A5"/>
    <w:rsid w:val="008854E4"/>
    <w:rsid w:val="00885677"/>
    <w:rsid w:val="008858A2"/>
    <w:rsid w:val="008875BB"/>
    <w:rsid w:val="00887C22"/>
    <w:rsid w:val="008930D5"/>
    <w:rsid w:val="008A37E7"/>
    <w:rsid w:val="008A3AF8"/>
    <w:rsid w:val="008A4A8E"/>
    <w:rsid w:val="008A5A1B"/>
    <w:rsid w:val="008B194C"/>
    <w:rsid w:val="008B26BE"/>
    <w:rsid w:val="008B292C"/>
    <w:rsid w:val="008B2A9A"/>
    <w:rsid w:val="008B7095"/>
    <w:rsid w:val="008B70CA"/>
    <w:rsid w:val="008B719D"/>
    <w:rsid w:val="008B7BD5"/>
    <w:rsid w:val="008C0CDD"/>
    <w:rsid w:val="008C20A7"/>
    <w:rsid w:val="008C6366"/>
    <w:rsid w:val="008C64BA"/>
    <w:rsid w:val="008C6E4E"/>
    <w:rsid w:val="008C6FC9"/>
    <w:rsid w:val="008D1D1A"/>
    <w:rsid w:val="008D5E36"/>
    <w:rsid w:val="008D6ECF"/>
    <w:rsid w:val="008E2982"/>
    <w:rsid w:val="008E2C8A"/>
    <w:rsid w:val="008E2DD0"/>
    <w:rsid w:val="008E4FF4"/>
    <w:rsid w:val="008E5025"/>
    <w:rsid w:val="008E5C47"/>
    <w:rsid w:val="008E64F9"/>
    <w:rsid w:val="008E7EF8"/>
    <w:rsid w:val="008F0329"/>
    <w:rsid w:val="008F0F46"/>
    <w:rsid w:val="008F1372"/>
    <w:rsid w:val="008F3DBB"/>
    <w:rsid w:val="009009A5"/>
    <w:rsid w:val="00903ECF"/>
    <w:rsid w:val="00906B3C"/>
    <w:rsid w:val="00907403"/>
    <w:rsid w:val="0091151E"/>
    <w:rsid w:val="00912EBB"/>
    <w:rsid w:val="00913C91"/>
    <w:rsid w:val="00915A38"/>
    <w:rsid w:val="0091732A"/>
    <w:rsid w:val="00917FD1"/>
    <w:rsid w:val="00920CF9"/>
    <w:rsid w:val="0092290F"/>
    <w:rsid w:val="009235B2"/>
    <w:rsid w:val="0092380E"/>
    <w:rsid w:val="00923F5C"/>
    <w:rsid w:val="00926EF9"/>
    <w:rsid w:val="00930E39"/>
    <w:rsid w:val="00933F2E"/>
    <w:rsid w:val="00935E1B"/>
    <w:rsid w:val="00935FE3"/>
    <w:rsid w:val="00936DC7"/>
    <w:rsid w:val="00936EB4"/>
    <w:rsid w:val="00940F1F"/>
    <w:rsid w:val="00940F5D"/>
    <w:rsid w:val="009412F0"/>
    <w:rsid w:val="00941B15"/>
    <w:rsid w:val="00941EFC"/>
    <w:rsid w:val="00942B31"/>
    <w:rsid w:val="00943DC8"/>
    <w:rsid w:val="00946676"/>
    <w:rsid w:val="00946803"/>
    <w:rsid w:val="0095195A"/>
    <w:rsid w:val="00952A9A"/>
    <w:rsid w:val="00960C4B"/>
    <w:rsid w:val="00960E25"/>
    <w:rsid w:val="00964BB6"/>
    <w:rsid w:val="0096599A"/>
    <w:rsid w:val="009661EB"/>
    <w:rsid w:val="00967D7E"/>
    <w:rsid w:val="00967E02"/>
    <w:rsid w:val="009756E2"/>
    <w:rsid w:val="00985323"/>
    <w:rsid w:val="00986528"/>
    <w:rsid w:val="009871C9"/>
    <w:rsid w:val="00987CD9"/>
    <w:rsid w:val="009A0427"/>
    <w:rsid w:val="009A13BF"/>
    <w:rsid w:val="009A23CF"/>
    <w:rsid w:val="009A386B"/>
    <w:rsid w:val="009A49B7"/>
    <w:rsid w:val="009A72CE"/>
    <w:rsid w:val="009A7589"/>
    <w:rsid w:val="009B2EC6"/>
    <w:rsid w:val="009B5F63"/>
    <w:rsid w:val="009C133E"/>
    <w:rsid w:val="009C393E"/>
    <w:rsid w:val="009C4DFC"/>
    <w:rsid w:val="009C592E"/>
    <w:rsid w:val="009C631D"/>
    <w:rsid w:val="009C686B"/>
    <w:rsid w:val="009C6B4D"/>
    <w:rsid w:val="009D092E"/>
    <w:rsid w:val="009D0DA1"/>
    <w:rsid w:val="009D30A2"/>
    <w:rsid w:val="009D3302"/>
    <w:rsid w:val="009D47B2"/>
    <w:rsid w:val="009D7D89"/>
    <w:rsid w:val="009E0EEE"/>
    <w:rsid w:val="009E166A"/>
    <w:rsid w:val="009E174D"/>
    <w:rsid w:val="009E2409"/>
    <w:rsid w:val="009E282F"/>
    <w:rsid w:val="009E30FC"/>
    <w:rsid w:val="009E3B85"/>
    <w:rsid w:val="009E5E64"/>
    <w:rsid w:val="009F2A76"/>
    <w:rsid w:val="009F4D8C"/>
    <w:rsid w:val="009F70E9"/>
    <w:rsid w:val="00A011B4"/>
    <w:rsid w:val="00A02F5D"/>
    <w:rsid w:val="00A04E5A"/>
    <w:rsid w:val="00A04F32"/>
    <w:rsid w:val="00A07324"/>
    <w:rsid w:val="00A11243"/>
    <w:rsid w:val="00A12824"/>
    <w:rsid w:val="00A152AF"/>
    <w:rsid w:val="00A201F5"/>
    <w:rsid w:val="00A21058"/>
    <w:rsid w:val="00A21A8A"/>
    <w:rsid w:val="00A226C9"/>
    <w:rsid w:val="00A23408"/>
    <w:rsid w:val="00A24DF1"/>
    <w:rsid w:val="00A27419"/>
    <w:rsid w:val="00A321EF"/>
    <w:rsid w:val="00A34545"/>
    <w:rsid w:val="00A356BD"/>
    <w:rsid w:val="00A37F7B"/>
    <w:rsid w:val="00A429FA"/>
    <w:rsid w:val="00A527F2"/>
    <w:rsid w:val="00A53709"/>
    <w:rsid w:val="00A53D06"/>
    <w:rsid w:val="00A55CA6"/>
    <w:rsid w:val="00A576F9"/>
    <w:rsid w:val="00A6357A"/>
    <w:rsid w:val="00A71456"/>
    <w:rsid w:val="00A77350"/>
    <w:rsid w:val="00A81710"/>
    <w:rsid w:val="00A81B6E"/>
    <w:rsid w:val="00A81E57"/>
    <w:rsid w:val="00A90C85"/>
    <w:rsid w:val="00A90CED"/>
    <w:rsid w:val="00A90FA5"/>
    <w:rsid w:val="00A922D5"/>
    <w:rsid w:val="00A92627"/>
    <w:rsid w:val="00A937FC"/>
    <w:rsid w:val="00A93FDF"/>
    <w:rsid w:val="00AA0BCF"/>
    <w:rsid w:val="00AA0D3A"/>
    <w:rsid w:val="00AA32A9"/>
    <w:rsid w:val="00AA337F"/>
    <w:rsid w:val="00AA38BE"/>
    <w:rsid w:val="00AA4C2C"/>
    <w:rsid w:val="00AA65E4"/>
    <w:rsid w:val="00AA692A"/>
    <w:rsid w:val="00AA77BF"/>
    <w:rsid w:val="00AB2A75"/>
    <w:rsid w:val="00AB4912"/>
    <w:rsid w:val="00AB7A5E"/>
    <w:rsid w:val="00AC35F2"/>
    <w:rsid w:val="00AC5281"/>
    <w:rsid w:val="00AC5391"/>
    <w:rsid w:val="00AC68CC"/>
    <w:rsid w:val="00AD1EAB"/>
    <w:rsid w:val="00AD489F"/>
    <w:rsid w:val="00AD52CA"/>
    <w:rsid w:val="00AD6529"/>
    <w:rsid w:val="00AD6EF8"/>
    <w:rsid w:val="00AD7A19"/>
    <w:rsid w:val="00AE0365"/>
    <w:rsid w:val="00AE17DD"/>
    <w:rsid w:val="00AE21B0"/>
    <w:rsid w:val="00AE3263"/>
    <w:rsid w:val="00AE3410"/>
    <w:rsid w:val="00AE48C5"/>
    <w:rsid w:val="00AF01EE"/>
    <w:rsid w:val="00AF0F6C"/>
    <w:rsid w:val="00AF3033"/>
    <w:rsid w:val="00AF4359"/>
    <w:rsid w:val="00AF452F"/>
    <w:rsid w:val="00AF65BC"/>
    <w:rsid w:val="00AF6972"/>
    <w:rsid w:val="00B01D6D"/>
    <w:rsid w:val="00B02349"/>
    <w:rsid w:val="00B02B7F"/>
    <w:rsid w:val="00B03C6B"/>
    <w:rsid w:val="00B03EF8"/>
    <w:rsid w:val="00B109AA"/>
    <w:rsid w:val="00B110DB"/>
    <w:rsid w:val="00B11CB7"/>
    <w:rsid w:val="00B13258"/>
    <w:rsid w:val="00B17F8B"/>
    <w:rsid w:val="00B2132A"/>
    <w:rsid w:val="00B216C1"/>
    <w:rsid w:val="00B21BFD"/>
    <w:rsid w:val="00B21FB0"/>
    <w:rsid w:val="00B235E5"/>
    <w:rsid w:val="00B23BCC"/>
    <w:rsid w:val="00B27247"/>
    <w:rsid w:val="00B34E69"/>
    <w:rsid w:val="00B35D7E"/>
    <w:rsid w:val="00B361FB"/>
    <w:rsid w:val="00B36321"/>
    <w:rsid w:val="00B416EA"/>
    <w:rsid w:val="00B41E66"/>
    <w:rsid w:val="00B43457"/>
    <w:rsid w:val="00B443D6"/>
    <w:rsid w:val="00B44EC3"/>
    <w:rsid w:val="00B5031A"/>
    <w:rsid w:val="00B51807"/>
    <w:rsid w:val="00B51BB8"/>
    <w:rsid w:val="00B52BF1"/>
    <w:rsid w:val="00B56470"/>
    <w:rsid w:val="00B60597"/>
    <w:rsid w:val="00B624C3"/>
    <w:rsid w:val="00B62DA5"/>
    <w:rsid w:val="00B63571"/>
    <w:rsid w:val="00B63A64"/>
    <w:rsid w:val="00B63DC2"/>
    <w:rsid w:val="00B643B3"/>
    <w:rsid w:val="00B66BC7"/>
    <w:rsid w:val="00B704C1"/>
    <w:rsid w:val="00B72B76"/>
    <w:rsid w:val="00B75638"/>
    <w:rsid w:val="00B7717F"/>
    <w:rsid w:val="00B8046E"/>
    <w:rsid w:val="00B80479"/>
    <w:rsid w:val="00B80AC0"/>
    <w:rsid w:val="00B80CA7"/>
    <w:rsid w:val="00B819A5"/>
    <w:rsid w:val="00B83F60"/>
    <w:rsid w:val="00B8435D"/>
    <w:rsid w:val="00B90E7B"/>
    <w:rsid w:val="00B92D86"/>
    <w:rsid w:val="00B940E1"/>
    <w:rsid w:val="00B953E2"/>
    <w:rsid w:val="00B95B5D"/>
    <w:rsid w:val="00B96244"/>
    <w:rsid w:val="00BA18A9"/>
    <w:rsid w:val="00BA3040"/>
    <w:rsid w:val="00BA44F1"/>
    <w:rsid w:val="00BA53F0"/>
    <w:rsid w:val="00BA789B"/>
    <w:rsid w:val="00BB438B"/>
    <w:rsid w:val="00BB7651"/>
    <w:rsid w:val="00BC094C"/>
    <w:rsid w:val="00BC0D3C"/>
    <w:rsid w:val="00BC318B"/>
    <w:rsid w:val="00BC5040"/>
    <w:rsid w:val="00BC6497"/>
    <w:rsid w:val="00BC6D5B"/>
    <w:rsid w:val="00BD1FFD"/>
    <w:rsid w:val="00BD20CA"/>
    <w:rsid w:val="00BD314C"/>
    <w:rsid w:val="00BD67D7"/>
    <w:rsid w:val="00BE0F16"/>
    <w:rsid w:val="00BE2F61"/>
    <w:rsid w:val="00BE56A0"/>
    <w:rsid w:val="00BE6A05"/>
    <w:rsid w:val="00BF228F"/>
    <w:rsid w:val="00BF35B8"/>
    <w:rsid w:val="00BF387F"/>
    <w:rsid w:val="00BF7C0A"/>
    <w:rsid w:val="00C050C6"/>
    <w:rsid w:val="00C05D81"/>
    <w:rsid w:val="00C06CED"/>
    <w:rsid w:val="00C07470"/>
    <w:rsid w:val="00C07DC8"/>
    <w:rsid w:val="00C11915"/>
    <w:rsid w:val="00C176EB"/>
    <w:rsid w:val="00C17D86"/>
    <w:rsid w:val="00C22F50"/>
    <w:rsid w:val="00C24006"/>
    <w:rsid w:val="00C2405C"/>
    <w:rsid w:val="00C24186"/>
    <w:rsid w:val="00C25000"/>
    <w:rsid w:val="00C26102"/>
    <w:rsid w:val="00C26D36"/>
    <w:rsid w:val="00C30165"/>
    <w:rsid w:val="00C3288F"/>
    <w:rsid w:val="00C33610"/>
    <w:rsid w:val="00C35C7C"/>
    <w:rsid w:val="00C40C70"/>
    <w:rsid w:val="00C437E6"/>
    <w:rsid w:val="00C44740"/>
    <w:rsid w:val="00C478E0"/>
    <w:rsid w:val="00C530D2"/>
    <w:rsid w:val="00C56377"/>
    <w:rsid w:val="00C57A1E"/>
    <w:rsid w:val="00C6014B"/>
    <w:rsid w:val="00C62044"/>
    <w:rsid w:val="00C636A1"/>
    <w:rsid w:val="00C65D7D"/>
    <w:rsid w:val="00C70D36"/>
    <w:rsid w:val="00C7172B"/>
    <w:rsid w:val="00C728EF"/>
    <w:rsid w:val="00C72BD4"/>
    <w:rsid w:val="00C736E5"/>
    <w:rsid w:val="00C74DF1"/>
    <w:rsid w:val="00C75E0E"/>
    <w:rsid w:val="00C77F82"/>
    <w:rsid w:val="00C80327"/>
    <w:rsid w:val="00C80CDE"/>
    <w:rsid w:val="00C81691"/>
    <w:rsid w:val="00C852DA"/>
    <w:rsid w:val="00C92968"/>
    <w:rsid w:val="00C950CE"/>
    <w:rsid w:val="00C96715"/>
    <w:rsid w:val="00C97621"/>
    <w:rsid w:val="00CA2F83"/>
    <w:rsid w:val="00CA6D92"/>
    <w:rsid w:val="00CB07AD"/>
    <w:rsid w:val="00CB5EC7"/>
    <w:rsid w:val="00CB6B67"/>
    <w:rsid w:val="00CC0DE4"/>
    <w:rsid w:val="00CC2CDE"/>
    <w:rsid w:val="00CD04A3"/>
    <w:rsid w:val="00CD095D"/>
    <w:rsid w:val="00CD38B6"/>
    <w:rsid w:val="00CD6E4E"/>
    <w:rsid w:val="00CE2F27"/>
    <w:rsid w:val="00CE6DCF"/>
    <w:rsid w:val="00CE73D4"/>
    <w:rsid w:val="00CF20DA"/>
    <w:rsid w:val="00CF2BEE"/>
    <w:rsid w:val="00CF2CB0"/>
    <w:rsid w:val="00CF337E"/>
    <w:rsid w:val="00CF3462"/>
    <w:rsid w:val="00CF5839"/>
    <w:rsid w:val="00CF5ACA"/>
    <w:rsid w:val="00CF6593"/>
    <w:rsid w:val="00CF731D"/>
    <w:rsid w:val="00D1047E"/>
    <w:rsid w:val="00D170AC"/>
    <w:rsid w:val="00D23D57"/>
    <w:rsid w:val="00D24EFA"/>
    <w:rsid w:val="00D263A2"/>
    <w:rsid w:val="00D2649E"/>
    <w:rsid w:val="00D26941"/>
    <w:rsid w:val="00D30C0C"/>
    <w:rsid w:val="00D310CB"/>
    <w:rsid w:val="00D31127"/>
    <w:rsid w:val="00D322C4"/>
    <w:rsid w:val="00D324DB"/>
    <w:rsid w:val="00D34DF9"/>
    <w:rsid w:val="00D370A3"/>
    <w:rsid w:val="00D46798"/>
    <w:rsid w:val="00D47C43"/>
    <w:rsid w:val="00D513FB"/>
    <w:rsid w:val="00D562E4"/>
    <w:rsid w:val="00D566E8"/>
    <w:rsid w:val="00D57B5F"/>
    <w:rsid w:val="00D6169C"/>
    <w:rsid w:val="00D62C6B"/>
    <w:rsid w:val="00D6766F"/>
    <w:rsid w:val="00D73088"/>
    <w:rsid w:val="00D77622"/>
    <w:rsid w:val="00D826FB"/>
    <w:rsid w:val="00D83386"/>
    <w:rsid w:val="00D838FE"/>
    <w:rsid w:val="00D8486A"/>
    <w:rsid w:val="00D84BC4"/>
    <w:rsid w:val="00D85B8E"/>
    <w:rsid w:val="00D876AE"/>
    <w:rsid w:val="00D87793"/>
    <w:rsid w:val="00D9311B"/>
    <w:rsid w:val="00D93E30"/>
    <w:rsid w:val="00D94B29"/>
    <w:rsid w:val="00D95B04"/>
    <w:rsid w:val="00D96106"/>
    <w:rsid w:val="00D964F5"/>
    <w:rsid w:val="00D973AB"/>
    <w:rsid w:val="00DA3B0A"/>
    <w:rsid w:val="00DB015D"/>
    <w:rsid w:val="00DB0AB4"/>
    <w:rsid w:val="00DB0AFB"/>
    <w:rsid w:val="00DB284A"/>
    <w:rsid w:val="00DB2E7C"/>
    <w:rsid w:val="00DB3D77"/>
    <w:rsid w:val="00DB4E0D"/>
    <w:rsid w:val="00DB4EF6"/>
    <w:rsid w:val="00DB5B61"/>
    <w:rsid w:val="00DB6260"/>
    <w:rsid w:val="00DB6A2A"/>
    <w:rsid w:val="00DC14B1"/>
    <w:rsid w:val="00DC2D79"/>
    <w:rsid w:val="00DC52F8"/>
    <w:rsid w:val="00DC5ACB"/>
    <w:rsid w:val="00DC6752"/>
    <w:rsid w:val="00DD2A83"/>
    <w:rsid w:val="00DD37D7"/>
    <w:rsid w:val="00DD4AA4"/>
    <w:rsid w:val="00DD55C5"/>
    <w:rsid w:val="00DD6167"/>
    <w:rsid w:val="00DD733E"/>
    <w:rsid w:val="00DE08E0"/>
    <w:rsid w:val="00DE0DB9"/>
    <w:rsid w:val="00DE1ABE"/>
    <w:rsid w:val="00DE2900"/>
    <w:rsid w:val="00DE642F"/>
    <w:rsid w:val="00DE69F9"/>
    <w:rsid w:val="00DF0733"/>
    <w:rsid w:val="00DF1AEA"/>
    <w:rsid w:val="00DF1DBC"/>
    <w:rsid w:val="00DF2143"/>
    <w:rsid w:val="00DF2608"/>
    <w:rsid w:val="00DF2D74"/>
    <w:rsid w:val="00DF2DF6"/>
    <w:rsid w:val="00DF504B"/>
    <w:rsid w:val="00DF5434"/>
    <w:rsid w:val="00DF58A4"/>
    <w:rsid w:val="00DF71FB"/>
    <w:rsid w:val="00DF77B1"/>
    <w:rsid w:val="00DF7A55"/>
    <w:rsid w:val="00E0151C"/>
    <w:rsid w:val="00E02492"/>
    <w:rsid w:val="00E05486"/>
    <w:rsid w:val="00E05A9B"/>
    <w:rsid w:val="00E05BC2"/>
    <w:rsid w:val="00E07926"/>
    <w:rsid w:val="00E104E3"/>
    <w:rsid w:val="00E11E9E"/>
    <w:rsid w:val="00E128B9"/>
    <w:rsid w:val="00E1417F"/>
    <w:rsid w:val="00E15978"/>
    <w:rsid w:val="00E1604D"/>
    <w:rsid w:val="00E17FD9"/>
    <w:rsid w:val="00E20E98"/>
    <w:rsid w:val="00E275A2"/>
    <w:rsid w:val="00E309CF"/>
    <w:rsid w:val="00E328C0"/>
    <w:rsid w:val="00E33A05"/>
    <w:rsid w:val="00E34F1C"/>
    <w:rsid w:val="00E40E47"/>
    <w:rsid w:val="00E47B38"/>
    <w:rsid w:val="00E53A23"/>
    <w:rsid w:val="00E53CB9"/>
    <w:rsid w:val="00E54C2D"/>
    <w:rsid w:val="00E558CF"/>
    <w:rsid w:val="00E60154"/>
    <w:rsid w:val="00E61587"/>
    <w:rsid w:val="00E61C4A"/>
    <w:rsid w:val="00E61C97"/>
    <w:rsid w:val="00E64654"/>
    <w:rsid w:val="00E646BE"/>
    <w:rsid w:val="00E64A7D"/>
    <w:rsid w:val="00E6505E"/>
    <w:rsid w:val="00E6692A"/>
    <w:rsid w:val="00E71D8D"/>
    <w:rsid w:val="00E73384"/>
    <w:rsid w:val="00E75778"/>
    <w:rsid w:val="00E75CD9"/>
    <w:rsid w:val="00E76C1F"/>
    <w:rsid w:val="00E8267F"/>
    <w:rsid w:val="00E82A1F"/>
    <w:rsid w:val="00E84909"/>
    <w:rsid w:val="00E86D0D"/>
    <w:rsid w:val="00E93309"/>
    <w:rsid w:val="00E93482"/>
    <w:rsid w:val="00E945E0"/>
    <w:rsid w:val="00E95638"/>
    <w:rsid w:val="00E96DE2"/>
    <w:rsid w:val="00EA500C"/>
    <w:rsid w:val="00EB0A85"/>
    <w:rsid w:val="00EB79F0"/>
    <w:rsid w:val="00EC1918"/>
    <w:rsid w:val="00EC247A"/>
    <w:rsid w:val="00EC2C46"/>
    <w:rsid w:val="00EC3E88"/>
    <w:rsid w:val="00EC41FF"/>
    <w:rsid w:val="00EC4848"/>
    <w:rsid w:val="00EC4991"/>
    <w:rsid w:val="00EC49FA"/>
    <w:rsid w:val="00EC525C"/>
    <w:rsid w:val="00EC6884"/>
    <w:rsid w:val="00ED21DF"/>
    <w:rsid w:val="00ED5E7D"/>
    <w:rsid w:val="00ED7EEC"/>
    <w:rsid w:val="00EE074A"/>
    <w:rsid w:val="00EE12D2"/>
    <w:rsid w:val="00EE1CF0"/>
    <w:rsid w:val="00EE371C"/>
    <w:rsid w:val="00EE403D"/>
    <w:rsid w:val="00EE4777"/>
    <w:rsid w:val="00EE7670"/>
    <w:rsid w:val="00EF2630"/>
    <w:rsid w:val="00EF46F5"/>
    <w:rsid w:val="00EF5AC2"/>
    <w:rsid w:val="00EF649C"/>
    <w:rsid w:val="00EF6E1A"/>
    <w:rsid w:val="00EF797A"/>
    <w:rsid w:val="00F01CC2"/>
    <w:rsid w:val="00F01FA3"/>
    <w:rsid w:val="00F02AD8"/>
    <w:rsid w:val="00F030A6"/>
    <w:rsid w:val="00F04CD1"/>
    <w:rsid w:val="00F06C1A"/>
    <w:rsid w:val="00F10EB1"/>
    <w:rsid w:val="00F1357B"/>
    <w:rsid w:val="00F13AC1"/>
    <w:rsid w:val="00F14AE1"/>
    <w:rsid w:val="00F17411"/>
    <w:rsid w:val="00F206AA"/>
    <w:rsid w:val="00F21A5C"/>
    <w:rsid w:val="00F26E97"/>
    <w:rsid w:val="00F275AD"/>
    <w:rsid w:val="00F308A9"/>
    <w:rsid w:val="00F31DC5"/>
    <w:rsid w:val="00F32DF3"/>
    <w:rsid w:val="00F35908"/>
    <w:rsid w:val="00F41F29"/>
    <w:rsid w:val="00F44A0C"/>
    <w:rsid w:val="00F46576"/>
    <w:rsid w:val="00F46E66"/>
    <w:rsid w:val="00F47D40"/>
    <w:rsid w:val="00F5034E"/>
    <w:rsid w:val="00F507F0"/>
    <w:rsid w:val="00F518E3"/>
    <w:rsid w:val="00F522A0"/>
    <w:rsid w:val="00F52A9D"/>
    <w:rsid w:val="00F54C60"/>
    <w:rsid w:val="00F552DF"/>
    <w:rsid w:val="00F55547"/>
    <w:rsid w:val="00F637A0"/>
    <w:rsid w:val="00F63C9F"/>
    <w:rsid w:val="00F651FF"/>
    <w:rsid w:val="00F67A4B"/>
    <w:rsid w:val="00F771C7"/>
    <w:rsid w:val="00F802F7"/>
    <w:rsid w:val="00F80419"/>
    <w:rsid w:val="00F81E39"/>
    <w:rsid w:val="00F81EC0"/>
    <w:rsid w:val="00F82E6C"/>
    <w:rsid w:val="00F83753"/>
    <w:rsid w:val="00F83BB8"/>
    <w:rsid w:val="00F844DE"/>
    <w:rsid w:val="00F84ACD"/>
    <w:rsid w:val="00F86C53"/>
    <w:rsid w:val="00F90016"/>
    <w:rsid w:val="00F909E1"/>
    <w:rsid w:val="00F912BC"/>
    <w:rsid w:val="00F97E66"/>
    <w:rsid w:val="00F97FD5"/>
    <w:rsid w:val="00FA0672"/>
    <w:rsid w:val="00FA12AA"/>
    <w:rsid w:val="00FA1B3E"/>
    <w:rsid w:val="00FA20DF"/>
    <w:rsid w:val="00FA4F28"/>
    <w:rsid w:val="00FB14F9"/>
    <w:rsid w:val="00FB250B"/>
    <w:rsid w:val="00FB5902"/>
    <w:rsid w:val="00FC1308"/>
    <w:rsid w:val="00FC2D6B"/>
    <w:rsid w:val="00FD20D0"/>
    <w:rsid w:val="00FD2591"/>
    <w:rsid w:val="00FD328E"/>
    <w:rsid w:val="00FE288B"/>
    <w:rsid w:val="00FE4693"/>
    <w:rsid w:val="00FE4F7E"/>
    <w:rsid w:val="00FE5AA2"/>
    <w:rsid w:val="00FF2448"/>
    <w:rsid w:val="00FF2C81"/>
    <w:rsid w:val="00FF3581"/>
    <w:rsid w:val="00FF4583"/>
    <w:rsid w:val="0B9C77D6"/>
    <w:rsid w:val="1E77717F"/>
    <w:rsid w:val="3DF973A3"/>
    <w:rsid w:val="60F452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A4681EB"/>
  <w15:docId w15:val="{B91DE05F-54B8-4544-BADA-4B2646412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66A90"/>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qFormat/>
    <w:rPr>
      <w:b/>
      <w:bCs/>
    </w:rPr>
  </w:style>
  <w:style w:type="table" w:styleId="ad">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e">
    <w:name w:val="Emphasis"/>
    <w:basedOn w:val="a0"/>
    <w:uiPriority w:val="20"/>
    <w:qFormat/>
    <w:rPr>
      <w:i/>
      <w:iCs/>
    </w:rPr>
  </w:style>
  <w:style w:type="character" w:styleId="af">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0">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c">
    <w:name w:val="批注主题 字符"/>
    <w:basedOn w:val="a4"/>
    <w:link w:val="ab"/>
    <w:uiPriority w:val="99"/>
    <w:semiHidden/>
    <w:qFormat/>
    <w:rPr>
      <w:b/>
      <w:bCs/>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批注框文本 字符"/>
    <w:basedOn w:val="a0"/>
    <w:link w:val="a5"/>
    <w:uiPriority w:val="99"/>
    <w:semiHidden/>
    <w:qFormat/>
    <w:rPr>
      <w:sz w:val="18"/>
      <w:szCs w:val="18"/>
    </w:rPr>
  </w:style>
  <w:style w:type="paragraph" w:customStyle="1" w:styleId="1">
    <w:name w:val="修订1"/>
    <w:hidden/>
    <w:uiPriority w:val="99"/>
    <w:semiHidden/>
    <w:rPr>
      <w:kern w:val="2"/>
      <w:sz w:val="21"/>
      <w:szCs w:val="22"/>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5">
    <w:name w:val="网格型5"/>
    <w:basedOn w:val="a1"/>
    <w:next w:val="ad"/>
    <w:uiPriority w:val="39"/>
    <w:qFormat/>
    <w:rsid w:val="002E51FE"/>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rsid w:val="00862836"/>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314AF3"/>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styleId="af1">
    <w:name w:val="Hyperlink"/>
    <w:basedOn w:val="a0"/>
    <w:uiPriority w:val="99"/>
    <w:unhideWhenUsed/>
    <w:rsid w:val="002137E9"/>
    <w:rPr>
      <w:color w:val="0563C1" w:themeColor="hyperlink"/>
      <w:u w:val="single"/>
    </w:rPr>
  </w:style>
  <w:style w:type="character" w:styleId="af2">
    <w:name w:val="Unresolved Mention"/>
    <w:basedOn w:val="a0"/>
    <w:uiPriority w:val="99"/>
    <w:semiHidden/>
    <w:unhideWhenUsed/>
    <w:rsid w:val="002137E9"/>
    <w:rPr>
      <w:color w:val="605E5C"/>
      <w:shd w:val="clear" w:color="auto" w:fill="E1DFDD"/>
    </w:rPr>
  </w:style>
  <w:style w:type="paragraph" w:styleId="af3">
    <w:name w:val="Revision"/>
    <w:hidden/>
    <w:uiPriority w:val="99"/>
    <w:semiHidden/>
    <w:rsid w:val="00343F68"/>
    <w:rPr>
      <w:kern w:val="2"/>
      <w:sz w:val="21"/>
      <w:szCs w:val="22"/>
    </w:rPr>
  </w:style>
  <w:style w:type="table" w:customStyle="1" w:styleId="HRDCompletev3">
    <w:name w:val="HRD Complete临检通用v3"/>
    <w:basedOn w:val="a1"/>
    <w:uiPriority w:val="99"/>
    <w:qFormat/>
    <w:rsid w:val="00AF65B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7560160">
      <w:bodyDiv w:val="1"/>
      <w:marLeft w:val="0"/>
      <w:marRight w:val="0"/>
      <w:marTop w:val="0"/>
      <w:marBottom w:val="0"/>
      <w:divBdr>
        <w:top w:val="none" w:sz="0" w:space="0" w:color="auto"/>
        <w:left w:val="none" w:sz="0" w:space="0" w:color="auto"/>
        <w:bottom w:val="none" w:sz="0" w:space="0" w:color="auto"/>
        <w:right w:val="none" w:sz="0" w:space="0" w:color="auto"/>
      </w:divBdr>
      <w:divsChild>
        <w:div w:id="1712337719">
          <w:marLeft w:val="0"/>
          <w:marRight w:val="0"/>
          <w:marTop w:val="0"/>
          <w:marBottom w:val="0"/>
          <w:divBdr>
            <w:top w:val="none" w:sz="0" w:space="0" w:color="auto"/>
            <w:left w:val="none" w:sz="0" w:space="0" w:color="auto"/>
            <w:bottom w:val="none" w:sz="0" w:space="0" w:color="auto"/>
            <w:right w:val="none" w:sz="0" w:space="0" w:color="auto"/>
          </w:divBdr>
        </w:div>
        <w:div w:id="1519852972">
          <w:marLeft w:val="0"/>
          <w:marRight w:val="0"/>
          <w:marTop w:val="0"/>
          <w:marBottom w:val="0"/>
          <w:divBdr>
            <w:top w:val="none" w:sz="0" w:space="0" w:color="auto"/>
            <w:left w:val="none" w:sz="0" w:space="0" w:color="auto"/>
            <w:bottom w:val="none" w:sz="0" w:space="0" w:color="auto"/>
            <w:right w:val="none" w:sz="0" w:space="0" w:color="auto"/>
          </w:divBdr>
        </w:div>
        <w:div w:id="1723139280">
          <w:marLeft w:val="0"/>
          <w:marRight w:val="0"/>
          <w:marTop w:val="0"/>
          <w:marBottom w:val="0"/>
          <w:divBdr>
            <w:top w:val="none" w:sz="0" w:space="0" w:color="auto"/>
            <w:left w:val="none" w:sz="0" w:space="0" w:color="auto"/>
            <w:bottom w:val="none" w:sz="0" w:space="0" w:color="auto"/>
            <w:right w:val="none" w:sz="0" w:space="0" w:color="auto"/>
          </w:divBdr>
        </w:div>
      </w:divsChild>
    </w:div>
    <w:div w:id="408311811">
      <w:bodyDiv w:val="1"/>
      <w:marLeft w:val="0"/>
      <w:marRight w:val="0"/>
      <w:marTop w:val="0"/>
      <w:marBottom w:val="0"/>
      <w:divBdr>
        <w:top w:val="none" w:sz="0" w:space="0" w:color="auto"/>
        <w:left w:val="none" w:sz="0" w:space="0" w:color="auto"/>
        <w:bottom w:val="none" w:sz="0" w:space="0" w:color="auto"/>
        <w:right w:val="none" w:sz="0" w:space="0" w:color="auto"/>
      </w:divBdr>
    </w:div>
    <w:div w:id="819882695">
      <w:bodyDiv w:val="1"/>
      <w:marLeft w:val="0"/>
      <w:marRight w:val="0"/>
      <w:marTop w:val="0"/>
      <w:marBottom w:val="0"/>
      <w:divBdr>
        <w:top w:val="none" w:sz="0" w:space="0" w:color="auto"/>
        <w:left w:val="none" w:sz="0" w:space="0" w:color="auto"/>
        <w:bottom w:val="none" w:sz="0" w:space="0" w:color="auto"/>
        <w:right w:val="none" w:sz="0" w:space="0" w:color="auto"/>
      </w:divBdr>
      <w:divsChild>
        <w:div w:id="212037899">
          <w:marLeft w:val="0"/>
          <w:marRight w:val="0"/>
          <w:marTop w:val="0"/>
          <w:marBottom w:val="0"/>
          <w:divBdr>
            <w:top w:val="none" w:sz="0" w:space="0" w:color="auto"/>
            <w:left w:val="none" w:sz="0" w:space="0" w:color="auto"/>
            <w:bottom w:val="none" w:sz="0" w:space="0" w:color="auto"/>
            <w:right w:val="none" w:sz="0" w:space="0" w:color="auto"/>
          </w:divBdr>
        </w:div>
        <w:div w:id="1757702841">
          <w:marLeft w:val="0"/>
          <w:marRight w:val="0"/>
          <w:marTop w:val="0"/>
          <w:marBottom w:val="0"/>
          <w:divBdr>
            <w:top w:val="none" w:sz="0" w:space="0" w:color="auto"/>
            <w:left w:val="none" w:sz="0" w:space="0" w:color="auto"/>
            <w:bottom w:val="none" w:sz="0" w:space="0" w:color="auto"/>
            <w:right w:val="none" w:sz="0" w:space="0" w:color="auto"/>
          </w:divBdr>
        </w:div>
        <w:div w:id="1758866690">
          <w:marLeft w:val="0"/>
          <w:marRight w:val="0"/>
          <w:marTop w:val="0"/>
          <w:marBottom w:val="0"/>
          <w:divBdr>
            <w:top w:val="none" w:sz="0" w:space="0" w:color="auto"/>
            <w:left w:val="none" w:sz="0" w:space="0" w:color="auto"/>
            <w:bottom w:val="none" w:sz="0" w:space="0" w:color="auto"/>
            <w:right w:val="none" w:sz="0" w:space="0" w:color="auto"/>
          </w:divBdr>
        </w:div>
      </w:divsChild>
    </w:div>
    <w:div w:id="1134910474">
      <w:bodyDiv w:val="1"/>
      <w:marLeft w:val="0"/>
      <w:marRight w:val="0"/>
      <w:marTop w:val="0"/>
      <w:marBottom w:val="0"/>
      <w:divBdr>
        <w:top w:val="none" w:sz="0" w:space="0" w:color="auto"/>
        <w:left w:val="none" w:sz="0" w:space="0" w:color="auto"/>
        <w:bottom w:val="none" w:sz="0" w:space="0" w:color="auto"/>
        <w:right w:val="none" w:sz="0" w:space="0" w:color="auto"/>
      </w:divBdr>
    </w:div>
    <w:div w:id="13245089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770B4A3F-A561-4017-BC7B-DA05B45F020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1717</TotalTime>
  <Pages>16</Pages>
  <Words>1597</Words>
  <Characters>9109</Characters>
  <Application>Microsoft Office Word</Application>
  <DocSecurity>0</DocSecurity>
  <Lines>75</Lines>
  <Paragraphs>21</Paragraphs>
  <ScaleCrop>false</ScaleCrop>
  <Company/>
  <LinksUpToDate>false</LinksUpToDate>
  <CharactersWithSpaces>10685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yajun</dc:creator>
  <cp:lastModifiedBy>liuweifen</cp:lastModifiedBy>
  <cp:revision>80</cp:revision>
  <dcterms:created xsi:type="dcterms:W3CDTF">2024-03-15T08:57:00Z</dcterms:created>
  <dcterms:modified xsi:type="dcterms:W3CDTF">2024-05-22T00:55:00Z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0316463C1C054B5EA04D49EFB7E5337E</vt:lpwstr>
  </property>
</Properties>
</file>