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sample.company</w:t>
            </w:r>
            <w:proofErr w:type="gramEnd"/>
            <w:r w:rsidRPr="00CC009C">
              <w:rPr>
                <w:rFonts w:ascii="思源黑体 CN Normal" w:eastAsia="思源黑体 CN Normal" w:hAnsi="思源黑体 CN Normal"/>
                <w:sz w:val="17"/>
                <w:szCs w:val="17"/>
              </w:rPr>
              <w:t xml:space="preserve"> %}{{sample.company}}{%else%}-{%endif%}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sample.gender</w:t>
            </w:r>
            <w:proofErr w:type="gramEnd"/>
            <w:r w:rsidRPr="00CC009C">
              <w:rPr>
                <w:rFonts w:ascii="思源黑体 CN Normal" w:eastAsia="思源黑体 CN Normal" w:hAnsi="思源黑体 CN Normal"/>
                <w:sz w:val="17"/>
                <w:szCs w:val="17"/>
              </w:rPr>
              <w:t xml:space="preserve"> %}{{sample.gender}}{%else%}-{%endif%}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sample.age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sample.sample_parent_id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{sample.sample_parent_id}}{%else%}-{%endif%}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 %}{{sample.blood_collection_date}}{%else%}-{%endif%}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SNV）、小片段插入/缺失（InDel）</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0E6BB585"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0BBDDF7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var.mlpa.B1_Loss+var.mlpa.B2_Loss</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w:t>
            </w:r>
            <w:r w:rsidR="00F637A0">
              <w:rPr>
                <w:rFonts w:ascii="思源黑体 CN Normal" w:eastAsia="思源黑体 CN Normal" w:hAnsi="思源黑体 CN Normal" w:hint="eastAsia"/>
                <w:sz w:val="17"/>
                <w:szCs w:val="17"/>
              </w:rPr>
              <w:t>Gain</w:t>
            </w:r>
            <w:r w:rsidR="00F637A0">
              <w:rPr>
                <w:rFonts w:ascii="思源黑体 CN Normal" w:eastAsia="思源黑体 CN Normal" w:hAnsi="思源黑体 CN Normal"/>
                <w:sz w:val="17"/>
                <w:szCs w:val="17"/>
              </w:rPr>
              <w:t>+var.mlpa.B2_</w:t>
            </w:r>
            <w:r w:rsidR="00F637A0">
              <w:rPr>
                <w:rFonts w:ascii="思源黑体 CN Normal" w:eastAsia="思源黑体 CN Normal" w:hAnsi="思源黑体 CN Normal" w:hint="eastAsia"/>
                <w:sz w:val="17"/>
                <w:szCs w:val="17"/>
              </w:rPr>
              <w:t>Gain</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40AA1EEB"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sidRPr="001F3BC9">
              <w:rPr>
                <w:rFonts w:ascii="思源黑体 CN Normal" w:eastAsia="思源黑体 CN Normal" w:hAnsi="思源黑体 CN Normal"/>
                <w:color w:val="000000" w:themeColor="text1"/>
                <w:sz w:val="17"/>
                <w:szCs w:val="17"/>
              </w:rPr>
              <w:t xml:space="preserve"> + var.var_germline.level_3</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A390362" w14:textId="484ACFE5"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4AC3BE" w14:textId="77777777" w:rsidR="004B5DFD" w:rsidRPr="001F3BC9" w:rsidRDefault="004B5DFD" w:rsidP="004B5DFD">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
          <w:p w14:paraId="6B28004D" w14:textId="73CC846D"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E580564" w14:textId="77777777" w:rsidR="004B5DFD" w:rsidRPr="00695590" w:rsidRDefault="004B5DFD" w:rsidP="004B5DFD">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
          <w:p w14:paraId="3F5771B0" w14:textId="2191C5AB" w:rsidR="00D826FB" w:rsidRP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
          <w:p w14:paraId="7A489E7F"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500DDDCF" w14:textId="63E6542D" w:rsidR="00D826FB" w:rsidRPr="001F3BC9" w:rsidRDefault="00D826FB" w:rsidP="007C4537">
            <w:pPr>
              <w:jc w:val="center"/>
              <w:rPr>
                <w:rFonts w:ascii="思源黑体 CN Normal" w:eastAsia="思源黑体 CN Normal" w:hAnsi="思源黑体 CN Normal" w:cs="思源黑体 CN Light"/>
                <w:bCs/>
                <w:iCs/>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4364" w:type="dxa"/>
            <w:shd w:val="clear" w:color="auto" w:fill="FFFFFF" w:themeFill="background1"/>
            <w:vAlign w:val="center"/>
          </w:tcPr>
          <w:p w14:paraId="7ABE94A5"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C598196" w14:textId="1CEC1F70"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{{a.value}} del</w:t>
            </w:r>
          </w:p>
          <w:p w14:paraId="10CD5D3E"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17ECFD8" w14:textId="742F73A7"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{{a.value}} dup</w:t>
            </w:r>
          </w:p>
          <w:p w14:paraId="68F84D69"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3F032F28" w14:textId="00E6902F"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 in [5,4]%}</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 {{a.hgvs_c}}{%if a.hgvs_p!=”p.?”%} {{a.hgvs_p}}{%endif%}</w:t>
            </w:r>
          </w:p>
          <w:p w14:paraId="2175AA57"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 }}</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2F3F0E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 {{a.hgvs_c}}{%if a.hgvs_p!=”p.?”%} {{a.hgvs_p}}{%endif%}</w:t>
            </w:r>
          </w:p>
          <w:p w14:paraId="236E3260"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 }}</w:t>
            </w:r>
          </w:p>
          <w:p w14:paraId="75CEC790"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558F5FE5" w14:textId="29BD995F" w:rsidR="00E20E98" w:rsidRPr="00E727FC"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813" w:type="dxa"/>
            <w:shd w:val="clear" w:color="auto" w:fill="FFFFFF" w:themeFill="background1"/>
            <w:vAlign w:val="center"/>
          </w:tcPr>
          <w:p w14:paraId="3C653D73"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F343F0" w14:textId="13BC481A"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p>
          <w:p w14:paraId="19821BE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2F74BB2B" w14:textId="655C0BB0"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2C3D2316"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785EB7EB" w14:textId="0D0DB5F2" w:rsidR="00822177" w:rsidRPr="00482E4B"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r>
              <w:rPr>
                <w:rFonts w:ascii="思源黑体 CN Normal" w:eastAsia="思源黑体 CN Normal" w:hAnsi="思源黑体 CN Normal" w:cs="思源黑体 CN Light"/>
                <w:bCs/>
                <w:iCs/>
                <w:color w:val="000000" w:themeColor="text1"/>
                <w:sz w:val="17"/>
                <w:szCs w:val="17"/>
              </w:rPr>
              <w:t>}</w:t>
            </w:r>
          </w:p>
          <w:p w14:paraId="64C2A981" w14:textId="77777777"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BF3FC44"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{%if a.freq &gt;=0.85%}纯合{%else%}杂合{%endif%}</w:t>
            </w:r>
          </w:p>
          <w:p w14:paraId="71420981"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p w14:paraId="4A217BB8" w14:textId="5BB63D3F" w:rsidR="00E20E98" w:rsidRPr="00482E4B"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1620" w:type="dxa"/>
            <w:shd w:val="clear" w:color="auto" w:fill="FFFFFF" w:themeFill="background1"/>
            <w:vAlign w:val="center"/>
          </w:tcPr>
          <w:p w14:paraId="23AAA06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lastRenderedPageBreak/>
              <w:t xml:space="preserve">{%p 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EF54D35" w14:textId="77777777" w:rsidR="00E20E98" w:rsidRPr="001F3BC9" w:rsidRDefault="00E20E98" w:rsidP="00E20E9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6CB5BC31"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w:t>
            </w:r>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D7D03A6" w14:textId="77777777" w:rsidR="00E20E98" w:rsidRPr="001F3BC9" w:rsidRDefault="00E20E98" w:rsidP="00E20E9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D267857"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elif </w:t>
            </w:r>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41CB5BE8"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1A6EFAC6" w14:textId="018333E5" w:rsidR="00E20E98" w:rsidRPr="001F3BC9" w:rsidRDefault="00E20E98" w:rsidP="007C4537">
            <w:pPr>
              <w:jc w:val="center"/>
              <w:rPr>
                <w:rFonts w:ascii="思源黑体 CN Normal" w:eastAsia="思源黑体 CN Normal" w:hAnsi="思源黑体 CN Normal"/>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77777777" w:rsidR="00822177" w:rsidRDefault="00822177">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CEE5A73"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4E5C5880" w14:textId="2F734CA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47BC0CC7" w14:textId="63EA2ABB"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gramStart"/>
            <w:r w:rsidRPr="00D57B5F">
              <w:rPr>
                <w:rFonts w:ascii="思源黑体 CN Bold" w:eastAsia="思源黑体 CN Bold" w:hAnsi="思源黑体 CN Bold"/>
                <w:color w:val="FFFFFF" w:themeColor="background1"/>
                <w:sz w:val="18"/>
                <w:szCs w:val="18"/>
              </w:rPr>
              <w:t>a.type</w:t>
            </w:r>
            <w:proofErr w:type="gramEnd"/>
            <w:r w:rsidRPr="00D57B5F">
              <w:rPr>
                <w:rFonts w:ascii="思源黑体 CN Bold" w:eastAsia="思源黑体 CN Bold" w:hAnsi="思源黑体 CN Bold"/>
                <w:color w:val="FFFFFF" w:themeColor="background1"/>
                <w:sz w:val="18"/>
                <w:szCs w:val="18"/>
              </w:rPr>
              <w:t>==”Loss”%}</w:t>
            </w:r>
          </w:p>
          <w:p w14:paraId="082E822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r w:rsidRPr="00D57B5F">
              <w:rPr>
                <w:rFonts w:ascii="思源黑体 CN Bold" w:eastAsia="思源黑体 CN Bold" w:hAnsi="思源黑体 CN Bold"/>
                <w:color w:val="FFFFFF" w:themeColor="background1"/>
                <w:sz w:val="18"/>
                <w:szCs w:val="18"/>
              </w:rPr>
              <w:t xml:space="preserve"> {{a.value}} del</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891BFEF"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sidR="00D57B5F">
              <w:rPr>
                <w:rFonts w:ascii="思源黑体 CN Normal" w:eastAsia="思源黑体 CN Normal" w:hAnsi="思源黑体 CN Normal" w:cs="思源黑体 CN Light" w:hint="eastAsia"/>
                <w:sz w:val="17"/>
                <w:szCs w:val="17"/>
              </w:rPr>
              <w:t xml:space="preserve">{%if a.type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Loss</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 xml:space="preserve">%}疑似致病性变异{%elif a.type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Gain</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r w:rsidR="00D57B5F">
              <w:rPr>
                <w:rFonts w:ascii="思源黑体 CN Normal" w:eastAsia="思源黑体 CN Normal" w:hAnsi="思源黑体 CN Normal" w:cs="思源黑体 CN Light" w:hint="eastAsia"/>
                <w:sz w:val="17"/>
                <w:szCs w:val="17"/>
              </w:rPr>
              <w:t>{%endif%}</w:t>
            </w:r>
            <w:r>
              <w:rPr>
                <w:rFonts w:ascii="思源黑体 CN Normal" w:eastAsia="思源黑体 CN Normal" w:hAnsi="思源黑体 CN Normal" w:cs="思源黑体 CN Light" w:hint="eastAsia"/>
                <w:sz w:val="17"/>
                <w:szCs w:val="17"/>
              </w:rPr>
              <w:t>。</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0F7D96C"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gramStart"/>
            <w:r w:rsidR="00D57B5F">
              <w:rPr>
                <w:rFonts w:ascii="思源黑体 CN Normal" w:eastAsia="思源黑体 CN Normal" w:hAnsi="思源黑体 CN Normal" w:hint="eastAsia"/>
                <w:sz w:val="17"/>
                <w:szCs w:val="17"/>
              </w:rPr>
              <w:t>a.type</w:t>
            </w:r>
            <w:proofErr w:type="gramEnd"/>
            <w:r w:rsidR="00D57B5F">
              <w:rPr>
                <w:rFonts w:ascii="思源黑体 CN Normal" w:eastAsia="思源黑体 CN Normal" w:hAnsi="思源黑体 CN Normal" w:hint="eastAsia"/>
                <w:sz w:val="17"/>
                <w:szCs w:val="17"/>
              </w:rPr>
              <w:t xml:space="preserve"> == </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Loss</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a.clinic_num_g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13D4D8D6"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377C8E44" w14:textId="3238965F"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406A9587" w14:textId="19B186CD"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A1B2FCF"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gramStart"/>
            <w:r w:rsidRPr="00D57B5F">
              <w:rPr>
                <w:rFonts w:ascii="思源黑体 CN Bold" w:eastAsia="思源黑体 CN Bold" w:hAnsi="思源黑体 CN Bold"/>
                <w:color w:val="FFFFFF" w:themeColor="background1"/>
                <w:sz w:val="18"/>
                <w:szCs w:val="18"/>
              </w:rPr>
              <w:t>a.type</w:t>
            </w:r>
            <w:proofErr w:type="gramEnd"/>
            <w:r w:rsidRPr="00D57B5F">
              <w:rPr>
                <w:rFonts w:ascii="思源黑体 CN Bold" w:eastAsia="思源黑体 CN Bold" w:hAnsi="思源黑体 CN Bold"/>
                <w:color w:val="FFFFFF" w:themeColor="background1"/>
                <w:sz w:val="18"/>
                <w:szCs w:val="18"/>
              </w:rPr>
              <w:t>==”Gain”%}</w:t>
            </w:r>
          </w:p>
          <w:p w14:paraId="7005D244"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r w:rsidRPr="00D57B5F">
              <w:rPr>
                <w:rFonts w:ascii="思源黑体 CN Bold" w:eastAsia="思源黑体 CN Bold" w:hAnsi="思源黑体 CN Bold"/>
                <w:color w:val="FFFFFF" w:themeColor="background1"/>
                <w:sz w:val="18"/>
                <w:szCs w:val="18"/>
              </w:rPr>
              <w:t xml:space="preserve"> {{a.value}} dup</w:t>
            </w:r>
          </w:p>
          <w:p w14:paraId="7C6E1A5A" w14:textId="2A60722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8DBAD97"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3DB7DFF5" w14:textId="16B678E4"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463838DD"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 xml:space="preserve">因此，该变异为{%if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%}疑似致病性变异{%elif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7777777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SNV）、小片段插入/缺失（InDel）以及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25C00A3"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gramStart"/>
      <w:r w:rsidRPr="00A84639">
        <w:rPr>
          <w:rFonts w:ascii="思源黑体 CN Normal" w:eastAsia="思源黑体 CN Normal" w:hAnsi="思源黑体 CN Normal"/>
          <w:sz w:val="16"/>
          <w:szCs w:val="16"/>
        </w:rPr>
        <w:t>refer.fixed</w:t>
      </w:r>
      <w:proofErr w:type="gramEnd"/>
      <w:r w:rsidRPr="00A84639">
        <w:rPr>
          <w:rFonts w:ascii="思源黑体 CN Normal" w:eastAsia="思源黑体 CN Normal" w:hAnsi="思源黑体 CN Normal"/>
          <w:sz w:val="16"/>
          <w:szCs w:val="16"/>
        </w:rPr>
        <w:t xml:space="preserve"> + refer.dynamic.g_var45 + refer.dynamic.g_var3)|unique%}</w:t>
      </w:r>
    </w:p>
    <w:p w14:paraId="1E911F0B"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6ED85E7A" w14:textId="3103BE04" w:rsidR="0039035E" w:rsidRPr="0035545C" w:rsidRDefault="00A576F9" w:rsidP="0035545C">
      <w:pPr>
        <w:pStyle w:val="af0"/>
        <w:numPr>
          <w:ilvl w:val="0"/>
          <w:numId w:val="10"/>
        </w:numPr>
        <w:ind w:firstLineChars="0"/>
        <w:rPr>
          <w:rFonts w:ascii="思源黑体 CN Normal" w:eastAsia="思源黑体 CN Normal" w:hAnsi="思源黑体 CN Normal" w:hint="eastAsia"/>
          <w:sz w:val="16"/>
          <w:szCs w:val="16"/>
        </w:rPr>
      </w:pPr>
      <w:r w:rsidRPr="00A84639">
        <w:rPr>
          <w:rFonts w:ascii="思源黑体 CN Normal" w:eastAsia="思源黑体 CN Normal" w:hAnsi="思源黑体 CN Normal"/>
          <w:sz w:val="16"/>
          <w:szCs w:val="16"/>
        </w:rPr>
        <w:t>{%p endfor%}</w:t>
      </w:r>
    </w:p>
    <w:sectPr w:rsidR="0039035E" w:rsidRPr="0035545C"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42D84" w14:textId="77777777" w:rsidR="00646550" w:rsidRDefault="00646550">
      <w:r>
        <w:separator/>
      </w:r>
    </w:p>
  </w:endnote>
  <w:endnote w:type="continuationSeparator" w:id="0">
    <w:p w14:paraId="4AF655D4" w14:textId="77777777" w:rsidR="00646550" w:rsidRDefault="00646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39145579"/>
                </w:sdtPr>
                <w:sdtEndPr>
                  <w:rPr>
                    <w:rFonts w:ascii="思源黑体 CN Light" w:eastAsia="思源黑体 CN Light" w:hAnsi="思源黑体 CN Light"/>
                  </w:rPr>
                </w:sdtEndPr>
                <w:sdtContent>
                  <w:p w14:paraId="5B1B9B70" w14:textId="1311F013" w:rsidR="00F26E97" w:rsidRPr="0035545C" w:rsidRDefault="0035545C" w:rsidP="0035545C">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9</w:t>
                        </w:r>
                        <w:r>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67CB7A" w14:textId="77777777" w:rsidR="00646550" w:rsidRDefault="00646550">
      <w:r>
        <w:separator/>
      </w:r>
    </w:p>
  </w:footnote>
  <w:footnote w:type="continuationSeparator" w:id="0">
    <w:p w14:paraId="7695C410" w14:textId="77777777" w:rsidR="00646550" w:rsidRDefault="00646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AF045" w14:textId="61AFDB9C" w:rsidR="0035545C" w:rsidRPr="0035545C" w:rsidRDefault="0035545C" w:rsidP="0035545C">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88532798">
    <w:abstractNumId w:val="7"/>
  </w:num>
  <w:num w:numId="2" w16cid:durableId="1136410278">
    <w:abstractNumId w:val="9"/>
  </w:num>
  <w:num w:numId="3" w16cid:durableId="1842423758">
    <w:abstractNumId w:val="6"/>
  </w:num>
  <w:num w:numId="4" w16cid:durableId="991832587">
    <w:abstractNumId w:val="8"/>
  </w:num>
  <w:num w:numId="5" w16cid:durableId="1536580395">
    <w:abstractNumId w:val="3"/>
  </w:num>
  <w:num w:numId="6" w16cid:durableId="890381814">
    <w:abstractNumId w:val="4"/>
  </w:num>
  <w:num w:numId="7" w16cid:durableId="648631918">
    <w:abstractNumId w:val="12"/>
  </w:num>
  <w:num w:numId="8" w16cid:durableId="1541823472">
    <w:abstractNumId w:val="11"/>
  </w:num>
  <w:num w:numId="9" w16cid:durableId="1968582620">
    <w:abstractNumId w:val="5"/>
  </w:num>
  <w:num w:numId="10" w16cid:durableId="561139017">
    <w:abstractNumId w:val="2"/>
  </w:num>
  <w:num w:numId="11" w16cid:durableId="620184539">
    <w:abstractNumId w:val="16"/>
  </w:num>
  <w:num w:numId="12" w16cid:durableId="1257520191">
    <w:abstractNumId w:val="15"/>
  </w:num>
  <w:num w:numId="13" w16cid:durableId="1850946806">
    <w:abstractNumId w:val="10"/>
  </w:num>
  <w:num w:numId="14" w16cid:durableId="2133280658">
    <w:abstractNumId w:val="13"/>
  </w:num>
  <w:num w:numId="15" w16cid:durableId="884876248">
    <w:abstractNumId w:val="14"/>
  </w:num>
  <w:num w:numId="16" w16cid:durableId="510997369">
    <w:abstractNumId w:val="0"/>
  </w:num>
  <w:num w:numId="17" w16cid:durableId="199186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545C"/>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550"/>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229"/>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TotalTime>
  <Pages>9</Pages>
  <Words>1458</Words>
  <Characters>8312</Characters>
  <Application>Microsoft Office Word</Application>
  <DocSecurity>0</DocSecurity>
  <Lines>69</Lines>
  <Paragraphs>19</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81</cp:revision>
  <dcterms:created xsi:type="dcterms:W3CDTF">2024-03-15T08:57:00Z</dcterms:created>
  <dcterms:modified xsi:type="dcterms:W3CDTF">2024-05-22T00:56:00Z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