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4A9391" w14:textId="77777777" w:rsidR="00017461" w:rsidRPr="00196604" w:rsidRDefault="00822EA7" w:rsidP="00196604">
      <w:pPr>
        <w:widowControl/>
        <w:snapToGrid w:val="0"/>
        <w:rPr>
          <w:rFonts w:cs="微软雅黑"/>
          <w:b/>
          <w:bCs/>
          <w:color w:val="044A96"/>
          <w:kern w:val="0"/>
          <w:sz w:val="30"/>
          <w:szCs w:val="30"/>
        </w:rPr>
      </w:pPr>
      <w:r w:rsidRPr="00196604">
        <w:rPr>
          <w:rFonts w:cs="微软雅黑" w:hint="eastAsia"/>
          <w:b/>
          <w:bCs/>
          <w:color w:val="044A96"/>
          <w:kern w:val="0"/>
          <w:sz w:val="30"/>
          <w:szCs w:val="30"/>
        </w:rPr>
        <w:t>人BRCA1/BRCA2基因突变检测报告</w:t>
      </w:r>
    </w:p>
    <w:p w14:paraId="110A2930" w14:textId="77777777" w:rsidR="00017461" w:rsidRPr="00196604" w:rsidRDefault="00017461" w:rsidP="00196604">
      <w:pPr>
        <w:widowControl/>
        <w:snapToGrid w:val="0"/>
        <w:rPr>
          <w:rFonts w:cs="微软雅黑"/>
          <w:b/>
          <w:bCs/>
          <w:color w:val="044A96"/>
          <w:kern w:val="0"/>
          <w:sz w:val="30"/>
          <w:szCs w:val="30"/>
        </w:rPr>
      </w:pPr>
    </w:p>
    <w:p w14:paraId="13559333" w14:textId="77777777" w:rsidR="00017461" w:rsidRPr="00196604" w:rsidRDefault="00822EA7" w:rsidP="00196604">
      <w:pPr>
        <w:widowControl/>
        <w:snapToGrid w:val="0"/>
        <w:jc w:val="both"/>
        <w:rPr>
          <w:rFonts w:cs="微软雅黑"/>
          <w:b/>
          <w:bCs/>
          <w:color w:val="044A96"/>
          <w:kern w:val="0"/>
          <w:sz w:val="21"/>
          <w:szCs w:val="21"/>
        </w:rPr>
      </w:pPr>
      <w:r w:rsidRPr="00196604">
        <w:rPr>
          <w:rFonts w:cs="微软雅黑" w:hint="eastAsia"/>
          <w:b/>
          <w:bCs/>
          <w:color w:val="044A96"/>
          <w:kern w:val="0"/>
          <w:sz w:val="21"/>
          <w:szCs w:val="21"/>
        </w:rPr>
        <w:t>▎患者信息及样本信息</w:t>
      </w:r>
    </w:p>
    <w:tbl>
      <w:tblPr>
        <w:tblStyle w:val="41"/>
        <w:tblW w:w="0" w:type="auto"/>
        <w:jc w:val="center"/>
        <w:tblInd w:w="0" w:type="dxa"/>
        <w:tblBorders>
          <w:bottom w:val="single" w:sz="4" w:space="0" w:color="D8D8D8"/>
        </w:tblBorders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164"/>
        <w:gridCol w:w="1432"/>
        <w:gridCol w:w="1340"/>
        <w:gridCol w:w="1776"/>
        <w:gridCol w:w="1080"/>
        <w:gridCol w:w="1898"/>
      </w:tblGrid>
      <w:tr w:rsidR="00017461" w14:paraId="279AD22E" w14:textId="77777777" w:rsidTr="006246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4" w:type="dxa"/>
            <w:shd w:val="clear" w:color="auto" w:fill="F1F1F1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 w14:paraId="71F91BB4" w14:textId="77777777" w:rsidR="00017461" w:rsidRPr="007A1EFB" w:rsidRDefault="00822EA7" w:rsidP="00935EFE">
            <w:pPr>
              <w:rPr>
                <w:b w:val="0"/>
                <w:bCs w:val="0"/>
              </w:rPr>
            </w:pPr>
            <w:r w:rsidRPr="007A1EFB">
              <w:rPr>
                <w:b w:val="0"/>
                <w:bCs w:val="0"/>
                <w:lang w:val="zh-CN"/>
              </w:rPr>
              <w:t>姓</w:t>
            </w:r>
            <w:r w:rsidRPr="007A1EFB">
              <w:rPr>
                <w:rFonts w:hint="eastAsia"/>
                <w:b w:val="0"/>
                <w:bCs w:val="0"/>
                <w:lang w:val="zh-CN"/>
              </w:rPr>
              <w:t xml:space="preserve"> </w:t>
            </w:r>
            <w:r w:rsidRPr="007A1EFB">
              <w:rPr>
                <w:b w:val="0"/>
                <w:bCs w:val="0"/>
                <w:lang w:val="zh-CN"/>
              </w:rPr>
              <w:t xml:space="preserve">   名</w:t>
            </w:r>
          </w:p>
        </w:tc>
        <w:tc>
          <w:tcPr>
            <w:tcW w:w="1432" w:type="dxa"/>
            <w:shd w:val="clear" w:color="auto" w:fill="F1F1F1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 w14:paraId="49B69D30" w14:textId="71AAC0D5" w:rsidR="00017461" w:rsidRPr="007A1EFB" w:rsidRDefault="006246AC" w:rsidP="00935EF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7A1EFB">
              <w:rPr>
                <w:b w:val="0"/>
                <w:bCs w:val="0"/>
              </w:rPr>
              <w:t>{{sample.patient_name}}</w:t>
            </w:r>
          </w:p>
        </w:tc>
        <w:tc>
          <w:tcPr>
            <w:tcW w:w="1340" w:type="dxa"/>
            <w:shd w:val="clear" w:color="auto" w:fill="F1F1F1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 w14:paraId="63DD27FE" w14:textId="77777777" w:rsidR="00017461" w:rsidRPr="007A1EFB" w:rsidRDefault="00822EA7" w:rsidP="00935EF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zh-CN"/>
              </w:rPr>
            </w:pPr>
            <w:r w:rsidRPr="007A1EFB">
              <w:rPr>
                <w:b w:val="0"/>
                <w:bCs w:val="0"/>
                <w:lang w:val="zh-CN"/>
              </w:rPr>
              <w:t>性</w:t>
            </w:r>
            <w:r w:rsidRPr="007A1EFB">
              <w:rPr>
                <w:rFonts w:hint="eastAsia"/>
                <w:b w:val="0"/>
                <w:bCs w:val="0"/>
                <w:lang w:val="zh-CN"/>
              </w:rPr>
              <w:t xml:space="preserve"> </w:t>
            </w:r>
            <w:r w:rsidRPr="007A1EFB">
              <w:rPr>
                <w:b w:val="0"/>
                <w:bCs w:val="0"/>
                <w:lang w:val="zh-CN"/>
              </w:rPr>
              <w:t xml:space="preserve">   别</w:t>
            </w:r>
          </w:p>
        </w:tc>
        <w:tc>
          <w:tcPr>
            <w:tcW w:w="1776" w:type="dxa"/>
            <w:shd w:val="clear" w:color="auto" w:fill="F1F1F1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 w14:paraId="3D17B785" w14:textId="375FB6B0" w:rsidR="00017461" w:rsidRPr="007A1EFB" w:rsidRDefault="006246AC" w:rsidP="00935EF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7A1EFB">
              <w:rPr>
                <w:b w:val="0"/>
                <w:bCs w:val="0"/>
              </w:rPr>
              <w:t>{{sample.gender}}</w:t>
            </w:r>
          </w:p>
        </w:tc>
        <w:tc>
          <w:tcPr>
            <w:tcW w:w="1080" w:type="dxa"/>
            <w:shd w:val="clear" w:color="auto" w:fill="F1F1F1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 w14:paraId="1CDF49F3" w14:textId="77777777" w:rsidR="00017461" w:rsidRPr="007A1EFB" w:rsidRDefault="00822EA7" w:rsidP="00935EF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zh-CN"/>
              </w:rPr>
            </w:pPr>
            <w:r w:rsidRPr="007A1EFB">
              <w:rPr>
                <w:rFonts w:hint="eastAsia"/>
                <w:b w:val="0"/>
                <w:bCs w:val="0"/>
              </w:rPr>
              <w:t xml:space="preserve">年 </w:t>
            </w:r>
            <w:r w:rsidRPr="007A1EFB">
              <w:rPr>
                <w:b w:val="0"/>
                <w:bCs w:val="0"/>
              </w:rPr>
              <w:t xml:space="preserve">   </w:t>
            </w:r>
            <w:r w:rsidRPr="007A1EFB">
              <w:rPr>
                <w:rFonts w:hint="eastAsia"/>
                <w:b w:val="0"/>
                <w:bCs w:val="0"/>
              </w:rPr>
              <w:t>龄</w:t>
            </w:r>
          </w:p>
        </w:tc>
        <w:tc>
          <w:tcPr>
            <w:tcW w:w="1898" w:type="dxa"/>
            <w:shd w:val="clear" w:color="auto" w:fill="F1F1F1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 w14:paraId="40DE9B5F" w14:textId="3669A14A" w:rsidR="00017461" w:rsidRPr="007A1EFB" w:rsidRDefault="006246AC" w:rsidP="00935EF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zh-CN"/>
              </w:rPr>
            </w:pPr>
            <w:r w:rsidRPr="007A1EFB">
              <w:rPr>
                <w:b w:val="0"/>
                <w:bCs w:val="0"/>
                <w:lang w:val="zh-CN"/>
              </w:rPr>
              <w:t>{{sample.age}</w:t>
            </w:r>
            <w:r w:rsidR="00BC2600" w:rsidRPr="007A1EFB">
              <w:rPr>
                <w:rFonts w:hint="eastAsia"/>
                <w:b w:val="0"/>
                <w:bCs w:val="0"/>
                <w:lang w:val="zh-CN"/>
              </w:rPr>
              <w:t>}</w:t>
            </w:r>
          </w:p>
        </w:tc>
      </w:tr>
      <w:tr w:rsidR="00017461" w14:paraId="7C7552E2" w14:textId="77777777" w:rsidTr="006246AC">
        <w:trPr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4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 w14:paraId="5FFD979C" w14:textId="77777777" w:rsidR="00017461" w:rsidRPr="007A1EFB" w:rsidRDefault="00822EA7" w:rsidP="00935EFE">
            <w:pPr>
              <w:rPr>
                <w:rFonts w:cs="Times New Roman"/>
                <w:b w:val="0"/>
                <w:bCs w:val="0"/>
                <w:lang w:val="zh-CN"/>
              </w:rPr>
            </w:pPr>
            <w:r w:rsidRPr="007A1EFB">
              <w:rPr>
                <w:rFonts w:hint="eastAsia"/>
                <w:b w:val="0"/>
                <w:bCs w:val="0"/>
              </w:rPr>
              <w:t>临床诊断</w:t>
            </w:r>
          </w:p>
        </w:tc>
        <w:tc>
          <w:tcPr>
            <w:tcW w:w="1432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 w14:paraId="6320F3F7" w14:textId="1CF4388A" w:rsidR="00017461" w:rsidRPr="007A1EFB" w:rsidRDefault="006246AC" w:rsidP="00935E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A1EFB">
              <w:t>{{sample.clinical_diagnosis}}</w:t>
            </w:r>
          </w:p>
        </w:tc>
        <w:tc>
          <w:tcPr>
            <w:tcW w:w="1340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 w14:paraId="12AEA62D" w14:textId="77777777" w:rsidR="00017461" w:rsidRPr="007A1EFB" w:rsidRDefault="00822EA7" w:rsidP="00935E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7A1EFB">
              <w:t>样本类型</w:t>
            </w:r>
          </w:p>
        </w:tc>
        <w:tc>
          <w:tcPr>
            <w:tcW w:w="1776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 w14:paraId="69C0391A" w14:textId="19A5A6BF" w:rsidR="00017461" w:rsidRPr="007A1EFB" w:rsidRDefault="006246AC" w:rsidP="00935E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A1EFB">
              <w:t>{{sample.sample_type}}</w:t>
            </w:r>
          </w:p>
        </w:tc>
        <w:tc>
          <w:tcPr>
            <w:tcW w:w="1080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 w14:paraId="4DC0B769" w14:textId="77777777" w:rsidR="00017461" w:rsidRPr="007A1EFB" w:rsidRDefault="00017461" w:rsidP="00935E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zh-CN"/>
              </w:rPr>
            </w:pPr>
          </w:p>
        </w:tc>
        <w:tc>
          <w:tcPr>
            <w:tcW w:w="1898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 w14:paraId="3557479F" w14:textId="77777777" w:rsidR="00017461" w:rsidRPr="007A1EFB" w:rsidRDefault="00017461" w:rsidP="00935E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17461" w14:paraId="0F0C848C" w14:textId="77777777" w:rsidTr="006246AC">
        <w:trPr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4" w:type="dxa"/>
            <w:shd w:val="clear" w:color="auto" w:fill="F1F1F1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 w14:paraId="2F451ED9" w14:textId="77777777" w:rsidR="00017461" w:rsidRPr="007A1EFB" w:rsidRDefault="00822EA7" w:rsidP="00935EFE">
            <w:pPr>
              <w:rPr>
                <w:rFonts w:cs="Times New Roman"/>
                <w:b w:val="0"/>
                <w:bCs w:val="0"/>
              </w:rPr>
            </w:pPr>
            <w:r w:rsidRPr="007A1EFB">
              <w:rPr>
                <w:rFonts w:hint="eastAsia"/>
                <w:b w:val="0"/>
                <w:bCs w:val="0"/>
              </w:rPr>
              <w:t>联系方式</w:t>
            </w:r>
          </w:p>
        </w:tc>
        <w:tc>
          <w:tcPr>
            <w:tcW w:w="1432" w:type="dxa"/>
            <w:shd w:val="clear" w:color="auto" w:fill="F1F1F1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 w14:paraId="50FA357E" w14:textId="07ED2132" w:rsidR="00017461" w:rsidRPr="007A1EFB" w:rsidRDefault="00F6382A" w:rsidP="00935E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A1EFB">
              <w:t>{{sample.patient_phonenumber}}</w:t>
            </w:r>
          </w:p>
        </w:tc>
        <w:tc>
          <w:tcPr>
            <w:tcW w:w="1340" w:type="dxa"/>
            <w:shd w:val="clear" w:color="auto" w:fill="F1F1F1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 w14:paraId="15F2AA28" w14:textId="77777777" w:rsidR="00017461" w:rsidRPr="007A1EFB" w:rsidRDefault="00822EA7" w:rsidP="00935E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A1EFB">
              <w:t>收样</w:t>
            </w:r>
            <w:r w:rsidRPr="007A1EFB">
              <w:rPr>
                <w:rFonts w:hint="eastAsia"/>
              </w:rPr>
              <w:t>日期</w:t>
            </w:r>
          </w:p>
        </w:tc>
        <w:tc>
          <w:tcPr>
            <w:tcW w:w="1776" w:type="dxa"/>
            <w:shd w:val="clear" w:color="auto" w:fill="F1F1F1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 w14:paraId="65C10AF4" w14:textId="244E941D" w:rsidR="00017461" w:rsidRPr="007A1EFB" w:rsidRDefault="00F6382A" w:rsidP="00935E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A1EFB">
              <w:t>{{sample.receive_data}}</w:t>
            </w:r>
          </w:p>
        </w:tc>
        <w:tc>
          <w:tcPr>
            <w:tcW w:w="1080" w:type="dxa"/>
            <w:shd w:val="clear" w:color="auto" w:fill="F1F1F1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 w14:paraId="237BCF75" w14:textId="77777777" w:rsidR="00017461" w:rsidRPr="007A1EFB" w:rsidRDefault="00822EA7" w:rsidP="00935E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A1EFB">
              <w:rPr>
                <w:rFonts w:hint="eastAsia"/>
              </w:rPr>
              <w:t>报告日期</w:t>
            </w:r>
          </w:p>
        </w:tc>
        <w:tc>
          <w:tcPr>
            <w:tcW w:w="1898" w:type="dxa"/>
            <w:shd w:val="clear" w:color="auto" w:fill="F1F1F1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 w14:paraId="7982AD1D" w14:textId="00F6A4F9" w:rsidR="00017461" w:rsidRPr="007A1EFB" w:rsidRDefault="00F6382A" w:rsidP="00935E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A1EFB">
              <w:t>{{sample.report_date}}</w:t>
            </w:r>
          </w:p>
        </w:tc>
      </w:tr>
      <w:tr w:rsidR="00017461" w14:paraId="7BCC9AB1" w14:textId="77777777" w:rsidTr="006246AC">
        <w:trPr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4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 w14:paraId="6EFD78D4" w14:textId="77777777" w:rsidR="00017461" w:rsidRPr="007A1EFB" w:rsidRDefault="00822EA7" w:rsidP="00935EFE">
            <w:pPr>
              <w:rPr>
                <w:b w:val="0"/>
                <w:bCs w:val="0"/>
              </w:rPr>
            </w:pPr>
            <w:r w:rsidRPr="007A1EFB">
              <w:rPr>
                <w:rFonts w:hint="eastAsia"/>
                <w:b w:val="0"/>
                <w:bCs w:val="0"/>
              </w:rPr>
              <w:t>治疗史</w:t>
            </w:r>
          </w:p>
        </w:tc>
        <w:tc>
          <w:tcPr>
            <w:tcW w:w="1432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 w14:paraId="7A65C8CF" w14:textId="77777777" w:rsidR="00017461" w:rsidRPr="007A1EFB" w:rsidRDefault="00017461" w:rsidP="00935E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40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 w14:paraId="4D5000B9" w14:textId="77777777" w:rsidR="00017461" w:rsidRPr="007A1EFB" w:rsidRDefault="00822EA7" w:rsidP="00935E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07A1EFB">
              <w:rPr>
                <w:rFonts w:hint="eastAsia"/>
              </w:rPr>
              <w:t>送检单位</w:t>
            </w:r>
          </w:p>
        </w:tc>
        <w:tc>
          <w:tcPr>
            <w:tcW w:w="1776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 w14:paraId="4AF5DA45" w14:textId="694F6D22" w:rsidR="00017461" w:rsidRPr="007A1EFB" w:rsidRDefault="00F6382A" w:rsidP="00935E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A1EFB">
              <w:t>{{sample.company}}</w:t>
            </w:r>
          </w:p>
        </w:tc>
        <w:tc>
          <w:tcPr>
            <w:tcW w:w="1080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 w14:paraId="12796260" w14:textId="77777777" w:rsidR="00017461" w:rsidRPr="007A1EFB" w:rsidRDefault="00017461" w:rsidP="00935E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898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 w14:paraId="5C27890A" w14:textId="77777777" w:rsidR="00017461" w:rsidRPr="007A1EFB" w:rsidRDefault="00017461" w:rsidP="00935E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2888F6CB" w14:textId="77777777" w:rsidR="00017461" w:rsidRDefault="00017461" w:rsidP="00935EFE"/>
    <w:p w14:paraId="447AF3F8" w14:textId="4C60F820" w:rsidR="00017461" w:rsidRDefault="00822EA7" w:rsidP="00196604">
      <w:pPr>
        <w:widowControl/>
        <w:snapToGrid w:val="0"/>
        <w:jc w:val="both"/>
        <w:rPr>
          <w:rFonts w:cs="微软雅黑"/>
          <w:b/>
          <w:bCs/>
          <w:color w:val="044A96"/>
          <w:kern w:val="0"/>
          <w:sz w:val="21"/>
          <w:szCs w:val="21"/>
        </w:rPr>
      </w:pPr>
      <w:r w:rsidRPr="00196604">
        <w:rPr>
          <w:rFonts w:cs="微软雅黑" w:hint="eastAsia"/>
          <w:b/>
          <w:bCs/>
          <w:color w:val="044A96"/>
          <w:kern w:val="0"/>
          <w:sz w:val="21"/>
          <w:szCs w:val="21"/>
        </w:rPr>
        <w:t>▎基因检测结果</w:t>
      </w:r>
    </w:p>
    <w:p w14:paraId="3F1BB9E8" w14:textId="400E9C60" w:rsidR="008177B7" w:rsidRPr="008177B7" w:rsidRDefault="008177B7" w:rsidP="008177B7">
      <w:pPr>
        <w:jc w:val="left"/>
        <w:rPr>
          <w:rFonts w:hint="eastAsia"/>
          <w:highlight w:val="magenta"/>
        </w:rPr>
      </w:pPr>
      <w:r w:rsidRPr="008177B7">
        <w:rPr>
          <w:highlight w:val="magenta"/>
        </w:rPr>
        <w:t>{%p if judge_brca_cnv == “mlpa”%}</w:t>
      </w:r>
    </w:p>
    <w:tbl>
      <w:tblPr>
        <w:tblStyle w:val="41"/>
        <w:tblW w:w="8736" w:type="dxa"/>
        <w:jc w:val="center"/>
        <w:tblInd w:w="0" w:type="dxa"/>
        <w:tblBorders>
          <w:bottom w:val="single" w:sz="2" w:space="0" w:color="D8D8D8"/>
        </w:tblBorders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614"/>
        <w:gridCol w:w="880"/>
        <w:gridCol w:w="3040"/>
        <w:gridCol w:w="2160"/>
        <w:gridCol w:w="2042"/>
      </w:tblGrid>
      <w:tr w:rsidR="00196604" w:rsidRPr="00196604" w14:paraId="20630258" w14:textId="77777777" w:rsidTr="000174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4" w:type="dxa"/>
            <w:shd w:val="clear" w:color="auto" w:fill="044A96"/>
            <w:vAlign w:val="center"/>
          </w:tcPr>
          <w:p w14:paraId="395EE39D" w14:textId="77777777" w:rsidR="00017461" w:rsidRPr="00196604" w:rsidRDefault="00822EA7" w:rsidP="00935EFE">
            <w:pPr>
              <w:rPr>
                <w:color w:val="FFFFFF" w:themeColor="background1"/>
              </w:rPr>
            </w:pPr>
            <w:r w:rsidRPr="00196604">
              <w:rPr>
                <w:rFonts w:hint="eastAsia"/>
                <w:color w:val="FFFFFF" w:themeColor="background1"/>
              </w:rPr>
              <w:t>编号</w:t>
            </w:r>
          </w:p>
        </w:tc>
        <w:tc>
          <w:tcPr>
            <w:tcW w:w="880" w:type="dxa"/>
            <w:shd w:val="clear" w:color="auto" w:fill="044A96"/>
            <w:vAlign w:val="center"/>
          </w:tcPr>
          <w:p w14:paraId="74E7A7EB" w14:textId="77777777" w:rsidR="00017461" w:rsidRPr="00196604" w:rsidRDefault="00822EA7" w:rsidP="00935EF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196604">
              <w:rPr>
                <w:rFonts w:hint="eastAsia"/>
                <w:color w:val="FFFFFF" w:themeColor="background1"/>
              </w:rPr>
              <w:t>基因</w:t>
            </w:r>
          </w:p>
        </w:tc>
        <w:tc>
          <w:tcPr>
            <w:tcW w:w="3040" w:type="dxa"/>
            <w:shd w:val="clear" w:color="auto" w:fill="044A96"/>
            <w:vAlign w:val="center"/>
          </w:tcPr>
          <w:p w14:paraId="457A37F0" w14:textId="77777777" w:rsidR="00017461" w:rsidRPr="00196604" w:rsidRDefault="00822EA7" w:rsidP="00935EF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196604">
              <w:rPr>
                <w:rFonts w:hint="eastAsia"/>
                <w:color w:val="FFFFFF" w:themeColor="background1"/>
              </w:rPr>
              <w:t>变异解读</w:t>
            </w:r>
          </w:p>
        </w:tc>
        <w:tc>
          <w:tcPr>
            <w:tcW w:w="2160" w:type="dxa"/>
            <w:shd w:val="clear" w:color="auto" w:fill="044A96"/>
            <w:vAlign w:val="center"/>
          </w:tcPr>
          <w:p w14:paraId="070C8AB1" w14:textId="77777777" w:rsidR="00017461" w:rsidRPr="00196604" w:rsidRDefault="00822EA7" w:rsidP="00935EF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196604">
              <w:rPr>
                <w:rFonts w:hint="eastAsia"/>
                <w:color w:val="FFFFFF" w:themeColor="background1"/>
              </w:rPr>
              <w:t>异常提示</w:t>
            </w:r>
          </w:p>
        </w:tc>
        <w:tc>
          <w:tcPr>
            <w:tcW w:w="2042" w:type="dxa"/>
            <w:shd w:val="clear" w:color="auto" w:fill="044A96"/>
            <w:vAlign w:val="center"/>
          </w:tcPr>
          <w:p w14:paraId="67DF7037" w14:textId="77777777" w:rsidR="00017461" w:rsidRPr="00196604" w:rsidRDefault="00822EA7" w:rsidP="00935EF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196604">
              <w:rPr>
                <w:rFonts w:hint="eastAsia"/>
                <w:color w:val="FFFFFF" w:themeColor="background1"/>
              </w:rPr>
              <w:t>参考值</w:t>
            </w:r>
          </w:p>
        </w:tc>
      </w:tr>
      <w:tr w:rsidR="00017461" w14:paraId="496D57E8" w14:textId="77777777" w:rsidTr="006246AC">
        <w:trPr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4" w:type="dxa"/>
            <w:shd w:val="clear" w:color="auto" w:fill="auto"/>
            <w:vAlign w:val="center"/>
          </w:tcPr>
          <w:p w14:paraId="093DEDE4" w14:textId="77777777" w:rsidR="00017461" w:rsidRDefault="00822EA7" w:rsidP="00935EFE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880" w:type="dxa"/>
            <w:shd w:val="clear" w:color="auto" w:fill="auto"/>
            <w:vAlign w:val="center"/>
          </w:tcPr>
          <w:p w14:paraId="778573F0" w14:textId="77777777" w:rsidR="00017461" w:rsidRDefault="00822EA7" w:rsidP="00935E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BRCA1</w:t>
            </w:r>
          </w:p>
        </w:tc>
        <w:tc>
          <w:tcPr>
            <w:tcW w:w="3040" w:type="dxa"/>
            <w:shd w:val="clear" w:color="auto" w:fill="auto"/>
            <w:vAlign w:val="center"/>
          </w:tcPr>
          <w:p w14:paraId="646F0876" w14:textId="097E0C65" w:rsidR="006246AC" w:rsidRDefault="006246AC" w:rsidP="00935E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{</w:t>
            </w:r>
            <w:r>
              <w:t xml:space="preserve">%p if </w:t>
            </w:r>
            <w:r w:rsidRPr="006246AC">
              <w:t xml:space="preserve">var_brca.snv_s.B1_L5 + var_brca.mlpa_v2.B1_mlpa_L5 </w:t>
            </w:r>
            <w:r>
              <w:t>%</w:t>
            </w:r>
            <w:r>
              <w:rPr>
                <w:rFonts w:hint="eastAsia"/>
              </w:rPr>
              <w:t>}</w:t>
            </w:r>
          </w:p>
          <w:p w14:paraId="11E96078" w14:textId="42ED1B9C" w:rsidR="006246AC" w:rsidRDefault="006246AC" w:rsidP="00935E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致病性变异</w:t>
            </w:r>
          </w:p>
          <w:p w14:paraId="1D4916B3" w14:textId="3D8FA420" w:rsidR="000A7178" w:rsidRDefault="000A7178" w:rsidP="00935E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{</w:t>
            </w:r>
            <w:r>
              <w:t>%p endif%}</w:t>
            </w:r>
          </w:p>
          <w:p w14:paraId="5853F89F" w14:textId="4AADF540" w:rsidR="006246AC" w:rsidRDefault="006246AC" w:rsidP="006246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{</w:t>
            </w:r>
            <w:r>
              <w:t xml:space="preserve">%p if </w:t>
            </w:r>
            <w:r w:rsidRPr="006246AC">
              <w:t>var_brca.snv_s.B1_L</w:t>
            </w:r>
            <w:r>
              <w:t>4</w:t>
            </w:r>
            <w:r w:rsidRPr="006246AC">
              <w:t xml:space="preserve"> + var_brca.mlpa_v2.B1_mlpa_L</w:t>
            </w:r>
            <w:r>
              <w:t>4</w:t>
            </w:r>
            <w:r w:rsidRPr="006246AC">
              <w:t xml:space="preserve"> </w:t>
            </w:r>
            <w:r>
              <w:t>%</w:t>
            </w:r>
            <w:r>
              <w:rPr>
                <w:rFonts w:hint="eastAsia"/>
              </w:rPr>
              <w:t>}</w:t>
            </w:r>
          </w:p>
          <w:p w14:paraId="329EF947" w14:textId="0EA673BE" w:rsidR="00017461" w:rsidRDefault="00822EA7" w:rsidP="00935E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疑似致病性变异</w:t>
            </w:r>
          </w:p>
          <w:p w14:paraId="22B2EB2F" w14:textId="272082A3" w:rsidR="000A7178" w:rsidRDefault="000A7178" w:rsidP="00935E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{</w:t>
            </w:r>
            <w:r>
              <w:t>%p endif%}</w:t>
            </w:r>
          </w:p>
          <w:p w14:paraId="17CDFA0D" w14:textId="327957BD" w:rsidR="006246AC" w:rsidRDefault="006246AC" w:rsidP="006246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{</w:t>
            </w:r>
            <w:r>
              <w:t xml:space="preserve">%p if </w:t>
            </w:r>
            <w:r w:rsidRPr="006246AC">
              <w:t>var_brca.snv_s.B1_L</w:t>
            </w:r>
            <w:r>
              <w:t>3</w:t>
            </w:r>
            <w:r w:rsidRPr="006246AC">
              <w:t xml:space="preserve"> + var_brca.mlpa_v2.B1_mlpa_L</w:t>
            </w:r>
            <w:r>
              <w:t>3</w:t>
            </w:r>
            <w:r w:rsidRPr="006246AC">
              <w:t xml:space="preserve"> </w:t>
            </w:r>
            <w:r>
              <w:t>%</w:t>
            </w:r>
            <w:r>
              <w:rPr>
                <w:rFonts w:hint="eastAsia"/>
              </w:rPr>
              <w:t>}</w:t>
            </w:r>
          </w:p>
          <w:p w14:paraId="530696BD" w14:textId="7427C16D" w:rsidR="006246AC" w:rsidRDefault="006246AC" w:rsidP="00935E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微软雅黑"/>
                <w:kern w:val="0"/>
              </w:rPr>
            </w:pPr>
            <w:r>
              <w:rPr>
                <w:rFonts w:cs="微软雅黑" w:hint="eastAsia"/>
                <w:kern w:val="0"/>
              </w:rPr>
              <w:t>意义不明确变异</w:t>
            </w:r>
          </w:p>
          <w:p w14:paraId="343475A6" w14:textId="127E8DA2" w:rsidR="000A7178" w:rsidRDefault="000A7178" w:rsidP="00935E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微软雅黑" w:hint="eastAsia"/>
                <w:kern w:val="0"/>
              </w:rPr>
            </w:pPr>
            <w:r>
              <w:rPr>
                <w:rFonts w:cs="微软雅黑" w:hint="eastAsia"/>
                <w:kern w:val="0"/>
              </w:rPr>
              <w:t>{</w:t>
            </w:r>
            <w:r>
              <w:rPr>
                <w:rFonts w:cs="微软雅黑"/>
                <w:kern w:val="0"/>
              </w:rPr>
              <w:t>%p endif%}</w:t>
            </w:r>
          </w:p>
          <w:p w14:paraId="534CACBD" w14:textId="56A88B68" w:rsidR="006246AC" w:rsidRDefault="006246AC" w:rsidP="00935E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微软雅黑"/>
                <w:kern w:val="0"/>
              </w:rPr>
            </w:pPr>
            <w:r>
              <w:rPr>
                <w:rFonts w:cs="微软雅黑" w:hint="eastAsia"/>
                <w:kern w:val="0"/>
              </w:rPr>
              <w:t>{</w:t>
            </w:r>
            <w:r>
              <w:rPr>
                <w:rFonts w:cs="微软雅黑"/>
                <w:kern w:val="0"/>
              </w:rPr>
              <w:t>%</w:t>
            </w:r>
            <w:r>
              <w:rPr>
                <w:rFonts w:cs="微软雅黑" w:hint="eastAsia"/>
                <w:kern w:val="0"/>
              </w:rPr>
              <w:t>p</w:t>
            </w:r>
            <w:r>
              <w:rPr>
                <w:rFonts w:cs="微软雅黑"/>
                <w:kern w:val="0"/>
              </w:rPr>
              <w:t xml:space="preserve"> </w:t>
            </w:r>
            <w:r w:rsidR="000A7178">
              <w:rPr>
                <w:rFonts w:cs="微软雅黑"/>
                <w:kern w:val="0"/>
              </w:rPr>
              <w:t xml:space="preserve">if not </w:t>
            </w:r>
            <w:r w:rsidR="000A7178" w:rsidRPr="006246AC">
              <w:t>var_brca.snv_s.B1_L5 + var_brca.mlpa_v2.B1_mlpa_L5</w:t>
            </w:r>
            <w:r w:rsidR="000A7178">
              <w:t xml:space="preserve"> + </w:t>
            </w:r>
            <w:r w:rsidR="000A7178" w:rsidRPr="006246AC">
              <w:t>var_brca.snv_s.B1_L</w:t>
            </w:r>
            <w:r w:rsidR="000A7178">
              <w:t>4</w:t>
            </w:r>
            <w:r w:rsidR="000A7178" w:rsidRPr="006246AC">
              <w:t xml:space="preserve"> + var_brca.mlpa_v2.B1_mlpa_L</w:t>
            </w:r>
            <w:r w:rsidR="000A7178">
              <w:t>4</w:t>
            </w:r>
            <w:r w:rsidR="000A7178">
              <w:t xml:space="preserve"> + </w:t>
            </w:r>
            <w:r w:rsidR="000A7178" w:rsidRPr="006246AC">
              <w:t>var_brca.snv_s.B1_L</w:t>
            </w:r>
            <w:r w:rsidR="000A7178">
              <w:t>3</w:t>
            </w:r>
            <w:r w:rsidR="000A7178" w:rsidRPr="006246AC">
              <w:t xml:space="preserve"> + var_brca.mlpa_v2.B1_mlpa_L</w:t>
            </w:r>
            <w:r w:rsidR="000A7178">
              <w:t>3</w:t>
            </w:r>
            <w:r>
              <w:rPr>
                <w:rFonts w:cs="微软雅黑"/>
                <w:kern w:val="0"/>
              </w:rPr>
              <w:t>%</w:t>
            </w:r>
            <w:r>
              <w:rPr>
                <w:rFonts w:cs="微软雅黑" w:hint="eastAsia"/>
                <w:kern w:val="0"/>
              </w:rPr>
              <w:t>}</w:t>
            </w:r>
          </w:p>
          <w:p w14:paraId="0F0B033A" w14:textId="77777777" w:rsidR="006246AC" w:rsidRDefault="006246AC" w:rsidP="00935E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微软雅黑"/>
                <w:kern w:val="0"/>
              </w:rPr>
            </w:pPr>
            <w:r>
              <w:rPr>
                <w:rFonts w:cs="微软雅黑" w:hint="eastAsia"/>
                <w:kern w:val="0"/>
              </w:rPr>
              <w:t>-</w:t>
            </w:r>
          </w:p>
          <w:p w14:paraId="60A25AA4" w14:textId="0E7FE045" w:rsidR="006246AC" w:rsidRPr="006246AC" w:rsidRDefault="006246AC" w:rsidP="00935E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微软雅黑"/>
                <w:kern w:val="0"/>
              </w:rPr>
            </w:pPr>
            <w:r>
              <w:rPr>
                <w:rFonts w:cs="微软雅黑" w:hint="eastAsia"/>
                <w:kern w:val="0"/>
              </w:rPr>
              <w:t>{</w:t>
            </w:r>
            <w:r>
              <w:rPr>
                <w:rFonts w:cs="微软雅黑"/>
                <w:kern w:val="0"/>
              </w:rPr>
              <w:t>%p endif%}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41CA5A5F" w14:textId="0A9F8F5D" w:rsidR="004B0760" w:rsidRDefault="004B0760" w:rsidP="004B07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{</w:t>
            </w:r>
            <w:r>
              <w:t xml:space="preserve">%p if </w:t>
            </w:r>
            <w:r w:rsidRPr="006246AC">
              <w:t xml:space="preserve">var_brca.snv_s.B1_L5 </w:t>
            </w:r>
            <w:r w:rsidR="009437AF">
              <w:t>+</w:t>
            </w:r>
            <w:r w:rsidRPr="006246AC">
              <w:t xml:space="preserve"> var_brca.mlpa_v2.B1_mlpa_L5 </w:t>
            </w:r>
            <w:r>
              <w:t xml:space="preserve">+ </w:t>
            </w:r>
            <w:r w:rsidRPr="006246AC">
              <w:t>var_brca.snv_s.B1_L</w:t>
            </w:r>
            <w:r>
              <w:t>4</w:t>
            </w:r>
            <w:r w:rsidRPr="006246AC">
              <w:t xml:space="preserve"> + var_brca.mlpa_v2.B1_mlpa_L</w:t>
            </w:r>
            <w:r>
              <w:t>4</w:t>
            </w:r>
            <w:r w:rsidRPr="006246AC">
              <w:t xml:space="preserve"> </w:t>
            </w:r>
            <w:r>
              <w:t>%</w:t>
            </w:r>
            <w:r>
              <w:rPr>
                <w:rFonts w:hint="eastAsia"/>
              </w:rPr>
              <w:t>}</w:t>
            </w:r>
          </w:p>
          <w:p w14:paraId="1DB4482D" w14:textId="77777777" w:rsidR="00017461" w:rsidRDefault="00822EA7" w:rsidP="00935E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935EFE">
              <w:rPr>
                <w:color w:val="FF0000"/>
              </w:rPr>
              <w:t>阳性</w:t>
            </w:r>
          </w:p>
          <w:p w14:paraId="46BD947E" w14:textId="77777777" w:rsidR="004B0760" w:rsidRPr="004B0760" w:rsidRDefault="004B0760" w:rsidP="00935E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B0760">
              <w:rPr>
                <w:rFonts w:hint="eastAsia"/>
                <w:color w:val="000000" w:themeColor="text1"/>
              </w:rPr>
              <w:t>{</w:t>
            </w:r>
            <w:r w:rsidRPr="004B0760">
              <w:rPr>
                <w:color w:val="000000" w:themeColor="text1"/>
              </w:rPr>
              <w:t>%p else%}</w:t>
            </w:r>
          </w:p>
          <w:p w14:paraId="5CC41EDB" w14:textId="77777777" w:rsidR="004B0760" w:rsidRPr="004B0760" w:rsidRDefault="004B0760" w:rsidP="00935E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B0760">
              <w:rPr>
                <w:rFonts w:hint="eastAsia"/>
                <w:color w:val="000000" w:themeColor="text1"/>
              </w:rPr>
              <w:t>-</w:t>
            </w:r>
          </w:p>
          <w:p w14:paraId="78B705D4" w14:textId="3CB46ACC" w:rsidR="004B0760" w:rsidRDefault="004B0760" w:rsidP="00935E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微软雅黑"/>
                <w:kern w:val="0"/>
              </w:rPr>
            </w:pPr>
            <w:r w:rsidRPr="004B0760">
              <w:rPr>
                <w:rFonts w:hint="eastAsia"/>
                <w:color w:val="000000" w:themeColor="text1"/>
              </w:rPr>
              <w:t>{</w:t>
            </w:r>
            <w:r w:rsidRPr="004B0760">
              <w:rPr>
                <w:color w:val="000000" w:themeColor="text1"/>
              </w:rPr>
              <w:t>%p endif%}</w:t>
            </w:r>
          </w:p>
        </w:tc>
        <w:tc>
          <w:tcPr>
            <w:tcW w:w="2042" w:type="dxa"/>
            <w:shd w:val="clear" w:color="auto" w:fill="auto"/>
            <w:vAlign w:val="center"/>
          </w:tcPr>
          <w:p w14:paraId="6CB0FB0A" w14:textId="77777777" w:rsidR="00017461" w:rsidRDefault="00822EA7" w:rsidP="00935E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微软雅黑"/>
                <w:kern w:val="0"/>
              </w:rPr>
            </w:pPr>
            <w:r>
              <w:rPr>
                <w:rFonts w:hint="eastAsia"/>
              </w:rPr>
              <w:t>阴性</w:t>
            </w:r>
          </w:p>
        </w:tc>
      </w:tr>
      <w:tr w:rsidR="00552FAA" w14:paraId="03FCC00A" w14:textId="77777777" w:rsidTr="006246AC">
        <w:trPr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4" w:type="dxa"/>
            <w:shd w:val="clear" w:color="auto" w:fill="auto"/>
            <w:vAlign w:val="center"/>
          </w:tcPr>
          <w:p w14:paraId="2BA3A739" w14:textId="77777777" w:rsidR="00552FAA" w:rsidRDefault="00552FAA" w:rsidP="00552FA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880" w:type="dxa"/>
            <w:shd w:val="clear" w:color="auto" w:fill="auto"/>
            <w:vAlign w:val="center"/>
          </w:tcPr>
          <w:p w14:paraId="41403AA3" w14:textId="77777777" w:rsidR="00552FAA" w:rsidRDefault="00552FAA" w:rsidP="00552F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BRCA2</w:t>
            </w:r>
          </w:p>
        </w:tc>
        <w:tc>
          <w:tcPr>
            <w:tcW w:w="3040" w:type="dxa"/>
            <w:shd w:val="clear" w:color="auto" w:fill="auto"/>
            <w:vAlign w:val="center"/>
          </w:tcPr>
          <w:p w14:paraId="260C34A4" w14:textId="606B0050" w:rsidR="00552FAA" w:rsidRDefault="00552FAA" w:rsidP="00552F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{</w:t>
            </w:r>
            <w:r>
              <w:t xml:space="preserve">%p if </w:t>
            </w:r>
            <w:r w:rsidRPr="006246AC">
              <w:t>var_brca.snv_s.B2_L5 + var_brca.mlpa_v2.B2_mlpa_L5</w:t>
            </w:r>
            <w:r>
              <w:t>%</w:t>
            </w:r>
            <w:r>
              <w:rPr>
                <w:rFonts w:hint="eastAsia"/>
              </w:rPr>
              <w:t>}</w:t>
            </w:r>
          </w:p>
          <w:p w14:paraId="3D4C3D7D" w14:textId="1AF8EAE0" w:rsidR="00552FAA" w:rsidRDefault="00552FAA" w:rsidP="00552F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致病性变异</w:t>
            </w:r>
          </w:p>
          <w:p w14:paraId="5A5761E6" w14:textId="2B3EDA99" w:rsidR="000A7178" w:rsidRDefault="000A7178" w:rsidP="00552F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{</w:t>
            </w:r>
            <w:r>
              <w:t>%p endif%}</w:t>
            </w:r>
          </w:p>
          <w:p w14:paraId="30DFA9F2" w14:textId="443CE095" w:rsidR="00552FAA" w:rsidRDefault="00552FAA" w:rsidP="00552F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lastRenderedPageBreak/>
              <w:t>{</w:t>
            </w:r>
            <w:r>
              <w:t xml:space="preserve">%p if </w:t>
            </w:r>
            <w:r w:rsidRPr="006246AC">
              <w:t>var_brca.snv_s.B2_L</w:t>
            </w:r>
            <w:r>
              <w:t>4</w:t>
            </w:r>
            <w:r w:rsidRPr="006246AC">
              <w:t xml:space="preserve"> + var_brca.mlpa_v2.B2_mlpa_L</w:t>
            </w:r>
            <w:r>
              <w:t>4%</w:t>
            </w:r>
            <w:r>
              <w:rPr>
                <w:rFonts w:hint="eastAsia"/>
              </w:rPr>
              <w:t>}</w:t>
            </w:r>
          </w:p>
          <w:p w14:paraId="0F8771F9" w14:textId="6E809EC0" w:rsidR="00552FAA" w:rsidRDefault="00552FAA" w:rsidP="00552F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疑似致病性变异</w:t>
            </w:r>
          </w:p>
          <w:p w14:paraId="575717CC" w14:textId="5FB45E54" w:rsidR="000A7178" w:rsidRDefault="000A7178" w:rsidP="00552F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{</w:t>
            </w:r>
            <w:r>
              <w:t>%p endif%}</w:t>
            </w:r>
          </w:p>
          <w:p w14:paraId="5A2C14C1" w14:textId="2E825E9D" w:rsidR="00552FAA" w:rsidRDefault="00552FAA" w:rsidP="00552F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{</w:t>
            </w:r>
            <w:r>
              <w:t xml:space="preserve">%p if </w:t>
            </w:r>
            <w:r w:rsidRPr="006246AC">
              <w:t>var_brca.snv_s.B2_L</w:t>
            </w:r>
            <w:r>
              <w:t>3</w:t>
            </w:r>
            <w:r w:rsidRPr="006246AC">
              <w:t xml:space="preserve"> + var_brca.mlpa_v2.B2_mlpa_L</w:t>
            </w:r>
            <w:r>
              <w:t>3%</w:t>
            </w:r>
            <w:r>
              <w:rPr>
                <w:rFonts w:hint="eastAsia"/>
              </w:rPr>
              <w:t>}</w:t>
            </w:r>
          </w:p>
          <w:p w14:paraId="68250BE6" w14:textId="5A747B42" w:rsidR="00552FAA" w:rsidRDefault="00552FAA" w:rsidP="00552F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微软雅黑"/>
                <w:kern w:val="0"/>
              </w:rPr>
            </w:pPr>
            <w:r>
              <w:rPr>
                <w:rFonts w:cs="微软雅黑" w:hint="eastAsia"/>
                <w:kern w:val="0"/>
              </w:rPr>
              <w:t>意义不明确变异</w:t>
            </w:r>
          </w:p>
          <w:p w14:paraId="41A98518" w14:textId="70FBEB5A" w:rsidR="000A7178" w:rsidRDefault="000A7178" w:rsidP="00552F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微软雅黑" w:hint="eastAsia"/>
                <w:kern w:val="0"/>
              </w:rPr>
            </w:pPr>
            <w:r>
              <w:rPr>
                <w:rFonts w:cs="微软雅黑" w:hint="eastAsia"/>
                <w:kern w:val="0"/>
              </w:rPr>
              <w:t>{</w:t>
            </w:r>
            <w:r>
              <w:rPr>
                <w:rFonts w:cs="微软雅黑"/>
                <w:kern w:val="0"/>
              </w:rPr>
              <w:t>%p endif%}</w:t>
            </w:r>
          </w:p>
          <w:p w14:paraId="704663F3" w14:textId="5FE34B49" w:rsidR="00552FAA" w:rsidRDefault="00552FAA" w:rsidP="00552F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微软雅黑"/>
                <w:kern w:val="0"/>
              </w:rPr>
            </w:pPr>
            <w:r>
              <w:rPr>
                <w:rFonts w:cs="微软雅黑" w:hint="eastAsia"/>
                <w:kern w:val="0"/>
              </w:rPr>
              <w:t>{</w:t>
            </w:r>
            <w:r>
              <w:rPr>
                <w:rFonts w:cs="微软雅黑"/>
                <w:kern w:val="0"/>
              </w:rPr>
              <w:t>%</w:t>
            </w:r>
            <w:r>
              <w:rPr>
                <w:rFonts w:cs="微软雅黑" w:hint="eastAsia"/>
                <w:kern w:val="0"/>
              </w:rPr>
              <w:t>p</w:t>
            </w:r>
            <w:r>
              <w:rPr>
                <w:rFonts w:cs="微软雅黑"/>
                <w:kern w:val="0"/>
              </w:rPr>
              <w:t xml:space="preserve"> </w:t>
            </w:r>
            <w:r w:rsidR="000A7178">
              <w:rPr>
                <w:rFonts w:cs="微软雅黑"/>
                <w:kern w:val="0"/>
              </w:rPr>
              <w:t>if</w:t>
            </w:r>
            <w:r w:rsidR="00EB233F">
              <w:rPr>
                <w:rFonts w:cs="微软雅黑"/>
                <w:kern w:val="0"/>
              </w:rPr>
              <w:t xml:space="preserve"> not</w:t>
            </w:r>
            <w:r w:rsidR="000A7178">
              <w:rPr>
                <w:rFonts w:cs="微软雅黑"/>
                <w:kern w:val="0"/>
              </w:rPr>
              <w:t xml:space="preserve"> </w:t>
            </w:r>
            <w:r w:rsidR="000A7178" w:rsidRPr="006246AC">
              <w:t>var_brca.snv_s.B2_L5 + var_brca.mlpa_v2.B2_mlpa_L5</w:t>
            </w:r>
            <w:r w:rsidR="000A7178">
              <w:t xml:space="preserve"> + </w:t>
            </w:r>
            <w:r w:rsidR="000A7178" w:rsidRPr="006246AC">
              <w:t>var_brca.snv_s.B2_L</w:t>
            </w:r>
            <w:r w:rsidR="000A7178">
              <w:t>4</w:t>
            </w:r>
            <w:r w:rsidR="000A7178" w:rsidRPr="006246AC">
              <w:t xml:space="preserve"> + var_brca.mlpa_v2.B2_mlpa_L</w:t>
            </w:r>
            <w:r w:rsidR="000A7178">
              <w:t>4</w:t>
            </w:r>
            <w:r w:rsidR="000A7178">
              <w:t xml:space="preserve"> + </w:t>
            </w:r>
            <w:r w:rsidR="000A7178" w:rsidRPr="006246AC">
              <w:t>var_brca.snv_s.B2_L</w:t>
            </w:r>
            <w:r w:rsidR="000A7178">
              <w:t>3</w:t>
            </w:r>
            <w:r w:rsidR="000A7178" w:rsidRPr="006246AC">
              <w:t xml:space="preserve"> + var_brca.mlpa_v2.B2_mlpa_L</w:t>
            </w:r>
            <w:r w:rsidR="000A7178">
              <w:t>3</w:t>
            </w:r>
            <w:r>
              <w:rPr>
                <w:rFonts w:cs="微软雅黑"/>
                <w:kern w:val="0"/>
              </w:rPr>
              <w:t>%</w:t>
            </w:r>
            <w:r>
              <w:rPr>
                <w:rFonts w:cs="微软雅黑" w:hint="eastAsia"/>
                <w:kern w:val="0"/>
              </w:rPr>
              <w:t>}</w:t>
            </w:r>
          </w:p>
          <w:p w14:paraId="5775429C" w14:textId="77777777" w:rsidR="00552FAA" w:rsidRDefault="00552FAA" w:rsidP="00552F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微软雅黑"/>
                <w:kern w:val="0"/>
              </w:rPr>
            </w:pPr>
            <w:r>
              <w:rPr>
                <w:rFonts w:cs="微软雅黑" w:hint="eastAsia"/>
                <w:kern w:val="0"/>
              </w:rPr>
              <w:t>-</w:t>
            </w:r>
          </w:p>
          <w:p w14:paraId="0B26E4A8" w14:textId="488932B6" w:rsidR="00552FAA" w:rsidRDefault="00552FAA" w:rsidP="00552F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cs="微软雅黑" w:hint="eastAsia"/>
                <w:kern w:val="0"/>
              </w:rPr>
              <w:t>{</w:t>
            </w:r>
            <w:r>
              <w:rPr>
                <w:rFonts w:cs="微软雅黑"/>
                <w:kern w:val="0"/>
              </w:rPr>
              <w:t>%p endif%}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7B76915A" w14:textId="6157023A" w:rsidR="00552FAA" w:rsidRDefault="00552FAA" w:rsidP="00552F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lastRenderedPageBreak/>
              <w:t>{</w:t>
            </w:r>
            <w:r>
              <w:t xml:space="preserve">%p if </w:t>
            </w:r>
            <w:r w:rsidRPr="006246AC">
              <w:t>var_brca.snv_s.B2_L5 + var_brca.mlpa_v2.B2_mlpa_L5</w:t>
            </w:r>
            <w:r>
              <w:t xml:space="preserve"> + </w:t>
            </w:r>
            <w:r w:rsidRPr="006246AC">
              <w:lastRenderedPageBreak/>
              <w:t>var_brca.snv_s.B2_L</w:t>
            </w:r>
            <w:r>
              <w:t>4</w:t>
            </w:r>
            <w:r w:rsidRPr="006246AC">
              <w:t xml:space="preserve"> + var_brca.mlpa_v2.B2_mlpa_L</w:t>
            </w:r>
            <w:r>
              <w:t>4%</w:t>
            </w:r>
            <w:r>
              <w:rPr>
                <w:rFonts w:hint="eastAsia"/>
              </w:rPr>
              <w:t>}</w:t>
            </w:r>
          </w:p>
          <w:p w14:paraId="0EB3154C" w14:textId="77777777" w:rsidR="00552FAA" w:rsidRDefault="00552FAA" w:rsidP="00552F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935EFE">
              <w:rPr>
                <w:color w:val="FF0000"/>
              </w:rPr>
              <w:t>阳性</w:t>
            </w:r>
          </w:p>
          <w:p w14:paraId="0744B1CC" w14:textId="77777777" w:rsidR="00552FAA" w:rsidRPr="004B0760" w:rsidRDefault="00552FAA" w:rsidP="00552F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B0760">
              <w:rPr>
                <w:rFonts w:hint="eastAsia"/>
                <w:color w:val="000000" w:themeColor="text1"/>
              </w:rPr>
              <w:t>{</w:t>
            </w:r>
            <w:r w:rsidRPr="004B0760">
              <w:rPr>
                <w:color w:val="000000" w:themeColor="text1"/>
              </w:rPr>
              <w:t>%p else%}</w:t>
            </w:r>
          </w:p>
          <w:p w14:paraId="71658086" w14:textId="77777777" w:rsidR="00552FAA" w:rsidRPr="004B0760" w:rsidRDefault="00552FAA" w:rsidP="00552F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B0760">
              <w:rPr>
                <w:rFonts w:hint="eastAsia"/>
                <w:color w:val="000000" w:themeColor="text1"/>
              </w:rPr>
              <w:t>-</w:t>
            </w:r>
          </w:p>
          <w:p w14:paraId="6DB6FDA3" w14:textId="5E009554" w:rsidR="00552FAA" w:rsidRDefault="00552FAA" w:rsidP="00552F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4B0760">
              <w:rPr>
                <w:rFonts w:hint="eastAsia"/>
                <w:color w:val="000000" w:themeColor="text1"/>
              </w:rPr>
              <w:t>{</w:t>
            </w:r>
            <w:r w:rsidRPr="004B0760">
              <w:rPr>
                <w:color w:val="000000" w:themeColor="text1"/>
              </w:rPr>
              <w:t>%p endif%}</w:t>
            </w:r>
          </w:p>
        </w:tc>
        <w:tc>
          <w:tcPr>
            <w:tcW w:w="2042" w:type="dxa"/>
            <w:shd w:val="clear" w:color="auto" w:fill="auto"/>
            <w:vAlign w:val="center"/>
          </w:tcPr>
          <w:p w14:paraId="610BE11F" w14:textId="77777777" w:rsidR="00552FAA" w:rsidRDefault="00552FAA" w:rsidP="00552F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lastRenderedPageBreak/>
              <w:t>阴性</w:t>
            </w:r>
          </w:p>
        </w:tc>
      </w:tr>
      <w:tr w:rsidR="00017461" w14:paraId="52AF4192" w14:textId="77777777" w:rsidTr="004A3445">
        <w:trPr>
          <w:trHeight w:val="170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  <w:gridSpan w:val="2"/>
            <w:shd w:val="clear" w:color="auto" w:fill="auto"/>
            <w:vAlign w:val="center"/>
          </w:tcPr>
          <w:p w14:paraId="39C6F63B" w14:textId="77777777" w:rsidR="00017461" w:rsidRDefault="00822EA7" w:rsidP="00935EFE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变异详情</w:t>
            </w:r>
          </w:p>
        </w:tc>
        <w:tc>
          <w:tcPr>
            <w:tcW w:w="7242" w:type="dxa"/>
            <w:gridSpan w:val="3"/>
            <w:shd w:val="clear" w:color="auto" w:fill="auto"/>
            <w:vAlign w:val="center"/>
          </w:tcPr>
          <w:p w14:paraId="4CAE0BCA" w14:textId="264BAC5E" w:rsidR="004A3445" w:rsidRDefault="004A3445" w:rsidP="00935E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{</w:t>
            </w:r>
            <w:r>
              <w:t xml:space="preserve">%p if </w:t>
            </w:r>
            <w:r w:rsidRPr="004A3445">
              <w:t xml:space="preserve">var_brca.snv_s.B1_L5 </w:t>
            </w:r>
            <w:r w:rsidR="009437AF">
              <w:t>+</w:t>
            </w:r>
            <w:r w:rsidRPr="004A3445">
              <w:t xml:space="preserve"> var_brca.mlpa_v2.B1_mlpa_L5 + var_brca.snv_s.B1_L4 + var_brca.mlpa_v2.B1_mlpa_L4</w:t>
            </w:r>
            <w:r>
              <w:t xml:space="preserve"> + </w:t>
            </w:r>
            <w:r w:rsidRPr="004A3445">
              <w:t>var_brca.snv_s.B1_L3 + var_brca.mlpa_v2.B1_mlpa_L3</w:t>
            </w:r>
            <w:r>
              <w:t>%}</w:t>
            </w:r>
          </w:p>
          <w:p w14:paraId="6E625DA2" w14:textId="1248677A" w:rsidR="004A3445" w:rsidRDefault="004A3445" w:rsidP="004A34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{</w:t>
            </w:r>
            <w:r>
              <w:t xml:space="preserve">%p for a in </w:t>
            </w:r>
            <w:r w:rsidRPr="004A3445">
              <w:t xml:space="preserve">var_brca.snv_s.B1_L5 </w:t>
            </w:r>
            <w:r w:rsidR="006C4B28">
              <w:t>+</w:t>
            </w:r>
            <w:r w:rsidRPr="004A3445">
              <w:t xml:space="preserve"> var_brca.mlpa_v2.B1_mlpa_L5 + var_brca.snv_s.B1_L4 + var_brca.mlpa_v2.B1_mlpa_L4</w:t>
            </w:r>
            <w:r>
              <w:t xml:space="preserve"> + </w:t>
            </w:r>
            <w:r w:rsidRPr="004A3445">
              <w:t>var_brca.snv_s.B1_L3 + var_brca.mlpa_v2.B1_mlpa_L3</w:t>
            </w:r>
            <w:r>
              <w:t>%}</w:t>
            </w:r>
          </w:p>
          <w:p w14:paraId="610F1B22" w14:textId="41314841" w:rsidR="004A3445" w:rsidRDefault="004A3445" w:rsidP="004A34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BRCA1</w:t>
            </w:r>
            <w:r>
              <w:rPr>
                <w:rFonts w:hint="eastAsia"/>
              </w:rPr>
              <w:tab/>
            </w:r>
            <w:r>
              <w:t>{%if a.type == “Loss”%}{{a.value}} del{% elif a.type == “Gain”%}{{a.value}} dup{%else%}{{a.hgvs_c}}{%if a.hgvs_p != “</w:t>
            </w:r>
            <w:r w:rsidR="00CA3BEE">
              <w:t>p.?</w:t>
            </w:r>
            <w:r>
              <w:t xml:space="preserve">”%} </w:t>
            </w:r>
            <w:r w:rsidR="00EB233F">
              <w:t>(</w:t>
            </w:r>
            <w:r>
              <w:rPr>
                <w:rFonts w:hint="eastAsia"/>
              </w:rPr>
              <w:t>{{</w:t>
            </w:r>
            <w:r>
              <w:t>a.hgvs_p</w:t>
            </w:r>
            <w:r>
              <w:rPr>
                <w:rFonts w:hint="eastAsia"/>
              </w:rPr>
              <w:t>}}</w:t>
            </w:r>
            <w:r w:rsidR="00EB233F">
              <w:t>)</w:t>
            </w:r>
            <w:r>
              <w:t>{%endif%}</w:t>
            </w:r>
            <w:r w:rsidR="006E2B97">
              <w:rPr>
                <w:rFonts w:hint="eastAsia"/>
              </w:rPr>
              <w:t>{</w:t>
            </w:r>
            <w:r w:rsidR="006E2B97">
              <w:t>%</w:t>
            </w:r>
            <w:r w:rsidR="006E2B97">
              <w:rPr>
                <w:rFonts w:hint="eastAsia"/>
              </w:rPr>
              <w:t>endif</w:t>
            </w:r>
            <w:r w:rsidR="006E2B97">
              <w:t>%</w:t>
            </w:r>
            <w:r w:rsidR="006E2B97">
              <w:rPr>
                <w:rFonts w:hint="eastAsia"/>
              </w:rPr>
              <w:t>}</w:t>
            </w:r>
            <w:r>
              <w:rPr>
                <w:rFonts w:hint="eastAsia"/>
              </w:rPr>
              <w:tab/>
              <w:t>胚系</w:t>
            </w:r>
            <w:r>
              <w:rPr>
                <w:rFonts w:hint="eastAsia"/>
              </w:rPr>
              <w:tab/>
            </w:r>
            <w:r>
              <w:t>{%if a.type in [“Loss”, “Gain”]%}/{%else%}</w:t>
            </w:r>
            <w:r w:rsidRPr="004A3445">
              <w:t>{%if a.freq &gt;= 0.85%}纯合{%else%}杂合{%endif%}</w:t>
            </w:r>
            <w:r>
              <w:t>{%endif%}</w:t>
            </w:r>
            <w:r>
              <w:rPr>
                <w:rFonts w:hint="eastAsia"/>
              </w:rPr>
              <w:tab/>
            </w:r>
            <w:r>
              <w:t>{%if a.clinic_num_g == 5%}</w:t>
            </w:r>
            <w:r>
              <w:rPr>
                <w:rFonts w:hint="eastAsia"/>
              </w:rPr>
              <w:t>致病性变异{</w:t>
            </w:r>
            <w:r>
              <w:t>%elif a.clinic_num_g == 4%</w:t>
            </w:r>
            <w:r>
              <w:rPr>
                <w:rFonts w:hint="eastAsia"/>
              </w:rPr>
              <w:t>}疑似致病性变异{</w:t>
            </w:r>
            <w:r>
              <w:t>%else%}</w:t>
            </w:r>
            <w:r>
              <w:rPr>
                <w:rFonts w:hint="eastAsia"/>
              </w:rPr>
              <w:t>意义不明确变异</w:t>
            </w:r>
            <w:r>
              <w:t>{%endif%}</w:t>
            </w:r>
          </w:p>
          <w:p w14:paraId="72397ADE" w14:textId="76CCB39F" w:rsidR="004A3445" w:rsidRPr="004A3445" w:rsidRDefault="004A3445" w:rsidP="00935E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{</w:t>
            </w:r>
            <w:r>
              <w:t>%p endfor%}</w:t>
            </w:r>
          </w:p>
          <w:p w14:paraId="659502E7" w14:textId="234056B3" w:rsidR="004A3445" w:rsidRDefault="004A3445" w:rsidP="00935E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{</w:t>
            </w:r>
            <w:r>
              <w:t>%p else%}</w:t>
            </w:r>
          </w:p>
          <w:p w14:paraId="764AC420" w14:textId="59BC1EFF" w:rsidR="004A3445" w:rsidRDefault="004A3445" w:rsidP="00935E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BRCA</w:t>
            </w:r>
            <w:r>
              <w:t>1</w:t>
            </w:r>
            <w:r>
              <w:rPr>
                <w:rFonts w:hint="eastAsia"/>
              </w:rPr>
              <w:tab/>
            </w:r>
            <w:r w:rsidRPr="00935EFE">
              <w:rPr>
                <w:rFonts w:hint="eastAsia"/>
              </w:rPr>
              <w:t>未检测到致病性、疑似致病性、意义不明确变异</w:t>
            </w:r>
          </w:p>
          <w:p w14:paraId="637B01C7" w14:textId="20FE0F5B" w:rsidR="004A3445" w:rsidRDefault="004A3445" w:rsidP="00935E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{</w:t>
            </w:r>
            <w:r>
              <w:t>%p endif%}</w:t>
            </w:r>
          </w:p>
          <w:p w14:paraId="4D9FCD0E" w14:textId="12997B49" w:rsidR="004A3445" w:rsidRDefault="004A3445" w:rsidP="00935E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3445">
              <w:t>{%p if var_brca.snv_s.B2_L5 + var_brca.mlpa_v2.B2_mlpa_L5 + var_brca.snv_s.B2_L4 + var_brca.mlpa_v2.B2_mlpa_L4</w:t>
            </w:r>
            <w:r>
              <w:t xml:space="preserve"> + </w:t>
            </w:r>
            <w:r w:rsidRPr="004A3445">
              <w:t>var_brca.snv_s.B2_L3 + var_brca.mlpa_v2.B2_mlpa_L3%}</w:t>
            </w:r>
          </w:p>
          <w:p w14:paraId="7006C465" w14:textId="1DA7281D" w:rsidR="0060685C" w:rsidRDefault="0060685C" w:rsidP="00606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3445">
              <w:t xml:space="preserve">{%p </w:t>
            </w:r>
            <w:r>
              <w:rPr>
                <w:rFonts w:hint="eastAsia"/>
              </w:rPr>
              <w:t>for</w:t>
            </w:r>
            <w:r>
              <w:t xml:space="preserve"> a in</w:t>
            </w:r>
            <w:r w:rsidRPr="004A3445">
              <w:t xml:space="preserve"> var_brca.snv_s.B2_L5 + var_brca.mlpa_v2.B2_mlpa_L5 + var_brca.snv_s.B2_L4 + var_brca.mlpa_v2.B2_mlpa_L4</w:t>
            </w:r>
            <w:r>
              <w:t xml:space="preserve"> + </w:t>
            </w:r>
            <w:r w:rsidRPr="004A3445">
              <w:t>var_brca.snv_s.B2_L3 + var_brca.mlpa_v2.B2_mlpa_L3%}</w:t>
            </w:r>
          </w:p>
          <w:p w14:paraId="5C526D60" w14:textId="57394099" w:rsidR="0060685C" w:rsidRDefault="0060685C" w:rsidP="00606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BRCA</w:t>
            </w:r>
            <w:r>
              <w:t>2</w:t>
            </w:r>
            <w:r>
              <w:rPr>
                <w:rFonts w:hint="eastAsia"/>
              </w:rPr>
              <w:tab/>
            </w:r>
            <w:r>
              <w:t>{%if a.type == “Loss”%}{{a.value}} del{% elif a.type == “Gain”%}{{a.value}} dup{%else%}{{a.hgvs_c}}{%if a.hgvs_p != “</w:t>
            </w:r>
            <w:r w:rsidR="00CA3BEE">
              <w:t>p.?</w:t>
            </w:r>
            <w:r>
              <w:t xml:space="preserve">”%} </w:t>
            </w:r>
            <w:r w:rsidR="00EB233F">
              <w:t>(</w:t>
            </w:r>
            <w:r>
              <w:rPr>
                <w:rFonts w:hint="eastAsia"/>
              </w:rPr>
              <w:t>{{</w:t>
            </w:r>
            <w:r>
              <w:t>a.hgvs_p</w:t>
            </w:r>
            <w:r>
              <w:rPr>
                <w:rFonts w:hint="eastAsia"/>
              </w:rPr>
              <w:t>}}</w:t>
            </w:r>
            <w:r w:rsidR="00EB233F">
              <w:t>)</w:t>
            </w:r>
            <w:r>
              <w:t>{%endif%}</w:t>
            </w:r>
            <w:r w:rsidR="006E2B97">
              <w:rPr>
                <w:rFonts w:hint="eastAsia"/>
              </w:rPr>
              <w:t>{</w:t>
            </w:r>
            <w:r w:rsidR="006E2B97">
              <w:t>%</w:t>
            </w:r>
            <w:r w:rsidR="006E2B97">
              <w:rPr>
                <w:rFonts w:hint="eastAsia"/>
              </w:rPr>
              <w:t>endif</w:t>
            </w:r>
            <w:r w:rsidR="006E2B97">
              <w:t>%</w:t>
            </w:r>
            <w:r w:rsidR="006E2B97">
              <w:rPr>
                <w:rFonts w:hint="eastAsia"/>
              </w:rPr>
              <w:t>}</w:t>
            </w:r>
            <w:r>
              <w:rPr>
                <w:rFonts w:hint="eastAsia"/>
              </w:rPr>
              <w:tab/>
              <w:t>胚系</w:t>
            </w:r>
            <w:r>
              <w:rPr>
                <w:rFonts w:hint="eastAsia"/>
              </w:rPr>
              <w:tab/>
            </w:r>
            <w:r>
              <w:t>{%if a.type in [“Loss”, “Gain”]%}/{%else%}</w:t>
            </w:r>
            <w:r w:rsidRPr="004A3445">
              <w:t>{%if a.freq &gt;= 0.85%}纯合{%else%}杂合{%endif%}</w:t>
            </w:r>
            <w:r>
              <w:t>{%endif%}</w:t>
            </w:r>
            <w:r>
              <w:rPr>
                <w:rFonts w:hint="eastAsia"/>
              </w:rPr>
              <w:tab/>
            </w:r>
            <w:r>
              <w:t>{%if a.clinic_num_g == 5%}</w:t>
            </w:r>
            <w:r>
              <w:rPr>
                <w:rFonts w:hint="eastAsia"/>
              </w:rPr>
              <w:t>致病性变异{</w:t>
            </w:r>
            <w:r>
              <w:t>%elif a.clinic_num_g == 4%</w:t>
            </w:r>
            <w:r>
              <w:rPr>
                <w:rFonts w:hint="eastAsia"/>
              </w:rPr>
              <w:t>}疑似致病性</w:t>
            </w:r>
            <w:r>
              <w:rPr>
                <w:rFonts w:hint="eastAsia"/>
              </w:rPr>
              <w:lastRenderedPageBreak/>
              <w:t>变异{</w:t>
            </w:r>
            <w:r>
              <w:t>%else%}</w:t>
            </w:r>
            <w:r>
              <w:rPr>
                <w:rFonts w:hint="eastAsia"/>
              </w:rPr>
              <w:t>意义不明确变异</w:t>
            </w:r>
            <w:r>
              <w:t>{%endif%}</w:t>
            </w:r>
          </w:p>
          <w:p w14:paraId="613AF20A" w14:textId="77777777" w:rsidR="0060685C" w:rsidRPr="004A3445" w:rsidRDefault="0060685C" w:rsidP="00606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{</w:t>
            </w:r>
            <w:r>
              <w:t>%p endfor%}</w:t>
            </w:r>
          </w:p>
          <w:p w14:paraId="63D45719" w14:textId="3656C2F5" w:rsidR="004A3445" w:rsidRDefault="004A3445" w:rsidP="00935E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{</w:t>
            </w:r>
            <w:r>
              <w:t>%p else%}</w:t>
            </w:r>
          </w:p>
          <w:p w14:paraId="39821170" w14:textId="7773ABC0" w:rsidR="004A3445" w:rsidRDefault="004A3445" w:rsidP="00935E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BRCA2</w:t>
            </w:r>
            <w:r>
              <w:rPr>
                <w:rFonts w:hint="eastAsia"/>
              </w:rPr>
              <w:tab/>
            </w:r>
            <w:r w:rsidRPr="00935EFE">
              <w:rPr>
                <w:rFonts w:hint="eastAsia"/>
              </w:rPr>
              <w:t>未检测到致病性、疑似致病性、意义不明确变异</w:t>
            </w:r>
          </w:p>
          <w:p w14:paraId="77E1D336" w14:textId="6C50AF3A" w:rsidR="00017461" w:rsidRDefault="004A3445" w:rsidP="001C39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{</w:t>
            </w:r>
            <w:r>
              <w:t>%p endif%}</w:t>
            </w:r>
          </w:p>
        </w:tc>
      </w:tr>
    </w:tbl>
    <w:p w14:paraId="48405BC3" w14:textId="0A452186" w:rsidR="00017461" w:rsidRDefault="008177B7" w:rsidP="008177B7">
      <w:pPr>
        <w:jc w:val="left"/>
        <w:rPr>
          <w:highlight w:val="magenta"/>
        </w:rPr>
      </w:pPr>
      <w:r w:rsidRPr="008177B7">
        <w:rPr>
          <w:rFonts w:hint="eastAsia"/>
          <w:highlight w:val="magenta"/>
        </w:rPr>
        <w:lastRenderedPageBreak/>
        <w:t>{</w:t>
      </w:r>
      <w:r w:rsidRPr="008177B7">
        <w:rPr>
          <w:highlight w:val="magenta"/>
        </w:rPr>
        <w:t>%</w:t>
      </w:r>
      <w:r w:rsidRPr="008177B7">
        <w:rPr>
          <w:rFonts w:hint="eastAsia"/>
          <w:highlight w:val="magenta"/>
        </w:rPr>
        <w:t>p</w:t>
      </w:r>
      <w:r w:rsidRPr="008177B7">
        <w:rPr>
          <w:highlight w:val="magenta"/>
        </w:rPr>
        <w:t xml:space="preserve"> else%</w:t>
      </w:r>
      <w:r w:rsidRPr="008177B7">
        <w:rPr>
          <w:rFonts w:hint="eastAsia"/>
          <w:highlight w:val="magenta"/>
        </w:rPr>
        <w:t>}</w:t>
      </w:r>
    </w:p>
    <w:tbl>
      <w:tblPr>
        <w:tblStyle w:val="41"/>
        <w:tblW w:w="8736" w:type="dxa"/>
        <w:jc w:val="center"/>
        <w:tblInd w:w="0" w:type="dxa"/>
        <w:tblBorders>
          <w:bottom w:val="single" w:sz="2" w:space="0" w:color="D8D8D8"/>
        </w:tblBorders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614"/>
        <w:gridCol w:w="880"/>
        <w:gridCol w:w="3040"/>
        <w:gridCol w:w="2160"/>
        <w:gridCol w:w="2042"/>
      </w:tblGrid>
      <w:tr w:rsidR="008177B7" w:rsidRPr="00196604" w14:paraId="2ED54684" w14:textId="77777777" w:rsidTr="005A1E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4" w:type="dxa"/>
            <w:shd w:val="clear" w:color="auto" w:fill="044A96"/>
            <w:vAlign w:val="center"/>
          </w:tcPr>
          <w:p w14:paraId="0A7236AD" w14:textId="77777777" w:rsidR="008177B7" w:rsidRPr="00196604" w:rsidRDefault="008177B7" w:rsidP="005A1E61">
            <w:pPr>
              <w:rPr>
                <w:color w:val="FFFFFF" w:themeColor="background1"/>
              </w:rPr>
            </w:pPr>
            <w:r w:rsidRPr="00196604">
              <w:rPr>
                <w:rFonts w:hint="eastAsia"/>
                <w:color w:val="FFFFFF" w:themeColor="background1"/>
              </w:rPr>
              <w:t>编号</w:t>
            </w:r>
          </w:p>
        </w:tc>
        <w:tc>
          <w:tcPr>
            <w:tcW w:w="880" w:type="dxa"/>
            <w:shd w:val="clear" w:color="auto" w:fill="044A96"/>
            <w:vAlign w:val="center"/>
          </w:tcPr>
          <w:p w14:paraId="5AA8376E" w14:textId="77777777" w:rsidR="008177B7" w:rsidRPr="00196604" w:rsidRDefault="008177B7" w:rsidP="005A1E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196604">
              <w:rPr>
                <w:rFonts w:hint="eastAsia"/>
                <w:color w:val="FFFFFF" w:themeColor="background1"/>
              </w:rPr>
              <w:t>基因</w:t>
            </w:r>
          </w:p>
        </w:tc>
        <w:tc>
          <w:tcPr>
            <w:tcW w:w="3040" w:type="dxa"/>
            <w:shd w:val="clear" w:color="auto" w:fill="044A96"/>
            <w:vAlign w:val="center"/>
          </w:tcPr>
          <w:p w14:paraId="026353BA" w14:textId="77777777" w:rsidR="008177B7" w:rsidRPr="00196604" w:rsidRDefault="008177B7" w:rsidP="005A1E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196604">
              <w:rPr>
                <w:rFonts w:hint="eastAsia"/>
                <w:color w:val="FFFFFF" w:themeColor="background1"/>
              </w:rPr>
              <w:t>变异解读</w:t>
            </w:r>
          </w:p>
        </w:tc>
        <w:tc>
          <w:tcPr>
            <w:tcW w:w="2160" w:type="dxa"/>
            <w:shd w:val="clear" w:color="auto" w:fill="044A96"/>
            <w:vAlign w:val="center"/>
          </w:tcPr>
          <w:p w14:paraId="378FB51A" w14:textId="77777777" w:rsidR="008177B7" w:rsidRPr="00196604" w:rsidRDefault="008177B7" w:rsidP="005A1E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196604">
              <w:rPr>
                <w:rFonts w:hint="eastAsia"/>
                <w:color w:val="FFFFFF" w:themeColor="background1"/>
              </w:rPr>
              <w:t>异常提示</w:t>
            </w:r>
          </w:p>
        </w:tc>
        <w:tc>
          <w:tcPr>
            <w:tcW w:w="2042" w:type="dxa"/>
            <w:shd w:val="clear" w:color="auto" w:fill="044A96"/>
            <w:vAlign w:val="center"/>
          </w:tcPr>
          <w:p w14:paraId="1F237892" w14:textId="77777777" w:rsidR="008177B7" w:rsidRPr="00196604" w:rsidRDefault="008177B7" w:rsidP="005A1E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196604">
              <w:rPr>
                <w:rFonts w:hint="eastAsia"/>
                <w:color w:val="FFFFFF" w:themeColor="background1"/>
              </w:rPr>
              <w:t>参考值</w:t>
            </w:r>
          </w:p>
        </w:tc>
      </w:tr>
      <w:tr w:rsidR="008177B7" w14:paraId="7BD8196A" w14:textId="77777777" w:rsidTr="005A1E61">
        <w:trPr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4" w:type="dxa"/>
            <w:shd w:val="clear" w:color="auto" w:fill="auto"/>
            <w:vAlign w:val="center"/>
          </w:tcPr>
          <w:p w14:paraId="46FF08C0" w14:textId="77777777" w:rsidR="008177B7" w:rsidRDefault="008177B7" w:rsidP="005A1E61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880" w:type="dxa"/>
            <w:shd w:val="clear" w:color="auto" w:fill="auto"/>
            <w:vAlign w:val="center"/>
          </w:tcPr>
          <w:p w14:paraId="40FF7C93" w14:textId="77777777" w:rsidR="008177B7" w:rsidRDefault="008177B7" w:rsidP="005A1E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BRCA1</w:t>
            </w:r>
          </w:p>
        </w:tc>
        <w:tc>
          <w:tcPr>
            <w:tcW w:w="3040" w:type="dxa"/>
            <w:shd w:val="clear" w:color="auto" w:fill="auto"/>
            <w:vAlign w:val="center"/>
          </w:tcPr>
          <w:p w14:paraId="245AF08A" w14:textId="5ADBEAC3" w:rsidR="008177B7" w:rsidRDefault="008177B7" w:rsidP="005A1E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{</w:t>
            </w:r>
            <w:r>
              <w:t xml:space="preserve">%p if </w:t>
            </w:r>
            <w:r w:rsidRPr="006246AC">
              <w:t xml:space="preserve">var_brca.snv_s.B1_L5 + </w:t>
            </w:r>
            <w:r w:rsidRPr="008177B7">
              <w:t>var_brca.gcnv_v2.B1_gcnv_L5</w:t>
            </w:r>
            <w:r w:rsidRPr="006246AC">
              <w:t xml:space="preserve"> </w:t>
            </w:r>
            <w:r>
              <w:t>%</w:t>
            </w:r>
            <w:r>
              <w:rPr>
                <w:rFonts w:hint="eastAsia"/>
              </w:rPr>
              <w:t>}</w:t>
            </w:r>
          </w:p>
          <w:p w14:paraId="4FCAAF81" w14:textId="49A45D67" w:rsidR="008177B7" w:rsidRDefault="008177B7" w:rsidP="005A1E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致病性变异</w:t>
            </w:r>
          </w:p>
          <w:p w14:paraId="41A01960" w14:textId="4FF12A08" w:rsidR="000A7178" w:rsidRDefault="000A7178" w:rsidP="005A1E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{</w:t>
            </w:r>
            <w:r>
              <w:t>%p endif%}</w:t>
            </w:r>
          </w:p>
          <w:p w14:paraId="2DBBCBBE" w14:textId="29E97843" w:rsidR="008177B7" w:rsidRDefault="008177B7" w:rsidP="005A1E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{</w:t>
            </w:r>
            <w:r>
              <w:t xml:space="preserve">%p if </w:t>
            </w:r>
            <w:r w:rsidRPr="006246AC">
              <w:t>var_brca.snv_s.B1_L</w:t>
            </w:r>
            <w:r>
              <w:t>4</w:t>
            </w:r>
            <w:r w:rsidRPr="006246AC">
              <w:t xml:space="preserve"> + </w:t>
            </w:r>
            <w:r w:rsidRPr="008177B7">
              <w:t>var_brca.gcnv_v2.B1_gcnv_L4</w:t>
            </w:r>
            <w:r w:rsidRPr="006246AC">
              <w:t xml:space="preserve"> </w:t>
            </w:r>
            <w:r>
              <w:t>%</w:t>
            </w:r>
            <w:r>
              <w:rPr>
                <w:rFonts w:hint="eastAsia"/>
              </w:rPr>
              <w:t>}</w:t>
            </w:r>
          </w:p>
          <w:p w14:paraId="188416BC" w14:textId="7CB76074" w:rsidR="008177B7" w:rsidRDefault="008177B7" w:rsidP="005A1E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疑似致病性变异</w:t>
            </w:r>
          </w:p>
          <w:p w14:paraId="21FC323C" w14:textId="5C0D1BEB" w:rsidR="000A7178" w:rsidRDefault="000A7178" w:rsidP="005A1E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{%p endif%}</w:t>
            </w:r>
          </w:p>
          <w:p w14:paraId="1E68F48E" w14:textId="3877F033" w:rsidR="008177B7" w:rsidRDefault="008177B7" w:rsidP="005A1E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{</w:t>
            </w:r>
            <w:r>
              <w:t xml:space="preserve">%p if </w:t>
            </w:r>
            <w:r w:rsidRPr="006246AC">
              <w:t>var_brca.snv_s.B1_L</w:t>
            </w:r>
            <w:r>
              <w:t>3</w:t>
            </w:r>
            <w:r w:rsidRPr="006246AC">
              <w:t xml:space="preserve"> + </w:t>
            </w:r>
            <w:r w:rsidRPr="008177B7">
              <w:t>var_brca.gcnv_v2.B1_gcnv_L3</w:t>
            </w:r>
            <w:r w:rsidRPr="006246AC">
              <w:t xml:space="preserve"> </w:t>
            </w:r>
            <w:r>
              <w:t>%</w:t>
            </w:r>
            <w:r>
              <w:rPr>
                <w:rFonts w:hint="eastAsia"/>
              </w:rPr>
              <w:t>}</w:t>
            </w:r>
          </w:p>
          <w:p w14:paraId="3B7A9F49" w14:textId="6C46B40F" w:rsidR="008177B7" w:rsidRDefault="008177B7" w:rsidP="005A1E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微软雅黑"/>
                <w:kern w:val="0"/>
              </w:rPr>
            </w:pPr>
            <w:r>
              <w:rPr>
                <w:rFonts w:cs="微软雅黑" w:hint="eastAsia"/>
                <w:kern w:val="0"/>
              </w:rPr>
              <w:t>意义不明确变异</w:t>
            </w:r>
          </w:p>
          <w:p w14:paraId="6F7693FD" w14:textId="75084AAA" w:rsidR="000A7178" w:rsidRDefault="000A7178" w:rsidP="005A1E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微软雅黑" w:hint="eastAsia"/>
                <w:kern w:val="0"/>
              </w:rPr>
            </w:pPr>
            <w:r>
              <w:rPr>
                <w:rFonts w:cs="微软雅黑" w:hint="eastAsia"/>
                <w:kern w:val="0"/>
              </w:rPr>
              <w:t>{</w:t>
            </w:r>
            <w:r>
              <w:rPr>
                <w:rFonts w:cs="微软雅黑"/>
                <w:kern w:val="0"/>
              </w:rPr>
              <w:t>%p endif%}</w:t>
            </w:r>
          </w:p>
          <w:p w14:paraId="6A3D9A18" w14:textId="0D53E7A3" w:rsidR="008177B7" w:rsidRDefault="008177B7" w:rsidP="005A1E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微软雅黑"/>
                <w:kern w:val="0"/>
              </w:rPr>
            </w:pPr>
            <w:r>
              <w:rPr>
                <w:rFonts w:cs="微软雅黑" w:hint="eastAsia"/>
                <w:kern w:val="0"/>
              </w:rPr>
              <w:t>{</w:t>
            </w:r>
            <w:r>
              <w:rPr>
                <w:rFonts w:cs="微软雅黑"/>
                <w:kern w:val="0"/>
              </w:rPr>
              <w:t>%</w:t>
            </w:r>
            <w:r>
              <w:rPr>
                <w:rFonts w:cs="微软雅黑" w:hint="eastAsia"/>
                <w:kern w:val="0"/>
              </w:rPr>
              <w:t>p</w:t>
            </w:r>
            <w:r>
              <w:rPr>
                <w:rFonts w:cs="微软雅黑"/>
                <w:kern w:val="0"/>
              </w:rPr>
              <w:t xml:space="preserve"> </w:t>
            </w:r>
            <w:r w:rsidR="000A7178">
              <w:t>if</w:t>
            </w:r>
            <w:r w:rsidR="00EB233F">
              <w:t xml:space="preserve"> not</w:t>
            </w:r>
            <w:r w:rsidR="000A7178">
              <w:t xml:space="preserve"> </w:t>
            </w:r>
            <w:r w:rsidR="000A7178" w:rsidRPr="006246AC">
              <w:t xml:space="preserve">var_brca.snv_s.B1_L5 + </w:t>
            </w:r>
            <w:r w:rsidR="000A7178" w:rsidRPr="008177B7">
              <w:t>var_brca.gcnv_v2.B1_gcnv_L5</w:t>
            </w:r>
            <w:r w:rsidR="000A7178">
              <w:t xml:space="preserve"> + </w:t>
            </w:r>
            <w:r w:rsidR="000A7178" w:rsidRPr="006246AC">
              <w:t>var_brca.snv_s.B1_L</w:t>
            </w:r>
            <w:r w:rsidR="000A7178">
              <w:t>4</w:t>
            </w:r>
            <w:r w:rsidR="000A7178" w:rsidRPr="006246AC">
              <w:t xml:space="preserve"> + </w:t>
            </w:r>
            <w:r w:rsidR="000A7178" w:rsidRPr="008177B7">
              <w:t>var_brca.gcnv_v2.B1_gcnv_L4</w:t>
            </w:r>
            <w:r w:rsidR="000A7178">
              <w:t xml:space="preserve"> + </w:t>
            </w:r>
            <w:r w:rsidR="000A7178" w:rsidRPr="006246AC">
              <w:t>var_brca.snv_s.B1_L</w:t>
            </w:r>
            <w:r w:rsidR="000A7178">
              <w:t>3</w:t>
            </w:r>
            <w:r w:rsidR="000A7178" w:rsidRPr="006246AC">
              <w:t xml:space="preserve"> + </w:t>
            </w:r>
            <w:r w:rsidR="000A7178" w:rsidRPr="008177B7">
              <w:t>var_brca.gcnv_v2.B1_gcnv_L3</w:t>
            </w:r>
            <w:r>
              <w:rPr>
                <w:rFonts w:cs="微软雅黑"/>
                <w:kern w:val="0"/>
              </w:rPr>
              <w:t>%</w:t>
            </w:r>
            <w:r>
              <w:rPr>
                <w:rFonts w:cs="微软雅黑" w:hint="eastAsia"/>
                <w:kern w:val="0"/>
              </w:rPr>
              <w:t>}</w:t>
            </w:r>
          </w:p>
          <w:p w14:paraId="584D7E1B" w14:textId="77777777" w:rsidR="008177B7" w:rsidRDefault="008177B7" w:rsidP="005A1E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微软雅黑"/>
                <w:kern w:val="0"/>
              </w:rPr>
            </w:pPr>
            <w:r>
              <w:rPr>
                <w:rFonts w:cs="微软雅黑" w:hint="eastAsia"/>
                <w:kern w:val="0"/>
              </w:rPr>
              <w:t>-</w:t>
            </w:r>
          </w:p>
          <w:p w14:paraId="2FEBC786" w14:textId="77777777" w:rsidR="008177B7" w:rsidRPr="006246AC" w:rsidRDefault="008177B7" w:rsidP="005A1E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微软雅黑"/>
                <w:kern w:val="0"/>
              </w:rPr>
            </w:pPr>
            <w:r>
              <w:rPr>
                <w:rFonts w:cs="微软雅黑" w:hint="eastAsia"/>
                <w:kern w:val="0"/>
              </w:rPr>
              <w:t>{</w:t>
            </w:r>
            <w:r>
              <w:rPr>
                <w:rFonts w:cs="微软雅黑"/>
                <w:kern w:val="0"/>
              </w:rPr>
              <w:t>%p endif%}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035220DF" w14:textId="4C2091F8" w:rsidR="008177B7" w:rsidRDefault="008177B7" w:rsidP="005A1E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{</w:t>
            </w:r>
            <w:r>
              <w:t xml:space="preserve">%p if </w:t>
            </w:r>
            <w:r w:rsidRPr="006246AC">
              <w:t xml:space="preserve">var_brca.snv_s.B1_L5 </w:t>
            </w:r>
            <w:r>
              <w:t>+</w:t>
            </w:r>
            <w:r w:rsidRPr="006246AC">
              <w:t xml:space="preserve"> </w:t>
            </w:r>
            <w:r w:rsidRPr="008177B7">
              <w:t>var_brca.gcnv_v2.B1_gcnv_L5</w:t>
            </w:r>
            <w:r w:rsidRPr="006246AC">
              <w:t xml:space="preserve"> </w:t>
            </w:r>
            <w:r>
              <w:t xml:space="preserve">+ </w:t>
            </w:r>
            <w:r w:rsidRPr="006246AC">
              <w:t>var_brca.snv_s.B1_L</w:t>
            </w:r>
            <w:r>
              <w:t>4</w:t>
            </w:r>
            <w:r w:rsidRPr="006246AC">
              <w:t xml:space="preserve"> + </w:t>
            </w:r>
            <w:r w:rsidRPr="008177B7">
              <w:t>var_brca.gcnv_v2.B1_gcnv_L4</w:t>
            </w:r>
            <w:r w:rsidRPr="006246AC">
              <w:t xml:space="preserve"> </w:t>
            </w:r>
            <w:r>
              <w:t>%</w:t>
            </w:r>
            <w:r>
              <w:rPr>
                <w:rFonts w:hint="eastAsia"/>
              </w:rPr>
              <w:t>}</w:t>
            </w:r>
          </w:p>
          <w:p w14:paraId="00C3BF8A" w14:textId="77777777" w:rsidR="008177B7" w:rsidRDefault="008177B7" w:rsidP="005A1E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935EFE">
              <w:rPr>
                <w:color w:val="FF0000"/>
              </w:rPr>
              <w:t>阳性</w:t>
            </w:r>
          </w:p>
          <w:p w14:paraId="7097D145" w14:textId="77777777" w:rsidR="008177B7" w:rsidRPr="004B0760" w:rsidRDefault="008177B7" w:rsidP="005A1E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B0760">
              <w:rPr>
                <w:rFonts w:hint="eastAsia"/>
                <w:color w:val="000000" w:themeColor="text1"/>
              </w:rPr>
              <w:t>{</w:t>
            </w:r>
            <w:r w:rsidRPr="004B0760">
              <w:rPr>
                <w:color w:val="000000" w:themeColor="text1"/>
              </w:rPr>
              <w:t>%p else%}</w:t>
            </w:r>
          </w:p>
          <w:p w14:paraId="0B44477D" w14:textId="77777777" w:rsidR="008177B7" w:rsidRPr="004B0760" w:rsidRDefault="008177B7" w:rsidP="005A1E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B0760">
              <w:rPr>
                <w:rFonts w:hint="eastAsia"/>
                <w:color w:val="000000" w:themeColor="text1"/>
              </w:rPr>
              <w:t>-</w:t>
            </w:r>
          </w:p>
          <w:p w14:paraId="55773DC8" w14:textId="77777777" w:rsidR="008177B7" w:rsidRDefault="008177B7" w:rsidP="005A1E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微软雅黑"/>
                <w:kern w:val="0"/>
              </w:rPr>
            </w:pPr>
            <w:r w:rsidRPr="004B0760">
              <w:rPr>
                <w:rFonts w:hint="eastAsia"/>
                <w:color w:val="000000" w:themeColor="text1"/>
              </w:rPr>
              <w:t>{</w:t>
            </w:r>
            <w:r w:rsidRPr="004B0760">
              <w:rPr>
                <w:color w:val="000000" w:themeColor="text1"/>
              </w:rPr>
              <w:t>%p endif%}</w:t>
            </w:r>
          </w:p>
        </w:tc>
        <w:tc>
          <w:tcPr>
            <w:tcW w:w="2042" w:type="dxa"/>
            <w:shd w:val="clear" w:color="auto" w:fill="auto"/>
            <w:vAlign w:val="center"/>
          </w:tcPr>
          <w:p w14:paraId="5A8A0469" w14:textId="77777777" w:rsidR="008177B7" w:rsidRDefault="008177B7" w:rsidP="005A1E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微软雅黑"/>
                <w:kern w:val="0"/>
              </w:rPr>
            </w:pPr>
            <w:r>
              <w:rPr>
                <w:rFonts w:hint="eastAsia"/>
              </w:rPr>
              <w:t>阴性</w:t>
            </w:r>
          </w:p>
        </w:tc>
      </w:tr>
      <w:tr w:rsidR="008177B7" w14:paraId="5B305D14" w14:textId="77777777" w:rsidTr="005A1E61">
        <w:trPr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4" w:type="dxa"/>
            <w:shd w:val="clear" w:color="auto" w:fill="auto"/>
            <w:vAlign w:val="center"/>
          </w:tcPr>
          <w:p w14:paraId="2C53FF94" w14:textId="77777777" w:rsidR="008177B7" w:rsidRDefault="008177B7" w:rsidP="005A1E61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880" w:type="dxa"/>
            <w:shd w:val="clear" w:color="auto" w:fill="auto"/>
            <w:vAlign w:val="center"/>
          </w:tcPr>
          <w:p w14:paraId="2D80A536" w14:textId="77777777" w:rsidR="008177B7" w:rsidRDefault="008177B7" w:rsidP="005A1E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BRCA2</w:t>
            </w:r>
          </w:p>
        </w:tc>
        <w:tc>
          <w:tcPr>
            <w:tcW w:w="3040" w:type="dxa"/>
            <w:shd w:val="clear" w:color="auto" w:fill="auto"/>
            <w:vAlign w:val="center"/>
          </w:tcPr>
          <w:p w14:paraId="3B4ED74B" w14:textId="7ADF3AA6" w:rsidR="008177B7" w:rsidRDefault="008177B7" w:rsidP="005A1E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{</w:t>
            </w:r>
            <w:r>
              <w:t xml:space="preserve">%p if </w:t>
            </w:r>
            <w:r w:rsidRPr="006246AC">
              <w:t xml:space="preserve">var_brca.snv_s.B2_L5 + </w:t>
            </w:r>
            <w:r w:rsidRPr="008177B7">
              <w:t>var_brca.gcnv_v2.B2_gcnv_L5</w:t>
            </w:r>
            <w:r>
              <w:t>%</w:t>
            </w:r>
            <w:r>
              <w:rPr>
                <w:rFonts w:hint="eastAsia"/>
              </w:rPr>
              <w:t>}</w:t>
            </w:r>
          </w:p>
          <w:p w14:paraId="5AA62772" w14:textId="011A6CD5" w:rsidR="008177B7" w:rsidRDefault="008177B7" w:rsidP="005A1E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致病性变异</w:t>
            </w:r>
          </w:p>
          <w:p w14:paraId="0ACDF234" w14:textId="77777777" w:rsidR="000A7178" w:rsidRDefault="000A7178" w:rsidP="000A71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微软雅黑" w:hint="eastAsia"/>
                <w:kern w:val="0"/>
              </w:rPr>
            </w:pPr>
            <w:r>
              <w:rPr>
                <w:rFonts w:cs="微软雅黑" w:hint="eastAsia"/>
                <w:kern w:val="0"/>
              </w:rPr>
              <w:t>{</w:t>
            </w:r>
            <w:r>
              <w:rPr>
                <w:rFonts w:cs="微软雅黑"/>
                <w:kern w:val="0"/>
              </w:rPr>
              <w:t>%p endif%}</w:t>
            </w:r>
          </w:p>
          <w:p w14:paraId="33441A08" w14:textId="13A3188B" w:rsidR="008177B7" w:rsidRDefault="008177B7" w:rsidP="005A1E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{</w:t>
            </w:r>
            <w:r>
              <w:t xml:space="preserve">%p if </w:t>
            </w:r>
            <w:r w:rsidRPr="006246AC">
              <w:t>var_brca.snv_s.B2_L</w:t>
            </w:r>
            <w:r>
              <w:t>4</w:t>
            </w:r>
            <w:r w:rsidRPr="006246AC">
              <w:t xml:space="preserve"> + </w:t>
            </w:r>
            <w:r w:rsidRPr="008177B7">
              <w:t>var_brca.gcnv_v2.B2_gcnv_L4</w:t>
            </w:r>
            <w:r>
              <w:t>%</w:t>
            </w:r>
            <w:r>
              <w:rPr>
                <w:rFonts w:hint="eastAsia"/>
              </w:rPr>
              <w:t>}</w:t>
            </w:r>
          </w:p>
          <w:p w14:paraId="56A761AC" w14:textId="72F158FF" w:rsidR="008177B7" w:rsidRDefault="008177B7" w:rsidP="005A1E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疑似致病性变异</w:t>
            </w:r>
          </w:p>
          <w:p w14:paraId="291FC3DC" w14:textId="77777777" w:rsidR="000A7178" w:rsidRDefault="000A7178" w:rsidP="000A71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微软雅黑" w:hint="eastAsia"/>
                <w:kern w:val="0"/>
              </w:rPr>
            </w:pPr>
            <w:r>
              <w:rPr>
                <w:rFonts w:cs="微软雅黑" w:hint="eastAsia"/>
                <w:kern w:val="0"/>
              </w:rPr>
              <w:t>{</w:t>
            </w:r>
            <w:r>
              <w:rPr>
                <w:rFonts w:cs="微软雅黑"/>
                <w:kern w:val="0"/>
              </w:rPr>
              <w:t>%p endif%}</w:t>
            </w:r>
          </w:p>
          <w:p w14:paraId="6E5AE93C" w14:textId="017FB53B" w:rsidR="008177B7" w:rsidRDefault="008177B7" w:rsidP="005A1E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{</w:t>
            </w:r>
            <w:r>
              <w:t xml:space="preserve">%p if </w:t>
            </w:r>
            <w:r w:rsidRPr="006246AC">
              <w:t>var_brca.snv_s.B2_L</w:t>
            </w:r>
            <w:r>
              <w:t>3</w:t>
            </w:r>
            <w:r w:rsidRPr="006246AC">
              <w:t xml:space="preserve"> + </w:t>
            </w:r>
            <w:r w:rsidRPr="008177B7">
              <w:t>var_brca.gcnv_v2.B2_gcnv_L3</w:t>
            </w:r>
            <w:r>
              <w:t>%</w:t>
            </w:r>
            <w:r>
              <w:rPr>
                <w:rFonts w:hint="eastAsia"/>
              </w:rPr>
              <w:t>}</w:t>
            </w:r>
          </w:p>
          <w:p w14:paraId="30B29643" w14:textId="1B585547" w:rsidR="008177B7" w:rsidRDefault="008177B7" w:rsidP="005A1E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微软雅黑"/>
                <w:kern w:val="0"/>
              </w:rPr>
            </w:pPr>
            <w:r>
              <w:rPr>
                <w:rFonts w:cs="微软雅黑" w:hint="eastAsia"/>
                <w:kern w:val="0"/>
              </w:rPr>
              <w:t>意义不明确变异</w:t>
            </w:r>
          </w:p>
          <w:p w14:paraId="066BEBA7" w14:textId="77777777" w:rsidR="000A7178" w:rsidRDefault="000A7178" w:rsidP="000A71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微软雅黑" w:hint="eastAsia"/>
                <w:kern w:val="0"/>
              </w:rPr>
            </w:pPr>
            <w:r>
              <w:rPr>
                <w:rFonts w:cs="微软雅黑" w:hint="eastAsia"/>
                <w:kern w:val="0"/>
              </w:rPr>
              <w:t>{</w:t>
            </w:r>
            <w:r>
              <w:rPr>
                <w:rFonts w:cs="微软雅黑"/>
                <w:kern w:val="0"/>
              </w:rPr>
              <w:t>%p endif%}</w:t>
            </w:r>
          </w:p>
          <w:p w14:paraId="4E3B5EBB" w14:textId="6368756D" w:rsidR="008177B7" w:rsidRDefault="008177B7" w:rsidP="005A1E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微软雅黑"/>
                <w:kern w:val="0"/>
              </w:rPr>
            </w:pPr>
            <w:r>
              <w:rPr>
                <w:rFonts w:cs="微软雅黑" w:hint="eastAsia"/>
                <w:kern w:val="0"/>
              </w:rPr>
              <w:t>{</w:t>
            </w:r>
            <w:r>
              <w:rPr>
                <w:rFonts w:cs="微软雅黑"/>
                <w:kern w:val="0"/>
              </w:rPr>
              <w:t>%</w:t>
            </w:r>
            <w:r>
              <w:rPr>
                <w:rFonts w:cs="微软雅黑" w:hint="eastAsia"/>
                <w:kern w:val="0"/>
              </w:rPr>
              <w:t>p</w:t>
            </w:r>
            <w:r w:rsidR="00EB233F">
              <w:rPr>
                <w:rFonts w:cs="微软雅黑"/>
                <w:kern w:val="0"/>
              </w:rPr>
              <w:t xml:space="preserve"> if not</w:t>
            </w:r>
            <w:r>
              <w:rPr>
                <w:rFonts w:cs="微软雅黑"/>
                <w:kern w:val="0"/>
              </w:rPr>
              <w:t xml:space="preserve"> </w:t>
            </w:r>
            <w:r w:rsidR="000A7178" w:rsidRPr="006246AC">
              <w:t xml:space="preserve">var_brca.snv_s.B2_L5 + </w:t>
            </w:r>
            <w:r w:rsidR="000A7178" w:rsidRPr="008177B7">
              <w:t>var_brca.gcnv_v2.B2_gcnv_L5</w:t>
            </w:r>
            <w:r w:rsidR="000A7178">
              <w:t xml:space="preserve"> + </w:t>
            </w:r>
            <w:r w:rsidR="000A7178" w:rsidRPr="006246AC">
              <w:t>var_brca.snv_s.B2_L</w:t>
            </w:r>
            <w:r w:rsidR="000A7178">
              <w:t>4</w:t>
            </w:r>
            <w:r w:rsidR="000A7178" w:rsidRPr="006246AC">
              <w:t xml:space="preserve"> + </w:t>
            </w:r>
            <w:r w:rsidR="000A7178" w:rsidRPr="008177B7">
              <w:lastRenderedPageBreak/>
              <w:t>var_brca.gcnv_v2.B2_gcnv_L4</w:t>
            </w:r>
            <w:r w:rsidR="000A7178">
              <w:t xml:space="preserve"> + </w:t>
            </w:r>
            <w:r w:rsidR="000A7178" w:rsidRPr="006246AC">
              <w:t>var_brca.snv_s.B2_L</w:t>
            </w:r>
            <w:r w:rsidR="000A7178">
              <w:t>3</w:t>
            </w:r>
            <w:r w:rsidR="000A7178" w:rsidRPr="006246AC">
              <w:t xml:space="preserve"> + </w:t>
            </w:r>
            <w:r w:rsidR="000A7178" w:rsidRPr="008177B7">
              <w:t>var_brca.gcnv_v2.B2_gcnv_L3</w:t>
            </w:r>
            <w:r>
              <w:rPr>
                <w:rFonts w:cs="微软雅黑"/>
                <w:kern w:val="0"/>
              </w:rPr>
              <w:t>%</w:t>
            </w:r>
            <w:r>
              <w:rPr>
                <w:rFonts w:cs="微软雅黑" w:hint="eastAsia"/>
                <w:kern w:val="0"/>
              </w:rPr>
              <w:t>}</w:t>
            </w:r>
          </w:p>
          <w:p w14:paraId="56AE1655" w14:textId="77777777" w:rsidR="008177B7" w:rsidRDefault="008177B7" w:rsidP="005A1E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微软雅黑"/>
                <w:kern w:val="0"/>
              </w:rPr>
            </w:pPr>
            <w:r>
              <w:rPr>
                <w:rFonts w:cs="微软雅黑" w:hint="eastAsia"/>
                <w:kern w:val="0"/>
              </w:rPr>
              <w:t>-</w:t>
            </w:r>
          </w:p>
          <w:p w14:paraId="6F9B9205" w14:textId="77777777" w:rsidR="008177B7" w:rsidRDefault="008177B7" w:rsidP="005A1E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cs="微软雅黑" w:hint="eastAsia"/>
                <w:kern w:val="0"/>
              </w:rPr>
              <w:t>{</w:t>
            </w:r>
            <w:r>
              <w:rPr>
                <w:rFonts w:cs="微软雅黑"/>
                <w:kern w:val="0"/>
              </w:rPr>
              <w:t>%p endif%}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3E3DAD2C" w14:textId="33DB0EC1" w:rsidR="008177B7" w:rsidRDefault="008177B7" w:rsidP="005A1E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lastRenderedPageBreak/>
              <w:t>{</w:t>
            </w:r>
            <w:r>
              <w:t xml:space="preserve">%p if </w:t>
            </w:r>
            <w:r w:rsidRPr="006246AC">
              <w:t xml:space="preserve">var_brca.snv_s.B2_L5 + </w:t>
            </w:r>
            <w:r w:rsidRPr="008177B7">
              <w:t>var_brca.gcnv_v2.B2_gcnv_L5</w:t>
            </w:r>
            <w:r>
              <w:t xml:space="preserve"> + </w:t>
            </w:r>
            <w:r w:rsidRPr="006246AC">
              <w:t>var_brca.snv_s.B2_L</w:t>
            </w:r>
            <w:r>
              <w:t>4</w:t>
            </w:r>
            <w:r w:rsidRPr="006246AC">
              <w:t xml:space="preserve"> + </w:t>
            </w:r>
            <w:r w:rsidRPr="008177B7">
              <w:t>var_brca.gcnv_v2.B2_gcnv_L4</w:t>
            </w:r>
            <w:r>
              <w:t>%</w:t>
            </w:r>
            <w:r>
              <w:rPr>
                <w:rFonts w:hint="eastAsia"/>
              </w:rPr>
              <w:t>}</w:t>
            </w:r>
          </w:p>
          <w:p w14:paraId="5F29456D" w14:textId="77777777" w:rsidR="008177B7" w:rsidRDefault="008177B7" w:rsidP="005A1E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935EFE">
              <w:rPr>
                <w:color w:val="FF0000"/>
              </w:rPr>
              <w:t>阳性</w:t>
            </w:r>
          </w:p>
          <w:p w14:paraId="4D595BA3" w14:textId="77777777" w:rsidR="008177B7" w:rsidRPr="004B0760" w:rsidRDefault="008177B7" w:rsidP="005A1E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B0760">
              <w:rPr>
                <w:rFonts w:hint="eastAsia"/>
                <w:color w:val="000000" w:themeColor="text1"/>
              </w:rPr>
              <w:t>{</w:t>
            </w:r>
            <w:r w:rsidRPr="004B0760">
              <w:rPr>
                <w:color w:val="000000" w:themeColor="text1"/>
              </w:rPr>
              <w:t>%p else%}</w:t>
            </w:r>
          </w:p>
          <w:p w14:paraId="781D4B69" w14:textId="77777777" w:rsidR="008177B7" w:rsidRPr="004B0760" w:rsidRDefault="008177B7" w:rsidP="005A1E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B0760">
              <w:rPr>
                <w:rFonts w:hint="eastAsia"/>
                <w:color w:val="000000" w:themeColor="text1"/>
              </w:rPr>
              <w:t>-</w:t>
            </w:r>
          </w:p>
          <w:p w14:paraId="16E2FB20" w14:textId="77777777" w:rsidR="008177B7" w:rsidRDefault="008177B7" w:rsidP="005A1E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4B0760">
              <w:rPr>
                <w:rFonts w:hint="eastAsia"/>
                <w:color w:val="000000" w:themeColor="text1"/>
              </w:rPr>
              <w:t>{</w:t>
            </w:r>
            <w:r w:rsidRPr="004B0760">
              <w:rPr>
                <w:color w:val="000000" w:themeColor="text1"/>
              </w:rPr>
              <w:t>%p endif%}</w:t>
            </w:r>
          </w:p>
        </w:tc>
        <w:tc>
          <w:tcPr>
            <w:tcW w:w="2042" w:type="dxa"/>
            <w:shd w:val="clear" w:color="auto" w:fill="auto"/>
            <w:vAlign w:val="center"/>
          </w:tcPr>
          <w:p w14:paraId="1CC8B765" w14:textId="77777777" w:rsidR="008177B7" w:rsidRDefault="008177B7" w:rsidP="005A1E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阴性</w:t>
            </w:r>
          </w:p>
        </w:tc>
      </w:tr>
      <w:tr w:rsidR="008177B7" w14:paraId="35C9A86F" w14:textId="77777777" w:rsidTr="005A1E61">
        <w:trPr>
          <w:trHeight w:val="170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  <w:gridSpan w:val="2"/>
            <w:shd w:val="clear" w:color="auto" w:fill="auto"/>
            <w:vAlign w:val="center"/>
          </w:tcPr>
          <w:p w14:paraId="696FBBBA" w14:textId="77777777" w:rsidR="008177B7" w:rsidRDefault="008177B7" w:rsidP="005A1E61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变异详情</w:t>
            </w:r>
          </w:p>
        </w:tc>
        <w:tc>
          <w:tcPr>
            <w:tcW w:w="7242" w:type="dxa"/>
            <w:gridSpan w:val="3"/>
            <w:shd w:val="clear" w:color="auto" w:fill="auto"/>
            <w:vAlign w:val="center"/>
          </w:tcPr>
          <w:p w14:paraId="7E81CB3F" w14:textId="4CC90ADF" w:rsidR="008177B7" w:rsidRDefault="008177B7" w:rsidP="005A1E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{</w:t>
            </w:r>
            <w:r>
              <w:t xml:space="preserve">%p if </w:t>
            </w:r>
            <w:r w:rsidRPr="008177B7">
              <w:t>var_brca.snv_s.B</w:t>
            </w:r>
            <w:r>
              <w:t>1</w:t>
            </w:r>
            <w:r w:rsidRPr="008177B7">
              <w:t>_L5 + var_brca.gcnv_v2.B</w:t>
            </w:r>
            <w:r>
              <w:t>1</w:t>
            </w:r>
            <w:r w:rsidRPr="008177B7">
              <w:t>_gcnv_L5 + var_brca.snv_s.B</w:t>
            </w:r>
            <w:r>
              <w:t>1</w:t>
            </w:r>
            <w:r w:rsidRPr="008177B7">
              <w:t>_L4 + var_brca.gcnv_v2.B</w:t>
            </w:r>
            <w:r>
              <w:t>1</w:t>
            </w:r>
            <w:r w:rsidRPr="008177B7">
              <w:t>_gcnv_L4</w:t>
            </w:r>
            <w:r>
              <w:t xml:space="preserve"> + </w:t>
            </w:r>
            <w:r w:rsidRPr="008177B7">
              <w:t>var_brca.snv_s.B</w:t>
            </w:r>
            <w:r>
              <w:t>1</w:t>
            </w:r>
            <w:r w:rsidRPr="008177B7">
              <w:t>_L3 + var_brca.gcnv_v2.B</w:t>
            </w:r>
            <w:r>
              <w:t>1</w:t>
            </w:r>
            <w:r w:rsidRPr="008177B7">
              <w:t>_gcnv_L3</w:t>
            </w:r>
            <w:r>
              <w:t>%}</w:t>
            </w:r>
          </w:p>
          <w:p w14:paraId="545F39AE" w14:textId="7647D04A" w:rsidR="008177B7" w:rsidRDefault="008177B7" w:rsidP="005A1E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{</w:t>
            </w:r>
            <w:r>
              <w:t xml:space="preserve">%p for a in </w:t>
            </w:r>
            <w:r w:rsidRPr="008177B7">
              <w:t>var_brca.snv_s.B</w:t>
            </w:r>
            <w:r>
              <w:t>1</w:t>
            </w:r>
            <w:r w:rsidRPr="008177B7">
              <w:t>_L5 + var_brca.gcnv_v2.B</w:t>
            </w:r>
            <w:r>
              <w:t>1</w:t>
            </w:r>
            <w:r w:rsidRPr="008177B7">
              <w:t>_gcnv_L5 + var_brca.snv_s.B</w:t>
            </w:r>
            <w:r>
              <w:t>1</w:t>
            </w:r>
            <w:r w:rsidRPr="008177B7">
              <w:t>_L4 + var_brca.gcnv_v2.B</w:t>
            </w:r>
            <w:r>
              <w:t>1</w:t>
            </w:r>
            <w:r w:rsidRPr="008177B7">
              <w:t>_gcnv_L4</w:t>
            </w:r>
            <w:r>
              <w:t xml:space="preserve"> + </w:t>
            </w:r>
            <w:r w:rsidRPr="008177B7">
              <w:t>var_brca.snv_s.B</w:t>
            </w:r>
            <w:r>
              <w:t>1</w:t>
            </w:r>
            <w:r w:rsidRPr="008177B7">
              <w:t>_L3 + var_brca.gcnv_v2.B</w:t>
            </w:r>
            <w:r>
              <w:t>1</w:t>
            </w:r>
            <w:r w:rsidRPr="008177B7">
              <w:t>_gcnv_L3</w:t>
            </w:r>
            <w:r>
              <w:t>%}</w:t>
            </w:r>
          </w:p>
          <w:p w14:paraId="6434A38C" w14:textId="45B45919" w:rsidR="008177B7" w:rsidRDefault="008177B7" w:rsidP="005A1E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BRCA1</w:t>
            </w:r>
            <w:r>
              <w:rPr>
                <w:rFonts w:hint="eastAsia"/>
              </w:rPr>
              <w:tab/>
            </w:r>
            <w:r>
              <w:t>{%if a.type == “Loss”%}{{a.value}} del{% elif a.type == “Gain”%}{{a.value}} dup{%else%}{{a.hgvs_c}}{%if a.hgvs_p != “</w:t>
            </w:r>
            <w:r w:rsidR="00CA3BEE">
              <w:t>p.?</w:t>
            </w:r>
            <w:r>
              <w:t xml:space="preserve">”%} </w:t>
            </w:r>
            <w:r w:rsidR="004B53AB">
              <w:t>(</w:t>
            </w:r>
            <w:r>
              <w:rPr>
                <w:rFonts w:hint="eastAsia"/>
              </w:rPr>
              <w:t>{{</w:t>
            </w:r>
            <w:r>
              <w:t>a.hgvs_p</w:t>
            </w:r>
            <w:r>
              <w:rPr>
                <w:rFonts w:hint="eastAsia"/>
              </w:rPr>
              <w:t>}}</w:t>
            </w:r>
            <w:r w:rsidR="004B53AB">
              <w:t>)</w:t>
            </w:r>
            <w:r>
              <w:t>{%endif%}</w:t>
            </w:r>
            <w:r>
              <w:rPr>
                <w:rFonts w:hint="eastAsia"/>
              </w:rPr>
              <w:t>{</w:t>
            </w:r>
            <w:r>
              <w:t>%</w:t>
            </w:r>
            <w:r>
              <w:rPr>
                <w:rFonts w:hint="eastAsia"/>
              </w:rPr>
              <w:t>endif</w:t>
            </w:r>
            <w:r>
              <w:t>%</w:t>
            </w:r>
            <w:r>
              <w:rPr>
                <w:rFonts w:hint="eastAsia"/>
              </w:rPr>
              <w:t>}</w:t>
            </w:r>
            <w:r>
              <w:rPr>
                <w:rFonts w:hint="eastAsia"/>
              </w:rPr>
              <w:tab/>
              <w:t>胚系</w:t>
            </w:r>
            <w:r>
              <w:rPr>
                <w:rFonts w:hint="eastAsia"/>
              </w:rPr>
              <w:tab/>
            </w:r>
            <w:r>
              <w:t>{%if a.type in [“Loss”, “Gain”]%}</w:t>
            </w:r>
            <w:r w:rsidR="009C47B9" w:rsidRPr="009C47B9">
              <w:t>{% if a.cnv_type == “HeteDel”%}杂合{% elif a.cnv_type == “HomoDel”%}纯合{% else%}/{% endif%}</w:t>
            </w:r>
            <w:r>
              <w:t>{%else%}</w:t>
            </w:r>
            <w:r w:rsidRPr="004A3445">
              <w:t>{%if a.freq &gt;= 0.85%}纯合{%else%}杂合{%endif%}</w:t>
            </w:r>
            <w:r>
              <w:t>{%endif%}</w:t>
            </w:r>
            <w:r>
              <w:rPr>
                <w:rFonts w:hint="eastAsia"/>
              </w:rPr>
              <w:tab/>
            </w:r>
            <w:r>
              <w:t>{%if a.clinic_num_g == 5%}</w:t>
            </w:r>
            <w:r>
              <w:rPr>
                <w:rFonts w:hint="eastAsia"/>
              </w:rPr>
              <w:t>致病性变异{</w:t>
            </w:r>
            <w:r>
              <w:t>%elif a.clinic_num_g == 4%</w:t>
            </w:r>
            <w:r>
              <w:rPr>
                <w:rFonts w:hint="eastAsia"/>
              </w:rPr>
              <w:t>}疑似致病性变异{</w:t>
            </w:r>
            <w:r>
              <w:t>%else%}</w:t>
            </w:r>
            <w:r>
              <w:rPr>
                <w:rFonts w:hint="eastAsia"/>
              </w:rPr>
              <w:t>意义不明确变异</w:t>
            </w:r>
            <w:r>
              <w:t>{%endif%}</w:t>
            </w:r>
          </w:p>
          <w:p w14:paraId="52731BCF" w14:textId="77777777" w:rsidR="008177B7" w:rsidRPr="004A3445" w:rsidRDefault="008177B7" w:rsidP="005A1E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{</w:t>
            </w:r>
            <w:r>
              <w:t>%p endfor%}</w:t>
            </w:r>
          </w:p>
          <w:p w14:paraId="24FEA7E5" w14:textId="77777777" w:rsidR="008177B7" w:rsidRDefault="008177B7" w:rsidP="005A1E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{</w:t>
            </w:r>
            <w:r>
              <w:t>%p else%}</w:t>
            </w:r>
          </w:p>
          <w:p w14:paraId="587BD1E9" w14:textId="77777777" w:rsidR="008177B7" w:rsidRDefault="008177B7" w:rsidP="005A1E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BRCA</w:t>
            </w:r>
            <w:r>
              <w:t>1</w:t>
            </w:r>
            <w:r>
              <w:rPr>
                <w:rFonts w:hint="eastAsia"/>
              </w:rPr>
              <w:tab/>
            </w:r>
            <w:r w:rsidRPr="00935EFE">
              <w:rPr>
                <w:rFonts w:hint="eastAsia"/>
              </w:rPr>
              <w:t>未检测到致病性、疑似致病性、意义不明确变异</w:t>
            </w:r>
          </w:p>
          <w:p w14:paraId="2130A9B1" w14:textId="77777777" w:rsidR="008177B7" w:rsidRDefault="008177B7" w:rsidP="005A1E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{</w:t>
            </w:r>
            <w:r>
              <w:t>%p endif%}</w:t>
            </w:r>
          </w:p>
          <w:p w14:paraId="62EAC12B" w14:textId="4B4794C8" w:rsidR="008177B7" w:rsidRDefault="008177B7" w:rsidP="005A1E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3445">
              <w:t xml:space="preserve">{%p if </w:t>
            </w:r>
            <w:r w:rsidRPr="008177B7">
              <w:t>var_brca.snv_s.B2_L5 + var_brca.gcnv_v2.B2_gcnv_L5 + var_brca.snv_s.B2_L4 + var_brca.gcnv_v2.B2_gcnv_L4</w:t>
            </w:r>
            <w:r>
              <w:t xml:space="preserve"> + </w:t>
            </w:r>
            <w:r w:rsidRPr="006246AC">
              <w:t>var_brca.snv_s.B2_L</w:t>
            </w:r>
            <w:r>
              <w:t>3</w:t>
            </w:r>
            <w:r w:rsidRPr="006246AC">
              <w:t xml:space="preserve"> + </w:t>
            </w:r>
            <w:r w:rsidRPr="008177B7">
              <w:t>var_brca.gcnv_v2.B2_gcnv_L3</w:t>
            </w:r>
            <w:r w:rsidRPr="004A3445">
              <w:t>%}</w:t>
            </w:r>
          </w:p>
          <w:p w14:paraId="63016E9A" w14:textId="3AA3F782" w:rsidR="008177B7" w:rsidRDefault="008177B7" w:rsidP="005A1E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3445">
              <w:t xml:space="preserve">{%p </w:t>
            </w:r>
            <w:r>
              <w:rPr>
                <w:rFonts w:hint="eastAsia"/>
              </w:rPr>
              <w:t>for</w:t>
            </w:r>
            <w:r>
              <w:t xml:space="preserve"> a in</w:t>
            </w:r>
            <w:r w:rsidRPr="004A3445">
              <w:t xml:space="preserve"> </w:t>
            </w:r>
            <w:r w:rsidRPr="008177B7">
              <w:t>var_brca.snv_s.B2_L5 + var_brca.gcnv_v2.B2_gcnv_L5 + var_brca.snv_s.B2_L4 + var_brca.gcnv_v2.B2_gcnv_L4</w:t>
            </w:r>
            <w:r>
              <w:t xml:space="preserve"> + </w:t>
            </w:r>
            <w:r w:rsidRPr="006246AC">
              <w:t>var_brca.snv_s.B2_L</w:t>
            </w:r>
            <w:r>
              <w:t>3</w:t>
            </w:r>
            <w:r w:rsidRPr="006246AC">
              <w:t xml:space="preserve"> + </w:t>
            </w:r>
            <w:r w:rsidRPr="008177B7">
              <w:t>var_brca.gcnv_v2.B2_gcnv_L3</w:t>
            </w:r>
            <w:r w:rsidRPr="004A3445">
              <w:t>%}</w:t>
            </w:r>
          </w:p>
          <w:p w14:paraId="48FCFDEF" w14:textId="2DC5CC07" w:rsidR="008177B7" w:rsidRDefault="008177B7" w:rsidP="005A1E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BRCA</w:t>
            </w:r>
            <w:r>
              <w:t>2</w:t>
            </w:r>
            <w:r>
              <w:rPr>
                <w:rFonts w:hint="eastAsia"/>
              </w:rPr>
              <w:tab/>
            </w:r>
            <w:r>
              <w:t>{%if a.type == “Loss”%}{{a.value}} del{% elif a.type == “Gain”%}{{a.value}} dup{%else%}{{a.hgvs_c}}{%if a.hgvs_p != “</w:t>
            </w:r>
            <w:r w:rsidR="00CA3BEE">
              <w:t>p.?</w:t>
            </w:r>
            <w:r>
              <w:t xml:space="preserve">”%} </w:t>
            </w:r>
            <w:r w:rsidR="004B53AB">
              <w:t>(</w:t>
            </w:r>
            <w:r>
              <w:rPr>
                <w:rFonts w:hint="eastAsia"/>
              </w:rPr>
              <w:t>{{</w:t>
            </w:r>
            <w:r>
              <w:t>a.hgvs_p</w:t>
            </w:r>
            <w:r>
              <w:rPr>
                <w:rFonts w:hint="eastAsia"/>
              </w:rPr>
              <w:t>}}</w:t>
            </w:r>
            <w:r w:rsidR="004B53AB">
              <w:t>)</w:t>
            </w:r>
            <w:r>
              <w:t>{%endif%}</w:t>
            </w:r>
            <w:r>
              <w:rPr>
                <w:rFonts w:hint="eastAsia"/>
              </w:rPr>
              <w:t>{</w:t>
            </w:r>
            <w:r>
              <w:t>%</w:t>
            </w:r>
            <w:r>
              <w:rPr>
                <w:rFonts w:hint="eastAsia"/>
              </w:rPr>
              <w:t>endif</w:t>
            </w:r>
            <w:r>
              <w:t>%</w:t>
            </w:r>
            <w:r>
              <w:rPr>
                <w:rFonts w:hint="eastAsia"/>
              </w:rPr>
              <w:t>}</w:t>
            </w:r>
            <w:r>
              <w:rPr>
                <w:rFonts w:hint="eastAsia"/>
              </w:rPr>
              <w:tab/>
              <w:t>胚系</w:t>
            </w:r>
            <w:r>
              <w:rPr>
                <w:rFonts w:hint="eastAsia"/>
              </w:rPr>
              <w:tab/>
            </w:r>
            <w:r>
              <w:t>{%if a.type in [“Loss”, “Gain”]%}</w:t>
            </w:r>
            <w:r w:rsidR="009C47B9" w:rsidRPr="009C47B9">
              <w:t>{% if a.cnv_type == “HeteDel”%}杂合{% elif a.cnv_type == “HomoDel”%}纯合{% else%}/{% endif%}</w:t>
            </w:r>
            <w:r>
              <w:t>{%else%}</w:t>
            </w:r>
            <w:r w:rsidRPr="004A3445">
              <w:t>{%if a.freq &gt;= 0.85%}纯合{%else%}杂合{%endif%}</w:t>
            </w:r>
            <w:r>
              <w:t>{%endif%}</w:t>
            </w:r>
            <w:r>
              <w:rPr>
                <w:rFonts w:hint="eastAsia"/>
              </w:rPr>
              <w:tab/>
            </w:r>
            <w:r>
              <w:t>{%if a.clinic_num_g == 5%}</w:t>
            </w:r>
            <w:r>
              <w:rPr>
                <w:rFonts w:hint="eastAsia"/>
              </w:rPr>
              <w:t>致病性变异{</w:t>
            </w:r>
            <w:r>
              <w:t>%elif a.clinic_num_g == 4%</w:t>
            </w:r>
            <w:r>
              <w:rPr>
                <w:rFonts w:hint="eastAsia"/>
              </w:rPr>
              <w:t>}疑似致病性变异{</w:t>
            </w:r>
            <w:r>
              <w:t>%else%}</w:t>
            </w:r>
            <w:r>
              <w:rPr>
                <w:rFonts w:hint="eastAsia"/>
              </w:rPr>
              <w:t>意义不明确变异</w:t>
            </w:r>
            <w:r>
              <w:t>{%endif%}</w:t>
            </w:r>
          </w:p>
          <w:p w14:paraId="2CA69A8F" w14:textId="77777777" w:rsidR="008177B7" w:rsidRPr="004A3445" w:rsidRDefault="008177B7" w:rsidP="005A1E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{</w:t>
            </w:r>
            <w:r>
              <w:t>%p endfor%}</w:t>
            </w:r>
          </w:p>
          <w:p w14:paraId="0E842689" w14:textId="77777777" w:rsidR="008177B7" w:rsidRDefault="008177B7" w:rsidP="005A1E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{</w:t>
            </w:r>
            <w:r>
              <w:t>%p else%}</w:t>
            </w:r>
          </w:p>
          <w:p w14:paraId="7EC70D4A" w14:textId="77777777" w:rsidR="008177B7" w:rsidRDefault="008177B7" w:rsidP="005A1E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BRCA2</w:t>
            </w:r>
            <w:r>
              <w:rPr>
                <w:rFonts w:hint="eastAsia"/>
              </w:rPr>
              <w:tab/>
            </w:r>
            <w:r w:rsidRPr="00935EFE">
              <w:rPr>
                <w:rFonts w:hint="eastAsia"/>
              </w:rPr>
              <w:t>未检测到致病性、疑似致病性、意义不明确变异</w:t>
            </w:r>
          </w:p>
          <w:p w14:paraId="3555C093" w14:textId="77777777" w:rsidR="008177B7" w:rsidRDefault="008177B7" w:rsidP="005A1E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{</w:t>
            </w:r>
            <w:r>
              <w:t>%p endif%}</w:t>
            </w:r>
          </w:p>
        </w:tc>
      </w:tr>
    </w:tbl>
    <w:p w14:paraId="33D4E2BC" w14:textId="4448ED1E" w:rsidR="008177B7" w:rsidRDefault="008177B7" w:rsidP="008177B7">
      <w:pPr>
        <w:jc w:val="left"/>
      </w:pPr>
      <w:r w:rsidRPr="008177B7">
        <w:rPr>
          <w:rFonts w:hint="eastAsia"/>
          <w:highlight w:val="magenta"/>
        </w:rPr>
        <w:t>{</w:t>
      </w:r>
      <w:r w:rsidRPr="008177B7">
        <w:rPr>
          <w:highlight w:val="magenta"/>
        </w:rPr>
        <w:t>%p endif%}</w:t>
      </w:r>
    </w:p>
    <w:p w14:paraId="477FE101" w14:textId="77777777" w:rsidR="008177B7" w:rsidRDefault="008177B7" w:rsidP="00935EFE">
      <w:pPr>
        <w:rPr>
          <w:rFonts w:hint="eastAsia"/>
        </w:rPr>
      </w:pPr>
    </w:p>
    <w:p w14:paraId="4ACFD454" w14:textId="77777777" w:rsidR="00017461" w:rsidRDefault="00822EA7" w:rsidP="00A4123E">
      <w:pPr>
        <w:jc w:val="both"/>
      </w:pPr>
      <w:r>
        <w:rPr>
          <w:rFonts w:hint="eastAsia"/>
        </w:rPr>
        <w:t>注：1.胚系变异是指可以通过生殖细胞遗传给后代的突变，对于个体来说，胚系突变在其胚胎发育时期即已携带，基因型分为杂合/纯合。</w:t>
      </w:r>
    </w:p>
    <w:p w14:paraId="5A0A89EA" w14:textId="77777777" w:rsidR="00017461" w:rsidRDefault="00822EA7" w:rsidP="00A4123E">
      <w:pPr>
        <w:jc w:val="both"/>
      </w:pPr>
      <w:r>
        <w:rPr>
          <w:rFonts w:hint="eastAsia"/>
        </w:rPr>
        <w:lastRenderedPageBreak/>
        <w:t>2.根据国际癌症研究所（IARC）和美国医学遗传学会（ACMG）的分类标准，BRCA1基因和BRCA2基因胚系变异可分为：良性变异、疑似良性变异、意义不明确变异、疑似致病性变异及致病性变异。</w:t>
      </w:r>
    </w:p>
    <w:p w14:paraId="3640D7FD" w14:textId="77777777" w:rsidR="00017461" w:rsidRDefault="00822EA7" w:rsidP="00A4123E">
      <w:pPr>
        <w:jc w:val="both"/>
      </w:pPr>
      <w:r>
        <w:rPr>
          <w:rFonts w:hint="eastAsia"/>
        </w:rPr>
        <w:t>3.</w:t>
      </w:r>
      <w:r>
        <w:t>特定相关癌症的发生发展及用药指导可能不仅仅与被检测BRCA1基因和BRCA2基因有关，且依现有研究水平，尚未完全辨识所有致病性变异。另外，检测结果的准确性需由具有代表性的样本的获取做出保障。</w:t>
      </w:r>
    </w:p>
    <w:p w14:paraId="166F6FBE" w14:textId="77777777" w:rsidR="00017461" w:rsidRDefault="00822EA7" w:rsidP="00A4123E">
      <w:pPr>
        <w:jc w:val="both"/>
      </w:pPr>
      <w:r>
        <w:rPr>
          <w:rFonts w:hint="eastAsia"/>
          <w:b/>
          <w:bCs/>
          <w:color w:val="044A96"/>
          <w:sz w:val="24"/>
        </w:rPr>
        <w:t>申明：</w:t>
      </w:r>
      <w:r>
        <w:t>检测结果只对本次送检样本负责</w:t>
      </w:r>
      <w:r>
        <w:rPr>
          <w:rFonts w:hint="eastAsia"/>
        </w:rPr>
        <w:t>，</w:t>
      </w:r>
      <w:r>
        <w:t>以上分析仅对医生用药诊断提供参考依据</w:t>
      </w:r>
      <w:r>
        <w:rPr>
          <w:rFonts w:hint="eastAsia"/>
        </w:rPr>
        <w:t>，</w:t>
      </w:r>
      <w:r>
        <w:t>相关药物使用与剂量由医生根据患者临床信息进行相应制定。</w:t>
      </w:r>
    </w:p>
    <w:p w14:paraId="37F86FB2" w14:textId="77777777" w:rsidR="00017461" w:rsidRDefault="00017461" w:rsidP="00935EFE"/>
    <w:tbl>
      <w:tblPr>
        <w:tblStyle w:val="a7"/>
        <w:tblW w:w="8606" w:type="dxa"/>
        <w:jc w:val="center"/>
        <w:tblInd w:w="0" w:type="dxa"/>
        <w:tblCellMar>
          <w:left w:w="108" w:type="dxa"/>
          <w:right w:w="108" w:type="dxa"/>
        </w:tblCellMar>
        <w:tblLook w:val="04A0" w:firstRow="1" w:lastRow="0" w:firstColumn="1" w:lastColumn="0" w:noHBand="0" w:noVBand="1"/>
      </w:tblPr>
      <w:tblGrid>
        <w:gridCol w:w="4261"/>
        <w:gridCol w:w="4345"/>
      </w:tblGrid>
      <w:tr w:rsidR="00017461" w14:paraId="6D680F63" w14:textId="77777777">
        <w:trPr>
          <w:trHeight w:val="397"/>
          <w:jc w:val="center"/>
        </w:trPr>
        <w:tc>
          <w:tcPr>
            <w:tcW w:w="426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E0AB67" w14:textId="77777777" w:rsidR="00017461" w:rsidRDefault="00822EA7" w:rsidP="00935EFE">
            <w:r>
              <w:rPr>
                <w:rFonts w:hint="eastAsia"/>
              </w:rPr>
              <w:t>主检人：</w:t>
            </w:r>
          </w:p>
        </w:tc>
        <w:tc>
          <w:tcPr>
            <w:tcW w:w="434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3C5BAA" w14:textId="77777777" w:rsidR="00017461" w:rsidRDefault="00822EA7" w:rsidP="00935EFE">
            <w:r>
              <w:rPr>
                <w:rFonts w:hint="eastAsia"/>
              </w:rPr>
              <w:t>审核人：</w:t>
            </w:r>
          </w:p>
        </w:tc>
      </w:tr>
      <w:tr w:rsidR="00017461" w14:paraId="0DCB0952" w14:textId="77777777">
        <w:trPr>
          <w:trHeight w:val="397"/>
          <w:jc w:val="center"/>
        </w:trPr>
        <w:tc>
          <w:tcPr>
            <w:tcW w:w="426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102E27" w14:textId="77777777" w:rsidR="00017461" w:rsidRDefault="00822EA7" w:rsidP="00935EFE">
            <w:pPr>
              <w:rPr>
                <w:szCs w:val="21"/>
              </w:rPr>
            </w:pPr>
            <w:r>
              <w:rPr>
                <w:rFonts w:hint="eastAsia"/>
              </w:rPr>
              <w:t>日  期：</w:t>
            </w:r>
          </w:p>
        </w:tc>
        <w:tc>
          <w:tcPr>
            <w:tcW w:w="434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ED8314" w14:textId="77777777" w:rsidR="00017461" w:rsidRDefault="00822EA7" w:rsidP="00935EFE">
            <w:pPr>
              <w:rPr>
                <w:szCs w:val="21"/>
              </w:rPr>
            </w:pPr>
            <w:r>
              <w:rPr>
                <w:rFonts w:hint="eastAsia"/>
              </w:rPr>
              <w:t>日  期：</w:t>
            </w:r>
          </w:p>
        </w:tc>
      </w:tr>
    </w:tbl>
    <w:p w14:paraId="10322060" w14:textId="30483463" w:rsidR="00017461" w:rsidRDefault="00017461" w:rsidP="009C47B9">
      <w:pPr>
        <w:jc w:val="both"/>
      </w:pPr>
    </w:p>
    <w:sectPr w:rsidR="0001746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C99905" w14:textId="77777777" w:rsidR="004A304A" w:rsidRDefault="004A304A" w:rsidP="00196604">
      <w:r>
        <w:separator/>
      </w:r>
    </w:p>
  </w:endnote>
  <w:endnote w:type="continuationSeparator" w:id="0">
    <w:p w14:paraId="003AB19F" w14:textId="77777777" w:rsidR="004A304A" w:rsidRDefault="004A304A" w:rsidP="001966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4C6382" w14:textId="77777777" w:rsidR="004A304A" w:rsidRDefault="004A304A" w:rsidP="00196604">
      <w:r>
        <w:separator/>
      </w:r>
    </w:p>
  </w:footnote>
  <w:footnote w:type="continuationSeparator" w:id="0">
    <w:p w14:paraId="00382877" w14:textId="77777777" w:rsidR="004A304A" w:rsidRDefault="004A304A" w:rsidP="0019660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mYyNTIxOTIyMGY5NTdkZWUzNDc5ZmJkMGNlNTA1ZTEifQ=="/>
  </w:docVars>
  <w:rsids>
    <w:rsidRoot w:val="00172A27"/>
    <w:rsid w:val="00017461"/>
    <w:rsid w:val="000A7178"/>
    <w:rsid w:val="000D1243"/>
    <w:rsid w:val="00160586"/>
    <w:rsid w:val="00172A27"/>
    <w:rsid w:val="00186094"/>
    <w:rsid w:val="00196604"/>
    <w:rsid w:val="001C393F"/>
    <w:rsid w:val="00297F92"/>
    <w:rsid w:val="004A304A"/>
    <w:rsid w:val="004A3445"/>
    <w:rsid w:val="004B0760"/>
    <w:rsid w:val="004B53AB"/>
    <w:rsid w:val="00552FAA"/>
    <w:rsid w:val="005758D6"/>
    <w:rsid w:val="00586EA3"/>
    <w:rsid w:val="005C438F"/>
    <w:rsid w:val="0060685C"/>
    <w:rsid w:val="006246AC"/>
    <w:rsid w:val="006B7644"/>
    <w:rsid w:val="006C4B28"/>
    <w:rsid w:val="006E2B97"/>
    <w:rsid w:val="007458C3"/>
    <w:rsid w:val="007A1EFB"/>
    <w:rsid w:val="008177B7"/>
    <w:rsid w:val="00822EA7"/>
    <w:rsid w:val="0089240D"/>
    <w:rsid w:val="00897427"/>
    <w:rsid w:val="00935EFE"/>
    <w:rsid w:val="009437AF"/>
    <w:rsid w:val="00952E94"/>
    <w:rsid w:val="009C47B9"/>
    <w:rsid w:val="00A34398"/>
    <w:rsid w:val="00A4123E"/>
    <w:rsid w:val="00B761BB"/>
    <w:rsid w:val="00B8436A"/>
    <w:rsid w:val="00BC2600"/>
    <w:rsid w:val="00BD4CAB"/>
    <w:rsid w:val="00C13AD4"/>
    <w:rsid w:val="00C17E29"/>
    <w:rsid w:val="00CA3BEE"/>
    <w:rsid w:val="00CF0B6B"/>
    <w:rsid w:val="00EB233F"/>
    <w:rsid w:val="00EC6E7F"/>
    <w:rsid w:val="00F43186"/>
    <w:rsid w:val="00F6382A"/>
    <w:rsid w:val="01382FAB"/>
    <w:rsid w:val="013E2018"/>
    <w:rsid w:val="01416471"/>
    <w:rsid w:val="02543D5F"/>
    <w:rsid w:val="03575F0B"/>
    <w:rsid w:val="03A367D0"/>
    <w:rsid w:val="048F2197"/>
    <w:rsid w:val="04A845B3"/>
    <w:rsid w:val="053D4AA7"/>
    <w:rsid w:val="056A253A"/>
    <w:rsid w:val="05C70E9C"/>
    <w:rsid w:val="06312DB5"/>
    <w:rsid w:val="0911245E"/>
    <w:rsid w:val="09257910"/>
    <w:rsid w:val="096A0437"/>
    <w:rsid w:val="09AE656F"/>
    <w:rsid w:val="09B55EFA"/>
    <w:rsid w:val="0A2C4C3F"/>
    <w:rsid w:val="0A8C6210"/>
    <w:rsid w:val="0B9A2898"/>
    <w:rsid w:val="0BBA4FFF"/>
    <w:rsid w:val="0C552FCB"/>
    <w:rsid w:val="0C7315CF"/>
    <w:rsid w:val="0C7F1C11"/>
    <w:rsid w:val="0D0578EB"/>
    <w:rsid w:val="0DD35D8B"/>
    <w:rsid w:val="0DDB5A17"/>
    <w:rsid w:val="0E1D4B35"/>
    <w:rsid w:val="0E345375"/>
    <w:rsid w:val="0E475979"/>
    <w:rsid w:val="0E721477"/>
    <w:rsid w:val="0EC7650B"/>
    <w:rsid w:val="10C044A4"/>
    <w:rsid w:val="11666B9B"/>
    <w:rsid w:val="11691059"/>
    <w:rsid w:val="11922EE2"/>
    <w:rsid w:val="13F413C8"/>
    <w:rsid w:val="14C12F5A"/>
    <w:rsid w:val="14CF5677"/>
    <w:rsid w:val="14F36D6C"/>
    <w:rsid w:val="15BB490D"/>
    <w:rsid w:val="16877182"/>
    <w:rsid w:val="16A3305A"/>
    <w:rsid w:val="16E424F2"/>
    <w:rsid w:val="179B5CE4"/>
    <w:rsid w:val="18656713"/>
    <w:rsid w:val="18AF23BA"/>
    <w:rsid w:val="196E5606"/>
    <w:rsid w:val="19B95D40"/>
    <w:rsid w:val="19DA3CF6"/>
    <w:rsid w:val="1A003F36"/>
    <w:rsid w:val="1A383CBF"/>
    <w:rsid w:val="1A845156"/>
    <w:rsid w:val="1B3255AD"/>
    <w:rsid w:val="1B672584"/>
    <w:rsid w:val="1B7B0EFD"/>
    <w:rsid w:val="1C5172BA"/>
    <w:rsid w:val="1C531F0D"/>
    <w:rsid w:val="1C9054E9"/>
    <w:rsid w:val="1CAC5DC4"/>
    <w:rsid w:val="1CB369A2"/>
    <w:rsid w:val="1EE03AB4"/>
    <w:rsid w:val="1EEE53EA"/>
    <w:rsid w:val="1F227DD9"/>
    <w:rsid w:val="1F354C71"/>
    <w:rsid w:val="1FE67774"/>
    <w:rsid w:val="205820E7"/>
    <w:rsid w:val="20A70EA1"/>
    <w:rsid w:val="211941FD"/>
    <w:rsid w:val="213276BA"/>
    <w:rsid w:val="21FF6ACC"/>
    <w:rsid w:val="22404885"/>
    <w:rsid w:val="22DC1DA6"/>
    <w:rsid w:val="25B427E8"/>
    <w:rsid w:val="25F64DB4"/>
    <w:rsid w:val="26AA3D7C"/>
    <w:rsid w:val="27B440A2"/>
    <w:rsid w:val="28905CDC"/>
    <w:rsid w:val="28AC5D49"/>
    <w:rsid w:val="28E53925"/>
    <w:rsid w:val="295F1070"/>
    <w:rsid w:val="29E22543"/>
    <w:rsid w:val="29FE1E73"/>
    <w:rsid w:val="2A952A67"/>
    <w:rsid w:val="2A9E5A8B"/>
    <w:rsid w:val="2ACB0237"/>
    <w:rsid w:val="2AE2376A"/>
    <w:rsid w:val="2B6D7ACB"/>
    <w:rsid w:val="2B9E76FA"/>
    <w:rsid w:val="2C0003B4"/>
    <w:rsid w:val="2CC70108"/>
    <w:rsid w:val="2CFD3F6D"/>
    <w:rsid w:val="2D7523EB"/>
    <w:rsid w:val="2E0A1A19"/>
    <w:rsid w:val="2E335CE4"/>
    <w:rsid w:val="2F5702EB"/>
    <w:rsid w:val="2FD33A82"/>
    <w:rsid w:val="2FD353D7"/>
    <w:rsid w:val="2FE222AB"/>
    <w:rsid w:val="2FE317DB"/>
    <w:rsid w:val="2FEC4ED7"/>
    <w:rsid w:val="3079528D"/>
    <w:rsid w:val="30956B44"/>
    <w:rsid w:val="30D5350A"/>
    <w:rsid w:val="31F70D0A"/>
    <w:rsid w:val="32304A80"/>
    <w:rsid w:val="329D23D0"/>
    <w:rsid w:val="32A237EE"/>
    <w:rsid w:val="32F417F2"/>
    <w:rsid w:val="335E1555"/>
    <w:rsid w:val="33915228"/>
    <w:rsid w:val="33C341A1"/>
    <w:rsid w:val="34BF4AE6"/>
    <w:rsid w:val="34D15BB4"/>
    <w:rsid w:val="356D5A32"/>
    <w:rsid w:val="3596247A"/>
    <w:rsid w:val="36146264"/>
    <w:rsid w:val="36372C24"/>
    <w:rsid w:val="36526089"/>
    <w:rsid w:val="3656754F"/>
    <w:rsid w:val="36745C27"/>
    <w:rsid w:val="36A71B58"/>
    <w:rsid w:val="36C572E8"/>
    <w:rsid w:val="36D23DC7"/>
    <w:rsid w:val="376C67FD"/>
    <w:rsid w:val="376E6F43"/>
    <w:rsid w:val="3778559D"/>
    <w:rsid w:val="37F222D9"/>
    <w:rsid w:val="386121DB"/>
    <w:rsid w:val="38EC7CF6"/>
    <w:rsid w:val="39075CB9"/>
    <w:rsid w:val="392F3EDF"/>
    <w:rsid w:val="395C74AF"/>
    <w:rsid w:val="39B51BBA"/>
    <w:rsid w:val="39CE4CE2"/>
    <w:rsid w:val="3A2D74C2"/>
    <w:rsid w:val="3A935D24"/>
    <w:rsid w:val="3B0350DF"/>
    <w:rsid w:val="3B5E5388"/>
    <w:rsid w:val="3C022A83"/>
    <w:rsid w:val="3CB341B9"/>
    <w:rsid w:val="3DED6C6B"/>
    <w:rsid w:val="3E3C1720"/>
    <w:rsid w:val="3E7B0D04"/>
    <w:rsid w:val="3ED0191D"/>
    <w:rsid w:val="3EFC5C64"/>
    <w:rsid w:val="3F0D23D0"/>
    <w:rsid w:val="4014778F"/>
    <w:rsid w:val="40682937"/>
    <w:rsid w:val="408F607A"/>
    <w:rsid w:val="40A811A3"/>
    <w:rsid w:val="40DC457D"/>
    <w:rsid w:val="40F01597"/>
    <w:rsid w:val="40F06FE1"/>
    <w:rsid w:val="41023A8B"/>
    <w:rsid w:val="424A019D"/>
    <w:rsid w:val="42770F78"/>
    <w:rsid w:val="42C34D15"/>
    <w:rsid w:val="42F405D0"/>
    <w:rsid w:val="44DA21F3"/>
    <w:rsid w:val="451719F0"/>
    <w:rsid w:val="45893CA8"/>
    <w:rsid w:val="46032B23"/>
    <w:rsid w:val="46064E72"/>
    <w:rsid w:val="46E57E51"/>
    <w:rsid w:val="46FB537F"/>
    <w:rsid w:val="47857C94"/>
    <w:rsid w:val="47D74267"/>
    <w:rsid w:val="47FB16D2"/>
    <w:rsid w:val="48D6720F"/>
    <w:rsid w:val="48D80297"/>
    <w:rsid w:val="48E605D4"/>
    <w:rsid w:val="495367D8"/>
    <w:rsid w:val="498502AC"/>
    <w:rsid w:val="49A34401"/>
    <w:rsid w:val="4A224AF8"/>
    <w:rsid w:val="4B4450EF"/>
    <w:rsid w:val="4BA911DF"/>
    <w:rsid w:val="4C3C0B3D"/>
    <w:rsid w:val="4C5948D2"/>
    <w:rsid w:val="4CEB3E41"/>
    <w:rsid w:val="4D381304"/>
    <w:rsid w:val="4D4203D5"/>
    <w:rsid w:val="4E441ADE"/>
    <w:rsid w:val="4E772300"/>
    <w:rsid w:val="4F8C0F11"/>
    <w:rsid w:val="4F8D36D4"/>
    <w:rsid w:val="508F4A82"/>
    <w:rsid w:val="509C604E"/>
    <w:rsid w:val="50F471DE"/>
    <w:rsid w:val="510E19C5"/>
    <w:rsid w:val="51C1782C"/>
    <w:rsid w:val="51DD691E"/>
    <w:rsid w:val="526151B7"/>
    <w:rsid w:val="5285040C"/>
    <w:rsid w:val="52D92C72"/>
    <w:rsid w:val="52F65EE9"/>
    <w:rsid w:val="534F1565"/>
    <w:rsid w:val="535940CA"/>
    <w:rsid w:val="54D526BD"/>
    <w:rsid w:val="562B5C41"/>
    <w:rsid w:val="56546D62"/>
    <w:rsid w:val="56567336"/>
    <w:rsid w:val="567333AD"/>
    <w:rsid w:val="56782ACF"/>
    <w:rsid w:val="56D7393C"/>
    <w:rsid w:val="57021FA7"/>
    <w:rsid w:val="57057646"/>
    <w:rsid w:val="574F5BC8"/>
    <w:rsid w:val="57E96A6D"/>
    <w:rsid w:val="57EC467F"/>
    <w:rsid w:val="58AA157F"/>
    <w:rsid w:val="58F20481"/>
    <w:rsid w:val="59141E44"/>
    <w:rsid w:val="592F5414"/>
    <w:rsid w:val="59352B9C"/>
    <w:rsid w:val="59440C82"/>
    <w:rsid w:val="5A673621"/>
    <w:rsid w:val="5A690D4F"/>
    <w:rsid w:val="5AE8231F"/>
    <w:rsid w:val="5C441EFA"/>
    <w:rsid w:val="5C7316A5"/>
    <w:rsid w:val="5D414205"/>
    <w:rsid w:val="5E31427A"/>
    <w:rsid w:val="5E55763B"/>
    <w:rsid w:val="5E5D3E5D"/>
    <w:rsid w:val="5E6A0F75"/>
    <w:rsid w:val="5E843D1D"/>
    <w:rsid w:val="601B53ED"/>
    <w:rsid w:val="6028345A"/>
    <w:rsid w:val="606F2632"/>
    <w:rsid w:val="61495B2A"/>
    <w:rsid w:val="61B424A1"/>
    <w:rsid w:val="61D14789"/>
    <w:rsid w:val="63966858"/>
    <w:rsid w:val="63B86BA8"/>
    <w:rsid w:val="63DB67AA"/>
    <w:rsid w:val="64221E46"/>
    <w:rsid w:val="64926D2C"/>
    <w:rsid w:val="6493775A"/>
    <w:rsid w:val="649938B1"/>
    <w:rsid w:val="65065356"/>
    <w:rsid w:val="658D45D1"/>
    <w:rsid w:val="662B662D"/>
    <w:rsid w:val="66C50D48"/>
    <w:rsid w:val="67375865"/>
    <w:rsid w:val="674F5770"/>
    <w:rsid w:val="680F392B"/>
    <w:rsid w:val="6838670D"/>
    <w:rsid w:val="68437152"/>
    <w:rsid w:val="68614CFA"/>
    <w:rsid w:val="686A23AC"/>
    <w:rsid w:val="68817BAC"/>
    <w:rsid w:val="68B305D5"/>
    <w:rsid w:val="6A223CAF"/>
    <w:rsid w:val="6A342EDC"/>
    <w:rsid w:val="6B3727A3"/>
    <w:rsid w:val="6B5F4A2A"/>
    <w:rsid w:val="6C393F55"/>
    <w:rsid w:val="6C3C4704"/>
    <w:rsid w:val="6C932279"/>
    <w:rsid w:val="6C957371"/>
    <w:rsid w:val="6CD97546"/>
    <w:rsid w:val="6D8F71CE"/>
    <w:rsid w:val="6D976129"/>
    <w:rsid w:val="6DBE5BA3"/>
    <w:rsid w:val="6E4C3249"/>
    <w:rsid w:val="6E6F67F5"/>
    <w:rsid w:val="6FCD50E0"/>
    <w:rsid w:val="707B3132"/>
    <w:rsid w:val="70DA46A6"/>
    <w:rsid w:val="7103668C"/>
    <w:rsid w:val="715E305C"/>
    <w:rsid w:val="71830048"/>
    <w:rsid w:val="71970540"/>
    <w:rsid w:val="7214086F"/>
    <w:rsid w:val="721D27C5"/>
    <w:rsid w:val="72F86F59"/>
    <w:rsid w:val="733F48EB"/>
    <w:rsid w:val="742835D1"/>
    <w:rsid w:val="742B6093"/>
    <w:rsid w:val="745F1A7B"/>
    <w:rsid w:val="74716848"/>
    <w:rsid w:val="75733B41"/>
    <w:rsid w:val="762E09F1"/>
    <w:rsid w:val="76F529B8"/>
    <w:rsid w:val="7751784F"/>
    <w:rsid w:val="77532D52"/>
    <w:rsid w:val="779C055E"/>
    <w:rsid w:val="780D5A03"/>
    <w:rsid w:val="78777631"/>
    <w:rsid w:val="7956473D"/>
    <w:rsid w:val="79E166FC"/>
    <w:rsid w:val="7AD0650C"/>
    <w:rsid w:val="7B1D400C"/>
    <w:rsid w:val="7BAE1980"/>
    <w:rsid w:val="7BC3261C"/>
    <w:rsid w:val="7BF24065"/>
    <w:rsid w:val="7C174657"/>
    <w:rsid w:val="7C277768"/>
    <w:rsid w:val="7C5C1516"/>
    <w:rsid w:val="7CB24380"/>
    <w:rsid w:val="7CBC28E4"/>
    <w:rsid w:val="7CF144FD"/>
    <w:rsid w:val="7D7274AA"/>
    <w:rsid w:val="7D8F0647"/>
    <w:rsid w:val="7DA02AA7"/>
    <w:rsid w:val="7DEE5AAC"/>
    <w:rsid w:val="7E21597E"/>
    <w:rsid w:val="7E4D4360"/>
    <w:rsid w:val="7EB2227A"/>
    <w:rsid w:val="7EFF7B2B"/>
    <w:rsid w:val="7F5D4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E22B170"/>
  <w15:docId w15:val="{9E015B7F-C6B7-414B-8138-267BFFDACB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935EFE"/>
    <w:pPr>
      <w:widowControl w:val="0"/>
      <w:jc w:val="center"/>
    </w:pPr>
    <w:rPr>
      <w:rFonts w:ascii="微软雅黑" w:eastAsia="微软雅黑" w:hAnsi="微软雅黑" w:cs="Calibri"/>
      <w:kern w:val="2"/>
      <w:sz w:val="18"/>
      <w:szCs w:val="18"/>
      <w:u w:color="000000"/>
    </w:rPr>
  </w:style>
  <w:style w:type="paragraph" w:styleId="1">
    <w:name w:val="heading 1"/>
    <w:basedOn w:val="a"/>
    <w:next w:val="a"/>
    <w:link w:val="10"/>
    <w:qFormat/>
    <w:rsid w:val="008177B7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semiHidden/>
    <w:unhideWhenUsed/>
    <w:qFormat/>
    <w:rsid w:val="008177B7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qFormat/>
    <w:pPr>
      <w:tabs>
        <w:tab w:val="center" w:pos="4153"/>
        <w:tab w:val="right" w:pos="8306"/>
      </w:tabs>
      <w:snapToGrid w:val="0"/>
      <w:jc w:val="left"/>
    </w:pPr>
  </w:style>
  <w:style w:type="paragraph" w:styleId="a5">
    <w:name w:val="header"/>
    <w:basedOn w:val="a"/>
    <w:link w:val="a6"/>
    <w:qFormat/>
    <w:pPr>
      <w:tabs>
        <w:tab w:val="center" w:pos="4153"/>
        <w:tab w:val="right" w:pos="8306"/>
      </w:tabs>
      <w:snapToGrid w:val="0"/>
    </w:pPr>
  </w:style>
  <w:style w:type="table" w:styleId="a7">
    <w:name w:val="Table Grid"/>
    <w:autoRedefine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41">
    <w:name w:val="无格式表格 41"/>
    <w:autoRedefine/>
    <w:uiPriority w:val="44"/>
    <w:qFormat/>
    <w:tblPr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F1F1"/>
      </w:tcPr>
    </w:tblStylePr>
    <w:tblStylePr w:type="band1Horz">
      <w:tblPr/>
      <w:tcPr>
        <w:shd w:val="clear" w:color="auto" w:fill="F1F1F1"/>
      </w:tcPr>
    </w:tblStylePr>
  </w:style>
  <w:style w:type="table" w:customStyle="1" w:styleId="21">
    <w:name w:val="无格式表格 21"/>
    <w:autoRedefine/>
    <w:uiPriority w:val="42"/>
    <w:qFormat/>
    <w:tblPr>
      <w:tblBorders>
        <w:top w:val="single" w:sz="4" w:space="0" w:color="7E7E7E"/>
        <w:bottom w:val="single" w:sz="4" w:space="0" w:color="7E7E7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  <w:tcPr>
        <w:tcBorders>
          <w:bottom w:val="single" w:sz="4" w:space="0" w:color="7E7E7E"/>
        </w:tcBorders>
      </w:tcPr>
    </w:tblStylePr>
    <w:tblStylePr w:type="lastRow">
      <w:rPr>
        <w:b/>
        <w:bCs/>
      </w:rPr>
      <w:tblPr/>
      <w:tcPr>
        <w:tcBorders>
          <w:top w:val="single" w:sz="4" w:space="0" w:color="7E7E7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E7E7E"/>
          <w:right w:val="single" w:sz="4" w:space="0" w:color="7E7E7E"/>
        </w:tcBorders>
      </w:tcPr>
    </w:tblStylePr>
    <w:tblStylePr w:type="band2Vert">
      <w:tblPr/>
      <w:tcPr>
        <w:tcBorders>
          <w:left w:val="single" w:sz="4" w:space="0" w:color="7E7E7E"/>
          <w:right w:val="single" w:sz="4" w:space="0" w:color="7E7E7E"/>
        </w:tcBorders>
      </w:tcPr>
    </w:tblStylePr>
    <w:tblStylePr w:type="band1Horz">
      <w:tblPr/>
      <w:tcPr>
        <w:tcBorders>
          <w:top w:val="single" w:sz="4" w:space="0" w:color="7E7E7E"/>
          <w:bottom w:val="single" w:sz="4" w:space="0" w:color="7E7E7E"/>
        </w:tcBorders>
      </w:tcPr>
    </w:tblStylePr>
  </w:style>
  <w:style w:type="table" w:customStyle="1" w:styleId="a8">
    <w:name w:val="报告表格"/>
    <w:autoRedefine/>
    <w:uiPriority w:val="99"/>
    <w:qFormat/>
    <w:rPr>
      <w:rFonts w:eastAsia="微软雅黑"/>
      <w:color w:val="000000"/>
    </w:rPr>
    <w:tblPr>
      <w:tblBorders>
        <w:top w:val="single" w:sz="4" w:space="0" w:color="000000"/>
        <w:bottom w:val="single" w:sz="4" w:space="0" w:color="000000"/>
        <w:insideH w:val="single" w:sz="4" w:space="0" w:color="000000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FFFFFF"/>
    </w:tcPr>
    <w:tblStylePr w:type="firstRow">
      <w:rPr>
        <w:rFonts w:eastAsia="微软雅黑"/>
        <w:b/>
        <w:i w:val="0"/>
        <w:color w:val="FFFFFF"/>
        <w:sz w:val="24"/>
      </w:rPr>
      <w:tblPr/>
      <w:tcPr>
        <w:shd w:val="clear" w:color="auto" w:fill="61BEBD"/>
      </w:tcPr>
    </w:tblStylePr>
    <w:tblStylePr w:type="lastRow">
      <w:tblPr/>
      <w:tcPr>
        <w:shd w:val="clear" w:color="auto" w:fill="61BEBD"/>
      </w:tcPr>
    </w:tblStylePr>
  </w:style>
  <w:style w:type="paragraph" w:styleId="a9">
    <w:name w:val="List Paragraph"/>
    <w:basedOn w:val="a"/>
    <w:uiPriority w:val="34"/>
    <w:unhideWhenUsed/>
    <w:qFormat/>
    <w:pPr>
      <w:ind w:firstLineChars="200" w:firstLine="420"/>
    </w:pPr>
    <w:rPr>
      <w:szCs w:val="22"/>
    </w:rPr>
  </w:style>
  <w:style w:type="character" w:customStyle="1" w:styleId="a6">
    <w:name w:val="页眉 字符"/>
    <w:basedOn w:val="a0"/>
    <w:link w:val="a5"/>
    <w:qFormat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a4">
    <w:name w:val="页脚 字符"/>
    <w:basedOn w:val="a0"/>
    <w:link w:val="a3"/>
    <w:qFormat/>
    <w:rPr>
      <w:rFonts w:asciiTheme="minorHAnsi" w:eastAsiaTheme="minorEastAsia" w:hAnsiTheme="minorHAnsi" w:cstheme="minorBidi"/>
      <w:kern w:val="2"/>
      <w:sz w:val="18"/>
      <w:szCs w:val="18"/>
    </w:rPr>
  </w:style>
  <w:style w:type="character" w:styleId="aa">
    <w:name w:val="annotation reference"/>
    <w:basedOn w:val="a0"/>
    <w:rsid w:val="00822EA7"/>
    <w:rPr>
      <w:sz w:val="21"/>
      <w:szCs w:val="21"/>
    </w:rPr>
  </w:style>
  <w:style w:type="paragraph" w:styleId="ab">
    <w:name w:val="annotation text"/>
    <w:basedOn w:val="a"/>
    <w:link w:val="ac"/>
    <w:rsid w:val="00822EA7"/>
    <w:pPr>
      <w:jc w:val="left"/>
    </w:pPr>
  </w:style>
  <w:style w:type="character" w:customStyle="1" w:styleId="ac">
    <w:name w:val="批注文字 字符"/>
    <w:basedOn w:val="a0"/>
    <w:link w:val="ab"/>
    <w:rsid w:val="00822EA7"/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ad">
    <w:name w:val="annotation subject"/>
    <w:basedOn w:val="ab"/>
    <w:next w:val="ab"/>
    <w:link w:val="ae"/>
    <w:rsid w:val="00822EA7"/>
    <w:rPr>
      <w:b/>
      <w:bCs/>
    </w:rPr>
  </w:style>
  <w:style w:type="character" w:customStyle="1" w:styleId="ae">
    <w:name w:val="批注主题 字符"/>
    <w:basedOn w:val="ac"/>
    <w:link w:val="ad"/>
    <w:rsid w:val="00822EA7"/>
    <w:rPr>
      <w:rFonts w:asciiTheme="minorHAnsi" w:eastAsiaTheme="minorEastAsia" w:hAnsiTheme="minorHAnsi" w:cstheme="minorBidi"/>
      <w:b/>
      <w:bCs/>
      <w:kern w:val="2"/>
      <w:sz w:val="21"/>
      <w:szCs w:val="24"/>
    </w:rPr>
  </w:style>
  <w:style w:type="character" w:customStyle="1" w:styleId="10">
    <w:name w:val="标题 1 字符"/>
    <w:basedOn w:val="a0"/>
    <w:link w:val="1"/>
    <w:rsid w:val="008177B7"/>
    <w:rPr>
      <w:rFonts w:ascii="微软雅黑" w:eastAsia="微软雅黑" w:hAnsi="微软雅黑" w:cs="Calibri"/>
      <w:b/>
      <w:bCs/>
      <w:kern w:val="44"/>
      <w:sz w:val="44"/>
      <w:szCs w:val="44"/>
      <w:u w:color="000000"/>
    </w:rPr>
  </w:style>
  <w:style w:type="character" w:customStyle="1" w:styleId="20">
    <w:name w:val="标题 2 字符"/>
    <w:basedOn w:val="a0"/>
    <w:link w:val="2"/>
    <w:semiHidden/>
    <w:rsid w:val="008177B7"/>
    <w:rPr>
      <w:rFonts w:asciiTheme="majorHAnsi" w:eastAsiaTheme="majorEastAsia" w:hAnsiTheme="majorHAnsi" w:cstheme="majorBidi"/>
      <w:b/>
      <w:bCs/>
      <w:kern w:val="2"/>
      <w:sz w:val="32"/>
      <w:szCs w:val="32"/>
      <w:u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5</Pages>
  <Words>935</Words>
  <Characters>5332</Characters>
  <Application>Microsoft Office Word</Application>
  <DocSecurity>0</DocSecurity>
  <Lines>44</Lines>
  <Paragraphs>12</Paragraphs>
  <ScaleCrop>false</ScaleCrop>
  <Company/>
  <LinksUpToDate>false</LinksUpToDate>
  <CharactersWithSpaces>6255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</dc:creator>
  <cp:lastModifiedBy>刘炜芬</cp:lastModifiedBy>
  <cp:revision>32</cp:revision>
  <dcterms:created xsi:type="dcterms:W3CDTF">2025-02-28T01:31:00Z</dcterms:created>
  <dcterms:modified xsi:type="dcterms:W3CDTF">2025-04-17T01:19:00Z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7700C631B643461DBAD9205C36BA721E_13</vt:lpwstr>
  </property>
</Properties>
</file>