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C0A9" w14:textId="77777777" w:rsidR="008279A8" w:rsidRDefault="008279A8" w:rsidP="008279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56AEF028" w14:textId="77777777" w:rsidR="008279A8" w:rsidRDefault="008279A8" w:rsidP="008279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1040036E" w14:textId="1B9176F5" w:rsidR="008279A8" w:rsidRPr="004C46EC" w:rsidRDefault="008279A8" w:rsidP="004B384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4C46EC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3B6C89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2D03EB9" w14:textId="77777777" w:rsidR="008279A8" w:rsidRPr="004C46EC" w:rsidRDefault="008279A8" w:rsidP="004B384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4C46EC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4083B28D" w14:textId="52F2668F" w:rsidR="009920DE" w:rsidRDefault="008279A8" w:rsidP="008279A8">
      <w:pPr>
        <w:rPr>
          <w:caps/>
          <w:color w:val="FFFFFF" w:themeColor="background1"/>
        </w:rPr>
      </w:pPr>
      <w:r>
        <w:br w:type="page"/>
      </w:r>
    </w:p>
    <w:p w14:paraId="026BA7AF" w14:textId="3F000CB2" w:rsidR="004D099A" w:rsidRDefault="004D099A">
      <w:pPr>
        <w:widowControl/>
        <w:rPr>
          <w:caps/>
          <w:color w:val="FFFFFF" w:themeColor="background1"/>
        </w:rPr>
        <w:sectPr w:rsidR="004D099A" w:rsidSect="00506F65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70C91AE" w14:textId="77777777" w:rsidR="004D099A" w:rsidRDefault="004D099A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bookmarkStart w:id="2" w:name="OLE_LINK25"/>
      <w:bookmarkStart w:id="3" w:name="OLE_LINK24"/>
      <w:bookmarkEnd w:id="0"/>
      <w:bookmarkEnd w:id="1"/>
    </w:p>
    <w:p w14:paraId="383DA764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4D099A" w14:paraId="2DF32662" w14:textId="77777777">
        <w:trPr>
          <w:trHeight w:val="132"/>
        </w:trPr>
        <w:tc>
          <w:tcPr>
            <w:tcW w:w="3827" w:type="dxa"/>
          </w:tcPr>
          <w:p w14:paraId="304B7661" w14:textId="5BFED6D7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A0932EA" w14:textId="0D1E680A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4D099A" w14:paraId="02D27B4A" w14:textId="77777777">
        <w:trPr>
          <w:trHeight w:val="132"/>
        </w:trPr>
        <w:tc>
          <w:tcPr>
            <w:tcW w:w="3827" w:type="dxa"/>
          </w:tcPr>
          <w:p w14:paraId="64143C3D" w14:textId="0562E71B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F808D3" w:rsidRPr="00F808D3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F808D3" w:rsidRPr="00F808D3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F808D3" w:rsidRPr="00F808D3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F808D3" w:rsidRPr="00F808D3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757EAAA" w14:textId="0C26510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  <w:tr w:rsidR="004D099A" w14:paraId="47C1F05D" w14:textId="77777777">
        <w:trPr>
          <w:trHeight w:val="132"/>
        </w:trPr>
        <w:tc>
          <w:tcPr>
            <w:tcW w:w="3827" w:type="dxa"/>
          </w:tcPr>
          <w:p w14:paraId="5FD07F5A" w14:textId="7F141E11" w:rsidR="004D099A" w:rsidRDefault="00E814CD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5CB285C0" w14:textId="4008F09E" w:rsidR="004D099A" w:rsidRDefault="00E814CD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proofErr w:type="gramStart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sample.receive</w:t>
            </w:r>
            <w:proofErr w:type="gram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_data</w:t>
            </w:r>
            <w:proofErr w:type="spellEnd"/>
            <w:r w:rsidR="00F808D3" w:rsidRPr="00F808D3">
              <w:rPr>
                <w:rFonts w:ascii="Times New Roman" w:eastAsia="宋体" w:hAnsi="Times New Roman" w:cs="Times New Roman"/>
                <w:sz w:val="24"/>
              </w:rPr>
              <w:t>}}</w:t>
            </w:r>
          </w:p>
        </w:tc>
      </w:tr>
    </w:tbl>
    <w:p w14:paraId="762F02EA" w14:textId="77777777" w:rsidR="004D099A" w:rsidRDefault="00E814CD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 Italic" w:hAnsi="Times New Roman Italic" w:cs="Times New Roman Italic"/>
          <w:i/>
          <w:sz w:val="24"/>
          <w:szCs w:val="24"/>
        </w:rPr>
        <w:t>BRCA1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</w:t>
      </w:r>
      <w:r>
        <w:rPr>
          <w:rFonts w:ascii="Times New Roman Italic" w:hAnsi="Times New Roman Italic" w:cs="Times New Roman Italic"/>
          <w:i/>
          <w:sz w:val="24"/>
          <w:szCs w:val="24"/>
        </w:rPr>
        <w:t xml:space="preserve">BRCA2 </w:t>
      </w:r>
      <w:r>
        <w:rPr>
          <w:rFonts w:ascii="Times New Roman" w:hAnsi="Times New Roman" w:cs="Times New Roman" w:hint="eastAsia"/>
          <w:iCs/>
          <w:sz w:val="24"/>
          <w:szCs w:val="24"/>
        </w:rPr>
        <w:t>基因全编码区、外显子</w:t>
      </w:r>
      <w:r>
        <w:rPr>
          <w:rFonts w:ascii="Times New Roman" w:hAnsi="Times New Roman" w:cs="Times New Roman" w:hint="eastAsia"/>
          <w:iCs/>
          <w:sz w:val="24"/>
          <w:szCs w:val="24"/>
        </w:rPr>
        <w:t>-</w:t>
      </w:r>
      <w:r>
        <w:rPr>
          <w:rFonts w:ascii="Times New Roman" w:hAnsi="Times New Roman" w:cs="Times New Roman" w:hint="eastAsia"/>
          <w:iCs/>
          <w:sz w:val="24"/>
          <w:szCs w:val="24"/>
        </w:rPr>
        <w:t>内含子连接区、部分内含子和</w:t>
      </w:r>
      <w:r>
        <w:rPr>
          <w:rFonts w:ascii="Times New Roman" w:hAnsi="Times New Roman" w:cs="Times New Roman" w:hint="eastAsia"/>
          <w:iCs/>
          <w:sz w:val="24"/>
          <w:szCs w:val="24"/>
        </w:rPr>
        <w:t xml:space="preserve"> UTR </w:t>
      </w:r>
      <w:r>
        <w:rPr>
          <w:rFonts w:ascii="Times New Roman" w:hAnsi="Times New Roman" w:cs="Times New Roman" w:hint="eastAsia"/>
          <w:iCs/>
          <w:sz w:val="24"/>
          <w:szCs w:val="24"/>
        </w:rPr>
        <w:t>区的点突变和插入</w:t>
      </w:r>
      <w:r>
        <w:rPr>
          <w:rFonts w:ascii="Times New Roman" w:hAnsi="Times New Roman" w:cs="Times New Roman" w:hint="eastAsia"/>
          <w:iCs/>
          <w:sz w:val="24"/>
          <w:szCs w:val="24"/>
        </w:rPr>
        <w:t>/</w:t>
      </w:r>
      <w:r>
        <w:rPr>
          <w:rFonts w:ascii="Times New Roman" w:hAnsi="Times New Roman" w:cs="Times New Roman" w:hint="eastAsia"/>
          <w:iCs/>
          <w:sz w:val="24"/>
          <w:szCs w:val="24"/>
        </w:rPr>
        <w:t>缺失突变、全编码区的大片段重排</w:t>
      </w:r>
      <w:r>
        <w:rPr>
          <w:rFonts w:ascii="Times New Roman" w:hAnsi="Times New Roman" w:cs="Times New Roman" w:hint="eastAsia"/>
          <w:iCs/>
          <w:sz w:val="24"/>
          <w:szCs w:val="24"/>
        </w:rPr>
        <w:t>(</w:t>
      </w:r>
      <w:r>
        <w:rPr>
          <w:rFonts w:ascii="Times New Roman" w:hAnsi="Times New Roman" w:cs="Times New Roman" w:hint="eastAsia"/>
          <w:iCs/>
          <w:sz w:val="24"/>
          <w:szCs w:val="24"/>
        </w:rPr>
        <w:t>血液样本</w:t>
      </w:r>
      <w:r>
        <w:rPr>
          <w:rFonts w:ascii="Times New Roman" w:hAnsi="Times New Roman" w:cs="Times New Roman" w:hint="eastAsia"/>
          <w:iCs/>
          <w:sz w:val="24"/>
          <w:szCs w:val="24"/>
        </w:rPr>
        <w:t>)</w:t>
      </w:r>
      <w:r>
        <w:rPr>
          <w:rFonts w:ascii="Times New Roman" w:hAnsi="Times New Roman" w:cs="Times New Roman" w:hint="eastAsia"/>
          <w:iCs/>
          <w:sz w:val="24"/>
          <w:szCs w:val="24"/>
        </w:rPr>
        <w:t>。</w:t>
      </w:r>
    </w:p>
    <w:p w14:paraId="048FB0C4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胚系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检测</w:t>
      </w:r>
      <w:r>
        <w:rPr>
          <w:rFonts w:ascii="Times New Roman" w:hAnsi="Times New Roman" w:cs="Times New Roman" w:hint="eastAsia"/>
          <w:sz w:val="24"/>
          <w:szCs w:val="24"/>
        </w:rPr>
        <w:t>可以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ascii="Times New Roman" w:hAnsi="Times New Roman" w:cs="Times New Roman" w:hint="eastAsia"/>
          <w:sz w:val="24"/>
          <w:szCs w:val="24"/>
        </w:rPr>
        <w:t>患者的</w:t>
      </w:r>
      <w:r>
        <w:rPr>
          <w:rFonts w:ascii="Times New Roman" w:hAnsi="Times New Roman" w:cs="Times New Roman"/>
          <w:sz w:val="24"/>
          <w:szCs w:val="24"/>
        </w:rPr>
        <w:t>临床</w:t>
      </w:r>
      <w:r>
        <w:rPr>
          <w:rFonts w:ascii="Times New Roman" w:hAnsi="Times New Roman" w:cs="Times New Roman" w:hint="eastAsia"/>
          <w:sz w:val="24"/>
          <w:szCs w:val="24"/>
        </w:rPr>
        <w:t>治疗、</w:t>
      </w:r>
      <w:r>
        <w:rPr>
          <w:rFonts w:ascii="Times New Roman" w:hAnsi="Times New Roman" w:cs="Times New Roman"/>
          <w:sz w:val="24"/>
          <w:szCs w:val="24"/>
        </w:rPr>
        <w:t>预后判断</w:t>
      </w:r>
      <w:r>
        <w:rPr>
          <w:rFonts w:ascii="Times New Roman" w:hAnsi="Times New Roman" w:cs="Times New Roman" w:hint="eastAsia"/>
          <w:sz w:val="24"/>
          <w:szCs w:val="24"/>
        </w:rPr>
        <w:t>及其亲属的遗传学检测</w:t>
      </w:r>
      <w:r>
        <w:rPr>
          <w:rFonts w:ascii="Times New Roman" w:hAnsi="Times New Roman" w:cs="Times New Roman"/>
          <w:sz w:val="24"/>
          <w:szCs w:val="24"/>
        </w:rPr>
        <w:t>提供依据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14:paraId="177CF618" w14:textId="77777777" w:rsidR="004D099A" w:rsidRDefault="00E814CD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eastAsia="宋体" w:hAnsi="Times New Roman" w:cs="Times New Roman"/>
          <w:sz w:val="24"/>
          <w:szCs w:val="24"/>
        </w:rPr>
        <w:t>从</w:t>
      </w:r>
      <w:r>
        <w:rPr>
          <w:rFonts w:ascii="Times New Roman" w:eastAsia="宋体" w:hAnsi="Times New Roman" w:cs="Times New Roman"/>
          <w:sz w:val="24"/>
          <w:szCs w:val="24"/>
        </w:rPr>
        <w:t>EDTA</w:t>
      </w:r>
      <w:r>
        <w:rPr>
          <w:rFonts w:ascii="Times New Roman" w:eastAsia="宋体" w:hAnsi="Times New Roman" w:cs="Times New Roman"/>
          <w:sz w:val="24"/>
          <w:szCs w:val="24"/>
        </w:rPr>
        <w:t>抗凝外周血提取的</w:t>
      </w:r>
      <w:r>
        <w:rPr>
          <w:rFonts w:ascii="Times New Roman" w:eastAsia="宋体" w:hAnsi="Times New Roman" w:cs="Times New Roman"/>
          <w:sz w:val="24"/>
          <w:szCs w:val="24"/>
        </w:rPr>
        <w:t xml:space="preserve">DNA 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90B96EF" w14:textId="66639ED5" w:rsidR="004D099A" w:rsidRPr="00C4431B" w:rsidRDefault="00E814CD" w:rsidP="00C4431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hAnsi="Times New Roman" w:cs="Times New Roman" w:hint="eastAsia"/>
          <w:sz w:val="24"/>
          <w:szCs w:val="24"/>
        </w:rPr>
        <w:t>该方法用</w:t>
      </w:r>
      <w:r>
        <w:rPr>
          <w:rFonts w:ascii="Times New Roman" w:hAnsi="Times New Roman" w:cs="Times New Roman" w:hint="eastAsia"/>
          <w:sz w:val="24"/>
          <w:szCs w:val="24"/>
          <w:lang w:eastAsia="zh-Hans"/>
        </w:rPr>
        <w:t>扩增子</w:t>
      </w:r>
      <w:r>
        <w:rPr>
          <w:rFonts w:ascii="Times New Roman" w:hAnsi="Times New Roman" w:cs="Times New Roman"/>
          <w:sz w:val="24"/>
          <w:szCs w:val="24"/>
        </w:rPr>
        <w:t>的方法</w:t>
      </w:r>
      <w:r>
        <w:rPr>
          <w:rFonts w:ascii="Times New Roman" w:hAnsi="Times New Roman" w:cs="Times New Roman" w:hint="eastAsia"/>
          <w:sz w:val="24"/>
          <w:szCs w:val="24"/>
        </w:rPr>
        <w:t>建库，用</w:t>
      </w:r>
      <w:r>
        <w:rPr>
          <w:rFonts w:ascii="Times New Roman" w:hAnsi="Times New Roman" w:cs="Times New Roman"/>
          <w:sz w:val="24"/>
          <w:szCs w:val="24"/>
        </w:rPr>
        <w:t>高通量测序的方法</w:t>
      </w:r>
      <w:r>
        <w:rPr>
          <w:rFonts w:ascii="Times New Roman" w:hAnsi="Times New Roman" w:cs="Times New Roman" w:hint="eastAsia"/>
          <w:sz w:val="24"/>
          <w:szCs w:val="24"/>
        </w:rPr>
        <w:t>对</w:t>
      </w:r>
      <w:r>
        <w:rPr>
          <w:rFonts w:ascii="Times New Roman" w:hAnsi="Times New Roman" w:cs="Times New Roman" w:hint="eastAsia"/>
          <w:i/>
          <w:sz w:val="24"/>
          <w:szCs w:val="24"/>
        </w:rPr>
        <w:t>B</w:t>
      </w:r>
      <w:r>
        <w:rPr>
          <w:rFonts w:ascii="Times New Roman" w:hAnsi="Times New Roman" w:cs="Times New Roman"/>
          <w:i/>
          <w:sz w:val="24"/>
          <w:szCs w:val="24"/>
        </w:rPr>
        <w:t>RCA1/2</w:t>
      </w:r>
      <w:r>
        <w:rPr>
          <w:rFonts w:ascii="Times New Roman" w:hAnsi="Times New Roman" w:cs="Times New Roman" w:hint="eastAsia"/>
          <w:sz w:val="24"/>
          <w:szCs w:val="24"/>
        </w:rPr>
        <w:t>基因外</w:t>
      </w:r>
      <w:r>
        <w:rPr>
          <w:rFonts w:ascii="Times New Roman" w:hAnsi="Times New Roman" w:cs="Times New Roman"/>
          <w:sz w:val="24"/>
          <w:szCs w:val="24"/>
        </w:rPr>
        <w:t>显子和部分内含子的</w:t>
      </w:r>
      <w:r>
        <w:rPr>
          <w:rFonts w:ascii="Times New Roman" w:hAnsi="Times New Roman" w:cs="Times New Roman" w:hint="eastAsia"/>
          <w:sz w:val="24"/>
          <w:szCs w:val="24"/>
        </w:rPr>
        <w:t>点</w:t>
      </w:r>
      <w:r>
        <w:rPr>
          <w:rFonts w:ascii="Times New Roman" w:hAnsi="Times New Roman" w:cs="Times New Roman"/>
          <w:sz w:val="24"/>
          <w:szCs w:val="24"/>
        </w:rPr>
        <w:t>突变、小的插入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 w:hint="eastAsia"/>
          <w:sz w:val="24"/>
          <w:szCs w:val="24"/>
        </w:rPr>
        <w:t>缺失突变以及</w:t>
      </w:r>
      <w:r>
        <w:rPr>
          <w:rFonts w:ascii="Times New Roman" w:hAnsi="Times New Roman" w:cs="Times New Roman" w:hint="eastAsia"/>
          <w:i/>
          <w:sz w:val="24"/>
          <w:szCs w:val="24"/>
        </w:rPr>
        <w:t>BRCA1/BRCA2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基因的拷贝数变异（胚系）进行检测</w:t>
      </w:r>
      <w:r>
        <w:rPr>
          <w:rFonts w:ascii="Times New Roman" w:hAnsi="Times New Roman" w:cs="Times New Roman"/>
          <w:sz w:val="24"/>
          <w:szCs w:val="24"/>
        </w:rPr>
        <w:t>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3CAA2AC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67374FCE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0"/>
        <w:gridCol w:w="1276"/>
        <w:gridCol w:w="1132"/>
        <w:gridCol w:w="3538"/>
      </w:tblGrid>
      <w:tr w:rsidR="008B3E93" w14:paraId="5A317CFE" w14:textId="77777777" w:rsidTr="004D7F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FFD914A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0" w:type="dxa"/>
          </w:tcPr>
          <w:p w14:paraId="4DBB9C99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76" w:type="dxa"/>
          </w:tcPr>
          <w:p w14:paraId="317375D2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2" w:type="dxa"/>
          </w:tcPr>
          <w:p w14:paraId="357BC3C5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8" w:type="dxa"/>
          </w:tcPr>
          <w:p w14:paraId="6812252B" w14:textId="77777777" w:rsidR="004D099A" w:rsidRDefault="00E814CD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8B3E93" w14:paraId="6CFC96C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379512BC" w14:textId="65B7A7A7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 w:rsidR="003E44F2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733607"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33607" w14:paraId="63537209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828766A" w14:textId="0C5F3A41" w:rsidR="00733607" w:rsidRP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var_brca.snv_s.B2_L5+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5BF6530F" w14:textId="77777777" w:rsidTr="004D7F24">
        <w:trPr>
          <w:trHeight w:val="397"/>
        </w:trPr>
        <w:tc>
          <w:tcPr>
            <w:tcW w:w="1414" w:type="dxa"/>
          </w:tcPr>
          <w:p w14:paraId="654DF1EE" w14:textId="44C47C52" w:rsidR="008B3E93" w:rsidRP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0" w:type="dxa"/>
          </w:tcPr>
          <w:p w14:paraId="7F86E283" w14:textId="77777777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A4730B1" w14:textId="7A461215" w:rsidR="00527D01" w:rsidRDefault="00527D01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1823F276" w14:textId="4C2A9A45" w:rsidR="008B3E93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{%if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a.freq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&gt;=0.85%}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{%else%}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{%endif%}</w:t>
            </w:r>
          </w:p>
        </w:tc>
        <w:tc>
          <w:tcPr>
            <w:tcW w:w="1132" w:type="dxa"/>
          </w:tcPr>
          <w:p w14:paraId="3E1639E6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75B8117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31838F39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1F1A5B25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6194B98" w14:textId="5CC95B11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8" w:type="dxa"/>
          </w:tcPr>
          <w:p w14:paraId="3A9A6A53" w14:textId="4479D270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(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==4 or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==5) and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a.evi_sum.evi_split.Predictive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and 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“健康”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not in 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sample.tumor_names_cn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50EDBD9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B8FB9C7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63D6D24B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4E80A1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A98438" w14:textId="77777777" w:rsidR="004D7F24" w:rsidRPr="004D7F24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0375DEF0" w14:textId="4342291E" w:rsidR="008B3E93" w:rsidRDefault="004D7F24" w:rsidP="004D7F2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4D7F24" w14:paraId="4AC4FD13" w14:textId="77777777" w:rsidTr="00264D0D">
        <w:trPr>
          <w:trHeight w:val="397"/>
        </w:trPr>
        <w:tc>
          <w:tcPr>
            <w:tcW w:w="10760" w:type="dxa"/>
            <w:gridSpan w:val="5"/>
          </w:tcPr>
          <w:p w14:paraId="022B1B5A" w14:textId="1AC6BDA8" w:rsidR="004D7F24" w:rsidRDefault="004D7F24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33607" w14:paraId="251F9971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3A2BC53" w14:textId="1FEEAF3F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8B3E93" w14:paraId="08C9DD7A" w14:textId="77777777" w:rsidTr="004D7F24">
        <w:trPr>
          <w:trHeight w:val="397"/>
        </w:trPr>
        <w:tc>
          <w:tcPr>
            <w:tcW w:w="10760" w:type="dxa"/>
            <w:gridSpan w:val="5"/>
          </w:tcPr>
          <w:p w14:paraId="51461614" w14:textId="311B01A4" w:rsidR="008B3E93" w:rsidRDefault="008B3E93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733607" w14:paraId="2E52CF8D" w14:textId="77777777" w:rsidTr="004D7F24">
        <w:trPr>
          <w:trHeight w:val="397"/>
        </w:trPr>
        <w:tc>
          <w:tcPr>
            <w:tcW w:w="10760" w:type="dxa"/>
            <w:gridSpan w:val="5"/>
          </w:tcPr>
          <w:p w14:paraId="1A3CECBD" w14:textId="13141D19" w:rsidR="00733607" w:rsidRDefault="00733607" w:rsidP="008B3E93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313234E1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6E235FB2" w14:textId="77777777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4D099A" w14:paraId="792D048F" w14:textId="77777777" w:rsidTr="005A3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5E1B2633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2955A27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46B06C06" w14:textId="77777777" w:rsidR="004D099A" w:rsidRDefault="00E814CD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3E44F2" w14:paraId="630A7CB5" w14:textId="77777777" w:rsidTr="005A39AB">
        <w:trPr>
          <w:trHeight w:val="397"/>
        </w:trPr>
        <w:tc>
          <w:tcPr>
            <w:tcW w:w="10760" w:type="dxa"/>
            <w:gridSpan w:val="3"/>
          </w:tcPr>
          <w:p w14:paraId="1633FA00" w14:textId="155BC761" w:rsidR="003E44F2" w:rsidRDefault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if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36029CF6" w14:textId="77777777" w:rsidTr="005A39AB">
        <w:trPr>
          <w:trHeight w:val="397"/>
        </w:trPr>
        <w:tc>
          <w:tcPr>
            <w:tcW w:w="10760" w:type="dxa"/>
            <w:gridSpan w:val="3"/>
          </w:tcPr>
          <w:p w14:paraId="31B63456" w14:textId="34BB5347" w:rsidR="003E44F2" w:rsidRPr="00733607" w:rsidRDefault="003E44F2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5A39AB"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1_L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3%}</w:t>
            </w:r>
          </w:p>
        </w:tc>
      </w:tr>
      <w:tr w:rsidR="003E44F2" w14:paraId="695718DE" w14:textId="77777777" w:rsidTr="005A39AB">
        <w:trPr>
          <w:trHeight w:val="397"/>
        </w:trPr>
        <w:tc>
          <w:tcPr>
            <w:tcW w:w="2399" w:type="dxa"/>
          </w:tcPr>
          <w:p w14:paraId="0B0DABCC" w14:textId="33B418BE" w:rsidR="003E44F2" w:rsidRDefault="005A39AB">
            <w:pPr>
              <w:jc w:val="center"/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_symbol</w:t>
            </w:r>
            <w:proofErr w:type="spellEnd"/>
            <w:r w:rsidRPr="005A39AB">
              <w:rPr>
                <w:rFonts w:ascii="Times New Roman" w:eastAsia="宋体" w:hAnsi="Times New Roman" w:cs="Times New Roman"/>
                <w:i/>
                <w:iCs/>
                <w:color w:val="000000" w:themeColor="text1"/>
                <w:szCs w:val="21"/>
              </w:rPr>
              <w:t>}}</w:t>
            </w:r>
          </w:p>
        </w:tc>
        <w:tc>
          <w:tcPr>
            <w:tcW w:w="5858" w:type="dxa"/>
          </w:tcPr>
          <w:p w14:paraId="7E524182" w14:textId="77777777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A39AB">
              <w:rPr>
                <w:rFonts w:ascii="Times New Roman" w:eastAsia="宋体" w:hAnsi="Times New Roman" w:cs="Times New Roman"/>
                <w:szCs w:val="21"/>
              </w:rPr>
              <w:t>a.gene</w:t>
            </w:r>
            <w:proofErr w:type="gramEnd"/>
            <w:r w:rsidRPr="005A39AB">
              <w:rPr>
                <w:rFonts w:ascii="Times New Roman" w:eastAsia="宋体" w:hAnsi="Times New Roman" w:cs="Times New Roman"/>
                <w:szCs w:val="21"/>
              </w:rPr>
              <w:t>_region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a.hgvs_c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 xml:space="preserve">}}{%if 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!=”p.?”%} {{</w:t>
            </w:r>
            <w:proofErr w:type="spellStart"/>
            <w:r w:rsidRPr="005A39AB">
              <w:rPr>
                <w:rFonts w:ascii="Times New Roman" w:eastAsia="宋体" w:hAnsi="Times New Roman" w:cs="Times New Roman"/>
                <w:szCs w:val="21"/>
              </w:rPr>
              <w:t>a.hgvs_p</w:t>
            </w:r>
            <w:proofErr w:type="spellEnd"/>
            <w:r w:rsidRPr="005A39AB">
              <w:rPr>
                <w:rFonts w:ascii="Times New Roman" w:eastAsia="宋体" w:hAnsi="Times New Roman" w:cs="Times New Roman"/>
                <w:szCs w:val="21"/>
              </w:rPr>
              <w:t>}}{%endif%}</w:t>
            </w:r>
          </w:p>
          <w:p w14:paraId="268456F4" w14:textId="1F6D4094" w:rsidR="00527D01" w:rsidRDefault="00527D0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27D0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527D01">
              <w:rPr>
                <w:rFonts w:ascii="Times New Roman" w:eastAsia="宋体" w:hAnsi="Times New Roman" w:cs="Times New Roman"/>
                <w:szCs w:val="21"/>
              </w:rPr>
              <w:t>a.transcript</w:t>
            </w:r>
            <w:proofErr w:type="gramEnd"/>
            <w:r w:rsidRPr="00527D01">
              <w:rPr>
                <w:rFonts w:ascii="Times New Roman" w:eastAsia="宋体" w:hAnsi="Times New Roman" w:cs="Times New Roman"/>
                <w:szCs w:val="21"/>
              </w:rPr>
              <w:t>_primary</w:t>
            </w:r>
            <w:proofErr w:type="spellEnd"/>
            <w:r w:rsidRPr="00527D0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503" w:type="dxa"/>
          </w:tcPr>
          <w:p w14:paraId="3E088EB2" w14:textId="145EAE3E" w:rsidR="003E44F2" w:rsidRDefault="005A39A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5A39AB" w14:paraId="72257B3A" w14:textId="77777777" w:rsidTr="00E27114">
        <w:trPr>
          <w:trHeight w:val="397"/>
        </w:trPr>
        <w:tc>
          <w:tcPr>
            <w:tcW w:w="10760" w:type="dxa"/>
            <w:gridSpan w:val="3"/>
          </w:tcPr>
          <w:p w14:paraId="61576E0B" w14:textId="4EF12333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5A39AB" w14:paraId="722964CB" w14:textId="77777777" w:rsidTr="00E27114">
        <w:trPr>
          <w:trHeight w:val="397"/>
        </w:trPr>
        <w:tc>
          <w:tcPr>
            <w:tcW w:w="10760" w:type="dxa"/>
            <w:gridSpan w:val="3"/>
          </w:tcPr>
          <w:p w14:paraId="01E2BAEA" w14:textId="4DFC38FF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5A39AB" w14:paraId="079B4010" w14:textId="77777777" w:rsidTr="00E27114">
        <w:trPr>
          <w:trHeight w:val="397"/>
        </w:trPr>
        <w:tc>
          <w:tcPr>
            <w:tcW w:w="10760" w:type="dxa"/>
            <w:gridSpan w:val="3"/>
          </w:tcPr>
          <w:p w14:paraId="1C691D71" w14:textId="4E1D07B7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5A39AB" w14:paraId="6484C08B" w14:textId="77777777" w:rsidTr="000167EF">
        <w:trPr>
          <w:trHeight w:val="397"/>
        </w:trPr>
        <w:tc>
          <w:tcPr>
            <w:tcW w:w="10760" w:type="dxa"/>
            <w:gridSpan w:val="3"/>
          </w:tcPr>
          <w:p w14:paraId="0B3DFFA3" w14:textId="445D8CA2" w:rsidR="005A39AB" w:rsidRDefault="005A39AB" w:rsidP="003E44F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245F1A20" w14:textId="77777777" w:rsidR="004D099A" w:rsidRDefault="004D099A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6F7A0674" w14:textId="35D61626" w:rsidR="004D099A" w:rsidRDefault="00E814CD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5813CA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lastRenderedPageBreak/>
        <w:t>的变异。</w:t>
      </w:r>
    </w:p>
    <w:p w14:paraId="37567F43" w14:textId="77777777" w:rsidR="004D099A" w:rsidRDefault="00E814CD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0301DC31" w14:textId="18FE97B0" w:rsid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44239E1B" w14:textId="34245B1A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for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1_L5 + var_brca.snv_s.B2_L5+ var_brca.snv_s.B1_L4 + var_brca.snv_s.B2_L4%}</w:t>
      </w:r>
    </w:p>
    <w:p w14:paraId="7A0DF83A" w14:textId="54CB539D" w:rsidR="00B1681B" w:rsidRDefault="00B1681B" w:rsidP="008E2A91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 w:rsidR="00B633DE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 w:rsidR="00B633DE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775ACE3" w14:textId="69732186" w:rsidR="00B1681B" w:rsidRDefault="00B1681B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52DC797F" w14:textId="71C7C24B" w:rsidR="008E2A91" w:rsidRPr="008E2A91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0C5CEF35" w14:textId="4B7B28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 w:rsidR="005D0066"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B431A4F" w14:textId="052FF5BD" w:rsidR="008E2A91" w:rsidRPr="00B633DE" w:rsidRDefault="008E2A91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</w:rPr>
        <w:t>{%p endif%}</w:t>
      </w:r>
    </w:p>
    <w:p w14:paraId="26344C50" w14:textId="3BC669D9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if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75EC25C9" w14:textId="2F3ABBAE" w:rsidR="00B633DE" w:rsidRDefault="00B633DE" w:rsidP="00B633DE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var_brca.snv_</w:t>
      </w:r>
      <w:proofErr w:type="gramStart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s.B</w:t>
      </w:r>
      <w:proofErr w:type="gramEnd"/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1_L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var_brca.snv_s.B2_L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3</w:t>
      </w:r>
      <w:r w:rsidRPr="008E2A91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34170135" w14:textId="3E8F75A6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1BF309E9" w14:textId="4991F765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7FCCBECB" w14:textId="54C2DFDC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else%}</w:t>
      </w:r>
    </w:p>
    <w:p w14:paraId="32B872EB" w14:textId="7932911B" w:rsidR="00B633DE" w:rsidRDefault="00B633DE" w:rsidP="00B633DE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44A081E3" w14:textId="6BD825EA" w:rsidR="00B633DE" w:rsidRDefault="00B633DE" w:rsidP="00B633DE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{%</w:t>
      </w:r>
      <w:r>
        <w:rPr>
          <w:rFonts w:ascii="Times New Roman" w:eastAsia="宋体" w:hAnsi="Times New Roman" w:cs="Times New Roman"/>
          <w:sz w:val="24"/>
          <w:szCs w:val="24"/>
        </w:rPr>
        <w:t>p endif</w:t>
      </w:r>
      <w:r>
        <w:rPr>
          <w:rFonts w:ascii="Times New Roman" w:eastAsia="宋体" w:hAnsi="Times New Roman" w:cs="Times New Roman" w:hint="eastAsia"/>
          <w:sz w:val="24"/>
          <w:szCs w:val="24"/>
        </w:rPr>
        <w:t>%}</w:t>
      </w:r>
    </w:p>
    <w:p w14:paraId="2279C8FB" w14:textId="77777777" w:rsidR="004D099A" w:rsidRDefault="00E814CD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5200E9D" w14:textId="77777777" w:rsidR="004D099A" w:rsidRDefault="004D099A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9DD772D" w14:textId="5A4423C0" w:rsidR="004D099A" w:rsidRDefault="00E814CD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31C6714" w14:textId="39E16C6A" w:rsidR="003C4C0C" w:rsidRPr="003C4C0C" w:rsidRDefault="003C4C0C" w:rsidP="003C4C0C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4D099A" w14:paraId="1D08C17A" w14:textId="77777777" w:rsidTr="00715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3031C088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FB3EA4F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3430CECA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F79D90C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10888E02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61BCA4BD" w14:textId="77777777" w:rsidR="004D099A" w:rsidRDefault="00E814CD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715BDB" w14:paraId="0C1CFD06" w14:textId="77777777" w:rsidTr="00AC01B6">
        <w:trPr>
          <w:trHeight w:val="397"/>
        </w:trPr>
        <w:tc>
          <w:tcPr>
            <w:tcW w:w="10760" w:type="dxa"/>
            <w:gridSpan w:val="6"/>
          </w:tcPr>
          <w:p w14:paraId="673C3729" w14:textId="07FBD484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3A6CD154" w14:textId="77777777" w:rsidTr="00AC01B6">
        <w:trPr>
          <w:trHeight w:val="397"/>
        </w:trPr>
        <w:tc>
          <w:tcPr>
            <w:tcW w:w="10760" w:type="dxa"/>
            <w:gridSpan w:val="6"/>
          </w:tcPr>
          <w:p w14:paraId="4CA03DB9" w14:textId="2C503C2E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mlpa_L4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mlpa_L3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 xml:space="preserve">mlpa_L2 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</w:t>
            </w:r>
            <w:r w:rsidR="005C1DF9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5C1DF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5C1DF9">
              <w:rPr>
                <w:rFonts w:ascii="Times New Roman" w:eastAsia="宋体" w:hAnsi="Times New Roman" w:cs="Times New Roman"/>
                <w:szCs w:val="21"/>
              </w:rPr>
              <w:t>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F8C5EC1" w14:textId="77777777" w:rsidTr="00715BDB">
        <w:trPr>
          <w:trHeight w:val="397"/>
        </w:trPr>
        <w:tc>
          <w:tcPr>
            <w:tcW w:w="976" w:type="dxa"/>
          </w:tcPr>
          <w:p w14:paraId="67088B3B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DD23751" w14:textId="16BC52ED" w:rsidR="00715BDB" w:rsidRPr="00FC4C99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4A0F2F3" w14:textId="583EB104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D95038E" w14:textId="0207FD97" w:rsidR="00715BDB" w:rsidRP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8B65007" w14:textId="07984E58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79D769BC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083B6051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致病性变异</w:t>
            </w:r>
          </w:p>
          <w:p w14:paraId="3F45C082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858706B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73DD9E79" w14:textId="09160CAF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5831504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40CA2035" w14:textId="7E305F1D" w:rsidR="005C1DF9" w:rsidRDefault="005C1DF9" w:rsidP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77933D8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5C9EE2DE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DFA2C0" w14:textId="77777777" w:rsid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528F6AE" w14:textId="10D00635" w:rsidR="005C1DF9" w:rsidRPr="005C1DF9" w:rsidRDefault="005C1DF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30F0CDFE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6AC7427" w14:textId="00578712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44CABB25" w14:textId="77777777" w:rsidTr="00D32713">
        <w:trPr>
          <w:trHeight w:val="397"/>
        </w:trPr>
        <w:tc>
          <w:tcPr>
            <w:tcW w:w="10760" w:type="dxa"/>
            <w:gridSpan w:val="6"/>
          </w:tcPr>
          <w:p w14:paraId="538F8AC0" w14:textId="639CC1E3" w:rsidR="00715BDB" w:rsidRDefault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2D27511A" w14:textId="77777777" w:rsidTr="00715BDB">
        <w:trPr>
          <w:trHeight w:val="397"/>
        </w:trPr>
        <w:tc>
          <w:tcPr>
            <w:tcW w:w="976" w:type="dxa"/>
          </w:tcPr>
          <w:p w14:paraId="0F68FDA4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9D733F3" w14:textId="0C71FAA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FF0D408" w14:textId="0BA9E0F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503202E" w14:textId="0F2826B8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53F6666B" w14:textId="12622329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2EC3EB51" w14:textId="59EB85D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D8AB5C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07DDA835" w14:textId="70878D3C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715BDB" w14:paraId="00D179B9" w14:textId="77777777" w:rsidTr="000768EF">
        <w:trPr>
          <w:trHeight w:val="397"/>
        </w:trPr>
        <w:tc>
          <w:tcPr>
            <w:tcW w:w="10760" w:type="dxa"/>
            <w:gridSpan w:val="6"/>
          </w:tcPr>
          <w:p w14:paraId="3B4FD5FF" w14:textId="5501F66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15BDB" w14:paraId="63E1930B" w14:textId="77777777" w:rsidTr="000768EF">
        <w:trPr>
          <w:trHeight w:val="397"/>
        </w:trPr>
        <w:tc>
          <w:tcPr>
            <w:tcW w:w="10760" w:type="dxa"/>
            <w:gridSpan w:val="6"/>
          </w:tcPr>
          <w:p w14:paraId="6E984D7C" w14:textId="268E4DFA" w:rsidR="00715BDB" w:rsidRP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_mlpa_L5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_mlpa_L4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_mlpa_L3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_mlpa_L2 + var_brca.mlpa_v2.B</w:t>
            </w:r>
            <w:r w:rsidR="007F3845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F3845" w:rsidRPr="007F3845">
              <w:rPr>
                <w:rFonts w:ascii="Times New Roman" w:eastAsia="宋体" w:hAnsi="Times New Roman" w:cs="Times New Roman"/>
                <w:szCs w:val="21"/>
              </w:rPr>
              <w:t>_mlpa_L1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7F3845" w14:paraId="6C7EDB28" w14:textId="77777777" w:rsidTr="00715BDB">
        <w:trPr>
          <w:trHeight w:val="397"/>
        </w:trPr>
        <w:tc>
          <w:tcPr>
            <w:tcW w:w="976" w:type="dxa"/>
          </w:tcPr>
          <w:p w14:paraId="51312785" w14:textId="77777777" w:rsidR="007F3845" w:rsidRPr="00715BDB" w:rsidRDefault="007F3845" w:rsidP="007F3845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5C5EC8F" w14:textId="002ECE85" w:rsidR="007F3845" w:rsidRPr="00FC4C99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112295" w14:textId="1EB58714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2D6898E7" w14:textId="350BDE0A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0BEA99D" w14:textId="2351EA58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58893E4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427EEE9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2B05197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DADD1BF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10549A74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18B6169B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C8DF035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C44E811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A877A3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4A695A7D" w14:textId="77777777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D7DC1C1" w14:textId="46C14F91" w:rsidR="007F3845" w:rsidRDefault="007F3845" w:rsidP="007F3845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715BDB" w14:paraId="4337A6D6" w14:textId="77777777" w:rsidTr="00BC5F8A">
        <w:trPr>
          <w:trHeight w:val="397"/>
        </w:trPr>
        <w:tc>
          <w:tcPr>
            <w:tcW w:w="10760" w:type="dxa"/>
            <w:gridSpan w:val="6"/>
          </w:tcPr>
          <w:p w14:paraId="1B3E61B9" w14:textId="454DBFD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715BDB" w14:paraId="2B546D1A" w14:textId="77777777" w:rsidTr="00BC5F8A">
        <w:trPr>
          <w:trHeight w:val="397"/>
        </w:trPr>
        <w:tc>
          <w:tcPr>
            <w:tcW w:w="10760" w:type="dxa"/>
            <w:gridSpan w:val="6"/>
          </w:tcPr>
          <w:p w14:paraId="6F47AA12" w14:textId="52C481F4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715BDB" w14:paraId="75424A5D" w14:textId="77777777" w:rsidTr="00715BDB">
        <w:trPr>
          <w:trHeight w:val="397"/>
        </w:trPr>
        <w:tc>
          <w:tcPr>
            <w:tcW w:w="976" w:type="dxa"/>
          </w:tcPr>
          <w:p w14:paraId="6A13407E" w14:textId="77777777" w:rsidR="00715BDB" w:rsidRPr="00715BDB" w:rsidRDefault="00715BDB" w:rsidP="00715BD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F9E1A1B" w14:textId="7A5F98CD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5C7312" w14:textId="4075E822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8B75DB8" w14:textId="06573D57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D933023" w14:textId="5BD8F60A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2AA95D1" w14:textId="2D63C9C1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715BDB" w14:paraId="57507E63" w14:textId="77777777" w:rsidTr="00ED227B">
        <w:trPr>
          <w:trHeight w:val="397"/>
        </w:trPr>
        <w:tc>
          <w:tcPr>
            <w:tcW w:w="10760" w:type="dxa"/>
            <w:gridSpan w:val="6"/>
          </w:tcPr>
          <w:p w14:paraId="281561AA" w14:textId="2D4668C0" w:rsidR="00715BDB" w:rsidRDefault="00715BDB" w:rsidP="00715BD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396E8523" w14:textId="16F7C935" w:rsidR="004D099A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3C4C0C" w14:paraId="184A550C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5368B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48910E2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7FD8B160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3719AD75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6F202576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3F4A1667" w14:textId="77777777" w:rsidR="003C4C0C" w:rsidRDefault="003C4C0C" w:rsidP="007446F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3C4C0C" w14:paraId="759C559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AD68D9" w14:textId="69F8542A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5481B56C" w14:textId="77777777" w:rsidTr="007446FF">
        <w:trPr>
          <w:trHeight w:val="397"/>
        </w:trPr>
        <w:tc>
          <w:tcPr>
            <w:tcW w:w="10760" w:type="dxa"/>
            <w:gridSpan w:val="6"/>
          </w:tcPr>
          <w:p w14:paraId="098BD547" w14:textId="78EDF7C2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D61419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D61419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D61419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D61419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7234F7" w14:paraId="49E734C0" w14:textId="77777777" w:rsidTr="007446FF">
        <w:trPr>
          <w:trHeight w:val="397"/>
        </w:trPr>
        <w:tc>
          <w:tcPr>
            <w:tcW w:w="976" w:type="dxa"/>
          </w:tcPr>
          <w:p w14:paraId="0F19C5A8" w14:textId="77777777" w:rsidR="007234F7" w:rsidRPr="00715BDB" w:rsidRDefault="007234F7" w:rsidP="007234F7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AC07434" w14:textId="77777777" w:rsidR="007234F7" w:rsidRPr="00FC4C99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436D53D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69F8A01" w14:textId="77777777" w:rsidR="007234F7" w:rsidRPr="00715BDB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E95D713" w14:textId="370386F9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568B910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D906763" w14:textId="77777777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07DB333C" w14:textId="1D5DD3CE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393350B" w14:textId="2EC45531" w:rsid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D050108" w14:textId="04056DA5" w:rsidR="00067D81" w:rsidRPr="00067D81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617E4A83" w14:textId="7F493858" w:rsidR="007234F7" w:rsidRDefault="00067D81" w:rsidP="00067D81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4A0B4D3C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E9EDB80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579C23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7F0DADF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4AD9142F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04E8355B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B539536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0901874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306D9D5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8DF82FD" w14:textId="77777777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4FD710F" w14:textId="11B1101C" w:rsidR="007234F7" w:rsidRDefault="007234F7" w:rsidP="007234F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29E213E0" w14:textId="77777777" w:rsidTr="007446FF">
        <w:trPr>
          <w:trHeight w:val="397"/>
        </w:trPr>
        <w:tc>
          <w:tcPr>
            <w:tcW w:w="10760" w:type="dxa"/>
            <w:gridSpan w:val="6"/>
          </w:tcPr>
          <w:p w14:paraId="45DF7D9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53F4B55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12142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0F167705" w14:textId="77777777" w:rsidTr="007446FF">
        <w:trPr>
          <w:trHeight w:val="397"/>
        </w:trPr>
        <w:tc>
          <w:tcPr>
            <w:tcW w:w="976" w:type="dxa"/>
          </w:tcPr>
          <w:p w14:paraId="6DDD307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5998C3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548885C9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148147B0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EA7F25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4C08F7C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273D5164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BE0B99B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3C4C0C" w14:paraId="1792698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76683A53" w14:textId="201BEA61" w:rsidR="003C4C0C" w:rsidRPr="00715BDB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var_</w:t>
            </w:r>
            <w:proofErr w:type="gramStart"/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 w:rsidR="007234F7">
              <w:rPr>
                <w:rFonts w:ascii="Times New Roman" w:eastAsia="宋体" w:hAnsi="Times New Roman" w:cs="Times New Roman"/>
                <w:szCs w:val="21"/>
              </w:rPr>
              <w:t>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 w:rsidR="007234F7"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7234F7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7234F7"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3C4C0C" w14:paraId="75F42B83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6E83989" w14:textId="6E9AFC7A" w:rsidR="003C4C0C" w:rsidRPr="00715BDB" w:rsidRDefault="007234F7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szCs w:val="21"/>
              </w:rPr>
              <w:t>for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</w:t>
            </w:r>
            <w:proofErr w:type="gramStart"/>
            <w:r w:rsidRPr="00715BDB">
              <w:rPr>
                <w:rFonts w:ascii="Times New Roman" w:eastAsia="宋体" w:hAnsi="Times New Roman" w:cs="Times New Roman"/>
                <w:szCs w:val="21"/>
              </w:rPr>
              <w:t>brca.</w:t>
            </w:r>
            <w:r>
              <w:rPr>
                <w:rFonts w:ascii="Times New Roman" w:eastAsia="宋体" w:hAnsi="Times New Roman" w:cs="Times New Roman"/>
                <w:szCs w:val="21"/>
              </w:rPr>
              <w:t>gcnv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gcnv_L4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gcnv_L3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gcnv_L2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</w:t>
            </w:r>
            <w:r>
              <w:rPr>
                <w:rFonts w:ascii="Times New Roman" w:eastAsia="宋体" w:hAnsi="Times New Roman" w:cs="Times New Roman"/>
                <w:szCs w:val="21"/>
              </w:rPr>
              <w:t>gcnv_v2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szCs w:val="21"/>
              </w:rPr>
              <w:t>gcnv_L1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CC02CB" w14:paraId="3A6BE4A8" w14:textId="77777777" w:rsidTr="007446FF">
        <w:trPr>
          <w:trHeight w:val="397"/>
        </w:trPr>
        <w:tc>
          <w:tcPr>
            <w:tcW w:w="976" w:type="dxa"/>
          </w:tcPr>
          <w:p w14:paraId="33362C43" w14:textId="77777777" w:rsidR="00CC02CB" w:rsidRPr="00715BDB" w:rsidRDefault="00CC02CB" w:rsidP="00CC02CB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404CE0EE" w14:textId="77777777" w:rsidR="00CC02CB" w:rsidRPr="00FC4C99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lastRenderedPageBreak/>
              <w:t>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605DD516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“Loss”%}del{%else%}dup{%endif%}</w:t>
            </w:r>
          </w:p>
        </w:tc>
        <w:tc>
          <w:tcPr>
            <w:tcW w:w="1293" w:type="dxa"/>
          </w:tcPr>
          <w:p w14:paraId="0AC4A9E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胚系</w:t>
            </w:r>
          </w:p>
        </w:tc>
        <w:tc>
          <w:tcPr>
            <w:tcW w:w="1248" w:type="dxa"/>
          </w:tcPr>
          <w:p w14:paraId="58CC435F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lastRenderedPageBreak/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F417059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7FE231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067D81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067D81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067D81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067D81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115662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3CFD368B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92251CE" w14:textId="77777777" w:rsidR="00CC02CB" w:rsidRPr="00067D81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  <w:p w14:paraId="35B6AE87" w14:textId="14A9277A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67D8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653106A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== 5%}</w:t>
            </w:r>
          </w:p>
          <w:p w14:paraId="24D9A0D8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4BFC465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4%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2822BF6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5815F024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3%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5CAA7C7A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137647A3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== 2%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3BA70099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10CEB2E5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  <w:p w14:paraId="64B1AF57" w14:textId="77777777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3C523FF1" w14:textId="0FA086A2" w:rsidR="00CC02CB" w:rsidRDefault="00CC02CB" w:rsidP="00CC02CB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p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endif%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}</w:t>
            </w:r>
          </w:p>
        </w:tc>
      </w:tr>
      <w:tr w:rsidR="003C4C0C" w14:paraId="3D098469" w14:textId="77777777" w:rsidTr="007446FF">
        <w:trPr>
          <w:trHeight w:val="397"/>
        </w:trPr>
        <w:tc>
          <w:tcPr>
            <w:tcW w:w="10760" w:type="dxa"/>
            <w:gridSpan w:val="6"/>
          </w:tcPr>
          <w:p w14:paraId="582FCE48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3C4C0C" w14:paraId="21D317E5" w14:textId="77777777" w:rsidTr="007446FF">
        <w:trPr>
          <w:trHeight w:val="397"/>
        </w:trPr>
        <w:tc>
          <w:tcPr>
            <w:tcW w:w="10760" w:type="dxa"/>
            <w:gridSpan w:val="6"/>
          </w:tcPr>
          <w:p w14:paraId="31298B55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3C4C0C" w14:paraId="18BB5446" w14:textId="77777777" w:rsidTr="007446FF">
        <w:trPr>
          <w:trHeight w:val="397"/>
        </w:trPr>
        <w:tc>
          <w:tcPr>
            <w:tcW w:w="976" w:type="dxa"/>
          </w:tcPr>
          <w:p w14:paraId="3A4861C4" w14:textId="77777777" w:rsidR="003C4C0C" w:rsidRPr="00715BDB" w:rsidRDefault="003C4C0C" w:rsidP="007446F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5DB712D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E917E13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3E9E779E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605FC4A2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55076BB1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3C4C0C" w14:paraId="47E3594E" w14:textId="77777777" w:rsidTr="007446FF">
        <w:trPr>
          <w:trHeight w:val="397"/>
        </w:trPr>
        <w:tc>
          <w:tcPr>
            <w:tcW w:w="10760" w:type="dxa"/>
            <w:gridSpan w:val="6"/>
          </w:tcPr>
          <w:p w14:paraId="659CB547" w14:textId="77777777" w:rsidR="003C4C0C" w:rsidRDefault="003C4C0C" w:rsidP="007446F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2FC39C6E" w14:textId="056CCF1F" w:rsidR="003C4C0C" w:rsidRPr="003C4C0C" w:rsidRDefault="003C4C0C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3A527BA1" w14:textId="77777777" w:rsidR="003C4C0C" w:rsidRDefault="003C4C0C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5FF665CE" w14:textId="77777777" w:rsidR="004D099A" w:rsidRDefault="00E814CD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</w:p>
    <w:p w14:paraId="176C94D6" w14:textId="77777777" w:rsidR="004D099A" w:rsidRDefault="00E814CD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</w:rPr>
        <w:t>备注：</w:t>
      </w:r>
    </w:p>
    <w:p w14:paraId="3B96913C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检测结果中的突变是按照</w:t>
      </w:r>
      <w:r>
        <w:rPr>
          <w:rFonts w:ascii="Times New Roman" w:hAnsi="Times New Roman" w:cs="Times New Roman"/>
        </w:rPr>
        <w:t>HGVS</w:t>
      </w:r>
      <w:r>
        <w:rPr>
          <w:rFonts w:ascii="Times New Roman" w:hAnsi="Times New Roman" w:cs="Times New Roman"/>
        </w:rPr>
        <w:t>的命名原则进行命名的（</w:t>
      </w:r>
      <w:r>
        <w:rPr>
          <w:rFonts w:ascii="Times New Roman" w:hAnsi="Times New Roman" w:cs="Times New Roman"/>
        </w:rPr>
        <w:t>http://www.hgvs.org/</w:t>
      </w:r>
      <w:r>
        <w:rPr>
          <w:rFonts w:ascii="Times New Roman" w:hAnsi="Times New Roman" w:cs="Times New Roman"/>
        </w:rPr>
        <w:t>）。</w:t>
      </w:r>
    </w:p>
    <w:p w14:paraId="1A4E8D2E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本检测结果只对该样品有效。</w:t>
      </w:r>
    </w:p>
    <w:p w14:paraId="528AE425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355F2F64" w14:textId="77777777" w:rsidR="004D099A" w:rsidRDefault="00E814CD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关基因的认识，随着数据库尤其是中国人数据库的完善及文献资料的更新，对突变的解读有可能发生更新。</w:t>
      </w:r>
    </w:p>
    <w:p w14:paraId="534C14D6" w14:textId="1A0B57F8" w:rsidR="004D099A" w:rsidRPr="00C4431B" w:rsidRDefault="00E814CD" w:rsidP="00C4431B">
      <w:pPr>
        <w:pStyle w:val="11"/>
        <w:numPr>
          <w:ilvl w:val="0"/>
          <w:numId w:val="2"/>
        </w:numPr>
        <w:spacing w:line="360" w:lineRule="exact"/>
        <w:ind w:leftChars="540" w:left="1134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该检测结果将为临床相关科室提供重要参考信息，但最终用药及治疗方案将取决于临床医生的综合判断。</w:t>
      </w:r>
      <w:r w:rsidRPr="00C4431B">
        <w:rPr>
          <w:rFonts w:ascii="Times New Roman" w:hAnsi="Times New Roman" w:cs="Times New Roman"/>
          <w:b/>
          <w:bCs/>
          <w:kern w:val="0"/>
          <w:sz w:val="24"/>
          <w:szCs w:val="24"/>
        </w:rPr>
        <w:br w:type="page"/>
      </w:r>
    </w:p>
    <w:bookmarkEnd w:id="2"/>
    <w:bookmarkEnd w:id="3"/>
    <w:p w14:paraId="28C83F3E" w14:textId="77777777" w:rsidR="004D099A" w:rsidRDefault="00E814CD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252EFDC6" w14:textId="24D3A5F5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i/>
          <w:iCs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>基因序列比对结果列表</w:t>
      </w:r>
    </w:p>
    <w:p w14:paraId="5EE844B9" w14:textId="77777777" w:rsidR="00647116" w:rsidRPr="003C4C0C" w:rsidRDefault="00647116" w:rsidP="00647116">
      <w:r w:rsidRPr="003C4C0C">
        <w:rPr>
          <w:highlight w:val="magenta"/>
        </w:rPr>
        <w:t xml:space="preserve">{%p if </w:t>
      </w:r>
      <w:proofErr w:type="spellStart"/>
      <w:r w:rsidRPr="003C4C0C">
        <w:rPr>
          <w:highlight w:val="magenta"/>
        </w:rPr>
        <w:t>judge_brca_cnv</w:t>
      </w:r>
      <w:proofErr w:type="spellEnd"/>
      <w:r w:rsidRPr="003C4C0C">
        <w:rPr>
          <w:highlight w:val="magenta"/>
        </w:rPr>
        <w:t xml:space="preserve"> == “</w:t>
      </w:r>
      <w:proofErr w:type="spellStart"/>
      <w:proofErr w:type="gramStart"/>
      <w:r w:rsidRPr="003C4C0C">
        <w:rPr>
          <w:highlight w:val="magenta"/>
        </w:rPr>
        <w:t>mlpa</w:t>
      </w:r>
      <w:proofErr w:type="spellEnd"/>
      <w:r w:rsidRPr="003C4C0C">
        <w:rPr>
          <w:highlight w:val="magenta"/>
        </w:rPr>
        <w:t>”%</w:t>
      </w:r>
      <w:proofErr w:type="gramEnd"/>
      <w:r w:rsidRPr="003C4C0C">
        <w:rPr>
          <w:highlight w:val="magenta"/>
        </w:rPr>
        <w:t>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1C6078" w14:paraId="604CE84F" w14:textId="77777777" w:rsidTr="001C6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16CA5D0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bookmarkStart w:id="4" w:name="_Hlk39585090"/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6C5F0BE3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1557EE77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69640D6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E629E14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68573C8E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75BB04E0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22B6F7CB" w14:textId="77777777" w:rsidR="004D099A" w:rsidRDefault="00E814C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FC4C99" w14:paraId="492AD5FC" w14:textId="77777777" w:rsidTr="001C6078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8D5CB9" w14:textId="04E09086" w:rsidR="00FC4C99" w:rsidRDefault="00FC4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mlpa_L5+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 w:rsidR="00D45809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080FD8">
              <w:rPr>
                <w:rFonts w:hint="eastAsia"/>
                <w:bCs/>
                <w:iCs/>
                <w:szCs w:val="21"/>
              </w:rPr>
              <w:t>+</w:t>
            </w:r>
            <w:r w:rsidR="00080FD8">
              <w:rPr>
                <w:bCs/>
                <w:iCs/>
                <w:szCs w:val="21"/>
              </w:rPr>
              <w:t xml:space="preserve">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.B1_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 xml:space="preserve">mlpa_L4+ 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var_brca.mlpa</w:t>
            </w:r>
            <w:r w:rsidR="00080FD8">
              <w:rPr>
                <w:rFonts w:ascii="Times New Roman" w:eastAsia="宋体" w:hAnsi="Times New Roman" w:cs="Times New Roman" w:hint="eastAsia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v2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.B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080FD8" w:rsidRPr="00715BDB">
              <w:rPr>
                <w:rFonts w:ascii="Times New Roman" w:eastAsia="宋体" w:hAnsi="Times New Roman" w:cs="Times New Roman"/>
                <w:szCs w:val="21"/>
              </w:rPr>
              <w:t>_</w:t>
            </w:r>
            <w:r w:rsidR="00080FD8">
              <w:rPr>
                <w:rFonts w:ascii="Times New Roman" w:eastAsia="宋体" w:hAnsi="Times New Roman" w:cs="Times New Roman"/>
                <w:szCs w:val="21"/>
              </w:rPr>
              <w:t>mlpa_L4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FC4C99" w14:paraId="535E1FA3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789A6F54" w14:textId="77777777" w:rsidR="00FC4C99" w:rsidRPr="00F9180D" w:rsidRDefault="00FC4C9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7ADE90B" w14:textId="3CAC7120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5B6F327" w14:textId="271AA25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3FB32E3F" w14:textId="3BD7DD53" w:rsidR="00CF1D56" w:rsidRDefault="00CF1D56" w:rsidP="00F9180D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ECD2F40" w14:textId="6E9088A6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09A9027" w14:textId="35C92464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4D547BDB" w14:textId="2BD089B4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36130E1" w14:textId="77777777" w:rsidR="00FC4C99" w:rsidRPr="00F9180D" w:rsidRDefault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5D22AD4" w14:textId="10BBAD66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673E6A70" w14:textId="1C4B6E56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07F1B12" w14:textId="39D73E3E" w:rsidR="00CF1D56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4FB989AA" w14:textId="3ED13CA3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BE31E25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C2C0488" w14:textId="2261615C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40F00D1" w14:textId="77777777" w:rsidR="001C6078" w:rsidRPr="00F9180D" w:rsidRDefault="001C6078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2AC1ED12" w14:textId="3C2F9D83" w:rsidR="00CF1D56" w:rsidRPr="00F9180D" w:rsidRDefault="00CF1D56" w:rsidP="001C6078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6DCB2FB" w14:textId="390A81CF" w:rsidR="00CF1D56" w:rsidRPr="00F9180D" w:rsidRDefault="00CF1D56" w:rsidP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637F6DA" w14:textId="76E1040A" w:rsidR="00FC4C99" w:rsidRDefault="003B2FC3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--</w:t>
            </w:r>
          </w:p>
          <w:p w14:paraId="08E28ACE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75F3C039" w14:textId="77777777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D96B783" w14:textId="3A56EF17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341F2723" w14:textId="2A2D4521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6CB08E26" w14:textId="4C40598A" w:rsidR="00CF1D56" w:rsidRPr="00F9180D" w:rsidRDefault="00CF1D56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127825C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64EEDE2" w14:textId="7326F145" w:rsidR="00DE367A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61948178" w14:textId="2C3BE70D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937B3DC" w14:textId="1DB4CD4A" w:rsidR="00FD6401" w:rsidRPr="00F9180D" w:rsidRDefault="00FD6401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FD322D" w14:textId="77777777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5B7A977A" w14:textId="36623A7D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C4A3400" w14:textId="091206D4" w:rsidR="00FC4C99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B34D436" w14:textId="6699BC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5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34BE15C0" w14:textId="3D86A2B5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B554395" w14:textId="64C91352" w:rsidR="00DE367A" w:rsidRPr="00F9180D" w:rsidRDefault="00DE367A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</w:t>
            </w:r>
            <w:r w:rsidR="00D45809"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4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%}</w:t>
            </w:r>
          </w:p>
          <w:p w14:paraId="110EAD5C" w14:textId="3B161688" w:rsidR="00DE367A" w:rsidRPr="00F9180D" w:rsidRDefault="00D45809" w:rsidP="00DE367A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</w:t>
            </w:r>
            <w:r w:rsidR="00DE367A"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55B9C8ED" w14:textId="406FBF66" w:rsidR="00DE367A" w:rsidRPr="00F9180D" w:rsidRDefault="00DE367A" w:rsidP="00FD6401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DE367A" w14:paraId="0967A7AA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62F8E02" w14:textId="3D52F895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DE367A" w14:paraId="3FA347CF" w14:textId="77777777" w:rsidTr="00BD392C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E26554E" w14:textId="01AE57B6" w:rsidR="00DE367A" w:rsidRDefault="00DE367A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tr for a in </w:t>
            </w:r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var_brca.snv_</w:t>
            </w:r>
            <w:proofErr w:type="gramStart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 w:rsidR="00A371FF"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var_brca.snv_s.B1_L2 + var_brca.snv_s.B2_L2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var_brca.mlpa_v2.B1_mlpa_L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594978" w:rsidRP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var_brca.mlpa_v2.B2_mlpa_L</w:t>
            </w:r>
            <w:r w:rsidR="00594978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7244DF" w14:paraId="6F8D4205" w14:textId="77777777" w:rsidTr="001C6078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6897DC6D" w14:textId="77777777" w:rsidR="007244DF" w:rsidRDefault="007244DF" w:rsidP="007244DF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24F0403A" w14:textId="20C4C59A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08569312" w14:textId="77777777" w:rsidR="00594978" w:rsidRP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D7CFC8D" w14:textId="7C54E1C4" w:rsidR="00594978" w:rsidRDefault="00594978" w:rsidP="00594978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527ABCB2" w14:textId="5F66204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 w:rsidR="00594978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9A5DC3E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7AFF1FB8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2870D6F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2FDCC9DD" w14:textId="0BF2DA8F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2C49752E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A222DF3" w14:textId="2B6797B5" w:rsidR="001A4360" w:rsidRPr="001A4360" w:rsidRDefault="001A4360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5958F628" w14:textId="4033C11D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44E84B33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1E99C83C" w14:textId="77777777" w:rsidR="007244DF" w:rsidRPr="00CF1D56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0CA35E12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lastRenderedPageBreak/>
              <w:t>e%}--{%endif%}</w:t>
            </w:r>
          </w:p>
          <w:p w14:paraId="4438E021" w14:textId="725C9BD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CEB720C" w14:textId="77777777" w:rsidR="001A4360" w:rsidRPr="00594978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F8322EF" w14:textId="77777777" w:rsidR="001A4360" w:rsidRPr="001A4360" w:rsidRDefault="001A4360" w:rsidP="001A436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2E2B704" w14:textId="04DFE5F2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="001A4360"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E941256" w14:textId="55CB09D9" w:rsidR="007244DF" w:rsidRDefault="003B2FC3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--</w:t>
            </w:r>
          </w:p>
          <w:p w14:paraId="019026B7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1229F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杂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合</w:t>
            </w:r>
            <w:r w:rsidRPr="005A39AB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4FB1858" w14:textId="6F6F2C98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0D1F0602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7A3628F4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0ACE1B9E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EF5C9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2006435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2B52D46C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3AC0F53" w14:textId="77777777" w:rsidR="00EF5C99" w:rsidRPr="00EF5C99" w:rsidRDefault="00EF5C99" w:rsidP="00EF5C9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EF5C9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EF5C9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EF5C9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3FE1D750" w14:textId="1AD49FB2" w:rsidR="007244DF" w:rsidRDefault="00EF5C99" w:rsidP="00EF5C9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EF5C9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7D579BEB" w14:textId="0721A4C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058A2C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609280F1" w14:textId="77777777" w:rsidR="007244DF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6F6977E9" w14:textId="77777777" w:rsidR="007244DF" w:rsidRPr="00D45809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3C2A2818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85103B3" w14:textId="77777777" w:rsidR="007244DF" w:rsidRPr="00DE367A" w:rsidRDefault="007244DF" w:rsidP="007244D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560DEEC1" w14:textId="005ABB0F" w:rsidR="007244DF" w:rsidRPr="00EF5C99" w:rsidRDefault="007244DF" w:rsidP="00EF5C9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7244DF" w14:paraId="54C3AE87" w14:textId="77777777" w:rsidTr="00423F80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2C625E2D" w14:textId="3472164A" w:rsidR="007244DF" w:rsidRPr="007244DF" w:rsidRDefault="007244D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bookmarkEnd w:id="4"/>
    <w:p w14:paraId="15769A7D" w14:textId="3DE5F9DE" w:rsidR="00647116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else%}</w:t>
      </w:r>
    </w:p>
    <w:tbl>
      <w:tblPr>
        <w:tblStyle w:val="-BRCA-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"/>
        <w:gridCol w:w="1262"/>
        <w:gridCol w:w="2363"/>
        <w:gridCol w:w="1472"/>
        <w:gridCol w:w="1433"/>
        <w:gridCol w:w="1499"/>
        <w:gridCol w:w="1812"/>
      </w:tblGrid>
      <w:tr w:rsidR="00647116" w14:paraId="67540276" w14:textId="77777777" w:rsidTr="00744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tcW w:w="921" w:type="dxa"/>
            <w:noWrap/>
          </w:tcPr>
          <w:p w14:paraId="7D77AB8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编号</w:t>
            </w:r>
          </w:p>
        </w:tc>
        <w:tc>
          <w:tcPr>
            <w:tcW w:w="1262" w:type="dxa"/>
            <w:noWrap/>
          </w:tcPr>
          <w:p w14:paraId="72FCEFCD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基因</w:t>
            </w:r>
          </w:p>
        </w:tc>
        <w:tc>
          <w:tcPr>
            <w:tcW w:w="2363" w:type="dxa"/>
          </w:tcPr>
          <w:p w14:paraId="6C88727F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编码碱基改变</w:t>
            </w:r>
          </w:p>
          <w:p w14:paraId="499D690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（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GRCh37/hg19</w:t>
            </w: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）</w:t>
            </w:r>
          </w:p>
        </w:tc>
        <w:tc>
          <w:tcPr>
            <w:tcW w:w="1472" w:type="dxa"/>
          </w:tcPr>
          <w:p w14:paraId="36D3D564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氨基酸改变</w:t>
            </w:r>
          </w:p>
        </w:tc>
        <w:tc>
          <w:tcPr>
            <w:tcW w:w="1433" w:type="dxa"/>
          </w:tcPr>
          <w:p w14:paraId="77AE239C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color w:val="FFFFFF"/>
                <w:szCs w:val="21"/>
              </w:rPr>
              <w:t>基因型</w:t>
            </w:r>
          </w:p>
        </w:tc>
        <w:tc>
          <w:tcPr>
            <w:tcW w:w="1499" w:type="dxa"/>
          </w:tcPr>
          <w:p w14:paraId="6E99000B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突变类型</w:t>
            </w:r>
          </w:p>
        </w:tc>
        <w:tc>
          <w:tcPr>
            <w:tcW w:w="1812" w:type="dxa"/>
          </w:tcPr>
          <w:p w14:paraId="7EA3A73E" w14:textId="77777777" w:rsidR="00647116" w:rsidRDefault="00647116" w:rsidP="007446FF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/>
                <w:szCs w:val="21"/>
              </w:rPr>
              <w:t>变异解读</w:t>
            </w:r>
          </w:p>
        </w:tc>
      </w:tr>
      <w:tr w:rsidR="00647116" w14:paraId="25B5FF33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1CEF5C56" w14:textId="26B1D2B4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tr for a in var_brca.snv_</w:t>
            </w:r>
            <w:proofErr w:type="gramStart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>s.B</w:t>
            </w:r>
            <w:proofErr w:type="gramEnd"/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1_L5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var_brca.snv_s.B2_L5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>
              <w:rPr>
                <w:rFonts w:hint="eastAsia"/>
                <w:bCs/>
                <w:iCs/>
                <w:szCs w:val="21"/>
              </w:rPr>
              <w:t>+</w:t>
            </w:r>
            <w:r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var_brca.gcnv_v2.B1_gcnv_L5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 xml:space="preserve">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_gcnv_L5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var_brca.snv_s.B1_L4 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+</w:t>
            </w:r>
            <w:r w:rsidRPr="00733607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var_brca.snv_s.B2_L4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="00B24589">
              <w:rPr>
                <w:rFonts w:hint="eastAsia"/>
                <w:bCs/>
                <w:iCs/>
                <w:szCs w:val="21"/>
              </w:rPr>
              <w:t>+</w:t>
            </w:r>
            <w:r w:rsidR="00B24589">
              <w:rPr>
                <w:bCs/>
                <w:iCs/>
                <w:szCs w:val="21"/>
              </w:rPr>
              <w:t xml:space="preserve"> 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var_brca.gcnv_v2.B1_gcnv_L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 +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 xml:space="preserve"> var_brca.gcnv_v2.B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2</w:t>
            </w:r>
            <w:r w:rsidR="00B24589" w:rsidRPr="00B24589">
              <w:rPr>
                <w:rFonts w:ascii="Times New Roman" w:eastAsia="宋体" w:hAnsi="Times New Roman" w:cs="Times New Roman"/>
                <w:szCs w:val="21"/>
              </w:rPr>
              <w:t>_gcnv_L</w:t>
            </w:r>
            <w:r w:rsidR="00B24589"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733607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B24589" w14:paraId="0C38A577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520C0498" w14:textId="77777777" w:rsidR="00B24589" w:rsidRPr="00F9180D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3219167C" w14:textId="3354357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a.gene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_symbol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i/>
                <w:color w:val="FF0000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31244842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57F4CD17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del</w:t>
            </w:r>
          </w:p>
          <w:p w14:paraId="656CBF4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17F2CB0E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a.value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 d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up</w:t>
            </w:r>
          </w:p>
          <w:p w14:paraId="58649DC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705658F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28D46F1E" w14:textId="1515F45F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33D9DE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2DE06B9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158C0ED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39223488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70462ADB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4EE7118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%if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!= “p.?”%}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a.hgvs_p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}}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%else%}--{%endif%}</w:t>
            </w:r>
          </w:p>
          <w:p w14:paraId="48E82FFF" w14:textId="1197B578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612EFA3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447F1AC1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B324523" w14:textId="4EBB8FEB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</w:p>
          <w:p w14:paraId="3293468D" w14:textId="77777777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57066C35" w14:textId="0C8D0749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</w:p>
          <w:p w14:paraId="2C72170E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2FEB39D8" w14:textId="678AB12A" w:rsidR="003C66CE" w:rsidRPr="00CC02CB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-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</w:t>
            </w:r>
          </w:p>
          <w:p w14:paraId="6E16F16D" w14:textId="77777777" w:rsidR="003C66CE" w:rsidRDefault="003C66CE" w:rsidP="003C66CE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17FB74B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24B9249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--</w:t>
            </w:r>
          </w:p>
          <w:p w14:paraId="6DBC75D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7202790C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 xml:space="preserve">{%if </w:t>
            </w:r>
            <w:proofErr w:type="spellStart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a.freq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&gt;=0.85%}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{%else%}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</w:t>
            </w: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{%endif%}</w:t>
            </w:r>
          </w:p>
          <w:p w14:paraId="010BA8A7" w14:textId="63EAB293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D7DFCAD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“Loss”%}</w:t>
            </w:r>
          </w:p>
          <w:p w14:paraId="17F10009" w14:textId="179C4759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if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HeteDel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39B2686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杂合大片段缺失</w:t>
            </w:r>
          </w:p>
          <w:p w14:paraId="4221A092" w14:textId="77777777" w:rsidR="00CC02CB" w:rsidRP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{%p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elif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</w:t>
            </w:r>
            <w:proofErr w:type="spell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a.cnv_type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 xml:space="preserve"> == “</w:t>
            </w:r>
            <w:proofErr w:type="spellStart"/>
            <w:proofErr w:type="gramStart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HomoDel</w:t>
            </w:r>
            <w:proofErr w:type="spell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”%</w:t>
            </w:r>
            <w:proofErr w:type="gramEnd"/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}</w:t>
            </w:r>
          </w:p>
          <w:p w14:paraId="1F19DC3B" w14:textId="082CA81C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纯合大片段缺失</w:t>
            </w:r>
          </w:p>
          <w:p w14:paraId="3439F90A" w14:textId="453E3DF0" w:rsidR="00E93FF7" w:rsidRDefault="00E93FF7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E93FF7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  <w:highlight w:val="yellow"/>
              </w:rPr>
              <w:t>{</w:t>
            </w:r>
            <w:r w:rsidRPr="00E93FF7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%p else%}</w:t>
            </w:r>
          </w:p>
          <w:p w14:paraId="410B1D95" w14:textId="77777777" w:rsidR="00E93FF7" w:rsidRPr="00CC02CB" w:rsidRDefault="00E93FF7" w:rsidP="00E93FF7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大片段缺失</w:t>
            </w:r>
          </w:p>
          <w:p w14:paraId="5D3A71DB" w14:textId="3E227915" w:rsidR="00CC02CB" w:rsidRDefault="00CC02CB" w:rsidP="00CC02CB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CC02CB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  <w:highlight w:val="yellow"/>
              </w:rPr>
              <w:t>{%p endif%}</w:t>
            </w:r>
          </w:p>
          <w:p w14:paraId="768153A9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spellEnd"/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== “</w:t>
            </w:r>
            <w:r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Gain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”%}</w:t>
            </w:r>
          </w:p>
          <w:p w14:paraId="5A737966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大片段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重复</w:t>
            </w:r>
          </w:p>
          <w:p w14:paraId="1B051367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else%}</w:t>
            </w:r>
          </w:p>
          <w:p w14:paraId="2CC605A0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{{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a.type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_cn</w:t>
            </w:r>
            <w:proofErr w:type="spellEnd"/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}}</w:t>
            </w:r>
          </w:p>
          <w:p w14:paraId="48803781" w14:textId="43D28F3C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{</w:t>
            </w: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1587798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if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==5%}</w:t>
            </w:r>
          </w:p>
          <w:p w14:paraId="094D91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致病性变异</w:t>
            </w:r>
          </w:p>
          <w:p w14:paraId="7FDB4435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{%p </w:t>
            </w:r>
            <w:proofErr w:type="spell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elif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a.clinic</w:t>
            </w:r>
            <w:proofErr w:type="gram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_num_g</w:t>
            </w:r>
            <w:proofErr w:type="spellEnd"/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==4%}</w:t>
            </w:r>
          </w:p>
          <w:p w14:paraId="19D4B0B3" w14:textId="77777777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 w:hint="eastAsia"/>
                <w:b/>
                <w:bCs/>
                <w:color w:val="FF0000"/>
                <w:szCs w:val="21"/>
              </w:rPr>
              <w:t>疑似致病性变异</w:t>
            </w:r>
          </w:p>
          <w:p w14:paraId="136E5ED4" w14:textId="0F8B77DB" w:rsidR="00B24589" w:rsidRPr="00F9180D" w:rsidRDefault="00B24589" w:rsidP="00B24589">
            <w:pPr>
              <w:jc w:val="center"/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</w:pPr>
            <w:r w:rsidRPr="00F9180D">
              <w:rPr>
                <w:rFonts w:ascii="Times New Roman" w:eastAsia="宋体" w:hAnsi="Times New Roman" w:cs="Times New Roman"/>
                <w:b/>
                <w:bCs/>
                <w:color w:val="FF0000"/>
                <w:szCs w:val="21"/>
              </w:rPr>
              <w:t>{%p endif%}</w:t>
            </w:r>
          </w:p>
        </w:tc>
      </w:tr>
      <w:tr w:rsidR="00647116" w14:paraId="00E27BA4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74306D6A" w14:textId="77777777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%}</w:t>
            </w:r>
          </w:p>
        </w:tc>
      </w:tr>
      <w:tr w:rsidR="00647116" w14:paraId="298662A0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0BADE712" w14:textId="748C4D1A" w:rsidR="00647116" w:rsidRDefault="00647116" w:rsidP="007446FF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tr for a in var_brca.snv_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s.B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1_L3 + var_brca.snv_s.B2_L3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+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var_brca.snv_s.B1_L2 + var_brca.snv_s.B2_L2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+ var_brca.snv_s.B1_L1 + var_brca.snv_s.B2_L1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+ var_brca.gcnv_v2.B1_gcnv_L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 w:rsidR="00B24589" w:rsidRPr="00B24589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+ var_brca.gcnv_v2.B2_gcnv_L</w:t>
            </w:r>
            <w:r w:rsidR="00B24589"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</w:tr>
      <w:tr w:rsidR="00B24589" w14:paraId="24C8E492" w14:textId="77777777" w:rsidTr="007446FF">
        <w:trPr>
          <w:trHeight w:val="454"/>
        </w:trPr>
        <w:tc>
          <w:tcPr>
            <w:tcW w:w="921" w:type="dxa"/>
            <w:shd w:val="clear" w:color="auto" w:fill="FFFFFF" w:themeFill="background1"/>
            <w:noWrap/>
          </w:tcPr>
          <w:p w14:paraId="2382653D" w14:textId="77777777" w:rsidR="00B24589" w:rsidRDefault="00B24589" w:rsidP="00B24589">
            <w:pPr>
              <w:pStyle w:val="af1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62" w:type="dxa"/>
            <w:shd w:val="clear" w:color="auto" w:fill="FFFFFF" w:themeFill="background1"/>
            <w:noWrap/>
          </w:tcPr>
          <w:p w14:paraId="5C728D78" w14:textId="57A34DE5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i/>
                <w:color w:val="000000"/>
                <w:szCs w:val="21"/>
              </w:rPr>
            </w:pPr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a.gene</w:t>
            </w:r>
            <w:proofErr w:type="gram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_symbol</w:t>
            </w:r>
            <w:proofErr w:type="spellEnd"/>
            <w:r w:rsidRPr="001C6078">
              <w:rPr>
                <w:rFonts w:ascii="Times New Roman" w:eastAsia="宋体" w:hAnsi="Times New Roman" w:cs="Times New Roman"/>
                <w:bCs/>
                <w:i/>
                <w:color w:val="000000" w:themeColor="text1"/>
                <w:szCs w:val="21"/>
              </w:rPr>
              <w:t>}}</w:t>
            </w:r>
          </w:p>
        </w:tc>
        <w:tc>
          <w:tcPr>
            <w:tcW w:w="2363" w:type="dxa"/>
            <w:shd w:val="clear" w:color="auto" w:fill="FFFFFF" w:themeFill="background1"/>
          </w:tcPr>
          <w:p w14:paraId="4F60A488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994DC3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594978"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 w:rsidRPr="00594978">
              <w:rPr>
                <w:rFonts w:ascii="Times New Roman" w:eastAsia="宋体" w:hAnsi="Times New Roman" w:cs="Times New Roman"/>
                <w:szCs w:val="21"/>
              </w:rPr>
              <w:t>}} del</w:t>
            </w:r>
          </w:p>
          <w:p w14:paraId="6ED0BF2F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5943576C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>}} dup</w:t>
            </w:r>
          </w:p>
          <w:p w14:paraId="077DB310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%p else%}</w:t>
            </w:r>
          </w:p>
          <w:p w14:paraId="7C4B24B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}}</w:t>
            </w:r>
          </w:p>
          <w:p w14:paraId="50F02B79" w14:textId="69CC20E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72" w:type="dxa"/>
            <w:shd w:val="clear" w:color="auto" w:fill="FFFFFF" w:themeFill="background1"/>
          </w:tcPr>
          <w:p w14:paraId="4C7608E1" w14:textId="77777777" w:rsidR="00B24589" w:rsidRPr="00594978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594978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594978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673F7DC5" w14:textId="77777777" w:rsidR="00B24589" w:rsidRPr="001A4360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09C8ED3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="宋体" w:hAnsi="Times New Roman" w:cs="Times New Roman" w:hint="eastAsia"/>
                <w:szCs w:val="21"/>
              </w:rPr>
              <w:t>el</w:t>
            </w:r>
            <w:r>
              <w:rPr>
                <w:rFonts w:ascii="Times New Roman" w:eastAsia="宋体" w:hAnsi="Times New Roman" w:cs="Times New Roman"/>
                <w:szCs w:val="21"/>
              </w:rPr>
              <w:t>if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7C406FF3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--</w:t>
            </w:r>
          </w:p>
          <w:p w14:paraId="4F13C6D8" w14:textId="77777777" w:rsidR="00B24589" w:rsidRPr="00CF1D56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else%}</w:t>
            </w:r>
          </w:p>
          <w:p w14:paraId="44C03931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!= “p.?”%}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a.hgvs_p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}}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%else%}--{%endif%}</w:t>
            </w:r>
          </w:p>
          <w:p w14:paraId="11B679F4" w14:textId="1D5ED5C9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%p endif%}</w:t>
            </w:r>
          </w:p>
        </w:tc>
        <w:tc>
          <w:tcPr>
            <w:tcW w:w="1433" w:type="dxa"/>
            <w:shd w:val="clear" w:color="auto" w:fill="FFFFFF" w:themeFill="background1"/>
          </w:tcPr>
          <w:p w14:paraId="7A0B358C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1B12388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250FE991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E80149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2A22E6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62DA3D7E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75E715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6B2F0870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6639B8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652B18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--</w:t>
            </w:r>
          </w:p>
          <w:p w14:paraId="1D70A0CB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4D55A0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a.freq</w:t>
            </w:r>
            <w:proofErr w:type="spellEnd"/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&gt;=0.85%}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782B70DA" w14:textId="07EC5115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499" w:type="dxa"/>
            <w:shd w:val="clear" w:color="auto" w:fill="FFFFFF" w:themeFill="background1"/>
          </w:tcPr>
          <w:p w14:paraId="23106E0A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“Loss”%}</w:t>
            </w:r>
          </w:p>
          <w:p w14:paraId="485A2EA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46BC9F4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杂合大片段缺失</w:t>
            </w:r>
          </w:p>
          <w:p w14:paraId="4D371BC4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631182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纯合大片段缺失</w:t>
            </w:r>
          </w:p>
          <w:p w14:paraId="347863DD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99BEB02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大片段缺失</w:t>
            </w:r>
          </w:p>
          <w:p w14:paraId="3D935769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88D2D0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A7213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 xml:space="preserve"> == “Gain”%}</w:t>
            </w:r>
          </w:p>
          <w:p w14:paraId="3B04AC13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 w:hint="eastAsia"/>
                <w:szCs w:val="21"/>
              </w:rPr>
              <w:t>大片段重复</w:t>
            </w:r>
          </w:p>
          <w:p w14:paraId="3D4A2287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01B75C6" w14:textId="77777777" w:rsidR="00A72139" w:rsidRPr="00A72139" w:rsidRDefault="00A72139" w:rsidP="00A7213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A72139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gramEnd"/>
            <w:r w:rsidRPr="00A72139">
              <w:rPr>
                <w:rFonts w:ascii="Times New Roman" w:eastAsia="宋体" w:hAnsi="Times New Roman" w:cs="Times New Roman"/>
                <w:szCs w:val="21"/>
              </w:rPr>
              <w:t>_cn</w:t>
            </w:r>
            <w:proofErr w:type="spellEnd"/>
            <w:r w:rsidRPr="00A72139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450A700D" w14:textId="188219E1" w:rsidR="00B24589" w:rsidRDefault="00A72139" w:rsidP="00A7213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7213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812" w:type="dxa"/>
            <w:shd w:val="clear" w:color="auto" w:fill="FFFFFF" w:themeFill="background1"/>
          </w:tcPr>
          <w:p w14:paraId="635DEF75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p 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==3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25B8387E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意义不明确变异</w:t>
            </w:r>
          </w:p>
          <w:p w14:paraId="275BFD36" w14:textId="77777777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{%p</w:t>
            </w:r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elif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a.clinic</w:t>
            </w:r>
            <w:proofErr w:type="gram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_num_g</w:t>
            </w:r>
            <w:proofErr w:type="spellEnd"/>
            <w: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==2</w:t>
            </w: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%}</w:t>
            </w:r>
          </w:p>
          <w:p w14:paraId="0F0DC661" w14:textId="77777777" w:rsidR="00B24589" w:rsidRPr="00D45809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疑似良性变异</w:t>
            </w:r>
          </w:p>
          <w:p w14:paraId="1E802ED6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else%}</w:t>
            </w:r>
          </w:p>
          <w:p w14:paraId="3691990A" w14:textId="77777777" w:rsidR="00B24589" w:rsidRPr="00DE367A" w:rsidRDefault="00B24589" w:rsidP="00B24589">
            <w:pPr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color w:val="000000" w:themeColor="text1"/>
                <w:szCs w:val="21"/>
              </w:rPr>
              <w:t>良性变异</w:t>
            </w:r>
          </w:p>
          <w:p w14:paraId="7ECD4B26" w14:textId="0AA8F18C" w:rsidR="00B24589" w:rsidRDefault="00B24589" w:rsidP="00B24589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DE367A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{%p endif%}</w:t>
            </w:r>
          </w:p>
        </w:tc>
      </w:tr>
      <w:tr w:rsidR="00647116" w14:paraId="6A607776" w14:textId="77777777" w:rsidTr="007446FF">
        <w:trPr>
          <w:trHeight w:val="454"/>
        </w:trPr>
        <w:tc>
          <w:tcPr>
            <w:tcW w:w="10762" w:type="dxa"/>
            <w:gridSpan w:val="7"/>
            <w:shd w:val="clear" w:color="auto" w:fill="FFFFFF" w:themeFill="background1"/>
            <w:noWrap/>
          </w:tcPr>
          <w:p w14:paraId="49F580F1" w14:textId="77777777" w:rsidR="00647116" w:rsidRPr="007244DF" w:rsidRDefault="00647116" w:rsidP="007446FF">
            <w:pPr>
              <w:jc w:val="center"/>
              <w:rPr>
                <w:rFonts w:ascii="Times New Roman" w:eastAsia="宋体" w:hAnsi="Times New Roman" w:cs="Times New Roman"/>
                <w:iCs/>
                <w:color w:val="000000"/>
                <w:szCs w:val="21"/>
              </w:rPr>
            </w:pPr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{%</w:t>
            </w:r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 xml:space="preserve">tr </w:t>
            </w:r>
            <w:proofErr w:type="spellStart"/>
            <w:r w:rsidRPr="007244DF">
              <w:rPr>
                <w:rFonts w:ascii="Times New Roman" w:eastAsia="宋体" w:hAnsi="Times New Roman" w:cs="Times New Roman"/>
                <w:bCs/>
                <w:iCs/>
                <w:color w:val="000000" w:themeColor="text1"/>
                <w:szCs w:val="21"/>
              </w:rPr>
              <w:t>endfor</w:t>
            </w:r>
            <w:proofErr w:type="spellEnd"/>
            <w:r w:rsidRPr="007244DF">
              <w:rPr>
                <w:rFonts w:ascii="Times New Roman" w:eastAsia="宋体" w:hAnsi="Times New Roman" w:cs="Times New Roman" w:hint="eastAsia"/>
                <w:bCs/>
                <w:iCs/>
                <w:color w:val="000000" w:themeColor="text1"/>
                <w:szCs w:val="21"/>
              </w:rPr>
              <w:t>%}</w:t>
            </w:r>
          </w:p>
        </w:tc>
      </w:tr>
    </w:tbl>
    <w:p w14:paraId="231728DB" w14:textId="77777777" w:rsidR="00647116" w:rsidRPr="003C4C0C" w:rsidRDefault="00647116" w:rsidP="00647116">
      <w:pPr>
        <w:adjustRightInd w:val="0"/>
        <w:snapToGrid w:val="0"/>
        <w:spacing w:line="240" w:lineRule="exact"/>
        <w:rPr>
          <w:highlight w:val="magenta"/>
        </w:rPr>
      </w:pPr>
      <w:r w:rsidRPr="003C4C0C">
        <w:rPr>
          <w:highlight w:val="magenta"/>
        </w:rPr>
        <w:t>{%p endif%}</w:t>
      </w:r>
    </w:p>
    <w:p w14:paraId="708DACD3" w14:textId="77777777" w:rsidR="00647116" w:rsidRDefault="00647116">
      <w:pPr>
        <w:rPr>
          <w:rFonts w:ascii="Times New Roman" w:eastAsia="宋体" w:hAnsi="Times New Roman" w:cs="Times New Roman"/>
          <w:sz w:val="16"/>
          <w:szCs w:val="16"/>
        </w:rPr>
      </w:pPr>
    </w:p>
    <w:p w14:paraId="4BF6F196" w14:textId="71477004" w:rsidR="004D099A" w:rsidRPr="00C4431B" w:rsidRDefault="00E814CD" w:rsidP="00C4431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FC4C99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B9EE29B" w14:textId="307F8F83" w:rsidR="004D099A" w:rsidRDefault="00E814CD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p w14:paraId="28B151BC" w14:textId="3C2C4D59" w:rsidR="00071390" w:rsidRPr="00071390" w:rsidRDefault="00071390" w:rsidP="00071390">
      <w:r w:rsidRPr="00071390">
        <w:rPr>
          <w:rFonts w:hint="eastAsia"/>
          <w:highlight w:val="red"/>
        </w:rPr>
        <w:t>{</w:t>
      </w:r>
      <w:r w:rsidRPr="00071390">
        <w:rPr>
          <w:highlight w:val="red"/>
        </w:rPr>
        <w:t>%p if “</w:t>
      </w:r>
      <w:proofErr w:type="spellStart"/>
      <w:r w:rsidRPr="00071390">
        <w:rPr>
          <w:highlight w:val="red"/>
        </w:rPr>
        <w:t>gBRCA</w:t>
      </w:r>
      <w:proofErr w:type="spellEnd"/>
      <w:r w:rsidRPr="00071390">
        <w:rPr>
          <w:highlight w:val="red"/>
        </w:rPr>
        <w:t xml:space="preserve">” in </w:t>
      </w:r>
      <w:proofErr w:type="spellStart"/>
      <w:proofErr w:type="gramStart"/>
      <w:r w:rsidRPr="00071390">
        <w:rPr>
          <w:highlight w:val="red"/>
        </w:rPr>
        <w:t>sample.json</w:t>
      </w:r>
      <w:proofErr w:type="gramEnd"/>
      <w:r w:rsidRPr="00071390">
        <w:rPr>
          <w:highlight w:val="red"/>
        </w:rPr>
        <w:t>_batch_name</w:t>
      </w:r>
      <w:proofErr w:type="spellEnd"/>
      <w:r w:rsidRPr="00071390">
        <w:rPr>
          <w:highlight w:val="red"/>
        </w:rPr>
        <w:t>%</w:t>
      </w:r>
      <w:r w:rsidRPr="00071390">
        <w:rPr>
          <w:rFonts w:hint="eastAsia"/>
          <w:highlight w:val="red"/>
        </w:rPr>
        <w:t>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4D099A" w14:paraId="10209443" w14:textId="77777777" w:rsidTr="002743C1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796834D0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2DBF0DF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1587A70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4D099A" w14:paraId="48195E5B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4CE48F7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760290F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3F140F1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F9311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4D099A" w14:paraId="671A9D24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10459A8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594531B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E90EDB4" w14:textId="77884FA2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28FC0362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4D099A" w14:paraId="2E8272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030B666B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764BF6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F0FDCE4" w14:textId="1C1FDF2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E99D4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4D099A" w14:paraId="54017F68" w14:textId="77777777" w:rsidTr="002743C1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5D5D78EB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F4AB4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65CCAAA" w14:textId="4255FAA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D7DB3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4D099A" w14:paraId="4C09E45F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8819BFC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F49FF4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4D2C30C" w14:textId="5EA21E9C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4917A34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4D099A" w14:paraId="7802AC0B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28AF54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7F0FD7D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13396394" w14:textId="69DC3C85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BADDCF7" w14:textId="122B5310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</w:t>
            </w:r>
            <w:r w:rsid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</w:t>
            </w:r>
          </w:p>
        </w:tc>
      </w:tr>
      <w:tr w:rsidR="004D099A" w14:paraId="29D0D008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198F2AAB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464A196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397CB90" w14:textId="3177643B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169258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4D099A" w14:paraId="72C6914C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AC99AA6" w14:textId="77777777" w:rsidR="004D099A" w:rsidRDefault="004D099A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33EA0AE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04A70CE7" w14:textId="7A46BBA8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7A6BDA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4D099A" w14:paraId="54AA48D9" w14:textId="77777777" w:rsidTr="002743C1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6C10473" w14:textId="77777777" w:rsidR="004D099A" w:rsidRDefault="004D099A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5D482B8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最低扩增子测序深度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4A7CFF7" w14:textId="50EF41FA" w:rsidR="004D099A" w:rsidRDefault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_min|replace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4E23223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≥50×</w:t>
            </w:r>
          </w:p>
        </w:tc>
      </w:tr>
      <w:tr w:rsidR="004D099A" w14:paraId="1993C969" w14:textId="77777777" w:rsidTr="002743C1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23B98865" w14:textId="77777777" w:rsidR="004D099A" w:rsidRDefault="00E814CD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bookmarkStart w:id="5" w:name="_Hlk103153652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</w:t>
            </w:r>
            <w:bookmarkEnd w:id="5"/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5D1F1E2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qc.dna_data_qc.depth_min_num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&gt;=50%}</w:t>
            </w:r>
          </w:p>
          <w:p w14:paraId="0DD4249F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E8D9D90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39E260D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CA94B6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45BDA214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6FFAAF1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94D9293" w14:textId="77777777" w:rsidR="002743C1" w:rsidRPr="002743C1" w:rsidRDefault="002743C1" w:rsidP="002743C1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风险</w:t>
            </w:r>
          </w:p>
          <w:p w14:paraId="1FB2632F" w14:textId="5FFD05FD" w:rsidR="004D099A" w:rsidRDefault="002743C1" w:rsidP="002743C1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55A2719F" w14:textId="77777777" w:rsidR="004D099A" w:rsidRDefault="004D099A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3EDCE9B" w14:textId="77777777" w:rsidR="004D099A" w:rsidRDefault="00E814CD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51BF51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7C963297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291FD6C0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457E3C0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16D17578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C943469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5CABACB5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410D92AA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0C067B6" w14:textId="77777777" w:rsidR="004D099A" w:rsidRDefault="00E814CD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最低扩增子测序深度</w:t>
      </w:r>
      <w:r>
        <w:rPr>
          <w:rFonts w:ascii="Times New Roman" w:eastAsia="宋体" w:hAnsi="Times New Roman" w:cs="Times New Roman"/>
          <w:sz w:val="18"/>
          <w:szCs w:val="18"/>
        </w:rPr>
        <w:t>：即为最低扩增子测序深度，本项目为扩增子测序，要求深度最低的扩增子的深度也要达到</w:t>
      </w:r>
      <w:r>
        <w:rPr>
          <w:rFonts w:ascii="Times New Roman" w:eastAsia="宋体" w:hAnsi="Times New Roman" w:cs="Times New Roman"/>
          <w:sz w:val="18"/>
          <w:szCs w:val="18"/>
        </w:rPr>
        <w:t>50X</w:t>
      </w:r>
      <w:r>
        <w:rPr>
          <w:rFonts w:ascii="Times New Roman" w:eastAsia="宋体" w:hAnsi="Times New Roman" w:cs="Times New Roman"/>
          <w:sz w:val="18"/>
          <w:szCs w:val="18"/>
        </w:rPr>
        <w:t>以上；</w:t>
      </w:r>
    </w:p>
    <w:p w14:paraId="2B40D63E" w14:textId="493750AD" w:rsidR="004D099A" w:rsidRDefault="00E814CD" w:rsidP="00C4431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、最低扩增子测序深度）进行综合评估，判断质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p w14:paraId="6A1ED975" w14:textId="3E300257" w:rsidR="00071390" w:rsidRPr="00071390" w:rsidRDefault="00071390" w:rsidP="00071390">
      <w:pPr>
        <w:jc w:val="left"/>
        <w:rPr>
          <w:rFonts w:ascii="Times New Roman" w:eastAsia="宋体" w:hAnsi="Times New Roman" w:cs="Times New Roman"/>
          <w:sz w:val="18"/>
          <w:szCs w:val="18"/>
          <w:highlight w:val="red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3543"/>
        <w:gridCol w:w="2658"/>
        <w:gridCol w:w="2490"/>
      </w:tblGrid>
      <w:tr w:rsidR="00071390" w14:paraId="2F874708" w14:textId="77777777" w:rsidTr="008614E5">
        <w:trPr>
          <w:trHeight w:val="397"/>
          <w:jc w:val="center"/>
        </w:trPr>
        <w:tc>
          <w:tcPr>
            <w:tcW w:w="5612" w:type="dxa"/>
            <w:gridSpan w:val="2"/>
            <w:shd w:val="clear" w:color="auto" w:fill="1E7648"/>
            <w:vAlign w:val="center"/>
          </w:tcPr>
          <w:p w14:paraId="5F0DFF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2658" w:type="dxa"/>
            <w:shd w:val="clear" w:color="auto" w:fill="1E7648"/>
            <w:vAlign w:val="center"/>
          </w:tcPr>
          <w:p w14:paraId="3717FBF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数值</w:t>
            </w:r>
          </w:p>
        </w:tc>
        <w:tc>
          <w:tcPr>
            <w:tcW w:w="2490" w:type="dxa"/>
            <w:shd w:val="clear" w:color="auto" w:fill="1E7648"/>
            <w:vAlign w:val="center"/>
          </w:tcPr>
          <w:p w14:paraId="2E2A8043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质</w:t>
            </w:r>
            <w:proofErr w:type="gramStart"/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071390" w14:paraId="0D25D0FD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73BCDCB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病理评估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F6B438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410A4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不适用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18457B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不适用</w:t>
            </w:r>
          </w:p>
        </w:tc>
      </w:tr>
      <w:tr w:rsidR="00071390" w14:paraId="19D61627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7ECF34A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DNA</w:t>
            </w:r>
            <w:r>
              <w:rPr>
                <w:rFonts w:ascii="Times New Roman" w:eastAsia="宋体" w:hAnsi="Times New Roman" w:cs="Times New Roman"/>
                <w:szCs w:val="21"/>
              </w:rPr>
              <w:t>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E23D41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8C661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%}{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834BA2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≥30 ng</w:t>
            </w:r>
          </w:p>
        </w:tc>
      </w:tr>
      <w:tr w:rsidR="00071390" w14:paraId="5032276E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451CA19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7671273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DFACD6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49A814C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≥150 ng</w:t>
            </w:r>
          </w:p>
        </w:tc>
      </w:tr>
      <w:tr w:rsidR="00071390" w14:paraId="57D91D82" w14:textId="77777777" w:rsidTr="008614E5">
        <w:trPr>
          <w:trHeight w:val="397"/>
          <w:jc w:val="center"/>
        </w:trPr>
        <w:tc>
          <w:tcPr>
            <w:tcW w:w="2069" w:type="dxa"/>
            <w:vMerge w:val="restart"/>
            <w:shd w:val="clear" w:color="auto" w:fill="FFFFFF" w:themeFill="background1"/>
            <w:vAlign w:val="center"/>
          </w:tcPr>
          <w:p w14:paraId="2F1F7A95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测序质量评估</w:t>
            </w: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65AE74E0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0C6B1E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_q30}}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1A3E6C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≥75%</w:t>
            </w:r>
          </w:p>
        </w:tc>
      </w:tr>
      <w:tr w:rsidR="00071390" w14:paraId="54ABE838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F4DED6D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2B9A4956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8FC40CE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qc.mapping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604F137F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≥85%</w:t>
            </w:r>
          </w:p>
        </w:tc>
      </w:tr>
      <w:tr w:rsidR="00071390" w14:paraId="6A7B986F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61F89A90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94E679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6FE81D0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qc.cover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_ratio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6AEC9AC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100%</w:t>
            </w:r>
          </w:p>
        </w:tc>
      </w:tr>
      <w:tr w:rsidR="00071390" w14:paraId="0BF20304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2293C912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1A957CDA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73E36B58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qc.uni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20}}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7699F8FD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≥90%</w:t>
            </w:r>
          </w:p>
        </w:tc>
      </w:tr>
      <w:tr w:rsidR="00071390" w14:paraId="5E173019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5E6A62BA" w14:textId="77777777" w:rsidR="00071390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25A7534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34F1A7D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_mean|replace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CB81C02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≥500</w:t>
            </w:r>
          </w:p>
        </w:tc>
      </w:tr>
      <w:tr w:rsidR="00071390" w14:paraId="7163A847" w14:textId="77777777" w:rsidTr="008614E5">
        <w:trPr>
          <w:trHeight w:val="397"/>
          <w:jc w:val="center"/>
        </w:trPr>
        <w:tc>
          <w:tcPr>
            <w:tcW w:w="2069" w:type="dxa"/>
            <w:vMerge/>
            <w:shd w:val="clear" w:color="auto" w:fill="FFFFFF" w:themeFill="background1"/>
            <w:vAlign w:val="center"/>
          </w:tcPr>
          <w:p w14:paraId="3A9D11D7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543" w:type="dxa"/>
            <w:shd w:val="clear" w:color="auto" w:fill="FFFFFF" w:themeFill="background1"/>
            <w:vAlign w:val="center"/>
          </w:tcPr>
          <w:p w14:paraId="36C22804" w14:textId="3281918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bidi="ar"/>
              </w:rPr>
              <w:t>平均有效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深度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2658" w:type="dxa"/>
            <w:shd w:val="clear" w:color="auto" w:fill="FFFFFF" w:themeFill="background1"/>
            <w:vAlign w:val="center"/>
          </w:tcPr>
          <w:p w14:paraId="51860329" w14:textId="420A9428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71390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 w:rsidRPr="00071390">
              <w:rPr>
                <w:rFonts w:ascii="Times New Roman" w:eastAsia="宋体" w:hAnsi="Times New Roman" w:cs="Times New Roman"/>
                <w:szCs w:val="21"/>
              </w:rPr>
              <w:t>qc.dna_data_</w:t>
            </w:r>
            <w:proofErr w:type="gramStart"/>
            <w:r w:rsidRPr="00071390">
              <w:rPr>
                <w:rFonts w:ascii="Times New Roman" w:eastAsia="宋体" w:hAnsi="Times New Roman" w:cs="Times New Roman"/>
                <w:szCs w:val="21"/>
              </w:rPr>
              <w:t>qc.depth</w:t>
            </w:r>
            <w:proofErr w:type="gramEnd"/>
            <w:r w:rsidRPr="00071390">
              <w:rPr>
                <w:rFonts w:ascii="Times New Roman" w:eastAsia="宋体" w:hAnsi="Times New Roman" w:cs="Times New Roman"/>
                <w:szCs w:val="21"/>
              </w:rPr>
              <w:t>_ssbc|replace</w:t>
            </w:r>
            <w:proofErr w:type="spellEnd"/>
            <w:r w:rsidRPr="00071390">
              <w:rPr>
                <w:rFonts w:ascii="Times New Roman" w:eastAsia="宋体" w:hAnsi="Times New Roman" w:cs="Times New Roman"/>
                <w:szCs w:val="21"/>
              </w:rPr>
              <w:t>(“.00”,””)}}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D341057" w14:textId="6B558F50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≥100×</w:t>
            </w:r>
          </w:p>
        </w:tc>
      </w:tr>
      <w:tr w:rsidR="00071390" w14:paraId="446EBAEC" w14:textId="77777777" w:rsidTr="008614E5">
        <w:trPr>
          <w:trHeight w:val="397"/>
          <w:jc w:val="center"/>
        </w:trPr>
        <w:tc>
          <w:tcPr>
            <w:tcW w:w="2069" w:type="dxa"/>
            <w:shd w:val="clear" w:color="auto" w:fill="FFFFFF" w:themeFill="background1"/>
            <w:vAlign w:val="center"/>
          </w:tcPr>
          <w:p w14:paraId="173BA15C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lang w:bidi="ar"/>
              </w:rPr>
              <w:t>总体质量评估</w:t>
            </w:r>
            <w:r>
              <w:rPr>
                <w:rFonts w:ascii="Times New Roman" w:eastAsia="宋体" w:hAnsi="Times New Roman" w:cs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8691" w:type="dxa"/>
            <w:gridSpan w:val="3"/>
            <w:shd w:val="clear" w:color="auto" w:fill="FFFFFF" w:themeFill="background1"/>
            <w:vAlign w:val="center"/>
          </w:tcPr>
          <w:p w14:paraId="65A9F9BF" w14:textId="6C2A497E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if qc.dna_data_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qc.cleandata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_q30_num&gt;=0.75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qc.dna_data_qc.depth_</w:t>
            </w:r>
            <w:r>
              <w:rPr>
                <w:rFonts w:ascii="Times New Roman" w:eastAsia="宋体" w:hAnsi="Times New Roman" w:cs="Times New Roman"/>
                <w:szCs w:val="21"/>
              </w:rPr>
              <w:t>ssbc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_num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&gt;=</w:t>
            </w:r>
            <w:r>
              <w:rPr>
                <w:rFonts w:ascii="Times New Roman" w:eastAsia="宋体" w:hAnsi="Times New Roman" w:cs="Times New Roman"/>
                <w:szCs w:val="21"/>
              </w:rPr>
              <w:t>10</w:t>
            </w:r>
            <w:r w:rsidRPr="002743C1">
              <w:rPr>
                <w:rFonts w:ascii="Times New Roman" w:eastAsia="宋体" w:hAnsi="Times New Roman" w:cs="Times New Roman"/>
                <w:szCs w:val="21"/>
              </w:rPr>
              <w:t>0%}</w:t>
            </w:r>
          </w:p>
          <w:p w14:paraId="44DEFE7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lib_quality_control.lib_dna_qc.dna_qty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 xml:space="preserve"> and </w:t>
            </w:r>
            <w:proofErr w:type="spellStart"/>
            <w:r w:rsidRPr="002743C1">
              <w:rPr>
                <w:rFonts w:ascii="Times New Roman" w:eastAsia="宋体" w:hAnsi="Times New Roman" w:cs="Times New Roman"/>
                <w:szCs w:val="21"/>
              </w:rPr>
              <w:t>lib_quality_control.lib_dna_</w:t>
            </w:r>
            <w:proofErr w:type="gramStart"/>
            <w:r w:rsidRPr="002743C1">
              <w:rPr>
                <w:rFonts w:ascii="Times New Roman" w:eastAsia="宋体" w:hAnsi="Times New Roman" w:cs="Times New Roman"/>
                <w:szCs w:val="21"/>
              </w:rPr>
              <w:t>qc.library</w:t>
            </w:r>
            <w:proofErr w:type="gramEnd"/>
            <w:r w:rsidRPr="002743C1">
              <w:rPr>
                <w:rFonts w:ascii="Times New Roman" w:eastAsia="宋体" w:hAnsi="Times New Roman" w:cs="Times New Roman"/>
                <w:szCs w:val="21"/>
              </w:rPr>
              <w:t>_qty</w:t>
            </w:r>
            <w:proofErr w:type="spellEnd"/>
            <w:r w:rsidRPr="002743C1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9D5BCA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{%if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lib_quality_control.lib_dna_qc.dna_qty|float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 30 and </w:t>
            </w:r>
            <w:proofErr w:type="spell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lib_quality_control.lib_dna_qc.library_qty|float</w:t>
            </w:r>
            <w:proofErr w:type="spell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 xml:space="preserve"> &gt;=150%}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  <w:p w14:paraId="57B42CB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6232EBC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合格（</w:t>
            </w:r>
            <w:proofErr w:type="gramStart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质控项有</w:t>
            </w:r>
            <w:proofErr w:type="gramEnd"/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缺失，请补齐数据后自行评估）</w:t>
            </w:r>
          </w:p>
          <w:p w14:paraId="7EC4B11E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5ACBCF65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7E04D80" w14:textId="77777777" w:rsidR="00071390" w:rsidRPr="002743C1" w:rsidRDefault="00071390" w:rsidP="008614E5">
            <w:pPr>
              <w:pStyle w:val="af1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 w:hint="eastAsia"/>
                <w:szCs w:val="21"/>
              </w:rPr>
              <w:t>风险</w:t>
            </w:r>
          </w:p>
          <w:p w14:paraId="530A1259" w14:textId="77777777" w:rsidR="00071390" w:rsidRDefault="00071390" w:rsidP="008614E5">
            <w:pPr>
              <w:pStyle w:val="af1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743C1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</w:tbl>
    <w:p w14:paraId="031CF785" w14:textId="77777777" w:rsidR="00071390" w:rsidRDefault="00071390" w:rsidP="00071390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09505F32" w14:textId="77777777" w:rsidR="00071390" w:rsidRDefault="00071390" w:rsidP="0007139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6B60A54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片时可进行此项评估；全血及对照样本不做此项评估；</w:t>
      </w:r>
    </w:p>
    <w:p w14:paraId="75B19AC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398AC67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1BED844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01F93E1E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51D0A498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C472EB1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61D7141D" w14:textId="77777777" w:rsidR="00071390" w:rsidRDefault="00071390" w:rsidP="00071390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4C884614" w14:textId="77777777" w:rsidR="00742709" w:rsidRDefault="00742709" w:rsidP="00742709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kern w:val="0"/>
          <w:sz w:val="18"/>
          <w:szCs w:val="18"/>
          <w:lang w:bidi="ar"/>
        </w:rPr>
        <w:t>平均有效</w:t>
      </w:r>
      <w:r>
        <w:rPr>
          <w:rFonts w:ascii="Times New Roman" w:eastAsia="宋体" w:hAnsi="Times New Roman" w:cs="Times New Roman"/>
          <w:kern w:val="0"/>
          <w:sz w:val="18"/>
          <w:szCs w:val="18"/>
          <w:lang w:bidi="ar"/>
        </w:rPr>
        <w:t>深度</w:t>
      </w:r>
      <w:r>
        <w:rPr>
          <w:rFonts w:ascii="Times New Roman" w:eastAsia="宋体" w:hAnsi="Times New Roman" w:cs="Times New Roman"/>
          <w:sz w:val="18"/>
          <w:szCs w:val="18"/>
        </w:rPr>
        <w:t>：</w:t>
      </w:r>
      <w:r w:rsidRPr="004961E7">
        <w:rPr>
          <w:rFonts w:ascii="Times New Roman" w:eastAsia="宋体" w:hAnsi="Times New Roman" w:cs="Times New Roman" w:hint="eastAsia"/>
          <w:sz w:val="18"/>
          <w:szCs w:val="18"/>
        </w:rPr>
        <w:t>通过分子标签校正后的平均测序深度</w:t>
      </w:r>
      <w:r>
        <w:rPr>
          <w:rFonts w:ascii="Times New Roman" w:eastAsia="宋体" w:hAnsi="Times New Roman" w:cs="Times New Roman"/>
          <w:sz w:val="18"/>
          <w:szCs w:val="18"/>
        </w:rPr>
        <w:t>；</w:t>
      </w:r>
    </w:p>
    <w:p w14:paraId="14A3AE5D" w14:textId="77777777" w:rsidR="00A80D98" w:rsidRPr="00C4431B" w:rsidRDefault="00A80D98" w:rsidP="00A80D98">
      <w:pPr>
        <w:numPr>
          <w:ilvl w:val="0"/>
          <w:numId w:val="6"/>
        </w:num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sz w:val="18"/>
          <w:szCs w:val="18"/>
        </w:rPr>
        <w:t>DNA</w:t>
      </w:r>
      <w:r>
        <w:rPr>
          <w:rFonts w:ascii="Times New Roman" w:eastAsia="宋体" w:hAnsi="Times New Roman" w:cs="Times New Roman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sz w:val="18"/>
          <w:szCs w:val="18"/>
        </w:rPr>
        <w:t>Q30</w:t>
      </w:r>
      <w:r>
        <w:rPr>
          <w:rFonts w:ascii="Times New Roman" w:eastAsia="宋体" w:hAnsi="Times New Roman" w:cs="Times New Roman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sz w:val="18"/>
          <w:szCs w:val="18"/>
        </w:rPr>
        <w:t>平均有效</w:t>
      </w:r>
      <w:r>
        <w:rPr>
          <w:rFonts w:ascii="Times New Roman" w:eastAsia="宋体" w:hAnsi="Times New Roman" w:cs="Times New Roman"/>
          <w:sz w:val="18"/>
          <w:szCs w:val="18"/>
        </w:rPr>
        <w:t>深度）进行综合评估，判断质</w:t>
      </w:r>
      <w:proofErr w:type="gramStart"/>
      <w:r>
        <w:rPr>
          <w:rFonts w:ascii="Times New Roman" w:eastAsia="宋体" w:hAnsi="Times New Roman" w:cs="Times New Roman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sz w:val="18"/>
          <w:szCs w:val="18"/>
        </w:rPr>
        <w:t>合格。</w:t>
      </w:r>
    </w:p>
    <w:p w14:paraId="2BC32C9F" w14:textId="17F59CA6" w:rsidR="00071390" w:rsidRPr="00C4431B" w:rsidRDefault="00071390" w:rsidP="00071390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 w:rsidRPr="00071390">
        <w:rPr>
          <w:rFonts w:ascii="Times New Roman" w:eastAsia="宋体" w:hAnsi="Times New Roman" w:cs="Times New Roman" w:hint="eastAsia"/>
          <w:sz w:val="18"/>
          <w:szCs w:val="18"/>
          <w:highlight w:val="red"/>
        </w:rPr>
        <w:t>{</w:t>
      </w:r>
      <w:r w:rsidRPr="00071390">
        <w:rPr>
          <w:rFonts w:ascii="Times New Roman" w:eastAsia="宋体" w:hAnsi="Times New Roman" w:cs="Times New Roman"/>
          <w:sz w:val="18"/>
          <w:szCs w:val="18"/>
          <w:highlight w:val="red"/>
        </w:rPr>
        <w:t>%p endif%}</w:t>
      </w:r>
    </w:p>
    <w:sectPr w:rsidR="00071390" w:rsidRPr="00C4431B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61E13" w14:textId="77777777" w:rsidR="004B7A02" w:rsidRDefault="004B7A02">
      <w:r>
        <w:separator/>
      </w:r>
    </w:p>
  </w:endnote>
  <w:endnote w:type="continuationSeparator" w:id="0">
    <w:p w14:paraId="278D66A6" w14:textId="77777777" w:rsidR="004B7A02" w:rsidRDefault="004B7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Italic">
    <w:panose1 w:val="02020503050405090304"/>
    <w:charset w:val="00"/>
    <w:family w:val="auto"/>
    <w:pitch w:val="default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049F171C" w14:textId="77777777" w:rsidR="004D099A" w:rsidRDefault="00E814CD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6003C" wp14:editId="0BD3E3ED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18517DB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664641B2" w14:textId="77777777" w:rsidR="004D099A" w:rsidRDefault="004D099A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3053302B" w14:textId="77777777" w:rsidR="004D099A" w:rsidRDefault="004B7A02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54F45C0F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3D7C8F7B" w14:textId="77777777" w:rsidR="004D099A" w:rsidRDefault="004D099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397ADA6C" w14:textId="77777777" w:rsidR="004D099A" w:rsidRDefault="00E814CD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1A402B" w14:textId="77777777" w:rsidR="004D099A" w:rsidRDefault="004D099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C8488" w14:textId="77777777" w:rsidR="004B7A02" w:rsidRDefault="004B7A02">
      <w:r>
        <w:separator/>
      </w:r>
    </w:p>
  </w:footnote>
  <w:footnote w:type="continuationSeparator" w:id="0">
    <w:p w14:paraId="47AE1FD5" w14:textId="77777777" w:rsidR="004B7A02" w:rsidRDefault="004B7A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58F7" w14:textId="32FED0A0" w:rsidR="001F3D91" w:rsidRDefault="001F3D91" w:rsidP="001F3D91"/>
  <w:p w14:paraId="74965C3E" w14:textId="77777777" w:rsidR="001F3D91" w:rsidRDefault="001F3D91" w:rsidP="001F3D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7C14C2C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7BD0E4E"/>
    <w:multiLevelType w:val="multilevel"/>
    <w:tmpl w:val="67BD0E4E"/>
    <w:lvl w:ilvl="0">
      <w:start w:val="1"/>
      <w:numFmt w:val="decimal"/>
      <w:lvlText w:val="%1"/>
      <w:lvlJc w:val="center"/>
      <w:pPr>
        <w:ind w:left="112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BF2341"/>
    <w:rsid w:val="BFDDA875"/>
    <w:rsid w:val="BFDEC01D"/>
    <w:rsid w:val="BFDF0629"/>
    <w:rsid w:val="BFF1789D"/>
    <w:rsid w:val="C77FBC62"/>
    <w:rsid w:val="C9EF0FF4"/>
    <w:rsid w:val="CF1A431B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BEE344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11BD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E6CCAD"/>
    <w:rsid w:val="FFE7DFA9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44C"/>
    <w:rsid w:val="00042F14"/>
    <w:rsid w:val="00052749"/>
    <w:rsid w:val="00054799"/>
    <w:rsid w:val="000624B0"/>
    <w:rsid w:val="00067D81"/>
    <w:rsid w:val="00071390"/>
    <w:rsid w:val="00080FD8"/>
    <w:rsid w:val="0008481E"/>
    <w:rsid w:val="00084AC6"/>
    <w:rsid w:val="000867FB"/>
    <w:rsid w:val="00086915"/>
    <w:rsid w:val="00090F23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7AF6"/>
    <w:rsid w:val="00130766"/>
    <w:rsid w:val="00132E79"/>
    <w:rsid w:val="001341B7"/>
    <w:rsid w:val="00135915"/>
    <w:rsid w:val="001549C0"/>
    <w:rsid w:val="00154AD0"/>
    <w:rsid w:val="00157364"/>
    <w:rsid w:val="00160851"/>
    <w:rsid w:val="0017058A"/>
    <w:rsid w:val="00175CEB"/>
    <w:rsid w:val="00177768"/>
    <w:rsid w:val="0018275B"/>
    <w:rsid w:val="00184559"/>
    <w:rsid w:val="00187872"/>
    <w:rsid w:val="001921D1"/>
    <w:rsid w:val="0019276B"/>
    <w:rsid w:val="001935F0"/>
    <w:rsid w:val="0019388D"/>
    <w:rsid w:val="00197E63"/>
    <w:rsid w:val="001A4360"/>
    <w:rsid w:val="001A708C"/>
    <w:rsid w:val="001B042F"/>
    <w:rsid w:val="001C1241"/>
    <w:rsid w:val="001C6078"/>
    <w:rsid w:val="001D4D98"/>
    <w:rsid w:val="001D7C42"/>
    <w:rsid w:val="001E5CF6"/>
    <w:rsid w:val="001F107D"/>
    <w:rsid w:val="001F2340"/>
    <w:rsid w:val="001F2B98"/>
    <w:rsid w:val="001F3D91"/>
    <w:rsid w:val="001F666B"/>
    <w:rsid w:val="001F799C"/>
    <w:rsid w:val="00201B98"/>
    <w:rsid w:val="00210445"/>
    <w:rsid w:val="002166F2"/>
    <w:rsid w:val="00217A1D"/>
    <w:rsid w:val="00221B77"/>
    <w:rsid w:val="00221F4B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743C1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3B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2A8C"/>
    <w:rsid w:val="003962C7"/>
    <w:rsid w:val="00396DA7"/>
    <w:rsid w:val="003A11F9"/>
    <w:rsid w:val="003A4D88"/>
    <w:rsid w:val="003A5775"/>
    <w:rsid w:val="003B2FC3"/>
    <w:rsid w:val="003B5885"/>
    <w:rsid w:val="003B6C89"/>
    <w:rsid w:val="003C08A4"/>
    <w:rsid w:val="003C4C0C"/>
    <w:rsid w:val="003C66CE"/>
    <w:rsid w:val="003C7E82"/>
    <w:rsid w:val="003D5473"/>
    <w:rsid w:val="003E0525"/>
    <w:rsid w:val="003E44F2"/>
    <w:rsid w:val="003F4AF7"/>
    <w:rsid w:val="003F5A46"/>
    <w:rsid w:val="003F648A"/>
    <w:rsid w:val="00414791"/>
    <w:rsid w:val="004347B8"/>
    <w:rsid w:val="004359E9"/>
    <w:rsid w:val="00437B1C"/>
    <w:rsid w:val="004401E9"/>
    <w:rsid w:val="004436FA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069"/>
    <w:rsid w:val="004B08D6"/>
    <w:rsid w:val="004B2F80"/>
    <w:rsid w:val="004B3848"/>
    <w:rsid w:val="004B7A02"/>
    <w:rsid w:val="004C013D"/>
    <w:rsid w:val="004C1684"/>
    <w:rsid w:val="004C27A1"/>
    <w:rsid w:val="004C46EC"/>
    <w:rsid w:val="004D099A"/>
    <w:rsid w:val="004D6D35"/>
    <w:rsid w:val="004D7F24"/>
    <w:rsid w:val="004F323D"/>
    <w:rsid w:val="004F424C"/>
    <w:rsid w:val="004F67CA"/>
    <w:rsid w:val="00506059"/>
    <w:rsid w:val="00506F65"/>
    <w:rsid w:val="00517B26"/>
    <w:rsid w:val="00521CF8"/>
    <w:rsid w:val="00527D01"/>
    <w:rsid w:val="0053153D"/>
    <w:rsid w:val="005362C0"/>
    <w:rsid w:val="005378E8"/>
    <w:rsid w:val="00540C2A"/>
    <w:rsid w:val="005470E4"/>
    <w:rsid w:val="00547E6D"/>
    <w:rsid w:val="005502DB"/>
    <w:rsid w:val="005532EB"/>
    <w:rsid w:val="00555B06"/>
    <w:rsid w:val="005576BE"/>
    <w:rsid w:val="00561E05"/>
    <w:rsid w:val="005641B3"/>
    <w:rsid w:val="00566C62"/>
    <w:rsid w:val="0057303E"/>
    <w:rsid w:val="00574967"/>
    <w:rsid w:val="005813CA"/>
    <w:rsid w:val="00587802"/>
    <w:rsid w:val="00593BA3"/>
    <w:rsid w:val="00594978"/>
    <w:rsid w:val="00595469"/>
    <w:rsid w:val="00596506"/>
    <w:rsid w:val="005A0797"/>
    <w:rsid w:val="005A39AB"/>
    <w:rsid w:val="005A7A79"/>
    <w:rsid w:val="005C1DF9"/>
    <w:rsid w:val="005C398D"/>
    <w:rsid w:val="005C5EAD"/>
    <w:rsid w:val="005C7F9C"/>
    <w:rsid w:val="005D0066"/>
    <w:rsid w:val="005D680B"/>
    <w:rsid w:val="005E0E29"/>
    <w:rsid w:val="005E5BD0"/>
    <w:rsid w:val="005F189E"/>
    <w:rsid w:val="005F30D0"/>
    <w:rsid w:val="005F5FFD"/>
    <w:rsid w:val="00605867"/>
    <w:rsid w:val="00617229"/>
    <w:rsid w:val="00617305"/>
    <w:rsid w:val="006258AC"/>
    <w:rsid w:val="00641FF2"/>
    <w:rsid w:val="006468EC"/>
    <w:rsid w:val="00647116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1E38"/>
    <w:rsid w:val="006F45EB"/>
    <w:rsid w:val="0070076F"/>
    <w:rsid w:val="0070083C"/>
    <w:rsid w:val="007050AF"/>
    <w:rsid w:val="00706346"/>
    <w:rsid w:val="00711A60"/>
    <w:rsid w:val="00715BDB"/>
    <w:rsid w:val="00720667"/>
    <w:rsid w:val="007234F7"/>
    <w:rsid w:val="00723565"/>
    <w:rsid w:val="007244DF"/>
    <w:rsid w:val="00732751"/>
    <w:rsid w:val="00733607"/>
    <w:rsid w:val="00740547"/>
    <w:rsid w:val="00742709"/>
    <w:rsid w:val="00742ACA"/>
    <w:rsid w:val="00745112"/>
    <w:rsid w:val="00745477"/>
    <w:rsid w:val="00746ADC"/>
    <w:rsid w:val="00760C66"/>
    <w:rsid w:val="0076500F"/>
    <w:rsid w:val="00774F73"/>
    <w:rsid w:val="007763AE"/>
    <w:rsid w:val="00780EB4"/>
    <w:rsid w:val="007811CB"/>
    <w:rsid w:val="0078592F"/>
    <w:rsid w:val="00792760"/>
    <w:rsid w:val="00793ADE"/>
    <w:rsid w:val="00793C0F"/>
    <w:rsid w:val="007965EB"/>
    <w:rsid w:val="007A12A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22D0"/>
    <w:rsid w:val="007D30B9"/>
    <w:rsid w:val="007D3529"/>
    <w:rsid w:val="007D7FD3"/>
    <w:rsid w:val="007E4EB4"/>
    <w:rsid w:val="007F3845"/>
    <w:rsid w:val="007F43B4"/>
    <w:rsid w:val="007F7F43"/>
    <w:rsid w:val="00804807"/>
    <w:rsid w:val="00814C39"/>
    <w:rsid w:val="00814C67"/>
    <w:rsid w:val="0082173F"/>
    <w:rsid w:val="00825CFA"/>
    <w:rsid w:val="008279A8"/>
    <w:rsid w:val="00836DCB"/>
    <w:rsid w:val="008448C1"/>
    <w:rsid w:val="00844CA0"/>
    <w:rsid w:val="008467DD"/>
    <w:rsid w:val="00847C4A"/>
    <w:rsid w:val="008513EE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B3E93"/>
    <w:rsid w:val="008E2A91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77DB9"/>
    <w:rsid w:val="009808E6"/>
    <w:rsid w:val="009824F7"/>
    <w:rsid w:val="0098755C"/>
    <w:rsid w:val="009920DE"/>
    <w:rsid w:val="009974D2"/>
    <w:rsid w:val="009A63A1"/>
    <w:rsid w:val="009B4E98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22187"/>
    <w:rsid w:val="00A239E8"/>
    <w:rsid w:val="00A24BAB"/>
    <w:rsid w:val="00A30E78"/>
    <w:rsid w:val="00A31671"/>
    <w:rsid w:val="00A34306"/>
    <w:rsid w:val="00A3441C"/>
    <w:rsid w:val="00A35223"/>
    <w:rsid w:val="00A371FF"/>
    <w:rsid w:val="00A43DBB"/>
    <w:rsid w:val="00A44967"/>
    <w:rsid w:val="00A5111D"/>
    <w:rsid w:val="00A57645"/>
    <w:rsid w:val="00A61195"/>
    <w:rsid w:val="00A669F9"/>
    <w:rsid w:val="00A71A8D"/>
    <w:rsid w:val="00A72139"/>
    <w:rsid w:val="00A7290E"/>
    <w:rsid w:val="00A74121"/>
    <w:rsid w:val="00A80D98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13E6"/>
    <w:rsid w:val="00B05861"/>
    <w:rsid w:val="00B07088"/>
    <w:rsid w:val="00B10516"/>
    <w:rsid w:val="00B1106B"/>
    <w:rsid w:val="00B13B9C"/>
    <w:rsid w:val="00B1491A"/>
    <w:rsid w:val="00B1681B"/>
    <w:rsid w:val="00B205EA"/>
    <w:rsid w:val="00B24589"/>
    <w:rsid w:val="00B2481F"/>
    <w:rsid w:val="00B250BD"/>
    <w:rsid w:val="00B26AD4"/>
    <w:rsid w:val="00B35ADD"/>
    <w:rsid w:val="00B53330"/>
    <w:rsid w:val="00B55AF2"/>
    <w:rsid w:val="00B607AB"/>
    <w:rsid w:val="00B633DE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55B8"/>
    <w:rsid w:val="00BF680A"/>
    <w:rsid w:val="00C0010E"/>
    <w:rsid w:val="00C02070"/>
    <w:rsid w:val="00C0426A"/>
    <w:rsid w:val="00C1511B"/>
    <w:rsid w:val="00C20810"/>
    <w:rsid w:val="00C32120"/>
    <w:rsid w:val="00C328C0"/>
    <w:rsid w:val="00C32A11"/>
    <w:rsid w:val="00C418AF"/>
    <w:rsid w:val="00C43985"/>
    <w:rsid w:val="00C4431B"/>
    <w:rsid w:val="00C47A3E"/>
    <w:rsid w:val="00C71557"/>
    <w:rsid w:val="00C72494"/>
    <w:rsid w:val="00C7598F"/>
    <w:rsid w:val="00C80B24"/>
    <w:rsid w:val="00C81501"/>
    <w:rsid w:val="00C83F03"/>
    <w:rsid w:val="00C90CAC"/>
    <w:rsid w:val="00CA3700"/>
    <w:rsid w:val="00CB1BF2"/>
    <w:rsid w:val="00CB7AB2"/>
    <w:rsid w:val="00CC02CB"/>
    <w:rsid w:val="00CC04A7"/>
    <w:rsid w:val="00CD3AD1"/>
    <w:rsid w:val="00CD57A1"/>
    <w:rsid w:val="00CD5F51"/>
    <w:rsid w:val="00CE0F58"/>
    <w:rsid w:val="00CE487F"/>
    <w:rsid w:val="00CE640E"/>
    <w:rsid w:val="00CF020A"/>
    <w:rsid w:val="00CF1D56"/>
    <w:rsid w:val="00CF6EF0"/>
    <w:rsid w:val="00D05AC2"/>
    <w:rsid w:val="00D07DD7"/>
    <w:rsid w:val="00D16093"/>
    <w:rsid w:val="00D21426"/>
    <w:rsid w:val="00D269C1"/>
    <w:rsid w:val="00D27A9C"/>
    <w:rsid w:val="00D33786"/>
    <w:rsid w:val="00D34DE4"/>
    <w:rsid w:val="00D45809"/>
    <w:rsid w:val="00D60E7A"/>
    <w:rsid w:val="00D61419"/>
    <w:rsid w:val="00D61C28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D5291"/>
    <w:rsid w:val="00DE3599"/>
    <w:rsid w:val="00DE367A"/>
    <w:rsid w:val="00DE77D5"/>
    <w:rsid w:val="00DF296E"/>
    <w:rsid w:val="00DF31A3"/>
    <w:rsid w:val="00DF4A36"/>
    <w:rsid w:val="00DF5260"/>
    <w:rsid w:val="00E006F2"/>
    <w:rsid w:val="00E0380D"/>
    <w:rsid w:val="00E11CBA"/>
    <w:rsid w:val="00E170C4"/>
    <w:rsid w:val="00E2009C"/>
    <w:rsid w:val="00E20C20"/>
    <w:rsid w:val="00E43211"/>
    <w:rsid w:val="00E45C78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814CD"/>
    <w:rsid w:val="00E8687D"/>
    <w:rsid w:val="00E93FF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EF5C99"/>
    <w:rsid w:val="00F06207"/>
    <w:rsid w:val="00F15966"/>
    <w:rsid w:val="00F16E56"/>
    <w:rsid w:val="00F17F95"/>
    <w:rsid w:val="00F27108"/>
    <w:rsid w:val="00F30E82"/>
    <w:rsid w:val="00F37B88"/>
    <w:rsid w:val="00F4225A"/>
    <w:rsid w:val="00F5281C"/>
    <w:rsid w:val="00F52907"/>
    <w:rsid w:val="00F63690"/>
    <w:rsid w:val="00F70339"/>
    <w:rsid w:val="00F7054A"/>
    <w:rsid w:val="00F71FAA"/>
    <w:rsid w:val="00F77869"/>
    <w:rsid w:val="00F808D3"/>
    <w:rsid w:val="00F9180D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4C99"/>
    <w:rsid w:val="00FC6197"/>
    <w:rsid w:val="00FD6401"/>
    <w:rsid w:val="00FE1495"/>
    <w:rsid w:val="00FE4DDD"/>
    <w:rsid w:val="00FE6CE6"/>
    <w:rsid w:val="00FE7B2F"/>
    <w:rsid w:val="00FF4482"/>
    <w:rsid w:val="00FF7ADA"/>
    <w:rsid w:val="0F5746A9"/>
    <w:rsid w:val="159F0C74"/>
    <w:rsid w:val="17EE7C81"/>
    <w:rsid w:val="19DFCB16"/>
    <w:rsid w:val="1BF1E541"/>
    <w:rsid w:val="1DF717BB"/>
    <w:rsid w:val="1DFF5A24"/>
    <w:rsid w:val="1F7F8475"/>
    <w:rsid w:val="1F9B8364"/>
    <w:rsid w:val="1FEF6C12"/>
    <w:rsid w:val="2AE63248"/>
    <w:rsid w:val="2F3F0EED"/>
    <w:rsid w:val="2FB7182C"/>
    <w:rsid w:val="2FFF4E0C"/>
    <w:rsid w:val="34AE520E"/>
    <w:rsid w:val="3A5F4ECF"/>
    <w:rsid w:val="3BCF1834"/>
    <w:rsid w:val="3DFFCB41"/>
    <w:rsid w:val="3FE752C9"/>
    <w:rsid w:val="3FF71142"/>
    <w:rsid w:val="4BDF2A73"/>
    <w:rsid w:val="4BFEF668"/>
    <w:rsid w:val="4FCFA8C4"/>
    <w:rsid w:val="4FDFE270"/>
    <w:rsid w:val="4FF3A1E3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BEEB862"/>
    <w:rsid w:val="5D3D18FC"/>
    <w:rsid w:val="5E7D77D1"/>
    <w:rsid w:val="5EB7C67D"/>
    <w:rsid w:val="67377EE1"/>
    <w:rsid w:val="67FF20D8"/>
    <w:rsid w:val="686618D6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C31D033"/>
  <w15:docId w15:val="{3674BCD4-8808-4137-839F-03510071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1F3D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rsid w:val="001F3D91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2040</Words>
  <Characters>11632</Characters>
  <Application>Microsoft Office Word</Application>
  <DocSecurity>0</DocSecurity>
  <Lines>96</Lines>
  <Paragraphs>27</Paragraphs>
  <ScaleCrop>false</ScaleCrop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81</cp:revision>
  <cp:lastPrinted>2022-03-09T01:08:00Z</cp:lastPrinted>
  <dcterms:created xsi:type="dcterms:W3CDTF">2022-03-10T02:29:00Z</dcterms:created>
  <dcterms:modified xsi:type="dcterms:W3CDTF">2026-02-03T07:23:00Z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80F7618598F52CD45BAA636415E8AAFA_43</vt:lpwstr>
  </property>
</Properties>
</file>