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C93B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inline distT="0" distB="0" distL="0" distR="0" wp14:anchorId="1AD71C15" wp14:editId="495D06D4">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2524127" cy="771419"/>
                    </a:xfrm>
                    <a:prstGeom prst="rect">
                      <a:avLst/>
                    </a:prstGeom>
                  </pic:spPr>
                </pic:pic>
              </a:graphicData>
            </a:graphic>
          </wp:inline>
        </w:drawing>
      </w:r>
    </w:p>
    <w:p w14:paraId="21BC39F6" w14:textId="77777777" w:rsidR="004008AC" w:rsidRPr="00DC7F79" w:rsidRDefault="004008AC">
      <w:pPr>
        <w:jc w:val="left"/>
        <w:rPr>
          <w:rFonts w:ascii="Times New Roman" w:eastAsia="微软雅黑" w:hAnsi="Times New Roman" w:cs="Times New Roman"/>
          <w:color w:val="595959" w:themeColor="text1" w:themeTint="A6"/>
          <w:sz w:val="20"/>
          <w:szCs w:val="20"/>
        </w:rPr>
      </w:pPr>
      <w:bookmarkStart w:id="0" w:name="ImprintMainBody"/>
      <w:bookmarkEnd w:id="0"/>
    </w:p>
    <w:p w14:paraId="4D0861B7" w14:textId="77777777" w:rsidR="004008AC" w:rsidRPr="00DC7F79" w:rsidRDefault="004008AC">
      <w:pPr>
        <w:jc w:val="left"/>
        <w:rPr>
          <w:rFonts w:ascii="Times New Roman" w:hAnsi="Times New Roman" w:cs="Times New Roman"/>
        </w:rPr>
      </w:pPr>
    </w:p>
    <w:p w14:paraId="55999108" w14:textId="77777777" w:rsidR="004008AC" w:rsidRPr="00DC7F79" w:rsidRDefault="004008AC">
      <w:pPr>
        <w:jc w:val="left"/>
        <w:rPr>
          <w:rFonts w:ascii="Times New Roman" w:hAnsi="Times New Roman" w:cs="Times New Roman"/>
        </w:rPr>
      </w:pPr>
    </w:p>
    <w:p w14:paraId="7F5DBACA" w14:textId="77777777" w:rsidR="004008AC" w:rsidRPr="00DC7F79" w:rsidRDefault="004008AC">
      <w:pPr>
        <w:jc w:val="left"/>
        <w:rPr>
          <w:rFonts w:ascii="Times New Roman" w:hAnsi="Times New Roman" w:cs="Times New Roman"/>
        </w:rPr>
      </w:pPr>
    </w:p>
    <w:p w14:paraId="49D3E43F" w14:textId="77777777" w:rsidR="004008AC" w:rsidRPr="00DC7F79" w:rsidRDefault="004008AC">
      <w:pPr>
        <w:jc w:val="left"/>
        <w:rPr>
          <w:rFonts w:ascii="Times New Roman" w:hAnsi="Times New Roman" w:cs="Times New Roman"/>
        </w:rPr>
      </w:pPr>
    </w:p>
    <w:p w14:paraId="60E8314E" w14:textId="77777777" w:rsidR="004008AC" w:rsidRPr="00DC7F79" w:rsidRDefault="004008AC">
      <w:pPr>
        <w:jc w:val="left"/>
        <w:rPr>
          <w:rFonts w:ascii="Times New Roman" w:hAnsi="Times New Roman" w:cs="Times New Roman"/>
        </w:rPr>
      </w:pPr>
    </w:p>
    <w:p w14:paraId="46B8772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anchor distT="0" distB="0" distL="114300" distR="114300" simplePos="0" relativeHeight="251658240" behindDoc="1" locked="0" layoutInCell="1" allowOverlap="1" wp14:anchorId="10DBCB82" wp14:editId="5B1B018F">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6846277" cy="5510581"/>
                    </a:xfrm>
                    <a:prstGeom prst="rect">
                      <a:avLst/>
                    </a:prstGeom>
                  </pic:spPr>
                </pic:pic>
              </a:graphicData>
            </a:graphic>
          </wp:anchor>
        </w:drawing>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4008AC" w:rsidRPr="00DC7F79" w14:paraId="4FF2D785" w14:textId="77777777">
        <w:trPr>
          <w:trHeight w:val="4473"/>
        </w:trPr>
        <w:tc>
          <w:tcPr>
            <w:tcW w:w="10032" w:type="dxa"/>
          </w:tcPr>
          <w:p w14:paraId="2DC093CC" w14:textId="77777777" w:rsidR="004008AC" w:rsidRPr="00DC7F79" w:rsidRDefault="008B360D">
            <w:pPr>
              <w:tabs>
                <w:tab w:val="center" w:pos="5099"/>
                <w:tab w:val="right" w:pos="10199"/>
              </w:tabs>
              <w:jc w:val="center"/>
              <w:rPr>
                <w:rFonts w:ascii="Times New Roman" w:hAnsi="Times New Roman" w:cs="Times New Roman"/>
              </w:rPr>
            </w:pPr>
            <w:r w:rsidRPr="00DC7F79">
              <w:rPr>
                <w:rFonts w:ascii="Times New Roman" w:eastAsia="微软雅黑" w:hAnsi="Times New Roman" w:cs="Times New Roman"/>
                <w:b/>
                <w:spacing w:val="10"/>
                <w:sz w:val="56"/>
                <w:szCs w:val="52"/>
              </w:rPr>
              <w:t>高通量测序（</w:t>
            </w:r>
            <w:r w:rsidRPr="00DC7F79">
              <w:rPr>
                <w:rFonts w:ascii="Times New Roman" w:eastAsia="微软雅黑" w:hAnsi="Times New Roman" w:cs="Times New Roman"/>
                <w:b/>
                <w:spacing w:val="10"/>
                <w:sz w:val="56"/>
                <w:szCs w:val="52"/>
              </w:rPr>
              <w:t>NGS</w:t>
            </w:r>
            <w:r w:rsidRPr="00DC7F79">
              <w:rPr>
                <w:rFonts w:ascii="Times New Roman" w:eastAsia="微软雅黑" w:hAnsi="Times New Roman" w:cs="Times New Roman"/>
                <w:b/>
                <w:spacing w:val="10"/>
                <w:sz w:val="56"/>
                <w:szCs w:val="52"/>
              </w:rPr>
              <w:t>）检测报告</w:t>
            </w:r>
          </w:p>
        </w:tc>
      </w:tr>
    </w:tbl>
    <w:p w14:paraId="3242DE10" w14:textId="77777777" w:rsidR="004008AC" w:rsidRPr="00DC7F79" w:rsidRDefault="004008AC">
      <w:pPr>
        <w:jc w:val="left"/>
        <w:rPr>
          <w:rFonts w:ascii="Times New Roman" w:hAnsi="Times New Roman" w:cs="Times New Roman"/>
        </w:rPr>
      </w:pPr>
    </w:p>
    <w:p w14:paraId="4A4DCFFF" w14:textId="77777777" w:rsidR="004008AC" w:rsidRPr="00DC7F79" w:rsidRDefault="004008AC">
      <w:pPr>
        <w:jc w:val="left"/>
        <w:rPr>
          <w:rFonts w:ascii="Times New Roman" w:hAnsi="Times New Roman" w:cs="Times New Roman"/>
        </w:rPr>
      </w:pPr>
    </w:p>
    <w:p w14:paraId="26314EB8" w14:textId="77777777" w:rsidR="004008AC" w:rsidRPr="00DC7F79" w:rsidRDefault="004008AC">
      <w:pPr>
        <w:jc w:val="left"/>
        <w:rPr>
          <w:rFonts w:ascii="Times New Roman" w:hAnsi="Times New Roman" w:cs="Times New Roman"/>
        </w:rPr>
      </w:pPr>
    </w:p>
    <w:p w14:paraId="4CA59D98" w14:textId="77777777" w:rsidR="004008AC" w:rsidRPr="00DC7F79" w:rsidRDefault="004008AC">
      <w:pPr>
        <w:jc w:val="left"/>
        <w:rPr>
          <w:rFonts w:ascii="Times New Roman" w:hAnsi="Times New Roman" w:cs="Times New Roman"/>
        </w:rPr>
      </w:pPr>
    </w:p>
    <w:p w14:paraId="089BA544" w14:textId="77777777" w:rsidR="004008AC" w:rsidRPr="00DC7F79" w:rsidRDefault="004008AC">
      <w:pPr>
        <w:jc w:val="left"/>
        <w:rPr>
          <w:rFonts w:ascii="Times New Roman" w:hAnsi="Times New Roman" w:cs="Times New Roman"/>
        </w:rPr>
      </w:pPr>
    </w:p>
    <w:p w14:paraId="561FDB66" w14:textId="77777777" w:rsidR="004008AC" w:rsidRPr="00DC7F79" w:rsidRDefault="004008AC">
      <w:pPr>
        <w:jc w:val="left"/>
        <w:rPr>
          <w:rFonts w:ascii="Times New Roman" w:hAnsi="Times New Roman" w:cs="Times New Roman"/>
        </w:rPr>
      </w:pPr>
    </w:p>
    <w:p w14:paraId="1F30ACA7" w14:textId="77777777" w:rsidR="004008AC" w:rsidRPr="00DC7F79" w:rsidRDefault="004008AC">
      <w:pPr>
        <w:jc w:val="left"/>
        <w:rPr>
          <w:rFonts w:ascii="Times New Roman" w:hAnsi="Times New Roman" w:cs="Times New Roman"/>
        </w:rPr>
      </w:pPr>
    </w:p>
    <w:p w14:paraId="295C38EB" w14:textId="77777777" w:rsidR="004008AC" w:rsidRPr="00DC7F79" w:rsidRDefault="004008AC">
      <w:pPr>
        <w:jc w:val="left"/>
        <w:rPr>
          <w:rFonts w:ascii="Times New Roman" w:hAnsi="Times New Roman" w:cs="Times New Roman"/>
        </w:rPr>
      </w:pPr>
    </w:p>
    <w:p w14:paraId="52005654" w14:textId="77777777" w:rsidR="004008AC" w:rsidRPr="00DC7F79" w:rsidRDefault="004008AC">
      <w:pPr>
        <w:jc w:val="left"/>
        <w:rPr>
          <w:rFonts w:ascii="Times New Roman" w:hAnsi="Times New Roman" w:cs="Times New Roman"/>
        </w:rPr>
      </w:pPr>
    </w:p>
    <w:p w14:paraId="71FCAEE0" w14:textId="77777777" w:rsidR="004008AC" w:rsidRPr="00DC7F79" w:rsidRDefault="004008AC">
      <w:pPr>
        <w:jc w:val="left"/>
        <w:rPr>
          <w:rFonts w:ascii="Times New Roman" w:hAnsi="Times New Roman" w:cs="Times New Roman"/>
        </w:rPr>
      </w:pPr>
    </w:p>
    <w:p w14:paraId="05CDC9D4" w14:textId="77777777" w:rsidR="004008AC" w:rsidRPr="00DC7F79" w:rsidRDefault="004008AC">
      <w:pPr>
        <w:jc w:val="left"/>
        <w:rPr>
          <w:rFonts w:ascii="Times New Roman" w:hAnsi="Times New Roman" w:cs="Times New Roman"/>
        </w:rPr>
      </w:pPr>
    </w:p>
    <w:p w14:paraId="42C486A2" w14:textId="77777777" w:rsidR="004008AC" w:rsidRPr="00DC7F79" w:rsidRDefault="004008AC">
      <w:pPr>
        <w:jc w:val="left"/>
        <w:rPr>
          <w:rFonts w:ascii="Times New Roman" w:hAnsi="Times New Roman" w:cs="Times New Roman"/>
        </w:rPr>
      </w:pPr>
    </w:p>
    <w:p w14:paraId="086DCCAC" w14:textId="77777777" w:rsidR="004008AC" w:rsidRPr="00DC7F79" w:rsidRDefault="004008AC">
      <w:pPr>
        <w:jc w:val="left"/>
        <w:rPr>
          <w:rFonts w:ascii="Times New Roman" w:hAnsi="Times New Roman" w:cs="Times New Roman"/>
        </w:rPr>
      </w:pPr>
    </w:p>
    <w:p w14:paraId="77519176" w14:textId="77777777" w:rsidR="004008AC" w:rsidRPr="00DC7F79" w:rsidRDefault="004008AC">
      <w:pPr>
        <w:jc w:val="left"/>
        <w:rPr>
          <w:rFonts w:ascii="Times New Roman" w:hAnsi="Times New Roman" w:cs="Times New Roman"/>
        </w:rPr>
      </w:pPr>
    </w:p>
    <w:p w14:paraId="0F4657CD" w14:textId="77777777" w:rsidR="004008AC" w:rsidRPr="00DC7F79" w:rsidRDefault="004008AC">
      <w:pPr>
        <w:jc w:val="left"/>
        <w:rPr>
          <w:rFonts w:ascii="Times New Roman" w:hAnsi="Times New Roman" w:cs="Times New Roman"/>
        </w:rPr>
      </w:pPr>
    </w:p>
    <w:p w14:paraId="18A317BC" w14:textId="77777777" w:rsidR="004008AC" w:rsidRPr="00DC7F79" w:rsidRDefault="008B360D">
      <w:pPr>
        <w:jc w:val="center"/>
        <w:rPr>
          <w:rFonts w:ascii="Times New Roman" w:eastAsia="微软雅黑" w:hAnsi="Times New Roman" w:cs="Times New Roman"/>
          <w:sz w:val="32"/>
          <w:szCs w:val="32"/>
        </w:rPr>
      </w:pPr>
      <w:r w:rsidRPr="00DC7F79">
        <w:rPr>
          <w:rFonts w:ascii="Times New Roman" w:eastAsia="微软雅黑" w:hAnsi="Times New Roman" w:cs="Times New Roman"/>
          <w:sz w:val="32"/>
          <w:szCs w:val="32"/>
        </w:rPr>
        <w:t>精｜于｜</w:t>
      </w:r>
      <w:proofErr w:type="gramStart"/>
      <w:r w:rsidRPr="00DC7F79">
        <w:rPr>
          <w:rFonts w:ascii="Times New Roman" w:eastAsia="微软雅黑" w:hAnsi="Times New Roman" w:cs="Times New Roman"/>
          <w:sz w:val="32"/>
          <w:szCs w:val="32"/>
        </w:rPr>
        <w:t>医</w:t>
      </w:r>
      <w:proofErr w:type="gramEnd"/>
      <w:r w:rsidRPr="00DC7F79">
        <w:rPr>
          <w:rFonts w:ascii="Times New Roman" w:eastAsia="微软雅黑" w:hAnsi="Times New Roman" w:cs="Times New Roman"/>
          <w:sz w:val="32"/>
          <w:szCs w:val="32"/>
        </w:rPr>
        <w:t>｜术</w:t>
      </w:r>
      <w:r w:rsidRPr="00DC7F79">
        <w:rPr>
          <w:rFonts w:ascii="Times New Roman" w:eastAsia="微软雅黑" w:hAnsi="Times New Roman" w:cs="Times New Roman"/>
          <w:sz w:val="32"/>
          <w:szCs w:val="32"/>
        </w:rPr>
        <w:t xml:space="preserve">    </w:t>
      </w:r>
      <w:r w:rsidRPr="00DC7F79">
        <w:rPr>
          <w:rFonts w:ascii="Times New Roman" w:eastAsia="微软雅黑" w:hAnsi="Times New Roman" w:cs="Times New Roman"/>
          <w:sz w:val="32"/>
          <w:szCs w:val="32"/>
        </w:rPr>
        <w:t>诚｜于｜</w:t>
      </w:r>
      <w:proofErr w:type="gramStart"/>
      <w:r w:rsidRPr="00DC7F79">
        <w:rPr>
          <w:rFonts w:ascii="Times New Roman" w:eastAsia="微软雅黑" w:hAnsi="Times New Roman" w:cs="Times New Roman"/>
          <w:sz w:val="32"/>
          <w:szCs w:val="32"/>
        </w:rPr>
        <w:t>医</w:t>
      </w:r>
      <w:proofErr w:type="gramEnd"/>
      <w:r w:rsidRPr="00DC7F79">
        <w:rPr>
          <w:rFonts w:ascii="Times New Roman" w:eastAsia="微软雅黑" w:hAnsi="Times New Roman" w:cs="Times New Roman"/>
          <w:sz w:val="32"/>
          <w:szCs w:val="32"/>
        </w:rPr>
        <w:t>｜德</w:t>
      </w:r>
    </w:p>
    <w:p w14:paraId="43D24CFB" w14:textId="77777777" w:rsidR="004008AC" w:rsidRPr="00DC7F79" w:rsidRDefault="004008AC">
      <w:pPr>
        <w:jc w:val="left"/>
        <w:rPr>
          <w:rFonts w:ascii="Times New Roman" w:hAnsi="Times New Roman" w:cs="Times New Roman"/>
        </w:rPr>
      </w:pPr>
    </w:p>
    <w:p w14:paraId="75E0102C"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602D33EC"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1" w:name="ContentsInfo_info1"/>
            <w:bookmarkEnd w:id="1"/>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2" w:name="Contents_Info_title2"/>
            <w:bookmarkEnd w:id="2"/>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3" w:name="ContentsInfo_InfoHead7"/>
            <w:bookmarkStart w:id="4" w:name="ContentsInfo_InfoHead1"/>
            <w:bookmarkStart w:id="5" w:name="ContentsInfo_InfoHead6"/>
            <w:bookmarkStart w:id="6" w:name="ContentsInfo_note6"/>
            <w:bookmarkStart w:id="7" w:name="ContentsInfo_InfoHead5"/>
            <w:bookmarkStart w:id="8" w:name="ContentsInfo_note5"/>
            <w:bookmarkEnd w:id="3"/>
            <w:bookmarkEnd w:id="4"/>
            <w:bookmarkEnd w:id="5"/>
            <w:bookmarkEnd w:id="6"/>
            <w:bookmarkEnd w:id="7"/>
            <w:bookmarkEnd w:id="8"/>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9" w:name="ContentsInfo_note7"/>
            <w:bookmarkStart w:id="10" w:name="ContentsInfo_InfoHead8"/>
            <w:bookmarkStart w:id="11" w:name="ContentsInfo_note8"/>
            <w:bookmarkEnd w:id="9"/>
            <w:bookmarkEnd w:id="10"/>
            <w:bookmarkEnd w:id="11"/>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2" w:name="Contents_Info_title3"/>
            <w:bookmarkEnd w:id="12"/>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3" w:name="ContentsInfo_info2"/>
            <w:bookmarkEnd w:id="13"/>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headerReference w:type="default" r:id="rId11"/>
          <w:footerReference w:type="default" r:id="rId12"/>
          <w:footerReference w:type="first" r:id="rId13"/>
          <w:type w:val="continuous"/>
          <w:pgSz w:w="11901" w:h="16817"/>
          <w:pgMar w:top="567" w:right="851" w:bottom="567" w:left="851" w:header="567" w:footer="567" w:gutter="0"/>
          <w:pgNumType w:start="1"/>
          <w:cols w:space="425"/>
          <w:docGrid w:type="lines" w:linePitch="326"/>
        </w:sectPr>
      </w:pPr>
      <w:bookmarkStart w:id="14" w:name="Contents_Info_title1"/>
      <w:bookmarkEnd w:id="14"/>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E1073E" w:rsidRPr="00DC7F79" w14:paraId="6EA9A2C4" w14:textId="77777777" w:rsidTr="007B28E0">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bookmarkStart w:id="15" w:name="Basic_Info_Table"/>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98A687F" w14:textId="3D57ACC8"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7094999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sample.gender</w:t>
            </w:r>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235BF43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0B5B7E5D"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sample.pathological</w:t>
            </w:r>
            <w:proofErr w:type="gramEnd"/>
            <w:r w:rsidRPr="00E7380B">
              <w:rPr>
                <w:rFonts w:ascii="Times New Roman" w:eastAsia="微软雅黑" w:hAnsi="Times New Roman" w:cs="Times New Roman"/>
                <w:color w:val="000000"/>
                <w:spacing w:val="6"/>
                <w:sz w:val="18"/>
                <w:szCs w:val="18"/>
              </w:rPr>
              <w:t>_id}}</w:t>
            </w:r>
          </w:p>
        </w:tc>
      </w:tr>
      <w:tr w:rsidR="00E1073E" w:rsidRPr="00DC7F79" w14:paraId="7300F8E7"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41274F45" w14:textId="6ACADA6D"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sample.company</w:t>
            </w:r>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C18F2E5"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2AF318" w14:textId="77777777" w:rsidR="00E1073E" w:rsidRPr="00DC7F79" w:rsidRDefault="00E1073E">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77777777" w:rsidR="00E1073E" w:rsidRPr="00DC7F79" w:rsidRDefault="00E1073E">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E1073E" w:rsidRPr="00DC7F79" w14:paraId="5EF58926"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32BE8F2" w14:textId="04AC1011"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{{sample.sample_type}}</w:t>
            </w:r>
          </w:p>
        </w:tc>
        <w:tc>
          <w:tcPr>
            <w:tcW w:w="1274" w:type="dxa"/>
            <w:tcBorders>
              <w:top w:val="nil"/>
              <w:left w:val="nil"/>
              <w:bottom w:val="nil"/>
              <w:right w:val="nil"/>
            </w:tcBorders>
            <w:tcMar>
              <w:top w:w="28" w:type="dxa"/>
              <w:left w:w="108" w:type="dxa"/>
              <w:bottom w:w="28" w:type="dxa"/>
              <w:right w:w="108" w:type="dxa"/>
            </w:tcMar>
            <w:vAlign w:val="center"/>
            <w:hideMark/>
          </w:tcPr>
          <w:p w14:paraId="16944FC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E1073E" w:rsidRPr="00DC7F79" w:rsidRDefault="00E1073E">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7CE29C75" w:rsidR="00E1073E" w:rsidRPr="00DC7F79" w:rsidRDefault="00E1073E">
            <w:pPr>
              <w:spacing w:line="240" w:lineRule="exact"/>
              <w:rPr>
                <w:rFonts w:ascii="Times New Roman" w:eastAsia="微软雅黑" w:hAnsi="Times New Roman" w:cs="Times New Roman"/>
                <w:color w:val="000000"/>
                <w:spacing w:val="6"/>
                <w:sz w:val="18"/>
                <w:szCs w:val="18"/>
              </w:rPr>
            </w:pPr>
          </w:p>
        </w:tc>
      </w:tr>
      <w:tr w:rsidR="00E1073E"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5276FAE4" w:rsidR="00E1073E" w:rsidRPr="00DC7F79" w:rsidRDefault="00A34F93">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
        </w:tc>
        <w:tc>
          <w:tcPr>
            <w:tcW w:w="1276" w:type="dxa"/>
            <w:tcBorders>
              <w:top w:val="nil"/>
              <w:left w:val="nil"/>
              <w:bottom w:val="nil"/>
              <w:right w:val="nil"/>
            </w:tcBorders>
            <w:vAlign w:val="center"/>
            <w:hideMark/>
          </w:tcPr>
          <w:p w14:paraId="60122AC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53FE236"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
        </w:tc>
      </w:tr>
      <w:tr w:rsidR="00E1073E"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77777777" w:rsidR="00E1073E" w:rsidRPr="00DC7F79" w:rsidRDefault="00E1073E">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E1073E"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E1073E" w:rsidRPr="00DC7F79" w:rsidRDefault="00E1073E">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5"/>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E1073E" w:rsidRPr="00DC7F79" w14:paraId="049AED9D" w14:textId="77777777" w:rsidTr="00D02B8A">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FD025A8" w14:textId="77777777" w:rsidR="00E1073E" w:rsidRPr="00DC7F79" w:rsidRDefault="00E1073E" w:rsidP="00693952">
            <w:pPr>
              <w:spacing w:before="0" w:line="240" w:lineRule="exact"/>
              <w:jc w:val="center"/>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编号</w:t>
            </w:r>
          </w:p>
        </w:tc>
        <w:tc>
          <w:tcPr>
            <w:tcW w:w="1418" w:type="dxa"/>
            <w:hideMark/>
          </w:tcPr>
          <w:p w14:paraId="5F417D43"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基因</w:t>
            </w:r>
          </w:p>
        </w:tc>
        <w:tc>
          <w:tcPr>
            <w:tcW w:w="3118" w:type="dxa"/>
            <w:hideMark/>
          </w:tcPr>
          <w:p w14:paraId="6E6F6E5F"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检测结果</w:t>
            </w:r>
          </w:p>
        </w:tc>
        <w:tc>
          <w:tcPr>
            <w:tcW w:w="1418" w:type="dxa"/>
            <w:hideMark/>
          </w:tcPr>
          <w:p w14:paraId="43EA1617"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变异来源</w:t>
            </w:r>
          </w:p>
        </w:tc>
        <w:tc>
          <w:tcPr>
            <w:tcW w:w="1276" w:type="dxa"/>
            <w:hideMark/>
          </w:tcPr>
          <w:p w14:paraId="065E59A2" w14:textId="12F7E509" w:rsidR="00E1073E" w:rsidRPr="00DC7F79" w:rsidRDefault="00C95BB6"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Pr>
                <w:rFonts w:ascii="Times New Roman" w:eastAsia="微软雅黑" w:hAnsi="Times New Roman" w:cs="Times New Roman" w:hint="eastAsia"/>
                <w:color w:val="000000"/>
                <w:sz w:val="18"/>
                <w:szCs w:val="18"/>
              </w:rPr>
              <w:t>基因型</w:t>
            </w:r>
          </w:p>
        </w:tc>
        <w:tc>
          <w:tcPr>
            <w:tcW w:w="1835" w:type="dxa"/>
            <w:hideMark/>
          </w:tcPr>
          <w:p w14:paraId="6CA15731"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变异解读</w:t>
            </w:r>
          </w:p>
        </w:tc>
      </w:tr>
      <w:tr w:rsidR="00E7380B" w:rsidRPr="00DC7F79" w14:paraId="23E91F94" w14:textId="77777777" w:rsidTr="007C600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5D433B" w14:textId="035403D6"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sidRPr="00E7380B">
              <w:rPr>
                <w:rFonts w:ascii="Times New Roman" w:eastAsia="微软雅黑" w:hAnsi="Times New Roman" w:cs="Times New Roman"/>
                <w:b w:val="0"/>
                <w:color w:val="000000"/>
                <w:sz w:val="18"/>
                <w:szCs w:val="18"/>
              </w:rPr>
              <w:t>s.B</w:t>
            </w:r>
            <w:proofErr w:type="gramEnd"/>
            <w:r w:rsidRPr="00E7380B">
              <w:rPr>
                <w:rFonts w:ascii="Times New Roman" w:eastAsia="微软雅黑" w:hAnsi="Times New Roman" w:cs="Times New Roman"/>
                <w:b w:val="0"/>
                <w:color w:val="000000"/>
                <w:sz w:val="18"/>
                <w:szCs w:val="18"/>
              </w:rPr>
              <w:t>1_L5+var_brca.mlpa.</w:t>
            </w:r>
            <w:r w:rsidR="00891289">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w:t>
            </w:r>
          </w:p>
        </w:tc>
      </w:tr>
      <w:tr w:rsidR="00E7380B" w:rsidRPr="00DC7F79" w14:paraId="6D6A6FF0" w14:textId="77777777" w:rsidTr="0006007D">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AA0ABB" w14:textId="00737A22"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sidRPr="00E7380B">
              <w:rPr>
                <w:rFonts w:ascii="Times New Roman" w:eastAsia="微软雅黑" w:hAnsi="Times New Roman" w:cs="Times New Roman"/>
                <w:b w:val="0"/>
                <w:color w:val="000000"/>
                <w:sz w:val="18"/>
                <w:szCs w:val="18"/>
              </w:rPr>
              <w:t>s.B</w:t>
            </w:r>
            <w:proofErr w:type="gramEnd"/>
            <w:r w:rsidRPr="00E7380B">
              <w:rPr>
                <w:rFonts w:ascii="Times New Roman" w:eastAsia="微软雅黑" w:hAnsi="Times New Roman" w:cs="Times New Roman"/>
                <w:b w:val="0"/>
                <w:color w:val="000000"/>
                <w:sz w:val="18"/>
                <w:szCs w:val="18"/>
              </w:rPr>
              <w:t>1_L5+var_brca.mlpa.</w:t>
            </w:r>
            <w:r w:rsidR="00891289">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+var_brca.snv_s.B1_L4 %}</w:t>
            </w:r>
          </w:p>
        </w:tc>
      </w:tr>
      <w:tr w:rsidR="00E7380B" w:rsidRPr="00DC7F79" w14:paraId="7DAEC355"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6260205"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B2846EC" w14:textId="529E2C65"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
        </w:tc>
        <w:tc>
          <w:tcPr>
            <w:tcW w:w="3118" w:type="dxa"/>
          </w:tcPr>
          <w:p w14:paraId="502118A0" w14:textId="446471A1"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gramStart"/>
            <w:r w:rsidRPr="00E7380B">
              <w:rPr>
                <w:rFonts w:ascii="Times New Roman" w:eastAsia="微软雅黑" w:hAnsi="Times New Roman" w:cs="Times New Roman"/>
                <w:bCs/>
                <w:color w:val="000000"/>
                <w:sz w:val="18"/>
                <w:szCs w:val="18"/>
              </w:rPr>
              <w:t>a.type</w:t>
            </w:r>
            <w:proofErr w:type="gramEnd"/>
            <w:r w:rsidRPr="00E7380B">
              <w:rPr>
                <w:rFonts w:ascii="Times New Roman" w:eastAsia="微软雅黑" w:hAnsi="Times New Roman" w:cs="Times New Roman"/>
                <w:bCs/>
                <w:color w:val="000000"/>
                <w:sz w:val="18"/>
                <w:szCs w:val="18"/>
              </w:rPr>
              <w:t>==”</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CFBC527"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{{a.value}}</w:t>
            </w:r>
            <w:r w:rsidR="002A799F">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30190A80"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6BD22361"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_p!=”p.?”%}</w:t>
            </w:r>
          </w:p>
          <w:p w14:paraId="2B257A23"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 ({{a.hgvs_p}})</w:t>
            </w:r>
          </w:p>
          <w:p w14:paraId="74A51CD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F7DFDF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
          <w:p w14:paraId="078CD0BC"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73357BB0" w14:textId="4440EBA0"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5D6F25E" w14:textId="24662194"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608BB368" w14:textId="1D417AF3"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a.type</w:t>
            </w:r>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A8DA1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271E22E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749D8941"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a.freq</w:t>
            </w:r>
            <w:proofErr w:type="gramEnd"/>
            <w:r w:rsidRPr="00E7380B">
              <w:rPr>
                <w:rFonts w:ascii="Times New Roman" w:eastAsia="微软雅黑" w:hAnsi="Times New Roman" w:cs="Times New Roman" w:hint="eastAsia"/>
                <w:bCs/>
                <w:color w:val="000000"/>
                <w:sz w:val="18"/>
                <w:szCs w:val="18"/>
              </w:rPr>
              <w:t xml:space="preserve"> &gt;= 0.85%}</w:t>
            </w:r>
            <w:r w:rsidRPr="00E7380B">
              <w:rPr>
                <w:rFonts w:ascii="Times New Roman" w:eastAsia="微软雅黑" w:hAnsi="Times New Roman" w:cs="Times New Roman" w:hint="eastAsia"/>
                <w:b/>
                <w:color w:val="000000"/>
                <w:sz w:val="18"/>
                <w:szCs w:val="18"/>
              </w:rPr>
              <w:t>纯合</w:t>
            </w:r>
            <w:r w:rsidRPr="00E7380B">
              <w:rPr>
                <w:rFonts w:ascii="Times New Roman" w:eastAsia="微软雅黑" w:hAnsi="Times New Roman" w:cs="Times New Roman" w:hint="eastAsia"/>
                <w:bCs/>
                <w:color w:val="000000"/>
                <w:sz w:val="18"/>
                <w:szCs w:val="18"/>
              </w:rPr>
              <w:t>{%else%}</w:t>
            </w:r>
            <w:r w:rsidRPr="00E7380B">
              <w:rPr>
                <w:rFonts w:ascii="Times New Roman" w:eastAsia="微软雅黑" w:hAnsi="Times New Roman" w:cs="Times New Roman" w:hint="eastAsia"/>
                <w:b/>
                <w:color w:val="000000"/>
                <w:sz w:val="18"/>
                <w:szCs w:val="18"/>
              </w:rPr>
              <w:t>杂合</w:t>
            </w:r>
            <w:r w:rsidRPr="00E7380B">
              <w:rPr>
                <w:rFonts w:ascii="Times New Roman" w:eastAsia="微软雅黑" w:hAnsi="Times New Roman" w:cs="Times New Roman" w:hint="eastAsia"/>
                <w:bCs/>
                <w:color w:val="000000"/>
                <w:sz w:val="18"/>
                <w:szCs w:val="18"/>
              </w:rPr>
              <w:t>{%endif%}</w:t>
            </w:r>
          </w:p>
          <w:p w14:paraId="021CDB7D" w14:textId="30D7E171"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DE39F17" w14:textId="1E483414"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a.type</w:t>
            </w:r>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F291C8C" w14:textId="57C248FE" w:rsidR="003A4ABE" w:rsidRDefault="00DF703F"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r w:rsidR="00E7380B" w:rsidRPr="00E7380B">
              <w:rPr>
                <w:rFonts w:ascii="Times New Roman" w:eastAsia="微软雅黑" w:hAnsi="Times New Roman" w:cs="Times New Roman" w:hint="eastAsia"/>
                <w:b/>
                <w:color w:val="000000"/>
                <w:sz w:val="18"/>
                <w:szCs w:val="18"/>
              </w:rPr>
              <w:t>致病性变异</w:t>
            </w:r>
          </w:p>
          <w:p w14:paraId="6811E2FB" w14:textId="3CAC0ADA"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DE6C2F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_num_g==5%}</w:t>
            </w:r>
          </w:p>
          <w:p w14:paraId="16BDBB34"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致病性变异</w:t>
            </w:r>
          </w:p>
          <w:p w14:paraId="163552C7"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elif </w:t>
            </w:r>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_num_g==4%}</w:t>
            </w:r>
          </w:p>
          <w:p w14:paraId="04D2F44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疑似致病性变异</w:t>
            </w:r>
          </w:p>
          <w:p w14:paraId="7F919AA6"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6C46F80"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281D0DFF" w14:textId="148B861C"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E7380B" w:rsidRPr="00DC7F79" w14:paraId="7B7A0ED2" w14:textId="77777777" w:rsidTr="0084710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391225" w14:textId="56349554"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endfor%}</w:t>
            </w:r>
          </w:p>
        </w:tc>
      </w:tr>
      <w:tr w:rsidR="00E7380B" w:rsidRPr="00DC7F79" w14:paraId="3A70D4EE" w14:textId="77777777" w:rsidTr="00D358C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25D902C" w14:textId="59E69A06"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E7380B" w:rsidRPr="00DC7F79" w14:paraId="15D4CF64" w14:textId="77777777" w:rsidTr="0021174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4EE5237" w14:textId="470A3F9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91289">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E7380B" w:rsidRPr="00DC7F79" w14:paraId="00437483" w14:textId="77777777" w:rsidTr="00536B1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5DED2A2" w14:textId="43374429"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{%tr for a in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91289">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E7380B" w:rsidRPr="00DC7F79" w14:paraId="48817907" w14:textId="77777777" w:rsidTr="00E7380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615E021"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60441665" w14:textId="6B136511"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
        </w:tc>
        <w:tc>
          <w:tcPr>
            <w:tcW w:w="3118" w:type="dxa"/>
          </w:tcPr>
          <w:p w14:paraId="2F1C1AAD" w14:textId="774D9967"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{{a.value}}</w:t>
            </w:r>
            <w:r w:rsidR="002A799F">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64382D98" w14:textId="7AFE9EE2"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胚系</w:t>
            </w:r>
          </w:p>
        </w:tc>
        <w:tc>
          <w:tcPr>
            <w:tcW w:w="1276" w:type="dxa"/>
          </w:tcPr>
          <w:p w14:paraId="5A3A1CC0" w14:textId="152231A6"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026DC73F" w14:textId="5BD7765C"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意义不明确变异</w:t>
            </w:r>
          </w:p>
        </w:tc>
      </w:tr>
      <w:tr w:rsidR="00E7380B" w:rsidRPr="00DC7F79" w14:paraId="52356555" w14:textId="77777777" w:rsidTr="00B87BD0">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E0D6055" w14:textId="0E7AB19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endfor%}</w:t>
            </w:r>
          </w:p>
        </w:tc>
      </w:tr>
      <w:tr w:rsidR="00E7380B" w:rsidRPr="00DC7F79" w14:paraId="617C3ACE" w14:textId="77777777" w:rsidTr="00E1646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CC1CA56" w14:textId="2DF1CF9C"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E7380B" w:rsidRPr="00DC7F79" w14:paraId="1086AA96" w14:textId="77777777" w:rsidTr="0080738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B928F0D" w14:textId="0F6A89DB"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not var_brca.snv_</w:t>
            </w:r>
            <w:proofErr w:type="gramStart"/>
            <w:r w:rsidRPr="00E7380B">
              <w:rPr>
                <w:rFonts w:ascii="Times New Roman" w:eastAsia="微软雅黑" w:hAnsi="Times New Roman" w:cs="Times New Roman"/>
                <w:b w:val="0"/>
                <w:color w:val="000000"/>
                <w:sz w:val="18"/>
                <w:szCs w:val="18"/>
              </w:rPr>
              <w:t>s.B</w:t>
            </w:r>
            <w:proofErr w:type="gramEnd"/>
            <w:r w:rsidRPr="00E7380B">
              <w:rPr>
                <w:rFonts w:ascii="Times New Roman" w:eastAsia="微软雅黑" w:hAnsi="Times New Roman" w:cs="Times New Roman"/>
                <w:b w:val="0"/>
                <w:color w:val="000000"/>
                <w:sz w:val="18"/>
                <w:szCs w:val="18"/>
              </w:rPr>
              <w:t>1_L5+var_brca.mlpa.</w:t>
            </w:r>
            <w:r w:rsidR="00891289">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+var_brca.snv_s.B1_L4+var_brca.mlpa.</w:t>
            </w:r>
            <w:r w:rsidR="00891289">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 xml:space="preserve"> %}</w:t>
            </w:r>
          </w:p>
        </w:tc>
      </w:tr>
      <w:tr w:rsidR="00E7380B" w:rsidRPr="00DC7F79" w14:paraId="26A6D449"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2953329"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87F24" w14:textId="2E9D9063"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C925A59" w14:textId="6DB8FF5A"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25A0F31B" w14:textId="6D291448"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9B266E" w14:textId="5BFC0045" w:rsidR="00E7380B" w:rsidRPr="00264D75"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D1E18B7" w14:textId="6DA3497B"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E7380B" w:rsidRPr="00DC7F79" w14:paraId="658CFFA4" w14:textId="77777777" w:rsidTr="004D0AF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674349" w14:textId="412871E1" w:rsidR="00E7380B" w:rsidRPr="00E7380B" w:rsidRDefault="00E7380B" w:rsidP="00693952">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062DD1" w:rsidRPr="00DC7F79" w14:paraId="42601864" w14:textId="77777777" w:rsidTr="00987B9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40F0BB" w14:textId="197A5036"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sidRPr="00E7380B">
              <w:rPr>
                <w:rFonts w:ascii="Times New Roman" w:eastAsia="微软雅黑" w:hAnsi="Times New Roman" w:cs="Times New Roman"/>
                <w:b w:val="0"/>
                <w:color w:val="000000"/>
                <w:sz w:val="18"/>
                <w:szCs w:val="18"/>
              </w:rPr>
              <w:t>s.B</w:t>
            </w:r>
            <w:proofErr w:type="gramEnd"/>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_L5+var_brca.mlpa.</w:t>
            </w:r>
            <w:r w:rsidR="00891289">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w:t>
            </w:r>
          </w:p>
        </w:tc>
      </w:tr>
      <w:tr w:rsidR="00062DD1" w:rsidRPr="00DC7F79" w14:paraId="6B829AC4" w14:textId="77777777" w:rsidTr="00DF7F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0D5500" w14:textId="07D2E2A2"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sidRPr="00E7380B">
              <w:rPr>
                <w:rFonts w:ascii="Times New Roman" w:eastAsia="微软雅黑" w:hAnsi="Times New Roman" w:cs="Times New Roman"/>
                <w:b w:val="0"/>
                <w:color w:val="000000"/>
                <w:sz w:val="18"/>
                <w:szCs w:val="18"/>
              </w:rPr>
              <w:t>s.B</w:t>
            </w:r>
            <w:proofErr w:type="gramEnd"/>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_L5+var_brca.mlpa.</w:t>
            </w:r>
            <w:r w:rsidR="00891289">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_L4 %}</w:t>
            </w:r>
          </w:p>
        </w:tc>
      </w:tr>
      <w:tr w:rsidR="005E7455" w:rsidRPr="00DC7F79" w14:paraId="4ECC88F2"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7E3F154" w14:textId="77777777" w:rsidR="005E7455" w:rsidRPr="00693952" w:rsidRDefault="005E7455" w:rsidP="005E7455">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4EADEA8C" w14:textId="50C50CEA" w:rsidR="005E7455" w:rsidRPr="00E86ED9"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
        </w:tc>
        <w:tc>
          <w:tcPr>
            <w:tcW w:w="3118" w:type="dxa"/>
          </w:tcPr>
          <w:p w14:paraId="74A3D94E" w14:textId="3D68830F"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gramStart"/>
            <w:r w:rsidRPr="00E7380B">
              <w:rPr>
                <w:rFonts w:ascii="Times New Roman" w:eastAsia="微软雅黑" w:hAnsi="Times New Roman" w:cs="Times New Roman"/>
                <w:bCs/>
                <w:color w:val="000000"/>
                <w:sz w:val="18"/>
                <w:szCs w:val="18"/>
              </w:rPr>
              <w:t>a.type</w:t>
            </w:r>
            <w:proofErr w:type="gramEnd"/>
            <w:r w:rsidRPr="00E7380B">
              <w:rPr>
                <w:rFonts w:ascii="Times New Roman" w:eastAsia="微软雅黑" w:hAnsi="Times New Roman" w:cs="Times New Roman"/>
                <w:bCs/>
                <w:color w:val="000000"/>
                <w:sz w:val="18"/>
                <w:szCs w:val="18"/>
              </w:rPr>
              <w:t>==”</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CD489BC"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{{a.value}}</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10B4C9A4"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02A851FA"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_p!=”p.?”%}</w:t>
            </w:r>
          </w:p>
          <w:p w14:paraId="0E5D9C8B"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 ({{a.hgvs_p}})</w:t>
            </w:r>
          </w:p>
          <w:p w14:paraId="384B473B"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AF87EE5"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
          <w:p w14:paraId="6A28F693"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10BDE32" w14:textId="40884802" w:rsidR="005E7455" w:rsidRPr="00E86ED9"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F57D5C4" w14:textId="62EF5FC2" w:rsidR="005E7455" w:rsidRPr="00DB3804"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7F44507C" w14:textId="48E4E601"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a.type</w:t>
            </w:r>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D09D74"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0356773"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BCE6772"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a.freq</w:t>
            </w:r>
            <w:proofErr w:type="gramEnd"/>
            <w:r w:rsidRPr="00E7380B">
              <w:rPr>
                <w:rFonts w:ascii="Times New Roman" w:eastAsia="微软雅黑" w:hAnsi="Times New Roman" w:cs="Times New Roman" w:hint="eastAsia"/>
                <w:bCs/>
                <w:color w:val="000000"/>
                <w:sz w:val="18"/>
                <w:szCs w:val="18"/>
              </w:rPr>
              <w:t xml:space="preserve"> &gt;= 0.85%}</w:t>
            </w:r>
            <w:r w:rsidRPr="00E7380B">
              <w:rPr>
                <w:rFonts w:ascii="Times New Roman" w:eastAsia="微软雅黑" w:hAnsi="Times New Roman" w:cs="Times New Roman" w:hint="eastAsia"/>
                <w:b/>
                <w:color w:val="000000"/>
                <w:sz w:val="18"/>
                <w:szCs w:val="18"/>
              </w:rPr>
              <w:t>纯合</w:t>
            </w:r>
            <w:r w:rsidRPr="00E7380B">
              <w:rPr>
                <w:rFonts w:ascii="Times New Roman" w:eastAsia="微软雅黑" w:hAnsi="Times New Roman" w:cs="Times New Roman" w:hint="eastAsia"/>
                <w:bCs/>
                <w:color w:val="000000"/>
                <w:sz w:val="18"/>
                <w:szCs w:val="18"/>
              </w:rPr>
              <w:t>{%else%}</w:t>
            </w:r>
            <w:r w:rsidRPr="00E7380B">
              <w:rPr>
                <w:rFonts w:ascii="Times New Roman" w:eastAsia="微软雅黑" w:hAnsi="Times New Roman" w:cs="Times New Roman" w:hint="eastAsia"/>
                <w:b/>
                <w:color w:val="000000"/>
                <w:sz w:val="18"/>
                <w:szCs w:val="18"/>
              </w:rPr>
              <w:t>杂合</w:t>
            </w:r>
            <w:r w:rsidRPr="00E7380B">
              <w:rPr>
                <w:rFonts w:ascii="Times New Roman" w:eastAsia="微软雅黑" w:hAnsi="Times New Roman" w:cs="Times New Roman" w:hint="eastAsia"/>
                <w:bCs/>
                <w:color w:val="000000"/>
                <w:sz w:val="18"/>
                <w:szCs w:val="18"/>
              </w:rPr>
              <w:t>{%endif%}</w:t>
            </w:r>
          </w:p>
          <w:p w14:paraId="27B0A37C" w14:textId="08632A87" w:rsidR="005E7455" w:rsidRPr="00264D7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BC1EA8E" w14:textId="3145A7B3"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a.type</w:t>
            </w:r>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595035B5"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r w:rsidRPr="00E7380B">
              <w:rPr>
                <w:rFonts w:ascii="Times New Roman" w:eastAsia="微软雅黑" w:hAnsi="Times New Roman" w:cs="Times New Roman" w:hint="eastAsia"/>
                <w:b/>
                <w:color w:val="000000"/>
                <w:sz w:val="18"/>
                <w:szCs w:val="18"/>
              </w:rPr>
              <w:t>致病性变异</w:t>
            </w:r>
          </w:p>
          <w:p w14:paraId="75293EC9"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A5AA3A6"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_num_g==5%}</w:t>
            </w:r>
          </w:p>
          <w:p w14:paraId="1244F03F"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致病性变异</w:t>
            </w:r>
          </w:p>
          <w:p w14:paraId="79C16BA9"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elif </w:t>
            </w:r>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_num_g==4%}</w:t>
            </w:r>
          </w:p>
          <w:p w14:paraId="0C4C3D3D"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疑似致病性变异</w:t>
            </w:r>
          </w:p>
          <w:p w14:paraId="63D616F6"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73BD859"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3E7CA4D6" w14:textId="3DE7A746" w:rsidR="005E7455" w:rsidRPr="00DB3804"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062DD1" w:rsidRPr="00DC7F79" w14:paraId="167BC388" w14:textId="77777777" w:rsidTr="00B83079">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D3F0A53" w14:textId="364596FE"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endfor%}</w:t>
            </w:r>
          </w:p>
        </w:tc>
      </w:tr>
      <w:tr w:rsidR="00062DD1" w:rsidRPr="00DC7F79" w14:paraId="3CBF8A8A" w14:textId="77777777" w:rsidTr="00C069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97CDD0" w14:textId="26BE6963"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062DD1" w:rsidRPr="00DC7F79" w14:paraId="26905F86" w14:textId="77777777" w:rsidTr="006E493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6D6B951" w14:textId="7F9903F0"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91289">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062DD1" w:rsidRPr="00DC7F79" w14:paraId="6BE21644" w14:textId="77777777" w:rsidTr="000C082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9E972B3" w14:textId="255CB352"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91289">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062DD1" w:rsidRPr="00DC7F79" w14:paraId="1DD76E11"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46C66281"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3BDC1F5" w14:textId="5D6615C5"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
        </w:tc>
        <w:tc>
          <w:tcPr>
            <w:tcW w:w="3118" w:type="dxa"/>
          </w:tcPr>
          <w:p w14:paraId="61C6BEB3" w14:textId="06D668C3" w:rsidR="00062DD1" w:rsidRPr="00E86ED9"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{{a.value}}</w:t>
            </w:r>
            <w:r w:rsidR="002A799F">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208ECC0B" w14:textId="2302D348" w:rsidR="00062DD1" w:rsidRPr="00DB3804"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胚系</w:t>
            </w:r>
          </w:p>
        </w:tc>
        <w:tc>
          <w:tcPr>
            <w:tcW w:w="1276" w:type="dxa"/>
          </w:tcPr>
          <w:p w14:paraId="213694DE" w14:textId="3E702D79" w:rsidR="00062DD1" w:rsidRPr="00264D75"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45F9DE71" w14:textId="708D5D43" w:rsidR="00062DD1" w:rsidRPr="00DB3804"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意义不明确变异</w:t>
            </w:r>
          </w:p>
        </w:tc>
      </w:tr>
      <w:tr w:rsidR="00062DD1" w:rsidRPr="00DC7F79" w14:paraId="283FC06B" w14:textId="77777777" w:rsidTr="0088645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FCBCB36" w14:textId="4690B5FE"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endfor%}</w:t>
            </w:r>
          </w:p>
        </w:tc>
      </w:tr>
      <w:tr w:rsidR="00062DD1" w:rsidRPr="00DC7F79" w14:paraId="6B60E22F" w14:textId="77777777" w:rsidTr="00324BB0">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F61F0D4" w14:textId="51CECA59"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062DD1" w:rsidRPr="00DC7F79" w14:paraId="20166A47" w14:textId="77777777" w:rsidTr="00C9379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57BDBA" w14:textId="7C690DB5"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not var_brca.snv_</w:t>
            </w:r>
            <w:proofErr w:type="gramStart"/>
            <w:r w:rsidRPr="00E7380B">
              <w:rPr>
                <w:rFonts w:ascii="Times New Roman" w:eastAsia="微软雅黑" w:hAnsi="Times New Roman" w:cs="Times New Roman"/>
                <w:b w:val="0"/>
                <w:color w:val="000000"/>
                <w:sz w:val="18"/>
                <w:szCs w:val="18"/>
              </w:rPr>
              <w:t>s.B</w:t>
            </w:r>
            <w:proofErr w:type="gramEnd"/>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_L5+var_brca.mlpa.</w:t>
            </w:r>
            <w:r w:rsidR="00891289">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_L4+var_brca.mlpa.</w:t>
            </w:r>
            <w:r w:rsidR="00891289">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 xml:space="preserve"> %}</w:t>
            </w:r>
          </w:p>
        </w:tc>
      </w:tr>
      <w:tr w:rsidR="00062DD1" w:rsidRPr="00DC7F79" w14:paraId="6673E637"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3D0ABFE"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62ECCB" w14:textId="608F3EA2"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4922E018" w14:textId="6EFFDC18"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9FBC2F9" w14:textId="68AB6C44"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73A486" w14:textId="13656E1B"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17B68E5" w14:textId="353DCFE3"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062DD1" w:rsidRPr="00DC7F79" w14:paraId="6B02DE63" w14:textId="77777777" w:rsidTr="00573DD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1F9E26" w14:textId="4057E47D" w:rsidR="00062DD1" w:rsidRPr="00E86ED9"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0ED19681" w14:textId="0AB2A54A"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1BC3363E" w14:textId="35E38426"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yellow"/>
        </w:rPr>
        <w:t>{%p if var_brca.snv_</w:t>
      </w:r>
      <w:proofErr w:type="gramStart"/>
      <w:r w:rsidRPr="003C54B4">
        <w:rPr>
          <w:rFonts w:ascii="微软雅黑" w:eastAsia="微软雅黑" w:hAnsi="微软雅黑"/>
          <w:sz w:val="16"/>
          <w:szCs w:val="13"/>
          <w:highlight w:val="yellow"/>
        </w:rPr>
        <w:t>s.B</w:t>
      </w:r>
      <w:proofErr w:type="gramEnd"/>
      <w:r w:rsidRPr="003C54B4">
        <w:rPr>
          <w:rFonts w:ascii="微软雅黑" w:eastAsia="微软雅黑" w:hAnsi="微软雅黑"/>
          <w:sz w:val="16"/>
          <w:szCs w:val="13"/>
          <w:highlight w:val="yellow"/>
        </w:rPr>
        <w:t>1_L5 or var_brca.snv_s.B1_L4 or var_brca.snv_s.B2_L5 or var_brca.snv_s.B2_L4 or var_brca.mlpa.</w:t>
      </w:r>
      <w:r w:rsidR="00891289">
        <w:rPr>
          <w:rFonts w:ascii="微软雅黑" w:eastAsia="微软雅黑" w:hAnsi="微软雅黑"/>
          <w:sz w:val="16"/>
          <w:szCs w:val="13"/>
          <w:highlight w:val="yellow"/>
        </w:rPr>
        <w:t>B1_Loss</w:t>
      </w:r>
      <w:r w:rsidRPr="003C54B4">
        <w:rPr>
          <w:rFonts w:ascii="微软雅黑" w:eastAsia="微软雅黑" w:hAnsi="微软雅黑"/>
          <w:sz w:val="16"/>
          <w:szCs w:val="13"/>
          <w:highlight w:val="yellow"/>
        </w:rPr>
        <w:t xml:space="preserve"> or var_brca.mlpa.</w:t>
      </w:r>
      <w:r w:rsidR="00891289">
        <w:rPr>
          <w:rFonts w:ascii="微软雅黑" w:eastAsia="微软雅黑" w:hAnsi="微软雅黑"/>
          <w:sz w:val="16"/>
          <w:szCs w:val="13"/>
          <w:highlight w:val="yellow"/>
        </w:rPr>
        <w:t>B1_Gain</w:t>
      </w:r>
      <w:r w:rsidRPr="003C54B4">
        <w:rPr>
          <w:rFonts w:ascii="微软雅黑" w:eastAsia="微软雅黑" w:hAnsi="微软雅黑"/>
          <w:sz w:val="16"/>
          <w:szCs w:val="13"/>
          <w:highlight w:val="yellow"/>
        </w:rPr>
        <w:t xml:space="preserve"> or var_brca.mlpa.</w:t>
      </w:r>
      <w:r w:rsidR="00891289">
        <w:rPr>
          <w:rFonts w:ascii="微软雅黑" w:eastAsia="微软雅黑" w:hAnsi="微软雅黑"/>
          <w:sz w:val="16"/>
          <w:szCs w:val="13"/>
          <w:highlight w:val="yellow"/>
        </w:rPr>
        <w:t>B2_Loss</w:t>
      </w:r>
      <w:r w:rsidRPr="003C54B4">
        <w:rPr>
          <w:rFonts w:ascii="微软雅黑" w:eastAsia="微软雅黑" w:hAnsi="微软雅黑"/>
          <w:sz w:val="16"/>
          <w:szCs w:val="13"/>
          <w:highlight w:val="yellow"/>
        </w:rPr>
        <w:t xml:space="preserve"> or var_brca.mlpa.</w:t>
      </w:r>
      <w:r w:rsidR="00891289">
        <w:rPr>
          <w:rFonts w:ascii="微软雅黑" w:eastAsia="微软雅黑" w:hAnsi="微软雅黑"/>
          <w:sz w:val="16"/>
          <w:szCs w:val="13"/>
          <w:highlight w:val="yellow"/>
        </w:rPr>
        <w:t>B2_Gain</w:t>
      </w:r>
      <w:r w:rsidRPr="003C54B4">
        <w:rPr>
          <w:rFonts w:ascii="微软雅黑" w:eastAsia="微软雅黑" w:hAnsi="微软雅黑"/>
          <w:sz w:val="16"/>
          <w:szCs w:val="13"/>
          <w:highlight w:val="yellow"/>
        </w:rPr>
        <w:t>%}</w:t>
      </w:r>
    </w:p>
    <w:p w14:paraId="50B098B8" w14:textId="73C90390"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{%p for a in var_brca.snv_</w:t>
      </w:r>
      <w:proofErr w:type="gramStart"/>
      <w:r w:rsidRPr="003C54B4">
        <w:rPr>
          <w:rFonts w:ascii="微软雅黑" w:eastAsia="微软雅黑" w:hAnsi="微软雅黑"/>
          <w:sz w:val="16"/>
          <w:szCs w:val="13"/>
          <w:highlight w:val="green"/>
        </w:rPr>
        <w:t>s.B</w:t>
      </w:r>
      <w:proofErr w:type="gramEnd"/>
      <w:r w:rsidRPr="003C54B4">
        <w:rPr>
          <w:rFonts w:ascii="微软雅黑" w:eastAsia="微软雅黑" w:hAnsi="微软雅黑"/>
          <w:sz w:val="16"/>
          <w:szCs w:val="13"/>
          <w:highlight w:val="green"/>
        </w:rPr>
        <w:t>1_L5+var_brca.snv_s.B</w:t>
      </w:r>
      <w:r w:rsidR="006F2630" w:rsidRPr="003C54B4">
        <w:rPr>
          <w:rFonts w:ascii="微软雅黑" w:eastAsia="微软雅黑" w:hAnsi="微软雅黑"/>
          <w:sz w:val="16"/>
          <w:szCs w:val="13"/>
          <w:highlight w:val="green"/>
        </w:rPr>
        <w:t>2</w:t>
      </w:r>
      <w:r w:rsidRPr="003C54B4">
        <w:rPr>
          <w:rFonts w:ascii="微软雅黑" w:eastAsia="微软雅黑" w:hAnsi="微软雅黑"/>
          <w:sz w:val="16"/>
          <w:szCs w:val="13"/>
          <w:highlight w:val="green"/>
        </w:rPr>
        <w:t>_L</w:t>
      </w:r>
      <w:r w:rsidR="006F2630" w:rsidRPr="003C54B4">
        <w:rPr>
          <w:rFonts w:ascii="微软雅黑" w:eastAsia="微软雅黑" w:hAnsi="微软雅黑"/>
          <w:sz w:val="16"/>
          <w:szCs w:val="13"/>
          <w:highlight w:val="green"/>
        </w:rPr>
        <w:t>5</w:t>
      </w:r>
      <w:r w:rsidRPr="003C54B4">
        <w:rPr>
          <w:rFonts w:ascii="微软雅黑" w:eastAsia="微软雅黑" w:hAnsi="微软雅黑"/>
          <w:sz w:val="16"/>
          <w:szCs w:val="13"/>
          <w:highlight w:val="green"/>
        </w:rPr>
        <w:t>+var_brca.snv_s.B</w:t>
      </w:r>
      <w:r w:rsidR="006F2630" w:rsidRPr="003C54B4">
        <w:rPr>
          <w:rFonts w:ascii="微软雅黑" w:eastAsia="微软雅黑" w:hAnsi="微软雅黑"/>
          <w:sz w:val="16"/>
          <w:szCs w:val="13"/>
          <w:highlight w:val="green"/>
        </w:rPr>
        <w:t>1</w:t>
      </w:r>
      <w:r w:rsidRPr="003C54B4">
        <w:rPr>
          <w:rFonts w:ascii="微软雅黑" w:eastAsia="微软雅黑" w:hAnsi="微软雅黑"/>
          <w:sz w:val="16"/>
          <w:szCs w:val="13"/>
          <w:highlight w:val="green"/>
        </w:rPr>
        <w:t>_L</w:t>
      </w:r>
      <w:r w:rsidR="006F2630" w:rsidRPr="003C54B4">
        <w:rPr>
          <w:rFonts w:ascii="微软雅黑" w:eastAsia="微软雅黑" w:hAnsi="微软雅黑"/>
          <w:sz w:val="16"/>
          <w:szCs w:val="13"/>
          <w:highlight w:val="green"/>
        </w:rPr>
        <w:t>4</w:t>
      </w:r>
      <w:r w:rsidRPr="003C54B4">
        <w:rPr>
          <w:rFonts w:ascii="微软雅黑" w:eastAsia="微软雅黑" w:hAnsi="微软雅黑"/>
          <w:sz w:val="16"/>
          <w:szCs w:val="13"/>
          <w:highlight w:val="green"/>
        </w:rPr>
        <w:t>+var_brca.snv_s.B2_L4+var_brca.mlpa.</w:t>
      </w:r>
      <w:r w:rsidR="00891289">
        <w:rPr>
          <w:rFonts w:ascii="微软雅黑" w:eastAsia="微软雅黑" w:hAnsi="微软雅黑"/>
          <w:sz w:val="16"/>
          <w:szCs w:val="13"/>
          <w:highlight w:val="green"/>
        </w:rPr>
        <w:t>B1_Loss</w:t>
      </w:r>
      <w:r w:rsidRPr="003C54B4">
        <w:rPr>
          <w:rFonts w:ascii="微软雅黑" w:eastAsia="微软雅黑" w:hAnsi="微软雅黑"/>
          <w:sz w:val="16"/>
          <w:szCs w:val="13"/>
          <w:highlight w:val="green"/>
        </w:rPr>
        <w:t>+</w:t>
      </w:r>
      <w:r w:rsidR="00A9341B" w:rsidRPr="003C54B4">
        <w:rPr>
          <w:rFonts w:ascii="微软雅黑" w:eastAsia="微软雅黑" w:hAnsi="微软雅黑"/>
          <w:sz w:val="16"/>
          <w:szCs w:val="13"/>
          <w:highlight w:val="green"/>
        </w:rPr>
        <w:t xml:space="preserve"> </w:t>
      </w:r>
      <w:r w:rsidRPr="003C54B4">
        <w:rPr>
          <w:rFonts w:ascii="微软雅黑" w:eastAsia="微软雅黑" w:hAnsi="微软雅黑"/>
          <w:sz w:val="16"/>
          <w:szCs w:val="13"/>
          <w:highlight w:val="green"/>
        </w:rPr>
        <w:t>var_brca.mlpa.</w:t>
      </w:r>
      <w:r w:rsidR="00891289">
        <w:rPr>
          <w:rFonts w:ascii="微软雅黑" w:eastAsia="微软雅黑" w:hAnsi="微软雅黑"/>
          <w:sz w:val="16"/>
          <w:szCs w:val="13"/>
          <w:highlight w:val="green"/>
        </w:rPr>
        <w:t>B2_Loss</w:t>
      </w:r>
      <w:r w:rsidR="00A9341B" w:rsidRPr="003C54B4">
        <w:rPr>
          <w:rFonts w:ascii="微软雅黑" w:eastAsia="微软雅黑" w:hAnsi="微软雅黑"/>
          <w:sz w:val="16"/>
          <w:szCs w:val="13"/>
          <w:highlight w:val="green"/>
        </w:rPr>
        <w:t xml:space="preserve"> </w:t>
      </w:r>
      <w:r w:rsidRPr="003C54B4">
        <w:rPr>
          <w:rFonts w:ascii="微软雅黑" w:eastAsia="微软雅黑" w:hAnsi="微软雅黑"/>
          <w:sz w:val="16"/>
          <w:szCs w:val="13"/>
          <w:highlight w:val="green"/>
        </w:rPr>
        <w:t>+</w:t>
      </w:r>
      <w:r w:rsidR="00A9341B" w:rsidRPr="003C54B4">
        <w:rPr>
          <w:rFonts w:ascii="微软雅黑" w:eastAsia="微软雅黑" w:hAnsi="微软雅黑"/>
          <w:sz w:val="16"/>
          <w:szCs w:val="13"/>
          <w:highlight w:val="green"/>
        </w:rPr>
        <w:t xml:space="preserve"> </w:t>
      </w:r>
      <w:r w:rsidRPr="003C54B4">
        <w:rPr>
          <w:rFonts w:ascii="微软雅黑" w:eastAsia="微软雅黑" w:hAnsi="微软雅黑"/>
          <w:sz w:val="16"/>
          <w:szCs w:val="13"/>
          <w:highlight w:val="green"/>
        </w:rPr>
        <w:t>var_brca.mlpa.</w:t>
      </w:r>
      <w:r w:rsidR="00891289">
        <w:rPr>
          <w:rFonts w:ascii="微软雅黑" w:eastAsia="微软雅黑" w:hAnsi="微软雅黑"/>
          <w:sz w:val="16"/>
          <w:szCs w:val="13"/>
          <w:highlight w:val="green"/>
        </w:rPr>
        <w:t>B1_Gain</w:t>
      </w:r>
      <w:r w:rsidRPr="003C54B4">
        <w:rPr>
          <w:rFonts w:ascii="微软雅黑" w:eastAsia="微软雅黑" w:hAnsi="微软雅黑"/>
          <w:sz w:val="16"/>
          <w:szCs w:val="13"/>
          <w:highlight w:val="green"/>
        </w:rPr>
        <w:t>+var_brca.mlpa.</w:t>
      </w:r>
      <w:r w:rsidR="00891289">
        <w:rPr>
          <w:rFonts w:ascii="微软雅黑" w:eastAsia="微软雅黑" w:hAnsi="微软雅黑"/>
          <w:sz w:val="16"/>
          <w:szCs w:val="13"/>
          <w:highlight w:val="green"/>
        </w:rPr>
        <w:t>B2_Gain</w:t>
      </w:r>
      <w:r w:rsidRPr="003C54B4">
        <w:rPr>
          <w:rFonts w:ascii="微软雅黑" w:eastAsia="微软雅黑" w:hAnsi="微软雅黑"/>
          <w:sz w:val="16"/>
          <w:szCs w:val="13"/>
          <w:highlight w:val="green"/>
        </w:rPr>
        <w:t>%}</w:t>
      </w:r>
    </w:p>
    <w:p w14:paraId="229A0C69" w14:textId="791349CF" w:rsidR="004F4F71" w:rsidRDefault="006F2630" w:rsidP="00BA4F41">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DC270C">
        <w:rPr>
          <w:rFonts w:ascii="微软雅黑" w:eastAsia="微软雅黑" w:hAnsi="微软雅黑" w:hint="eastAsia"/>
          <w:szCs w:val="21"/>
          <w:highlight w:val="cyan"/>
        </w:rPr>
        <w:t>{%if a.type==</w:t>
      </w:r>
      <w:proofErr w:type="gramStart"/>
      <w:r w:rsidRPr="00DC270C">
        <w:rPr>
          <w:rFonts w:ascii="微软雅黑" w:eastAsia="微软雅黑" w:hAnsi="微软雅黑" w:hint="eastAsia"/>
          <w:szCs w:val="21"/>
          <w:highlight w:val="cyan"/>
        </w:rPr>
        <w:t>”</w:t>
      </w:r>
      <w:proofErr w:type="gramEnd"/>
      <w:r w:rsidR="00891289">
        <w:rPr>
          <w:rFonts w:ascii="微软雅黑" w:eastAsia="微软雅黑" w:hAnsi="微软雅黑" w:hint="eastAsia"/>
          <w:szCs w:val="21"/>
          <w:highlight w:val="cyan"/>
        </w:rPr>
        <w:t>Loss</w:t>
      </w:r>
      <w:proofErr w:type="gramStart"/>
      <w:r w:rsidRPr="00DC270C">
        <w:rPr>
          <w:rFonts w:ascii="微软雅黑" w:eastAsia="微软雅黑" w:hAnsi="微软雅黑" w:hint="eastAsia"/>
          <w:szCs w:val="21"/>
          <w:highlight w:val="cyan"/>
        </w:rPr>
        <w:t>”</w:t>
      </w:r>
      <w:proofErr w:type="gramEnd"/>
      <w:r w:rsidRPr="00DC270C">
        <w:rPr>
          <w:rFonts w:ascii="微软雅黑" w:eastAsia="微软雅黑" w:hAnsi="微软雅黑" w:hint="eastAsia"/>
          <w:szCs w:val="21"/>
          <w:highlight w:val="cyan"/>
        </w:rPr>
        <w:t>%}</w:t>
      </w:r>
      <w:r w:rsidRPr="006F2630">
        <w:rPr>
          <w:rFonts w:ascii="微软雅黑" w:eastAsia="微软雅黑" w:hAnsi="微软雅黑" w:hint="eastAsia"/>
          <w:szCs w:val="21"/>
        </w:rPr>
        <w:t>本次实验检测到{{a.gene_symbol}}基因大片段缺失，此类变异为疑似致病性变异，可能影响{{a.gene_symbol}}的蛋白功能。</w:t>
      </w:r>
      <w:r w:rsidRPr="00DC270C">
        <w:rPr>
          <w:rFonts w:ascii="微软雅黑" w:eastAsia="微软雅黑" w:hAnsi="微软雅黑" w:hint="eastAsia"/>
          <w:szCs w:val="21"/>
          <w:highlight w:val="cyan"/>
        </w:rPr>
        <w:t>{%elif a.type==</w:t>
      </w:r>
      <w:proofErr w:type="gramStart"/>
      <w:r w:rsidRPr="00DC270C">
        <w:rPr>
          <w:rFonts w:ascii="微软雅黑" w:eastAsia="微软雅黑" w:hAnsi="微软雅黑" w:hint="eastAsia"/>
          <w:szCs w:val="21"/>
          <w:highlight w:val="cyan"/>
        </w:rPr>
        <w:t>”</w:t>
      </w:r>
      <w:proofErr w:type="gramEnd"/>
      <w:r w:rsidR="00891289">
        <w:rPr>
          <w:rFonts w:ascii="微软雅黑" w:eastAsia="微软雅黑" w:hAnsi="微软雅黑" w:hint="eastAsia"/>
          <w:szCs w:val="21"/>
          <w:highlight w:val="cyan"/>
        </w:rPr>
        <w:t>Gain</w:t>
      </w:r>
      <w:proofErr w:type="gramStart"/>
      <w:r w:rsidRPr="00DC270C">
        <w:rPr>
          <w:rFonts w:ascii="微软雅黑" w:eastAsia="微软雅黑" w:hAnsi="微软雅黑" w:hint="eastAsia"/>
          <w:szCs w:val="21"/>
          <w:highlight w:val="cyan"/>
        </w:rPr>
        <w:t>”</w:t>
      </w:r>
      <w:proofErr w:type="gramEnd"/>
      <w:r w:rsidRPr="00DC270C">
        <w:rPr>
          <w:rFonts w:ascii="微软雅黑" w:eastAsia="微软雅黑" w:hAnsi="微软雅黑" w:hint="eastAsia"/>
          <w:szCs w:val="21"/>
          <w:highlight w:val="cyan"/>
        </w:rPr>
        <w:t>%}</w:t>
      </w:r>
      <w:r w:rsidRPr="006F2630">
        <w:rPr>
          <w:rFonts w:ascii="微软雅黑" w:eastAsia="微软雅黑" w:hAnsi="微软雅黑" w:hint="eastAsia"/>
          <w:szCs w:val="21"/>
        </w:rPr>
        <w:t>本次实验检测到{{a.gene_symbol}}基因大片段重复，此类变异为临床意义不明变异，建议用其他方法进一步验证其对{{a.gene_symbol}}蛋白功能的影响并进行相关遗传咨询</w:t>
      </w:r>
      <w:r w:rsidR="00075BA3">
        <w:rPr>
          <w:rFonts w:ascii="微软雅黑" w:eastAsia="微软雅黑" w:hAnsi="微软雅黑" w:hint="eastAsia"/>
          <w:szCs w:val="21"/>
        </w:rPr>
        <w:t>。</w:t>
      </w:r>
      <w:r w:rsidRPr="00DC270C">
        <w:rPr>
          <w:rFonts w:ascii="微软雅黑" w:eastAsia="微软雅黑" w:hAnsi="微软雅黑" w:hint="eastAsia"/>
          <w:szCs w:val="21"/>
          <w:highlight w:val="cyan"/>
        </w:rPr>
        <w:t>{%else%}</w:t>
      </w:r>
      <w:r w:rsidRPr="006F2630">
        <w:rPr>
          <w:rFonts w:ascii="微软雅黑" w:eastAsia="微软雅黑" w:hAnsi="微软雅黑" w:hint="eastAsia"/>
          <w:szCs w:val="21"/>
        </w:rPr>
        <w:t>本次实验检测到{{a.gene_symbol}}基因的{{a.hgvs_c}}{%if a.hgvs_p!=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%}（{{a.hgvs_p}}）{%endif%}</w:t>
      </w:r>
      <w:r w:rsidR="00C41CBE">
        <w:rPr>
          <w:rFonts w:ascii="微软雅黑" w:eastAsia="微软雅黑" w:hAnsi="微软雅黑" w:hint="eastAsia"/>
          <w:szCs w:val="21"/>
        </w:rPr>
        <w:t>变异</w:t>
      </w:r>
      <w:r w:rsidRPr="006F2630">
        <w:rPr>
          <w:rFonts w:ascii="微软雅黑" w:eastAsia="微软雅黑" w:hAnsi="微软雅黑" w:hint="eastAsia"/>
          <w:szCs w:val="21"/>
        </w:rPr>
        <w:t>，{{a.variant_desc_cn}}{{a.variant_interpret_cn|e}}</w:t>
      </w:r>
      <w:r w:rsidR="00DC270C" w:rsidRPr="00DC270C">
        <w:rPr>
          <w:rFonts w:ascii="微软雅黑" w:eastAsia="微软雅黑" w:hAnsi="微软雅黑" w:hint="eastAsia"/>
          <w:szCs w:val="21"/>
          <w:highlight w:val="cyan"/>
        </w:rPr>
        <w:t>{%endif%}</w:t>
      </w:r>
    </w:p>
    <w:p w14:paraId="33E82538" w14:textId="4B1A6C79" w:rsidR="004F4F71"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{%p endfor%}</w:t>
      </w:r>
    </w:p>
    <w:p w14:paraId="4FC04475" w14:textId="1874A597" w:rsidR="005109F4" w:rsidRPr="00A9341B" w:rsidRDefault="005109F4" w:rsidP="00A9341B">
      <w:pPr>
        <w:rPr>
          <w:rFonts w:ascii="微软雅黑" w:eastAsia="微软雅黑" w:hAnsi="微软雅黑"/>
          <w:sz w:val="16"/>
          <w:szCs w:val="13"/>
        </w:rPr>
      </w:pPr>
      <w:r w:rsidRPr="003C54B4">
        <w:rPr>
          <w:rFonts w:ascii="微软雅黑" w:eastAsia="微软雅黑" w:hAnsi="微软雅黑" w:hint="eastAsia"/>
          <w:sz w:val="16"/>
          <w:szCs w:val="13"/>
          <w:highlight w:val="yellow"/>
        </w:rPr>
        <w:t>{%p</w:t>
      </w:r>
      <w:r w:rsidRPr="003C54B4">
        <w:rPr>
          <w:rFonts w:ascii="微软雅黑" w:eastAsia="微软雅黑" w:hAnsi="微软雅黑"/>
          <w:sz w:val="16"/>
          <w:szCs w:val="13"/>
          <w:highlight w:val="yellow"/>
        </w:rPr>
        <w:t xml:space="preserve"> endif</w:t>
      </w:r>
      <w:r w:rsidRPr="003C54B4">
        <w:rPr>
          <w:rFonts w:ascii="微软雅黑" w:eastAsia="微软雅黑" w:hAnsi="微软雅黑" w:hint="eastAsia"/>
          <w:sz w:val="16"/>
          <w:szCs w:val="13"/>
          <w:highlight w:val="yellow"/>
        </w:rPr>
        <w:t>%}</w:t>
      </w:r>
    </w:p>
    <w:p w14:paraId="46C21B84" w14:textId="581B2311" w:rsidR="004F4F71" w:rsidRPr="00A9341B" w:rsidRDefault="004F4F71" w:rsidP="00A9341B">
      <w:pPr>
        <w:rPr>
          <w:rFonts w:ascii="微软雅黑" w:eastAsia="微软雅黑" w:hAnsi="微软雅黑"/>
          <w:sz w:val="16"/>
          <w:szCs w:val="13"/>
        </w:rPr>
      </w:pPr>
      <w:r w:rsidRPr="00A9341B">
        <w:rPr>
          <w:rFonts w:ascii="微软雅黑" w:eastAsia="微软雅黑" w:hAnsi="微软雅黑"/>
          <w:sz w:val="16"/>
          <w:szCs w:val="13"/>
        </w:rPr>
        <w:t>{%p if var_brca.snv_</w:t>
      </w:r>
      <w:proofErr w:type="gramStart"/>
      <w:r w:rsidRPr="00A9341B">
        <w:rPr>
          <w:rFonts w:ascii="微软雅黑" w:eastAsia="微软雅黑" w:hAnsi="微软雅黑"/>
          <w:sz w:val="16"/>
          <w:szCs w:val="13"/>
        </w:rPr>
        <w:t>s.B</w:t>
      </w:r>
      <w:proofErr w:type="gramEnd"/>
      <w:r w:rsidRPr="00A9341B">
        <w:rPr>
          <w:rFonts w:ascii="微软雅黑" w:eastAsia="微软雅黑" w:hAnsi="微软雅黑"/>
          <w:sz w:val="16"/>
          <w:szCs w:val="13"/>
        </w:rPr>
        <w:t>1_L5 or var_brca.snv_s.B1_L4 or var_brca.snv_s.B2_L5 or var_brca.snv_s.B2_L4 or var_brca.mlpa.</w:t>
      </w:r>
      <w:r w:rsidR="00891289">
        <w:rPr>
          <w:rFonts w:ascii="微软雅黑" w:eastAsia="微软雅黑" w:hAnsi="微软雅黑"/>
          <w:sz w:val="16"/>
          <w:szCs w:val="13"/>
        </w:rPr>
        <w:t>B1_Loss</w:t>
      </w:r>
      <w:r w:rsidRPr="00A9341B">
        <w:rPr>
          <w:rFonts w:ascii="微软雅黑" w:eastAsia="微软雅黑" w:hAnsi="微软雅黑"/>
          <w:sz w:val="16"/>
          <w:szCs w:val="13"/>
        </w:rPr>
        <w:t xml:space="preserve"> or var_brca.mlpa.</w:t>
      </w:r>
      <w:r w:rsidR="00891289">
        <w:rPr>
          <w:rFonts w:ascii="微软雅黑" w:eastAsia="微软雅黑" w:hAnsi="微软雅黑"/>
          <w:sz w:val="16"/>
          <w:szCs w:val="13"/>
        </w:rPr>
        <w:t>B2_Loss</w:t>
      </w:r>
      <w:r w:rsidRPr="00A9341B">
        <w:rPr>
          <w:rFonts w:ascii="微软雅黑" w:eastAsia="微软雅黑" w:hAnsi="微软雅黑"/>
          <w:sz w:val="16"/>
          <w:szCs w:val="13"/>
        </w:rPr>
        <w:t xml:space="preserve"> %}</w:t>
      </w:r>
    </w:p>
    <w:p w14:paraId="761CB085" w14:textId="77777777" w:rsidR="004F4F71" w:rsidRPr="004F4F71" w:rsidRDefault="00BA4F41" w:rsidP="004F4F71">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致病性或疑似致病性变异</w:t>
      </w:r>
      <w:r w:rsidRPr="003B59A4">
        <w:rPr>
          <w:rFonts w:ascii="微软雅黑" w:eastAsia="微软雅黑" w:hAnsi="微软雅黑" w:hint="eastAsia"/>
          <w:szCs w:val="21"/>
        </w:rPr>
        <w:t>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致病或疑似致病性变异</w:t>
      </w:r>
      <w:r w:rsidRPr="003B59A4">
        <w:rPr>
          <w:rFonts w:ascii="微软雅黑" w:eastAsia="微软雅黑" w:hAnsi="微软雅黑" w:hint="eastAsia"/>
          <w:szCs w:val="21"/>
        </w:rPr>
        <w:t>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0BC161D5" w14:textId="77777777" w:rsidR="00CA4B8D" w:rsidRDefault="00CA4B8D" w:rsidP="00A9341B">
      <w:pPr>
        <w:autoSpaceDE w:val="0"/>
        <w:autoSpaceDN w:val="0"/>
        <w:adjustRightInd w:val="0"/>
        <w:spacing w:line="480" w:lineRule="exact"/>
        <w:jc w:val="left"/>
        <w:rPr>
          <w:rFonts w:ascii="微软雅黑" w:eastAsia="微软雅黑" w:hAnsi="微软雅黑"/>
          <w:sz w:val="16"/>
          <w:szCs w:val="13"/>
        </w:rPr>
      </w:pPr>
      <w:r>
        <w:rPr>
          <w:rFonts w:ascii="微软雅黑" w:eastAsia="微软雅黑" w:hAnsi="微软雅黑" w:hint="eastAsia"/>
          <w:sz w:val="16"/>
          <w:szCs w:val="13"/>
        </w:rPr>
        <w:t>{</w:t>
      </w:r>
      <w:r>
        <w:rPr>
          <w:rFonts w:ascii="微软雅黑" w:eastAsia="微软雅黑" w:hAnsi="微软雅黑"/>
          <w:sz w:val="16"/>
          <w:szCs w:val="13"/>
        </w:rPr>
        <w:t>%p endif%}</w:t>
      </w:r>
    </w:p>
    <w:p w14:paraId="55A11E0E" w14:textId="2231E10D" w:rsidR="004F4F71" w:rsidRPr="00A9341B" w:rsidRDefault="004F4F71" w:rsidP="00A9341B">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{%p if not var_brca.snv_</w:t>
      </w:r>
      <w:proofErr w:type="gramStart"/>
      <w:r w:rsidRPr="00A9341B">
        <w:rPr>
          <w:rFonts w:ascii="微软雅黑" w:eastAsia="微软雅黑" w:hAnsi="微软雅黑"/>
          <w:sz w:val="16"/>
          <w:szCs w:val="13"/>
        </w:rPr>
        <w:t>s.B</w:t>
      </w:r>
      <w:proofErr w:type="gramEnd"/>
      <w:r w:rsidRPr="00A9341B">
        <w:rPr>
          <w:rFonts w:ascii="微软雅黑" w:eastAsia="微软雅黑" w:hAnsi="微软雅黑"/>
          <w:sz w:val="16"/>
          <w:szCs w:val="13"/>
        </w:rPr>
        <w:t xml:space="preserve">1_L5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var_brca.snv_s.B1_L4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var_brca.snv_s.B2_L5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var_brca.snv_s.B2_L4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B1_Loss</w:t>
      </w:r>
      <w:r w:rsidRPr="00A9341B">
        <w:rPr>
          <w:rFonts w:ascii="微软雅黑" w:eastAsia="微软雅黑" w:hAnsi="微软雅黑"/>
          <w:sz w:val="16"/>
          <w:szCs w:val="13"/>
        </w:rPr>
        <w:t xml:space="preserve">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B1_Gain</w:t>
      </w:r>
      <w:r w:rsidRPr="00A9341B">
        <w:rPr>
          <w:rFonts w:ascii="微软雅黑" w:eastAsia="微软雅黑" w:hAnsi="微软雅黑"/>
          <w:sz w:val="16"/>
          <w:szCs w:val="13"/>
        </w:rPr>
        <w:t xml:space="preserve">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B2_Loss</w:t>
      </w:r>
      <w:r w:rsidRPr="00A9341B">
        <w:rPr>
          <w:rFonts w:ascii="微软雅黑" w:eastAsia="微软雅黑" w:hAnsi="微软雅黑"/>
          <w:sz w:val="16"/>
          <w:szCs w:val="13"/>
        </w:rPr>
        <w:t xml:space="preserve">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B2_Gain</w:t>
      </w:r>
      <w:r w:rsidRPr="00A9341B">
        <w:rPr>
          <w:rFonts w:ascii="微软雅黑" w:eastAsia="微软雅黑" w:hAnsi="微软雅黑"/>
          <w:sz w:val="16"/>
          <w:szCs w:val="13"/>
        </w:rPr>
        <w:t>%}</w:t>
      </w:r>
    </w:p>
    <w:p w14:paraId="45CD407E" w14:textId="2F06DE03" w:rsidR="004F4F71" w:rsidRPr="00A9341B" w:rsidRDefault="004F4F71" w:rsidP="00562607">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57FD376" w14:textId="1BA02D4B" w:rsidR="004F4F71" w:rsidRPr="00A9341B" w:rsidRDefault="004F4F71" w:rsidP="004F4F71">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2A8166E" w14:textId="0BB6EF0B" w:rsidR="00BA4F41" w:rsidRPr="004F4F71" w:rsidRDefault="00DC7F79" w:rsidP="004F4F71">
      <w:pPr>
        <w:autoSpaceDE w:val="0"/>
        <w:autoSpaceDN w:val="0"/>
        <w:adjustRightInd w:val="0"/>
        <w:spacing w:line="480" w:lineRule="exact"/>
        <w:jc w:val="left"/>
        <w:rPr>
          <w:rFonts w:ascii="Times New Roman" w:eastAsia="思源黑体 CN Normal" w:hAnsi="Times New Roman"/>
          <w:szCs w:val="21"/>
        </w:rPr>
      </w:pPr>
      <w:r w:rsidRPr="004F4F7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310DA5" w:rsidRPr="00F75201" w14:paraId="22E20151" w14:textId="77777777" w:rsidTr="00D02B8A">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F75201" w:rsidRDefault="00310DA5" w:rsidP="0010031F">
            <w:pPr>
              <w:spacing w:before="0" w:line="240" w:lineRule="exact"/>
              <w:jc w:val="center"/>
              <w:rPr>
                <w:rFonts w:ascii="Times New Roman" w:eastAsia="思源黑体 CN Normal" w:hAnsi="Times New Roman" w:cs="Times New Roman"/>
                <w:b w:val="0"/>
                <w:color w:val="000000"/>
                <w:sz w:val="18"/>
                <w:szCs w:val="18"/>
              </w:rPr>
            </w:pPr>
            <w:bookmarkStart w:id="16" w:name="_Hlk39585090"/>
            <w:r w:rsidRPr="00F75201">
              <w:rPr>
                <w:rFonts w:ascii="Times New Roman" w:eastAsia="思源黑体 CN Normal" w:hAnsi="Times New Roman" w:cs="Times New Roman"/>
                <w:color w:val="000000"/>
                <w:sz w:val="18"/>
                <w:szCs w:val="18"/>
              </w:rPr>
              <w:t>编号</w:t>
            </w:r>
          </w:p>
        </w:tc>
        <w:tc>
          <w:tcPr>
            <w:tcW w:w="1303" w:type="dxa"/>
            <w:hideMark/>
          </w:tcPr>
          <w:p w14:paraId="102E782D"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基因</w:t>
            </w:r>
          </w:p>
        </w:tc>
        <w:tc>
          <w:tcPr>
            <w:tcW w:w="2019" w:type="dxa"/>
            <w:hideMark/>
          </w:tcPr>
          <w:p w14:paraId="61C5134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6080E507"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BDF28C4"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氨基酸改变</w:t>
            </w:r>
          </w:p>
        </w:tc>
        <w:tc>
          <w:tcPr>
            <w:tcW w:w="1303" w:type="dxa"/>
            <w:hideMark/>
          </w:tcPr>
          <w:p w14:paraId="4B2BBE45" w14:textId="7E91C66F" w:rsidR="00310DA5" w:rsidRPr="00F75201" w:rsidRDefault="00C95BB6"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hint="eastAsia"/>
                <w:color w:val="000000"/>
                <w:sz w:val="18"/>
                <w:szCs w:val="18"/>
              </w:rPr>
              <w:t>基因型</w:t>
            </w:r>
          </w:p>
        </w:tc>
        <w:tc>
          <w:tcPr>
            <w:tcW w:w="1303" w:type="dxa"/>
            <w:hideMark/>
          </w:tcPr>
          <w:p w14:paraId="682F397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突变类型</w:t>
            </w:r>
          </w:p>
        </w:tc>
        <w:tc>
          <w:tcPr>
            <w:tcW w:w="1433" w:type="dxa"/>
            <w:hideMark/>
          </w:tcPr>
          <w:p w14:paraId="76BBEF8E"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变异解读</w:t>
            </w:r>
          </w:p>
        </w:tc>
      </w:tr>
      <w:tr w:rsidR="00F75201" w:rsidRPr="00F75201" w14:paraId="583A4AB2"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3765D21C" w14:textId="2105F470"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65991579"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4EC13849" w14:textId="7C7F224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4B47415B"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46A2824F" w14:textId="77777777"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636DE391" w14:textId="5353573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
        </w:tc>
        <w:tc>
          <w:tcPr>
            <w:tcW w:w="2019" w:type="dxa"/>
          </w:tcPr>
          <w:p w14:paraId="09C02DD6" w14:textId="3F46934E"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
        </w:tc>
        <w:tc>
          <w:tcPr>
            <w:tcW w:w="1629" w:type="dxa"/>
          </w:tcPr>
          <w:p w14:paraId="2CAB1D65" w14:textId="118DF08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{{a.hgvs_p}}</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B937D70" w14:textId="0D503E3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a.freq</w:t>
            </w:r>
            <w:proofErr w:type="gramEnd"/>
            <w:r w:rsidRPr="00F75201">
              <w:rPr>
                <w:rFonts w:ascii="Times New Roman" w:eastAsia="思源黑体 CN Normal" w:hAnsi="Times New Roman" w:hint="eastAsia"/>
                <w:sz w:val="16"/>
                <w:szCs w:val="16"/>
              </w:rPr>
              <w:t xml:space="preserve"> &gt;= 0.85%}</w:t>
            </w:r>
            <w:r w:rsidRPr="00F75201">
              <w:rPr>
                <w:rFonts w:ascii="Times New Roman" w:eastAsia="思源黑体 CN Normal" w:hAnsi="Times New Roman" w:hint="eastAsia"/>
                <w:b/>
                <w:bCs/>
                <w:sz w:val="16"/>
                <w:szCs w:val="16"/>
              </w:rPr>
              <w:t>纯合</w:t>
            </w:r>
            <w:r w:rsidRPr="00F75201">
              <w:rPr>
                <w:rFonts w:ascii="Times New Roman" w:eastAsia="思源黑体 CN Normal" w:hAnsi="Times New Roman" w:hint="eastAsia"/>
                <w:sz w:val="16"/>
                <w:szCs w:val="16"/>
              </w:rPr>
              <w:t>{%else%}</w:t>
            </w:r>
            <w:r w:rsidRPr="00D9391F">
              <w:rPr>
                <w:rFonts w:ascii="Times New Roman" w:eastAsia="思源黑体 CN Normal" w:hAnsi="Times New Roman" w:hint="eastAsia"/>
                <w:b/>
                <w:bCs/>
                <w:sz w:val="16"/>
                <w:szCs w:val="16"/>
              </w:rPr>
              <w:t>杂合</w:t>
            </w:r>
            <w:r w:rsidRPr="00F75201">
              <w:rPr>
                <w:rFonts w:ascii="Times New Roman" w:eastAsia="思源黑体 CN Normal" w:hAnsi="Times New Roman" w:hint="eastAsia"/>
                <w:sz w:val="16"/>
                <w:szCs w:val="16"/>
              </w:rPr>
              <w:t>{%endif%}</w:t>
            </w:r>
          </w:p>
        </w:tc>
        <w:tc>
          <w:tcPr>
            <w:tcW w:w="1303" w:type="dxa"/>
          </w:tcPr>
          <w:p w14:paraId="2440120C" w14:textId="5A6E6930"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
        </w:tc>
        <w:tc>
          <w:tcPr>
            <w:tcW w:w="1433" w:type="dxa"/>
          </w:tcPr>
          <w:p w14:paraId="49012077" w14:textId="5F401D2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==5%}</w:t>
            </w:r>
            <w:r w:rsidRPr="00D9391F">
              <w:rPr>
                <w:rFonts w:ascii="Times New Roman" w:eastAsia="思源黑体 CN Normal" w:hAnsi="Times New Roman" w:hint="eastAsia"/>
                <w:b/>
                <w:bCs/>
                <w:sz w:val="16"/>
                <w:szCs w:val="16"/>
              </w:rPr>
              <w:t>致病性变异</w:t>
            </w:r>
            <w:r w:rsidRPr="00F75201">
              <w:rPr>
                <w:rFonts w:ascii="Times New Roman" w:eastAsia="思源黑体 CN Normal" w:hAnsi="Times New Roman" w:hint="eastAsia"/>
                <w:sz w:val="16"/>
                <w:szCs w:val="16"/>
              </w:rPr>
              <w:t>{%elif a.clinic_num_</w:t>
            </w:r>
            <w:r w:rsidR="00886231">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==4%}</w:t>
            </w:r>
            <w:r w:rsidRPr="00D9391F">
              <w:rPr>
                <w:rFonts w:ascii="Times New Roman" w:eastAsia="思源黑体 CN Normal" w:hAnsi="Times New Roman" w:hint="eastAsia"/>
                <w:b/>
                <w:bCs/>
                <w:sz w:val="16"/>
                <w:szCs w:val="16"/>
              </w:rPr>
              <w:t>疑似致病性变异</w:t>
            </w:r>
            <w:r w:rsidRPr="00F75201">
              <w:rPr>
                <w:rFonts w:ascii="Times New Roman" w:eastAsia="思源黑体 CN Normal" w:hAnsi="Times New Roman" w:hint="eastAsia"/>
                <w:sz w:val="16"/>
                <w:szCs w:val="16"/>
              </w:rPr>
              <w:t>{%else%}{%endif%}</w:t>
            </w:r>
          </w:p>
        </w:tc>
      </w:tr>
      <w:tr w:rsidR="00F75201" w:rsidRPr="00F75201" w14:paraId="1E0FCB05" w14:textId="77777777" w:rsidTr="000102E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FB9982D" w14:textId="54F5D6FE"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endfor%}</w:t>
            </w:r>
          </w:p>
        </w:tc>
      </w:tr>
      <w:tr w:rsidR="00F75201" w:rsidRPr="00F75201" w14:paraId="5A21DF4F" w14:textId="77777777" w:rsidTr="001921D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E3248DC" w14:textId="0A7EC9CF"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F75201" w:rsidRPr="00F75201" w14:paraId="63A8DB1E" w14:textId="77777777" w:rsidTr="004419D1">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B4726D1" w14:textId="34949733"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sidRPr="00F75201">
              <w:rPr>
                <w:rFonts w:ascii="Times New Roman" w:eastAsia="思源黑体 CN Normal" w:hAnsi="Times New Roman" w:cs="Times New Roman"/>
                <w:b w:val="0"/>
                <w:bCs w:val="0"/>
                <w:color w:val="000000"/>
                <w:sz w:val="16"/>
                <w:szCs w:val="16"/>
              </w:rPr>
              <w:t>s.B</w:t>
            </w:r>
            <w:proofErr w:type="gramEnd"/>
            <w:r w:rsidRPr="00F75201">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F75201" w:rsidRPr="00F75201" w14:paraId="4EE1CEBC"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2F0670" w14:textId="70B8EE9A"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6B16A2E5" w14:textId="50371214"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
        </w:tc>
        <w:tc>
          <w:tcPr>
            <w:tcW w:w="2019" w:type="dxa"/>
          </w:tcPr>
          <w:p w14:paraId="5E740B79" w14:textId="6BBD778F"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
        </w:tc>
        <w:tc>
          <w:tcPr>
            <w:tcW w:w="1629" w:type="dxa"/>
          </w:tcPr>
          <w:p w14:paraId="24E90A88" w14:textId="5EA09CA3"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%}{{a.hgvs_p}}{%else%}--{%endif%}</w:t>
            </w:r>
          </w:p>
        </w:tc>
        <w:tc>
          <w:tcPr>
            <w:tcW w:w="1303" w:type="dxa"/>
          </w:tcPr>
          <w:p w14:paraId="1B45DAA0" w14:textId="52A6047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a.freq</w:t>
            </w:r>
            <w:proofErr w:type="gramEnd"/>
            <w:r w:rsidRPr="00F75201">
              <w:rPr>
                <w:rFonts w:ascii="Times New Roman" w:eastAsia="思源黑体 CN Normal" w:hAnsi="Times New Roman" w:hint="eastAsia"/>
                <w:sz w:val="16"/>
                <w:szCs w:val="16"/>
              </w:rPr>
              <w:t xml:space="preserve"> &gt;= 0.85%}</w:t>
            </w:r>
            <w:r w:rsidRPr="00F75201">
              <w:rPr>
                <w:rFonts w:ascii="Times New Roman" w:eastAsia="思源黑体 CN Normal" w:hAnsi="Times New Roman" w:hint="eastAsia"/>
                <w:sz w:val="16"/>
                <w:szCs w:val="16"/>
              </w:rPr>
              <w:t>纯合</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sz w:val="16"/>
                <w:szCs w:val="16"/>
              </w:rPr>
              <w:t>杂合</w:t>
            </w:r>
            <w:r w:rsidRPr="00F75201">
              <w:rPr>
                <w:rFonts w:ascii="Times New Roman" w:eastAsia="思源黑体 CN Normal" w:hAnsi="Times New Roman" w:hint="eastAsia"/>
                <w:sz w:val="16"/>
                <w:szCs w:val="16"/>
              </w:rPr>
              <w:t>{%endif%}</w:t>
            </w:r>
          </w:p>
        </w:tc>
        <w:tc>
          <w:tcPr>
            <w:tcW w:w="1303" w:type="dxa"/>
          </w:tcPr>
          <w:p w14:paraId="61E0F015" w14:textId="460513C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
        </w:tc>
        <w:tc>
          <w:tcPr>
            <w:tcW w:w="1433" w:type="dxa"/>
          </w:tcPr>
          <w:p w14:paraId="0D674C2B" w14:textId="02559F82"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==3%}</w:t>
            </w:r>
            <w:r w:rsidRPr="00F75201">
              <w:rPr>
                <w:rFonts w:ascii="Times New Roman" w:eastAsia="思源黑体 CN Normal" w:hAnsi="Times New Roman" w:hint="eastAsia"/>
                <w:sz w:val="16"/>
                <w:szCs w:val="16"/>
              </w:rPr>
              <w:t>意义不明确变异</w:t>
            </w:r>
            <w:r w:rsidRPr="00F75201">
              <w:rPr>
                <w:rFonts w:ascii="Times New Roman" w:eastAsia="思源黑体 CN Normal" w:hAnsi="Times New Roman" w:hint="eastAsia"/>
                <w:sz w:val="16"/>
                <w:szCs w:val="16"/>
              </w:rPr>
              <w:t>{%elif a.clinic_num_</w:t>
            </w:r>
            <w:r w:rsidR="00886231">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==2%}</w:t>
            </w:r>
            <w:r w:rsidRPr="00F75201">
              <w:rPr>
                <w:rFonts w:ascii="Times New Roman" w:eastAsia="思源黑体 CN Normal" w:hAnsi="Times New Roman" w:hint="eastAsia"/>
                <w:sz w:val="16"/>
                <w:szCs w:val="16"/>
              </w:rPr>
              <w:t>疑似良性变异</w:t>
            </w:r>
            <w:r w:rsidRPr="00F75201">
              <w:rPr>
                <w:rFonts w:ascii="Times New Roman" w:eastAsia="思源黑体 CN Normal" w:hAnsi="Times New Roman" w:hint="eastAsia"/>
                <w:sz w:val="16"/>
                <w:szCs w:val="16"/>
              </w:rPr>
              <w:t>{%elif a.clinic_num_</w:t>
            </w:r>
            <w:r w:rsidR="00886231">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==1%}</w:t>
            </w:r>
            <w:r w:rsidRPr="00F75201">
              <w:rPr>
                <w:rFonts w:ascii="Times New Roman" w:eastAsia="思源黑体 CN Normal" w:hAnsi="Times New Roman" w:hint="eastAsia"/>
                <w:sz w:val="16"/>
                <w:szCs w:val="16"/>
              </w:rPr>
              <w:t>良性变异</w:t>
            </w:r>
            <w:r w:rsidRPr="00F75201">
              <w:rPr>
                <w:rFonts w:ascii="Times New Roman" w:eastAsia="思源黑体 CN Normal" w:hAnsi="Times New Roman" w:hint="eastAsia"/>
                <w:sz w:val="16"/>
                <w:szCs w:val="16"/>
              </w:rPr>
              <w:t>{%else%}{%endif%}</w:t>
            </w:r>
          </w:p>
        </w:tc>
      </w:tr>
      <w:tr w:rsidR="00F75201" w:rsidRPr="00F75201" w14:paraId="479E4012" w14:textId="77777777" w:rsidTr="0033217F">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352E2DC2" w14:textId="55647E5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endfor%}</w:t>
            </w:r>
          </w:p>
        </w:tc>
      </w:tr>
    </w:tbl>
    <w:bookmarkEnd w:id="16"/>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(Human Genome Variation Society,HGVS)</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D0852">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DD0852">
        <w:trPr>
          <w:trHeight w:val="442"/>
        </w:trPr>
        <w:tc>
          <w:tcPr>
            <w:tcW w:w="1437"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072EE98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cleandata_q30}}</w:t>
            </w:r>
          </w:p>
        </w:tc>
      </w:tr>
      <w:tr w:rsidR="008E068A" w:rsidRPr="00DC7F79" w14:paraId="021ACEAF" w14:textId="77777777" w:rsidTr="00DD0852">
        <w:trPr>
          <w:trHeight w:val="442"/>
        </w:trPr>
        <w:tc>
          <w:tcPr>
            <w:tcW w:w="1437" w:type="dxa"/>
            <w:vMerge/>
            <w:tcBorders>
              <w:left w:val="nil"/>
              <w:right w:val="nil"/>
            </w:tcBorders>
            <w:vAlign w:val="center"/>
            <w:hideMark/>
          </w:tcPr>
          <w:p w14:paraId="49ACDB5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C78CF87"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95" w:type="dxa"/>
            <w:tcBorders>
              <w:top w:val="nil"/>
              <w:left w:val="nil"/>
              <w:bottom w:val="nil"/>
              <w:right w:val="nil"/>
            </w:tcBorders>
            <w:vAlign w:val="center"/>
          </w:tcPr>
          <w:p w14:paraId="6B0035BF" w14:textId="4962680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mapping_ratio}}</w:t>
            </w:r>
          </w:p>
        </w:tc>
      </w:tr>
      <w:tr w:rsidR="008E068A" w:rsidRPr="00DC7F79" w14:paraId="31C74AAB" w14:textId="77777777" w:rsidTr="00DD0852">
        <w:trPr>
          <w:trHeight w:val="442"/>
        </w:trPr>
        <w:tc>
          <w:tcPr>
            <w:tcW w:w="1437" w:type="dxa"/>
            <w:vMerge/>
            <w:tcBorders>
              <w:left w:val="nil"/>
              <w:right w:val="nil"/>
            </w:tcBorders>
            <w:vAlign w:val="center"/>
          </w:tcPr>
          <w:p w14:paraId="5977D16F" w14:textId="77777777" w:rsidR="008E068A" w:rsidRPr="00DC7F79" w:rsidRDefault="008E068A" w:rsidP="008E068A">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3E9E7AFB"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95" w:type="dxa"/>
            <w:tcBorders>
              <w:top w:val="nil"/>
              <w:left w:val="nil"/>
              <w:bottom w:val="nil"/>
              <w:right w:val="nil"/>
            </w:tcBorders>
            <w:vAlign w:val="center"/>
          </w:tcPr>
          <w:p w14:paraId="024BD216" w14:textId="308F056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
        </w:tc>
      </w:tr>
      <w:tr w:rsidR="008E068A" w:rsidRPr="00DC7F79" w14:paraId="2F4775DA" w14:textId="77777777" w:rsidTr="00DD0852">
        <w:trPr>
          <w:trHeight w:val="442"/>
        </w:trPr>
        <w:tc>
          <w:tcPr>
            <w:tcW w:w="1437" w:type="dxa"/>
            <w:vMerge/>
            <w:tcBorders>
              <w:left w:val="nil"/>
              <w:right w:val="nil"/>
            </w:tcBorders>
            <w:vAlign w:val="center"/>
          </w:tcPr>
          <w:p w14:paraId="4588503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298168E1"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95" w:type="dxa"/>
            <w:tcBorders>
              <w:top w:val="nil"/>
              <w:left w:val="nil"/>
              <w:bottom w:val="nil"/>
              <w:right w:val="nil"/>
            </w:tcBorders>
            <w:vAlign w:val="center"/>
          </w:tcPr>
          <w:p w14:paraId="46150401" w14:textId="6F22663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D9391F" w:rsidRPr="00DC7F79" w14:paraId="03FA7917" w14:textId="77777777" w:rsidTr="00DD0852">
        <w:trPr>
          <w:trHeight w:val="442"/>
        </w:trPr>
        <w:tc>
          <w:tcPr>
            <w:tcW w:w="1437" w:type="dxa"/>
            <w:vMerge/>
            <w:tcBorders>
              <w:left w:val="nil"/>
              <w:right w:val="nil"/>
            </w:tcBorders>
            <w:vAlign w:val="center"/>
          </w:tcPr>
          <w:p w14:paraId="6380FDB7" w14:textId="77777777" w:rsidR="00D9391F" w:rsidRPr="00DC7F79" w:rsidRDefault="00D9391F" w:rsidP="00D9391F">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D9391F" w:rsidRPr="005421EA" w:rsidRDefault="00D9391F" w:rsidP="00D9391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1CD6B5DD" w:rsidR="00D9391F" w:rsidRPr="005421EA" w:rsidRDefault="00D9391F" w:rsidP="00D9391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95" w:type="dxa"/>
            <w:tcBorders>
              <w:top w:val="nil"/>
              <w:left w:val="nil"/>
              <w:bottom w:val="nil"/>
              <w:right w:val="nil"/>
            </w:tcBorders>
            <w:vAlign w:val="center"/>
          </w:tcPr>
          <w:p w14:paraId="0BBD9B46" w14:textId="1BF68308"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DD0852" w:rsidRPr="00DD0852">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D9391F" w:rsidRPr="00DC7F79" w14:paraId="1D88F64D" w14:textId="77777777" w:rsidTr="00DD0852">
        <w:trPr>
          <w:trHeight w:val="442"/>
        </w:trPr>
        <w:tc>
          <w:tcPr>
            <w:tcW w:w="1437" w:type="dxa"/>
            <w:vMerge/>
            <w:tcBorders>
              <w:left w:val="nil"/>
              <w:bottom w:val="single" w:sz="4" w:space="0" w:color="auto"/>
              <w:right w:val="nil"/>
            </w:tcBorders>
            <w:vAlign w:val="center"/>
          </w:tcPr>
          <w:p w14:paraId="3B0424B9" w14:textId="77777777" w:rsidR="00D9391F" w:rsidRDefault="00D9391F" w:rsidP="00D9391F">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592380A6" w:rsidR="00D9391F" w:rsidRPr="005421EA" w:rsidRDefault="00D9391F" w:rsidP="00D9391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1EE880E9" w:rsidR="00D9391F" w:rsidRPr="005421EA" w:rsidRDefault="00D9391F" w:rsidP="00D9391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546B82">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95" w:type="dxa"/>
            <w:tcBorders>
              <w:top w:val="nil"/>
              <w:left w:val="nil"/>
              <w:bottom w:val="single" w:sz="4" w:space="0" w:color="auto"/>
              <w:right w:val="nil"/>
            </w:tcBorders>
            <w:vAlign w:val="center"/>
          </w:tcPr>
          <w:p w14:paraId="7F208486" w14:textId="42A7CEAC"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_min</w:t>
            </w:r>
            <w:r w:rsidR="00DD0852" w:rsidRPr="00DD0852">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D9391F" w:rsidRPr="00DC7F79" w14:paraId="1F69AF9F" w14:textId="77777777" w:rsidTr="00DD0852">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D9391F" w:rsidRPr="00192072" w:rsidRDefault="00D9391F" w:rsidP="00D9391F">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477DFCBE" w:rsidR="00D9391F" w:rsidRPr="00DC7F79" w:rsidRDefault="00D9391F" w:rsidP="00D9391F">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r w:rsidRPr="00D9391F">
              <w:rPr>
                <w:rFonts w:ascii="思源黑体 CN Normal" w:eastAsia="思源黑体 CN Normal" w:hAnsi="思源黑体 CN Normal" w:cs="思源黑体 CN Normal"/>
                <w:kern w:val="0"/>
                <w:sz w:val="16"/>
                <w:szCs w:val="16"/>
                <w:lang w:bidi="ar"/>
              </w:rPr>
              <w:t>qc.dna_data_qc.depth_min_num&gt;=</w:t>
            </w:r>
            <w:r w:rsidR="00546B82">
              <w:rPr>
                <w:rFonts w:ascii="思源黑体 CN Normal" w:eastAsia="思源黑体 CN Normal" w:hAnsi="思源黑体 CN Normal" w:cs="思源黑体 CN Normal"/>
                <w:kern w:val="0"/>
                <w:sz w:val="16"/>
                <w:szCs w:val="16"/>
                <w:lang w:bidi="ar"/>
              </w:rPr>
              <w:t>5</w:t>
            </w:r>
            <w:r w:rsidRPr="00D9391F">
              <w:rPr>
                <w:rFonts w:ascii="思源黑体 CN Normal" w:eastAsia="思源黑体 CN Normal" w:hAnsi="思源黑体 CN Normal" w:cs="思源黑体 CN Normal"/>
                <w:kern w:val="0"/>
                <w:sz w:val="16"/>
                <w:szCs w:val="16"/>
                <w:lang w:bidi="ar"/>
              </w:rPr>
              <w:t>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6C991467"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546B82">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063F1483" w14:textId="0BECA0FD" w:rsidR="00DB6DB3" w:rsidRDefault="00073997"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gramStart"/>
      <w:r w:rsidRPr="00DB6DB3">
        <w:rPr>
          <w:rFonts w:ascii="Times New Roman" w:eastAsia="微软雅黑" w:hAnsi="Times New Roman" w:cs="微软雅黑"/>
          <w:sz w:val="18"/>
          <w:szCs w:val="18"/>
        </w:rPr>
        <w:t>Richards,Nazneen</w:t>
      </w:r>
      <w:proofErr w:type="gramEnd"/>
      <w:r w:rsidRPr="00DB6DB3">
        <w:rPr>
          <w:rFonts w:ascii="Times New Roman" w:eastAsia="微软雅黑" w:hAnsi="Times New Roman" w:cs="微软雅黑"/>
          <w:sz w:val="18"/>
          <w:szCs w:val="18"/>
        </w:rPr>
        <w:t xml:space="preserve"> Aziz,Sherri Bale, et al. (2015) Standards and Guidelines for the Interpretation of Sequence Variants: A Joint Consensus Recommendation of the American College of Medical Genetics and Genomics and the Association for Molecular Pathology.Genet Med 17: 405–424.</w:t>
      </w:r>
    </w:p>
    <w:p w14:paraId="0FE8C8A1" w14:textId="6A172562" w:rsidR="00DE62B0" w:rsidRDefault="00DE62B0" w:rsidP="00DE62B0">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var_brca.refer.var|unique</w:t>
      </w:r>
      <w:r>
        <w:rPr>
          <w:rFonts w:ascii="Times New Roman" w:eastAsia="微软雅黑" w:hAnsi="Times New Roman" w:cs="微软雅黑" w:hint="eastAsia"/>
          <w:sz w:val="18"/>
          <w:szCs w:val="18"/>
        </w:rPr>
        <w:t>%}</w:t>
      </w:r>
    </w:p>
    <w:p w14:paraId="1502090E" w14:textId="22285D7F" w:rsidR="00DE62B0" w:rsidRDefault="00DE62B0"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7020961A" w14:textId="0FB93543" w:rsidR="005C5758" w:rsidRPr="00DE62B0" w:rsidRDefault="00DE62B0" w:rsidP="00DE62B0">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endfor%}</w:t>
      </w:r>
    </w:p>
    <w:sectPr w:rsidR="005C5758" w:rsidRPr="00DE62B0">
      <w:headerReference w:type="default" r:id="rId14"/>
      <w:footerReference w:type="default" r:id="rId15"/>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E50B2" w14:textId="77777777" w:rsidR="00664A13" w:rsidRDefault="00664A13">
      <w:r>
        <w:separator/>
      </w:r>
    </w:p>
  </w:endnote>
  <w:endnote w:type="continuationSeparator" w:id="0">
    <w:p w14:paraId="3F3CE099" w14:textId="77777777" w:rsidR="00664A13" w:rsidRDefault="00664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77777777"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593CF5D6"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D0852">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EEACC" w14:textId="77777777" w:rsidR="00664A13" w:rsidRDefault="00664A13">
      <w:r>
        <w:separator/>
      </w:r>
    </w:p>
  </w:footnote>
  <w:footnote w:type="continuationSeparator" w:id="0">
    <w:p w14:paraId="5E0AE39F" w14:textId="77777777" w:rsidR="00664A13" w:rsidRDefault="00664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AA5F2D" w14:paraId="2501CB6D" w14:textId="77777777" w:rsidTr="0005253E">
      <w:trPr>
        <w:trHeight w:hRule="exact" w:val="397"/>
      </w:trPr>
      <w:tc>
        <w:tcPr>
          <w:tcW w:w="2737" w:type="dxa"/>
          <w:vMerge/>
          <w:shd w:val="clear" w:color="auto" w:fill="auto"/>
        </w:tcPr>
        <w:p w14:paraId="3C1F7ADD" w14:textId="77777777" w:rsidR="00AA5F2D" w:rsidRDefault="00AA5F2D">
          <w:pPr>
            <w:snapToGrid w:val="0"/>
            <w:jc w:val="left"/>
          </w:pPr>
          <w:bookmarkStart w:id="17" w:name="OLE_LINK9"/>
          <w:bookmarkStart w:id="18" w:name="OLE_LINK8"/>
          <w:bookmarkStart w:id="19" w:name="_Hlk51948908"/>
        </w:p>
      </w:tc>
      <w:tc>
        <w:tcPr>
          <w:tcW w:w="7469" w:type="dxa"/>
          <w:gridSpan w:val="3"/>
          <w:tcMar>
            <w:top w:w="60" w:type="dxa"/>
            <w:bottom w:w="60" w:type="dxa"/>
          </w:tcMar>
        </w:tcPr>
        <w:p w14:paraId="3684F041" w14:textId="3BD340A3" w:rsidR="00AA5F2D" w:rsidRDefault="00AA5F2D" w:rsidP="00AA5F2D">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4F4F71" w:rsidRPr="004F4F71">
            <w:rPr>
              <w:rFonts w:ascii="微软雅黑" w:eastAsia="微软雅黑" w:hAnsi="微软雅黑"/>
              <w:bCs/>
              <w:color w:val="000000" w:themeColor="text1"/>
            </w:rPr>
            <w:t>{{sample.sample_parent_id}</w:t>
          </w:r>
          <w:r w:rsidR="003B71F4">
            <w:rPr>
              <w:rFonts w:ascii="微软雅黑" w:eastAsia="微软雅黑" w:hAnsi="微软雅黑"/>
              <w:bCs/>
              <w:color w:val="000000" w:themeColor="text1"/>
            </w:rPr>
            <w:t>}</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6"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425493657">
    <w:abstractNumId w:val="10"/>
  </w:num>
  <w:num w:numId="2" w16cid:durableId="992878356">
    <w:abstractNumId w:val="6"/>
  </w:num>
  <w:num w:numId="3" w16cid:durableId="1922450355">
    <w:abstractNumId w:val="5"/>
  </w:num>
  <w:num w:numId="4" w16cid:durableId="14000570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38914612">
    <w:abstractNumId w:val="3"/>
  </w:num>
  <w:num w:numId="6" w16cid:durableId="772632523">
    <w:abstractNumId w:val="0"/>
  </w:num>
  <w:num w:numId="7" w16cid:durableId="894001060">
    <w:abstractNumId w:val="4"/>
  </w:num>
  <w:num w:numId="8" w16cid:durableId="1675065895">
    <w:abstractNumId w:val="9"/>
  </w:num>
  <w:num w:numId="9" w16cid:durableId="906843752">
    <w:abstractNumId w:val="2"/>
  </w:num>
  <w:num w:numId="10" w16cid:durableId="1746805061">
    <w:abstractNumId w:val="1"/>
  </w:num>
  <w:num w:numId="11" w16cid:durableId="1822834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3EC0"/>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2DD1"/>
    <w:rsid w:val="000647D3"/>
    <w:rsid w:val="0006754B"/>
    <w:rsid w:val="000705B8"/>
    <w:rsid w:val="000718C6"/>
    <w:rsid w:val="00073997"/>
    <w:rsid w:val="00075B30"/>
    <w:rsid w:val="00075BA3"/>
    <w:rsid w:val="00080EE9"/>
    <w:rsid w:val="00085A8C"/>
    <w:rsid w:val="00086FDC"/>
    <w:rsid w:val="000908B5"/>
    <w:rsid w:val="0009318B"/>
    <w:rsid w:val="00096675"/>
    <w:rsid w:val="000971ED"/>
    <w:rsid w:val="000A0950"/>
    <w:rsid w:val="000A17F8"/>
    <w:rsid w:val="000A48A5"/>
    <w:rsid w:val="000A48DB"/>
    <w:rsid w:val="000A50E3"/>
    <w:rsid w:val="000A65EB"/>
    <w:rsid w:val="000B06D5"/>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10031F"/>
    <w:rsid w:val="00106015"/>
    <w:rsid w:val="00107F24"/>
    <w:rsid w:val="0011068A"/>
    <w:rsid w:val="001167ED"/>
    <w:rsid w:val="00117D57"/>
    <w:rsid w:val="001224DD"/>
    <w:rsid w:val="001224EA"/>
    <w:rsid w:val="0012286A"/>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74D0"/>
    <w:rsid w:val="001474E8"/>
    <w:rsid w:val="0015075A"/>
    <w:rsid w:val="001513DC"/>
    <w:rsid w:val="001519CA"/>
    <w:rsid w:val="00152DAB"/>
    <w:rsid w:val="00152DD1"/>
    <w:rsid w:val="0015498E"/>
    <w:rsid w:val="001556EE"/>
    <w:rsid w:val="00161FC8"/>
    <w:rsid w:val="001660B1"/>
    <w:rsid w:val="001665D5"/>
    <w:rsid w:val="00166A88"/>
    <w:rsid w:val="001674DC"/>
    <w:rsid w:val="0016792A"/>
    <w:rsid w:val="00174956"/>
    <w:rsid w:val="00176EF3"/>
    <w:rsid w:val="0018330F"/>
    <w:rsid w:val="001842E4"/>
    <w:rsid w:val="00184852"/>
    <w:rsid w:val="00185551"/>
    <w:rsid w:val="00185984"/>
    <w:rsid w:val="0019134E"/>
    <w:rsid w:val="00191E2B"/>
    <w:rsid w:val="00192072"/>
    <w:rsid w:val="00192DF2"/>
    <w:rsid w:val="00195CCB"/>
    <w:rsid w:val="001A1874"/>
    <w:rsid w:val="001A1B29"/>
    <w:rsid w:val="001A293C"/>
    <w:rsid w:val="001A6483"/>
    <w:rsid w:val="001A6ACB"/>
    <w:rsid w:val="001A70F9"/>
    <w:rsid w:val="001B0F3F"/>
    <w:rsid w:val="001B10DC"/>
    <w:rsid w:val="001B125C"/>
    <w:rsid w:val="001B1549"/>
    <w:rsid w:val="001B2D6D"/>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27817"/>
    <w:rsid w:val="00232777"/>
    <w:rsid w:val="002351ED"/>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9790D"/>
    <w:rsid w:val="002A3115"/>
    <w:rsid w:val="002A3EB3"/>
    <w:rsid w:val="002A5BF2"/>
    <w:rsid w:val="002A65B4"/>
    <w:rsid w:val="002A799F"/>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0DA"/>
    <w:rsid w:val="00326BF6"/>
    <w:rsid w:val="00327AF7"/>
    <w:rsid w:val="00327C81"/>
    <w:rsid w:val="00331E5E"/>
    <w:rsid w:val="00332716"/>
    <w:rsid w:val="003329EC"/>
    <w:rsid w:val="0033346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4ABE"/>
    <w:rsid w:val="003A60AB"/>
    <w:rsid w:val="003A6388"/>
    <w:rsid w:val="003A7120"/>
    <w:rsid w:val="003A7279"/>
    <w:rsid w:val="003A738F"/>
    <w:rsid w:val="003A7A92"/>
    <w:rsid w:val="003B0A44"/>
    <w:rsid w:val="003B1C35"/>
    <w:rsid w:val="003B224C"/>
    <w:rsid w:val="003B3291"/>
    <w:rsid w:val="003B333C"/>
    <w:rsid w:val="003B59A4"/>
    <w:rsid w:val="003B5A55"/>
    <w:rsid w:val="003B71F4"/>
    <w:rsid w:val="003C1096"/>
    <w:rsid w:val="003C2B05"/>
    <w:rsid w:val="003C54B4"/>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1066"/>
    <w:rsid w:val="00434EEF"/>
    <w:rsid w:val="00436F8A"/>
    <w:rsid w:val="00440DD3"/>
    <w:rsid w:val="0044115F"/>
    <w:rsid w:val="004477E7"/>
    <w:rsid w:val="00453260"/>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1FCA"/>
    <w:rsid w:val="0048278D"/>
    <w:rsid w:val="0048326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5F83"/>
    <w:rsid w:val="004E672D"/>
    <w:rsid w:val="004E6CEA"/>
    <w:rsid w:val="004F0F2C"/>
    <w:rsid w:val="004F1031"/>
    <w:rsid w:val="004F170A"/>
    <w:rsid w:val="004F4F71"/>
    <w:rsid w:val="00500F17"/>
    <w:rsid w:val="00504EEA"/>
    <w:rsid w:val="005058BD"/>
    <w:rsid w:val="00506FFB"/>
    <w:rsid w:val="00507D0A"/>
    <w:rsid w:val="00507E65"/>
    <w:rsid w:val="0051063B"/>
    <w:rsid w:val="005109F4"/>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425"/>
    <w:rsid w:val="005356A2"/>
    <w:rsid w:val="00535836"/>
    <w:rsid w:val="00540399"/>
    <w:rsid w:val="005421EA"/>
    <w:rsid w:val="005426A7"/>
    <w:rsid w:val="005449BC"/>
    <w:rsid w:val="00544EE1"/>
    <w:rsid w:val="0054681D"/>
    <w:rsid w:val="00546B82"/>
    <w:rsid w:val="00547474"/>
    <w:rsid w:val="005502EB"/>
    <w:rsid w:val="0055179E"/>
    <w:rsid w:val="005523F2"/>
    <w:rsid w:val="00553598"/>
    <w:rsid w:val="005537E6"/>
    <w:rsid w:val="00553C94"/>
    <w:rsid w:val="00556F6E"/>
    <w:rsid w:val="00562607"/>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55"/>
    <w:rsid w:val="005E7488"/>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469E"/>
    <w:rsid w:val="00644CFF"/>
    <w:rsid w:val="006451ED"/>
    <w:rsid w:val="00646BB7"/>
    <w:rsid w:val="00646F10"/>
    <w:rsid w:val="006473B8"/>
    <w:rsid w:val="006473F4"/>
    <w:rsid w:val="00651F94"/>
    <w:rsid w:val="0065380D"/>
    <w:rsid w:val="00655078"/>
    <w:rsid w:val="0065573C"/>
    <w:rsid w:val="0065620F"/>
    <w:rsid w:val="006567FD"/>
    <w:rsid w:val="006569F1"/>
    <w:rsid w:val="00661746"/>
    <w:rsid w:val="00664A13"/>
    <w:rsid w:val="00666FF4"/>
    <w:rsid w:val="00667DD5"/>
    <w:rsid w:val="00671E10"/>
    <w:rsid w:val="0067395B"/>
    <w:rsid w:val="00675074"/>
    <w:rsid w:val="00675725"/>
    <w:rsid w:val="00676EF8"/>
    <w:rsid w:val="00677CAC"/>
    <w:rsid w:val="006811CF"/>
    <w:rsid w:val="00681B0B"/>
    <w:rsid w:val="00682F2A"/>
    <w:rsid w:val="0068370C"/>
    <w:rsid w:val="00684279"/>
    <w:rsid w:val="00690538"/>
    <w:rsid w:val="00691CF6"/>
    <w:rsid w:val="00693952"/>
    <w:rsid w:val="006943AE"/>
    <w:rsid w:val="00694BE2"/>
    <w:rsid w:val="006951DA"/>
    <w:rsid w:val="006979A0"/>
    <w:rsid w:val="006A4291"/>
    <w:rsid w:val="006A5F54"/>
    <w:rsid w:val="006A74C7"/>
    <w:rsid w:val="006A7EA0"/>
    <w:rsid w:val="006B0518"/>
    <w:rsid w:val="006B2E75"/>
    <w:rsid w:val="006B5F6F"/>
    <w:rsid w:val="006B6BD5"/>
    <w:rsid w:val="006B7F6B"/>
    <w:rsid w:val="006C2B21"/>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630"/>
    <w:rsid w:val="006F27E0"/>
    <w:rsid w:val="006F53F0"/>
    <w:rsid w:val="006F6190"/>
    <w:rsid w:val="006F698C"/>
    <w:rsid w:val="00700066"/>
    <w:rsid w:val="00700D3F"/>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14CF"/>
    <w:rsid w:val="007D2013"/>
    <w:rsid w:val="007D2F70"/>
    <w:rsid w:val="007D3E44"/>
    <w:rsid w:val="007D5301"/>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3737"/>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702E6"/>
    <w:rsid w:val="00870D35"/>
    <w:rsid w:val="00871D55"/>
    <w:rsid w:val="00875BE1"/>
    <w:rsid w:val="00876412"/>
    <w:rsid w:val="00877A71"/>
    <w:rsid w:val="00882942"/>
    <w:rsid w:val="00882DA7"/>
    <w:rsid w:val="00883B42"/>
    <w:rsid w:val="00886231"/>
    <w:rsid w:val="008903DF"/>
    <w:rsid w:val="00890539"/>
    <w:rsid w:val="00891289"/>
    <w:rsid w:val="00891EA6"/>
    <w:rsid w:val="00892119"/>
    <w:rsid w:val="008948A6"/>
    <w:rsid w:val="00896E97"/>
    <w:rsid w:val="008A2553"/>
    <w:rsid w:val="008B360D"/>
    <w:rsid w:val="008B557A"/>
    <w:rsid w:val="008B5609"/>
    <w:rsid w:val="008B623B"/>
    <w:rsid w:val="008C0EDF"/>
    <w:rsid w:val="008C1C3F"/>
    <w:rsid w:val="008C1E46"/>
    <w:rsid w:val="008C2D1F"/>
    <w:rsid w:val="008C384C"/>
    <w:rsid w:val="008D0F11"/>
    <w:rsid w:val="008D1D17"/>
    <w:rsid w:val="008D323E"/>
    <w:rsid w:val="008D3AB5"/>
    <w:rsid w:val="008E068A"/>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079E7"/>
    <w:rsid w:val="00912A4D"/>
    <w:rsid w:val="009151B1"/>
    <w:rsid w:val="00915ECB"/>
    <w:rsid w:val="0092011D"/>
    <w:rsid w:val="00920771"/>
    <w:rsid w:val="00921DC3"/>
    <w:rsid w:val="00922E7D"/>
    <w:rsid w:val="00923556"/>
    <w:rsid w:val="0092475C"/>
    <w:rsid w:val="00924DF1"/>
    <w:rsid w:val="009261A0"/>
    <w:rsid w:val="00926A7D"/>
    <w:rsid w:val="0093147A"/>
    <w:rsid w:val="009319B0"/>
    <w:rsid w:val="00933CA2"/>
    <w:rsid w:val="00937058"/>
    <w:rsid w:val="0093736D"/>
    <w:rsid w:val="00942941"/>
    <w:rsid w:val="0094397E"/>
    <w:rsid w:val="00943D91"/>
    <w:rsid w:val="00944573"/>
    <w:rsid w:val="00944FBE"/>
    <w:rsid w:val="009470A5"/>
    <w:rsid w:val="00947599"/>
    <w:rsid w:val="00947643"/>
    <w:rsid w:val="0094791B"/>
    <w:rsid w:val="009506B8"/>
    <w:rsid w:val="00951EDA"/>
    <w:rsid w:val="00953870"/>
    <w:rsid w:val="009551A5"/>
    <w:rsid w:val="009653F7"/>
    <w:rsid w:val="009678F9"/>
    <w:rsid w:val="00967BB8"/>
    <w:rsid w:val="00973E55"/>
    <w:rsid w:val="00974415"/>
    <w:rsid w:val="00974B30"/>
    <w:rsid w:val="00976BA0"/>
    <w:rsid w:val="00977174"/>
    <w:rsid w:val="00977FF2"/>
    <w:rsid w:val="0098177F"/>
    <w:rsid w:val="00981E89"/>
    <w:rsid w:val="00983708"/>
    <w:rsid w:val="009840BC"/>
    <w:rsid w:val="009847C2"/>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5B9C"/>
    <w:rsid w:val="00A02090"/>
    <w:rsid w:val="00A075ED"/>
    <w:rsid w:val="00A14185"/>
    <w:rsid w:val="00A15936"/>
    <w:rsid w:val="00A160E9"/>
    <w:rsid w:val="00A20702"/>
    <w:rsid w:val="00A2074C"/>
    <w:rsid w:val="00A2080F"/>
    <w:rsid w:val="00A208F9"/>
    <w:rsid w:val="00A2219B"/>
    <w:rsid w:val="00A225CF"/>
    <w:rsid w:val="00A22984"/>
    <w:rsid w:val="00A23B6A"/>
    <w:rsid w:val="00A25142"/>
    <w:rsid w:val="00A25772"/>
    <w:rsid w:val="00A25B4E"/>
    <w:rsid w:val="00A26743"/>
    <w:rsid w:val="00A26B6B"/>
    <w:rsid w:val="00A26EA8"/>
    <w:rsid w:val="00A32D38"/>
    <w:rsid w:val="00A34F93"/>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70FA2"/>
    <w:rsid w:val="00A7133C"/>
    <w:rsid w:val="00A71F6F"/>
    <w:rsid w:val="00A746AB"/>
    <w:rsid w:val="00A843E7"/>
    <w:rsid w:val="00A848D1"/>
    <w:rsid w:val="00A9341B"/>
    <w:rsid w:val="00A93A3C"/>
    <w:rsid w:val="00A95894"/>
    <w:rsid w:val="00A9649E"/>
    <w:rsid w:val="00AA103E"/>
    <w:rsid w:val="00AA1363"/>
    <w:rsid w:val="00AA18C7"/>
    <w:rsid w:val="00AA3F77"/>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B68"/>
    <w:rsid w:val="00AF0A49"/>
    <w:rsid w:val="00AF10F1"/>
    <w:rsid w:val="00AF357A"/>
    <w:rsid w:val="00AF5388"/>
    <w:rsid w:val="00AF60EA"/>
    <w:rsid w:val="00B00896"/>
    <w:rsid w:val="00B00BE3"/>
    <w:rsid w:val="00B045F7"/>
    <w:rsid w:val="00B04CD1"/>
    <w:rsid w:val="00B051C8"/>
    <w:rsid w:val="00B064C1"/>
    <w:rsid w:val="00B06DB5"/>
    <w:rsid w:val="00B072A4"/>
    <w:rsid w:val="00B13508"/>
    <w:rsid w:val="00B14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3C8"/>
    <w:rsid w:val="00BC0236"/>
    <w:rsid w:val="00BC1405"/>
    <w:rsid w:val="00BC1542"/>
    <w:rsid w:val="00BC1BAA"/>
    <w:rsid w:val="00BC1FB4"/>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E78A8"/>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730C"/>
    <w:rsid w:val="00C3120F"/>
    <w:rsid w:val="00C32392"/>
    <w:rsid w:val="00C32CB4"/>
    <w:rsid w:val="00C33140"/>
    <w:rsid w:val="00C33DF7"/>
    <w:rsid w:val="00C3578B"/>
    <w:rsid w:val="00C404F8"/>
    <w:rsid w:val="00C41914"/>
    <w:rsid w:val="00C41CBE"/>
    <w:rsid w:val="00C42D72"/>
    <w:rsid w:val="00C42F29"/>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A02E8"/>
    <w:rsid w:val="00CA08E0"/>
    <w:rsid w:val="00CA1320"/>
    <w:rsid w:val="00CA3C88"/>
    <w:rsid w:val="00CA4B8D"/>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E08B9"/>
    <w:rsid w:val="00CE09C2"/>
    <w:rsid w:val="00CE1AF3"/>
    <w:rsid w:val="00CE3DAA"/>
    <w:rsid w:val="00CE7E5A"/>
    <w:rsid w:val="00CF4D61"/>
    <w:rsid w:val="00CF777E"/>
    <w:rsid w:val="00D00BC7"/>
    <w:rsid w:val="00D02B8A"/>
    <w:rsid w:val="00D03594"/>
    <w:rsid w:val="00D0410C"/>
    <w:rsid w:val="00D045E8"/>
    <w:rsid w:val="00D05BBE"/>
    <w:rsid w:val="00D07BC1"/>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0D58"/>
    <w:rsid w:val="00D61FFF"/>
    <w:rsid w:val="00D63370"/>
    <w:rsid w:val="00D63B7E"/>
    <w:rsid w:val="00D70B46"/>
    <w:rsid w:val="00D7477B"/>
    <w:rsid w:val="00D74F37"/>
    <w:rsid w:val="00D750B6"/>
    <w:rsid w:val="00D75CE1"/>
    <w:rsid w:val="00D76C80"/>
    <w:rsid w:val="00D81DAD"/>
    <w:rsid w:val="00D82703"/>
    <w:rsid w:val="00D83CC9"/>
    <w:rsid w:val="00D90F37"/>
    <w:rsid w:val="00D91DFA"/>
    <w:rsid w:val="00D9391F"/>
    <w:rsid w:val="00D95B8C"/>
    <w:rsid w:val="00D96156"/>
    <w:rsid w:val="00D9650C"/>
    <w:rsid w:val="00D974F9"/>
    <w:rsid w:val="00DA0923"/>
    <w:rsid w:val="00DA0A7C"/>
    <w:rsid w:val="00DA15D7"/>
    <w:rsid w:val="00DA18AB"/>
    <w:rsid w:val="00DA581D"/>
    <w:rsid w:val="00DB03AB"/>
    <w:rsid w:val="00DB0B67"/>
    <w:rsid w:val="00DB28A8"/>
    <w:rsid w:val="00DB2BA3"/>
    <w:rsid w:val="00DB3233"/>
    <w:rsid w:val="00DB3804"/>
    <w:rsid w:val="00DB408E"/>
    <w:rsid w:val="00DB46CF"/>
    <w:rsid w:val="00DB6DB3"/>
    <w:rsid w:val="00DC07B7"/>
    <w:rsid w:val="00DC131D"/>
    <w:rsid w:val="00DC20AC"/>
    <w:rsid w:val="00DC270C"/>
    <w:rsid w:val="00DC2713"/>
    <w:rsid w:val="00DC722D"/>
    <w:rsid w:val="00DC7C54"/>
    <w:rsid w:val="00DC7F79"/>
    <w:rsid w:val="00DD0852"/>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62B0"/>
    <w:rsid w:val="00DE75B7"/>
    <w:rsid w:val="00DE7DB2"/>
    <w:rsid w:val="00DF39A5"/>
    <w:rsid w:val="00DF4070"/>
    <w:rsid w:val="00DF4924"/>
    <w:rsid w:val="00DF703F"/>
    <w:rsid w:val="00E0073F"/>
    <w:rsid w:val="00E01239"/>
    <w:rsid w:val="00E0152A"/>
    <w:rsid w:val="00E04CED"/>
    <w:rsid w:val="00E04D66"/>
    <w:rsid w:val="00E06604"/>
    <w:rsid w:val="00E07161"/>
    <w:rsid w:val="00E07172"/>
    <w:rsid w:val="00E1073E"/>
    <w:rsid w:val="00E10A3D"/>
    <w:rsid w:val="00E10A99"/>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80B"/>
    <w:rsid w:val="00E73ACA"/>
    <w:rsid w:val="00E76067"/>
    <w:rsid w:val="00E8051F"/>
    <w:rsid w:val="00E81F13"/>
    <w:rsid w:val="00E8291A"/>
    <w:rsid w:val="00E832E9"/>
    <w:rsid w:val="00E84C9E"/>
    <w:rsid w:val="00E85A7E"/>
    <w:rsid w:val="00E86ED9"/>
    <w:rsid w:val="00E8779D"/>
    <w:rsid w:val="00E90365"/>
    <w:rsid w:val="00E90836"/>
    <w:rsid w:val="00E90842"/>
    <w:rsid w:val="00E913C1"/>
    <w:rsid w:val="00E9169E"/>
    <w:rsid w:val="00E92F88"/>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340B1"/>
    <w:rsid w:val="00F35E39"/>
    <w:rsid w:val="00F428AA"/>
    <w:rsid w:val="00F6397B"/>
    <w:rsid w:val="00F639B9"/>
    <w:rsid w:val="00F711F8"/>
    <w:rsid w:val="00F75201"/>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366"/>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7E402CB"/>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9</Pages>
  <Words>985</Words>
  <Characters>5617</Characters>
  <Application>Microsoft Office Word</Application>
  <DocSecurity>0</DocSecurity>
  <Lines>46</Lines>
  <Paragraphs>13</Paragraphs>
  <ScaleCrop>false</ScaleCrop>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69</cp:revision>
  <cp:lastPrinted>2018-07-05T04:19:00Z</cp:lastPrinted>
  <dcterms:created xsi:type="dcterms:W3CDTF">2021-09-18T01:40:00Z</dcterms:created>
  <dcterms:modified xsi:type="dcterms:W3CDTF">2022-08-01T01:52:00Z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