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1708CED" w14:textId="77777777" w:rsidR="00357B4A" w:rsidRPr="009C3B75" w:rsidRDefault="00357B4A" w:rsidP="00357B4A">
      <w:pPr>
        <w:pStyle w:val="ae"/>
        <w:rPr>
          <w:rFonts w:ascii="Times New Roman" w:eastAsia="思源黑体 CN Normal" w:hAnsi="Times New Roman"/>
          <w:color w:val="00653B"/>
          <w:sz w:val="72"/>
          <w:szCs w:val="72"/>
        </w:rPr>
      </w:pPr>
      <w:r w:rsidRPr="009C3B75">
        <w:rPr>
          <w:rFonts w:ascii="Times New Roman" w:eastAsia="思源黑体 CN Normal" w:hAnsi="Times New Roman" w:hint="eastAsia"/>
          <w:color w:val="00653B"/>
          <w:sz w:val="72"/>
          <w:szCs w:val="72"/>
        </w:rPr>
        <w:t>检测报</w:t>
      </w:r>
      <w:r w:rsidRPr="009C3B75">
        <w:rPr>
          <w:rFonts w:ascii="Times New Roman" w:eastAsia="思源黑体 CN Normal" w:hAnsi="Times New Roman" w:hint="eastAsia"/>
          <w:color w:val="00653B"/>
          <w:sz w:val="72"/>
          <w:szCs w:val="72"/>
          <w:lang w:val="x-none" w:eastAsia="x-none"/>
        </w:rPr>
        <w:t>告</w:t>
      </w:r>
    </w:p>
    <w:p w14:paraId="65DB3B22" w14:textId="67BE3DAA" w:rsidR="00357B4A" w:rsidRPr="009C3B75" w:rsidRDefault="004E48EE" w:rsidP="00357B4A">
      <w:pPr>
        <w:spacing w:beforeLines="100" w:before="312" w:line="500" w:lineRule="exact"/>
        <w:rPr>
          <w:rFonts w:ascii="Times New Roman" w:eastAsia="思源黑体 CN Normal" w:hAnsi="Times New Roman" w:cs="微软雅黑"/>
          <w:b/>
          <w:sz w:val="28"/>
          <w:szCs w:val="28"/>
        </w:rPr>
      </w:pPr>
      <w:r w:rsidRPr="009C3B75">
        <w:rPr>
          <w:rFonts w:ascii="Times New Roman" w:eastAsia="思源黑体 CN Normal" w:hAnsi="Times New Roman"/>
          <w:noProof/>
        </w:rPr>
        <w:drawing>
          <wp:anchor distT="0" distB="0" distL="114300" distR="114300" simplePos="0" relativeHeight="251653632" behindDoc="0" locked="0" layoutInCell="1" allowOverlap="1" wp14:anchorId="5F1913CA" wp14:editId="7B6834CB">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9C3B75">
        <w:rPr>
          <w:rFonts w:ascii="Times New Roman" w:eastAsia="思源黑体 CN Normal" w:hAnsi="Times New Roman" w:cs="微软雅黑" w:hint="eastAsia"/>
          <w:b/>
          <w:sz w:val="28"/>
          <w:szCs w:val="28"/>
        </w:rPr>
        <w:t xml:space="preserve">      </w:t>
      </w:r>
      <w:r w:rsidR="00357B4A" w:rsidRPr="009C3B75">
        <w:rPr>
          <w:rFonts w:ascii="Times New Roman" w:eastAsia="思源黑体 CN Normal" w:hAnsi="Times New Roman" w:cs="微软雅黑" w:hint="eastAsia"/>
          <w:b/>
          <w:sz w:val="28"/>
          <w:szCs w:val="28"/>
        </w:rPr>
        <w:t>送检</w:t>
      </w:r>
      <w:r w:rsidR="00357B4A" w:rsidRPr="009C3B75">
        <w:rPr>
          <w:rFonts w:ascii="Times New Roman" w:eastAsia="思源黑体 CN Normal" w:hAnsi="Times New Roman" w:cs="微软雅黑"/>
          <w:b/>
          <w:sz w:val="28"/>
          <w:szCs w:val="28"/>
        </w:rPr>
        <w:t>信息</w:t>
      </w:r>
    </w:p>
    <w:p w14:paraId="26787BCB" w14:textId="044A11EF"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60190F10" wp14:editId="04EFF301">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CDFBA8"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4078"/>
        <w:gridCol w:w="4220"/>
      </w:tblGrid>
      <w:tr w:rsidR="007E7163" w:rsidRPr="00B56F72" w14:paraId="0353896D" w14:textId="77777777" w:rsidTr="00575681">
        <w:trPr>
          <w:trHeight w:val="624"/>
        </w:trPr>
        <w:tc>
          <w:tcPr>
            <w:tcW w:w="4078" w:type="dxa"/>
            <w:shd w:val="clear" w:color="auto" w:fill="auto"/>
            <w:vAlign w:val="center"/>
          </w:tcPr>
          <w:p w14:paraId="1E39243F" w14:textId="0F203320"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07187C" w:rsidRPr="0007187C">
              <w:rPr>
                <w:rFonts w:ascii="Times New Roman" w:eastAsia="思源黑体 CN Normal" w:hAnsi="Times New Roman" w:cs="微软雅黑"/>
                <w:color w:val="000000" w:themeColor="text1"/>
                <w:szCs w:val="21"/>
              </w:rPr>
              <w:t>{{</w:t>
            </w:r>
            <w:proofErr w:type="spellStart"/>
            <w:r w:rsidR="0007187C" w:rsidRPr="0007187C">
              <w:rPr>
                <w:rFonts w:ascii="Times New Roman" w:eastAsia="思源黑体 CN Normal" w:hAnsi="Times New Roman" w:cs="微软雅黑"/>
                <w:color w:val="000000" w:themeColor="text1"/>
                <w:szCs w:val="21"/>
              </w:rPr>
              <w:t>sample.company</w:t>
            </w:r>
            <w:proofErr w:type="spellEnd"/>
            <w:r w:rsidR="0007187C" w:rsidRP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113041A8" w14:textId="4CCE2A32"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patient_name</w:t>
            </w:r>
            <w:proofErr w:type="spellEnd"/>
            <w:r w:rsidR="0007187C">
              <w:rPr>
                <w:rFonts w:ascii="Times New Roman" w:eastAsia="思源黑体 CN Normal" w:hAnsi="Times New Roman" w:cs="微软雅黑"/>
                <w:color w:val="000000" w:themeColor="text1"/>
                <w:szCs w:val="21"/>
              </w:rPr>
              <w:t>}}</w:t>
            </w:r>
          </w:p>
        </w:tc>
      </w:tr>
      <w:tr w:rsidR="007E7163" w:rsidRPr="00B56F72" w14:paraId="37682662" w14:textId="77777777" w:rsidTr="00575681">
        <w:trPr>
          <w:trHeight w:val="624"/>
        </w:trPr>
        <w:tc>
          <w:tcPr>
            <w:tcW w:w="4078" w:type="dxa"/>
            <w:shd w:val="clear" w:color="auto" w:fill="D6E3BC"/>
            <w:vAlign w:val="center"/>
          </w:tcPr>
          <w:p w14:paraId="36CBC156" w14:textId="72387D97"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gender</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1C4D690" w14:textId="25A5E7BC"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sample.age</w:t>
            </w:r>
            <w:proofErr w:type="spellEnd"/>
            <w:r w:rsidR="0007187C">
              <w:rPr>
                <w:rFonts w:ascii="Times New Roman" w:eastAsia="思源黑体 CN Normal" w:hAnsi="Times New Roman" w:cs="微软雅黑"/>
                <w:color w:val="000000" w:themeColor="text1"/>
                <w:szCs w:val="21"/>
              </w:rPr>
              <w:t>}}</w:t>
            </w:r>
          </w:p>
        </w:tc>
      </w:tr>
      <w:tr w:rsidR="007E7163" w:rsidRPr="00B56F72" w14:paraId="07E570C1" w14:textId="77777777" w:rsidTr="00575681">
        <w:trPr>
          <w:trHeight w:val="624"/>
        </w:trPr>
        <w:tc>
          <w:tcPr>
            <w:tcW w:w="4078" w:type="dxa"/>
            <w:shd w:val="clear" w:color="auto" w:fill="auto"/>
            <w:vAlign w:val="center"/>
          </w:tcPr>
          <w:p w14:paraId="31954FCD" w14:textId="6A0A283F"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pathological_id</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482328EA" w14:textId="7C8DD34F" w:rsidR="007E7163" w:rsidRPr="00B56F72" w:rsidRDefault="007E7163"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B76987" w:rsidRPr="00B76987">
              <w:rPr>
                <w:rFonts w:ascii="Times New Roman" w:eastAsia="思源黑体 CN Normal" w:hAnsi="Times New Roman" w:cs="微软雅黑"/>
                <w:color w:val="000000" w:themeColor="text1"/>
                <w:szCs w:val="21"/>
              </w:rPr>
              <w:t>{{</w:t>
            </w:r>
            <w:proofErr w:type="spellStart"/>
            <w:r w:rsidR="00B76987" w:rsidRPr="00B76987">
              <w:rPr>
                <w:rFonts w:ascii="Times New Roman" w:eastAsia="思源黑体 CN Normal" w:hAnsi="Times New Roman" w:cs="微软雅黑"/>
                <w:color w:val="000000" w:themeColor="text1"/>
                <w:szCs w:val="21"/>
              </w:rPr>
              <w:t>sample.pathol_diagn</w:t>
            </w:r>
            <w:proofErr w:type="spellEnd"/>
            <w:r w:rsidR="00B76987" w:rsidRPr="00B76987">
              <w:rPr>
                <w:rFonts w:ascii="Times New Roman" w:eastAsia="思源黑体 CN Normal" w:hAnsi="Times New Roman" w:cs="微软雅黑"/>
                <w:color w:val="000000" w:themeColor="text1"/>
                <w:szCs w:val="21"/>
              </w:rPr>
              <w:t>}}</w:t>
            </w:r>
          </w:p>
        </w:tc>
      </w:tr>
      <w:tr w:rsidR="007E7163" w:rsidRPr="00B56F72" w14:paraId="37E43C29" w14:textId="77777777" w:rsidTr="00575681">
        <w:trPr>
          <w:trHeight w:val="624"/>
        </w:trPr>
        <w:tc>
          <w:tcPr>
            <w:tcW w:w="4078" w:type="dxa"/>
            <w:shd w:val="clear" w:color="auto" w:fill="D6E3BC"/>
            <w:vAlign w:val="center"/>
          </w:tcPr>
          <w:p w14:paraId="08234421" w14:textId="3C521F4D"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sample_type</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4BF95950" w14:textId="73FB3699"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sample_amount</w:t>
            </w:r>
            <w:proofErr w:type="spellEnd"/>
            <w:r w:rsidR="0007187C">
              <w:rPr>
                <w:rFonts w:ascii="Times New Roman" w:eastAsia="思源黑体 CN Normal" w:hAnsi="Times New Roman" w:cs="微软雅黑"/>
                <w:color w:val="000000" w:themeColor="text1"/>
                <w:szCs w:val="21"/>
              </w:rPr>
              <w:t>}}</w:t>
            </w:r>
          </w:p>
        </w:tc>
      </w:tr>
      <w:tr w:rsidR="007E7163" w:rsidRPr="00B56F72" w14:paraId="7F038B1C" w14:textId="77777777" w:rsidTr="00575681">
        <w:trPr>
          <w:trHeight w:val="624"/>
        </w:trPr>
        <w:tc>
          <w:tcPr>
            <w:tcW w:w="4078" w:type="dxa"/>
            <w:shd w:val="clear" w:color="auto" w:fill="auto"/>
            <w:vAlign w:val="center"/>
          </w:tcPr>
          <w:p w14:paraId="49E4D287" w14:textId="6F0CC50E"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sample_parent_id</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auto"/>
            <w:vAlign w:val="center"/>
          </w:tcPr>
          <w:p w14:paraId="6A6D5284" w14:textId="4338EC94" w:rsidR="007E7163" w:rsidRPr="00B56F72" w:rsidRDefault="007E7163"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81F39" w:rsidRPr="00181F39">
              <w:rPr>
                <w:rFonts w:ascii="Times New Roman" w:eastAsia="思源黑体 CN Normal" w:hAnsi="Times New Roman" w:cs="微软雅黑"/>
                <w:color w:val="000000" w:themeColor="text1"/>
                <w:szCs w:val="21"/>
              </w:rPr>
              <w:t>{{</w:t>
            </w:r>
            <w:proofErr w:type="spellStart"/>
            <w:r w:rsidR="00181F39" w:rsidRPr="00181F39">
              <w:rPr>
                <w:rFonts w:ascii="Times New Roman" w:eastAsia="思源黑体 CN Normal" w:hAnsi="Times New Roman" w:cs="微软雅黑"/>
                <w:color w:val="000000" w:themeColor="text1"/>
                <w:szCs w:val="21"/>
              </w:rPr>
              <w:t>sample.blood_collection_date</w:t>
            </w:r>
            <w:proofErr w:type="spellEnd"/>
            <w:r w:rsidR="00181F39" w:rsidRPr="00181F39">
              <w:rPr>
                <w:rFonts w:ascii="Times New Roman" w:eastAsia="思源黑体 CN Normal" w:hAnsi="Times New Roman" w:cs="微软雅黑"/>
                <w:color w:val="000000" w:themeColor="text1"/>
                <w:szCs w:val="21"/>
              </w:rPr>
              <w:t>}}</w:t>
            </w:r>
          </w:p>
        </w:tc>
      </w:tr>
      <w:tr w:rsidR="007E7163" w:rsidRPr="00B56F72" w14:paraId="3C60E352" w14:textId="77777777" w:rsidTr="00575681">
        <w:trPr>
          <w:trHeight w:val="624"/>
        </w:trPr>
        <w:tc>
          <w:tcPr>
            <w:tcW w:w="4078" w:type="dxa"/>
            <w:shd w:val="clear" w:color="auto" w:fill="D6E3BC"/>
            <w:vAlign w:val="center"/>
          </w:tcPr>
          <w:p w14:paraId="45FCA65C" w14:textId="2E3C5035" w:rsidR="007E7163" w:rsidRPr="00B56F72" w:rsidRDefault="007E7163"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receive_data</w:t>
            </w:r>
            <w:proofErr w:type="spellEnd"/>
            <w:r w:rsidR="0007187C">
              <w:rPr>
                <w:rFonts w:ascii="Times New Roman" w:eastAsia="思源黑体 CN Normal" w:hAnsi="Times New Roman" w:cs="微软雅黑"/>
                <w:color w:val="000000" w:themeColor="text1"/>
                <w:szCs w:val="21"/>
              </w:rPr>
              <w:t>}}</w:t>
            </w:r>
          </w:p>
        </w:tc>
        <w:tc>
          <w:tcPr>
            <w:tcW w:w="4220" w:type="dxa"/>
            <w:shd w:val="clear" w:color="auto" w:fill="D6E3BC"/>
            <w:vAlign w:val="center"/>
          </w:tcPr>
          <w:p w14:paraId="0886F490" w14:textId="32FC4F87" w:rsidR="007E7163" w:rsidRPr="00B56F72" w:rsidRDefault="007E7163"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07187C">
              <w:rPr>
                <w:rFonts w:ascii="Times New Roman" w:eastAsia="思源黑体 CN Normal" w:hAnsi="Times New Roman" w:cs="微软雅黑" w:hint="eastAsia"/>
                <w:color w:val="000000" w:themeColor="text1"/>
                <w:szCs w:val="21"/>
              </w:rPr>
              <w:t>{</w:t>
            </w:r>
            <w:r w:rsidR="0007187C">
              <w:rPr>
                <w:rFonts w:ascii="Times New Roman" w:eastAsia="思源黑体 CN Normal" w:hAnsi="Times New Roman" w:cs="微软雅黑"/>
                <w:color w:val="000000" w:themeColor="text1"/>
                <w:szCs w:val="21"/>
              </w:rPr>
              <w:t>{</w:t>
            </w:r>
            <w:proofErr w:type="spellStart"/>
            <w:r w:rsidR="0007187C">
              <w:rPr>
                <w:rFonts w:ascii="Times New Roman" w:eastAsia="思源黑体 CN Normal" w:hAnsi="Times New Roman" w:cs="微软雅黑"/>
                <w:color w:val="000000" w:themeColor="text1"/>
                <w:szCs w:val="21"/>
              </w:rPr>
              <w:t>sample.</w:t>
            </w:r>
            <w:r w:rsidR="0007187C" w:rsidRPr="00A81980">
              <w:rPr>
                <w:rFonts w:ascii="Times New Roman" w:eastAsia="思源黑体 CN Normal" w:hAnsi="Times New Roman" w:cs="微软雅黑"/>
                <w:color w:val="000000" w:themeColor="text1"/>
                <w:szCs w:val="21"/>
              </w:rPr>
              <w:t>report_date</w:t>
            </w:r>
            <w:proofErr w:type="spellEnd"/>
            <w:r w:rsidR="0007187C">
              <w:rPr>
                <w:rFonts w:ascii="Times New Roman" w:eastAsia="思源黑体 CN Normal" w:hAnsi="Times New Roman" w:cs="微软雅黑"/>
                <w:color w:val="000000" w:themeColor="text1"/>
                <w:szCs w:val="21"/>
              </w:rPr>
              <w:t>}}</w:t>
            </w:r>
          </w:p>
        </w:tc>
      </w:tr>
      <w:bookmarkEnd w:id="0"/>
    </w:tbl>
    <w:p w14:paraId="7831700E" w14:textId="77777777" w:rsidR="00112B44" w:rsidRPr="009C3B75" w:rsidRDefault="00112B44" w:rsidP="00357B4A">
      <w:pPr>
        <w:spacing w:line="500" w:lineRule="exact"/>
        <w:rPr>
          <w:rFonts w:ascii="Times New Roman" w:eastAsia="思源黑体 CN Normal" w:hAnsi="Times New Roman" w:cs="微软雅黑"/>
          <w:szCs w:val="21"/>
        </w:rPr>
        <w:sectPr w:rsidR="00112B44" w:rsidRPr="009C3B75"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1BA4BC67" w14:textId="5A75AD4B" w:rsidR="00357B4A" w:rsidRPr="009C3B75" w:rsidRDefault="004E48EE" w:rsidP="00357B4A">
      <w:pPr>
        <w:spacing w:line="500" w:lineRule="exact"/>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590E53BA" wp14:editId="6A690870">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DC83E0" w14:textId="77777777" w:rsidR="00357B4A" w:rsidRPr="009C3B75" w:rsidRDefault="00357B4A" w:rsidP="00357B4A">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检测内容</w:t>
      </w:r>
    </w:p>
    <w:p w14:paraId="3BBBF4A7" w14:textId="38BC0E98" w:rsidR="00357B4A" w:rsidRPr="009C3B75" w:rsidRDefault="004E48EE" w:rsidP="00357B4A">
      <w:pPr>
        <w:rPr>
          <w:rFonts w:ascii="Times New Roman" w:eastAsia="思源黑体 CN Normal" w:hAnsi="Times New Roman" w:cs="微软雅黑"/>
          <w:szCs w:val="21"/>
        </w:rPr>
      </w:pPr>
      <w:r w:rsidRPr="009C3B75">
        <w:rPr>
          <w:rFonts w:ascii="Times New Roman" w:eastAsia="思源黑体 CN Normal" w:hAnsi="Times New Roman" w:cs="微软雅黑" w:hint="eastAsia"/>
          <w:noProof/>
          <w:szCs w:val="21"/>
        </w:rPr>
        <mc:AlternateContent>
          <mc:Choice Requires="wps">
            <w:drawing>
              <wp:inline distT="0" distB="0" distL="0" distR="0" wp14:anchorId="15AEDAA5" wp14:editId="7DEAEE11">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1575D4D"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34A58110" w14:textId="77777777" w:rsidR="0020143E" w:rsidRPr="009C3B75" w:rsidRDefault="0020143E" w:rsidP="0020143E">
      <w:pPr>
        <w:numPr>
          <w:ilvl w:val="0"/>
          <w:numId w:val="1"/>
        </w:numPr>
        <w:tabs>
          <w:tab w:val="left" w:pos="420"/>
        </w:tabs>
        <w:spacing w:line="500" w:lineRule="exact"/>
        <w:rPr>
          <w:rFonts w:ascii="Times New Roman" w:eastAsia="思源黑体 CN Normal" w:hAnsi="Times New Roman" w:cs="微软雅黑"/>
          <w:b/>
          <w:kern w:val="0"/>
          <w:sz w:val="24"/>
          <w:szCs w:val="24"/>
        </w:rPr>
      </w:pPr>
      <w:r w:rsidRPr="009C3B75">
        <w:rPr>
          <w:rFonts w:ascii="Times New Roman" w:eastAsia="思源黑体 CN Normal" w:hAnsi="Times New Roman" w:cs="微软雅黑"/>
          <w:b/>
          <w:i/>
          <w:kern w:val="0"/>
          <w:sz w:val="24"/>
          <w:szCs w:val="24"/>
        </w:rPr>
        <w:t>BRCA1</w:t>
      </w:r>
      <w:r w:rsidRPr="009C3B75">
        <w:rPr>
          <w:rFonts w:ascii="Times New Roman" w:eastAsia="思源黑体 CN Normal" w:hAnsi="Times New Roman" w:cs="微软雅黑" w:hint="eastAsia"/>
          <w:b/>
          <w:kern w:val="0"/>
          <w:sz w:val="24"/>
          <w:szCs w:val="24"/>
        </w:rPr>
        <w:t>基因和</w:t>
      </w:r>
      <w:r w:rsidRPr="009C3B75">
        <w:rPr>
          <w:rFonts w:ascii="Times New Roman" w:eastAsia="思源黑体 CN Normal" w:hAnsi="Times New Roman" w:cs="微软雅黑" w:hint="eastAsia"/>
          <w:b/>
          <w:i/>
          <w:kern w:val="0"/>
          <w:sz w:val="24"/>
          <w:szCs w:val="24"/>
        </w:rPr>
        <w:t>BRCA2</w:t>
      </w:r>
      <w:r w:rsidRPr="009C3B75">
        <w:rPr>
          <w:rFonts w:ascii="Times New Roman" w:eastAsia="思源黑体 CN Normal" w:hAnsi="Times New Roman" w:cs="微软雅黑" w:hint="eastAsia"/>
          <w:b/>
          <w:kern w:val="0"/>
          <w:sz w:val="24"/>
          <w:szCs w:val="24"/>
        </w:rPr>
        <w:t>基因突变检测：</w:t>
      </w:r>
    </w:p>
    <w:p w14:paraId="4C5506D9"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bookmarkStart w:id="1" w:name="_Hlk42627937"/>
      <w:r w:rsidRPr="009C3B75">
        <w:rPr>
          <w:rFonts w:ascii="Times New Roman" w:eastAsia="思源黑体 CN Normal" w:hAnsi="Times New Roman" w:cs="微软雅黑" w:hint="eastAsia"/>
          <w:kern w:val="0"/>
        </w:rPr>
        <w:t>检测范围：</w:t>
      </w:r>
      <w:r w:rsidRPr="009C3B75">
        <w:rPr>
          <w:rFonts w:ascii="Times New Roman" w:eastAsia="思源黑体 CN Normal" w:hAnsi="Times New Roman" w:cs="微软雅黑" w:hint="eastAsia"/>
          <w:i/>
          <w:kern w:val="0"/>
        </w:rPr>
        <w:t>BRCA1</w:t>
      </w:r>
      <w:r w:rsidRPr="009C3B75">
        <w:rPr>
          <w:rFonts w:ascii="Times New Roman" w:eastAsia="思源黑体 CN Normal" w:hAnsi="Times New Roman" w:cs="微软雅黑" w:hint="eastAsia"/>
          <w:kern w:val="0"/>
        </w:rPr>
        <w:t>基因和</w:t>
      </w:r>
      <w:r w:rsidRPr="009C3B75">
        <w:rPr>
          <w:rFonts w:ascii="Times New Roman" w:eastAsia="思源黑体 CN Normal" w:hAnsi="Times New Roman" w:cs="微软雅黑" w:hint="eastAsia"/>
          <w:i/>
          <w:kern w:val="0"/>
        </w:rPr>
        <w:t>BRCA2</w:t>
      </w:r>
      <w:r w:rsidRPr="009C3B75">
        <w:rPr>
          <w:rFonts w:ascii="Times New Roman" w:eastAsia="思源黑体 CN Normal" w:hAnsi="Times New Roman" w:cs="微软雅黑" w:hint="eastAsia"/>
          <w:kern w:val="0"/>
        </w:rPr>
        <w:t>基因全编码区及外显子</w:t>
      </w:r>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hint="eastAsia"/>
          <w:kern w:val="0"/>
        </w:rPr>
        <w:t>内含子连接区、部分</w:t>
      </w:r>
      <w:r w:rsidRPr="009C3B75">
        <w:rPr>
          <w:rFonts w:ascii="Times New Roman" w:eastAsia="思源黑体 CN Normal" w:hAnsi="Times New Roman" w:cs="微软雅黑" w:hint="eastAsia"/>
          <w:kern w:val="0"/>
        </w:rPr>
        <w:t>UTR</w:t>
      </w:r>
      <w:r w:rsidRPr="009C3B75">
        <w:rPr>
          <w:rFonts w:ascii="Times New Roman" w:eastAsia="思源黑体 CN Normal" w:hAnsi="Times New Roman" w:cs="微软雅黑" w:hint="eastAsia"/>
          <w:kern w:val="0"/>
        </w:rPr>
        <w:t>区（非翻译区）和内含子区热点变异。</w:t>
      </w:r>
    </w:p>
    <w:p w14:paraId="74F489F9" w14:textId="7A5C389B"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检测方法：基于</w:t>
      </w:r>
      <w:r w:rsidRPr="009C3B75">
        <w:rPr>
          <w:rFonts w:ascii="Times New Roman" w:eastAsia="思源黑体 CN Normal" w:hAnsi="Times New Roman" w:cs="微软雅黑" w:hint="eastAsia"/>
          <w:kern w:val="0"/>
        </w:rPr>
        <w:t>Illumina</w:t>
      </w:r>
      <w:r w:rsidRPr="009C3B75">
        <w:rPr>
          <w:rFonts w:ascii="Times New Roman" w:eastAsia="思源黑体 CN Normal" w:hAnsi="Times New Roman" w:cs="微软雅黑" w:hint="eastAsia"/>
          <w:kern w:val="0"/>
        </w:rPr>
        <w:t>平台的新一代高通量测序技术（</w:t>
      </w:r>
      <w:r w:rsidRPr="009C3B75">
        <w:rPr>
          <w:rFonts w:ascii="Times New Roman" w:eastAsia="思源黑体 CN Normal" w:hAnsi="Times New Roman" w:cs="微软雅黑" w:hint="eastAsia"/>
          <w:kern w:val="0"/>
        </w:rPr>
        <w:t>NGS</w:t>
      </w:r>
      <w:r w:rsidRPr="009C3B75">
        <w:rPr>
          <w:rFonts w:ascii="Times New Roman" w:eastAsia="思源黑体 CN Normal" w:hAnsi="Times New Roman" w:cs="微软雅黑" w:hint="eastAsia"/>
          <w:kern w:val="0"/>
        </w:rPr>
        <w:t>）。其中，建库试剂为</w:t>
      </w:r>
      <w:r w:rsidRPr="009C3B75">
        <w:rPr>
          <w:rFonts w:ascii="Times New Roman" w:eastAsia="思源黑体 CN Normal" w:hAnsi="Times New Roman" w:cs="微软雅黑" w:hint="eastAsia"/>
          <w:i/>
          <w:iCs/>
          <w:kern w:val="0"/>
        </w:rPr>
        <w:t>BRCA1/2</w:t>
      </w:r>
      <w:r w:rsidRPr="009C3B75">
        <w:rPr>
          <w:rFonts w:ascii="Times New Roman" w:eastAsia="思源黑体 CN Normal" w:hAnsi="Times New Roman" w:cs="微软雅黑" w:hint="eastAsia"/>
          <w:kern w:val="0"/>
        </w:rPr>
        <w:t>基因突变检测试剂（</w:t>
      </w:r>
      <w:r w:rsidRPr="009C3B75">
        <w:rPr>
          <w:rFonts w:ascii="Times New Roman" w:eastAsia="思源黑体 CN Normal" w:hAnsi="Times New Roman" w:cs="微软雅黑" w:hint="eastAsia"/>
          <w:kern w:val="0"/>
        </w:rPr>
        <w:t>H</w:t>
      </w:r>
      <w:r w:rsidRPr="009C3B75">
        <w:rPr>
          <w:rFonts w:ascii="Times New Roman" w:eastAsia="思源黑体 CN Normal" w:hAnsi="Times New Roman" w:cs="微软雅黑"/>
          <w:kern w:val="0"/>
        </w:rPr>
        <w:t>ANDLE S</w:t>
      </w:r>
      <w:r w:rsidRPr="009C3B75">
        <w:rPr>
          <w:rFonts w:ascii="Times New Roman" w:eastAsia="思源黑体 CN Normal" w:hAnsi="Times New Roman" w:cs="微软雅黑" w:hint="eastAsia"/>
          <w:kern w:val="0"/>
        </w:rPr>
        <w:t>ystem</w:t>
      </w:r>
      <w:r w:rsidRPr="009C3B75">
        <w:rPr>
          <w:rFonts w:ascii="Times New Roman" w:eastAsia="思源黑体 CN Normal" w:hAnsi="Times New Roman" w:cs="微软雅黑" w:hint="eastAsia"/>
          <w:kern w:val="0"/>
        </w:rPr>
        <w:t>，</w:t>
      </w:r>
      <w:proofErr w:type="spellStart"/>
      <w:r w:rsidRPr="009C3B75">
        <w:rPr>
          <w:rFonts w:ascii="Times New Roman" w:eastAsia="思源黑体 CN Normal" w:hAnsi="Times New Roman" w:cs="微软雅黑" w:hint="eastAsia"/>
          <w:kern w:val="0"/>
        </w:rPr>
        <w:t>AmoyDx</w:t>
      </w:r>
      <w:proofErr w:type="spellEnd"/>
      <w:r w:rsidRPr="009C3B75">
        <w:rPr>
          <w:rFonts w:ascii="Times New Roman" w:eastAsia="思源黑体 CN Normal" w:hAnsi="Times New Roman" w:cs="微软雅黑" w:hint="eastAsia"/>
          <w:kern w:val="0"/>
        </w:rPr>
        <w:t>，货号：</w:t>
      </w:r>
      <w:r w:rsidR="00972DBF" w:rsidRPr="00972DBF">
        <w:rPr>
          <w:rFonts w:ascii="Times New Roman" w:eastAsia="思源黑体 CN Normal" w:hAnsi="Times New Roman" w:cs="微软雅黑"/>
          <w:kern w:val="0"/>
        </w:rPr>
        <w:t>8.06.0092</w:t>
      </w:r>
      <w:r w:rsidRPr="009C3B75">
        <w:rPr>
          <w:rFonts w:ascii="Times New Roman" w:eastAsia="思源黑体 CN Normal" w:hAnsi="Times New Roman" w:cs="微软雅黑" w:hint="eastAsia"/>
          <w:kern w:val="0"/>
        </w:rPr>
        <w:t>），测序平台为</w:t>
      </w:r>
      <w:r w:rsidRPr="009C3B75">
        <w:rPr>
          <w:rFonts w:ascii="Times New Roman" w:eastAsia="思源黑体 CN Normal" w:hAnsi="Times New Roman" w:cs="微软雅黑" w:hint="eastAsia"/>
          <w:kern w:val="0"/>
        </w:rPr>
        <w:t xml:space="preserve">Illumina </w:t>
      </w:r>
      <w:proofErr w:type="spellStart"/>
      <w:r w:rsidRPr="009C3B75">
        <w:rPr>
          <w:rFonts w:ascii="Times New Roman" w:eastAsia="思源黑体 CN Normal" w:hAnsi="Times New Roman" w:cs="微软雅黑" w:hint="eastAsia"/>
          <w:kern w:val="0"/>
        </w:rPr>
        <w:t>MiseqDx</w:t>
      </w:r>
      <w:proofErr w:type="spellEnd"/>
      <w:r w:rsidRPr="009C3B75">
        <w:rPr>
          <w:rFonts w:ascii="Times New Roman" w:eastAsia="思源黑体 CN Normal" w:hAnsi="Times New Roman" w:cs="微软雅黑" w:hint="eastAsia"/>
          <w:kern w:val="0"/>
        </w:rPr>
        <w:t>/</w:t>
      </w:r>
      <w:r w:rsidRPr="009C3B75">
        <w:rPr>
          <w:rFonts w:ascii="Times New Roman" w:eastAsia="思源黑体 CN Normal" w:hAnsi="Times New Roman" w:cs="微软雅黑"/>
          <w:kern w:val="0"/>
        </w:rPr>
        <w:t>Nextseq500</w:t>
      </w:r>
      <w:r w:rsidRPr="009C3B75">
        <w:rPr>
          <w:rFonts w:ascii="Times New Roman" w:eastAsia="思源黑体 CN Normal" w:hAnsi="Times New Roman" w:cs="微软雅黑" w:hint="eastAsia"/>
          <w:kern w:val="0"/>
        </w:rPr>
        <w:t>，变异分析软件采用厦门艾德人类</w:t>
      </w:r>
      <w:r w:rsidRPr="009C3B75">
        <w:rPr>
          <w:rFonts w:ascii="Times New Roman" w:eastAsia="思源黑体 CN Normal" w:hAnsi="Times New Roman" w:cs="微软雅黑" w:hint="eastAsia"/>
          <w:kern w:val="0"/>
        </w:rPr>
        <w:t>12</w:t>
      </w:r>
      <w:r w:rsidRPr="009C3B75">
        <w:rPr>
          <w:rFonts w:ascii="Times New Roman" w:eastAsia="思源黑体 CN Normal" w:hAnsi="Times New Roman" w:cs="微软雅黑" w:hint="eastAsia"/>
          <w:kern w:val="0"/>
        </w:rPr>
        <w:t>基因突变分析软件。</w:t>
      </w:r>
    </w:p>
    <w:p w14:paraId="645DF8CF" w14:textId="77777777" w:rsidR="0020143E" w:rsidRPr="009C3B75" w:rsidRDefault="0020143E" w:rsidP="0020143E">
      <w:pPr>
        <w:numPr>
          <w:ilvl w:val="0"/>
          <w:numId w:val="2"/>
        </w:numPr>
        <w:tabs>
          <w:tab w:val="left" w:pos="425"/>
        </w:tabs>
        <w:spacing w:line="500" w:lineRule="exact"/>
        <w:rPr>
          <w:rFonts w:ascii="Times New Roman" w:eastAsia="思源黑体 CN Normal" w:hAnsi="Times New Roman" w:cs="微软雅黑"/>
          <w:kern w:val="0"/>
        </w:rPr>
      </w:pPr>
      <w:r w:rsidRPr="009C3B75">
        <w:rPr>
          <w:rFonts w:ascii="Times New Roman" w:eastAsia="思源黑体 CN Normal" w:hAnsi="Times New Roman" w:cs="微软雅黑" w:hint="eastAsia"/>
          <w:kern w:val="0"/>
        </w:rPr>
        <w:t>变异类型：</w:t>
      </w:r>
      <w:r w:rsidRPr="009C3B75">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20143E" w:rsidRPr="009C3B75" w14:paraId="2DB32E39" w14:textId="77777777" w:rsidTr="002E2140">
        <w:trPr>
          <w:trHeight w:val="850"/>
          <w:jc w:val="center"/>
        </w:trPr>
        <w:tc>
          <w:tcPr>
            <w:tcW w:w="2069" w:type="dxa"/>
            <w:tcBorders>
              <w:top w:val="single" w:sz="4" w:space="0" w:color="auto"/>
              <w:bottom w:val="single" w:sz="4" w:space="0" w:color="auto"/>
            </w:tcBorders>
            <w:shd w:val="clear" w:color="auto" w:fill="00653B"/>
            <w:noWrap/>
            <w:vAlign w:val="center"/>
          </w:tcPr>
          <w:p w14:paraId="041F1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37E8D367"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7A02E59D" w14:textId="77777777" w:rsidR="0020143E" w:rsidRPr="009C3B75" w:rsidRDefault="006D5FA1"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FB803" w14:textId="77777777" w:rsidR="0020143E" w:rsidRPr="009C3B75" w:rsidRDefault="0020143E" w:rsidP="00F60AEE">
            <w:pPr>
              <w:spacing w:line="240" w:lineRule="exact"/>
              <w:jc w:val="center"/>
              <w:rPr>
                <w:rFonts w:ascii="Times New Roman" w:eastAsia="思源黑体 CN Normal" w:hAnsi="Times New Roman"/>
                <w:b/>
                <w:color w:val="FFFFFF"/>
                <w:sz w:val="18"/>
                <w:szCs w:val="18"/>
              </w:rPr>
            </w:pPr>
            <w:r w:rsidRPr="009C3B75">
              <w:rPr>
                <w:rFonts w:ascii="Times New Roman" w:eastAsia="思源黑体 CN Normal" w:hAnsi="Times New Roman" w:hint="eastAsia"/>
                <w:b/>
                <w:color w:val="FFFFFF"/>
                <w:sz w:val="18"/>
                <w:szCs w:val="18"/>
              </w:rPr>
              <w:t>检测意义</w:t>
            </w:r>
          </w:p>
        </w:tc>
      </w:tr>
      <w:tr w:rsidR="0020143E" w:rsidRPr="009C3B75" w14:paraId="489B1D09" w14:textId="77777777" w:rsidTr="002E2140">
        <w:trPr>
          <w:trHeight w:val="1020"/>
          <w:jc w:val="center"/>
        </w:trPr>
        <w:tc>
          <w:tcPr>
            <w:tcW w:w="2069" w:type="dxa"/>
            <w:tcBorders>
              <w:top w:val="single" w:sz="4" w:space="0" w:color="auto"/>
            </w:tcBorders>
            <w:shd w:val="clear" w:color="auto" w:fill="auto"/>
            <w:noWrap/>
            <w:vAlign w:val="center"/>
          </w:tcPr>
          <w:p w14:paraId="4E010019" w14:textId="77777777" w:rsidR="0020143E" w:rsidRPr="009C3B75" w:rsidRDefault="0020143E" w:rsidP="00F60AEE">
            <w:pPr>
              <w:widowControl/>
              <w:jc w:val="center"/>
              <w:rPr>
                <w:rFonts w:ascii="Times New Roman" w:eastAsia="思源黑体 CN Normal" w:hAnsi="Times New Roman"/>
                <w:bCs/>
                <w:iCs/>
                <w:kern w:val="0"/>
                <w:sz w:val="18"/>
                <w:szCs w:val="18"/>
              </w:rPr>
            </w:pPr>
            <w:r w:rsidRPr="009C3B75">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6D8C30"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60A7BD6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1E1988C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54A055BD"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60616A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529F696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47906F42" w14:textId="77777777" w:rsidTr="002E2140">
        <w:trPr>
          <w:trHeight w:val="1134"/>
          <w:jc w:val="center"/>
        </w:trPr>
        <w:tc>
          <w:tcPr>
            <w:tcW w:w="2069" w:type="dxa"/>
            <w:shd w:val="clear" w:color="auto" w:fill="D6E3BC"/>
            <w:noWrap/>
            <w:vAlign w:val="center"/>
          </w:tcPr>
          <w:p w14:paraId="01B5B7D7"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外周血</w:t>
            </w:r>
            <w:r w:rsidRPr="009C3B75">
              <w:rPr>
                <w:rFonts w:ascii="Times New Roman" w:eastAsia="思源黑体 CN Normal" w:hAnsi="Times New Roman" w:hint="eastAsia"/>
                <w:iCs/>
                <w:color w:val="000000"/>
                <w:sz w:val="18"/>
                <w:szCs w:val="18"/>
              </w:rPr>
              <w:t>+</w:t>
            </w:r>
            <w:r w:rsidRPr="009C3B75">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335A773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309C5718"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p w14:paraId="78C60397"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hint="eastAsia"/>
                <w:color w:val="000000"/>
                <w:sz w:val="18"/>
                <w:szCs w:val="18"/>
              </w:rPr>
              <w:t>L</w:t>
            </w:r>
            <w:r w:rsidRPr="009C3B75">
              <w:rPr>
                <w:rFonts w:ascii="Times New Roman" w:eastAsia="思源黑体 CN Normal" w:hAnsi="Times New Roman"/>
                <w:color w:val="000000"/>
                <w:sz w:val="18"/>
                <w:szCs w:val="18"/>
              </w:rPr>
              <w:t>GR</w:t>
            </w:r>
            <w:r w:rsidRPr="009C3B75">
              <w:rPr>
                <w:rFonts w:ascii="Times New Roman" w:eastAsia="思源黑体 CN Normal" w:hAnsi="Times New Roman" w:hint="eastAsia"/>
                <w:color w:val="000000"/>
                <w:sz w:val="18"/>
                <w:szCs w:val="18"/>
              </w:rPr>
              <w:t>）</w:t>
            </w:r>
          </w:p>
        </w:tc>
        <w:tc>
          <w:tcPr>
            <w:tcW w:w="2126" w:type="dxa"/>
            <w:shd w:val="clear" w:color="auto" w:fill="D6E3BC"/>
            <w:vAlign w:val="center"/>
          </w:tcPr>
          <w:p w14:paraId="5F84A9D2"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7F73C1C4"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遗传风险</w:t>
            </w:r>
          </w:p>
          <w:p w14:paraId="16DD6C4C"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r w:rsidR="0020143E" w:rsidRPr="009C3B75" w14:paraId="65553F78" w14:textId="77777777" w:rsidTr="002E2140">
        <w:trPr>
          <w:trHeight w:val="907"/>
          <w:jc w:val="center"/>
        </w:trPr>
        <w:tc>
          <w:tcPr>
            <w:tcW w:w="2069" w:type="dxa"/>
            <w:tcBorders>
              <w:bottom w:val="single" w:sz="4" w:space="0" w:color="auto"/>
            </w:tcBorders>
            <w:shd w:val="clear" w:color="auto" w:fill="auto"/>
            <w:noWrap/>
            <w:vAlign w:val="center"/>
          </w:tcPr>
          <w:p w14:paraId="0B09140B" w14:textId="77777777" w:rsidR="0020143E" w:rsidRPr="009C3B75" w:rsidRDefault="0020143E" w:rsidP="00F60AEE">
            <w:pPr>
              <w:jc w:val="center"/>
              <w:rPr>
                <w:rFonts w:ascii="Times New Roman" w:eastAsia="思源黑体 CN Normal" w:hAnsi="Times New Roman"/>
                <w:iCs/>
                <w:color w:val="000000"/>
                <w:sz w:val="18"/>
                <w:szCs w:val="18"/>
              </w:rPr>
            </w:pPr>
            <w:r w:rsidRPr="009C3B75">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76528E09"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点突变</w:t>
            </w:r>
          </w:p>
          <w:p w14:paraId="581FD745"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插入</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58925066"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胚系</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00234D33" w14:textId="77777777" w:rsidR="0020143E" w:rsidRPr="009C3B75" w:rsidRDefault="0020143E" w:rsidP="00F60AEE">
            <w:pPr>
              <w:jc w:val="center"/>
              <w:rPr>
                <w:rFonts w:ascii="Times New Roman" w:eastAsia="思源黑体 CN Normal" w:hAnsi="Times New Roman"/>
                <w:color w:val="000000"/>
                <w:sz w:val="18"/>
                <w:szCs w:val="18"/>
              </w:rPr>
            </w:pPr>
            <w:r w:rsidRPr="009C3B75">
              <w:rPr>
                <w:rFonts w:ascii="Times New Roman" w:eastAsia="思源黑体 CN Normal" w:hAnsi="Times New Roman" w:hint="eastAsia"/>
                <w:color w:val="000000"/>
                <w:sz w:val="18"/>
                <w:szCs w:val="18"/>
              </w:rPr>
              <w:t>用药指导</w:t>
            </w:r>
          </w:p>
        </w:tc>
      </w:tr>
    </w:tbl>
    <w:p w14:paraId="1270C34D" w14:textId="77777777"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hint="eastAsia"/>
          <w:kern w:val="0"/>
          <w:sz w:val="18"/>
          <w:szCs w:val="18"/>
        </w:rPr>
        <w:t>注：</w:t>
      </w:r>
    </w:p>
    <w:p w14:paraId="0B0127A2" w14:textId="37C1558E" w:rsidR="0020143E" w:rsidRPr="009C3B75" w:rsidRDefault="0020143E" w:rsidP="0020143E">
      <w:pPr>
        <w:spacing w:line="400" w:lineRule="exact"/>
        <w:rPr>
          <w:rFonts w:ascii="Times New Roman" w:eastAsia="思源黑体 CN Normal" w:hAnsi="Times New Roman" w:cs="微软雅黑"/>
          <w:kern w:val="0"/>
          <w:sz w:val="18"/>
          <w:szCs w:val="18"/>
        </w:rPr>
      </w:pPr>
      <w:r w:rsidRPr="009C3B75">
        <w:rPr>
          <w:rFonts w:ascii="Times New Roman" w:eastAsia="思源黑体 CN Normal" w:hAnsi="Times New Roman" w:cs="微软雅黑"/>
          <w:kern w:val="0"/>
          <w:sz w:val="18"/>
          <w:szCs w:val="18"/>
        </w:rPr>
        <w:t xml:space="preserve">1. </w:t>
      </w:r>
      <w:r w:rsidRPr="009C3B75">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9C3B75">
        <w:rPr>
          <w:rFonts w:ascii="Times New Roman" w:eastAsia="思源黑体 CN Normal" w:hAnsi="Times New Roman" w:cs="微软雅黑" w:hint="eastAsia"/>
          <w:kern w:val="0"/>
          <w:sz w:val="18"/>
          <w:szCs w:val="18"/>
        </w:rPr>
        <w:t>2</w:t>
      </w:r>
      <w:r w:rsidRPr="009C3B75">
        <w:rPr>
          <w:rFonts w:ascii="Times New Roman" w:eastAsia="思源黑体 CN Normal" w:hAnsi="Times New Roman" w:cs="微软雅黑"/>
          <w:kern w:val="0"/>
          <w:sz w:val="18"/>
          <w:szCs w:val="18"/>
        </w:rPr>
        <w:t xml:space="preserve">. </w:t>
      </w:r>
      <w:r w:rsidRPr="009C3B75">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r w:rsidR="007A467F" w:rsidRPr="007A467F">
        <w:rPr>
          <w:rFonts w:ascii="Times New Roman" w:eastAsia="思源黑体 CN Normal" w:hAnsi="Times New Roman" w:cs="微软雅黑"/>
          <w:kern w:val="0"/>
          <w:sz w:val="18"/>
          <w:szCs w:val="18"/>
          <w:highlight w:val="magenta"/>
        </w:rPr>
        <w:t xml:space="preserve">{% if </w:t>
      </w:r>
      <w:proofErr w:type="spellStart"/>
      <w:r w:rsidR="007A467F" w:rsidRPr="007A467F">
        <w:rPr>
          <w:rFonts w:ascii="Times New Roman" w:eastAsia="思源黑体 CN Normal" w:hAnsi="Times New Roman" w:cs="微软雅黑"/>
          <w:kern w:val="0"/>
          <w:sz w:val="18"/>
          <w:szCs w:val="18"/>
          <w:highlight w:val="magenta"/>
        </w:rPr>
        <w:t>judge_brca_cnv</w:t>
      </w:r>
      <w:proofErr w:type="spellEnd"/>
      <w:r w:rsidR="007A467F" w:rsidRPr="007A467F">
        <w:rPr>
          <w:rFonts w:ascii="Times New Roman" w:eastAsia="思源黑体 CN Normal" w:hAnsi="Times New Roman" w:cs="微软雅黑"/>
          <w:kern w:val="0"/>
          <w:sz w:val="18"/>
          <w:szCs w:val="18"/>
          <w:highlight w:val="magenta"/>
        </w:rPr>
        <w:t xml:space="preserve"> == “</w:t>
      </w:r>
      <w:proofErr w:type="spellStart"/>
      <w:r w:rsidR="007A467F" w:rsidRPr="007A467F">
        <w:rPr>
          <w:rFonts w:ascii="Times New Roman" w:eastAsia="思源黑体 CN Normal" w:hAnsi="Times New Roman" w:cs="微软雅黑"/>
          <w:kern w:val="0"/>
          <w:sz w:val="18"/>
          <w:szCs w:val="18"/>
          <w:highlight w:val="magenta"/>
        </w:rPr>
        <w:t>mlpa</w:t>
      </w:r>
      <w:proofErr w:type="spellEnd"/>
      <w:r w:rsidR="007A467F" w:rsidRPr="007A467F">
        <w:rPr>
          <w:rFonts w:ascii="Times New Roman" w:eastAsia="思源黑体 CN Normal" w:hAnsi="Times New Roman" w:cs="微软雅黑"/>
          <w:kern w:val="0"/>
          <w:sz w:val="18"/>
          <w:szCs w:val="18"/>
          <w:highlight w:val="magenta"/>
        </w:rPr>
        <w:t>”%}</w:t>
      </w:r>
    </w:p>
    <w:p w14:paraId="465A3057" w14:textId="347FF8AC" w:rsidR="0020143E" w:rsidRPr="009C3B75" w:rsidRDefault="0020143E" w:rsidP="0020143E">
      <w:pPr>
        <w:spacing w:line="400" w:lineRule="exact"/>
        <w:rPr>
          <w:rFonts w:ascii="Times New Roman" w:eastAsia="思源黑体 CN Normal" w:hAnsi="Times New Roman" w:cs="微软雅黑"/>
          <w:kern w:val="0"/>
        </w:rPr>
      </w:pPr>
      <w:r w:rsidRPr="009C3B75">
        <w:rPr>
          <w:rFonts w:ascii="Times New Roman" w:eastAsia="思源黑体 CN Normal" w:hAnsi="Times New Roman" w:cs="微软雅黑"/>
          <w:kern w:val="0"/>
          <w:sz w:val="18"/>
          <w:szCs w:val="18"/>
        </w:rPr>
        <w:t>3. NGS</w:t>
      </w:r>
      <w:r w:rsidRPr="009C3B75">
        <w:rPr>
          <w:rFonts w:ascii="Times New Roman" w:eastAsia="思源黑体 CN Normal" w:hAnsi="Times New Roman" w:cs="微软雅黑" w:hint="eastAsia"/>
          <w:kern w:val="0"/>
          <w:sz w:val="18"/>
          <w:szCs w:val="18"/>
        </w:rPr>
        <w:t>检测到</w:t>
      </w:r>
      <w:r w:rsidRPr="009C3B75">
        <w:rPr>
          <w:rFonts w:ascii="Times New Roman" w:eastAsia="思源黑体 CN Normal" w:hAnsi="Times New Roman" w:hint="eastAsia"/>
          <w:color w:val="000000"/>
          <w:sz w:val="18"/>
          <w:szCs w:val="18"/>
        </w:rPr>
        <w:t>胚系大片段重排（</w:t>
      </w:r>
      <w:r w:rsidRPr="009C3B75">
        <w:rPr>
          <w:rFonts w:ascii="Times New Roman" w:eastAsia="思源黑体 CN Normal" w:hAnsi="Times New Roman"/>
          <w:color w:val="000000"/>
          <w:sz w:val="18"/>
          <w:szCs w:val="18"/>
        </w:rPr>
        <w:t>LGR</w:t>
      </w:r>
      <w:r w:rsidRPr="009C3B75">
        <w:rPr>
          <w:rFonts w:ascii="Times New Roman" w:eastAsia="思源黑体 CN Normal" w:hAnsi="Times New Roman" w:hint="eastAsia"/>
          <w:color w:val="000000"/>
          <w:sz w:val="18"/>
          <w:szCs w:val="18"/>
        </w:rPr>
        <w:t>）</w:t>
      </w:r>
      <w:r w:rsidRPr="009C3B75">
        <w:rPr>
          <w:rFonts w:ascii="Times New Roman" w:eastAsia="思源黑体 CN Normal" w:hAnsi="Times New Roman" w:cs="微软雅黑" w:hint="eastAsia"/>
          <w:kern w:val="0"/>
          <w:sz w:val="18"/>
          <w:szCs w:val="18"/>
        </w:rPr>
        <w:t>阳性的样品，其结果会采用多重连接探针扩增（</w:t>
      </w:r>
      <w:r w:rsidRPr="009C3B75">
        <w:rPr>
          <w:rFonts w:ascii="Times New Roman" w:eastAsia="思源黑体 CN Normal" w:hAnsi="Times New Roman" w:cs="微软雅黑" w:hint="eastAsia"/>
          <w:kern w:val="0"/>
          <w:sz w:val="18"/>
          <w:szCs w:val="18"/>
        </w:rPr>
        <w:t>M</w:t>
      </w:r>
      <w:r w:rsidRPr="009C3B75">
        <w:rPr>
          <w:rFonts w:ascii="Times New Roman" w:eastAsia="思源黑体 CN Normal" w:hAnsi="Times New Roman" w:cs="微软雅黑"/>
          <w:kern w:val="0"/>
          <w:sz w:val="18"/>
          <w:szCs w:val="18"/>
        </w:rPr>
        <w:t>LPA</w:t>
      </w:r>
      <w:r w:rsidRPr="009C3B75">
        <w:rPr>
          <w:rFonts w:ascii="Times New Roman" w:eastAsia="思源黑体 CN Normal" w:hAnsi="Times New Roman" w:cs="微软雅黑" w:hint="eastAsia"/>
          <w:kern w:val="0"/>
          <w:sz w:val="18"/>
          <w:szCs w:val="18"/>
        </w:rPr>
        <w:t>）技术进一步验证确认后再出具报告。</w:t>
      </w:r>
      <w:r w:rsidR="007A467F" w:rsidRPr="007A467F">
        <w:rPr>
          <w:rFonts w:ascii="Times New Roman" w:eastAsia="思源黑体 CN Normal" w:hAnsi="Times New Roman" w:cs="微软雅黑" w:hint="eastAsia"/>
          <w:kern w:val="0"/>
          <w:sz w:val="18"/>
          <w:szCs w:val="18"/>
          <w:highlight w:val="magenta"/>
        </w:rPr>
        <w:t>{</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endif</w:t>
      </w:r>
      <w:r w:rsidR="007A467F" w:rsidRPr="007A467F">
        <w:rPr>
          <w:rFonts w:ascii="Times New Roman" w:eastAsia="思源黑体 CN Normal" w:hAnsi="Times New Roman" w:cs="微软雅黑"/>
          <w:kern w:val="0"/>
          <w:sz w:val="18"/>
          <w:szCs w:val="18"/>
          <w:highlight w:val="magenta"/>
        </w:rPr>
        <w:t>%</w:t>
      </w:r>
      <w:r w:rsidR="007A467F" w:rsidRPr="007A467F">
        <w:rPr>
          <w:rFonts w:ascii="Times New Roman" w:eastAsia="思源黑体 CN Normal" w:hAnsi="Times New Roman" w:cs="微软雅黑" w:hint="eastAsia"/>
          <w:kern w:val="0"/>
          <w:sz w:val="18"/>
          <w:szCs w:val="18"/>
          <w:highlight w:val="magenta"/>
        </w:rPr>
        <w:t>}</w:t>
      </w:r>
    </w:p>
    <w:bookmarkEnd w:id="1"/>
    <w:p w14:paraId="780D7EE2" w14:textId="77777777" w:rsidR="009707E2" w:rsidRPr="009C3B75" w:rsidRDefault="009707E2" w:rsidP="003D3BCE">
      <w:pPr>
        <w:spacing w:line="500" w:lineRule="exact"/>
        <w:rPr>
          <w:rFonts w:ascii="Times New Roman" w:eastAsia="思源黑体 CN Normal" w:hAnsi="Times New Roman" w:cs="微软雅黑"/>
          <w:kern w:val="0"/>
        </w:rPr>
        <w:sectPr w:rsidR="009707E2" w:rsidRPr="009C3B75" w:rsidSect="00AD650B">
          <w:pgSz w:w="11906" w:h="16838"/>
          <w:pgMar w:top="1440" w:right="1466" w:bottom="1440" w:left="1800" w:header="779" w:footer="737" w:gutter="0"/>
          <w:cols w:space="720"/>
          <w:titlePg/>
          <w:docGrid w:type="lines" w:linePitch="312"/>
        </w:sectPr>
      </w:pPr>
    </w:p>
    <w:p w14:paraId="38C9AE0C" w14:textId="77777777" w:rsidR="00121A7B" w:rsidRPr="009C3B75" w:rsidRDefault="00121A7B" w:rsidP="000023DB">
      <w:pPr>
        <w:rPr>
          <w:rFonts w:ascii="Times New Roman" w:eastAsia="思源黑体 CN Normal" w:hAnsi="Times New Roman"/>
        </w:rPr>
      </w:pPr>
    </w:p>
    <w:p w14:paraId="2C26C546" w14:textId="37BD2306" w:rsidR="00932B9B" w:rsidRPr="009C3B75" w:rsidRDefault="004E48EE"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9C3B75">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47F96ABC" wp14:editId="59589E48">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9C3B75">
        <w:rPr>
          <w:rFonts w:ascii="Times New Roman" w:eastAsia="思源黑体 CN Normal" w:hAnsi="Times New Roman" w:cs="微软雅黑" w:hint="eastAsia"/>
          <w:b/>
          <w:sz w:val="28"/>
          <w:szCs w:val="28"/>
        </w:rPr>
        <w:t>检测</w:t>
      </w:r>
      <w:r w:rsidR="00932B9B" w:rsidRPr="009C3B75">
        <w:rPr>
          <w:rFonts w:ascii="Times New Roman" w:eastAsia="思源黑体 CN Normal" w:hAnsi="Times New Roman" w:cs="微软雅黑" w:hint="eastAsia"/>
          <w:b/>
          <w:sz w:val="28"/>
          <w:szCs w:val="28"/>
        </w:rPr>
        <w:t>结果</w:t>
      </w:r>
    </w:p>
    <w:p w14:paraId="446B8D63" w14:textId="65F2674B" w:rsidR="009A0E77" w:rsidRPr="009C3B75" w:rsidRDefault="004E48EE" w:rsidP="00637C1F">
      <w:pPr>
        <w:spacing w:after="240"/>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4680860A" wp14:editId="2D30240C">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B25958"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4AC6A721" w14:textId="52DDEDDE"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 xml:space="preserve">{%p if </w:t>
      </w:r>
      <w:proofErr w:type="spellStart"/>
      <w:r w:rsidRPr="0088434D">
        <w:rPr>
          <w:rFonts w:ascii="Times New Roman" w:eastAsia="思源黑体 CN Normal" w:hAnsi="Times New Roman"/>
          <w:sz w:val="18"/>
          <w:szCs w:val="18"/>
          <w:highlight w:val="magenta"/>
        </w:rPr>
        <w:t>judge_brca_cnv</w:t>
      </w:r>
      <w:proofErr w:type="spellEnd"/>
      <w:r w:rsidRPr="0088434D">
        <w:rPr>
          <w:rFonts w:ascii="Times New Roman" w:eastAsia="思源黑体 CN Normal" w:hAnsi="Times New Roman"/>
          <w:sz w:val="18"/>
          <w:szCs w:val="18"/>
          <w:highlight w:val="magenta"/>
        </w:rPr>
        <w:t xml:space="preserve"> == “</w:t>
      </w:r>
      <w:proofErr w:type="spellStart"/>
      <w:r w:rsidRPr="0088434D">
        <w:rPr>
          <w:rFonts w:ascii="Times New Roman" w:eastAsia="思源黑体 CN Normal" w:hAnsi="Times New Roman"/>
          <w:sz w:val="18"/>
          <w:szCs w:val="18"/>
          <w:highlight w:val="magenta"/>
        </w:rPr>
        <w:t>mlpa</w:t>
      </w:r>
      <w:proofErr w:type="spellEnd"/>
      <w:r w:rsidRPr="0088434D">
        <w:rPr>
          <w:rFonts w:ascii="Times New Roman" w:eastAsia="思源黑体 CN Normal" w:hAnsi="Times New Roman"/>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67E0BE14"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490B804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5945632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55F9F249"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70D0C4EA"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141F42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0E477F06"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092290B5" w14:textId="77777777" w:rsidTr="000722D4">
        <w:trPr>
          <w:trHeight w:val="454"/>
          <w:jc w:val="center"/>
        </w:trPr>
        <w:tc>
          <w:tcPr>
            <w:tcW w:w="9104" w:type="dxa"/>
            <w:gridSpan w:val="6"/>
            <w:noWrap/>
          </w:tcPr>
          <w:p w14:paraId="33E8E83F" w14:textId="279B8883" w:rsidR="0088434D" w:rsidRPr="00ED263C" w:rsidRDefault="0088434D" w:rsidP="000722D4">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 xml:space="preserve">{%tr if </w:t>
            </w:r>
            <w:r w:rsidR="00ED263C" w:rsidRPr="00ED263C">
              <w:rPr>
                <w:rFonts w:ascii="Times New Roman" w:eastAsia="思源黑体 CN Normal" w:hAnsi="Times New Roman"/>
                <w:bCs/>
                <w:color w:val="000000" w:themeColor="text1"/>
                <w:sz w:val="16"/>
                <w:szCs w:val="16"/>
              </w:rPr>
              <w:t>var_brca.snv_s.B1_L5+ var_brca.mlpa_v2.B1_mlpa_L5+var_brca.snv_s.B1_L4 + var_brca.mlpa_v2.B1_mlpa_L4</w:t>
            </w:r>
            <w:r w:rsidRPr="00ED263C">
              <w:rPr>
                <w:rFonts w:ascii="Times New Roman" w:eastAsia="思源黑体 CN Normal" w:hAnsi="Times New Roman"/>
                <w:bCs/>
                <w:color w:val="000000" w:themeColor="text1"/>
                <w:sz w:val="16"/>
                <w:szCs w:val="16"/>
              </w:rPr>
              <w:t>%}</w:t>
            </w:r>
          </w:p>
        </w:tc>
      </w:tr>
      <w:tr w:rsidR="0088434D" w:rsidRPr="00B56F72" w14:paraId="01A5E7DE"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E161EBD" w14:textId="6E80C5A6" w:rsidR="0088434D" w:rsidRPr="00ED263C" w:rsidRDefault="0088434D" w:rsidP="000722D4">
            <w:pPr>
              <w:jc w:val="center"/>
              <w:rPr>
                <w:rFonts w:ascii="Times New Roman" w:eastAsia="思源黑体 CN Normal" w:hAnsi="Times New Roman"/>
                <w:bCs/>
                <w:color w:val="000000" w:themeColor="text1"/>
                <w:sz w:val="16"/>
                <w:szCs w:val="16"/>
              </w:rPr>
            </w:pPr>
            <w:r w:rsidRPr="00ED263C">
              <w:rPr>
                <w:rFonts w:ascii="Times New Roman" w:eastAsia="思源黑体 CN Normal" w:hAnsi="Times New Roman"/>
                <w:bCs/>
                <w:color w:val="000000" w:themeColor="text1"/>
                <w:sz w:val="16"/>
                <w:szCs w:val="16"/>
              </w:rPr>
              <w:t xml:space="preserve">{%tr for a in </w:t>
            </w:r>
            <w:r w:rsidR="00ED263C" w:rsidRPr="00ED263C">
              <w:rPr>
                <w:rFonts w:ascii="Times New Roman" w:eastAsia="思源黑体 CN Normal" w:hAnsi="Times New Roman"/>
                <w:bCs/>
                <w:color w:val="000000" w:themeColor="text1"/>
                <w:sz w:val="16"/>
                <w:szCs w:val="16"/>
              </w:rPr>
              <w:t>var_brca.snv_s.B1_L5+ var_brca.mlpa_v2.B1_mlpa_L5+var_brca.snv_s.B1_L4 + var_brca.mlpa_v2.B1_mlpa_L4</w:t>
            </w:r>
            <w:r w:rsidRPr="00ED263C">
              <w:rPr>
                <w:rFonts w:ascii="Times New Roman" w:eastAsia="思源黑体 CN Normal" w:hAnsi="Times New Roman"/>
                <w:bCs/>
                <w:color w:val="000000" w:themeColor="text1"/>
                <w:sz w:val="16"/>
                <w:szCs w:val="16"/>
              </w:rPr>
              <w:t xml:space="preserve"> %}</w:t>
            </w:r>
          </w:p>
        </w:tc>
      </w:tr>
      <w:tr w:rsidR="0088434D" w:rsidRPr="00B56F72" w14:paraId="1C8E901E" w14:textId="77777777" w:rsidTr="000722D4">
        <w:trPr>
          <w:trHeight w:val="454"/>
          <w:jc w:val="center"/>
        </w:trPr>
        <w:tc>
          <w:tcPr>
            <w:tcW w:w="670" w:type="dxa"/>
            <w:noWrap/>
          </w:tcPr>
          <w:p w14:paraId="54BCF3C2" w14:textId="77777777" w:rsidR="0088434D" w:rsidRPr="00A10FFE" w:rsidRDefault="0088434D" w:rsidP="000722D4">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FE03796" w14:textId="77777777" w:rsidR="0088434D" w:rsidRPr="004F027E" w:rsidRDefault="0088434D" w:rsidP="000722D4">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7C16032" w14:textId="3CC14E8D" w:rsidR="0088434D" w:rsidRPr="0092535E" w:rsidRDefault="0088434D" w:rsidP="000722D4">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00ED263C" w:rsidRPr="0014052D">
              <w:rPr>
                <w:rFonts w:ascii="Times New Roman" w:eastAsia="思源黑体 CN Normal" w:hAnsi="Times New Roman"/>
                <w:b/>
                <w:color w:val="FF0000"/>
                <w:sz w:val="16"/>
                <w:szCs w:val="16"/>
                <w:highlight w:val="yellow"/>
              </w:rPr>
              <w:t>{%</w:t>
            </w:r>
            <w:proofErr w:type="spellStart"/>
            <w:r w:rsidR="00ED263C">
              <w:rPr>
                <w:rFonts w:ascii="Times New Roman" w:eastAsia="思源黑体 CN Normal" w:hAnsi="Times New Roman" w:hint="eastAsia"/>
                <w:b/>
                <w:color w:val="FF0000"/>
                <w:sz w:val="16"/>
                <w:szCs w:val="16"/>
                <w:highlight w:val="yellow"/>
              </w:rPr>
              <w:t>el</w:t>
            </w:r>
            <w:r w:rsidR="00ED263C" w:rsidRPr="0014052D">
              <w:rPr>
                <w:rFonts w:ascii="Times New Roman" w:eastAsia="思源黑体 CN Normal" w:hAnsi="Times New Roman"/>
                <w:b/>
                <w:color w:val="FF0000"/>
                <w:sz w:val="16"/>
                <w:szCs w:val="16"/>
                <w:highlight w:val="yellow"/>
              </w:rPr>
              <w:t>if</w:t>
            </w:r>
            <w:proofErr w:type="spellEnd"/>
            <w:r w:rsidR="00ED263C" w:rsidRPr="0014052D">
              <w:rPr>
                <w:rFonts w:ascii="Times New Roman" w:eastAsia="思源黑体 CN Normal" w:hAnsi="Times New Roman"/>
                <w:b/>
                <w:color w:val="FF0000"/>
                <w:sz w:val="16"/>
                <w:szCs w:val="16"/>
                <w:highlight w:val="yellow"/>
              </w:rPr>
              <w:t xml:space="preserve"> </w:t>
            </w:r>
            <w:proofErr w:type="spellStart"/>
            <w:r w:rsidR="00ED263C" w:rsidRPr="0014052D">
              <w:rPr>
                <w:rFonts w:ascii="Times New Roman" w:eastAsia="思源黑体 CN Normal" w:hAnsi="Times New Roman"/>
                <w:b/>
                <w:color w:val="FF0000"/>
                <w:sz w:val="16"/>
                <w:szCs w:val="16"/>
                <w:highlight w:val="yellow"/>
              </w:rPr>
              <w:t>a.type</w:t>
            </w:r>
            <w:proofErr w:type="spellEnd"/>
            <w:r w:rsidR="00ED263C" w:rsidRPr="0014052D">
              <w:rPr>
                <w:rFonts w:ascii="Times New Roman" w:eastAsia="思源黑体 CN Normal" w:hAnsi="Times New Roman"/>
                <w:b/>
                <w:color w:val="FF0000"/>
                <w:sz w:val="16"/>
                <w:szCs w:val="16"/>
                <w:highlight w:val="yellow"/>
              </w:rPr>
              <w:t>==”</w:t>
            </w:r>
            <w:r w:rsidR="00ED263C">
              <w:rPr>
                <w:rFonts w:ascii="Times New Roman" w:eastAsia="思源黑体 CN Normal" w:hAnsi="Times New Roman" w:hint="eastAsia"/>
                <w:b/>
                <w:color w:val="FF0000"/>
                <w:sz w:val="16"/>
                <w:szCs w:val="16"/>
                <w:highlight w:val="yellow"/>
              </w:rPr>
              <w:t>Gain</w:t>
            </w:r>
            <w:r w:rsidR="00ED263C" w:rsidRPr="0014052D">
              <w:rPr>
                <w:rFonts w:ascii="Times New Roman" w:eastAsia="思源黑体 CN Normal" w:hAnsi="Times New Roman"/>
                <w:b/>
                <w:color w:val="FF0000"/>
                <w:sz w:val="16"/>
                <w:szCs w:val="16"/>
                <w:highlight w:val="yellow"/>
              </w:rPr>
              <w:t>”%}</w:t>
            </w:r>
            <w:r w:rsidR="00ED263C" w:rsidRPr="0092535E">
              <w:rPr>
                <w:rFonts w:ascii="Times New Roman" w:eastAsia="思源黑体 CN Normal" w:hAnsi="Times New Roman"/>
                <w:b/>
                <w:color w:val="FF0000"/>
                <w:sz w:val="16"/>
                <w:szCs w:val="16"/>
              </w:rPr>
              <w:t>{{</w:t>
            </w:r>
            <w:proofErr w:type="spellStart"/>
            <w:r w:rsidR="00ED263C" w:rsidRPr="0092535E">
              <w:rPr>
                <w:rFonts w:ascii="Times New Roman" w:eastAsia="思源黑体 CN Normal" w:hAnsi="Times New Roman"/>
                <w:b/>
                <w:color w:val="FF0000"/>
                <w:sz w:val="16"/>
                <w:szCs w:val="16"/>
              </w:rPr>
              <w:t>a.value</w:t>
            </w:r>
            <w:proofErr w:type="spellEnd"/>
            <w:r w:rsidR="00ED263C" w:rsidRPr="0092535E">
              <w:rPr>
                <w:rFonts w:ascii="Times New Roman" w:eastAsia="思源黑体 CN Normal" w:hAnsi="Times New Roman"/>
                <w:b/>
                <w:color w:val="FF0000"/>
                <w:sz w:val="16"/>
                <w:szCs w:val="16"/>
              </w:rPr>
              <w:t>}}</w:t>
            </w:r>
            <w:r w:rsidR="00ED263C">
              <w:rPr>
                <w:rFonts w:ascii="Times New Roman" w:eastAsia="思源黑体 CN Normal" w:hAnsi="Times New Roman"/>
                <w:b/>
                <w:color w:val="FF0000"/>
                <w:sz w:val="16"/>
                <w:szCs w:val="16"/>
              </w:rPr>
              <w:t xml:space="preserve"> d</w:t>
            </w:r>
            <w:r w:rsidR="00ED263C">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20940474" w14:textId="77777777"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697BA902" w14:textId="5A61FA82"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00436BE9" w:rsidRPr="0092535E">
              <w:rPr>
                <w:rFonts w:ascii="Times New Roman" w:eastAsia="思源黑体 CN Normal" w:hAnsi="Times New Roman"/>
                <w:b/>
                <w:color w:val="FF0000"/>
                <w:sz w:val="16"/>
                <w:szCs w:val="16"/>
              </w:rPr>
              <w:t>{%</w:t>
            </w:r>
            <w:proofErr w:type="spellStart"/>
            <w:r w:rsidR="00436BE9">
              <w:rPr>
                <w:rFonts w:ascii="Times New Roman" w:eastAsia="思源黑体 CN Normal" w:hAnsi="Times New Roman" w:hint="eastAsia"/>
                <w:b/>
                <w:color w:val="FF0000"/>
                <w:sz w:val="16"/>
                <w:szCs w:val="16"/>
              </w:rPr>
              <w:t>el</w:t>
            </w:r>
            <w:r w:rsidR="00436BE9" w:rsidRPr="0092535E">
              <w:rPr>
                <w:rFonts w:ascii="Times New Roman" w:eastAsia="思源黑体 CN Normal" w:hAnsi="Times New Roman"/>
                <w:b/>
                <w:color w:val="FF0000"/>
                <w:sz w:val="16"/>
                <w:szCs w:val="16"/>
              </w:rPr>
              <w:t>if</w:t>
            </w:r>
            <w:proofErr w:type="spellEnd"/>
            <w:r w:rsidR="00436BE9" w:rsidRPr="0092535E">
              <w:rPr>
                <w:rFonts w:ascii="Times New Roman" w:eastAsia="思源黑体 CN Normal" w:hAnsi="Times New Roman"/>
                <w:b/>
                <w:color w:val="FF0000"/>
                <w:sz w:val="16"/>
                <w:szCs w:val="16"/>
              </w:rPr>
              <w:t xml:space="preserve"> </w:t>
            </w:r>
            <w:proofErr w:type="spellStart"/>
            <w:r w:rsidR="00436BE9" w:rsidRPr="0092535E">
              <w:rPr>
                <w:rFonts w:ascii="Times New Roman" w:eastAsia="思源黑体 CN Normal" w:hAnsi="Times New Roman"/>
                <w:b/>
                <w:color w:val="FF0000"/>
                <w:sz w:val="16"/>
                <w:szCs w:val="16"/>
              </w:rPr>
              <w:t>a.type</w:t>
            </w:r>
            <w:proofErr w:type="spellEnd"/>
            <w:r w:rsidR="00436BE9" w:rsidRPr="0092535E">
              <w:rPr>
                <w:rFonts w:ascii="Times New Roman" w:eastAsia="思源黑体 CN Normal" w:hAnsi="Times New Roman"/>
                <w:b/>
                <w:color w:val="FF0000"/>
                <w:sz w:val="16"/>
                <w:szCs w:val="16"/>
              </w:rPr>
              <w:t>==”</w:t>
            </w:r>
            <w:r w:rsidR="00436BE9">
              <w:rPr>
                <w:rFonts w:ascii="Times New Roman" w:eastAsia="思源黑体 CN Normal" w:hAnsi="Times New Roman" w:hint="eastAsia"/>
                <w:b/>
                <w:color w:val="FF0000"/>
                <w:sz w:val="16"/>
                <w:szCs w:val="16"/>
              </w:rPr>
              <w:t>Gain</w:t>
            </w:r>
            <w:r w:rsidR="00436BE9" w:rsidRPr="0092535E">
              <w:rPr>
                <w:rFonts w:ascii="Times New Roman" w:eastAsia="思源黑体 CN Normal" w:hAnsi="Times New Roman"/>
                <w:b/>
                <w:color w:val="FF0000"/>
                <w:sz w:val="16"/>
                <w:szCs w:val="16"/>
              </w:rPr>
              <w:t>”%}</w:t>
            </w:r>
            <w:r w:rsidR="00436BE9"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80FADE2" w14:textId="15810220" w:rsidR="0088434D" w:rsidRPr="0092535E" w:rsidRDefault="0088434D" w:rsidP="000722D4">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1E8EBA4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43BA0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8434D" w:rsidRPr="00B56F72" w14:paraId="32C05965" w14:textId="77777777" w:rsidTr="000722D4">
        <w:trPr>
          <w:trHeight w:val="454"/>
          <w:jc w:val="center"/>
        </w:trPr>
        <w:tc>
          <w:tcPr>
            <w:tcW w:w="9104" w:type="dxa"/>
            <w:gridSpan w:val="6"/>
            <w:noWrap/>
          </w:tcPr>
          <w:p w14:paraId="648DE613"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5AD3BE1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8324026" w14:textId="48726005"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88434D" w:rsidRPr="00B56F72" w14:paraId="34CA6437" w14:textId="77777777" w:rsidTr="000722D4">
        <w:trPr>
          <w:trHeight w:val="454"/>
          <w:jc w:val="center"/>
        </w:trPr>
        <w:tc>
          <w:tcPr>
            <w:tcW w:w="9104" w:type="dxa"/>
            <w:gridSpan w:val="6"/>
            <w:noWrap/>
          </w:tcPr>
          <w:p w14:paraId="08300206" w14:textId="5D0E4141"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7E10CE"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w:t>
            </w:r>
          </w:p>
        </w:tc>
      </w:tr>
      <w:tr w:rsidR="0088434D" w:rsidRPr="00B56F72" w14:paraId="26E22A3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373691F" w14:textId="77777777" w:rsidR="0088434D" w:rsidRPr="0092535E"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D94AD9F" w14:textId="77777777" w:rsidR="0088434D" w:rsidRPr="0092535E" w:rsidRDefault="0088434D" w:rsidP="000722D4">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1BD55AB2" w14:textId="21A7B188" w:rsidR="0088434D" w:rsidRPr="0092535E" w:rsidRDefault="007E10CE" w:rsidP="000722D4">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sidR="00710128">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63051F66" w14:textId="77777777" w:rsidR="0088434D" w:rsidRPr="0092535E" w:rsidRDefault="0088434D" w:rsidP="000722D4">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9289DC"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4EBF95C9" w14:textId="77777777" w:rsidR="0088434D" w:rsidRPr="0092535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88434D" w:rsidRPr="00B56F72" w14:paraId="498C72C6" w14:textId="77777777" w:rsidTr="000722D4">
        <w:trPr>
          <w:trHeight w:val="454"/>
          <w:jc w:val="center"/>
        </w:trPr>
        <w:tc>
          <w:tcPr>
            <w:tcW w:w="9104" w:type="dxa"/>
            <w:gridSpan w:val="6"/>
            <w:noWrap/>
          </w:tcPr>
          <w:p w14:paraId="4D798266"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8434D" w:rsidRPr="00B56F72" w14:paraId="45CA55C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C1BE91A" w14:textId="77777777" w:rsidR="0088434D"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3BE1F067" w14:textId="77777777" w:rsidTr="000722D4">
        <w:trPr>
          <w:trHeight w:val="454"/>
          <w:jc w:val="center"/>
        </w:trPr>
        <w:tc>
          <w:tcPr>
            <w:tcW w:w="9104" w:type="dxa"/>
            <w:gridSpan w:val="6"/>
            <w:noWrap/>
          </w:tcPr>
          <w:p w14:paraId="7E486F47" w14:textId="7C2F1FD6" w:rsidR="0088434D"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var_brca.snv_s.B1_L5+ var_brca.mlpa_v2.B1_mlpa_L5+var_brca.snv_s.B1_L4 + var_brca.mlpa_v2.B1_mlpa_L4</w:t>
            </w:r>
            <w:r w:rsidR="007E10CE">
              <w:rPr>
                <w:rFonts w:ascii="Times New Roman" w:eastAsia="思源黑体 CN Normal" w:hAnsi="Times New Roman"/>
                <w:bCs/>
                <w:color w:val="000000" w:themeColor="text1"/>
                <w:sz w:val="16"/>
                <w:szCs w:val="16"/>
              </w:rPr>
              <w:t xml:space="preserve"> + </w:t>
            </w:r>
            <w:r w:rsidR="007E10CE" w:rsidRPr="007E10CE">
              <w:rPr>
                <w:rFonts w:ascii="Times New Roman" w:eastAsia="思源黑体 CN Normal" w:hAnsi="Times New Roman"/>
                <w:bCs/>
                <w:color w:val="000000" w:themeColor="text1"/>
                <w:sz w:val="16"/>
                <w:szCs w:val="16"/>
              </w:rPr>
              <w:t>var_brca.mlpa_v2.B1_mlpa_L3</w:t>
            </w:r>
            <w:r w:rsidRPr="00A10FFE">
              <w:rPr>
                <w:rFonts w:ascii="Times New Roman" w:eastAsia="思源黑体 CN Normal" w:hAnsi="Times New Roman"/>
                <w:bCs/>
                <w:color w:val="000000" w:themeColor="text1"/>
                <w:sz w:val="16"/>
                <w:szCs w:val="16"/>
              </w:rPr>
              <w:t xml:space="preserve"> %}</w:t>
            </w:r>
          </w:p>
        </w:tc>
      </w:tr>
      <w:tr w:rsidR="0088434D" w:rsidRPr="00B56F72" w14:paraId="02E6501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5D071C3" w14:textId="77777777" w:rsidR="0088434D" w:rsidRPr="006C7E40" w:rsidRDefault="0088434D" w:rsidP="000722D4">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8A93796" w14:textId="77777777" w:rsidR="0088434D" w:rsidRPr="004F027E" w:rsidRDefault="0088434D" w:rsidP="000722D4">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5EC61EA0"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191D59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02BCBAAF"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D528C8A"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88434D" w:rsidRPr="00B56F72" w14:paraId="04DDBBA8" w14:textId="77777777" w:rsidTr="000722D4">
        <w:trPr>
          <w:trHeight w:val="454"/>
          <w:jc w:val="center"/>
        </w:trPr>
        <w:tc>
          <w:tcPr>
            <w:tcW w:w="9104" w:type="dxa"/>
            <w:gridSpan w:val="6"/>
            <w:noWrap/>
          </w:tcPr>
          <w:p w14:paraId="589C726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88434D" w:rsidRPr="00B56F72" w14:paraId="1FBCD1B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974C52B" w14:textId="2EF1B4BF" w:rsidR="0088434D" w:rsidRPr="007E10CE" w:rsidRDefault="0088434D" w:rsidP="000722D4">
            <w:pPr>
              <w:jc w:val="center"/>
              <w:rPr>
                <w:rFonts w:ascii="Times New Roman" w:eastAsia="思源黑体 CN Normal" w:hAnsi="Times New Roman"/>
                <w:bCs/>
                <w:color w:val="000000" w:themeColor="text1"/>
                <w:sz w:val="16"/>
                <w:szCs w:val="16"/>
                <w:highlight w:val="green"/>
              </w:rPr>
            </w:pPr>
            <w:r w:rsidRPr="007E10CE">
              <w:rPr>
                <w:rFonts w:ascii="Times New Roman" w:eastAsia="思源黑体 CN Normal" w:hAnsi="Times New Roman"/>
                <w:bCs/>
                <w:color w:val="000000" w:themeColor="text1"/>
                <w:sz w:val="16"/>
                <w:szCs w:val="16"/>
                <w:highlight w:val="green"/>
              </w:rPr>
              <w:t xml:space="preserve">{%tr if </w:t>
            </w:r>
            <w:r w:rsidR="007E10CE" w:rsidRPr="007E10CE">
              <w:rPr>
                <w:rFonts w:ascii="Times New Roman" w:eastAsia="思源黑体 CN Normal" w:hAnsi="Times New Roman"/>
                <w:bCs/>
                <w:color w:val="000000" w:themeColor="text1"/>
                <w:sz w:val="16"/>
                <w:szCs w:val="16"/>
                <w:highlight w:val="green"/>
              </w:rPr>
              <w:t xml:space="preserve">var_brca.snv_s.B2_L5+ var_brca.mlpa_v2.B2_mlpa_L5+var_brca.snv_s.B2_L4 + var_brca.mlpa_v2.B2_mlpa_L4 </w:t>
            </w:r>
            <w:r w:rsidRPr="007E10CE">
              <w:rPr>
                <w:rFonts w:ascii="Times New Roman" w:eastAsia="思源黑体 CN Normal" w:hAnsi="Times New Roman"/>
                <w:bCs/>
                <w:color w:val="000000" w:themeColor="text1"/>
                <w:sz w:val="16"/>
                <w:szCs w:val="16"/>
                <w:highlight w:val="green"/>
              </w:rPr>
              <w:t>%}</w:t>
            </w:r>
          </w:p>
        </w:tc>
      </w:tr>
      <w:tr w:rsidR="0088434D" w:rsidRPr="00B56F72" w14:paraId="60959D28" w14:textId="77777777" w:rsidTr="000722D4">
        <w:trPr>
          <w:trHeight w:val="454"/>
          <w:jc w:val="center"/>
        </w:trPr>
        <w:tc>
          <w:tcPr>
            <w:tcW w:w="9104" w:type="dxa"/>
            <w:gridSpan w:val="6"/>
            <w:noWrap/>
          </w:tcPr>
          <w:p w14:paraId="29C75F09" w14:textId="4918D171" w:rsidR="0088434D" w:rsidRPr="007E10CE" w:rsidRDefault="0088434D" w:rsidP="000722D4">
            <w:pPr>
              <w:jc w:val="center"/>
              <w:rPr>
                <w:rFonts w:ascii="Times New Roman" w:eastAsia="思源黑体 CN Normal" w:hAnsi="Times New Roman"/>
                <w:bCs/>
                <w:color w:val="000000" w:themeColor="text1"/>
                <w:sz w:val="16"/>
                <w:szCs w:val="16"/>
                <w:highlight w:val="green"/>
              </w:rPr>
            </w:pPr>
            <w:r w:rsidRPr="007E10CE">
              <w:rPr>
                <w:rFonts w:ascii="Times New Roman" w:eastAsia="思源黑体 CN Normal" w:hAnsi="Times New Roman"/>
                <w:bCs/>
                <w:color w:val="000000" w:themeColor="text1"/>
                <w:sz w:val="16"/>
                <w:szCs w:val="16"/>
                <w:highlight w:val="green"/>
              </w:rPr>
              <w:t xml:space="preserve">{%tr for a in </w:t>
            </w:r>
            <w:r w:rsidR="007E10CE" w:rsidRPr="007E10CE">
              <w:rPr>
                <w:rFonts w:ascii="Times New Roman" w:eastAsia="思源黑体 CN Normal" w:hAnsi="Times New Roman"/>
                <w:bCs/>
                <w:color w:val="000000" w:themeColor="text1"/>
                <w:sz w:val="16"/>
                <w:szCs w:val="16"/>
                <w:highlight w:val="green"/>
              </w:rPr>
              <w:t xml:space="preserve">var_brca.snv_s.B2_L5+ var_brca.mlpa_v2.B2_mlpa_L5+var_brca.snv_s.B2_L4 + var_brca.mlpa_v2.B2_mlpa_L4 </w:t>
            </w:r>
            <w:r w:rsidRPr="007E10CE">
              <w:rPr>
                <w:rFonts w:ascii="Times New Roman" w:eastAsia="思源黑体 CN Normal" w:hAnsi="Times New Roman"/>
                <w:bCs/>
                <w:color w:val="000000" w:themeColor="text1"/>
                <w:sz w:val="16"/>
                <w:szCs w:val="16"/>
                <w:highlight w:val="green"/>
              </w:rPr>
              <w:t>%}</w:t>
            </w:r>
          </w:p>
        </w:tc>
      </w:tr>
      <w:tr w:rsidR="007E10CE" w:rsidRPr="00B56F72" w14:paraId="6006D24F"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66BAECE8"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C1F7745" w14:textId="77777777" w:rsidR="007E10CE" w:rsidRPr="006C7E40" w:rsidRDefault="007E10CE" w:rsidP="007E10CE">
            <w:pPr>
              <w:widowControl/>
              <w:jc w:val="center"/>
              <w:rPr>
                <w:rFonts w:ascii="Times New Roman" w:eastAsia="思源黑体 CN Normal" w:hAnsi="Times New Roman"/>
                <w:b/>
                <w:i/>
                <w:color w:val="FF0000"/>
                <w:sz w:val="16"/>
                <w:szCs w:val="16"/>
              </w:rPr>
            </w:pPr>
            <w:r w:rsidRPr="006C7E40">
              <w:rPr>
                <w:rFonts w:ascii="Times New Roman" w:eastAsia="思源黑体 CN Normal" w:hAnsi="Times New Roman" w:hint="eastAsia"/>
                <w:b/>
                <w:i/>
                <w:color w:val="FF0000"/>
                <w:sz w:val="16"/>
                <w:szCs w:val="16"/>
              </w:rPr>
              <w:t>{</w:t>
            </w:r>
            <w:r w:rsidRPr="006C7E40">
              <w:rPr>
                <w:rFonts w:ascii="Times New Roman" w:eastAsia="思源黑体 CN Normal" w:hAnsi="Times New Roman"/>
                <w:b/>
                <w:i/>
                <w:color w:val="FF0000"/>
                <w:sz w:val="16"/>
                <w:szCs w:val="16"/>
              </w:rPr>
              <w:t>{</w:t>
            </w:r>
            <w:proofErr w:type="spellStart"/>
            <w:r w:rsidRPr="006C7E40">
              <w:rPr>
                <w:rFonts w:ascii="Times New Roman" w:eastAsia="思源黑体 CN Normal" w:hAnsi="Times New Roman"/>
                <w:b/>
                <w:i/>
                <w:color w:val="FF0000"/>
                <w:sz w:val="16"/>
                <w:szCs w:val="16"/>
              </w:rPr>
              <w:t>a.gene_symbol</w:t>
            </w:r>
            <w:proofErr w:type="spellEnd"/>
            <w:r w:rsidRPr="006C7E40">
              <w:rPr>
                <w:rFonts w:ascii="Times New Roman" w:eastAsia="思源黑体 CN Normal" w:hAnsi="Times New Roman"/>
                <w:b/>
                <w:i/>
                <w:color w:val="FF0000"/>
                <w:sz w:val="16"/>
                <w:szCs w:val="16"/>
              </w:rPr>
              <w:t>}}</w:t>
            </w:r>
          </w:p>
        </w:tc>
        <w:tc>
          <w:tcPr>
            <w:tcW w:w="2977" w:type="dxa"/>
          </w:tcPr>
          <w:p w14:paraId="4E2F56A0" w14:textId="5DC63EEE" w:rsidR="007E10CE" w:rsidRPr="004F027E" w:rsidRDefault="007E10CE" w:rsidP="007E10CE">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091B19AF" w14:textId="722F4A6E"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FB51514" w14:textId="18C9A77A"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10F69D8D" w14:textId="00F6F323"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3AA3E609" w14:textId="77777777" w:rsidTr="000722D4">
        <w:trPr>
          <w:trHeight w:val="454"/>
          <w:jc w:val="center"/>
        </w:trPr>
        <w:tc>
          <w:tcPr>
            <w:tcW w:w="9104" w:type="dxa"/>
            <w:gridSpan w:val="6"/>
            <w:noWrap/>
          </w:tcPr>
          <w:p w14:paraId="00BF015C"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88434D" w:rsidRPr="00B56F72" w14:paraId="31827E3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CBCC947" w14:textId="77777777" w:rsidR="0088434D" w:rsidRPr="004F027E" w:rsidRDefault="0088434D" w:rsidP="000722D4">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88434D" w:rsidRPr="00B56F72" w14:paraId="46625085" w14:textId="77777777" w:rsidTr="000722D4">
        <w:trPr>
          <w:trHeight w:val="454"/>
          <w:jc w:val="center"/>
        </w:trPr>
        <w:tc>
          <w:tcPr>
            <w:tcW w:w="9104" w:type="dxa"/>
            <w:gridSpan w:val="6"/>
            <w:noWrap/>
          </w:tcPr>
          <w:p w14:paraId="7630BA27" w14:textId="33EEE4ED"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7E10CE" w:rsidRPr="007E10CE">
              <w:rPr>
                <w:rFonts w:ascii="Times New Roman" w:eastAsia="思源黑体 CN Normal" w:hAnsi="Times New Roman"/>
                <w:bCs/>
                <w:color w:val="000000" w:themeColor="text1"/>
                <w:sz w:val="16"/>
                <w:szCs w:val="16"/>
              </w:rPr>
              <w:t>var_brca.mlpa_v2.B</w:t>
            </w:r>
            <w:r w:rsidR="007E10CE">
              <w:rPr>
                <w:rFonts w:ascii="Times New Roman" w:eastAsia="思源黑体 CN Normal" w:hAnsi="Times New Roman"/>
                <w:bCs/>
                <w:color w:val="000000" w:themeColor="text1"/>
                <w:sz w:val="16"/>
                <w:szCs w:val="16"/>
              </w:rPr>
              <w:t>2</w:t>
            </w:r>
            <w:r w:rsidR="007E10CE"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88434D" w:rsidRPr="00B56F72" w14:paraId="5CA43FE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44B7DCF3" w14:textId="06431821"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7E10CE" w:rsidRPr="007E10CE">
              <w:rPr>
                <w:rFonts w:ascii="Times New Roman" w:eastAsia="思源黑体 CN Normal" w:hAnsi="Times New Roman"/>
                <w:bCs/>
                <w:color w:val="000000" w:themeColor="text1"/>
                <w:sz w:val="16"/>
                <w:szCs w:val="16"/>
              </w:rPr>
              <w:t>var_brca.mlpa_v2.B</w:t>
            </w:r>
            <w:r w:rsidR="007E10CE">
              <w:rPr>
                <w:rFonts w:ascii="Times New Roman" w:eastAsia="思源黑体 CN Normal" w:hAnsi="Times New Roman"/>
                <w:bCs/>
                <w:color w:val="000000" w:themeColor="text1"/>
                <w:sz w:val="16"/>
                <w:szCs w:val="16"/>
              </w:rPr>
              <w:t>2</w:t>
            </w:r>
            <w:r w:rsidR="007E10CE" w:rsidRPr="007E10CE">
              <w:rPr>
                <w:rFonts w:ascii="Times New Roman" w:eastAsia="思源黑体 CN Normal" w:hAnsi="Times New Roman"/>
                <w:bCs/>
                <w:color w:val="000000" w:themeColor="text1"/>
                <w:sz w:val="16"/>
                <w:szCs w:val="16"/>
              </w:rPr>
              <w:t>_mlpa_L3</w:t>
            </w:r>
            <w:r w:rsidRPr="00A10FFE">
              <w:rPr>
                <w:rFonts w:ascii="Times New Roman" w:eastAsia="思源黑体 CN Normal" w:hAnsi="Times New Roman"/>
                <w:bCs/>
                <w:color w:val="000000" w:themeColor="text1"/>
                <w:sz w:val="16"/>
                <w:szCs w:val="16"/>
              </w:rPr>
              <w:t>%}</w:t>
            </w:r>
          </w:p>
        </w:tc>
      </w:tr>
      <w:tr w:rsidR="007E10CE" w:rsidRPr="00B56F72" w14:paraId="592CE8A4" w14:textId="77777777" w:rsidTr="000722D4">
        <w:trPr>
          <w:trHeight w:val="454"/>
          <w:jc w:val="center"/>
        </w:trPr>
        <w:tc>
          <w:tcPr>
            <w:tcW w:w="670" w:type="dxa"/>
            <w:noWrap/>
          </w:tcPr>
          <w:p w14:paraId="24354549"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2AAFC15C" w14:textId="77777777" w:rsidR="007E10CE" w:rsidRPr="004F027E" w:rsidRDefault="007E10CE" w:rsidP="007E10CE">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3399B6F9" w14:textId="3EC23EA2" w:rsidR="007E10CE" w:rsidRPr="004F027E" w:rsidRDefault="00710128" w:rsidP="007E10CE">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2B0D2C0D"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335FAE0A"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bCs/>
                <w:color w:val="000000" w:themeColor="text1"/>
                <w:sz w:val="16"/>
                <w:szCs w:val="16"/>
              </w:rPr>
              <w:t>/</w:t>
            </w:r>
          </w:p>
        </w:tc>
        <w:tc>
          <w:tcPr>
            <w:tcW w:w="1843" w:type="dxa"/>
          </w:tcPr>
          <w:p w14:paraId="78A47BC3"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7E10CE" w:rsidRPr="00B56F72" w14:paraId="4AD20B82"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AE5BEB6"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7E10CE" w:rsidRPr="00B56F72" w14:paraId="468D37D5" w14:textId="77777777" w:rsidTr="000722D4">
        <w:trPr>
          <w:trHeight w:val="454"/>
          <w:jc w:val="center"/>
        </w:trPr>
        <w:tc>
          <w:tcPr>
            <w:tcW w:w="9104" w:type="dxa"/>
            <w:gridSpan w:val="6"/>
            <w:noWrap/>
          </w:tcPr>
          <w:p w14:paraId="77104753"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7E10CE" w:rsidRPr="00B56F72" w14:paraId="5081E57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2A3C9CF" w14:textId="38D81CE7" w:rsidR="007E10CE" w:rsidRPr="004F027E" w:rsidRDefault="007E10CE" w:rsidP="007E10CE">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 xml:space="preserve">var_brca.snv_s.B2_L5+ var_brca.mlpa_v2.B2_mlpa_L5+var_brca.snv_s.B2_L4 + var_brca.mlpa_v2.B2_mlpa_L4 </w:t>
            </w:r>
            <w:r>
              <w:rPr>
                <w:rFonts w:ascii="Times New Roman" w:eastAsia="思源黑体 CN Normal" w:hAnsi="Times New Roman"/>
                <w:bCs/>
                <w:color w:val="000000" w:themeColor="text1"/>
                <w:sz w:val="16"/>
                <w:szCs w:val="16"/>
              </w:rPr>
              <w:t xml:space="preserve">+ </w:t>
            </w:r>
            <w:r w:rsidRPr="007E10CE">
              <w:rPr>
                <w:rFonts w:ascii="Times New Roman" w:eastAsia="思源黑体 CN Normal" w:hAnsi="Times New Roman"/>
                <w:bCs/>
                <w:color w:val="000000" w:themeColor="text1"/>
                <w:sz w:val="16"/>
                <w:szCs w:val="16"/>
              </w:rPr>
              <w:t>var_brca.mlpa_v2.B2_mlpa_L3</w:t>
            </w:r>
            <w:r w:rsidRPr="00A10FFE">
              <w:rPr>
                <w:rFonts w:ascii="Times New Roman" w:eastAsia="思源黑体 CN Normal" w:hAnsi="Times New Roman"/>
                <w:bCs/>
                <w:color w:val="000000" w:themeColor="text1"/>
                <w:sz w:val="16"/>
                <w:szCs w:val="16"/>
              </w:rPr>
              <w:t>%}</w:t>
            </w:r>
          </w:p>
        </w:tc>
      </w:tr>
      <w:tr w:rsidR="007E10CE" w:rsidRPr="00B56F72" w14:paraId="3E6D1DF8" w14:textId="77777777" w:rsidTr="000722D4">
        <w:trPr>
          <w:trHeight w:val="454"/>
          <w:jc w:val="center"/>
        </w:trPr>
        <w:tc>
          <w:tcPr>
            <w:tcW w:w="670" w:type="dxa"/>
            <w:noWrap/>
          </w:tcPr>
          <w:p w14:paraId="224CC2D9" w14:textId="77777777" w:rsidR="007E10CE" w:rsidRPr="006C7E40" w:rsidRDefault="007E10CE" w:rsidP="007E10CE">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5DBD6A5" w14:textId="77777777" w:rsidR="007E10CE" w:rsidRPr="004F027E" w:rsidRDefault="007E10CE" w:rsidP="007E10CE">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DC673A7"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114F7CF3"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3179415B"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13CD1A0D" w14:textId="77777777" w:rsidR="007E10CE" w:rsidRPr="004F027E" w:rsidRDefault="007E10CE" w:rsidP="007E10CE">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7E10CE" w:rsidRPr="00B56F72" w14:paraId="1C950D80"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B23843D" w14:textId="77777777" w:rsidR="007E10CE" w:rsidRPr="004F027E" w:rsidRDefault="007E10CE" w:rsidP="007E10CE">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AADCFD9" w14:textId="4B8E2BBF" w:rsidR="0088434D" w:rsidRDefault="0088434D" w:rsidP="00637C1F">
      <w:pPr>
        <w:spacing w:line="400" w:lineRule="exact"/>
        <w:rPr>
          <w:rFonts w:ascii="Times New Roman" w:eastAsia="思源黑体 CN Normal" w:hAnsi="Times New Roman"/>
          <w:sz w:val="18"/>
          <w:szCs w:val="18"/>
          <w:highlight w:val="magenta"/>
        </w:rPr>
      </w:pPr>
      <w:r w:rsidRPr="0088434D">
        <w:rPr>
          <w:rFonts w:ascii="Times New Roman" w:eastAsia="思源黑体 CN Normal" w:hAnsi="Times New Roman" w:hint="eastAsia"/>
          <w:sz w:val="18"/>
          <w:szCs w:val="18"/>
          <w:highlight w:val="magenta"/>
        </w:rPr>
        <w:t>{</w:t>
      </w:r>
      <w:r w:rsidRPr="0088434D">
        <w:rPr>
          <w:rFonts w:ascii="Times New Roman" w:eastAsia="思源黑体 CN Normal" w:hAnsi="Times New Roman"/>
          <w:sz w:val="18"/>
          <w:szCs w:val="18"/>
          <w:highlight w:val="magenta"/>
        </w:rPr>
        <w:t>%</w:t>
      </w:r>
      <w:r w:rsidRPr="0088434D">
        <w:rPr>
          <w:rFonts w:ascii="Times New Roman" w:eastAsia="思源黑体 CN Normal" w:hAnsi="Times New Roman" w:hint="eastAsia"/>
          <w:sz w:val="18"/>
          <w:szCs w:val="18"/>
          <w:highlight w:val="magenta"/>
        </w:rPr>
        <w:t>p</w:t>
      </w:r>
      <w:r w:rsidRPr="0088434D">
        <w:rPr>
          <w:rFonts w:ascii="Times New Roman" w:eastAsia="思源黑体 CN Normal" w:hAnsi="Times New Roman"/>
          <w:sz w:val="18"/>
          <w:szCs w:val="18"/>
          <w:highlight w:val="magenta"/>
        </w:rPr>
        <w:t xml:space="preserve"> else%</w:t>
      </w:r>
      <w:r w:rsidRPr="0088434D">
        <w:rPr>
          <w:rFonts w:ascii="Times New Roman" w:eastAsia="思源黑体 CN Normal" w:hAnsi="Times New Roman" w:hint="eastAsia"/>
          <w:sz w:val="18"/>
          <w:szCs w:val="18"/>
          <w:highlight w:val="magenta"/>
        </w:rPr>
        <w:t>}</w:t>
      </w:r>
    </w:p>
    <w:tbl>
      <w:tblPr>
        <w:tblStyle w:val="-BRCA-"/>
        <w:tblW w:w="9104" w:type="dxa"/>
        <w:jc w:val="center"/>
        <w:tblLayout w:type="fixed"/>
        <w:tblLook w:val="04A0" w:firstRow="1" w:lastRow="0" w:firstColumn="1" w:lastColumn="0" w:noHBand="0" w:noVBand="1"/>
      </w:tblPr>
      <w:tblGrid>
        <w:gridCol w:w="670"/>
        <w:gridCol w:w="992"/>
        <w:gridCol w:w="2977"/>
        <w:gridCol w:w="1547"/>
        <w:gridCol w:w="1075"/>
        <w:gridCol w:w="1843"/>
      </w:tblGrid>
      <w:tr w:rsidR="0088434D" w:rsidRPr="00B56F72" w14:paraId="2F901E51" w14:textId="77777777" w:rsidTr="000722D4">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7CDA6D7E"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2A76A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4BA49755"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044E6F8D"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501A154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13AEAF84" w14:textId="77777777" w:rsidR="0088434D" w:rsidRPr="00B56F72" w:rsidRDefault="0088434D" w:rsidP="000722D4">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88434D" w:rsidRPr="00B56F72" w14:paraId="44F8C810" w14:textId="77777777" w:rsidTr="000722D4">
        <w:trPr>
          <w:trHeight w:val="454"/>
          <w:jc w:val="center"/>
        </w:trPr>
        <w:tc>
          <w:tcPr>
            <w:tcW w:w="9104" w:type="dxa"/>
            <w:gridSpan w:val="6"/>
            <w:noWrap/>
          </w:tcPr>
          <w:p w14:paraId="46E7C837" w14:textId="5789169C" w:rsidR="0088434D" w:rsidRPr="00E9029A" w:rsidRDefault="0088434D" w:rsidP="000722D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 xml:space="preserve">{%tr if </w:t>
            </w:r>
            <w:r w:rsidR="00E9029A" w:rsidRPr="00E9029A">
              <w:rPr>
                <w:rFonts w:ascii="Times New Roman" w:eastAsia="思源黑体 CN Normal" w:hAnsi="Times New Roman"/>
                <w:bCs/>
                <w:color w:val="000000" w:themeColor="text1"/>
                <w:sz w:val="16"/>
                <w:szCs w:val="16"/>
                <w:highlight w:val="green"/>
              </w:rPr>
              <w:t>var_brca.snv_s.B1_L5+ var_brca.gcnv_v2.B1_gcnv_L5+var_brca.snv_s.B1_L4 + var_brca.gcnv_v2.B1_gcnv_L4</w:t>
            </w:r>
            <w:r w:rsidRPr="00E9029A">
              <w:rPr>
                <w:rFonts w:ascii="Times New Roman" w:eastAsia="思源黑体 CN Normal" w:hAnsi="Times New Roman"/>
                <w:bCs/>
                <w:color w:val="000000" w:themeColor="text1"/>
                <w:sz w:val="16"/>
                <w:szCs w:val="16"/>
                <w:highlight w:val="green"/>
              </w:rPr>
              <w:t>%}</w:t>
            </w:r>
          </w:p>
        </w:tc>
      </w:tr>
      <w:tr w:rsidR="0088434D" w:rsidRPr="00B56F72" w14:paraId="3CB0B2BB"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71FDEBD" w14:textId="6EED17E8" w:rsidR="0088434D" w:rsidRPr="00E9029A" w:rsidRDefault="0088434D" w:rsidP="000722D4">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 xml:space="preserve">{%tr for a in </w:t>
            </w:r>
            <w:r w:rsidR="00E9029A" w:rsidRPr="00E9029A">
              <w:rPr>
                <w:rFonts w:ascii="Times New Roman" w:eastAsia="思源黑体 CN Normal" w:hAnsi="Times New Roman"/>
                <w:bCs/>
                <w:color w:val="000000" w:themeColor="text1"/>
                <w:sz w:val="16"/>
                <w:szCs w:val="16"/>
                <w:highlight w:val="green"/>
              </w:rPr>
              <w:t>var_brca.snv_s.B1_L5+ var_brca.gcnv_v2.B1_gcnv_L5+var_brca.snv_s.B1_L4 + var_brca.gcnv_v2.B1_gcnv_L4</w:t>
            </w:r>
            <w:r w:rsidRPr="00E9029A">
              <w:rPr>
                <w:rFonts w:ascii="Times New Roman" w:eastAsia="思源黑体 CN Normal" w:hAnsi="Times New Roman"/>
                <w:bCs/>
                <w:color w:val="000000" w:themeColor="text1"/>
                <w:sz w:val="16"/>
                <w:szCs w:val="16"/>
                <w:highlight w:val="green"/>
              </w:rPr>
              <w:t xml:space="preserve"> %}</w:t>
            </w:r>
          </w:p>
        </w:tc>
      </w:tr>
      <w:tr w:rsidR="00E9029A" w:rsidRPr="00B56F72" w14:paraId="53708A82" w14:textId="77777777" w:rsidTr="000722D4">
        <w:trPr>
          <w:trHeight w:val="454"/>
          <w:jc w:val="center"/>
        </w:trPr>
        <w:tc>
          <w:tcPr>
            <w:tcW w:w="670" w:type="dxa"/>
            <w:noWrap/>
          </w:tcPr>
          <w:p w14:paraId="61C58101" w14:textId="77777777" w:rsidR="00E9029A" w:rsidRPr="00A10FFE" w:rsidRDefault="00E9029A" w:rsidP="00E9029A">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70F2F1BB" w14:textId="77777777" w:rsidR="00E9029A" w:rsidRPr="004F027E" w:rsidRDefault="00E9029A" w:rsidP="00E9029A">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33308221" w14:textId="3F2DA91A" w:rsidR="00E9029A" w:rsidRPr="0092535E" w:rsidRDefault="00E9029A" w:rsidP="00E9029A">
            <w:pPr>
              <w:jc w:val="center"/>
              <w:rPr>
                <w:rFonts w:ascii="Times New Roman" w:eastAsia="思源黑体 CN Normal" w:hAnsi="Times New Roman"/>
                <w:b/>
                <w:color w:val="FF0000"/>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66FCF4BE" w14:textId="540ED73A"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胚系</w:t>
            </w:r>
          </w:p>
        </w:tc>
        <w:tc>
          <w:tcPr>
            <w:tcW w:w="1075" w:type="dxa"/>
          </w:tcPr>
          <w:p w14:paraId="1146052D" w14:textId="432908FA"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00B85DA1" w:rsidRPr="00B85DA1">
              <w:rPr>
                <w:rFonts w:ascii="Times New Roman" w:eastAsia="思源黑体 CN Normal" w:hAnsi="Times New Roman" w:hint="eastAsia"/>
                <w:b/>
                <w:color w:val="FF0000"/>
                <w:sz w:val="16"/>
                <w:szCs w:val="16"/>
              </w:rPr>
              <w:t xml:space="preserve">{% if </w:t>
            </w:r>
            <w:proofErr w:type="spellStart"/>
            <w:r w:rsidR="00B85DA1" w:rsidRPr="00B85DA1">
              <w:rPr>
                <w:rFonts w:ascii="Times New Roman" w:eastAsia="思源黑体 CN Normal" w:hAnsi="Times New Roman" w:hint="eastAsia"/>
                <w:b/>
                <w:color w:val="FF0000"/>
                <w:sz w:val="16"/>
                <w:szCs w:val="16"/>
              </w:rPr>
              <w:t>a.cnv_type</w:t>
            </w:r>
            <w:proofErr w:type="spellEnd"/>
            <w:r w:rsidR="00B85DA1" w:rsidRPr="00B85DA1">
              <w:rPr>
                <w:rFonts w:ascii="Times New Roman" w:eastAsia="思源黑体 CN Normal" w:hAnsi="Times New Roman" w:hint="eastAsia"/>
                <w:b/>
                <w:color w:val="FF0000"/>
                <w:sz w:val="16"/>
                <w:szCs w:val="16"/>
              </w:rPr>
              <w:t xml:space="preserve"> == </w:t>
            </w:r>
            <w:r w:rsidR="00B85DA1" w:rsidRPr="00B85DA1">
              <w:rPr>
                <w:rFonts w:ascii="Times New Roman" w:eastAsia="思源黑体 CN Normal" w:hAnsi="Times New Roman" w:hint="eastAsia"/>
                <w:b/>
                <w:color w:val="FF0000"/>
                <w:sz w:val="16"/>
                <w:szCs w:val="16"/>
              </w:rPr>
              <w:t>“</w:t>
            </w:r>
            <w:proofErr w:type="spellStart"/>
            <w:r w:rsidR="00B85DA1" w:rsidRPr="00B85DA1">
              <w:rPr>
                <w:rFonts w:ascii="Times New Roman" w:eastAsia="思源黑体 CN Normal" w:hAnsi="Times New Roman" w:hint="eastAsia"/>
                <w:b/>
                <w:color w:val="FF0000"/>
                <w:sz w:val="16"/>
                <w:szCs w:val="16"/>
              </w:rPr>
              <w:t>HeteDel</w:t>
            </w:r>
            <w:proofErr w:type="spellEnd"/>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杂合</w:t>
            </w:r>
            <w:r w:rsidR="00B85DA1" w:rsidRPr="00B85DA1">
              <w:rPr>
                <w:rFonts w:ascii="Times New Roman" w:eastAsia="思源黑体 CN Normal" w:hAnsi="Times New Roman" w:hint="eastAsia"/>
                <w:b/>
                <w:color w:val="FF0000"/>
                <w:sz w:val="16"/>
                <w:szCs w:val="16"/>
              </w:rPr>
              <w:lastRenderedPageBreak/>
              <w:t xml:space="preserve">{% </w:t>
            </w:r>
            <w:proofErr w:type="spellStart"/>
            <w:r w:rsidR="00B85DA1" w:rsidRPr="00B85DA1">
              <w:rPr>
                <w:rFonts w:ascii="Times New Roman" w:eastAsia="思源黑体 CN Normal" w:hAnsi="Times New Roman" w:hint="eastAsia"/>
                <w:b/>
                <w:color w:val="FF0000"/>
                <w:sz w:val="16"/>
                <w:szCs w:val="16"/>
              </w:rPr>
              <w:t>elif</w:t>
            </w:r>
            <w:proofErr w:type="spellEnd"/>
            <w:r w:rsidR="00B85DA1" w:rsidRPr="00B85DA1">
              <w:rPr>
                <w:rFonts w:ascii="Times New Roman" w:eastAsia="思源黑体 CN Normal" w:hAnsi="Times New Roman" w:hint="eastAsia"/>
                <w:b/>
                <w:color w:val="FF0000"/>
                <w:sz w:val="16"/>
                <w:szCs w:val="16"/>
              </w:rPr>
              <w:t xml:space="preserve"> </w:t>
            </w:r>
            <w:proofErr w:type="spellStart"/>
            <w:r w:rsidR="00B85DA1" w:rsidRPr="00B85DA1">
              <w:rPr>
                <w:rFonts w:ascii="Times New Roman" w:eastAsia="思源黑体 CN Normal" w:hAnsi="Times New Roman" w:hint="eastAsia"/>
                <w:b/>
                <w:color w:val="FF0000"/>
                <w:sz w:val="16"/>
                <w:szCs w:val="16"/>
              </w:rPr>
              <w:t>a.cnv_type</w:t>
            </w:r>
            <w:proofErr w:type="spellEnd"/>
            <w:r w:rsidR="00B85DA1" w:rsidRPr="00B85DA1">
              <w:rPr>
                <w:rFonts w:ascii="Times New Roman" w:eastAsia="思源黑体 CN Normal" w:hAnsi="Times New Roman" w:hint="eastAsia"/>
                <w:b/>
                <w:color w:val="FF0000"/>
                <w:sz w:val="16"/>
                <w:szCs w:val="16"/>
              </w:rPr>
              <w:t xml:space="preserve"> == </w:t>
            </w:r>
            <w:r w:rsidR="00B85DA1" w:rsidRPr="00B85DA1">
              <w:rPr>
                <w:rFonts w:ascii="Times New Roman" w:eastAsia="思源黑体 CN Normal" w:hAnsi="Times New Roman" w:hint="eastAsia"/>
                <w:b/>
                <w:color w:val="FF0000"/>
                <w:sz w:val="16"/>
                <w:szCs w:val="16"/>
              </w:rPr>
              <w:t>“</w:t>
            </w:r>
            <w:proofErr w:type="spellStart"/>
            <w:r w:rsidR="00B85DA1" w:rsidRPr="00B85DA1">
              <w:rPr>
                <w:rFonts w:ascii="Times New Roman" w:eastAsia="思源黑体 CN Normal" w:hAnsi="Times New Roman" w:hint="eastAsia"/>
                <w:b/>
                <w:color w:val="FF0000"/>
                <w:sz w:val="16"/>
                <w:szCs w:val="16"/>
              </w:rPr>
              <w:t>HomoDel</w:t>
            </w:r>
            <w:proofErr w:type="spellEnd"/>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w:t>
            </w:r>
            <w:r w:rsidR="00B85DA1" w:rsidRPr="00B85DA1">
              <w:rPr>
                <w:rFonts w:ascii="Times New Roman" w:eastAsia="思源黑体 CN Normal" w:hAnsi="Times New Roman" w:hint="eastAsia"/>
                <w:b/>
                <w:color w:val="FF0000"/>
                <w:sz w:val="16"/>
                <w:szCs w:val="16"/>
              </w:rPr>
              <w:t>纯合</w:t>
            </w:r>
            <w:r w:rsidR="00B85DA1"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6415541" w14:textId="13881157" w:rsidR="00E9029A" w:rsidRPr="0092535E" w:rsidRDefault="00E9029A" w:rsidP="00E9029A">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lastRenderedPageBreak/>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88434D" w:rsidRPr="00B56F72" w14:paraId="54E6739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1F7E8CA6"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88434D" w:rsidRPr="00B56F72" w14:paraId="65881154" w14:textId="77777777" w:rsidTr="000722D4">
        <w:trPr>
          <w:trHeight w:val="454"/>
          <w:jc w:val="center"/>
        </w:trPr>
        <w:tc>
          <w:tcPr>
            <w:tcW w:w="9104" w:type="dxa"/>
            <w:gridSpan w:val="6"/>
            <w:noWrap/>
          </w:tcPr>
          <w:p w14:paraId="27EDB6BC" w14:textId="77777777" w:rsidR="0088434D" w:rsidRPr="004F027E" w:rsidRDefault="0088434D" w:rsidP="000722D4">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88434D" w:rsidRPr="00B56F72" w14:paraId="1679F0C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300DA4D9" w14:textId="17043EBD"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00E9029A"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88434D" w:rsidRPr="00B56F72" w14:paraId="2930BAA8" w14:textId="77777777" w:rsidTr="000722D4">
        <w:trPr>
          <w:trHeight w:val="454"/>
          <w:jc w:val="center"/>
        </w:trPr>
        <w:tc>
          <w:tcPr>
            <w:tcW w:w="9104" w:type="dxa"/>
            <w:gridSpan w:val="6"/>
            <w:noWrap/>
          </w:tcPr>
          <w:p w14:paraId="5F17A563" w14:textId="72AB0D45" w:rsidR="0088434D" w:rsidRPr="004F027E" w:rsidRDefault="0088434D" w:rsidP="000722D4">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00E9029A"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w:t>
            </w:r>
          </w:p>
        </w:tc>
      </w:tr>
      <w:tr w:rsidR="00E9029A" w:rsidRPr="00B56F72" w14:paraId="49ACFAC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D7583E4" w14:textId="77777777" w:rsidR="00E9029A" w:rsidRPr="0092535E"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305198E5" w14:textId="77777777" w:rsidR="00E9029A" w:rsidRPr="0092535E" w:rsidRDefault="00E9029A" w:rsidP="00E9029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45636594" w14:textId="6BC9392B" w:rsidR="00E9029A" w:rsidRPr="0092535E" w:rsidRDefault="00710128" w:rsidP="00E9029A">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13CB72F" w14:textId="77777777" w:rsidR="00E9029A" w:rsidRPr="0092535E" w:rsidRDefault="00E9029A" w:rsidP="00E9029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614C4670" w14:textId="647E7B1A" w:rsidR="00E9029A" w:rsidRPr="0092535E" w:rsidRDefault="0042362D" w:rsidP="00E9029A">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463711A7" w14:textId="77777777" w:rsidR="00E9029A" w:rsidRPr="0092535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E9029A" w:rsidRPr="00B56F72" w14:paraId="5EE7B947" w14:textId="77777777" w:rsidTr="000722D4">
        <w:trPr>
          <w:trHeight w:val="454"/>
          <w:jc w:val="center"/>
        </w:trPr>
        <w:tc>
          <w:tcPr>
            <w:tcW w:w="9104" w:type="dxa"/>
            <w:gridSpan w:val="6"/>
            <w:noWrap/>
          </w:tcPr>
          <w:p w14:paraId="0C1D663C" w14:textId="77777777" w:rsidR="00E9029A"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0F395196"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ABBBC72" w14:textId="77777777" w:rsidR="00E9029A"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9029A" w:rsidRPr="00B56F72" w14:paraId="62FC3332" w14:textId="77777777" w:rsidTr="000722D4">
        <w:trPr>
          <w:trHeight w:val="454"/>
          <w:jc w:val="center"/>
        </w:trPr>
        <w:tc>
          <w:tcPr>
            <w:tcW w:w="9104" w:type="dxa"/>
            <w:gridSpan w:val="6"/>
            <w:noWrap/>
          </w:tcPr>
          <w:p w14:paraId="24FB97D3" w14:textId="2FBA7A35" w:rsidR="00E9029A"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var_brca.snv_s.B1_L5+ var_brca.gcnv_v2.B1_gcnv_L5+var_brca.snv_s.B1_L4 + var_brca.gcnv_v2.B1_gcnv_L4</w:t>
            </w:r>
            <w:r>
              <w:rPr>
                <w:rFonts w:ascii="Times New Roman" w:eastAsia="思源黑体 CN Normal" w:hAnsi="Times New Roman"/>
                <w:bCs/>
                <w:color w:val="000000" w:themeColor="text1"/>
                <w:sz w:val="16"/>
                <w:szCs w:val="16"/>
              </w:rPr>
              <w:t xml:space="preserve"> + </w:t>
            </w:r>
            <w:r w:rsidRPr="00E9029A">
              <w:rPr>
                <w:rFonts w:ascii="Times New Roman" w:eastAsia="思源黑体 CN Normal" w:hAnsi="Times New Roman"/>
                <w:bCs/>
                <w:color w:val="000000" w:themeColor="text1"/>
                <w:sz w:val="16"/>
                <w:szCs w:val="16"/>
              </w:rPr>
              <w:t>var_brca.gcnv_v2.B1_gcnv_L3</w:t>
            </w:r>
            <w:r w:rsidRPr="00A10FFE">
              <w:rPr>
                <w:rFonts w:ascii="Times New Roman" w:eastAsia="思源黑体 CN Normal" w:hAnsi="Times New Roman"/>
                <w:bCs/>
                <w:color w:val="000000" w:themeColor="text1"/>
                <w:sz w:val="16"/>
                <w:szCs w:val="16"/>
              </w:rPr>
              <w:t xml:space="preserve"> %}</w:t>
            </w:r>
          </w:p>
        </w:tc>
      </w:tr>
      <w:tr w:rsidR="00E9029A" w:rsidRPr="00B56F72" w14:paraId="608B3E04"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044F230"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700BD9ED"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11B445AC"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BE1A0FD"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9E9EB05"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0DE9E1E1"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9029A" w:rsidRPr="00B56F72" w14:paraId="4DDB193D" w14:textId="77777777" w:rsidTr="000722D4">
        <w:trPr>
          <w:trHeight w:val="454"/>
          <w:jc w:val="center"/>
        </w:trPr>
        <w:tc>
          <w:tcPr>
            <w:tcW w:w="9104" w:type="dxa"/>
            <w:gridSpan w:val="6"/>
            <w:noWrap/>
          </w:tcPr>
          <w:p w14:paraId="58D71204"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9029A" w:rsidRPr="00B56F72" w14:paraId="425314FA"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96427AD" w14:textId="5E950CA2" w:rsidR="00E9029A" w:rsidRPr="00E9029A" w:rsidRDefault="00E9029A" w:rsidP="00E9029A">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lastRenderedPageBreak/>
              <w:t>{%tr if var_brca.snv_s.B2_L5+ var_brca.gcnv_v2.B2_gcnv_L5+var_brca.snv_s.B2_L4 + var_brca.gcnv_v2.B2_gcnv_L4%}</w:t>
            </w:r>
          </w:p>
        </w:tc>
      </w:tr>
      <w:tr w:rsidR="00E9029A" w:rsidRPr="00B56F72" w14:paraId="4B401290" w14:textId="77777777" w:rsidTr="000722D4">
        <w:trPr>
          <w:trHeight w:val="454"/>
          <w:jc w:val="center"/>
        </w:trPr>
        <w:tc>
          <w:tcPr>
            <w:tcW w:w="9104" w:type="dxa"/>
            <w:gridSpan w:val="6"/>
            <w:noWrap/>
          </w:tcPr>
          <w:p w14:paraId="0858A1B3" w14:textId="7BE20BAE" w:rsidR="00E9029A" w:rsidRPr="00E9029A" w:rsidRDefault="00E9029A" w:rsidP="00E9029A">
            <w:pPr>
              <w:jc w:val="center"/>
              <w:rPr>
                <w:rFonts w:ascii="Times New Roman" w:eastAsia="思源黑体 CN Normal" w:hAnsi="Times New Roman"/>
                <w:bCs/>
                <w:color w:val="000000" w:themeColor="text1"/>
                <w:sz w:val="16"/>
                <w:szCs w:val="16"/>
                <w:highlight w:val="green"/>
              </w:rPr>
            </w:pPr>
            <w:r w:rsidRPr="00E9029A">
              <w:rPr>
                <w:rFonts w:ascii="Times New Roman" w:eastAsia="思源黑体 CN Normal" w:hAnsi="Times New Roman"/>
                <w:bCs/>
                <w:color w:val="000000" w:themeColor="text1"/>
                <w:sz w:val="16"/>
                <w:szCs w:val="16"/>
                <w:highlight w:val="green"/>
              </w:rPr>
              <w:t>{%tr for a in var_brca.snv_s.B2_L5+ var_brca.gcnv_v2.B2_gcnv_L5+var_brca.snv_s.B2_L4 + var_brca.gcnv_v2.B2_gcnv_L4 %}</w:t>
            </w:r>
          </w:p>
        </w:tc>
      </w:tr>
      <w:tr w:rsidR="00B85DA1" w:rsidRPr="00B56F72" w14:paraId="2D55BA45"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7415038A" w14:textId="77777777" w:rsidR="00B85DA1" w:rsidRPr="006C7E40" w:rsidRDefault="00B85DA1" w:rsidP="00B85DA1">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6535AE2E" w14:textId="48640E4C" w:rsidR="00B85DA1" w:rsidRPr="006C7E40" w:rsidRDefault="00B85DA1" w:rsidP="00B85DA1">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57680E06" w14:textId="35D33270" w:rsidR="00B85DA1" w:rsidRPr="004F027E" w:rsidRDefault="00B85DA1" w:rsidP="00B85DA1">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
                <w:color w:val="FF0000"/>
                <w:sz w:val="16"/>
                <w:szCs w:val="16"/>
                <w:highlight w:val="yellow"/>
              </w:rPr>
              <w:t xml:space="preserve">{%if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b/>
                <w:color w:val="FF0000"/>
                <w:sz w:val="16"/>
                <w:szCs w:val="16"/>
                <w:highlight w:val="yellow"/>
              </w:rPr>
              <w:t>Loss</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del</w:t>
            </w:r>
            <w:r w:rsidRPr="0014052D">
              <w:rPr>
                <w:rFonts w:ascii="Times New Roman" w:eastAsia="思源黑体 CN Normal" w:hAnsi="Times New Roman"/>
                <w:b/>
                <w:color w:val="FF0000"/>
                <w:sz w:val="16"/>
                <w:szCs w:val="16"/>
                <w:highlight w:val="yellow"/>
              </w:rPr>
              <w:t>{%</w:t>
            </w:r>
            <w:proofErr w:type="spellStart"/>
            <w:r>
              <w:rPr>
                <w:rFonts w:ascii="Times New Roman" w:eastAsia="思源黑体 CN Normal" w:hAnsi="Times New Roman" w:hint="eastAsia"/>
                <w:b/>
                <w:color w:val="FF0000"/>
                <w:sz w:val="16"/>
                <w:szCs w:val="16"/>
                <w:highlight w:val="yellow"/>
              </w:rPr>
              <w:t>el</w:t>
            </w:r>
            <w:r w:rsidRPr="0014052D">
              <w:rPr>
                <w:rFonts w:ascii="Times New Roman" w:eastAsia="思源黑体 CN Normal" w:hAnsi="Times New Roman"/>
                <w:b/>
                <w:color w:val="FF0000"/>
                <w:sz w:val="16"/>
                <w:szCs w:val="16"/>
                <w:highlight w:val="yellow"/>
              </w:rPr>
              <w:t>if</w:t>
            </w:r>
            <w:proofErr w:type="spellEnd"/>
            <w:r w:rsidRPr="0014052D">
              <w:rPr>
                <w:rFonts w:ascii="Times New Roman" w:eastAsia="思源黑体 CN Normal" w:hAnsi="Times New Roman"/>
                <w:b/>
                <w:color w:val="FF0000"/>
                <w:sz w:val="16"/>
                <w:szCs w:val="16"/>
                <w:highlight w:val="yellow"/>
              </w:rPr>
              <w:t xml:space="preserve"> </w:t>
            </w:r>
            <w:proofErr w:type="spellStart"/>
            <w:r w:rsidRPr="0014052D">
              <w:rPr>
                <w:rFonts w:ascii="Times New Roman" w:eastAsia="思源黑体 CN Normal" w:hAnsi="Times New Roman"/>
                <w:b/>
                <w:color w:val="FF0000"/>
                <w:sz w:val="16"/>
                <w:szCs w:val="16"/>
                <w:highlight w:val="yellow"/>
              </w:rPr>
              <w:t>a.type</w:t>
            </w:r>
            <w:proofErr w:type="spellEnd"/>
            <w:r w:rsidRPr="0014052D">
              <w:rPr>
                <w:rFonts w:ascii="Times New Roman" w:eastAsia="思源黑体 CN Normal" w:hAnsi="Times New Roman"/>
                <w:b/>
                <w:color w:val="FF0000"/>
                <w:sz w:val="16"/>
                <w:szCs w:val="16"/>
                <w:highlight w:val="yellow"/>
              </w:rPr>
              <w:t>==”</w:t>
            </w:r>
            <w:r>
              <w:rPr>
                <w:rFonts w:ascii="Times New Roman" w:eastAsia="思源黑体 CN Normal" w:hAnsi="Times New Roman" w:hint="eastAsia"/>
                <w:b/>
                <w:color w:val="FF0000"/>
                <w:sz w:val="16"/>
                <w:szCs w:val="16"/>
                <w:highlight w:val="yellow"/>
              </w:rPr>
              <w:t>Gain</w:t>
            </w:r>
            <w:r w:rsidRPr="0014052D">
              <w:rPr>
                <w:rFonts w:ascii="Times New Roman" w:eastAsia="思源黑体 CN Normal" w:hAnsi="Times New Roman"/>
                <w:b/>
                <w:color w:val="FF0000"/>
                <w:sz w:val="16"/>
                <w:szCs w:val="16"/>
                <w:highlight w:val="yellow"/>
              </w:rPr>
              <w:t>”%}</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a.value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 xml:space="preserve"> d</w:t>
            </w:r>
            <w:r>
              <w:rPr>
                <w:rFonts w:ascii="Times New Roman" w:eastAsia="思源黑体 CN Normal" w:hAnsi="Times New Roman" w:hint="eastAsia"/>
                <w:b/>
                <w:color w:val="FF0000"/>
                <w:sz w:val="16"/>
                <w:szCs w:val="16"/>
              </w:rPr>
              <w:t>up</w:t>
            </w:r>
            <w:r w:rsidRPr="0014052D">
              <w:rPr>
                <w:rFonts w:ascii="Times New Roman" w:eastAsia="思源黑体 CN Normal" w:hAnsi="Times New Roman"/>
                <w:b/>
                <w:color w:val="FF0000"/>
                <w:sz w:val="16"/>
                <w:szCs w:val="16"/>
                <w:highlight w:val="yellow"/>
              </w:rPr>
              <w:t>{%else%}</w:t>
            </w: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r w:rsidRPr="0014052D">
              <w:rPr>
                <w:rFonts w:ascii="Times New Roman" w:eastAsia="思源黑体 CN Normal" w:hAnsi="Times New Roman"/>
                <w:b/>
                <w:color w:val="FF0000"/>
                <w:sz w:val="16"/>
                <w:szCs w:val="16"/>
                <w:highlight w:val="yellow"/>
              </w:rPr>
              <w:t>{%endif%}</w:t>
            </w:r>
          </w:p>
        </w:tc>
        <w:tc>
          <w:tcPr>
            <w:tcW w:w="1547" w:type="dxa"/>
          </w:tcPr>
          <w:p w14:paraId="4DEEEAEC" w14:textId="56291A2C"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胚系</w:t>
            </w:r>
          </w:p>
        </w:tc>
        <w:tc>
          <w:tcPr>
            <w:tcW w:w="1075" w:type="dxa"/>
          </w:tcPr>
          <w:p w14:paraId="61B74B68" w14:textId="5CA722DB"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b/>
                <w:color w:val="FF0000"/>
                <w:sz w:val="16"/>
                <w:szCs w:val="16"/>
              </w:rPr>
              <w:t xml:space="preserve">{%if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b/>
                <w:color w:val="FF0000"/>
                <w:sz w:val="16"/>
                <w:szCs w:val="16"/>
              </w:rPr>
              <w:t>Loss</w:t>
            </w:r>
            <w:r w:rsidRPr="0092535E">
              <w:rPr>
                <w:rFonts w:ascii="Times New Roman" w:eastAsia="思源黑体 CN Normal" w:hAnsi="Times New Roman"/>
                <w:b/>
                <w:color w:val="FF0000"/>
                <w:sz w:val="16"/>
                <w:szCs w:val="16"/>
              </w:rPr>
              <w:t>”%}</w:t>
            </w:r>
            <w:r w:rsidRPr="00B85DA1">
              <w:rPr>
                <w:rFonts w:ascii="Times New Roman" w:eastAsia="思源黑体 CN Normal" w:hAnsi="Times New Roman" w:hint="eastAsia"/>
                <w:b/>
                <w:color w:val="FF0000"/>
                <w:sz w:val="16"/>
                <w:szCs w:val="16"/>
              </w:rPr>
              <w:t xml:space="preserve">{% if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HeteDel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杂合</w:t>
            </w:r>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elif</w:t>
            </w:r>
            <w:proofErr w:type="spellEnd"/>
            <w:r w:rsidRPr="00B85DA1">
              <w:rPr>
                <w:rFonts w:ascii="Times New Roman" w:eastAsia="思源黑体 CN Normal" w:hAnsi="Times New Roman" w:hint="eastAsia"/>
                <w:b/>
                <w:color w:val="FF0000"/>
                <w:sz w:val="16"/>
                <w:szCs w:val="16"/>
              </w:rPr>
              <w:t xml:space="preserve"> </w:t>
            </w:r>
            <w:proofErr w:type="spellStart"/>
            <w:r w:rsidRPr="00B85DA1">
              <w:rPr>
                <w:rFonts w:ascii="Times New Roman" w:eastAsia="思源黑体 CN Normal" w:hAnsi="Times New Roman" w:hint="eastAsia"/>
                <w:b/>
                <w:color w:val="FF0000"/>
                <w:sz w:val="16"/>
                <w:szCs w:val="16"/>
              </w:rPr>
              <w:t>a.cnv_type</w:t>
            </w:r>
            <w:proofErr w:type="spellEnd"/>
            <w:r w:rsidRPr="00B85DA1">
              <w:rPr>
                <w:rFonts w:ascii="Times New Roman" w:eastAsia="思源黑体 CN Normal" w:hAnsi="Times New Roman" w:hint="eastAsia"/>
                <w:b/>
                <w:color w:val="FF0000"/>
                <w:sz w:val="16"/>
                <w:szCs w:val="16"/>
              </w:rPr>
              <w:t xml:space="preserve"> == </w:t>
            </w:r>
            <w:r w:rsidRPr="00B85DA1">
              <w:rPr>
                <w:rFonts w:ascii="Times New Roman" w:eastAsia="思源黑体 CN Normal" w:hAnsi="Times New Roman" w:hint="eastAsia"/>
                <w:b/>
                <w:color w:val="FF0000"/>
                <w:sz w:val="16"/>
                <w:szCs w:val="16"/>
              </w:rPr>
              <w:t>“</w:t>
            </w:r>
            <w:proofErr w:type="spellStart"/>
            <w:r w:rsidRPr="00B85DA1">
              <w:rPr>
                <w:rFonts w:ascii="Times New Roman" w:eastAsia="思源黑体 CN Normal" w:hAnsi="Times New Roman" w:hint="eastAsia"/>
                <w:b/>
                <w:color w:val="FF0000"/>
                <w:sz w:val="16"/>
                <w:szCs w:val="16"/>
              </w:rPr>
              <w:t>HomoDel</w:t>
            </w:r>
            <w:proofErr w:type="spellEnd"/>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w:t>
            </w:r>
            <w:r w:rsidRPr="00B85DA1">
              <w:rPr>
                <w:rFonts w:ascii="Times New Roman" w:eastAsia="思源黑体 CN Normal" w:hAnsi="Times New Roman" w:hint="eastAsia"/>
                <w:b/>
                <w:color w:val="FF0000"/>
                <w:sz w:val="16"/>
                <w:szCs w:val="16"/>
              </w:rPr>
              <w:t>纯合</w:t>
            </w:r>
            <w:r w:rsidRPr="00B85DA1">
              <w:rPr>
                <w:rFonts w:ascii="Times New Roman" w:eastAsia="思源黑体 CN Normal" w:hAnsi="Times New Roman" w:hint="eastAsia"/>
                <w:b/>
                <w:color w:val="FF0000"/>
                <w:sz w:val="16"/>
                <w:szCs w:val="16"/>
              </w:rPr>
              <w:t>{% else%}/{% endif%}</w:t>
            </w:r>
            <w:r w:rsidRPr="0092535E">
              <w:rPr>
                <w:rFonts w:ascii="Times New Roman" w:eastAsia="思源黑体 CN Normal" w:hAnsi="Times New Roman"/>
                <w:b/>
                <w:color w:val="FF0000"/>
                <w:sz w:val="16"/>
                <w:szCs w:val="16"/>
              </w:rPr>
              <w:t>{%</w:t>
            </w:r>
            <w:proofErr w:type="spellStart"/>
            <w:r>
              <w:rPr>
                <w:rFonts w:ascii="Times New Roman" w:eastAsia="思源黑体 CN Normal" w:hAnsi="Times New Roman" w:hint="eastAsia"/>
                <w:b/>
                <w:color w:val="FF0000"/>
                <w:sz w:val="16"/>
                <w:szCs w:val="16"/>
              </w:rPr>
              <w:t>el</w:t>
            </w:r>
            <w:r w:rsidRPr="0092535E">
              <w:rPr>
                <w:rFonts w:ascii="Times New Roman" w:eastAsia="思源黑体 CN Normal" w:hAnsi="Times New Roman"/>
                <w:b/>
                <w:color w:val="FF0000"/>
                <w:sz w:val="16"/>
                <w:szCs w:val="16"/>
              </w:rPr>
              <w:t>if</w:t>
            </w:r>
            <w:proofErr w:type="spellEnd"/>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a.type</w:t>
            </w:r>
            <w:proofErr w:type="spellEnd"/>
            <w:r w:rsidRPr="0092535E">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Gain</w:t>
            </w:r>
            <w:r w:rsidRPr="0092535E">
              <w:rPr>
                <w:rFonts w:ascii="Times New Roman" w:eastAsia="思源黑体 CN Normal" w:hAnsi="Times New Roman"/>
                <w:b/>
                <w:color w:val="FF0000"/>
                <w:sz w:val="16"/>
                <w:szCs w:val="16"/>
              </w:rPr>
              <w:t>”%}</w:t>
            </w:r>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{%else%}</w:t>
            </w: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a.freq</w:t>
            </w:r>
            <w:proofErr w:type="spellEnd"/>
            <w:r w:rsidRPr="0092535E">
              <w:rPr>
                <w:rFonts w:ascii="Times New Roman" w:eastAsia="思源黑体 CN Normal" w:hAnsi="Times New Roman" w:hint="eastAsia"/>
                <w:b/>
                <w:color w:val="FF0000"/>
                <w:sz w:val="16"/>
                <w:szCs w:val="16"/>
              </w:rPr>
              <w:t xml:space="preserve"> &gt;= 0.85%}</w:t>
            </w:r>
            <w:r w:rsidRPr="0092535E">
              <w:rPr>
                <w:rFonts w:ascii="Times New Roman" w:eastAsia="思源黑体 CN Normal" w:hAnsi="Times New Roman" w:hint="eastAsia"/>
                <w:b/>
                <w:color w:val="FF0000"/>
                <w:sz w:val="16"/>
                <w:szCs w:val="16"/>
              </w:rPr>
              <w:t>纯合</w:t>
            </w:r>
            <w:r w:rsidRPr="0092535E">
              <w:rPr>
                <w:rFonts w:ascii="Times New Roman" w:eastAsia="思源黑体 CN Normal" w:hAnsi="Times New Roman" w:hint="eastAsia"/>
                <w:b/>
                <w:color w:val="FF0000"/>
                <w:sz w:val="16"/>
                <w:szCs w:val="16"/>
              </w:rPr>
              <w:t>{%else%}</w:t>
            </w:r>
            <w:r w:rsidRPr="0092535E">
              <w:rPr>
                <w:rFonts w:ascii="Times New Roman" w:eastAsia="思源黑体 CN Normal" w:hAnsi="Times New Roman" w:hint="eastAsia"/>
                <w:b/>
                <w:color w:val="FF0000"/>
                <w:sz w:val="16"/>
                <w:szCs w:val="16"/>
              </w:rPr>
              <w:t>杂合</w:t>
            </w:r>
            <w:r w:rsidRPr="0092535E">
              <w:rPr>
                <w:rFonts w:ascii="Times New Roman" w:eastAsia="思源黑体 CN Normal" w:hAnsi="Times New Roman" w:hint="eastAsia"/>
                <w:b/>
                <w:color w:val="FF0000"/>
                <w:sz w:val="16"/>
                <w:szCs w:val="16"/>
              </w:rPr>
              <w:t>{%endif%}</w:t>
            </w:r>
            <w:r w:rsidRPr="0092535E">
              <w:rPr>
                <w:rFonts w:ascii="Times New Roman" w:eastAsia="思源黑体 CN Normal" w:hAnsi="Times New Roman"/>
                <w:b/>
                <w:color w:val="FF0000"/>
                <w:sz w:val="16"/>
                <w:szCs w:val="16"/>
              </w:rPr>
              <w:t>{%endif%}</w:t>
            </w:r>
          </w:p>
        </w:tc>
        <w:tc>
          <w:tcPr>
            <w:tcW w:w="1843" w:type="dxa"/>
          </w:tcPr>
          <w:p w14:paraId="4FD4AF4B" w14:textId="5EAC3D0D" w:rsidR="00B85DA1" w:rsidRPr="004F027E" w:rsidRDefault="00B85DA1" w:rsidP="00B85DA1">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sidRPr="0092535E">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sidRPr="0092535E">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9029A" w:rsidRPr="00B56F72" w14:paraId="0C7CAE89" w14:textId="77777777" w:rsidTr="000722D4">
        <w:trPr>
          <w:trHeight w:val="454"/>
          <w:jc w:val="center"/>
        </w:trPr>
        <w:tc>
          <w:tcPr>
            <w:tcW w:w="9104" w:type="dxa"/>
            <w:gridSpan w:val="6"/>
            <w:noWrap/>
          </w:tcPr>
          <w:p w14:paraId="4CD7C3B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1028BC5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264069D4"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9029A" w:rsidRPr="00B56F72" w14:paraId="7252A5C1" w14:textId="77777777" w:rsidTr="000722D4">
        <w:trPr>
          <w:trHeight w:val="454"/>
          <w:jc w:val="center"/>
        </w:trPr>
        <w:tc>
          <w:tcPr>
            <w:tcW w:w="9104" w:type="dxa"/>
            <w:gridSpan w:val="6"/>
            <w:noWrap/>
          </w:tcPr>
          <w:p w14:paraId="05CF072B" w14:textId="357E21D2"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E9029A" w:rsidRPr="00B56F72" w14:paraId="12753098"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67ADD299" w14:textId="39751B2D"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for a in </w:t>
            </w:r>
            <w:r w:rsidRPr="00E9029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w:t>
            </w:r>
          </w:p>
        </w:tc>
      </w:tr>
      <w:tr w:rsidR="00E9029A" w:rsidRPr="00B56F72" w14:paraId="67AA592A" w14:textId="77777777" w:rsidTr="000722D4">
        <w:trPr>
          <w:trHeight w:val="454"/>
          <w:jc w:val="center"/>
        </w:trPr>
        <w:tc>
          <w:tcPr>
            <w:tcW w:w="670" w:type="dxa"/>
            <w:noWrap/>
          </w:tcPr>
          <w:p w14:paraId="34D5F81C"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F9C0931"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92535E">
              <w:rPr>
                <w:rFonts w:ascii="Times New Roman" w:eastAsia="思源黑体 CN Normal" w:hAnsi="Times New Roman" w:hint="eastAsia"/>
                <w:bCs/>
                <w:i/>
                <w:color w:val="000000" w:themeColor="text1"/>
                <w:sz w:val="16"/>
                <w:szCs w:val="16"/>
              </w:rPr>
              <w:t>{</w:t>
            </w:r>
            <w:r w:rsidRPr="0092535E">
              <w:rPr>
                <w:rFonts w:ascii="Times New Roman" w:eastAsia="思源黑体 CN Normal" w:hAnsi="Times New Roman"/>
                <w:bCs/>
                <w:i/>
                <w:color w:val="000000" w:themeColor="text1"/>
                <w:sz w:val="16"/>
                <w:szCs w:val="16"/>
              </w:rPr>
              <w:t>{</w:t>
            </w:r>
            <w:proofErr w:type="spellStart"/>
            <w:r w:rsidRPr="0092535E">
              <w:rPr>
                <w:rFonts w:ascii="Times New Roman" w:eastAsia="思源黑体 CN Normal" w:hAnsi="Times New Roman"/>
                <w:bCs/>
                <w:i/>
                <w:color w:val="000000" w:themeColor="text1"/>
                <w:sz w:val="16"/>
                <w:szCs w:val="16"/>
              </w:rPr>
              <w:t>a.gene_symbol</w:t>
            </w:r>
            <w:proofErr w:type="spellEnd"/>
            <w:r w:rsidRPr="0092535E">
              <w:rPr>
                <w:rFonts w:ascii="Times New Roman" w:eastAsia="思源黑体 CN Normal" w:hAnsi="Times New Roman"/>
                <w:bCs/>
                <w:i/>
                <w:color w:val="000000" w:themeColor="text1"/>
                <w:sz w:val="16"/>
                <w:szCs w:val="16"/>
              </w:rPr>
              <w:t>}}</w:t>
            </w:r>
          </w:p>
        </w:tc>
        <w:tc>
          <w:tcPr>
            <w:tcW w:w="2977" w:type="dxa"/>
          </w:tcPr>
          <w:p w14:paraId="7019470F" w14:textId="075DC923" w:rsidR="00E9029A" w:rsidRPr="004F027E" w:rsidRDefault="00710128" w:rsidP="00E9029A">
            <w:pPr>
              <w:jc w:val="center"/>
              <w:rPr>
                <w:rFonts w:ascii="Times New Roman" w:eastAsia="思源黑体 CN Normal" w:hAnsi="Times New Roman"/>
                <w:bCs/>
                <w:color w:val="000000" w:themeColor="text1"/>
                <w:sz w:val="16"/>
                <w:szCs w:val="16"/>
              </w:rPr>
            </w:pPr>
            <w:r w:rsidRPr="007E10CE">
              <w:rPr>
                <w:rFonts w:ascii="Times New Roman" w:eastAsia="思源黑体 CN Normal" w:hAnsi="Times New Roman"/>
                <w:bCs/>
                <w:color w:val="000000" w:themeColor="text1"/>
                <w:sz w:val="16"/>
                <w:szCs w:val="16"/>
              </w:rPr>
              <w:t xml:space="preserve">{%if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==”Loss”%}{{</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del{%</w:t>
            </w:r>
            <w:proofErr w:type="spellStart"/>
            <w:r w:rsidRPr="007E10CE">
              <w:rPr>
                <w:rFonts w:ascii="Times New Roman" w:eastAsia="思源黑体 CN Normal" w:hAnsi="Times New Roman"/>
                <w:bCs/>
                <w:color w:val="000000" w:themeColor="text1"/>
                <w:sz w:val="16"/>
                <w:szCs w:val="16"/>
              </w:rPr>
              <w:t>elif</w:t>
            </w:r>
            <w:proofErr w:type="spellEnd"/>
            <w:r w:rsidRPr="007E10CE">
              <w:rPr>
                <w:rFonts w:ascii="Times New Roman" w:eastAsia="思源黑体 CN Normal" w:hAnsi="Times New Roman"/>
                <w:bCs/>
                <w:color w:val="000000" w:themeColor="text1"/>
                <w:sz w:val="16"/>
                <w:szCs w:val="16"/>
              </w:rPr>
              <w:t xml:space="preserve"> </w:t>
            </w:r>
            <w:proofErr w:type="spellStart"/>
            <w:r w:rsidRPr="007E10CE">
              <w:rPr>
                <w:rFonts w:ascii="Times New Roman" w:eastAsia="思源黑体 CN Normal" w:hAnsi="Times New Roman"/>
                <w:bCs/>
                <w:color w:val="000000" w:themeColor="text1"/>
                <w:sz w:val="16"/>
                <w:szCs w:val="16"/>
              </w:rPr>
              <w:t>a.type</w:t>
            </w:r>
            <w:proofErr w:type="spellEnd"/>
            <w:r w:rsidRPr="007E10CE">
              <w:rPr>
                <w:rFonts w:ascii="Times New Roman" w:eastAsia="思源黑体 CN Normal" w:hAnsi="Times New Roman"/>
                <w:bCs/>
                <w:color w:val="000000" w:themeColor="text1"/>
                <w:sz w:val="16"/>
                <w:szCs w:val="16"/>
              </w:rPr>
              <w:t>==”Gain”%}{{</w:t>
            </w:r>
            <w:proofErr w:type="spellStart"/>
            <w:r w:rsidRPr="007E10CE">
              <w:rPr>
                <w:rFonts w:ascii="Times New Roman" w:eastAsia="思源黑体 CN Normal" w:hAnsi="Times New Roman"/>
                <w:bCs/>
                <w:color w:val="000000" w:themeColor="text1"/>
                <w:sz w:val="16"/>
                <w:szCs w:val="16"/>
              </w:rPr>
              <w:t>a.value</w:t>
            </w:r>
            <w:proofErr w:type="spellEnd"/>
            <w:r w:rsidRPr="007E10CE">
              <w:rPr>
                <w:rFonts w:ascii="Times New Roman" w:eastAsia="思源黑体 CN Normal" w:hAnsi="Times New Roman"/>
                <w:bCs/>
                <w:color w:val="000000" w:themeColor="text1"/>
                <w:sz w:val="16"/>
                <w:szCs w:val="16"/>
              </w:rPr>
              <w:t>}} dup{%e</w:t>
            </w:r>
            <w:r>
              <w:rPr>
                <w:rFonts w:ascii="Times New Roman" w:eastAsia="思源黑体 CN Normal" w:hAnsi="Times New Roman" w:hint="eastAsia"/>
                <w:bCs/>
                <w:color w:val="000000" w:themeColor="text1"/>
                <w:sz w:val="16"/>
                <w:szCs w:val="16"/>
              </w:rPr>
              <w:t>ndif</w:t>
            </w:r>
            <w:r w:rsidRPr="007E10CE">
              <w:rPr>
                <w:rFonts w:ascii="Times New Roman" w:eastAsia="思源黑体 CN Normal" w:hAnsi="Times New Roman"/>
                <w:bCs/>
                <w:color w:val="000000" w:themeColor="text1"/>
                <w:sz w:val="16"/>
                <w:szCs w:val="16"/>
              </w:rPr>
              <w:t>%}</w:t>
            </w:r>
          </w:p>
        </w:tc>
        <w:tc>
          <w:tcPr>
            <w:tcW w:w="1547" w:type="dxa"/>
          </w:tcPr>
          <w:p w14:paraId="14C7F56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Cs/>
                <w:color w:val="000000" w:themeColor="text1"/>
                <w:sz w:val="16"/>
                <w:szCs w:val="16"/>
              </w:rPr>
              <w:t>胚系</w:t>
            </w:r>
          </w:p>
        </w:tc>
        <w:tc>
          <w:tcPr>
            <w:tcW w:w="1075" w:type="dxa"/>
          </w:tcPr>
          <w:p w14:paraId="561D1F24" w14:textId="525F0EEF" w:rsidR="00E9029A" w:rsidRPr="004F027E" w:rsidRDefault="0042362D" w:rsidP="00E9029A">
            <w:pPr>
              <w:jc w:val="center"/>
              <w:rPr>
                <w:rFonts w:ascii="Times New Roman" w:eastAsia="思源黑体 CN Normal" w:hAnsi="Times New Roman"/>
                <w:bCs/>
                <w:color w:val="000000" w:themeColor="text1"/>
                <w:sz w:val="16"/>
                <w:szCs w:val="16"/>
              </w:rPr>
            </w:pPr>
            <w:r w:rsidRPr="0042362D">
              <w:rPr>
                <w:rFonts w:ascii="Times New Roman" w:eastAsia="思源黑体 CN Normal" w:hAnsi="Times New Roman" w:hint="eastAsia"/>
                <w:bCs/>
                <w:color w:val="000000" w:themeColor="text1"/>
                <w:sz w:val="16"/>
                <w:szCs w:val="16"/>
              </w:rPr>
              <w:t xml:space="preserve">{% if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HeteDel</w:t>
            </w:r>
            <w:proofErr w:type="spellEnd"/>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杂合</w:t>
            </w:r>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elif</w:t>
            </w:r>
            <w:proofErr w:type="spellEnd"/>
            <w:r w:rsidRPr="0042362D">
              <w:rPr>
                <w:rFonts w:ascii="Times New Roman" w:eastAsia="思源黑体 CN Normal" w:hAnsi="Times New Roman" w:hint="eastAsia"/>
                <w:bCs/>
                <w:color w:val="000000" w:themeColor="text1"/>
                <w:sz w:val="16"/>
                <w:szCs w:val="16"/>
              </w:rPr>
              <w:t xml:space="preserve"> </w:t>
            </w:r>
            <w:proofErr w:type="spellStart"/>
            <w:r w:rsidRPr="0042362D">
              <w:rPr>
                <w:rFonts w:ascii="Times New Roman" w:eastAsia="思源黑体 CN Normal" w:hAnsi="Times New Roman" w:hint="eastAsia"/>
                <w:bCs/>
                <w:color w:val="000000" w:themeColor="text1"/>
                <w:sz w:val="16"/>
                <w:szCs w:val="16"/>
              </w:rPr>
              <w:t>a.cnv_type</w:t>
            </w:r>
            <w:proofErr w:type="spellEnd"/>
            <w:r w:rsidRPr="0042362D">
              <w:rPr>
                <w:rFonts w:ascii="Times New Roman" w:eastAsia="思源黑体 CN Normal" w:hAnsi="Times New Roman" w:hint="eastAsia"/>
                <w:bCs/>
                <w:color w:val="000000" w:themeColor="text1"/>
                <w:sz w:val="16"/>
                <w:szCs w:val="16"/>
              </w:rPr>
              <w:t xml:space="preserve"> == </w:t>
            </w:r>
            <w:r w:rsidRPr="0042362D">
              <w:rPr>
                <w:rFonts w:ascii="Times New Roman" w:eastAsia="思源黑体 CN Normal" w:hAnsi="Times New Roman" w:hint="eastAsia"/>
                <w:bCs/>
                <w:color w:val="000000" w:themeColor="text1"/>
                <w:sz w:val="16"/>
                <w:szCs w:val="16"/>
              </w:rPr>
              <w:t>“</w:t>
            </w:r>
            <w:proofErr w:type="spellStart"/>
            <w:r w:rsidRPr="0042362D">
              <w:rPr>
                <w:rFonts w:ascii="Times New Roman" w:eastAsia="思源黑体 CN Normal" w:hAnsi="Times New Roman" w:hint="eastAsia"/>
                <w:bCs/>
                <w:color w:val="000000" w:themeColor="text1"/>
                <w:sz w:val="16"/>
                <w:szCs w:val="16"/>
              </w:rPr>
              <w:t>HomoDel</w:t>
            </w:r>
            <w:proofErr w:type="spellEnd"/>
            <w:r w:rsidRPr="0042362D">
              <w:rPr>
                <w:rFonts w:ascii="Times New Roman" w:eastAsia="思源黑体 CN Normal" w:hAnsi="Times New Roman" w:hint="eastAsia"/>
                <w:bCs/>
                <w:color w:val="000000" w:themeColor="text1"/>
                <w:sz w:val="16"/>
                <w:szCs w:val="16"/>
              </w:rPr>
              <w:lastRenderedPageBreak/>
              <w:t>”</w:t>
            </w:r>
            <w:r w:rsidRPr="0042362D">
              <w:rPr>
                <w:rFonts w:ascii="Times New Roman" w:eastAsia="思源黑体 CN Normal" w:hAnsi="Times New Roman" w:hint="eastAsia"/>
                <w:bCs/>
                <w:color w:val="000000" w:themeColor="text1"/>
                <w:sz w:val="16"/>
                <w:szCs w:val="16"/>
              </w:rPr>
              <w:t>%}</w:t>
            </w:r>
            <w:r w:rsidRPr="0042362D">
              <w:rPr>
                <w:rFonts w:ascii="Times New Roman" w:eastAsia="思源黑体 CN Normal" w:hAnsi="Times New Roman" w:hint="eastAsia"/>
                <w:bCs/>
                <w:color w:val="000000" w:themeColor="text1"/>
                <w:sz w:val="16"/>
                <w:szCs w:val="16"/>
              </w:rPr>
              <w:t>纯合</w:t>
            </w:r>
            <w:r w:rsidRPr="0042362D">
              <w:rPr>
                <w:rFonts w:ascii="Times New Roman" w:eastAsia="思源黑体 CN Normal" w:hAnsi="Times New Roman" w:hint="eastAsia"/>
                <w:bCs/>
                <w:color w:val="000000" w:themeColor="text1"/>
                <w:sz w:val="16"/>
                <w:szCs w:val="16"/>
              </w:rPr>
              <w:t>{% else%}/{% endif%}</w:t>
            </w:r>
          </w:p>
        </w:tc>
        <w:tc>
          <w:tcPr>
            <w:tcW w:w="1843" w:type="dxa"/>
          </w:tcPr>
          <w:p w14:paraId="36409BE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lastRenderedPageBreak/>
              <w:t>3</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意义不明确变异</w:t>
            </w:r>
          </w:p>
        </w:tc>
      </w:tr>
      <w:tr w:rsidR="00E9029A" w:rsidRPr="00B56F72" w14:paraId="5C11138C"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2B9573"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9029A" w:rsidRPr="00B56F72" w14:paraId="11D3801A" w14:textId="77777777" w:rsidTr="000722D4">
        <w:trPr>
          <w:trHeight w:val="454"/>
          <w:jc w:val="center"/>
        </w:trPr>
        <w:tc>
          <w:tcPr>
            <w:tcW w:w="9104" w:type="dxa"/>
            <w:gridSpan w:val="6"/>
            <w:noWrap/>
          </w:tcPr>
          <w:p w14:paraId="1627D999"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r w:rsidR="00E9029A" w:rsidRPr="00B56F72" w14:paraId="0C11BF01"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79E61DCA" w14:textId="0C2779CF" w:rsidR="00E9029A" w:rsidRPr="004F027E" w:rsidRDefault="00E9029A" w:rsidP="00E9029A">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w:t>
            </w:r>
            <w:r w:rsidR="00613D3A" w:rsidRPr="00613D3A">
              <w:rPr>
                <w:rFonts w:ascii="Times New Roman" w:eastAsia="思源黑体 CN Normal" w:hAnsi="Times New Roman"/>
                <w:bCs/>
                <w:color w:val="000000" w:themeColor="text1"/>
                <w:sz w:val="16"/>
                <w:szCs w:val="16"/>
              </w:rPr>
              <w:t>var_brca.snv_s.B2_L5+ var_brca.gcnv_v2.B2_gcnv_L5+var_brca.snv_s.B2_L4 + var_brca.gcnv_v2.B2_gcnv_L4</w:t>
            </w:r>
            <w:r w:rsidR="00613D3A">
              <w:rPr>
                <w:rFonts w:ascii="Times New Roman" w:eastAsia="思源黑体 CN Normal" w:hAnsi="Times New Roman"/>
                <w:bCs/>
                <w:color w:val="000000" w:themeColor="text1"/>
                <w:sz w:val="16"/>
                <w:szCs w:val="16"/>
              </w:rPr>
              <w:t xml:space="preserve"> + </w:t>
            </w:r>
            <w:r w:rsidR="00613D3A" w:rsidRPr="00613D3A">
              <w:rPr>
                <w:rFonts w:ascii="Times New Roman" w:eastAsia="思源黑体 CN Normal" w:hAnsi="Times New Roman"/>
                <w:bCs/>
                <w:color w:val="000000" w:themeColor="text1"/>
                <w:sz w:val="16"/>
                <w:szCs w:val="16"/>
              </w:rPr>
              <w:t>var_brca.gcnv_v2.B2_gcnv_L3</w:t>
            </w:r>
            <w:r w:rsidRPr="00A10FFE">
              <w:rPr>
                <w:rFonts w:ascii="Times New Roman" w:eastAsia="思源黑体 CN Normal" w:hAnsi="Times New Roman"/>
                <w:bCs/>
                <w:color w:val="000000" w:themeColor="text1"/>
                <w:sz w:val="16"/>
                <w:szCs w:val="16"/>
              </w:rPr>
              <w:t xml:space="preserve"> %}</w:t>
            </w:r>
          </w:p>
        </w:tc>
      </w:tr>
      <w:tr w:rsidR="00E9029A" w:rsidRPr="00B56F72" w14:paraId="28CAFA10" w14:textId="77777777" w:rsidTr="000722D4">
        <w:trPr>
          <w:trHeight w:val="454"/>
          <w:jc w:val="center"/>
        </w:trPr>
        <w:tc>
          <w:tcPr>
            <w:tcW w:w="670" w:type="dxa"/>
            <w:noWrap/>
          </w:tcPr>
          <w:p w14:paraId="1FD93D24" w14:textId="77777777" w:rsidR="00E9029A" w:rsidRPr="006C7E40" w:rsidRDefault="00E9029A" w:rsidP="00E9029A">
            <w:pPr>
              <w:pStyle w:val="af3"/>
              <w:numPr>
                <w:ilvl w:val="0"/>
                <w:numId w:val="31"/>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6C0B5542" w14:textId="77777777" w:rsidR="00E9029A" w:rsidRPr="004F027E" w:rsidRDefault="00E9029A" w:rsidP="00E9029A">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09D2B44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7359A4AF"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510FB892"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328A190" w14:textId="77777777" w:rsidR="00E9029A" w:rsidRPr="004F027E" w:rsidRDefault="00E9029A" w:rsidP="00E9029A">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9029A" w:rsidRPr="00B56F72" w14:paraId="1A9849BD" w14:textId="77777777" w:rsidTr="000722D4">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noWrap/>
          </w:tcPr>
          <w:p w14:paraId="0DE80F1B" w14:textId="77777777" w:rsidR="00E9029A" w:rsidRPr="004F027E" w:rsidRDefault="00E9029A" w:rsidP="00E9029A">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0572A80D" w14:textId="46190549" w:rsidR="0088434D" w:rsidRDefault="0088434D" w:rsidP="00637C1F">
      <w:pPr>
        <w:spacing w:line="400" w:lineRule="exact"/>
        <w:rPr>
          <w:rFonts w:ascii="Times New Roman" w:eastAsia="思源黑体 CN Normal" w:hAnsi="Times New Roman"/>
          <w:sz w:val="18"/>
          <w:szCs w:val="18"/>
        </w:rPr>
      </w:pPr>
      <w:r w:rsidRPr="0088434D">
        <w:rPr>
          <w:rFonts w:ascii="Times New Roman" w:eastAsia="思源黑体 CN Normal" w:hAnsi="Times New Roman"/>
          <w:sz w:val="18"/>
          <w:szCs w:val="18"/>
          <w:highlight w:val="magenta"/>
        </w:rPr>
        <w:t>{%p endif%}</w:t>
      </w:r>
    </w:p>
    <w:p w14:paraId="6EDD663A" w14:textId="42066718" w:rsidR="00637C1F" w:rsidRPr="009C3B75" w:rsidRDefault="00637C1F" w:rsidP="00637C1F">
      <w:p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3EA7BF46" w14:textId="741B3B48" w:rsidR="00637C1F" w:rsidRPr="009C3B75" w:rsidRDefault="00637C1F" w:rsidP="00F36BFF">
      <w:pPr>
        <w:numPr>
          <w:ilvl w:val="0"/>
          <w:numId w:val="13"/>
        </w:numPr>
        <w:spacing w:line="400" w:lineRule="exact"/>
        <w:rPr>
          <w:rFonts w:ascii="Times New Roman" w:eastAsia="思源黑体 CN Normal" w:hAnsi="Times New Roman" w:cs="微软雅黑"/>
          <w:sz w:val="18"/>
          <w:szCs w:val="18"/>
        </w:rPr>
      </w:pPr>
      <w:r w:rsidRPr="009C3B75">
        <w:rPr>
          <w:rFonts w:ascii="Times New Roman" w:eastAsia="思源黑体 CN Normal" w:hAnsi="Times New Roman" w:cs="微软雅黑" w:hint="eastAsia"/>
          <w:sz w:val="18"/>
          <w:szCs w:val="18"/>
        </w:rPr>
        <w:t>本检测项目中使用的参考基因组版本为</w:t>
      </w:r>
      <w:r w:rsidRPr="009C3B75">
        <w:rPr>
          <w:rFonts w:ascii="Times New Roman" w:eastAsia="思源黑体 CN Normal" w:hAnsi="Times New Roman" w:cs="微软雅黑" w:hint="eastAsia"/>
          <w:sz w:val="18"/>
          <w:szCs w:val="18"/>
        </w:rPr>
        <w:t>hg19</w:t>
      </w:r>
      <w:r w:rsidRPr="009C3B75">
        <w:rPr>
          <w:rFonts w:ascii="Times New Roman" w:eastAsia="思源黑体 CN Normal" w:hAnsi="Times New Roman" w:cs="微软雅黑" w:hint="eastAsia"/>
          <w:sz w:val="18"/>
          <w:szCs w:val="18"/>
        </w:rPr>
        <w:t>，报告中的变异命名遵从人类基因组变异协会</w:t>
      </w:r>
      <w:r w:rsidRPr="009C3B75">
        <w:rPr>
          <w:rFonts w:ascii="Times New Roman" w:eastAsia="思源黑体 CN Normal" w:hAnsi="Times New Roman" w:cs="微软雅黑" w:hint="eastAsia"/>
          <w:sz w:val="18"/>
          <w:szCs w:val="18"/>
        </w:rPr>
        <w:t xml:space="preserve">(Human Genome Variation </w:t>
      </w:r>
      <w:proofErr w:type="spellStart"/>
      <w:r w:rsidRPr="009C3B75">
        <w:rPr>
          <w:rFonts w:ascii="Times New Roman" w:eastAsia="思源黑体 CN Normal" w:hAnsi="Times New Roman" w:cs="微软雅黑" w:hint="eastAsia"/>
          <w:sz w:val="18"/>
          <w:szCs w:val="18"/>
        </w:rPr>
        <w:t>Society,HGVS</w:t>
      </w:r>
      <w:proofErr w:type="spellEnd"/>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指南中的相关规定进行命名。其中，</w:t>
      </w:r>
      <w:r w:rsidRPr="009C3B75">
        <w:rPr>
          <w:rFonts w:ascii="Times New Roman" w:eastAsia="思源黑体 CN Normal" w:hAnsi="Times New Roman" w:cs="微软雅黑" w:hint="eastAsia"/>
          <w:i/>
          <w:iCs/>
          <w:sz w:val="18"/>
          <w:szCs w:val="18"/>
        </w:rPr>
        <w:t>BRCA1</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007294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i/>
          <w:iCs/>
          <w:sz w:val="18"/>
          <w:szCs w:val="18"/>
        </w:rPr>
        <w:t>BRCA2</w:t>
      </w:r>
      <w:r w:rsidRPr="009C3B75">
        <w:rPr>
          <w:rFonts w:ascii="Times New Roman" w:eastAsia="思源黑体 CN Normal" w:hAnsi="Times New Roman" w:cs="微软雅黑" w:hint="eastAsia"/>
          <w:sz w:val="18"/>
          <w:szCs w:val="18"/>
        </w:rPr>
        <w:t>基因的转录本为</w:t>
      </w:r>
      <w:r w:rsidRPr="009C3B75">
        <w:rPr>
          <w:rFonts w:ascii="Times New Roman" w:eastAsia="思源黑体 CN Normal" w:hAnsi="Times New Roman" w:cs="微软雅黑" w:hint="eastAsia"/>
          <w:sz w:val="18"/>
          <w:szCs w:val="18"/>
        </w:rPr>
        <w:t>NM</w:t>
      </w:r>
      <w:r w:rsidRPr="009C3B75">
        <w:rPr>
          <w:rFonts w:ascii="Times New Roman" w:eastAsia="思源黑体 CN Normal" w:hAnsi="Times New Roman" w:cs="微软雅黑"/>
          <w:sz w:val="18"/>
          <w:szCs w:val="18"/>
        </w:rPr>
        <w:t>_</w:t>
      </w:r>
      <w:r w:rsidRPr="009C3B75">
        <w:rPr>
          <w:rFonts w:ascii="Times New Roman" w:eastAsia="思源黑体 CN Normal" w:hAnsi="Times New Roman" w:cs="微软雅黑" w:hint="eastAsia"/>
          <w:sz w:val="18"/>
          <w:szCs w:val="18"/>
        </w:rPr>
        <w:t>000059</w:t>
      </w:r>
      <w:r w:rsidRPr="009C3B75">
        <w:rPr>
          <w:rFonts w:ascii="Times New Roman" w:eastAsia="思源黑体 CN Normal" w:hAnsi="Times New Roman" w:cs="微软雅黑" w:hint="eastAsia"/>
          <w:sz w:val="18"/>
          <w:szCs w:val="18"/>
        </w:rPr>
        <w:t>。</w:t>
      </w:r>
    </w:p>
    <w:p w14:paraId="4461B22D" w14:textId="79B34EA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cs="微软雅黑" w:hint="eastAsia"/>
          <w:sz w:val="18"/>
          <w:szCs w:val="18"/>
        </w:rPr>
        <w:t>根据国际癌症研究所（</w:t>
      </w:r>
      <w:r w:rsidRPr="009C3B75">
        <w:rPr>
          <w:rFonts w:ascii="Times New Roman" w:eastAsia="思源黑体 CN Normal" w:hAnsi="Times New Roman" w:cs="微软雅黑" w:hint="eastAsia"/>
          <w:sz w:val="18"/>
          <w:szCs w:val="18"/>
        </w:rPr>
        <w:t>International Agency of Re-search on Cancer</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IARC</w:t>
      </w:r>
      <w:r w:rsidRPr="009C3B75">
        <w:rPr>
          <w:rFonts w:ascii="Times New Roman" w:eastAsia="思源黑体 CN Normal" w:hAnsi="Times New Roman" w:cs="微软雅黑" w:hint="eastAsia"/>
          <w:sz w:val="18"/>
          <w:szCs w:val="18"/>
        </w:rPr>
        <w:t>）和美国医学遗传学与基因组学会（</w:t>
      </w:r>
      <w:r w:rsidRPr="009C3B75">
        <w:rPr>
          <w:rFonts w:ascii="Times New Roman" w:eastAsia="思源黑体 CN Normal" w:hAnsi="Times New Roman" w:cs="微软雅黑" w:hint="eastAsia"/>
          <w:sz w:val="18"/>
          <w:szCs w:val="18"/>
        </w:rPr>
        <w:t>American College of Medical Genetics and Genomics</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ACMG</w:t>
      </w:r>
      <w:r w:rsidRPr="009C3B75">
        <w:rPr>
          <w:rFonts w:ascii="Times New Roman" w:eastAsia="思源黑体 CN Normal" w:hAnsi="Times New Roman" w:cs="微软雅黑" w:hint="eastAsia"/>
          <w:sz w:val="18"/>
          <w:szCs w:val="18"/>
        </w:rPr>
        <w:t>）的分类标准，</w:t>
      </w:r>
      <w:r w:rsidRPr="009C3B75">
        <w:rPr>
          <w:rFonts w:ascii="Times New Roman" w:eastAsia="思源黑体 CN Normal" w:hAnsi="Times New Roman" w:cs="微软雅黑" w:hint="eastAsia"/>
          <w:i/>
          <w:sz w:val="18"/>
          <w:szCs w:val="18"/>
        </w:rPr>
        <w:t>BRCA1</w:t>
      </w:r>
      <w:r w:rsidRPr="009C3B75">
        <w:rPr>
          <w:rFonts w:ascii="Times New Roman" w:eastAsia="思源黑体 CN Normal" w:hAnsi="Times New Roman" w:cs="微软雅黑" w:hint="eastAsia"/>
          <w:sz w:val="18"/>
          <w:szCs w:val="18"/>
        </w:rPr>
        <w:t>基因和</w:t>
      </w:r>
      <w:r w:rsidRPr="009C3B75">
        <w:rPr>
          <w:rFonts w:ascii="Times New Roman" w:eastAsia="思源黑体 CN Normal" w:hAnsi="Times New Roman" w:cs="微软雅黑" w:hint="eastAsia"/>
          <w:i/>
          <w:sz w:val="18"/>
          <w:szCs w:val="18"/>
        </w:rPr>
        <w:t>BRCA2</w:t>
      </w:r>
      <w:r w:rsidRPr="009C3B75">
        <w:rPr>
          <w:rFonts w:ascii="Times New Roman" w:eastAsia="思源黑体 CN Normal" w:hAnsi="Times New Roman" w:cs="微软雅黑" w:hint="eastAsia"/>
          <w:sz w:val="18"/>
          <w:szCs w:val="18"/>
        </w:rPr>
        <w:t>基因变异可分为：</w:t>
      </w:r>
      <w:r w:rsidRPr="009C3B75">
        <w:rPr>
          <w:rFonts w:ascii="Times New Roman" w:eastAsia="思源黑体 CN Normal" w:hAnsi="Times New Roman" w:cs="微软雅黑" w:hint="eastAsia"/>
          <w:sz w:val="18"/>
          <w:szCs w:val="18"/>
        </w:rPr>
        <w:t>5-</w:t>
      </w:r>
      <w:r w:rsidRPr="009C3B75">
        <w:rPr>
          <w:rFonts w:ascii="Times New Roman" w:eastAsia="思源黑体 CN Normal" w:hAnsi="Times New Roman" w:cs="微软雅黑" w:hint="eastAsia"/>
          <w:sz w:val="18"/>
          <w:szCs w:val="18"/>
        </w:rPr>
        <w:t>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4</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疑似致病性变异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3</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意义不明确变异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2</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疑似良性变异</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sz w:val="18"/>
          <w:szCs w:val="18"/>
        </w:rPr>
        <w:t>1</w:t>
      </w:r>
      <w:r w:rsidRPr="009C3B75">
        <w:rPr>
          <w:rFonts w:ascii="Times New Roman" w:eastAsia="思源黑体 CN Normal" w:hAnsi="Times New Roman" w:cs="微软雅黑" w:hint="eastAsia"/>
          <w:sz w:val="18"/>
          <w:szCs w:val="18"/>
        </w:rPr>
        <w:t>-</w:t>
      </w:r>
      <w:r w:rsidRPr="009C3B75">
        <w:rPr>
          <w:rFonts w:ascii="Times New Roman" w:eastAsia="思源黑体 CN Normal" w:hAnsi="Times New Roman" w:cs="微软雅黑" w:hint="eastAsia"/>
          <w:sz w:val="18"/>
          <w:szCs w:val="18"/>
        </w:rPr>
        <w:t>良性变异。</w:t>
      </w:r>
      <w:r w:rsidR="00614695" w:rsidRPr="00614695">
        <w:rPr>
          <w:rFonts w:ascii="Times New Roman" w:eastAsia="思源黑体 CN Normal" w:hAnsi="Times New Roman" w:cs="微软雅黑"/>
          <w:sz w:val="18"/>
          <w:szCs w:val="18"/>
          <w:highlight w:val="magenta"/>
        </w:rPr>
        <w:t xml:space="preserve">{% if </w:t>
      </w:r>
      <w:proofErr w:type="spellStart"/>
      <w:r w:rsidR="00614695" w:rsidRPr="00614695">
        <w:rPr>
          <w:rFonts w:ascii="Times New Roman" w:eastAsia="思源黑体 CN Normal" w:hAnsi="Times New Roman" w:cs="微软雅黑"/>
          <w:sz w:val="18"/>
          <w:szCs w:val="18"/>
          <w:highlight w:val="magenta"/>
        </w:rPr>
        <w:t>judge_brca_cnv</w:t>
      </w:r>
      <w:proofErr w:type="spellEnd"/>
      <w:r w:rsidR="00614695" w:rsidRPr="00614695">
        <w:rPr>
          <w:rFonts w:ascii="Times New Roman" w:eastAsia="思源黑体 CN Normal" w:hAnsi="Times New Roman" w:cs="微软雅黑"/>
          <w:sz w:val="18"/>
          <w:szCs w:val="18"/>
          <w:highlight w:val="magenta"/>
        </w:rPr>
        <w:t xml:space="preserve"> == “</w:t>
      </w:r>
      <w:proofErr w:type="spellStart"/>
      <w:r w:rsidR="00614695" w:rsidRPr="00614695">
        <w:rPr>
          <w:rFonts w:ascii="Times New Roman" w:eastAsia="思源黑体 CN Normal" w:hAnsi="Times New Roman" w:cs="微软雅黑"/>
          <w:sz w:val="18"/>
          <w:szCs w:val="18"/>
          <w:highlight w:val="magenta"/>
        </w:rPr>
        <w:t>mlpa</w:t>
      </w:r>
      <w:proofErr w:type="spellEnd"/>
      <w:r w:rsidR="00614695" w:rsidRPr="00614695">
        <w:rPr>
          <w:rFonts w:ascii="Times New Roman" w:eastAsia="思源黑体 CN Normal" w:hAnsi="Times New Roman" w:cs="微软雅黑"/>
          <w:sz w:val="18"/>
          <w:szCs w:val="18"/>
          <w:highlight w:val="magenta"/>
        </w:rPr>
        <w:t>”%}</w:t>
      </w:r>
      <w:r w:rsidR="00AF05CF" w:rsidRPr="00211BEB">
        <w:rPr>
          <w:rFonts w:ascii="Times New Roman" w:eastAsia="思源黑体 CN Normal" w:hAnsi="Times New Roman" w:cs="微软雅黑" w:hint="eastAsia"/>
          <w:sz w:val="18"/>
          <w:szCs w:val="18"/>
        </w:rPr>
        <w:t xml:space="preserve">{%if not </w:t>
      </w:r>
      <w:r w:rsidR="00C537F6" w:rsidRPr="00C537F6">
        <w:rPr>
          <w:rFonts w:ascii="Times New Roman" w:eastAsia="思源黑体 CN Normal" w:hAnsi="Times New Roman" w:cs="微软雅黑"/>
          <w:sz w:val="18"/>
          <w:szCs w:val="18"/>
        </w:rPr>
        <w:t>var_brca.mlpa_v2.B1_mlpa_L3</w:t>
      </w:r>
      <w:r w:rsidR="00AF05CF">
        <w:rPr>
          <w:rFonts w:ascii="Times New Roman" w:eastAsia="思源黑体 CN Normal" w:hAnsi="Times New Roman" w:cs="微软雅黑" w:hint="eastAsia"/>
          <w:sz w:val="18"/>
          <w:szCs w:val="18"/>
        </w:rPr>
        <w:t>+</w:t>
      </w:r>
      <w:r w:rsidR="00C537F6" w:rsidRPr="00C537F6">
        <w:t xml:space="preserve"> </w:t>
      </w:r>
      <w:r w:rsidR="00C537F6" w:rsidRPr="00C537F6">
        <w:rPr>
          <w:rFonts w:ascii="Times New Roman" w:eastAsia="思源黑体 CN Normal" w:hAnsi="Times New Roman" w:cs="微软雅黑"/>
          <w:sz w:val="18"/>
          <w:szCs w:val="18"/>
        </w:rPr>
        <w:t>var_brca.mlpa_v2.B</w:t>
      </w:r>
      <w:r w:rsidR="00C537F6">
        <w:rPr>
          <w:rFonts w:ascii="Times New Roman" w:eastAsia="思源黑体 CN Normal" w:hAnsi="Times New Roman" w:cs="微软雅黑"/>
          <w:sz w:val="18"/>
          <w:szCs w:val="18"/>
        </w:rPr>
        <w:t>2</w:t>
      </w:r>
      <w:r w:rsidR="00C537F6" w:rsidRPr="00C537F6">
        <w:rPr>
          <w:rFonts w:ascii="Times New Roman" w:eastAsia="思源黑体 CN Normal" w:hAnsi="Times New Roman" w:cs="微软雅黑"/>
          <w:sz w:val="18"/>
          <w:szCs w:val="18"/>
        </w:rPr>
        <w:t>_mlpa_L3</w:t>
      </w:r>
      <w:r w:rsidR="00AF05CF" w:rsidRPr="00211BEB">
        <w:rPr>
          <w:rFonts w:ascii="Times New Roman" w:eastAsia="思源黑体 CN Normal" w:hAnsi="Times New Roman" w:cs="微软雅黑" w:hint="eastAsia"/>
          <w:sz w:val="18"/>
          <w:szCs w:val="18"/>
        </w:rPr>
        <w:t>%}</w:t>
      </w:r>
      <w:r w:rsidR="00791DEE" w:rsidRPr="009C3B75">
        <w:rPr>
          <w:rFonts w:ascii="Times New Roman" w:eastAsia="思源黑体 CN Normal" w:hAnsi="Times New Roman" w:cs="微软雅黑" w:hint="eastAsia"/>
          <w:sz w:val="18"/>
          <w:szCs w:val="18"/>
        </w:rPr>
        <w:t>上表中，</w:t>
      </w:r>
      <w:r w:rsidR="00791DEE" w:rsidRPr="009C3B75">
        <w:rPr>
          <w:rFonts w:ascii="Times New Roman" w:eastAsia="思源黑体 CN Normal" w:hAnsi="Times New Roman" w:hint="eastAsia"/>
          <w:sz w:val="18"/>
          <w:szCs w:val="18"/>
        </w:rPr>
        <w:t>仅列出</w:t>
      </w:r>
      <w:r w:rsidR="00791DEE" w:rsidRPr="009C3B75">
        <w:rPr>
          <w:rFonts w:ascii="Times New Roman" w:eastAsia="思源黑体 CN Normal" w:hAnsi="Times New Roman" w:hint="eastAsia"/>
          <w:sz w:val="18"/>
          <w:szCs w:val="18"/>
        </w:rPr>
        <w:t>5-</w:t>
      </w:r>
      <w:r w:rsidR="00791DEE" w:rsidRPr="009C3B75">
        <w:rPr>
          <w:rFonts w:ascii="Times New Roman" w:eastAsia="思源黑体 CN Normal" w:hAnsi="Times New Roman" w:hint="eastAsia"/>
          <w:sz w:val="18"/>
          <w:szCs w:val="18"/>
        </w:rPr>
        <w:t>致病性变异或</w:t>
      </w:r>
      <w:r w:rsidR="00791DEE" w:rsidRPr="009C3B75">
        <w:rPr>
          <w:rFonts w:ascii="Times New Roman" w:eastAsia="思源黑体 CN Normal" w:hAnsi="Times New Roman" w:hint="eastAsia"/>
          <w:sz w:val="18"/>
          <w:szCs w:val="18"/>
        </w:rPr>
        <w:t>4-</w:t>
      </w:r>
      <w:r w:rsidR="00791DEE" w:rsidRPr="009C3B75">
        <w:rPr>
          <w:rFonts w:ascii="Times New Roman" w:eastAsia="思源黑体 CN Normal" w:hAnsi="Times New Roman" w:hint="eastAsia"/>
          <w:sz w:val="18"/>
          <w:szCs w:val="18"/>
        </w:rPr>
        <w:t>疑似致病性变异。</w:t>
      </w:r>
      <w:r w:rsidR="00AF05CF" w:rsidRPr="00211BEB">
        <w:rPr>
          <w:rFonts w:ascii="Times New Roman" w:eastAsia="思源黑体 CN Normal" w:hAnsi="Times New Roman" w:cs="微软雅黑" w:hint="eastAsia"/>
          <w:sz w:val="18"/>
          <w:szCs w:val="18"/>
        </w:rPr>
        <w:t>{%endif%}</w:t>
      </w:r>
      <w:r w:rsidR="00614695" w:rsidRPr="00614695">
        <w:rPr>
          <w:rFonts w:ascii="Times New Roman" w:eastAsia="思源黑体 CN Normal" w:hAnsi="Times New Roman" w:cs="微软雅黑"/>
          <w:sz w:val="18"/>
          <w:szCs w:val="18"/>
          <w:highlight w:val="magenta"/>
        </w:rPr>
        <w:t>{%else%}</w:t>
      </w:r>
      <w:r w:rsidR="00614695" w:rsidRPr="00211BEB">
        <w:rPr>
          <w:rFonts w:ascii="Times New Roman" w:eastAsia="思源黑体 CN Normal" w:hAnsi="Times New Roman" w:cs="微软雅黑" w:hint="eastAsia"/>
          <w:sz w:val="18"/>
          <w:szCs w:val="18"/>
        </w:rPr>
        <w:t xml:space="preserve">{%if not </w:t>
      </w:r>
      <w:r w:rsidR="00C537F6" w:rsidRPr="00C537F6">
        <w:rPr>
          <w:rFonts w:ascii="Times New Roman" w:eastAsia="思源黑体 CN Normal" w:hAnsi="Times New Roman" w:cs="微软雅黑"/>
          <w:sz w:val="18"/>
          <w:szCs w:val="18"/>
        </w:rPr>
        <w:t>var_brca.gcnv_v2.B1_gcnv_L3</w:t>
      </w:r>
      <w:r w:rsidR="00614695">
        <w:rPr>
          <w:rFonts w:ascii="Times New Roman" w:eastAsia="思源黑体 CN Normal" w:hAnsi="Times New Roman" w:cs="微软雅黑" w:hint="eastAsia"/>
          <w:sz w:val="18"/>
          <w:szCs w:val="18"/>
        </w:rPr>
        <w:t>+</w:t>
      </w:r>
      <w:r w:rsidR="00C537F6" w:rsidRPr="00C537F6">
        <w:t xml:space="preserve"> </w:t>
      </w:r>
      <w:r w:rsidR="00C537F6" w:rsidRPr="00C537F6">
        <w:rPr>
          <w:rFonts w:ascii="Times New Roman" w:eastAsia="思源黑体 CN Normal" w:hAnsi="Times New Roman" w:cs="微软雅黑"/>
          <w:sz w:val="18"/>
          <w:szCs w:val="18"/>
        </w:rPr>
        <w:t>var_brca.gcnv_v2.B</w:t>
      </w:r>
      <w:r w:rsidR="00C537F6">
        <w:rPr>
          <w:rFonts w:ascii="Times New Roman" w:eastAsia="思源黑体 CN Normal" w:hAnsi="Times New Roman" w:cs="微软雅黑"/>
          <w:sz w:val="18"/>
          <w:szCs w:val="18"/>
        </w:rPr>
        <w:t>2</w:t>
      </w:r>
      <w:r w:rsidR="00C537F6" w:rsidRPr="00C537F6">
        <w:rPr>
          <w:rFonts w:ascii="Times New Roman" w:eastAsia="思源黑体 CN Normal" w:hAnsi="Times New Roman" w:cs="微软雅黑"/>
          <w:sz w:val="18"/>
          <w:szCs w:val="18"/>
        </w:rPr>
        <w:t>_gcnv_L3</w:t>
      </w:r>
      <w:r w:rsidR="00614695" w:rsidRPr="00211BEB">
        <w:rPr>
          <w:rFonts w:ascii="Times New Roman" w:eastAsia="思源黑体 CN Normal" w:hAnsi="Times New Roman" w:cs="微软雅黑" w:hint="eastAsia"/>
          <w:sz w:val="18"/>
          <w:szCs w:val="18"/>
        </w:rPr>
        <w:t xml:space="preserve"> %}</w:t>
      </w:r>
      <w:r w:rsidR="00614695" w:rsidRPr="009C3B75">
        <w:rPr>
          <w:rFonts w:ascii="Times New Roman" w:eastAsia="思源黑体 CN Normal" w:hAnsi="Times New Roman" w:cs="微软雅黑" w:hint="eastAsia"/>
          <w:sz w:val="18"/>
          <w:szCs w:val="18"/>
        </w:rPr>
        <w:t>上表中，</w:t>
      </w:r>
      <w:r w:rsidR="00614695" w:rsidRPr="009C3B75">
        <w:rPr>
          <w:rFonts w:ascii="Times New Roman" w:eastAsia="思源黑体 CN Normal" w:hAnsi="Times New Roman" w:hint="eastAsia"/>
          <w:sz w:val="18"/>
          <w:szCs w:val="18"/>
        </w:rPr>
        <w:t>仅列出</w:t>
      </w:r>
      <w:r w:rsidR="00614695" w:rsidRPr="009C3B75">
        <w:rPr>
          <w:rFonts w:ascii="Times New Roman" w:eastAsia="思源黑体 CN Normal" w:hAnsi="Times New Roman" w:hint="eastAsia"/>
          <w:sz w:val="18"/>
          <w:szCs w:val="18"/>
        </w:rPr>
        <w:t>5-</w:t>
      </w:r>
      <w:r w:rsidR="00614695" w:rsidRPr="009C3B75">
        <w:rPr>
          <w:rFonts w:ascii="Times New Roman" w:eastAsia="思源黑体 CN Normal" w:hAnsi="Times New Roman" w:hint="eastAsia"/>
          <w:sz w:val="18"/>
          <w:szCs w:val="18"/>
        </w:rPr>
        <w:t>致病性变异或</w:t>
      </w:r>
      <w:r w:rsidR="00614695" w:rsidRPr="009C3B75">
        <w:rPr>
          <w:rFonts w:ascii="Times New Roman" w:eastAsia="思源黑体 CN Normal" w:hAnsi="Times New Roman" w:hint="eastAsia"/>
          <w:sz w:val="18"/>
          <w:szCs w:val="18"/>
        </w:rPr>
        <w:t>4-</w:t>
      </w:r>
      <w:r w:rsidR="00614695" w:rsidRPr="009C3B75">
        <w:rPr>
          <w:rFonts w:ascii="Times New Roman" w:eastAsia="思源黑体 CN Normal" w:hAnsi="Times New Roman" w:hint="eastAsia"/>
          <w:sz w:val="18"/>
          <w:szCs w:val="18"/>
        </w:rPr>
        <w:t>疑似致病性变异。</w:t>
      </w:r>
      <w:r w:rsidR="00614695" w:rsidRPr="00211BEB">
        <w:rPr>
          <w:rFonts w:ascii="Times New Roman" w:eastAsia="思源黑体 CN Normal" w:hAnsi="Times New Roman" w:cs="微软雅黑" w:hint="eastAsia"/>
          <w:sz w:val="18"/>
          <w:szCs w:val="18"/>
        </w:rPr>
        <w:t>{%endif%}</w:t>
      </w:r>
      <w:r w:rsidR="00614695" w:rsidRPr="00614695">
        <w:rPr>
          <w:rFonts w:ascii="Times New Roman" w:eastAsia="思源黑体 CN Normal" w:hAnsi="Times New Roman" w:cs="微软雅黑"/>
          <w:sz w:val="18"/>
          <w:szCs w:val="18"/>
          <w:highlight w:val="magenta"/>
        </w:rPr>
        <w:t>{%endif%}</w:t>
      </w:r>
    </w:p>
    <w:p w14:paraId="72FD48B4" w14:textId="77777777" w:rsidR="00637C1F" w:rsidRPr="009C3B75" w:rsidRDefault="00637C1F" w:rsidP="00637C1F">
      <w:pPr>
        <w:numPr>
          <w:ilvl w:val="0"/>
          <w:numId w:val="13"/>
        </w:numPr>
        <w:spacing w:line="400" w:lineRule="exact"/>
        <w:rPr>
          <w:rFonts w:ascii="Times New Roman" w:eastAsia="思源黑体 CN Normal" w:hAnsi="Times New Roman"/>
          <w:sz w:val="18"/>
          <w:szCs w:val="18"/>
        </w:rPr>
      </w:pPr>
      <w:r w:rsidRPr="009C3B75">
        <w:rPr>
          <w:rFonts w:ascii="Times New Roman" w:eastAsia="思源黑体 CN Normal" w:hAnsi="Times New Roman" w:hint="eastAsia"/>
          <w:sz w:val="18"/>
          <w:szCs w:val="18"/>
        </w:rPr>
        <w:t>变异来源为胚系时，其变异丰度处填写杂合</w:t>
      </w:r>
      <w:r w:rsidRPr="009C3B75">
        <w:rPr>
          <w:rFonts w:ascii="Times New Roman" w:eastAsia="思源黑体 CN Normal" w:hAnsi="Times New Roman" w:hint="eastAsia"/>
          <w:sz w:val="18"/>
          <w:szCs w:val="18"/>
        </w:rPr>
        <w:t>/</w:t>
      </w:r>
      <w:r w:rsidRPr="009C3B75">
        <w:rPr>
          <w:rFonts w:ascii="Times New Roman" w:eastAsia="思源黑体 CN Normal" w:hAnsi="Times New Roman" w:hint="eastAsia"/>
          <w:sz w:val="18"/>
          <w:szCs w:val="18"/>
        </w:rPr>
        <w:t>纯合分别表示丰度在</w:t>
      </w:r>
      <w:r w:rsidRPr="009C3B75">
        <w:rPr>
          <w:rFonts w:ascii="Times New Roman" w:eastAsia="思源黑体 CN Normal" w:hAnsi="Times New Roman" w:hint="eastAsia"/>
          <w:sz w:val="18"/>
          <w:szCs w:val="18"/>
        </w:rPr>
        <w:t>5</w:t>
      </w:r>
      <w:r w:rsidRPr="009C3B75">
        <w:rPr>
          <w:rFonts w:ascii="Times New Roman" w:eastAsia="思源黑体 CN Normal" w:hAnsi="Times New Roman"/>
          <w:sz w:val="18"/>
          <w:szCs w:val="18"/>
        </w:rPr>
        <w:t>0</w:t>
      </w:r>
      <w:r w:rsidRPr="009C3B75">
        <w:rPr>
          <w:rFonts w:ascii="Times New Roman" w:eastAsia="思源黑体 CN Normal" w:hAnsi="Times New Roman" w:hint="eastAsia"/>
          <w:sz w:val="18"/>
          <w:szCs w:val="18"/>
        </w:rPr>
        <w:t>％和</w:t>
      </w:r>
      <w:r w:rsidRPr="009C3B75">
        <w:rPr>
          <w:rFonts w:ascii="Times New Roman" w:eastAsia="思源黑体 CN Normal" w:hAnsi="Times New Roman" w:hint="eastAsia"/>
          <w:sz w:val="18"/>
          <w:szCs w:val="18"/>
        </w:rPr>
        <w:t>1</w:t>
      </w:r>
      <w:r w:rsidRPr="009C3B75">
        <w:rPr>
          <w:rFonts w:ascii="Times New Roman" w:eastAsia="思源黑体 CN Normal" w:hAnsi="Times New Roman"/>
          <w:sz w:val="18"/>
          <w:szCs w:val="18"/>
        </w:rPr>
        <w:t>00</w:t>
      </w:r>
      <w:r w:rsidRPr="009C3B75">
        <w:rPr>
          <w:rFonts w:ascii="Times New Roman" w:eastAsia="思源黑体 CN Normal" w:hAnsi="Times New Roman" w:hint="eastAsia"/>
          <w:sz w:val="18"/>
          <w:szCs w:val="18"/>
        </w:rPr>
        <w:t>％左右；变异来源为体细胞时，其变异丰度处填写变异的百分比，表示在所检测的肿瘤组织</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中变异的</w:t>
      </w:r>
      <w:r w:rsidRPr="009C3B75">
        <w:rPr>
          <w:rFonts w:ascii="Times New Roman" w:eastAsia="思源黑体 CN Normal" w:hAnsi="Times New Roman" w:hint="eastAsia"/>
          <w:sz w:val="18"/>
          <w:szCs w:val="18"/>
        </w:rPr>
        <w:t>D</w:t>
      </w:r>
      <w:r w:rsidRPr="009C3B75">
        <w:rPr>
          <w:rFonts w:ascii="Times New Roman" w:eastAsia="思源黑体 CN Normal" w:hAnsi="Times New Roman"/>
          <w:sz w:val="18"/>
          <w:szCs w:val="18"/>
        </w:rPr>
        <w:t>NA</w:t>
      </w:r>
      <w:r w:rsidRPr="009C3B75">
        <w:rPr>
          <w:rFonts w:ascii="Times New Roman" w:eastAsia="思源黑体 CN Normal" w:hAnsi="Times New Roman" w:hint="eastAsia"/>
          <w:sz w:val="18"/>
          <w:szCs w:val="18"/>
        </w:rPr>
        <w:t>所占的比例。</w:t>
      </w:r>
      <w:r w:rsidRPr="009C3B75">
        <w:rPr>
          <w:rFonts w:ascii="Times New Roman" w:eastAsia="思源黑体 CN Normal" w:hAnsi="Times New Roman"/>
          <w:sz w:val="18"/>
          <w:szCs w:val="18"/>
        </w:rPr>
        <w:t xml:space="preserve"> </w:t>
      </w:r>
    </w:p>
    <w:p w14:paraId="59C538CE" w14:textId="16F30C58" w:rsidR="004E3F03" w:rsidRPr="009C3B75" w:rsidRDefault="00637C1F" w:rsidP="00637C1F">
      <w:pPr>
        <w:numPr>
          <w:ilvl w:val="0"/>
          <w:numId w:val="13"/>
        </w:numPr>
        <w:spacing w:line="400" w:lineRule="exact"/>
        <w:rPr>
          <w:rFonts w:ascii="Times New Roman" w:eastAsia="思源黑体 CN Normal" w:hAnsi="Times New Roman"/>
          <w:sz w:val="18"/>
          <w:szCs w:val="18"/>
        </w:rPr>
        <w:sectPr w:rsidR="004E3F03" w:rsidRPr="009C3B75" w:rsidSect="00AD650B">
          <w:headerReference w:type="first" r:id="rId11"/>
          <w:pgSz w:w="11906" w:h="16838"/>
          <w:pgMar w:top="1440" w:right="1466" w:bottom="1440" w:left="1800" w:header="779" w:footer="737" w:gutter="0"/>
          <w:cols w:space="720"/>
          <w:titlePg/>
          <w:docGrid w:type="lines" w:linePitch="312"/>
        </w:sectPr>
      </w:pPr>
      <w:r w:rsidRPr="009C3B75">
        <w:rPr>
          <w:rFonts w:ascii="Times New Roman" w:eastAsia="思源黑体 CN Normal" w:hAnsi="Times New Roman" w:hint="eastAsia"/>
          <w:sz w:val="18"/>
          <w:szCs w:val="18"/>
        </w:rPr>
        <w:t>点突变、插入缺失突变详细检测结果见附录一。</w:t>
      </w:r>
    </w:p>
    <w:p w14:paraId="670A013C" w14:textId="425B1198" w:rsidR="00A07995" w:rsidRPr="009C3B75" w:rsidRDefault="00A07995" w:rsidP="00A07995">
      <w:pPr>
        <w:rPr>
          <w:rFonts w:ascii="Times New Roman" w:eastAsia="思源黑体 CN Normal" w:hAnsi="Times New Roman"/>
        </w:rPr>
      </w:pPr>
      <w:r w:rsidRPr="009C3B75">
        <w:rPr>
          <w:rFonts w:ascii="Times New Roman" w:eastAsia="思源黑体 CN Normal" w:hAnsi="Times New Roman" w:hint="eastAsia"/>
          <w:noProof/>
        </w:rPr>
        <w:lastRenderedPageBreak/>
        <w:drawing>
          <wp:anchor distT="0" distB="0" distL="114300" distR="114300" simplePos="0" relativeHeight="251660800" behindDoc="0" locked="0" layoutInCell="1" allowOverlap="1" wp14:anchorId="28506B09" wp14:editId="3026FE67">
            <wp:simplePos x="0" y="0"/>
            <wp:positionH relativeFrom="column">
              <wp:posOffset>9525</wp:posOffset>
            </wp:positionH>
            <wp:positionV relativeFrom="paragraph">
              <wp:posOffset>137160</wp:posOffset>
            </wp:positionV>
            <wp:extent cx="438150" cy="405765"/>
            <wp:effectExtent l="0" t="0" r="0" b="0"/>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5DE4D71" w14:textId="77777777" w:rsidR="00A07995" w:rsidRPr="009C3B75" w:rsidRDefault="00A07995" w:rsidP="00A0799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sz w:val="28"/>
          <w:szCs w:val="28"/>
        </w:rPr>
        <w:t>结果说明</w:t>
      </w:r>
    </w:p>
    <w:p w14:paraId="3C4D9815" w14:textId="77777777" w:rsidR="00A07995" w:rsidRPr="009C3B75" w:rsidRDefault="00A07995" w:rsidP="00A0799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62FA8FDB" wp14:editId="416DA79D">
                <wp:extent cx="5407025" cy="4445"/>
                <wp:effectExtent l="9525" t="9525" r="12700" b="14605"/>
                <wp:docPr id="1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65F5355"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OhhzAEAAHw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rS7BacWRhoRhtt&#10;FauSNKMLNUWs7dan5sTRPrkNip+BWVz3YDuVKT6fHKVNU0bxIiVdgqMCu/ErSoqBfcSs07H1Q4Ik&#10;Bdgxj+N0G4c6RibocV6VH8rZnDNBvqqq5rkA1Ndc50P8onBgyWi4IdoZGw6bEBMXqK8hqZTFR21M&#10;HrixbCTCd+W8zBkBjZbJm+KC73Zr49kB0s6Ui/n7T5fCL8I87q3MaL0C+fliR9DmbFN1YxOeymt4&#10;oXRV5KztDuVp66+y0Ygz6cs6ph36857F/f1pVr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HEI6GHMAQAAfAMAAA4AAAAAAAAA&#10;AAAAAAAALgIAAGRycy9lMm9Eb2MueG1sUEsBAi0AFAAGAAgAAAAhAO4hT+HZAAAAAgEAAA8AAAAA&#10;AAAAAAAAAAAAJgQAAGRycy9kb3ducmV2LnhtbFBLBQYAAAAABAAEAPMAAAAsBQAAAAA=&#10;" strokecolor="#00653b" strokeweight="1.5pt">
                <w10:anchorlock/>
              </v:line>
            </w:pict>
          </mc:Fallback>
        </mc:AlternateContent>
      </w:r>
    </w:p>
    <w:p w14:paraId="4B36FACD" w14:textId="3C6235D9" w:rsidR="00444FDF" w:rsidRDefault="00444FDF"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444FDF">
        <w:rPr>
          <w:rFonts w:ascii="Times New Roman" w:eastAsia="思源黑体 CN Normal" w:hAnsi="Times New Roman"/>
          <w:sz w:val="18"/>
          <w:szCs w:val="18"/>
          <w:highlight w:val="magenta"/>
        </w:rPr>
        <w:t xml:space="preserve">{%p if </w:t>
      </w:r>
      <w:proofErr w:type="spellStart"/>
      <w:r w:rsidRPr="00444FDF">
        <w:rPr>
          <w:rFonts w:ascii="Times New Roman" w:eastAsia="思源黑体 CN Normal" w:hAnsi="Times New Roman"/>
          <w:sz w:val="18"/>
          <w:szCs w:val="18"/>
          <w:highlight w:val="magenta"/>
        </w:rPr>
        <w:t>judge_brca_cnv</w:t>
      </w:r>
      <w:proofErr w:type="spellEnd"/>
      <w:r w:rsidRPr="00444FDF">
        <w:rPr>
          <w:rFonts w:ascii="Times New Roman" w:eastAsia="思源黑体 CN Normal" w:hAnsi="Times New Roman"/>
          <w:sz w:val="18"/>
          <w:szCs w:val="18"/>
          <w:highlight w:val="magenta"/>
        </w:rPr>
        <w:t xml:space="preserve"> == “</w:t>
      </w:r>
      <w:proofErr w:type="spellStart"/>
      <w:r w:rsidRPr="00444FDF">
        <w:rPr>
          <w:rFonts w:ascii="Times New Roman" w:eastAsia="思源黑体 CN Normal" w:hAnsi="Times New Roman"/>
          <w:sz w:val="18"/>
          <w:szCs w:val="18"/>
          <w:highlight w:val="magenta"/>
        </w:rPr>
        <w:t>mlpa</w:t>
      </w:r>
      <w:proofErr w:type="spellEnd"/>
      <w:r w:rsidRPr="00444FDF">
        <w:rPr>
          <w:rFonts w:ascii="Times New Roman" w:eastAsia="思源黑体 CN Normal" w:hAnsi="Times New Roman"/>
          <w:sz w:val="18"/>
          <w:szCs w:val="18"/>
          <w:highlight w:val="magenta"/>
        </w:rPr>
        <w:t>”%}</w:t>
      </w:r>
    </w:p>
    <w:p w14:paraId="4A69081C" w14:textId="63270445"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000B4F91" w:rsidRPr="000B4F91">
        <w:rPr>
          <w:rFonts w:ascii="Times New Roman" w:eastAsia="思源黑体 CN Normal" w:hAnsi="Times New Roman"/>
          <w:sz w:val="18"/>
          <w:szCs w:val="18"/>
        </w:rPr>
        <w:t>var_brca.snv_s.B1_L5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A68FD3A" w14:textId="37397024"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00B01BBB" w:rsidRPr="00B01BBB">
        <w:rPr>
          <w:rFonts w:ascii="Times New Roman" w:eastAsia="思源黑体 CN Normal" w:hAnsi="Times New Roman"/>
          <w:sz w:val="18"/>
          <w:szCs w:val="18"/>
        </w:rPr>
        <w:t>var_brca.snv_s.B1_L5 + var_brca.snv_s.B2_L5 + var_brca.mlpa_v2.B1_mlpa_L5 + var_brca.mlpa_v2.B2_mlpa_L5 + var_brca.snv_s.B1_L4 + var_brca.snv_s.B2_L4 + var_brca.mlpa_v2.B1_mlpa_L4 + var_brca.mlpa_v2.B2_mlpa_L4</w:t>
      </w:r>
      <w:r w:rsidRPr="003C2BBB">
        <w:rPr>
          <w:rFonts w:ascii="Times New Roman" w:eastAsia="思源黑体 CN Normal" w:hAnsi="Times New Roman"/>
          <w:sz w:val="18"/>
          <w:szCs w:val="18"/>
        </w:rPr>
        <w:t>%}</w:t>
      </w:r>
    </w:p>
    <w:p w14:paraId="3923C62D" w14:textId="7A790344" w:rsidR="00B01BBB" w:rsidRPr="00B01BBB" w:rsidRDefault="00B01BBB" w:rsidP="00B01BBB">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sidR="00F82740">
        <w:rPr>
          <w:rFonts w:ascii="Times New Roman" w:eastAsia="思源黑体 CN Normal" w:hAnsi="Times New Roman"/>
          <w:szCs w:val="21"/>
        </w:rPr>
        <w:t xml:space="preserve"> </w:t>
      </w:r>
      <w:r w:rsidR="00F82740">
        <w:rPr>
          <w:rFonts w:ascii="Times New Roman" w:eastAsia="思源黑体 CN Normal" w:hAnsi="Times New Roman" w:hint="eastAsia"/>
          <w:szCs w:val="21"/>
        </w:rPr>
        <w:t>del</w:t>
      </w:r>
      <w:r w:rsidR="00F82740">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sidR="00F82740">
        <w:rPr>
          <w:rFonts w:ascii="Times New Roman" w:eastAsia="思源黑体 CN Normal" w:hAnsi="Times New Roman"/>
          <w:szCs w:val="21"/>
        </w:rPr>
        <w:t xml:space="preserve"> </w:t>
      </w:r>
      <w:r w:rsidR="00F82740">
        <w:rPr>
          <w:rFonts w:ascii="Times New Roman" w:eastAsia="思源黑体 CN Normal" w:hAnsi="Times New Roman" w:hint="eastAsia"/>
          <w:szCs w:val="21"/>
        </w:rPr>
        <w:t>dup</w:t>
      </w:r>
      <w:r w:rsidR="00F82740">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00817E92"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47743AC8" w14:textId="77777777" w:rsidR="005D7CD2" w:rsidRPr="003C2BBB" w:rsidRDefault="005D7CD2" w:rsidP="005D7CD2">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0358348A" w14:textId="77777777" w:rsidR="005D7CD2" w:rsidRPr="00B56F7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9E43546" w14:textId="77777777" w:rsidR="005D7CD2" w:rsidRDefault="005D7CD2" w:rsidP="005D7CD2">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4E13432"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E9C2B8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83E607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C0866B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959430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6C9D55"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1DCBE8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C85925D"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3B4CCD68"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F01600B" wp14:editId="72CE84F4">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EAD2E85"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0C70DD89" w14:textId="77777777" w:rsidR="005D7CD2" w:rsidRDefault="005D7CD2" w:rsidP="005D7CD2">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60EF8092" w14:textId="77777777" w:rsidR="005D7CD2" w:rsidRDefault="005D7CD2" w:rsidP="005D7CD2">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5F245CE5" w14:textId="77777777" w:rsidR="005D7CD2" w:rsidRPr="006612A0" w:rsidRDefault="005D7CD2" w:rsidP="005D7CD2">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10CA0B3"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2C7DAEE6"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CAB660C"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676D8E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86C5AE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FE83E3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5BA785D7"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4C67C58"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0D9D23BF"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0711FD1"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DE6F10"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657A65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B95E07A"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4FD185FB"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340DC9F9"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00A1C7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EF3C8BD"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1968F8FE" w14:textId="77777777" w:rsidR="005D7CD2" w:rsidRPr="00B56F72" w:rsidRDefault="005D7CD2" w:rsidP="005D7CD2">
      <w:pPr>
        <w:spacing w:line="500" w:lineRule="exact"/>
        <w:rPr>
          <w:rFonts w:ascii="Times New Roman" w:eastAsia="思源黑体 CN Normal" w:hAnsi="Times New Roman" w:cs="微软雅黑"/>
          <w:b/>
          <w:sz w:val="28"/>
          <w:szCs w:val="28"/>
        </w:rPr>
      </w:pPr>
    </w:p>
    <w:p w14:paraId="6B24E556" w14:textId="77777777" w:rsidR="005D7CD2" w:rsidRPr="00B56F72" w:rsidRDefault="005D7CD2" w:rsidP="005D7CD2">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017F15DF" w14:textId="77777777" w:rsidR="005D7CD2" w:rsidRPr="00B56F72" w:rsidRDefault="005D7CD2" w:rsidP="005D7CD2">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77CF8870" wp14:editId="6FB21E01">
                <wp:extent cx="5473700" cy="4445"/>
                <wp:effectExtent l="19050" t="18415" r="12700" b="15240"/>
                <wp:docPr id="2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5421E82"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5C598C63" w14:textId="0376C8C8" w:rsidR="00A07995" w:rsidRPr="009C3B75" w:rsidRDefault="005D7CD2" w:rsidP="005D7CD2">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sidR="00B4659F">
        <w:rPr>
          <w:rFonts w:ascii="Times New Roman" w:eastAsia="思源黑体 CN Normal" w:hAnsi="Times New Roman" w:cs="微软雅黑"/>
          <w:b/>
          <w:szCs w:val="21"/>
        </w:rPr>
        <w:br w:type="page"/>
      </w:r>
    </w:p>
    <w:p w14:paraId="7E693830" w14:textId="1EB8AD4F" w:rsidR="006F0EF3" w:rsidRDefault="005D7CD2" w:rsidP="005D7CD2">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2DDD839F" w14:textId="537E6CF2" w:rsidR="00444FDF" w:rsidRDefault="00444FDF" w:rsidP="005D7CD2">
      <w:pPr>
        <w:spacing w:line="500" w:lineRule="exact"/>
        <w:ind w:left="363"/>
        <w:rPr>
          <w:rFonts w:ascii="Times New Roman" w:eastAsia="思源黑体 CN Normal" w:hAnsi="Times New Roman" w:cs="微软雅黑"/>
          <w:b/>
          <w:szCs w:val="21"/>
          <w:highlight w:val="magenta"/>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else%}</w:t>
      </w:r>
    </w:p>
    <w:p w14:paraId="3DD55838" w14:textId="4A7B78BE"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if </w:t>
      </w:r>
      <w:r w:rsidR="00B01BBB" w:rsidRPr="00B01BBB">
        <w:rPr>
          <w:rFonts w:ascii="Times New Roman" w:eastAsia="思源黑体 CN Normal" w:hAnsi="Times New Roman"/>
          <w:sz w:val="18"/>
          <w:szCs w:val="18"/>
        </w:rPr>
        <w:t>var_brca.snv_s.B1_L5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3CA62300" w14:textId="118B531C"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for a in </w:t>
      </w:r>
      <w:r w:rsidR="00B01BBB" w:rsidRPr="00B01BBB">
        <w:rPr>
          <w:rFonts w:ascii="Times New Roman" w:eastAsia="思源黑体 CN Normal" w:hAnsi="Times New Roman"/>
          <w:sz w:val="18"/>
          <w:szCs w:val="18"/>
        </w:rPr>
        <w:t>var_brca.snv_s.B1_L5 + var_brca.snv_s.B2_L5 + var_brca.gcnv_v2.B1_gcnv_L5 + var_brca.gcnv_v2.B2_gcnv_L5 + var_brca.snv_s.B1_L4 + var_brca.snv_s.B2_L4 + var_brca.gcnv_v2.B1_gcnv_L4 + var_brca.gcnv_v2.B2_gcnv_L4</w:t>
      </w:r>
      <w:r w:rsidRPr="003C2BBB">
        <w:rPr>
          <w:rFonts w:ascii="Times New Roman" w:eastAsia="思源黑体 CN Normal" w:hAnsi="Times New Roman"/>
          <w:sz w:val="18"/>
          <w:szCs w:val="18"/>
        </w:rPr>
        <w:t>%}</w:t>
      </w:r>
    </w:p>
    <w:p w14:paraId="608B45E4" w14:textId="77777777" w:rsidR="00F82740" w:rsidRPr="00B01BBB" w:rsidRDefault="00F82740" w:rsidP="00F82740">
      <w:pPr>
        <w:pStyle w:val="af3"/>
        <w:numPr>
          <w:ilvl w:val="0"/>
          <w:numId w:val="30"/>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a.gene_symbol</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a.type</w:t>
      </w:r>
      <w:proofErr w:type="spellEnd"/>
      <w:r w:rsidRPr="00B01BBB">
        <w:rPr>
          <w:rFonts w:ascii="Times New Roman" w:eastAsia="思源黑体 CN Normal" w:hAnsi="Times New Roman" w:hint="eastAsia"/>
          <w:szCs w:val="21"/>
        </w:rPr>
        <w:t xml:space="preserv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a.value</w:t>
      </w:r>
      <w:proofErr w:type="spellEnd"/>
      <w:r w:rsidRPr="00B01BBB">
        <w:rPr>
          <w:rFonts w:ascii="Times New Roman" w:eastAsia="思源黑体 CN Normal" w:hAnsi="Times New Roman" w:hint="eastAsia"/>
          <w:szCs w:val="21"/>
        </w:rPr>
        <w:t>}}</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{%else%}{{</w:t>
      </w:r>
      <w:proofErr w:type="spellStart"/>
      <w:r w:rsidRPr="00B01BBB">
        <w:rPr>
          <w:rFonts w:ascii="Times New Roman" w:eastAsia="思源黑体 CN Normal" w:hAnsi="Times New Roman" w:hint="eastAsia"/>
          <w:szCs w:val="21"/>
        </w:rPr>
        <w:t>a.hgvs_c</w:t>
      </w:r>
      <w:proofErr w:type="spellEnd"/>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a.hgvs_p</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变异</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a.variant_desc_cn</w:t>
      </w:r>
      <w:proofErr w:type="spellEnd"/>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a.variant_interpret_cn|e</w:t>
      </w:r>
      <w:proofErr w:type="spellEnd"/>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因此，该变异为</w:t>
      </w:r>
      <w:r w:rsidRPr="00B01BBB">
        <w:rPr>
          <w:rFonts w:ascii="Times New Roman" w:eastAsia="思源黑体 CN Normal" w:hAnsi="Times New Roman" w:hint="eastAsia"/>
          <w:szCs w:val="21"/>
        </w:rPr>
        <w:t xml:space="preserve">{%if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==5%}5-</w:t>
      </w:r>
      <w:r w:rsidRPr="00B01BBB">
        <w:rPr>
          <w:rFonts w:ascii="Times New Roman" w:eastAsia="思源黑体 CN Normal" w:hAnsi="Times New Roman" w:hint="eastAsia"/>
          <w:szCs w:val="21"/>
        </w:rPr>
        <w:t>致病性变异。</w:t>
      </w:r>
      <w:r w:rsidRPr="00B01BBB">
        <w:rPr>
          <w:rFonts w:ascii="Times New Roman" w:eastAsia="思源黑体 CN Normal" w:hAnsi="Times New Roman" w:hint="eastAsia"/>
          <w:szCs w:val="21"/>
        </w:rPr>
        <w:t>{%</w:t>
      </w:r>
      <w:proofErr w:type="spellStart"/>
      <w:r w:rsidRPr="00B01BBB">
        <w:rPr>
          <w:rFonts w:ascii="Times New Roman" w:eastAsia="思源黑体 CN Normal" w:hAnsi="Times New Roman" w:hint="eastAsia"/>
          <w:szCs w:val="21"/>
        </w:rPr>
        <w:t>elif</w:t>
      </w:r>
      <w:proofErr w:type="spellEnd"/>
      <w:r w:rsidRPr="00B01BBB">
        <w:rPr>
          <w:rFonts w:ascii="Times New Roman" w:eastAsia="思源黑体 CN Normal" w:hAnsi="Times New Roman" w:hint="eastAsia"/>
          <w:szCs w:val="21"/>
        </w:rPr>
        <w:t xml:space="preserve"> </w:t>
      </w:r>
      <w:proofErr w:type="spellStart"/>
      <w:r w:rsidRPr="00B01BBB">
        <w:rPr>
          <w:rFonts w:ascii="Times New Roman" w:eastAsia="思源黑体 CN Normal" w:hAnsi="Times New Roman" w:hint="eastAsia"/>
          <w:szCs w:val="21"/>
        </w:rPr>
        <w:t>a.clinic_num_g</w:t>
      </w:r>
      <w:proofErr w:type="spellEnd"/>
      <w:r w:rsidRPr="00B01BBB">
        <w:rPr>
          <w:rFonts w:ascii="Times New Roman" w:eastAsia="思源黑体 CN Normal" w:hAnsi="Times New Roman" w:hint="eastAsia"/>
          <w:szCs w:val="21"/>
        </w:rPr>
        <w:t>==4%}4-</w:t>
      </w:r>
      <w:r w:rsidRPr="00B01BBB">
        <w:rPr>
          <w:rFonts w:ascii="Times New Roman" w:eastAsia="思源黑体 CN Normal" w:hAnsi="Times New Roman" w:hint="eastAsia"/>
          <w:szCs w:val="21"/>
        </w:rPr>
        <w:t>疑似致病性变异。</w:t>
      </w:r>
      <w:r w:rsidRPr="00B01BBB">
        <w:rPr>
          <w:rFonts w:ascii="Times New Roman" w:eastAsia="思源黑体 CN Normal" w:hAnsi="Times New Roman" w:hint="eastAsia"/>
          <w:szCs w:val="21"/>
        </w:rPr>
        <w:t>{%endif%}</w:t>
      </w:r>
    </w:p>
    <w:p w14:paraId="3BFCE6C4" w14:textId="77777777" w:rsidR="00444FDF" w:rsidRPr="003C2BBB" w:rsidRDefault="00444FDF" w:rsidP="00444FDF">
      <w:pPr>
        <w:pStyle w:val="ac"/>
        <w:autoSpaceDE w:val="0"/>
        <w:autoSpaceDN w:val="0"/>
        <w:adjustRightInd w:val="0"/>
        <w:spacing w:line="480" w:lineRule="exact"/>
        <w:ind w:firstLineChars="0" w:firstLine="0"/>
        <w:jc w:val="left"/>
        <w:rPr>
          <w:rFonts w:ascii="Times New Roman" w:eastAsia="思源黑体 CN Normal" w:hAnsi="Times New Roman"/>
          <w:sz w:val="18"/>
          <w:szCs w:val="18"/>
        </w:rPr>
      </w:pPr>
      <w:r w:rsidRPr="003C2BBB">
        <w:rPr>
          <w:rFonts w:ascii="Times New Roman" w:eastAsia="思源黑体 CN Normal" w:hAnsi="Times New Roman"/>
          <w:sz w:val="18"/>
          <w:szCs w:val="18"/>
        </w:rPr>
        <w:t xml:space="preserve">{%p </w:t>
      </w:r>
      <w:proofErr w:type="spellStart"/>
      <w:r w:rsidRPr="003C2BBB">
        <w:rPr>
          <w:rFonts w:ascii="Times New Roman" w:eastAsia="思源黑体 CN Normal" w:hAnsi="Times New Roman"/>
          <w:sz w:val="18"/>
          <w:szCs w:val="18"/>
        </w:rPr>
        <w:t>endfor</w:t>
      </w:r>
      <w:proofErr w:type="spellEnd"/>
      <w:r w:rsidRPr="003C2BBB">
        <w:rPr>
          <w:rFonts w:ascii="Times New Roman" w:eastAsia="思源黑体 CN Normal" w:hAnsi="Times New Roman"/>
          <w:sz w:val="18"/>
          <w:szCs w:val="18"/>
        </w:rPr>
        <w:t>%}</w:t>
      </w:r>
    </w:p>
    <w:p w14:paraId="285C159C" w14:textId="77777777" w:rsidR="00444FDF" w:rsidRPr="00B56F72"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携带</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基因致病性或疑似致病性变异的患者能够更好的从</w:t>
      </w:r>
      <w:r w:rsidRPr="00B56F72">
        <w:rPr>
          <w:rFonts w:ascii="Times New Roman" w:eastAsia="思源黑体 CN Normal" w:hAnsi="Times New Roman" w:hint="eastAsia"/>
          <w:szCs w:val="21"/>
        </w:rPr>
        <w:t>PARP</w:t>
      </w:r>
      <w:r w:rsidRPr="00B56F72">
        <w:rPr>
          <w:rFonts w:ascii="Times New Roman" w:eastAsia="思源黑体 CN Normal" w:hAnsi="Times New Roman" w:hint="eastAsia"/>
          <w:szCs w:val="21"/>
        </w:rPr>
        <w:t>抑制剂的治疗中获益。</w:t>
      </w:r>
    </w:p>
    <w:p w14:paraId="6FB5BA8A" w14:textId="77777777" w:rsidR="00444FDF" w:rsidRDefault="00444FDF" w:rsidP="00444FDF">
      <w:pPr>
        <w:pStyle w:val="ac"/>
        <w:numPr>
          <w:ilvl w:val="0"/>
          <w:numId w:val="30"/>
        </w:numPr>
        <w:autoSpaceDE w:val="0"/>
        <w:autoSpaceDN w:val="0"/>
        <w:adjustRightInd w:val="0"/>
        <w:spacing w:line="480" w:lineRule="exact"/>
        <w:ind w:firstLineChars="0"/>
        <w:jc w:val="left"/>
        <w:rPr>
          <w:rFonts w:ascii="Times New Roman" w:eastAsia="思源黑体 CN Normal" w:hAnsi="Times New Roman"/>
          <w:szCs w:val="21"/>
        </w:rPr>
      </w:pPr>
      <w:r w:rsidRPr="00B56F72">
        <w:rPr>
          <w:rFonts w:ascii="Times New Roman" w:eastAsia="思源黑体 CN Normal" w:hAnsi="Times New Roman" w:hint="eastAsia"/>
          <w:szCs w:val="21"/>
        </w:rPr>
        <w:t>该突变为胚系突变，即患者直系亲属也有一定的概率携带该有害突变。对健康人群而言，携带有</w:t>
      </w:r>
      <w:r w:rsidRPr="00B56F72">
        <w:rPr>
          <w:rFonts w:ascii="Times New Roman" w:eastAsia="思源黑体 CN Normal" w:hAnsi="Times New Roman" w:hint="eastAsia"/>
          <w:szCs w:val="21"/>
        </w:rPr>
        <w:t>BRCA1</w:t>
      </w:r>
      <w:r w:rsidRPr="00B56F72">
        <w:rPr>
          <w:rFonts w:ascii="Times New Roman" w:eastAsia="思源黑体 CN Normal" w:hAnsi="Times New Roman" w:hint="eastAsia"/>
          <w:szCs w:val="21"/>
        </w:rPr>
        <w:t>基因或</w:t>
      </w:r>
      <w:r w:rsidRPr="00B56F72">
        <w:rPr>
          <w:rFonts w:ascii="Times New Roman" w:eastAsia="思源黑体 CN Normal" w:hAnsi="Times New Roman" w:hint="eastAsia"/>
          <w:szCs w:val="21"/>
        </w:rPr>
        <w:t>BRCA2</w:t>
      </w:r>
      <w:r w:rsidRPr="00B56F72">
        <w:rPr>
          <w:rFonts w:ascii="Times New Roman" w:eastAsia="思源黑体 CN Normal" w:hAnsi="Times New Roman" w:hint="eastAsia"/>
          <w:szCs w:val="21"/>
        </w:rPr>
        <w:t>基因有害突变会增加多种癌症的患病风险，因此建议您的直系亲属也进行该基因变异的检测；对于检测出携带</w:t>
      </w:r>
      <w:r w:rsidRPr="00B56F72">
        <w:rPr>
          <w:rFonts w:ascii="Times New Roman" w:eastAsia="思源黑体 CN Normal" w:hAnsi="Times New Roman" w:hint="eastAsia"/>
          <w:szCs w:val="21"/>
        </w:rPr>
        <w:t>BRCA</w:t>
      </w:r>
      <w:r w:rsidRPr="00B56F72">
        <w:rPr>
          <w:rFonts w:ascii="Times New Roman" w:eastAsia="思源黑体 CN Normal" w:hAnsi="Times New Roman" w:hint="eastAsia"/>
          <w:szCs w:val="21"/>
        </w:rPr>
        <w:t>致病性或疑似致病性变异的健康人，建议定期进行体检，加强监控及预防。</w:t>
      </w:r>
    </w:p>
    <w:p w14:paraId="1B649DF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E0DC3A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7118E31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2CC02E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79932C3"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B3D358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563C9D2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E665BE0"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lastRenderedPageBreak/>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67DF97BC"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3469E47" wp14:editId="0732E7C2">
                <wp:extent cx="5473700" cy="4445"/>
                <wp:effectExtent l="19050" t="18415" r="12700" b="15240"/>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1661374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QHt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4zCz2NaK2t&#10;YvdJmcGFmgJWduNTb2K0z26N4mdgFlcd2J3KDF+OjtKmKaN4lZKM4Ah/O3xFSTGwj5hlGlvfJ0gS&#10;gI15GsfrNNQYmaDHeXV3c1fS0AT5qqqa5wJQX3KdD/GLwp6lS8MN0c7YcFiHmLhAfQlJpSw+aWPy&#10;vI1lQ8Nn84rQkyug0TJ5s+F325Xx7ABpZcrb+c2nc+FXYR73Vma0ToH8fL5H0OZ0p+rGJjyVt/BM&#10;6aLISdstyuPGX2SjCWfS521MK/SnncX9/WeWv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tyUB7csBAAB7AwAADgAAAAAAAAAAAAAA&#10;AAAuAgAAZHJzL2Uyb0RvYy54bWxQSwECLQAUAAYACAAAACEA1riUH9YAAAACAQAADwAAAAAAAAAA&#10;AAAAAAAlBAAAZHJzL2Rvd25yZXYueG1sUEsFBgAAAAAEAAQA8wAAACgFAAAAAA==&#10;" strokecolor="#00653b" strokeweight="2pt">
                <w10:anchorlock/>
              </v:line>
            </w:pict>
          </mc:Fallback>
        </mc:AlternateContent>
      </w:r>
    </w:p>
    <w:p w14:paraId="07CCEEC7" w14:textId="77777777" w:rsidR="00444FDF" w:rsidRDefault="00444FDF" w:rsidP="00444FDF">
      <w:pPr>
        <w:spacing w:line="500" w:lineRule="exact"/>
        <w:ind w:left="363"/>
        <w:rPr>
          <w:rFonts w:ascii="Times New Roman" w:eastAsia="思源黑体 CN Normal" w:hAnsi="Times New Roman"/>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rPr>
        <w:br w:type="page"/>
      </w:r>
    </w:p>
    <w:p w14:paraId="5BF0F5D9" w14:textId="77777777" w:rsidR="00444FDF" w:rsidRDefault="00444FDF" w:rsidP="00444FDF">
      <w:pPr>
        <w:spacing w:line="500" w:lineRule="exact"/>
        <w:ind w:left="363"/>
        <w:rPr>
          <w:rFonts w:ascii="Times New Roman" w:eastAsia="思源黑体 CN Normal" w:hAnsi="Times New Roman" w:cs="微软雅黑"/>
          <w:b/>
          <w:szCs w:val="21"/>
        </w:rPr>
      </w:pPr>
      <w:r w:rsidRPr="00211BEB">
        <w:rPr>
          <w:rFonts w:ascii="Times New Roman" w:eastAsia="思源黑体 CN Normal" w:hAnsi="Times New Roman" w:cs="微软雅黑"/>
          <w:b/>
          <w:szCs w:val="21"/>
        </w:rPr>
        <w:lastRenderedPageBreak/>
        <w:t>{%p else%}</w:t>
      </w:r>
    </w:p>
    <w:p w14:paraId="46147074" w14:textId="77777777" w:rsidR="00444FDF" w:rsidRPr="006612A0" w:rsidRDefault="00444FDF" w:rsidP="00444FDF">
      <w:pPr>
        <w:pStyle w:val="ac"/>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DF05A7">
        <w:rPr>
          <w:rFonts w:ascii="Times New Roman" w:eastAsia="思源黑体 CN Normal" w:hAnsi="Times New Roman"/>
          <w:szCs w:val="21"/>
        </w:rPr>
        <w:t>肿瘤的发生发展与多种因素相关，本检测未检测到</w:t>
      </w:r>
      <w:r w:rsidRPr="00DF05A7">
        <w:rPr>
          <w:rFonts w:ascii="Times New Roman" w:eastAsia="思源黑体 CN Normal" w:hAnsi="Times New Roman"/>
          <w:i/>
          <w:iCs/>
          <w:szCs w:val="21"/>
        </w:rPr>
        <w:t>BRCA1</w:t>
      </w:r>
      <w:r w:rsidRPr="00DF05A7">
        <w:rPr>
          <w:rFonts w:ascii="Times New Roman" w:eastAsia="思源黑体 CN Normal" w:hAnsi="Times New Roman"/>
          <w:szCs w:val="21"/>
        </w:rPr>
        <w:t>基因或</w:t>
      </w:r>
      <w:r w:rsidRPr="00DF05A7">
        <w:rPr>
          <w:rFonts w:ascii="Times New Roman" w:eastAsia="思源黑体 CN Normal" w:hAnsi="Times New Roman"/>
          <w:i/>
          <w:iCs/>
          <w:szCs w:val="21"/>
        </w:rPr>
        <w:t>BRCA2</w:t>
      </w:r>
      <w:r w:rsidRPr="00DF05A7">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92AFE3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1664E6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CDBA760"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B110C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0DD62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8132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611FD32E"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CF57284"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F36ED8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942F0AA"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817926F"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B597CA6"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30FBB5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35DBD"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7FE0AC"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09DAE521"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2D94D0C5"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4119EEBB" w14:textId="77777777" w:rsidR="00444FDF" w:rsidRPr="00B56F72" w:rsidRDefault="00444FDF" w:rsidP="00444FDF">
      <w:pPr>
        <w:spacing w:line="500" w:lineRule="exact"/>
        <w:rPr>
          <w:rFonts w:ascii="Times New Roman" w:eastAsia="思源黑体 CN Normal" w:hAnsi="Times New Roman" w:cs="微软雅黑"/>
          <w:b/>
          <w:sz w:val="28"/>
          <w:szCs w:val="28"/>
        </w:rPr>
      </w:pPr>
    </w:p>
    <w:p w14:paraId="1AE85B9F" w14:textId="77777777" w:rsidR="00444FDF" w:rsidRPr="00B56F72" w:rsidRDefault="00444FDF" w:rsidP="00444FDF">
      <w:pPr>
        <w:spacing w:line="500" w:lineRule="exact"/>
        <w:ind w:firstLineChars="300" w:firstLine="540"/>
        <w:rPr>
          <w:rFonts w:ascii="Times New Roman" w:eastAsia="思源黑体 CN Normal" w:hAnsi="Times New Roman" w:cs="微软雅黑"/>
          <w:sz w:val="18"/>
          <w:szCs w:val="18"/>
        </w:rPr>
      </w:pPr>
      <w:r w:rsidRPr="00B56F72">
        <w:rPr>
          <w:rFonts w:ascii="Times New Roman" w:eastAsia="思源黑体 CN Normal" w:hAnsi="Times New Roman" w:cs="微软雅黑" w:hint="eastAsia"/>
          <w:sz w:val="18"/>
          <w:szCs w:val="18"/>
        </w:rPr>
        <w:t>检测人：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hint="eastAsia"/>
          <w:sz w:val="18"/>
          <w:szCs w:val="18"/>
        </w:rPr>
        <w:t>复核人：</w:t>
      </w:r>
      <w:r w:rsidRPr="00B56F72">
        <w:rPr>
          <w:rFonts w:ascii="Times New Roman" w:eastAsia="思源黑体 CN Normal" w:hAnsi="Times New Roman" w:cs="微软雅黑" w:hint="eastAsia"/>
          <w:sz w:val="18"/>
          <w:szCs w:val="18"/>
        </w:rPr>
        <w:t xml:space="preserve"> </w:t>
      </w:r>
      <w:r w:rsidRPr="00B56F72">
        <w:rPr>
          <w:rFonts w:ascii="Times New Roman" w:eastAsia="思源黑体 CN Normal" w:hAnsi="Times New Roman" w:cs="微软雅黑"/>
          <w:sz w:val="18"/>
          <w:szCs w:val="18"/>
        </w:rPr>
        <w:t xml:space="preserve">                      </w:t>
      </w:r>
      <w:r w:rsidRPr="00B56F72">
        <w:rPr>
          <w:rFonts w:ascii="Times New Roman" w:eastAsia="思源黑体 CN Normal" w:hAnsi="Times New Roman" w:cs="微软雅黑" w:hint="eastAsia"/>
          <w:sz w:val="18"/>
          <w:szCs w:val="18"/>
        </w:rPr>
        <w:t>审批人：</w:t>
      </w:r>
    </w:p>
    <w:p w14:paraId="5F0F9483" w14:textId="77777777" w:rsidR="00444FDF" w:rsidRPr="00B56F72" w:rsidRDefault="00444FDF" w:rsidP="00444FDF">
      <w:pPr>
        <w:spacing w:line="500" w:lineRule="exact"/>
        <w:rPr>
          <w:rFonts w:ascii="Times New Roman" w:eastAsia="思源黑体 CN Normal" w:hAnsi="Times New Roman" w:cs="微软雅黑"/>
          <w:szCs w:val="21"/>
        </w:rPr>
      </w:pPr>
      <w:r w:rsidRPr="00B56F72">
        <w:rPr>
          <w:rFonts w:ascii="Times New Roman" w:eastAsia="思源黑体 CN Normal" w:hAnsi="Times New Roman" w:cs="微软雅黑" w:hint="eastAsia"/>
          <w:noProof/>
          <w:szCs w:val="21"/>
        </w:rPr>
        <mc:AlternateContent>
          <mc:Choice Requires="wps">
            <w:drawing>
              <wp:inline distT="0" distB="0" distL="0" distR="0" wp14:anchorId="46F1A869" wp14:editId="3FD6A10E">
                <wp:extent cx="5473700" cy="4445"/>
                <wp:effectExtent l="19050" t="18415" r="12700" b="15240"/>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756BEA"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W4GywEAAHs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Zlw2ecWehpRGtt&#10;FbtPygwu1BSwshufehOjfXZrFD8Ds7jqwO5UZvhydJQ2TRnFq5RkBEf42+ErSoqBfcQs09j6PkGS&#10;AGzM0zhep6HGyAQ9zqu7m7uShibIV1XVPBeA+pLrfIhfFPYsXRpuiHbGhsM6xMQF6ktIKmXxSRuT&#10;520sG6jheUXoyRXQaJm82fC77cp4doC0MuXt/ObTufCrMI97KzNap0B+Pt8jaHO6U3VjE57KW3im&#10;dFHkpO0W5XHjL7LRhDPp8zamFfrTzuL+/jPLXwA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URluBssBAAB7AwAADgAAAAAAAAAAAAAA&#10;AAAuAgAAZHJzL2Uyb0RvYy54bWxQSwECLQAUAAYACAAAACEA1riUH9YAAAACAQAADwAAAAAAAAAA&#10;AAAAAAAlBAAAZHJzL2Rvd25yZXYueG1sUEsFBgAAAAAEAAQA8wAAACgFAAAAAA==&#10;" strokecolor="#00653b" strokeweight="2pt">
                <w10:anchorlock/>
              </v:line>
            </w:pict>
          </mc:Fallback>
        </mc:AlternateContent>
      </w:r>
    </w:p>
    <w:p w14:paraId="73C156CE" w14:textId="77777777" w:rsidR="00444FDF" w:rsidRPr="009C3B75" w:rsidRDefault="00444FDF" w:rsidP="00444FDF">
      <w:pPr>
        <w:spacing w:line="500" w:lineRule="exact"/>
        <w:ind w:left="363"/>
        <w:rPr>
          <w:rFonts w:ascii="Times New Roman" w:eastAsia="思源黑体 CN Normal" w:hAnsi="Times New Roman" w:cs="微软雅黑"/>
          <w:b/>
          <w:szCs w:val="21"/>
        </w:rPr>
      </w:pPr>
      <w:r w:rsidRPr="00B56F72">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5B2C0848" w14:textId="77777777" w:rsidR="00444FDF" w:rsidRDefault="00444FDF" w:rsidP="00444FDF">
      <w:pPr>
        <w:spacing w:line="500" w:lineRule="exact"/>
        <w:ind w:left="363"/>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w:t>
      </w:r>
      <w:r>
        <w:rPr>
          <w:rFonts w:ascii="Times New Roman" w:eastAsia="思源黑体 CN Normal" w:hAnsi="Times New Roman" w:cs="微软雅黑"/>
          <w:b/>
          <w:szCs w:val="21"/>
        </w:rPr>
        <w:t>p endif</w:t>
      </w:r>
      <w:r>
        <w:rPr>
          <w:rFonts w:ascii="Times New Roman" w:eastAsia="思源黑体 CN Normal" w:hAnsi="Times New Roman" w:cs="微软雅黑" w:hint="eastAsia"/>
          <w:b/>
          <w:szCs w:val="21"/>
        </w:rPr>
        <w:t>%}</w:t>
      </w:r>
    </w:p>
    <w:p w14:paraId="434E103C" w14:textId="1032525C" w:rsidR="00444FDF" w:rsidRPr="005D7CD2" w:rsidRDefault="00444FDF" w:rsidP="005D7CD2">
      <w:pPr>
        <w:spacing w:line="500" w:lineRule="exact"/>
        <w:ind w:left="363"/>
        <w:rPr>
          <w:rFonts w:ascii="Times New Roman" w:eastAsia="思源黑体 CN Normal" w:hAnsi="Times New Roman" w:cs="微软雅黑"/>
          <w:b/>
          <w:szCs w:val="21"/>
        </w:rPr>
      </w:pPr>
      <w:r w:rsidRPr="00444FDF">
        <w:rPr>
          <w:rFonts w:ascii="Times New Roman" w:eastAsia="思源黑体 CN Normal" w:hAnsi="Times New Roman" w:cs="微软雅黑" w:hint="eastAsia"/>
          <w:b/>
          <w:szCs w:val="21"/>
          <w:highlight w:val="magenta"/>
        </w:rPr>
        <w:t>{</w:t>
      </w:r>
      <w:r w:rsidRPr="00444FDF">
        <w:rPr>
          <w:rFonts w:ascii="Times New Roman" w:eastAsia="思源黑体 CN Normal" w:hAnsi="Times New Roman" w:cs="微软雅黑"/>
          <w:b/>
          <w:szCs w:val="21"/>
          <w:highlight w:val="magenta"/>
        </w:rPr>
        <w:t>%p endif%}</w:t>
      </w:r>
    </w:p>
    <w:p w14:paraId="229F7B9C" w14:textId="5D44A9B7" w:rsidR="001E6205" w:rsidRPr="009C3B75" w:rsidRDefault="004E48EE" w:rsidP="001E6205">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A51F9F2" wp14:editId="47E2A79A">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9C3B75">
        <w:rPr>
          <w:rFonts w:ascii="Times New Roman" w:eastAsia="思源黑体 CN Normal" w:hAnsi="Times New Roman" w:cs="微软雅黑" w:hint="eastAsia"/>
          <w:b/>
          <w:sz w:val="28"/>
          <w:szCs w:val="28"/>
        </w:rPr>
        <w:t>附录一：</w:t>
      </w:r>
      <w:r w:rsidR="00480E57" w:rsidRPr="009C3B75">
        <w:rPr>
          <w:rFonts w:ascii="Times New Roman" w:eastAsia="思源黑体 CN Normal" w:hAnsi="Times New Roman" w:cs="微软雅黑" w:hint="eastAsia"/>
          <w:b/>
          <w:sz w:val="28"/>
          <w:szCs w:val="28"/>
        </w:rPr>
        <w:t>点突变、插入缺失检测结果</w:t>
      </w:r>
      <w:r w:rsidR="00B94CC0" w:rsidRPr="009C3B75">
        <w:rPr>
          <w:rFonts w:ascii="Times New Roman" w:eastAsia="思源黑体 CN Normal" w:hAnsi="Times New Roman" w:cs="微软雅黑" w:hint="eastAsia"/>
          <w:b/>
          <w:sz w:val="28"/>
          <w:szCs w:val="28"/>
        </w:rPr>
        <w:t>列表</w:t>
      </w:r>
      <w:r w:rsidRPr="009C3B75">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05EE6008" wp14:editId="19FE8298">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55DAC0" w14:textId="45EB073E" w:rsidR="001E6205" w:rsidRPr="009C3B75" w:rsidRDefault="004E48EE" w:rsidP="001E6205">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24E6BF57" wp14:editId="6B05506B">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9DD1EF3"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5D7CD2" w:rsidRPr="00997945" w14:paraId="784D56CE" w14:textId="77777777" w:rsidTr="00E46663">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8C0679B"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编号</w:t>
            </w:r>
          </w:p>
        </w:tc>
        <w:tc>
          <w:tcPr>
            <w:tcW w:w="992" w:type="dxa"/>
            <w:noWrap/>
          </w:tcPr>
          <w:p w14:paraId="6853952D"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基因</w:t>
            </w:r>
          </w:p>
        </w:tc>
        <w:tc>
          <w:tcPr>
            <w:tcW w:w="1899" w:type="dxa"/>
          </w:tcPr>
          <w:p w14:paraId="698EC07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编码</w:t>
            </w:r>
            <w:r w:rsidRPr="00997945">
              <w:rPr>
                <w:rFonts w:ascii="Times New Roman" w:eastAsia="思源黑体 CN Normal" w:hAnsi="Times New Roman"/>
                <w:b/>
                <w:color w:val="FFFFFF"/>
                <w:sz w:val="18"/>
                <w:szCs w:val="18"/>
              </w:rPr>
              <w:t>碱基改变</w:t>
            </w:r>
          </w:p>
          <w:p w14:paraId="247A0B91"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w:t>
            </w:r>
            <w:r w:rsidRPr="00997945">
              <w:rPr>
                <w:rFonts w:ascii="Times New Roman" w:eastAsia="思源黑体 CN Normal" w:hAnsi="Times New Roman" w:hint="eastAsia"/>
                <w:b/>
                <w:color w:val="FFFFFF"/>
                <w:sz w:val="18"/>
                <w:szCs w:val="18"/>
              </w:rPr>
              <w:t>GRCh37/hg19</w:t>
            </w:r>
            <w:r w:rsidRPr="00997945">
              <w:rPr>
                <w:rFonts w:ascii="Times New Roman" w:eastAsia="思源黑体 CN Normal" w:hAnsi="Times New Roman" w:hint="eastAsia"/>
                <w:b/>
                <w:color w:val="FFFFFF"/>
                <w:sz w:val="18"/>
                <w:szCs w:val="18"/>
              </w:rPr>
              <w:t>）</w:t>
            </w:r>
          </w:p>
        </w:tc>
        <w:tc>
          <w:tcPr>
            <w:tcW w:w="1166" w:type="dxa"/>
          </w:tcPr>
          <w:p w14:paraId="791A82F4"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b/>
                <w:color w:val="FFFFFF"/>
                <w:sz w:val="18"/>
                <w:szCs w:val="18"/>
              </w:rPr>
              <w:t>氨基酸改变</w:t>
            </w:r>
          </w:p>
        </w:tc>
        <w:tc>
          <w:tcPr>
            <w:tcW w:w="1134" w:type="dxa"/>
          </w:tcPr>
          <w:p w14:paraId="091EBD36"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变异丰度</w:t>
            </w:r>
          </w:p>
        </w:tc>
        <w:tc>
          <w:tcPr>
            <w:tcW w:w="1188" w:type="dxa"/>
          </w:tcPr>
          <w:p w14:paraId="7B4D69C0"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突变类型</w:t>
            </w:r>
          </w:p>
        </w:tc>
        <w:tc>
          <w:tcPr>
            <w:tcW w:w="1444" w:type="dxa"/>
          </w:tcPr>
          <w:p w14:paraId="63DEE03C" w14:textId="77777777" w:rsidR="005D7CD2" w:rsidRPr="00997945" w:rsidRDefault="005D7CD2" w:rsidP="00E46663">
            <w:pPr>
              <w:spacing w:line="240" w:lineRule="exact"/>
              <w:jc w:val="center"/>
              <w:rPr>
                <w:rFonts w:ascii="Times New Roman" w:eastAsia="思源黑体 CN Normal" w:hAnsi="Times New Roman"/>
                <w:b/>
                <w:color w:val="FFFFFF"/>
                <w:sz w:val="18"/>
                <w:szCs w:val="18"/>
              </w:rPr>
            </w:pPr>
            <w:r w:rsidRPr="00997945">
              <w:rPr>
                <w:rFonts w:ascii="Times New Roman" w:eastAsia="思源黑体 CN Normal" w:hAnsi="Times New Roman" w:hint="eastAsia"/>
                <w:b/>
                <w:color w:val="FFFFFF"/>
                <w:sz w:val="18"/>
                <w:szCs w:val="18"/>
              </w:rPr>
              <w:t>变异解读</w:t>
            </w:r>
          </w:p>
        </w:tc>
      </w:tr>
      <w:tr w:rsidR="005D7CD2" w:rsidRPr="00997945" w14:paraId="3091A585" w14:textId="77777777" w:rsidTr="00E46663">
        <w:trPr>
          <w:trHeight w:val="454"/>
        </w:trPr>
        <w:tc>
          <w:tcPr>
            <w:tcW w:w="8532" w:type="dxa"/>
            <w:gridSpan w:val="7"/>
            <w:noWrap/>
          </w:tcPr>
          <w:p w14:paraId="4A080416"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if var_brca.snv_s.B1_L5+var_brca.snv_s.B2_L5+var_brca.snv_s.B1_L4+var_brca.snv_s.B2_L4%}</w:t>
            </w:r>
          </w:p>
        </w:tc>
      </w:tr>
      <w:tr w:rsidR="005D7CD2" w:rsidRPr="00997945" w14:paraId="188C1D0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5E87BDE0"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var_brca.snv_s.B1_L5+var_brca.snv_s.B2_L5+var_brca.snv_s.B1_L4+var_brca.snv_s.B2_L4%}</w:t>
            </w:r>
          </w:p>
        </w:tc>
      </w:tr>
      <w:tr w:rsidR="005D7CD2" w:rsidRPr="00997945" w14:paraId="71C5049D" w14:textId="77777777" w:rsidTr="00E46663">
        <w:trPr>
          <w:trHeight w:val="454"/>
        </w:trPr>
        <w:tc>
          <w:tcPr>
            <w:tcW w:w="709" w:type="dxa"/>
            <w:noWrap/>
          </w:tcPr>
          <w:p w14:paraId="52438464"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b/>
                <w:color w:val="FF0000"/>
                <w:sz w:val="16"/>
                <w:szCs w:val="16"/>
              </w:rPr>
            </w:pPr>
          </w:p>
        </w:tc>
        <w:tc>
          <w:tcPr>
            <w:tcW w:w="992" w:type="dxa"/>
            <w:noWrap/>
          </w:tcPr>
          <w:p w14:paraId="033AD629" w14:textId="77777777" w:rsidR="005D7CD2" w:rsidRPr="00997945" w:rsidRDefault="005D7CD2" w:rsidP="00E46663">
            <w:pPr>
              <w:jc w:val="center"/>
              <w:rPr>
                <w:rFonts w:ascii="Times New Roman" w:eastAsia="思源黑体 CN Normal" w:hAnsi="Times New Roman"/>
                <w:b/>
                <w:i/>
                <w:color w:val="FF0000"/>
                <w:sz w:val="16"/>
                <w:szCs w:val="16"/>
              </w:rPr>
            </w:pPr>
            <w:r w:rsidRPr="00997945">
              <w:rPr>
                <w:rFonts w:ascii="Times New Roman" w:eastAsia="思源黑体 CN Normal" w:hAnsi="Times New Roman"/>
                <w:b/>
                <w:i/>
                <w:color w:val="FF0000"/>
                <w:sz w:val="16"/>
                <w:szCs w:val="16"/>
              </w:rPr>
              <w:t>{{</w:t>
            </w:r>
            <w:proofErr w:type="spellStart"/>
            <w:r w:rsidRPr="00997945">
              <w:rPr>
                <w:rFonts w:ascii="Times New Roman" w:eastAsia="思源黑体 CN Normal" w:hAnsi="Times New Roman"/>
                <w:b/>
                <w:i/>
                <w:color w:val="FF0000"/>
                <w:sz w:val="16"/>
                <w:szCs w:val="16"/>
              </w:rPr>
              <w:t>a.gene_symbol</w:t>
            </w:r>
            <w:proofErr w:type="spellEnd"/>
            <w:r w:rsidRPr="00997945">
              <w:rPr>
                <w:rFonts w:ascii="Times New Roman" w:eastAsia="思源黑体 CN Normal" w:hAnsi="Times New Roman"/>
                <w:b/>
                <w:i/>
                <w:color w:val="FF0000"/>
                <w:sz w:val="16"/>
                <w:szCs w:val="16"/>
              </w:rPr>
              <w:t>}}</w:t>
            </w:r>
          </w:p>
        </w:tc>
        <w:tc>
          <w:tcPr>
            <w:tcW w:w="1899" w:type="dxa"/>
          </w:tcPr>
          <w:p w14:paraId="0336909B"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a.hgvs_c</w:t>
            </w:r>
            <w:proofErr w:type="spellEnd"/>
            <w:r w:rsidRPr="00997945">
              <w:rPr>
                <w:rFonts w:ascii="Times New Roman" w:eastAsia="思源黑体 CN Normal" w:hAnsi="Times New Roman"/>
                <w:b/>
                <w:color w:val="FF0000"/>
                <w:sz w:val="16"/>
                <w:szCs w:val="16"/>
              </w:rPr>
              <w:t>}}</w:t>
            </w:r>
          </w:p>
        </w:tc>
        <w:tc>
          <w:tcPr>
            <w:tcW w:w="1166" w:type="dxa"/>
          </w:tcPr>
          <w:p w14:paraId="5F563624"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 xml:space="preserve">{%if </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!=”p.?”%}{{</w:t>
            </w:r>
            <w:proofErr w:type="spellStart"/>
            <w:r w:rsidRPr="00997945">
              <w:rPr>
                <w:rFonts w:ascii="Times New Roman" w:eastAsia="思源黑体 CN Normal" w:hAnsi="Times New Roman"/>
                <w:b/>
                <w:color w:val="FF0000"/>
                <w:sz w:val="16"/>
                <w:szCs w:val="16"/>
              </w:rPr>
              <w:t>a.hgvs_p</w:t>
            </w:r>
            <w:proofErr w:type="spellEnd"/>
            <w:r w:rsidRPr="00997945">
              <w:rPr>
                <w:rFonts w:ascii="Times New Roman" w:eastAsia="思源黑体 CN Normal" w:hAnsi="Times New Roman"/>
                <w:b/>
                <w:color w:val="FF0000"/>
                <w:sz w:val="16"/>
                <w:szCs w:val="16"/>
              </w:rPr>
              <w:t>}}{%else%}--{%endif%}</w:t>
            </w:r>
          </w:p>
        </w:tc>
        <w:tc>
          <w:tcPr>
            <w:tcW w:w="1134" w:type="dxa"/>
          </w:tcPr>
          <w:p w14:paraId="0967FDE2"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a.freq</w:t>
            </w:r>
            <w:proofErr w:type="spellEnd"/>
            <w:r w:rsidRPr="00997945">
              <w:rPr>
                <w:rFonts w:ascii="Times New Roman" w:eastAsia="思源黑体 CN Normal" w:hAnsi="Times New Roman" w:hint="eastAsia"/>
                <w:b/>
                <w:color w:val="FF0000"/>
                <w:sz w:val="16"/>
                <w:szCs w:val="16"/>
              </w:rPr>
              <w:t xml:space="preserve"> &gt;= 0.85%}</w:t>
            </w:r>
            <w:r w:rsidRPr="00997945">
              <w:rPr>
                <w:rFonts w:ascii="Times New Roman" w:eastAsia="思源黑体 CN Normal" w:hAnsi="Times New Roman" w:hint="eastAsia"/>
                <w:b/>
                <w:color w:val="FF0000"/>
                <w:sz w:val="16"/>
                <w:szCs w:val="16"/>
              </w:rPr>
              <w:t>纯合</w:t>
            </w:r>
            <w:r w:rsidRPr="00997945">
              <w:rPr>
                <w:rFonts w:ascii="Times New Roman" w:eastAsia="思源黑体 CN Normal" w:hAnsi="Times New Roman" w:hint="eastAsia"/>
                <w:b/>
                <w:color w:val="FF0000"/>
                <w:sz w:val="16"/>
                <w:szCs w:val="16"/>
              </w:rPr>
              <w:t>{%else%}</w:t>
            </w:r>
            <w:r w:rsidRPr="00997945">
              <w:rPr>
                <w:rFonts w:ascii="Times New Roman" w:eastAsia="思源黑体 CN Normal" w:hAnsi="Times New Roman" w:hint="eastAsia"/>
                <w:b/>
                <w:color w:val="FF0000"/>
                <w:sz w:val="16"/>
                <w:szCs w:val="16"/>
              </w:rPr>
              <w:t>杂合</w:t>
            </w:r>
            <w:r w:rsidRPr="00997945">
              <w:rPr>
                <w:rFonts w:ascii="Times New Roman" w:eastAsia="思源黑体 CN Normal" w:hAnsi="Times New Roman" w:hint="eastAsia"/>
                <w:b/>
                <w:color w:val="FF0000"/>
                <w:sz w:val="16"/>
                <w:szCs w:val="16"/>
              </w:rPr>
              <w:t>{%endif%}</w:t>
            </w:r>
          </w:p>
        </w:tc>
        <w:tc>
          <w:tcPr>
            <w:tcW w:w="1188" w:type="dxa"/>
          </w:tcPr>
          <w:p w14:paraId="75838E21" w14:textId="77777777"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b/>
                <w:color w:val="FF0000"/>
                <w:sz w:val="16"/>
                <w:szCs w:val="16"/>
              </w:rPr>
              <w:t>{{</w:t>
            </w:r>
            <w:proofErr w:type="spellStart"/>
            <w:r w:rsidRPr="00997945">
              <w:rPr>
                <w:rFonts w:ascii="Times New Roman" w:eastAsia="思源黑体 CN Normal" w:hAnsi="Times New Roman"/>
                <w:b/>
                <w:color w:val="FF0000"/>
                <w:sz w:val="16"/>
                <w:szCs w:val="16"/>
              </w:rPr>
              <w:t>a.type_cn</w:t>
            </w:r>
            <w:proofErr w:type="spellEnd"/>
            <w:r w:rsidRPr="00997945">
              <w:rPr>
                <w:rFonts w:ascii="Times New Roman" w:eastAsia="思源黑体 CN Normal" w:hAnsi="Times New Roman"/>
                <w:b/>
                <w:color w:val="FF0000"/>
                <w:sz w:val="16"/>
                <w:szCs w:val="16"/>
              </w:rPr>
              <w:t>}}</w:t>
            </w:r>
          </w:p>
        </w:tc>
        <w:tc>
          <w:tcPr>
            <w:tcW w:w="1444" w:type="dxa"/>
          </w:tcPr>
          <w:p w14:paraId="52F08FAF" w14:textId="600718EC" w:rsidR="005D7CD2" w:rsidRPr="00997945" w:rsidRDefault="005D7CD2" w:rsidP="00E46663">
            <w:pPr>
              <w:jc w:val="center"/>
              <w:rPr>
                <w:rFonts w:ascii="Times New Roman" w:eastAsia="思源黑体 CN Normal" w:hAnsi="Times New Roman"/>
                <w:b/>
                <w:color w:val="FF0000"/>
                <w:sz w:val="16"/>
                <w:szCs w:val="16"/>
              </w:rPr>
            </w:pPr>
            <w:r w:rsidRPr="00997945">
              <w:rPr>
                <w:rFonts w:ascii="Times New Roman" w:eastAsia="思源黑体 CN Normal" w:hAnsi="Times New Roman" w:hint="eastAsia"/>
                <w:b/>
                <w:color w:val="FF0000"/>
                <w:sz w:val="16"/>
                <w:szCs w:val="16"/>
              </w:rPr>
              <w:t xml:space="preserve">{%if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5</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致病性变异</w:t>
            </w:r>
            <w:r w:rsidRPr="00997945">
              <w:rPr>
                <w:rFonts w:ascii="Times New Roman" w:eastAsia="思源黑体 CN Normal" w:hAnsi="Times New Roman" w:hint="eastAsia"/>
                <w:b/>
                <w:color w:val="FF0000"/>
                <w:sz w:val="16"/>
                <w:szCs w:val="16"/>
              </w:rPr>
              <w:t>{%</w:t>
            </w:r>
            <w:proofErr w:type="spellStart"/>
            <w:r w:rsidRPr="00997945">
              <w:rPr>
                <w:rFonts w:ascii="Times New Roman" w:eastAsia="思源黑体 CN Normal" w:hAnsi="Times New Roman" w:hint="eastAsia"/>
                <w:b/>
                <w:color w:val="FF0000"/>
                <w:sz w:val="16"/>
                <w:szCs w:val="16"/>
              </w:rPr>
              <w:t>elif</w:t>
            </w:r>
            <w:proofErr w:type="spellEnd"/>
            <w:r w:rsidRPr="00997945">
              <w:rPr>
                <w:rFonts w:ascii="Times New Roman" w:eastAsia="思源黑体 CN Normal" w:hAnsi="Times New Roman" w:hint="eastAsia"/>
                <w:b/>
                <w:color w:val="FF0000"/>
                <w:sz w:val="16"/>
                <w:szCs w:val="16"/>
              </w:rPr>
              <w:t xml:space="preserve"> </w:t>
            </w:r>
            <w:proofErr w:type="spellStart"/>
            <w:r w:rsidRPr="00997945">
              <w:rPr>
                <w:rFonts w:ascii="Times New Roman" w:eastAsia="思源黑体 CN Normal" w:hAnsi="Times New Roman" w:hint="eastAsia"/>
                <w:b/>
                <w:color w:val="FF0000"/>
                <w:sz w:val="16"/>
                <w:szCs w:val="16"/>
              </w:rPr>
              <w:t>a.clinic_num_</w:t>
            </w:r>
            <w:r>
              <w:rPr>
                <w:rFonts w:ascii="Times New Roman" w:eastAsia="思源黑体 CN Normal" w:hAnsi="Times New Roman"/>
                <w:b/>
                <w:color w:val="FF0000"/>
                <w:sz w:val="16"/>
                <w:szCs w:val="16"/>
              </w:rPr>
              <w:t>g</w:t>
            </w:r>
            <w:proofErr w:type="spellEnd"/>
            <w:r w:rsidRPr="00997945">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4</w:t>
            </w:r>
            <w:r>
              <w:rPr>
                <w:rFonts w:ascii="Times New Roman" w:eastAsia="思源黑体 CN Normal" w:hAnsi="Times New Roman" w:hint="eastAsia"/>
                <w:b/>
                <w:color w:val="FF0000"/>
                <w:sz w:val="16"/>
                <w:szCs w:val="16"/>
              </w:rPr>
              <w:t>-</w:t>
            </w:r>
            <w:r w:rsidRPr="00997945">
              <w:rPr>
                <w:rFonts w:ascii="Times New Roman" w:eastAsia="思源黑体 CN Normal" w:hAnsi="Times New Roman" w:hint="eastAsia"/>
                <w:b/>
                <w:color w:val="FF0000"/>
                <w:sz w:val="16"/>
                <w:szCs w:val="16"/>
              </w:rPr>
              <w:t>疑似致病性变异</w:t>
            </w:r>
            <w:r w:rsidRPr="00997945">
              <w:rPr>
                <w:rFonts w:ascii="Times New Roman" w:eastAsia="思源黑体 CN Normal" w:hAnsi="Times New Roman" w:hint="eastAsia"/>
                <w:b/>
                <w:color w:val="FF0000"/>
                <w:sz w:val="16"/>
                <w:szCs w:val="16"/>
              </w:rPr>
              <w:t>{%else%}{%endif%}</w:t>
            </w:r>
          </w:p>
        </w:tc>
      </w:tr>
      <w:tr w:rsidR="005D7CD2" w:rsidRPr="00997945" w14:paraId="23BEEAE0"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E4EE54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r w:rsidR="005D7CD2" w:rsidRPr="00997945" w14:paraId="777BD429" w14:textId="77777777" w:rsidTr="00E46663">
        <w:trPr>
          <w:trHeight w:val="454"/>
        </w:trPr>
        <w:tc>
          <w:tcPr>
            <w:tcW w:w="8532" w:type="dxa"/>
            <w:gridSpan w:val="7"/>
            <w:noWrap/>
          </w:tcPr>
          <w:p w14:paraId="6E45668B"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endif%}</w:t>
            </w:r>
          </w:p>
        </w:tc>
      </w:tr>
      <w:tr w:rsidR="005D7CD2" w:rsidRPr="00997945" w14:paraId="2DAB5393"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648717DD"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5D7CD2" w:rsidRPr="00997945" w14:paraId="0D3A6E57" w14:textId="77777777" w:rsidTr="00E46663">
        <w:trPr>
          <w:trHeight w:val="454"/>
        </w:trPr>
        <w:tc>
          <w:tcPr>
            <w:tcW w:w="709" w:type="dxa"/>
            <w:noWrap/>
          </w:tcPr>
          <w:p w14:paraId="20B20386" w14:textId="77777777" w:rsidR="005D7CD2" w:rsidRPr="00997945" w:rsidRDefault="005D7CD2" w:rsidP="00E46663">
            <w:pPr>
              <w:pStyle w:val="af3"/>
              <w:numPr>
                <w:ilvl w:val="0"/>
                <w:numId w:val="32"/>
              </w:numPr>
              <w:ind w:left="0" w:firstLineChars="0" w:firstLine="0"/>
              <w:jc w:val="center"/>
              <w:rPr>
                <w:rFonts w:ascii="Times New Roman" w:eastAsia="思源黑体 CN Normal" w:hAnsi="Times New Roman"/>
                <w:sz w:val="16"/>
                <w:szCs w:val="16"/>
              </w:rPr>
            </w:pPr>
          </w:p>
        </w:tc>
        <w:tc>
          <w:tcPr>
            <w:tcW w:w="992" w:type="dxa"/>
            <w:noWrap/>
          </w:tcPr>
          <w:p w14:paraId="683DEC57" w14:textId="77777777" w:rsidR="005D7CD2" w:rsidRPr="00997945" w:rsidRDefault="005D7CD2" w:rsidP="00E46663">
            <w:pPr>
              <w:jc w:val="center"/>
              <w:rPr>
                <w:rFonts w:ascii="Times New Roman" w:eastAsia="思源黑体 CN Normal" w:hAnsi="Times New Roman"/>
                <w:i/>
                <w:color w:val="000000"/>
                <w:sz w:val="16"/>
                <w:szCs w:val="16"/>
              </w:rPr>
            </w:pPr>
            <w:r w:rsidRPr="00997945">
              <w:rPr>
                <w:rFonts w:ascii="Times New Roman" w:eastAsia="思源黑体 CN Normal" w:hAnsi="Times New Roman"/>
                <w:bCs/>
                <w:i/>
                <w:color w:val="000000" w:themeColor="text1"/>
                <w:sz w:val="16"/>
                <w:szCs w:val="16"/>
              </w:rPr>
              <w:t>{{</w:t>
            </w:r>
            <w:proofErr w:type="spellStart"/>
            <w:r w:rsidRPr="00997945">
              <w:rPr>
                <w:rFonts w:ascii="Times New Roman" w:eastAsia="思源黑体 CN Normal" w:hAnsi="Times New Roman"/>
                <w:bCs/>
                <w:i/>
                <w:color w:val="000000" w:themeColor="text1"/>
                <w:sz w:val="16"/>
                <w:szCs w:val="16"/>
              </w:rPr>
              <w:t>a.gene_symbol</w:t>
            </w:r>
            <w:proofErr w:type="spellEnd"/>
            <w:r w:rsidRPr="00997945">
              <w:rPr>
                <w:rFonts w:ascii="Times New Roman" w:eastAsia="思源黑体 CN Normal" w:hAnsi="Times New Roman"/>
                <w:bCs/>
                <w:i/>
                <w:color w:val="000000" w:themeColor="text1"/>
                <w:sz w:val="16"/>
                <w:szCs w:val="16"/>
              </w:rPr>
              <w:t>}}</w:t>
            </w:r>
          </w:p>
        </w:tc>
        <w:tc>
          <w:tcPr>
            <w:tcW w:w="1899" w:type="dxa"/>
          </w:tcPr>
          <w:p w14:paraId="2AA0BC72"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a.hgvs_c</w:t>
            </w:r>
            <w:proofErr w:type="spellEnd"/>
            <w:r w:rsidRPr="00997945">
              <w:rPr>
                <w:rFonts w:ascii="Times New Roman" w:eastAsia="思源黑体 CN Normal" w:hAnsi="Times New Roman"/>
                <w:bCs/>
                <w:color w:val="000000" w:themeColor="text1"/>
                <w:sz w:val="16"/>
                <w:szCs w:val="16"/>
              </w:rPr>
              <w:t>}}</w:t>
            </w:r>
          </w:p>
        </w:tc>
        <w:tc>
          <w:tcPr>
            <w:tcW w:w="1166" w:type="dxa"/>
          </w:tcPr>
          <w:p w14:paraId="736A1809"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 xml:space="preserve">{%if </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!=”p.?”%}{{</w:t>
            </w:r>
            <w:proofErr w:type="spellStart"/>
            <w:r w:rsidRPr="00997945">
              <w:rPr>
                <w:rFonts w:ascii="Times New Roman" w:eastAsia="思源黑体 CN Normal" w:hAnsi="Times New Roman"/>
                <w:bCs/>
                <w:color w:val="000000" w:themeColor="text1"/>
                <w:sz w:val="16"/>
                <w:szCs w:val="16"/>
              </w:rPr>
              <w:t>a.hgvs_p</w:t>
            </w:r>
            <w:proofErr w:type="spellEnd"/>
            <w:r w:rsidRPr="00997945">
              <w:rPr>
                <w:rFonts w:ascii="Times New Roman" w:eastAsia="思源黑体 CN Normal" w:hAnsi="Times New Roman"/>
                <w:bCs/>
                <w:color w:val="000000" w:themeColor="text1"/>
                <w:sz w:val="16"/>
                <w:szCs w:val="16"/>
              </w:rPr>
              <w:t>}}{%else%}--{%endif%}</w:t>
            </w:r>
          </w:p>
        </w:tc>
        <w:tc>
          <w:tcPr>
            <w:tcW w:w="1134" w:type="dxa"/>
          </w:tcPr>
          <w:p w14:paraId="4828FB11" w14:textId="77777777" w:rsidR="005D7CD2" w:rsidRPr="00997945" w:rsidRDefault="005D7CD2" w:rsidP="00E46663">
            <w:pPr>
              <w:jc w:val="center"/>
              <w:rPr>
                <w:rFonts w:ascii="Times New Roman" w:eastAsia="思源黑体 CN Normal" w:hAnsi="Times New Roman"/>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a.freq</w:t>
            </w:r>
            <w:proofErr w:type="spellEnd"/>
            <w:r w:rsidRPr="00997945">
              <w:rPr>
                <w:rFonts w:ascii="Times New Roman" w:eastAsia="思源黑体 CN Normal" w:hAnsi="Times New Roman" w:hint="eastAsia"/>
                <w:bCs/>
                <w:color w:val="000000" w:themeColor="text1"/>
                <w:sz w:val="16"/>
                <w:szCs w:val="16"/>
              </w:rPr>
              <w:t xml:space="preserve"> &gt;= 0.85%}</w:t>
            </w:r>
            <w:r w:rsidRPr="00997945">
              <w:rPr>
                <w:rFonts w:ascii="Times New Roman" w:eastAsia="思源黑体 CN Normal" w:hAnsi="Times New Roman" w:hint="eastAsia"/>
                <w:bCs/>
                <w:color w:val="000000" w:themeColor="text1"/>
                <w:sz w:val="16"/>
                <w:szCs w:val="16"/>
              </w:rPr>
              <w:t>纯合</w:t>
            </w:r>
            <w:r w:rsidRPr="00997945">
              <w:rPr>
                <w:rFonts w:ascii="Times New Roman" w:eastAsia="思源黑体 CN Normal" w:hAnsi="Times New Roman" w:hint="eastAsia"/>
                <w:bCs/>
                <w:color w:val="000000" w:themeColor="text1"/>
                <w:sz w:val="16"/>
                <w:szCs w:val="16"/>
              </w:rPr>
              <w:t>{%else%}</w:t>
            </w:r>
            <w:r w:rsidRPr="00997945">
              <w:rPr>
                <w:rFonts w:ascii="Times New Roman" w:eastAsia="思源黑体 CN Normal" w:hAnsi="Times New Roman" w:hint="eastAsia"/>
                <w:bCs/>
                <w:color w:val="000000" w:themeColor="text1"/>
                <w:sz w:val="16"/>
                <w:szCs w:val="16"/>
              </w:rPr>
              <w:t>杂合</w:t>
            </w:r>
            <w:r w:rsidRPr="00997945">
              <w:rPr>
                <w:rFonts w:ascii="Times New Roman" w:eastAsia="思源黑体 CN Normal" w:hAnsi="Times New Roman" w:hint="eastAsia"/>
                <w:bCs/>
                <w:color w:val="000000" w:themeColor="text1"/>
                <w:sz w:val="16"/>
                <w:szCs w:val="16"/>
              </w:rPr>
              <w:t>{%endif%}</w:t>
            </w:r>
          </w:p>
        </w:tc>
        <w:tc>
          <w:tcPr>
            <w:tcW w:w="1188" w:type="dxa"/>
          </w:tcPr>
          <w:p w14:paraId="6734A74C"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bCs/>
                <w:color w:val="000000" w:themeColor="text1"/>
                <w:sz w:val="16"/>
                <w:szCs w:val="16"/>
              </w:rPr>
              <w:t>{{</w:t>
            </w:r>
            <w:proofErr w:type="spellStart"/>
            <w:r w:rsidRPr="00997945">
              <w:rPr>
                <w:rFonts w:ascii="Times New Roman" w:eastAsia="思源黑体 CN Normal" w:hAnsi="Times New Roman"/>
                <w:bCs/>
                <w:color w:val="000000" w:themeColor="text1"/>
                <w:sz w:val="16"/>
                <w:szCs w:val="16"/>
              </w:rPr>
              <w:t>a.type_cn</w:t>
            </w:r>
            <w:proofErr w:type="spellEnd"/>
            <w:r w:rsidRPr="00997945">
              <w:rPr>
                <w:rFonts w:ascii="Times New Roman" w:eastAsia="思源黑体 CN Normal" w:hAnsi="Times New Roman"/>
                <w:bCs/>
                <w:color w:val="000000" w:themeColor="text1"/>
                <w:sz w:val="16"/>
                <w:szCs w:val="16"/>
              </w:rPr>
              <w:t>}}</w:t>
            </w:r>
          </w:p>
        </w:tc>
        <w:tc>
          <w:tcPr>
            <w:tcW w:w="1444" w:type="dxa"/>
          </w:tcPr>
          <w:p w14:paraId="6A02EC91" w14:textId="22C24A8B"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hint="eastAsia"/>
                <w:bCs/>
                <w:color w:val="000000" w:themeColor="text1"/>
                <w:sz w:val="16"/>
                <w:szCs w:val="16"/>
              </w:rPr>
              <w:t xml:space="preserve">{%if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==3%}</w:t>
            </w:r>
            <w:r>
              <w:rPr>
                <w:rFonts w:ascii="Times New Roman" w:eastAsia="思源黑体 CN Normal" w:hAnsi="Times New Roman"/>
                <w:bCs/>
                <w:color w:val="000000" w:themeColor="text1"/>
                <w:sz w:val="16"/>
                <w:szCs w:val="16"/>
              </w:rPr>
              <w:t>3</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意义不明确变异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==2%}</w:t>
            </w:r>
            <w:r>
              <w:rPr>
                <w:rFonts w:ascii="Times New Roman" w:eastAsia="思源黑体 CN Normal" w:hAnsi="Times New Roman"/>
                <w:bCs/>
                <w:color w:val="000000" w:themeColor="text1"/>
                <w:sz w:val="16"/>
                <w:szCs w:val="16"/>
              </w:rPr>
              <w:t>2</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疑似良性变异</w:t>
            </w:r>
            <w:r w:rsidRPr="00997945">
              <w:rPr>
                <w:rFonts w:ascii="Times New Roman" w:eastAsia="思源黑体 CN Normal" w:hAnsi="Times New Roman" w:hint="eastAsia"/>
                <w:bCs/>
                <w:color w:val="000000" w:themeColor="text1"/>
                <w:sz w:val="16"/>
                <w:szCs w:val="16"/>
              </w:rPr>
              <w:t>{%</w:t>
            </w:r>
            <w:proofErr w:type="spellStart"/>
            <w:r w:rsidRPr="00997945">
              <w:rPr>
                <w:rFonts w:ascii="Times New Roman" w:eastAsia="思源黑体 CN Normal" w:hAnsi="Times New Roman" w:hint="eastAsia"/>
                <w:bCs/>
                <w:color w:val="000000" w:themeColor="text1"/>
                <w:sz w:val="16"/>
                <w:szCs w:val="16"/>
              </w:rPr>
              <w:t>elif</w:t>
            </w:r>
            <w:proofErr w:type="spellEnd"/>
            <w:r w:rsidRPr="00997945">
              <w:rPr>
                <w:rFonts w:ascii="Times New Roman" w:eastAsia="思源黑体 CN Normal" w:hAnsi="Times New Roman" w:hint="eastAsia"/>
                <w:bCs/>
                <w:color w:val="000000" w:themeColor="text1"/>
                <w:sz w:val="16"/>
                <w:szCs w:val="16"/>
              </w:rPr>
              <w:t xml:space="preserve"> </w:t>
            </w:r>
            <w:proofErr w:type="spellStart"/>
            <w:r w:rsidRPr="00997945">
              <w:rPr>
                <w:rFonts w:ascii="Times New Roman" w:eastAsia="思源黑体 CN Normal" w:hAnsi="Times New Roman" w:hint="eastAsia"/>
                <w:bCs/>
                <w:color w:val="000000" w:themeColor="text1"/>
                <w:sz w:val="16"/>
                <w:szCs w:val="16"/>
              </w:rPr>
              <w:t>a.clinic_num_</w:t>
            </w:r>
            <w:r>
              <w:rPr>
                <w:rFonts w:ascii="Times New Roman" w:eastAsia="思源黑体 CN Normal" w:hAnsi="Times New Roman"/>
                <w:bCs/>
                <w:color w:val="000000" w:themeColor="text1"/>
                <w:sz w:val="16"/>
                <w:szCs w:val="16"/>
              </w:rPr>
              <w:t>g</w:t>
            </w:r>
            <w:proofErr w:type="spellEnd"/>
            <w:r w:rsidRPr="00997945">
              <w:rPr>
                <w:rFonts w:ascii="Times New Roman" w:eastAsia="思源黑体 CN Normal" w:hAnsi="Times New Roman" w:hint="eastAsia"/>
                <w:bCs/>
                <w:color w:val="000000" w:themeColor="text1"/>
                <w:sz w:val="16"/>
                <w:szCs w:val="16"/>
              </w:rPr>
              <w:t>==1%}</w:t>
            </w:r>
            <w:r>
              <w:rPr>
                <w:rFonts w:ascii="Times New Roman" w:eastAsia="思源黑体 CN Normal" w:hAnsi="Times New Roman"/>
                <w:bCs/>
                <w:color w:val="000000" w:themeColor="text1"/>
                <w:sz w:val="16"/>
                <w:szCs w:val="16"/>
              </w:rPr>
              <w:t>1</w:t>
            </w:r>
            <w:r>
              <w:rPr>
                <w:rFonts w:ascii="Times New Roman" w:eastAsia="思源黑体 CN Normal" w:hAnsi="Times New Roman" w:hint="eastAsia"/>
                <w:bCs/>
                <w:color w:val="000000" w:themeColor="text1"/>
                <w:sz w:val="16"/>
                <w:szCs w:val="16"/>
              </w:rPr>
              <w:t>-</w:t>
            </w:r>
            <w:r w:rsidRPr="00997945">
              <w:rPr>
                <w:rFonts w:ascii="Times New Roman" w:eastAsia="思源黑体 CN Normal" w:hAnsi="Times New Roman" w:hint="eastAsia"/>
                <w:bCs/>
                <w:color w:val="000000" w:themeColor="text1"/>
                <w:sz w:val="16"/>
                <w:szCs w:val="16"/>
              </w:rPr>
              <w:t>良性变异</w:t>
            </w:r>
            <w:r w:rsidRPr="00997945">
              <w:rPr>
                <w:rFonts w:ascii="Times New Roman" w:eastAsia="思源黑体 CN Normal" w:hAnsi="Times New Roman" w:hint="eastAsia"/>
                <w:bCs/>
                <w:color w:val="000000" w:themeColor="text1"/>
                <w:sz w:val="16"/>
                <w:szCs w:val="16"/>
              </w:rPr>
              <w:t>{%else%}{%endif%}</w:t>
            </w:r>
          </w:p>
        </w:tc>
      </w:tr>
      <w:tr w:rsidR="005D7CD2" w:rsidRPr="00997945" w14:paraId="5E03D8FF" w14:textId="77777777" w:rsidTr="00E4666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5A7B628" w14:textId="77777777" w:rsidR="005D7CD2" w:rsidRPr="00997945" w:rsidRDefault="005D7CD2" w:rsidP="00E46663">
            <w:pPr>
              <w:jc w:val="center"/>
              <w:rPr>
                <w:rFonts w:ascii="Times New Roman" w:eastAsia="思源黑体 CN Normal" w:hAnsi="Times New Roman"/>
                <w:color w:val="000000"/>
                <w:sz w:val="16"/>
                <w:szCs w:val="16"/>
              </w:rPr>
            </w:pPr>
            <w:r w:rsidRPr="00997945">
              <w:rPr>
                <w:rFonts w:ascii="Times New Roman" w:eastAsia="思源黑体 CN Normal" w:hAnsi="Times New Roman"/>
                <w:color w:val="000000"/>
                <w:sz w:val="16"/>
                <w:szCs w:val="16"/>
              </w:rPr>
              <w:t xml:space="preserve">{%tr </w:t>
            </w:r>
            <w:proofErr w:type="spellStart"/>
            <w:r w:rsidRPr="00997945">
              <w:rPr>
                <w:rFonts w:ascii="Times New Roman" w:eastAsia="思源黑体 CN Normal" w:hAnsi="Times New Roman"/>
                <w:color w:val="000000"/>
                <w:sz w:val="16"/>
                <w:szCs w:val="16"/>
              </w:rPr>
              <w:t>endfor</w:t>
            </w:r>
            <w:proofErr w:type="spellEnd"/>
            <w:r w:rsidRPr="00997945">
              <w:rPr>
                <w:rFonts w:ascii="Times New Roman" w:eastAsia="思源黑体 CN Normal" w:hAnsi="Times New Roman"/>
                <w:color w:val="000000"/>
                <w:sz w:val="16"/>
                <w:szCs w:val="16"/>
              </w:rPr>
              <w:t>%}</w:t>
            </w:r>
          </w:p>
        </w:tc>
      </w:tr>
    </w:tbl>
    <w:p w14:paraId="07C0EB53" w14:textId="6E2A645D" w:rsidR="002067E8" w:rsidRDefault="002067E8">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930CA9" w14:textId="2D14B754" w:rsidR="00B4659F" w:rsidRPr="005D7CD2" w:rsidRDefault="005D7CD2" w:rsidP="00B4659F">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4823A933" w14:textId="5019D3F9" w:rsidR="00DA4CCA" w:rsidRPr="009C3B75" w:rsidRDefault="004E48EE" w:rsidP="00DA4CCA">
      <w:pPr>
        <w:spacing w:line="500" w:lineRule="exact"/>
        <w:ind w:firstLineChars="300" w:firstLine="863"/>
        <w:rPr>
          <w:rFonts w:ascii="Times New Roman" w:eastAsia="思源黑体 CN Normal" w:hAnsi="Times New Roman" w:cs="微软雅黑"/>
          <w:b/>
          <w:sz w:val="28"/>
          <w:szCs w:val="28"/>
        </w:rPr>
      </w:pPr>
      <w:r w:rsidRPr="00B4659F">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43473B6E" wp14:editId="1BD6A82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B4659F">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1EBFC819" wp14:editId="687AB31E">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B4659F">
        <w:rPr>
          <w:rFonts w:ascii="Times New Roman" w:eastAsia="思源黑体 CN Normal" w:hAnsi="Times New Roman" w:cs="微软雅黑" w:hint="eastAsia"/>
          <w:b/>
          <w:sz w:val="28"/>
          <w:szCs w:val="28"/>
        </w:rPr>
        <w:t>附录二</w:t>
      </w:r>
      <w:r w:rsidR="00DA4CCA" w:rsidRPr="00B4659F">
        <w:rPr>
          <w:rFonts w:ascii="Times New Roman" w:eastAsia="思源黑体 CN Normal" w:hAnsi="Times New Roman" w:cs="微软雅黑"/>
          <w:b/>
          <w:sz w:val="28"/>
          <w:szCs w:val="28"/>
        </w:rPr>
        <w:t>：原始测序结果附图</w:t>
      </w:r>
    </w:p>
    <w:p w14:paraId="1B1ED3A2" w14:textId="662327B0" w:rsidR="00DA4CCA" w:rsidRPr="009C3B75" w:rsidRDefault="004E48EE" w:rsidP="00DA4CCA">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6C3874" wp14:editId="232F3C2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7269C6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4F62A7E3" w14:textId="50700438" w:rsidR="002E2140" w:rsidRPr="00E45054" w:rsidRDefault="002E2140" w:rsidP="002E2140">
      <w:pPr>
        <w:widowControl/>
        <w:jc w:val="left"/>
        <w:rPr>
          <w:rFonts w:ascii="Times New Roman" w:eastAsia="思源黑体 CN Normal" w:hAnsi="Times New Roman"/>
          <w:sz w:val="18"/>
          <w:szCs w:val="18"/>
        </w:rPr>
      </w:pPr>
      <w:r w:rsidRPr="00E45054">
        <w:rPr>
          <w:rFonts w:ascii="Times New Roman" w:eastAsia="思源黑体 CN Normal" w:hAnsi="Times New Roman"/>
          <w:sz w:val="18"/>
          <w:szCs w:val="18"/>
        </w:rPr>
        <w:t>*</w:t>
      </w:r>
      <w:r w:rsidR="00213529">
        <w:rPr>
          <w:rFonts w:ascii="Times New Roman" w:eastAsia="思源黑体 CN Normal" w:hAnsi="Times New Roman" w:hint="eastAsia"/>
          <w:sz w:val="18"/>
          <w:szCs w:val="18"/>
        </w:rPr>
        <w:t>仅列出</w:t>
      </w:r>
      <w:r w:rsidRPr="00E45054">
        <w:rPr>
          <w:rFonts w:ascii="Times New Roman" w:eastAsia="思源黑体 CN Normal" w:hAnsi="Times New Roman"/>
          <w:sz w:val="18"/>
          <w:szCs w:val="18"/>
        </w:rPr>
        <w:t>变异解读评定为</w:t>
      </w:r>
      <w:r w:rsidRPr="00E45054">
        <w:rPr>
          <w:rFonts w:ascii="Times New Roman" w:eastAsia="思源黑体 CN Normal" w:hAnsi="Times New Roman"/>
          <w:sz w:val="18"/>
          <w:szCs w:val="18"/>
        </w:rPr>
        <w:t>5-</w:t>
      </w:r>
      <w:r w:rsidRPr="00E45054">
        <w:rPr>
          <w:rFonts w:ascii="Times New Roman" w:eastAsia="思源黑体 CN Normal" w:hAnsi="Times New Roman"/>
          <w:sz w:val="18"/>
          <w:szCs w:val="18"/>
        </w:rPr>
        <w:t>致病性变异或</w:t>
      </w:r>
      <w:r w:rsidRPr="00E45054">
        <w:rPr>
          <w:rFonts w:ascii="Times New Roman" w:eastAsia="思源黑体 CN Normal" w:hAnsi="Times New Roman"/>
          <w:sz w:val="18"/>
          <w:szCs w:val="18"/>
        </w:rPr>
        <w:t>4-</w:t>
      </w:r>
      <w:r w:rsidRPr="00E45054">
        <w:rPr>
          <w:rFonts w:ascii="Times New Roman" w:eastAsia="思源黑体 CN Normal" w:hAnsi="Times New Roman"/>
          <w:sz w:val="18"/>
          <w:szCs w:val="18"/>
        </w:rPr>
        <w:t>疑似致病性变异。</w:t>
      </w:r>
    </w:p>
    <w:p w14:paraId="5588CE9E" w14:textId="77777777" w:rsidR="0006387B" w:rsidRP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 xml:space="preserve">{%p if </w:t>
      </w:r>
      <w:proofErr w:type="spellStart"/>
      <w:r w:rsidRPr="0006387B">
        <w:rPr>
          <w:rFonts w:ascii="Times New Roman" w:eastAsia="思源黑体 CN Normal" w:hAnsi="Times New Roman" w:cs="微软雅黑"/>
          <w:sz w:val="18"/>
          <w:szCs w:val="18"/>
        </w:rPr>
        <w:t>image.brca_g</w:t>
      </w:r>
      <w:proofErr w:type="spellEnd"/>
      <w:r w:rsidRPr="0006387B">
        <w:rPr>
          <w:rFonts w:ascii="Times New Roman" w:eastAsia="思源黑体 CN Normal" w:hAnsi="Times New Roman" w:cs="微软雅黑"/>
          <w:sz w:val="18"/>
          <w:szCs w:val="18"/>
        </w:rPr>
        <w:t>%}</w:t>
      </w:r>
    </w:p>
    <w:p w14:paraId="050A6FF0" w14:textId="77777777" w:rsidR="0006387B" w:rsidRDefault="0006387B" w:rsidP="0006387B">
      <w:pPr>
        <w:widowControl/>
        <w:jc w:val="center"/>
        <w:rPr>
          <w:rFonts w:ascii="Times New Roman" w:eastAsia="思源黑体 CN Normal" w:hAnsi="Times New Roman" w:cs="微软雅黑"/>
          <w:sz w:val="18"/>
          <w:szCs w:val="18"/>
        </w:rPr>
      </w:pPr>
      <w:r w:rsidRPr="0006387B">
        <w:rPr>
          <w:rFonts w:ascii="Times New Roman" w:eastAsia="思源黑体 CN Normal" w:hAnsi="Times New Roman" w:cs="微软雅黑"/>
          <w:sz w:val="18"/>
          <w:szCs w:val="18"/>
        </w:rPr>
        <w:t xml:space="preserve">{%p for a in </w:t>
      </w:r>
      <w:proofErr w:type="spellStart"/>
      <w:r w:rsidRPr="0006387B">
        <w:rPr>
          <w:rFonts w:ascii="Times New Roman" w:eastAsia="思源黑体 CN Normal" w:hAnsi="Times New Roman" w:cs="微软雅黑"/>
          <w:sz w:val="18"/>
          <w:szCs w:val="18"/>
        </w:rPr>
        <w:t>image.brca_g</w:t>
      </w:r>
      <w:proofErr w:type="spellEnd"/>
      <w:r w:rsidRPr="0006387B">
        <w:rPr>
          <w:rFonts w:ascii="Times New Roman" w:eastAsia="思源黑体 CN Normal" w:hAnsi="Times New Roman" w:cs="微软雅黑"/>
          <w:sz w:val="18"/>
          <w:szCs w:val="18"/>
        </w:rPr>
        <w:t>%}</w:t>
      </w:r>
    </w:p>
    <w:p w14:paraId="50424D61" w14:textId="410F5A5D" w:rsidR="005D7CD2" w:rsidRDefault="005D7CD2" w:rsidP="0006387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A9F673F" w14:textId="77777777" w:rsidR="005D7CD2"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704889AA" w14:textId="77777777" w:rsidR="005D7CD2" w:rsidRPr="001A213F" w:rsidRDefault="005D7CD2" w:rsidP="005D7CD2">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29D63E4A" w14:textId="77777777" w:rsidR="005D7CD2" w:rsidRDefault="005D7CD2" w:rsidP="005D7CD2">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1B20565B" w14:textId="77777777" w:rsidR="005D7CD2" w:rsidRPr="001B2E71" w:rsidRDefault="005D7CD2" w:rsidP="005D7CD2">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BF4586B" w14:textId="788A3A8E" w:rsidR="00B4659F" w:rsidRDefault="00B4659F">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9F541BC" w14:textId="11EFB556" w:rsidR="00DA04B2" w:rsidRPr="009C3B75" w:rsidRDefault="005D7CD2" w:rsidP="007E0DC1">
      <w:pPr>
        <w:spacing w:line="500" w:lineRule="exact"/>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57F0CFC5" w14:textId="782FA742" w:rsidR="00DA04B2" w:rsidRPr="009C3B75" w:rsidRDefault="004E48EE" w:rsidP="00DA04B2">
      <w:pPr>
        <w:spacing w:line="500" w:lineRule="exact"/>
        <w:ind w:firstLineChars="300" w:firstLine="863"/>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58BE9E05" wp14:editId="79F7D6E1">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C3B75">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23C10487" wp14:editId="58A28B64">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9C3B75">
        <w:rPr>
          <w:rFonts w:ascii="Times New Roman" w:eastAsia="思源黑体 CN Normal" w:hAnsi="Times New Roman" w:cs="微软雅黑" w:hint="eastAsia"/>
          <w:b/>
          <w:sz w:val="28"/>
          <w:szCs w:val="28"/>
        </w:rPr>
        <w:t>附录</w:t>
      </w:r>
      <w:r w:rsidR="005D7CD2" w:rsidRPr="00033B03">
        <w:rPr>
          <w:rFonts w:ascii="Times New Roman" w:eastAsia="思源黑体 CN Normal" w:hAnsi="Times New Roman" w:cs="微软雅黑"/>
          <w:bCs/>
          <w:sz w:val="16"/>
          <w:szCs w:val="16"/>
        </w:rPr>
        <w:t xml:space="preserve">{%if </w:t>
      </w:r>
      <w:r w:rsidR="005D7CD2" w:rsidRPr="00FD0DB4">
        <w:rPr>
          <w:rFonts w:ascii="Times New Roman" w:eastAsia="思源黑体 CN Normal" w:hAnsi="Times New Roman" w:cs="微软雅黑"/>
          <w:bCs/>
          <w:sz w:val="16"/>
          <w:szCs w:val="16"/>
        </w:rPr>
        <w:t>var_brca.snv_s.B1_L5+ var_brca.snv_s.B1_L4+ var_brca.snv_s.B2_L5+ var_brca.snv_s.B2_L4</w:t>
      </w:r>
      <w:r w:rsidR="005D7CD2" w:rsidRPr="00033B03">
        <w:rPr>
          <w:rFonts w:ascii="Times New Roman" w:eastAsia="思源黑体 CN Normal" w:hAnsi="Times New Roman" w:cs="微软雅黑"/>
          <w:bCs/>
          <w:sz w:val="16"/>
          <w:szCs w:val="16"/>
        </w:rPr>
        <w:t>%}</w:t>
      </w:r>
      <w:r w:rsidR="005D7CD2" w:rsidRPr="00B56F72">
        <w:rPr>
          <w:rFonts w:ascii="Times New Roman" w:eastAsia="思源黑体 CN Normal" w:hAnsi="Times New Roman" w:cs="微软雅黑" w:hint="eastAsia"/>
          <w:b/>
          <w:sz w:val="28"/>
          <w:szCs w:val="28"/>
        </w:rPr>
        <w:t>三</w:t>
      </w:r>
      <w:r w:rsidR="005D7CD2" w:rsidRPr="00033B03">
        <w:rPr>
          <w:rFonts w:ascii="Times New Roman" w:eastAsia="思源黑体 CN Normal" w:hAnsi="Times New Roman" w:cs="微软雅黑" w:hint="eastAsia"/>
          <w:bCs/>
          <w:sz w:val="16"/>
          <w:szCs w:val="16"/>
        </w:rPr>
        <w:t>{</w:t>
      </w:r>
      <w:r w:rsidR="005D7CD2" w:rsidRPr="00033B03">
        <w:rPr>
          <w:rFonts w:ascii="Times New Roman" w:eastAsia="思源黑体 CN Normal" w:hAnsi="Times New Roman" w:cs="微软雅黑"/>
          <w:bCs/>
          <w:sz w:val="16"/>
          <w:szCs w:val="16"/>
        </w:rPr>
        <w:t>%else%}</w:t>
      </w:r>
      <w:r w:rsidR="005D7CD2">
        <w:rPr>
          <w:rFonts w:ascii="Times New Roman" w:eastAsia="思源黑体 CN Normal" w:hAnsi="Times New Roman" w:cs="微软雅黑" w:hint="eastAsia"/>
          <w:b/>
          <w:sz w:val="28"/>
          <w:szCs w:val="28"/>
        </w:rPr>
        <w:t>二</w:t>
      </w:r>
      <w:r w:rsidR="005D7CD2" w:rsidRPr="00033B03">
        <w:rPr>
          <w:rFonts w:ascii="Times New Roman" w:eastAsia="思源黑体 CN Normal" w:hAnsi="Times New Roman" w:cs="微软雅黑" w:hint="eastAsia"/>
          <w:bCs/>
          <w:sz w:val="16"/>
          <w:szCs w:val="16"/>
        </w:rPr>
        <w:t>{%endif%}</w:t>
      </w:r>
      <w:r w:rsidR="00DA04B2" w:rsidRPr="009C3B75">
        <w:rPr>
          <w:rFonts w:ascii="Times New Roman" w:eastAsia="思源黑体 CN Normal" w:hAnsi="Times New Roman" w:cs="微软雅黑"/>
          <w:b/>
          <w:sz w:val="28"/>
          <w:szCs w:val="28"/>
        </w:rPr>
        <w:t>：</w:t>
      </w:r>
      <w:r w:rsidR="00DA04B2" w:rsidRPr="009C3B75">
        <w:rPr>
          <w:rFonts w:ascii="Times New Roman" w:eastAsia="思源黑体 CN Normal" w:hAnsi="Times New Roman" w:cs="微软雅黑" w:hint="eastAsia"/>
          <w:b/>
          <w:sz w:val="28"/>
          <w:szCs w:val="28"/>
        </w:rPr>
        <w:t>数据主要质控</w:t>
      </w:r>
    </w:p>
    <w:p w14:paraId="4C5F9CAC" w14:textId="6690A4EE" w:rsidR="00DA04B2" w:rsidRPr="009C3B75" w:rsidRDefault="004E48EE" w:rsidP="00DA04B2">
      <w:pPr>
        <w:rPr>
          <w:rFonts w:ascii="Times New Roman" w:eastAsia="思源黑体 CN Normal" w:hAnsi="Times New Roman" w:cs="微软雅黑"/>
          <w:b/>
          <w:sz w:val="28"/>
          <w:szCs w:val="28"/>
        </w:rPr>
      </w:pPr>
      <w:r w:rsidRPr="009C3B75">
        <w:rPr>
          <w:rFonts w:ascii="Times New Roman" w:eastAsia="思源黑体 CN Normal" w:hAnsi="Times New Roman" w:cs="微软雅黑" w:hint="eastAsia"/>
          <w:b/>
          <w:noProof/>
          <w:sz w:val="28"/>
          <w:szCs w:val="28"/>
        </w:rPr>
        <mc:AlternateContent>
          <mc:Choice Requires="wps">
            <w:drawing>
              <wp:inline distT="0" distB="0" distL="0" distR="0" wp14:anchorId="3ED7794C" wp14:editId="57B56FD8">
                <wp:extent cx="5407025" cy="4445"/>
                <wp:effectExtent l="9525" t="15240" r="12700" b="1841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1F014A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B0A3FBD" w14:textId="77777777" w:rsidR="00DA04B2" w:rsidRPr="009C3B75" w:rsidRDefault="00DA04B2" w:rsidP="00DA04B2">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9C3B75" w14:paraId="163FA99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233BF38E"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DFB4369"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3B55EF28"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6AC4AD77" w14:textId="77777777" w:rsidR="00DA04B2" w:rsidRPr="009C3B75" w:rsidRDefault="00DA04B2" w:rsidP="002A4140">
            <w:pPr>
              <w:jc w:val="center"/>
              <w:rPr>
                <w:rFonts w:ascii="Times New Roman" w:eastAsia="思源黑体 CN Normal" w:hAnsi="Times New Roman"/>
                <w:b/>
                <w:bCs/>
                <w:color w:val="FFFFFF"/>
                <w:sz w:val="18"/>
                <w:szCs w:val="18"/>
              </w:rPr>
            </w:pPr>
            <w:r w:rsidRPr="009C3B75">
              <w:rPr>
                <w:rFonts w:ascii="Times New Roman" w:eastAsia="思源黑体 CN Normal" w:hAnsi="Times New Roman" w:hint="eastAsia"/>
                <w:b/>
                <w:bCs/>
                <w:color w:val="FFFFFF"/>
                <w:sz w:val="18"/>
                <w:szCs w:val="18"/>
              </w:rPr>
              <w:t>是否合格</w:t>
            </w:r>
          </w:p>
        </w:tc>
      </w:tr>
      <w:tr w:rsidR="005D7CD2" w:rsidRPr="009C3B75" w14:paraId="16E4F8DA"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358D268"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覆盖度</w:t>
            </w:r>
            <w:r w:rsidRPr="009C3B75">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218C9223" w14:textId="60DFBFAF"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28CEFE97" w14:textId="286570E2"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809B156" w14:textId="66336E02"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663399F6"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92B770B"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单点原始深度</w:t>
            </w:r>
            <w:r w:rsidRPr="009C3B75">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4382D582" w14:textId="78B48A5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qc.dna_data_qc.depth_min</w:t>
            </w:r>
            <w:r w:rsidR="008A3425" w:rsidRPr="008A3425">
              <w:rPr>
                <w:rFonts w:ascii="Times New Roman" w:eastAsia="思源黑体 CN Normal" w:hAnsi="Times New Roman"/>
                <w:sz w:val="18"/>
                <w:szCs w:val="20"/>
              </w:rPr>
              <w:t>|replace</w:t>
            </w:r>
            <w:proofErr w:type="spellEnd"/>
            <w:r w:rsidR="008A3425" w:rsidRPr="008A3425">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D45C761" w14:textId="555071BB"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00AD0FFC">
              <w:rPr>
                <w:rFonts w:ascii="Times New Roman" w:eastAsia="思源黑体 CN Normal" w:hAnsi="Times New Roman"/>
                <w:sz w:val="18"/>
                <w:szCs w:val="18"/>
              </w:rPr>
              <w:t>5</w:t>
            </w:r>
            <w:r w:rsidRPr="009C3B75">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48FE7DF9" w14:textId="39685174"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sidR="00AD0FFC">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707C6509" w14:textId="77777777" w:rsidTr="00A84071">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4A670C5"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Q30</w:t>
            </w:r>
            <w:r w:rsidRPr="009C3B75">
              <w:rPr>
                <w:rFonts w:ascii="Times New Roman" w:eastAsia="思源黑体 CN Normal" w:hAnsi="Times New Roman" w:hint="eastAsia"/>
                <w:sz w:val="18"/>
                <w:szCs w:val="18"/>
              </w:rPr>
              <w:t>占比</w:t>
            </w:r>
            <w:r w:rsidRPr="009C3B75">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0411FD0" w14:textId="4A9518CD"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{{qc.dna_data_qc.cleandata_q30}}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3D6E5E22" w14:textId="20FA1C25"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4E1E0396" w14:textId="25C13970"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5D7CD2" w:rsidRPr="009C3B75" w14:paraId="1B74D4DB" w14:textId="77777777" w:rsidTr="00A84071">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6F3CF869" w14:textId="77777777"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hint="eastAsia"/>
                <w:sz w:val="18"/>
                <w:szCs w:val="18"/>
              </w:rPr>
              <w:t>比对率</w:t>
            </w:r>
            <w:r w:rsidRPr="009C3B75">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1112D4F3" w14:textId="7E30C04C"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1A802B0C" w14:textId="6B1C6EFE" w:rsidR="005D7CD2" w:rsidRPr="009C3B75" w:rsidRDefault="005D7CD2" w:rsidP="005D7CD2">
            <w:pPr>
              <w:jc w:val="center"/>
              <w:rPr>
                <w:rFonts w:ascii="Times New Roman" w:eastAsia="思源黑体 CN Normal" w:hAnsi="Times New Roman"/>
                <w:sz w:val="18"/>
                <w:szCs w:val="18"/>
              </w:rPr>
            </w:pPr>
            <w:r w:rsidRPr="009C3B75">
              <w:rPr>
                <w:rFonts w:ascii="Times New Roman" w:eastAsia="思源黑体 CN Normal" w:hAnsi="Times New Roman"/>
                <w:sz w:val="18"/>
                <w:szCs w:val="18"/>
              </w:rPr>
              <w:t>≥</w:t>
            </w:r>
            <w:r w:rsidRPr="009C3B75">
              <w:rPr>
                <w:rFonts w:ascii="Times New Roman" w:eastAsia="思源黑体 CN Normal" w:hAnsi="Times New Roman" w:hint="eastAsia"/>
                <w:sz w:val="18"/>
                <w:szCs w:val="18"/>
              </w:rPr>
              <w:t>8</w:t>
            </w:r>
            <w:r w:rsidRPr="009C3B75">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42002AC0" w14:textId="2DBBA7B7" w:rsidR="005D7CD2" w:rsidRPr="009C3B75" w:rsidRDefault="005D7CD2" w:rsidP="005D7CD2">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6C168583" w14:textId="77777777" w:rsidR="00DA04B2" w:rsidRPr="009C3B75" w:rsidRDefault="00DA04B2" w:rsidP="00DA04B2">
      <w:pPr>
        <w:rPr>
          <w:rFonts w:ascii="Times New Roman" w:eastAsia="思源黑体 CN Normal" w:hAnsi="Times New Roman"/>
          <w:sz w:val="18"/>
          <w:szCs w:val="18"/>
        </w:rPr>
      </w:pPr>
    </w:p>
    <w:p w14:paraId="370CD605" w14:textId="77777777" w:rsidR="00DA04B2" w:rsidRPr="009C3B75" w:rsidRDefault="00DA04B2" w:rsidP="00DA04B2">
      <w:pPr>
        <w:ind w:leftChars="150" w:left="315"/>
        <w:rPr>
          <w:rFonts w:ascii="Times New Roman" w:eastAsia="思源黑体 CN Normal" w:hAnsi="Times New Roman"/>
          <w:sz w:val="18"/>
          <w:szCs w:val="18"/>
        </w:rPr>
      </w:pPr>
      <w:r w:rsidRPr="009C3B75">
        <w:rPr>
          <w:rFonts w:ascii="Times New Roman" w:eastAsia="思源黑体 CN Normal" w:hAnsi="Times New Roman" w:hint="eastAsia"/>
          <w:sz w:val="18"/>
          <w:szCs w:val="18"/>
        </w:rPr>
        <w:t>注：</w:t>
      </w:r>
    </w:p>
    <w:p w14:paraId="027B5928" w14:textId="77777777"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lastRenderedPageBreak/>
        <w:t>a</w:t>
      </w:r>
      <w:r w:rsidRPr="009C3B75">
        <w:rPr>
          <w:rFonts w:ascii="Times New Roman" w:eastAsia="思源黑体 CN Normal" w:hAnsi="Times New Roman" w:cs="思源黑体 CN Light"/>
          <w:kern w:val="0"/>
          <w:sz w:val="18"/>
          <w:szCs w:val="18"/>
        </w:rPr>
        <w:t>.</w:t>
      </w:r>
      <w:r w:rsidRPr="009C3B75">
        <w:rPr>
          <w:rFonts w:ascii="Times New Roman" w:eastAsia="思源黑体 CN Normal" w:hAnsi="Times New Roman" w:cs="思源黑体 CN Light" w:hint="eastAsia"/>
          <w:kern w:val="0"/>
          <w:sz w:val="18"/>
          <w:szCs w:val="18"/>
        </w:rPr>
        <w:t xml:space="preserve"> </w:t>
      </w:r>
      <w:r w:rsidRPr="009C3B75">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5118171E" w14:textId="670FEA8D"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kern w:val="0"/>
          <w:sz w:val="18"/>
          <w:szCs w:val="18"/>
        </w:rPr>
        <w:t xml:space="preserve">b. </w:t>
      </w:r>
      <w:r w:rsidRPr="009C3B75">
        <w:rPr>
          <w:rFonts w:ascii="Times New Roman" w:eastAsia="思源黑体 CN Normal" w:hAnsi="Times New Roman" w:cs="思源黑体 CN Light" w:hint="eastAsia"/>
          <w:kern w:val="0"/>
          <w:sz w:val="18"/>
          <w:szCs w:val="18"/>
        </w:rPr>
        <w:t>单点原始深度即为最低深度，本项目为扩增子测序，要求深度最低的扩增子的深度也要达到</w:t>
      </w:r>
      <w:r w:rsidR="00635708">
        <w:rPr>
          <w:rFonts w:ascii="Times New Roman" w:eastAsia="思源黑体 CN Normal" w:hAnsi="Times New Roman" w:cs="思源黑体 CN Light"/>
          <w:kern w:val="0"/>
          <w:sz w:val="18"/>
          <w:szCs w:val="18"/>
        </w:rPr>
        <w:t>5</w:t>
      </w:r>
      <w:r w:rsidRPr="009C3B75">
        <w:rPr>
          <w:rFonts w:ascii="Times New Roman" w:eastAsia="思源黑体 CN Normal" w:hAnsi="Times New Roman" w:cs="思源黑体 CN Light"/>
          <w:kern w:val="0"/>
          <w:sz w:val="18"/>
          <w:szCs w:val="18"/>
        </w:rPr>
        <w:t>0X</w:t>
      </w:r>
      <w:r w:rsidRPr="009C3B75">
        <w:rPr>
          <w:rFonts w:ascii="Times New Roman" w:eastAsia="思源黑体 CN Normal" w:hAnsi="Times New Roman" w:cs="思源黑体 CN Light" w:hint="eastAsia"/>
          <w:kern w:val="0"/>
          <w:sz w:val="18"/>
          <w:szCs w:val="18"/>
        </w:rPr>
        <w:t>以上。</w:t>
      </w:r>
    </w:p>
    <w:p w14:paraId="243BAD99" w14:textId="611243A6" w:rsidR="00DA04B2" w:rsidRPr="009C3B75" w:rsidRDefault="00DA04B2" w:rsidP="00DA04B2">
      <w:pPr>
        <w:ind w:leftChars="150" w:left="315"/>
        <w:rPr>
          <w:rFonts w:ascii="Times New Roman" w:eastAsia="思源黑体 CN Normal" w:hAnsi="Times New Roman" w:cs="思源黑体 CN Light"/>
          <w:kern w:val="0"/>
          <w:sz w:val="18"/>
          <w:szCs w:val="18"/>
        </w:rPr>
      </w:pPr>
      <w:r w:rsidRPr="009C3B75">
        <w:rPr>
          <w:rFonts w:ascii="Times New Roman" w:eastAsia="思源黑体 CN Normal" w:hAnsi="Times New Roman" w:cs="思源黑体 CN Light" w:hint="eastAsia"/>
          <w:kern w:val="0"/>
          <w:sz w:val="18"/>
          <w:szCs w:val="18"/>
        </w:rPr>
        <w:t>c</w:t>
      </w:r>
      <w:r w:rsidRPr="009C3B75">
        <w:rPr>
          <w:rFonts w:ascii="Times New Roman" w:eastAsia="思源黑体 CN Normal" w:hAnsi="Times New Roman" w:cs="思源黑体 CN Light"/>
          <w:kern w:val="0"/>
          <w:sz w:val="18"/>
          <w:szCs w:val="18"/>
        </w:rPr>
        <w:t>. Q30</w:t>
      </w:r>
      <w:r w:rsidRPr="009C3B75">
        <w:rPr>
          <w:rFonts w:ascii="Times New Roman" w:eastAsia="思源黑体 CN Normal" w:hAnsi="Times New Roman" w:cs="思源黑体 CN Light" w:hint="eastAsia"/>
          <w:kern w:val="0"/>
          <w:sz w:val="18"/>
          <w:szCs w:val="18"/>
        </w:rPr>
        <w:t>占比是指测序数据中碱基质量值在</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以上的占比（</w:t>
      </w:r>
      <w:r w:rsidRPr="009C3B75">
        <w:rPr>
          <w:rFonts w:ascii="Times New Roman" w:eastAsia="思源黑体 CN Normal" w:hAnsi="Times New Roman" w:cs="思源黑体 CN Light" w:hint="eastAsia"/>
          <w:kern w:val="0"/>
          <w:sz w:val="18"/>
          <w:szCs w:val="18"/>
        </w:rPr>
        <w:t>Q</w:t>
      </w:r>
      <w:r w:rsidRPr="009C3B75">
        <w:rPr>
          <w:rFonts w:ascii="Times New Roman" w:eastAsia="思源黑体 CN Normal" w:hAnsi="Times New Roman" w:cs="思源黑体 CN Light"/>
          <w:kern w:val="0"/>
          <w:sz w:val="18"/>
          <w:szCs w:val="18"/>
        </w:rPr>
        <w:t>30</w:t>
      </w:r>
      <w:r w:rsidRPr="009C3B75">
        <w:rPr>
          <w:rFonts w:ascii="Times New Roman" w:eastAsia="思源黑体 CN Normal" w:hAnsi="Times New Roman" w:cs="思源黑体 CN Light" w:hint="eastAsia"/>
          <w:kern w:val="0"/>
          <w:sz w:val="18"/>
          <w:szCs w:val="18"/>
        </w:rPr>
        <w:t>是指测序错误概率在千分之一以下）</w:t>
      </w:r>
      <w:r w:rsidR="00E239C2">
        <w:rPr>
          <w:rFonts w:ascii="Times New Roman" w:eastAsia="思源黑体 CN Normal" w:hAnsi="Times New Roman" w:cs="思源黑体 CN Light" w:hint="eastAsia"/>
          <w:kern w:val="0"/>
          <w:sz w:val="18"/>
          <w:szCs w:val="18"/>
        </w:rPr>
        <w:t>。</w:t>
      </w:r>
    </w:p>
    <w:p w14:paraId="70CDAB73" w14:textId="2F8299A3" w:rsidR="00A61376" w:rsidRPr="00E239C2" w:rsidRDefault="00DA04B2" w:rsidP="00E239C2">
      <w:pPr>
        <w:ind w:leftChars="150" w:left="315"/>
        <w:rPr>
          <w:rFonts w:ascii="思源黑体 CN Light" w:eastAsia="思源黑体 CN Normal" w:hAnsi="思源黑体 CN Light" w:cs="思源黑体 CN Light"/>
          <w:kern w:val="0"/>
          <w:sz w:val="18"/>
          <w:szCs w:val="18"/>
        </w:rPr>
      </w:pPr>
      <w:r w:rsidRPr="009C3B75">
        <w:rPr>
          <w:rFonts w:ascii="Times New Roman" w:eastAsia="思源黑体 CN Normal" w:hAnsi="Times New Roman" w:cs="思源黑体 CN Light" w:hint="eastAsia"/>
          <w:kern w:val="0"/>
          <w:sz w:val="18"/>
          <w:szCs w:val="18"/>
        </w:rPr>
        <w:t>d.</w:t>
      </w:r>
      <w:r w:rsidRPr="009C3B75">
        <w:rPr>
          <w:rFonts w:ascii="Times New Roman" w:eastAsia="思源黑体 CN Normal" w:hAnsi="Times New Roman" w:cs="思源黑体 CN Light"/>
          <w:kern w:val="0"/>
          <w:sz w:val="18"/>
          <w:szCs w:val="18"/>
        </w:rPr>
        <w:t xml:space="preserve"> </w:t>
      </w:r>
      <w:r w:rsidRPr="009C3B75">
        <w:rPr>
          <w:rFonts w:ascii="Times New Roman" w:eastAsia="思源黑体 CN Normal" w:hAnsi="Times New Roman" w:cs="思源黑体 CN Light" w:hint="eastAsia"/>
          <w:kern w:val="0"/>
          <w:sz w:val="18"/>
          <w:szCs w:val="18"/>
        </w:rPr>
        <w:t>比对率是指可以⽐对⾄参考基因组上的</w:t>
      </w:r>
      <w:r w:rsidRPr="009C3B75">
        <w:rPr>
          <w:rFonts w:ascii="Times New Roman" w:eastAsia="思源黑体 CN Normal" w:hAnsi="Times New Roman" w:cs="思源黑体 CN Light" w:hint="eastAsia"/>
          <w:kern w:val="0"/>
          <w:sz w:val="18"/>
          <w:szCs w:val="18"/>
        </w:rPr>
        <w:t>reads</w:t>
      </w:r>
      <w:r w:rsidRPr="009C3B75">
        <w:rPr>
          <w:rFonts w:ascii="Times New Roman" w:eastAsia="思源黑体 CN Normal" w:hAnsi="Times New Roman" w:cs="思源黑体 CN Light" w:hint="eastAsia"/>
          <w:kern w:val="0"/>
          <w:sz w:val="18"/>
          <w:szCs w:val="18"/>
        </w:rPr>
        <w:t>的⽐例。</w:t>
      </w:r>
    </w:p>
    <w:sectPr w:rsidR="00A61376" w:rsidRPr="00E239C2"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0C7D42" w14:textId="77777777" w:rsidR="00F81794" w:rsidRDefault="00F81794">
      <w:r>
        <w:separator/>
      </w:r>
    </w:p>
  </w:endnote>
  <w:endnote w:type="continuationSeparator" w:id="0">
    <w:p w14:paraId="268EB463" w14:textId="77777777" w:rsidR="00F81794" w:rsidRDefault="00F817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7F55C0" w14:textId="77A8D53E" w:rsidR="003134B6" w:rsidRPr="00504A6F" w:rsidRDefault="003134B6" w:rsidP="002E2140">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43898" w14:textId="438F9DE3" w:rsidR="003134B6" w:rsidRPr="002E2140" w:rsidRDefault="003134B6" w:rsidP="002E2140">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E9D0D" w14:textId="77777777" w:rsidR="00F81794" w:rsidRDefault="00F81794">
      <w:r>
        <w:separator/>
      </w:r>
    </w:p>
  </w:footnote>
  <w:footnote w:type="continuationSeparator" w:id="0">
    <w:p w14:paraId="73A9F7AA" w14:textId="77777777" w:rsidR="00F81794" w:rsidRDefault="00F817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EC230" w14:textId="77777777" w:rsidR="003134B6" w:rsidRPr="00B8136A" w:rsidRDefault="003134B6" w:rsidP="003B2B5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C85D6" w14:textId="181C2371" w:rsidR="003134B6" w:rsidRPr="00D812BA" w:rsidRDefault="003134B6"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1"/>
  </w:num>
  <w:num w:numId="25">
    <w:abstractNumId w:val="4"/>
  </w:num>
  <w:num w:numId="26">
    <w:abstractNumId w:val="14"/>
  </w:num>
  <w:num w:numId="27">
    <w:abstractNumId w:val="11"/>
  </w:num>
  <w:num w:numId="28">
    <w:abstractNumId w:val="8"/>
  </w:num>
  <w:num w:numId="29">
    <w:abstractNumId w:val="30"/>
  </w:num>
  <w:num w:numId="30">
    <w:abstractNumId w:val="7"/>
  </w:num>
  <w:num w:numId="31">
    <w:abstractNumId w:val="9"/>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91B"/>
    <w:rsid w:val="00001C8C"/>
    <w:rsid w:val="000023DB"/>
    <w:rsid w:val="00006EA2"/>
    <w:rsid w:val="00012B97"/>
    <w:rsid w:val="000145A9"/>
    <w:rsid w:val="00014A10"/>
    <w:rsid w:val="000168E5"/>
    <w:rsid w:val="00021C1D"/>
    <w:rsid w:val="00023239"/>
    <w:rsid w:val="0002375F"/>
    <w:rsid w:val="000237C0"/>
    <w:rsid w:val="0002397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2BF7"/>
    <w:rsid w:val="0006387B"/>
    <w:rsid w:val="00067326"/>
    <w:rsid w:val="00067B2A"/>
    <w:rsid w:val="000712AB"/>
    <w:rsid w:val="0007187C"/>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A53B4"/>
    <w:rsid w:val="000B0B1D"/>
    <w:rsid w:val="000B1AB3"/>
    <w:rsid w:val="000B3490"/>
    <w:rsid w:val="000B4258"/>
    <w:rsid w:val="000B4F91"/>
    <w:rsid w:val="000B5870"/>
    <w:rsid w:val="000B5FC0"/>
    <w:rsid w:val="000B7032"/>
    <w:rsid w:val="000B7F3E"/>
    <w:rsid w:val="000C3193"/>
    <w:rsid w:val="000C3372"/>
    <w:rsid w:val="000C3F2D"/>
    <w:rsid w:val="000C675F"/>
    <w:rsid w:val="000C7F89"/>
    <w:rsid w:val="000D0BA0"/>
    <w:rsid w:val="000D0BB8"/>
    <w:rsid w:val="000D0C29"/>
    <w:rsid w:val="000D1C30"/>
    <w:rsid w:val="000D58C7"/>
    <w:rsid w:val="000E06D2"/>
    <w:rsid w:val="000E1B6A"/>
    <w:rsid w:val="000E2C52"/>
    <w:rsid w:val="000E33F0"/>
    <w:rsid w:val="000E3ACF"/>
    <w:rsid w:val="000E4A1A"/>
    <w:rsid w:val="000E4F2E"/>
    <w:rsid w:val="000E6196"/>
    <w:rsid w:val="000F477E"/>
    <w:rsid w:val="00100351"/>
    <w:rsid w:val="00103161"/>
    <w:rsid w:val="00103673"/>
    <w:rsid w:val="00103C83"/>
    <w:rsid w:val="00103DC9"/>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61FA9"/>
    <w:rsid w:val="001703A1"/>
    <w:rsid w:val="001715BA"/>
    <w:rsid w:val="00172078"/>
    <w:rsid w:val="00172A27"/>
    <w:rsid w:val="00172C2F"/>
    <w:rsid w:val="00174AF6"/>
    <w:rsid w:val="001802EC"/>
    <w:rsid w:val="001814B0"/>
    <w:rsid w:val="00181F39"/>
    <w:rsid w:val="00182B77"/>
    <w:rsid w:val="00185FA1"/>
    <w:rsid w:val="00190369"/>
    <w:rsid w:val="00191DE9"/>
    <w:rsid w:val="00193A9F"/>
    <w:rsid w:val="00193E8B"/>
    <w:rsid w:val="001941C1"/>
    <w:rsid w:val="0019525B"/>
    <w:rsid w:val="00196777"/>
    <w:rsid w:val="00196A4A"/>
    <w:rsid w:val="001A095D"/>
    <w:rsid w:val="001A16FE"/>
    <w:rsid w:val="001A1999"/>
    <w:rsid w:val="001A27DA"/>
    <w:rsid w:val="001A28F6"/>
    <w:rsid w:val="001A4023"/>
    <w:rsid w:val="001A4539"/>
    <w:rsid w:val="001A5208"/>
    <w:rsid w:val="001A6157"/>
    <w:rsid w:val="001A6734"/>
    <w:rsid w:val="001B3BF7"/>
    <w:rsid w:val="001B4ABA"/>
    <w:rsid w:val="001B682F"/>
    <w:rsid w:val="001C0A32"/>
    <w:rsid w:val="001C33E7"/>
    <w:rsid w:val="001C4276"/>
    <w:rsid w:val="001D2928"/>
    <w:rsid w:val="001D2ADB"/>
    <w:rsid w:val="001D3318"/>
    <w:rsid w:val="001D33AF"/>
    <w:rsid w:val="001D3B51"/>
    <w:rsid w:val="001D6357"/>
    <w:rsid w:val="001D6B7F"/>
    <w:rsid w:val="001E1348"/>
    <w:rsid w:val="001E6205"/>
    <w:rsid w:val="001E66D8"/>
    <w:rsid w:val="001E7ED1"/>
    <w:rsid w:val="001F0534"/>
    <w:rsid w:val="001F1691"/>
    <w:rsid w:val="001F7896"/>
    <w:rsid w:val="00200981"/>
    <w:rsid w:val="0020143E"/>
    <w:rsid w:val="00201E77"/>
    <w:rsid w:val="00202016"/>
    <w:rsid w:val="00205634"/>
    <w:rsid w:val="002067E8"/>
    <w:rsid w:val="00210C49"/>
    <w:rsid w:val="00212C0E"/>
    <w:rsid w:val="00213529"/>
    <w:rsid w:val="00215149"/>
    <w:rsid w:val="00215C87"/>
    <w:rsid w:val="00216815"/>
    <w:rsid w:val="00216F2C"/>
    <w:rsid w:val="00222554"/>
    <w:rsid w:val="00222C7C"/>
    <w:rsid w:val="00222D12"/>
    <w:rsid w:val="00223141"/>
    <w:rsid w:val="00223ABF"/>
    <w:rsid w:val="00230C27"/>
    <w:rsid w:val="002322A7"/>
    <w:rsid w:val="002334B9"/>
    <w:rsid w:val="0023689E"/>
    <w:rsid w:val="0024029D"/>
    <w:rsid w:val="00240C7C"/>
    <w:rsid w:val="002411F4"/>
    <w:rsid w:val="00241DCA"/>
    <w:rsid w:val="002443A3"/>
    <w:rsid w:val="00244EE0"/>
    <w:rsid w:val="00247BA0"/>
    <w:rsid w:val="00250D0E"/>
    <w:rsid w:val="00253E2A"/>
    <w:rsid w:val="00256B99"/>
    <w:rsid w:val="002601B9"/>
    <w:rsid w:val="00262B33"/>
    <w:rsid w:val="00263E2B"/>
    <w:rsid w:val="00271AE1"/>
    <w:rsid w:val="00273567"/>
    <w:rsid w:val="0027549D"/>
    <w:rsid w:val="00276EB8"/>
    <w:rsid w:val="002771F2"/>
    <w:rsid w:val="0027772D"/>
    <w:rsid w:val="00281821"/>
    <w:rsid w:val="00282297"/>
    <w:rsid w:val="002859CB"/>
    <w:rsid w:val="00287808"/>
    <w:rsid w:val="00292048"/>
    <w:rsid w:val="00293047"/>
    <w:rsid w:val="00296F92"/>
    <w:rsid w:val="002A1C91"/>
    <w:rsid w:val="002A4140"/>
    <w:rsid w:val="002A4443"/>
    <w:rsid w:val="002A5594"/>
    <w:rsid w:val="002A55D2"/>
    <w:rsid w:val="002B21B5"/>
    <w:rsid w:val="002B2B89"/>
    <w:rsid w:val="002B2BFE"/>
    <w:rsid w:val="002B5B15"/>
    <w:rsid w:val="002B636D"/>
    <w:rsid w:val="002B7784"/>
    <w:rsid w:val="002C006F"/>
    <w:rsid w:val="002C09EA"/>
    <w:rsid w:val="002C2922"/>
    <w:rsid w:val="002D494C"/>
    <w:rsid w:val="002D647E"/>
    <w:rsid w:val="002D7D01"/>
    <w:rsid w:val="002E009D"/>
    <w:rsid w:val="002E084C"/>
    <w:rsid w:val="002E2140"/>
    <w:rsid w:val="002E24F7"/>
    <w:rsid w:val="002E2FF4"/>
    <w:rsid w:val="002E35BB"/>
    <w:rsid w:val="002F1C5D"/>
    <w:rsid w:val="002F3309"/>
    <w:rsid w:val="002F771B"/>
    <w:rsid w:val="003003A0"/>
    <w:rsid w:val="0030305C"/>
    <w:rsid w:val="00307526"/>
    <w:rsid w:val="003134B6"/>
    <w:rsid w:val="003135FD"/>
    <w:rsid w:val="003146A2"/>
    <w:rsid w:val="003152A1"/>
    <w:rsid w:val="00316847"/>
    <w:rsid w:val="0031774A"/>
    <w:rsid w:val="003177D4"/>
    <w:rsid w:val="00320746"/>
    <w:rsid w:val="00322547"/>
    <w:rsid w:val="00323E11"/>
    <w:rsid w:val="00324394"/>
    <w:rsid w:val="00325847"/>
    <w:rsid w:val="00326C77"/>
    <w:rsid w:val="00326E63"/>
    <w:rsid w:val="00326EF7"/>
    <w:rsid w:val="003331EF"/>
    <w:rsid w:val="0033510D"/>
    <w:rsid w:val="00335F56"/>
    <w:rsid w:val="0033664A"/>
    <w:rsid w:val="003367D6"/>
    <w:rsid w:val="00337A73"/>
    <w:rsid w:val="003469E5"/>
    <w:rsid w:val="003470C6"/>
    <w:rsid w:val="0035013B"/>
    <w:rsid w:val="00352349"/>
    <w:rsid w:val="00355928"/>
    <w:rsid w:val="003567B0"/>
    <w:rsid w:val="00357B4A"/>
    <w:rsid w:val="00360E70"/>
    <w:rsid w:val="00360F21"/>
    <w:rsid w:val="0036149A"/>
    <w:rsid w:val="003646E3"/>
    <w:rsid w:val="003652B1"/>
    <w:rsid w:val="00365F77"/>
    <w:rsid w:val="0036610B"/>
    <w:rsid w:val="00366F3C"/>
    <w:rsid w:val="00370916"/>
    <w:rsid w:val="00377A4D"/>
    <w:rsid w:val="00377B05"/>
    <w:rsid w:val="003900C5"/>
    <w:rsid w:val="003900DC"/>
    <w:rsid w:val="003915CB"/>
    <w:rsid w:val="00392129"/>
    <w:rsid w:val="00394921"/>
    <w:rsid w:val="003A2699"/>
    <w:rsid w:val="003A3987"/>
    <w:rsid w:val="003A55B3"/>
    <w:rsid w:val="003A7069"/>
    <w:rsid w:val="003B2B54"/>
    <w:rsid w:val="003C09CE"/>
    <w:rsid w:val="003C144F"/>
    <w:rsid w:val="003C2644"/>
    <w:rsid w:val="003C3597"/>
    <w:rsid w:val="003C79A1"/>
    <w:rsid w:val="003D06C2"/>
    <w:rsid w:val="003D0869"/>
    <w:rsid w:val="003D1649"/>
    <w:rsid w:val="003D1AA7"/>
    <w:rsid w:val="003D28F1"/>
    <w:rsid w:val="003D2A58"/>
    <w:rsid w:val="003D3BCE"/>
    <w:rsid w:val="003D5909"/>
    <w:rsid w:val="003D5A08"/>
    <w:rsid w:val="003D63E7"/>
    <w:rsid w:val="003D7C4B"/>
    <w:rsid w:val="003E027A"/>
    <w:rsid w:val="003E0B26"/>
    <w:rsid w:val="003E2AAE"/>
    <w:rsid w:val="003E4A25"/>
    <w:rsid w:val="003E5D26"/>
    <w:rsid w:val="003F31C6"/>
    <w:rsid w:val="00400390"/>
    <w:rsid w:val="004004AB"/>
    <w:rsid w:val="00400F86"/>
    <w:rsid w:val="00402EBD"/>
    <w:rsid w:val="00403094"/>
    <w:rsid w:val="00405A62"/>
    <w:rsid w:val="00406352"/>
    <w:rsid w:val="004071AF"/>
    <w:rsid w:val="00407B3A"/>
    <w:rsid w:val="004101A3"/>
    <w:rsid w:val="004108C0"/>
    <w:rsid w:val="004128B5"/>
    <w:rsid w:val="0041372E"/>
    <w:rsid w:val="0042362D"/>
    <w:rsid w:val="004236B7"/>
    <w:rsid w:val="00423C6F"/>
    <w:rsid w:val="00425C6D"/>
    <w:rsid w:val="00427432"/>
    <w:rsid w:val="004309AD"/>
    <w:rsid w:val="004327EF"/>
    <w:rsid w:val="0043433F"/>
    <w:rsid w:val="00434EEF"/>
    <w:rsid w:val="00436BE9"/>
    <w:rsid w:val="0043780F"/>
    <w:rsid w:val="00437925"/>
    <w:rsid w:val="00441647"/>
    <w:rsid w:val="00442E9F"/>
    <w:rsid w:val="00444FDF"/>
    <w:rsid w:val="00447159"/>
    <w:rsid w:val="00447AA7"/>
    <w:rsid w:val="00450ED2"/>
    <w:rsid w:val="00451908"/>
    <w:rsid w:val="00451A19"/>
    <w:rsid w:val="00454805"/>
    <w:rsid w:val="004557FA"/>
    <w:rsid w:val="004566CB"/>
    <w:rsid w:val="00460CFE"/>
    <w:rsid w:val="004612D9"/>
    <w:rsid w:val="00461FDD"/>
    <w:rsid w:val="00462845"/>
    <w:rsid w:val="00464051"/>
    <w:rsid w:val="00464706"/>
    <w:rsid w:val="00464944"/>
    <w:rsid w:val="00464CCB"/>
    <w:rsid w:val="00465472"/>
    <w:rsid w:val="00471994"/>
    <w:rsid w:val="004724C0"/>
    <w:rsid w:val="00473FCB"/>
    <w:rsid w:val="004745B6"/>
    <w:rsid w:val="004762CB"/>
    <w:rsid w:val="00480AFB"/>
    <w:rsid w:val="00480E57"/>
    <w:rsid w:val="0048120F"/>
    <w:rsid w:val="00481EBC"/>
    <w:rsid w:val="00482103"/>
    <w:rsid w:val="00483082"/>
    <w:rsid w:val="00483A95"/>
    <w:rsid w:val="00484A5D"/>
    <w:rsid w:val="004856A2"/>
    <w:rsid w:val="004866EC"/>
    <w:rsid w:val="00487765"/>
    <w:rsid w:val="00490239"/>
    <w:rsid w:val="004906D9"/>
    <w:rsid w:val="004960F3"/>
    <w:rsid w:val="00497AA9"/>
    <w:rsid w:val="004A00A0"/>
    <w:rsid w:val="004A080A"/>
    <w:rsid w:val="004A0F8C"/>
    <w:rsid w:val="004A1DF6"/>
    <w:rsid w:val="004A2A2F"/>
    <w:rsid w:val="004A6F8B"/>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F03"/>
    <w:rsid w:val="004E48EE"/>
    <w:rsid w:val="004E49C3"/>
    <w:rsid w:val="004E4D1D"/>
    <w:rsid w:val="004F0B5A"/>
    <w:rsid w:val="004F13DD"/>
    <w:rsid w:val="004F1479"/>
    <w:rsid w:val="004F16D9"/>
    <w:rsid w:val="004F41C9"/>
    <w:rsid w:val="004F7496"/>
    <w:rsid w:val="00502E36"/>
    <w:rsid w:val="00504A6F"/>
    <w:rsid w:val="0050797C"/>
    <w:rsid w:val="00517C57"/>
    <w:rsid w:val="00521163"/>
    <w:rsid w:val="00521C62"/>
    <w:rsid w:val="00522402"/>
    <w:rsid w:val="0052387E"/>
    <w:rsid w:val="00525E64"/>
    <w:rsid w:val="00526EF1"/>
    <w:rsid w:val="005302DA"/>
    <w:rsid w:val="00530448"/>
    <w:rsid w:val="00532449"/>
    <w:rsid w:val="00532F7A"/>
    <w:rsid w:val="00534C44"/>
    <w:rsid w:val="0053588D"/>
    <w:rsid w:val="00536677"/>
    <w:rsid w:val="00540CE6"/>
    <w:rsid w:val="00540F30"/>
    <w:rsid w:val="00541D78"/>
    <w:rsid w:val="00545987"/>
    <w:rsid w:val="0055078D"/>
    <w:rsid w:val="005509E0"/>
    <w:rsid w:val="00555CB0"/>
    <w:rsid w:val="00562D45"/>
    <w:rsid w:val="00566874"/>
    <w:rsid w:val="0057040F"/>
    <w:rsid w:val="0057249D"/>
    <w:rsid w:val="00573502"/>
    <w:rsid w:val="00574062"/>
    <w:rsid w:val="005741E8"/>
    <w:rsid w:val="00575681"/>
    <w:rsid w:val="00577491"/>
    <w:rsid w:val="00580C71"/>
    <w:rsid w:val="005814ED"/>
    <w:rsid w:val="0058156E"/>
    <w:rsid w:val="005827D5"/>
    <w:rsid w:val="00585167"/>
    <w:rsid w:val="0058771A"/>
    <w:rsid w:val="00587FE7"/>
    <w:rsid w:val="00590477"/>
    <w:rsid w:val="00590531"/>
    <w:rsid w:val="0059118D"/>
    <w:rsid w:val="00591DFE"/>
    <w:rsid w:val="00593461"/>
    <w:rsid w:val="005976B1"/>
    <w:rsid w:val="005A0BFC"/>
    <w:rsid w:val="005A18BA"/>
    <w:rsid w:val="005A295E"/>
    <w:rsid w:val="005A35CB"/>
    <w:rsid w:val="005A3935"/>
    <w:rsid w:val="005B2112"/>
    <w:rsid w:val="005B2F5F"/>
    <w:rsid w:val="005B52A1"/>
    <w:rsid w:val="005C11D1"/>
    <w:rsid w:val="005C72A4"/>
    <w:rsid w:val="005D07EB"/>
    <w:rsid w:val="005D2E33"/>
    <w:rsid w:val="005D4347"/>
    <w:rsid w:val="005D43E4"/>
    <w:rsid w:val="005D501C"/>
    <w:rsid w:val="005D52B4"/>
    <w:rsid w:val="005D7CD2"/>
    <w:rsid w:val="005E2B85"/>
    <w:rsid w:val="005E47E9"/>
    <w:rsid w:val="005E5E47"/>
    <w:rsid w:val="005F00E4"/>
    <w:rsid w:val="005F0716"/>
    <w:rsid w:val="005F0F06"/>
    <w:rsid w:val="005F1E65"/>
    <w:rsid w:val="005F3558"/>
    <w:rsid w:val="00603534"/>
    <w:rsid w:val="00603647"/>
    <w:rsid w:val="0060479C"/>
    <w:rsid w:val="00606F03"/>
    <w:rsid w:val="00613D3A"/>
    <w:rsid w:val="00614695"/>
    <w:rsid w:val="00614D88"/>
    <w:rsid w:val="00615259"/>
    <w:rsid w:val="00620573"/>
    <w:rsid w:val="0062063E"/>
    <w:rsid w:val="0063325E"/>
    <w:rsid w:val="00635708"/>
    <w:rsid w:val="0063605B"/>
    <w:rsid w:val="00637453"/>
    <w:rsid w:val="00637C1F"/>
    <w:rsid w:val="006410A6"/>
    <w:rsid w:val="0064199E"/>
    <w:rsid w:val="00642187"/>
    <w:rsid w:val="006435E7"/>
    <w:rsid w:val="00644A10"/>
    <w:rsid w:val="00645D38"/>
    <w:rsid w:val="006461DC"/>
    <w:rsid w:val="00652AF8"/>
    <w:rsid w:val="00653B8F"/>
    <w:rsid w:val="006541EF"/>
    <w:rsid w:val="00654BB2"/>
    <w:rsid w:val="00654FEC"/>
    <w:rsid w:val="00656085"/>
    <w:rsid w:val="006610C0"/>
    <w:rsid w:val="00662E71"/>
    <w:rsid w:val="00664EEE"/>
    <w:rsid w:val="00666466"/>
    <w:rsid w:val="00667B7B"/>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1EF8"/>
    <w:rsid w:val="006B20C1"/>
    <w:rsid w:val="006B40D7"/>
    <w:rsid w:val="006B549D"/>
    <w:rsid w:val="006B5E41"/>
    <w:rsid w:val="006B5FA8"/>
    <w:rsid w:val="006B7021"/>
    <w:rsid w:val="006C3200"/>
    <w:rsid w:val="006C4E48"/>
    <w:rsid w:val="006C6B6B"/>
    <w:rsid w:val="006D2A2A"/>
    <w:rsid w:val="006D3C42"/>
    <w:rsid w:val="006D499F"/>
    <w:rsid w:val="006D57D3"/>
    <w:rsid w:val="006D5A12"/>
    <w:rsid w:val="006D5FA1"/>
    <w:rsid w:val="006E1AB8"/>
    <w:rsid w:val="006E5B0C"/>
    <w:rsid w:val="006E688C"/>
    <w:rsid w:val="006F0EF3"/>
    <w:rsid w:val="006F1BC6"/>
    <w:rsid w:val="006F2FCD"/>
    <w:rsid w:val="006F3FF1"/>
    <w:rsid w:val="006F63D3"/>
    <w:rsid w:val="006F6F83"/>
    <w:rsid w:val="007003BB"/>
    <w:rsid w:val="00700C70"/>
    <w:rsid w:val="00704FD7"/>
    <w:rsid w:val="00706B85"/>
    <w:rsid w:val="00710128"/>
    <w:rsid w:val="00711F3C"/>
    <w:rsid w:val="00721307"/>
    <w:rsid w:val="00722C6D"/>
    <w:rsid w:val="00725E31"/>
    <w:rsid w:val="00730A25"/>
    <w:rsid w:val="00731300"/>
    <w:rsid w:val="00733981"/>
    <w:rsid w:val="007437F8"/>
    <w:rsid w:val="0074519B"/>
    <w:rsid w:val="00745A14"/>
    <w:rsid w:val="0074753F"/>
    <w:rsid w:val="00747F8C"/>
    <w:rsid w:val="0075000F"/>
    <w:rsid w:val="007507DF"/>
    <w:rsid w:val="00754227"/>
    <w:rsid w:val="007555A3"/>
    <w:rsid w:val="00757200"/>
    <w:rsid w:val="0076290C"/>
    <w:rsid w:val="0076610F"/>
    <w:rsid w:val="007662EE"/>
    <w:rsid w:val="00773585"/>
    <w:rsid w:val="00777E75"/>
    <w:rsid w:val="00782894"/>
    <w:rsid w:val="00784230"/>
    <w:rsid w:val="007842CB"/>
    <w:rsid w:val="0078489E"/>
    <w:rsid w:val="00784A66"/>
    <w:rsid w:val="00786E49"/>
    <w:rsid w:val="00787DE9"/>
    <w:rsid w:val="00790603"/>
    <w:rsid w:val="0079199C"/>
    <w:rsid w:val="00791DEE"/>
    <w:rsid w:val="00792070"/>
    <w:rsid w:val="0079416B"/>
    <w:rsid w:val="00794843"/>
    <w:rsid w:val="0079738B"/>
    <w:rsid w:val="007977CF"/>
    <w:rsid w:val="007A467F"/>
    <w:rsid w:val="007A6740"/>
    <w:rsid w:val="007A740E"/>
    <w:rsid w:val="007A7678"/>
    <w:rsid w:val="007B4F68"/>
    <w:rsid w:val="007C04A9"/>
    <w:rsid w:val="007C28D0"/>
    <w:rsid w:val="007C69A6"/>
    <w:rsid w:val="007C7C4F"/>
    <w:rsid w:val="007E0304"/>
    <w:rsid w:val="007E0DC1"/>
    <w:rsid w:val="007E10CE"/>
    <w:rsid w:val="007E2001"/>
    <w:rsid w:val="007E2E90"/>
    <w:rsid w:val="007E4ABB"/>
    <w:rsid w:val="007E7163"/>
    <w:rsid w:val="007F1E89"/>
    <w:rsid w:val="007F246A"/>
    <w:rsid w:val="007F404C"/>
    <w:rsid w:val="00803093"/>
    <w:rsid w:val="00804087"/>
    <w:rsid w:val="00810F94"/>
    <w:rsid w:val="00812856"/>
    <w:rsid w:val="00812EAC"/>
    <w:rsid w:val="008160FA"/>
    <w:rsid w:val="00816C2A"/>
    <w:rsid w:val="00817E92"/>
    <w:rsid w:val="0082069C"/>
    <w:rsid w:val="0082109E"/>
    <w:rsid w:val="0082291C"/>
    <w:rsid w:val="0082394B"/>
    <w:rsid w:val="00823A01"/>
    <w:rsid w:val="00835C3C"/>
    <w:rsid w:val="00841296"/>
    <w:rsid w:val="00841EFF"/>
    <w:rsid w:val="00844317"/>
    <w:rsid w:val="00844D1D"/>
    <w:rsid w:val="00844E37"/>
    <w:rsid w:val="008513F8"/>
    <w:rsid w:val="00852765"/>
    <w:rsid w:val="008564E1"/>
    <w:rsid w:val="00860208"/>
    <w:rsid w:val="00861F70"/>
    <w:rsid w:val="00863B10"/>
    <w:rsid w:val="00863B7A"/>
    <w:rsid w:val="0086403D"/>
    <w:rsid w:val="00872724"/>
    <w:rsid w:val="0087345C"/>
    <w:rsid w:val="00873FCB"/>
    <w:rsid w:val="008760E6"/>
    <w:rsid w:val="00880F01"/>
    <w:rsid w:val="008818C2"/>
    <w:rsid w:val="00882A8C"/>
    <w:rsid w:val="0088434D"/>
    <w:rsid w:val="0088674F"/>
    <w:rsid w:val="0089008C"/>
    <w:rsid w:val="0089036F"/>
    <w:rsid w:val="008912B0"/>
    <w:rsid w:val="00891B99"/>
    <w:rsid w:val="008A3425"/>
    <w:rsid w:val="008A6532"/>
    <w:rsid w:val="008A7872"/>
    <w:rsid w:val="008B164D"/>
    <w:rsid w:val="008B4E0B"/>
    <w:rsid w:val="008B56A3"/>
    <w:rsid w:val="008B6168"/>
    <w:rsid w:val="008C037B"/>
    <w:rsid w:val="008C0D51"/>
    <w:rsid w:val="008C1319"/>
    <w:rsid w:val="008C2B60"/>
    <w:rsid w:val="008C3F64"/>
    <w:rsid w:val="008C6D19"/>
    <w:rsid w:val="008D042D"/>
    <w:rsid w:val="008D08D7"/>
    <w:rsid w:val="008D2496"/>
    <w:rsid w:val="008D6CF0"/>
    <w:rsid w:val="008E2771"/>
    <w:rsid w:val="008E3EC0"/>
    <w:rsid w:val="008E514B"/>
    <w:rsid w:val="008E6BB4"/>
    <w:rsid w:val="008E7005"/>
    <w:rsid w:val="008F2759"/>
    <w:rsid w:val="008F57A8"/>
    <w:rsid w:val="008F63CE"/>
    <w:rsid w:val="008F7B59"/>
    <w:rsid w:val="00900A1B"/>
    <w:rsid w:val="00910A22"/>
    <w:rsid w:val="009111B7"/>
    <w:rsid w:val="00914587"/>
    <w:rsid w:val="00915A99"/>
    <w:rsid w:val="0092099E"/>
    <w:rsid w:val="00921CC0"/>
    <w:rsid w:val="0092217B"/>
    <w:rsid w:val="009226E9"/>
    <w:rsid w:val="00926B30"/>
    <w:rsid w:val="00927489"/>
    <w:rsid w:val="00931122"/>
    <w:rsid w:val="00931AE1"/>
    <w:rsid w:val="00932B9B"/>
    <w:rsid w:val="00933134"/>
    <w:rsid w:val="00933BE3"/>
    <w:rsid w:val="00935F02"/>
    <w:rsid w:val="00936B35"/>
    <w:rsid w:val="00937B24"/>
    <w:rsid w:val="00940523"/>
    <w:rsid w:val="00947470"/>
    <w:rsid w:val="009508E3"/>
    <w:rsid w:val="0095143C"/>
    <w:rsid w:val="0095280A"/>
    <w:rsid w:val="00952D58"/>
    <w:rsid w:val="0095390A"/>
    <w:rsid w:val="0095633B"/>
    <w:rsid w:val="009570B6"/>
    <w:rsid w:val="009619CE"/>
    <w:rsid w:val="00961E94"/>
    <w:rsid w:val="0096409B"/>
    <w:rsid w:val="00964C9A"/>
    <w:rsid w:val="00967C6C"/>
    <w:rsid w:val="009701E1"/>
    <w:rsid w:val="0097026A"/>
    <w:rsid w:val="009707E2"/>
    <w:rsid w:val="00972DBF"/>
    <w:rsid w:val="009832A7"/>
    <w:rsid w:val="00983B27"/>
    <w:rsid w:val="00985204"/>
    <w:rsid w:val="00986397"/>
    <w:rsid w:val="0099389E"/>
    <w:rsid w:val="009A0E77"/>
    <w:rsid w:val="009A1D2A"/>
    <w:rsid w:val="009A360C"/>
    <w:rsid w:val="009A3C5B"/>
    <w:rsid w:val="009A430E"/>
    <w:rsid w:val="009A43BA"/>
    <w:rsid w:val="009A4A20"/>
    <w:rsid w:val="009A5C06"/>
    <w:rsid w:val="009B4337"/>
    <w:rsid w:val="009B4B31"/>
    <w:rsid w:val="009B4D02"/>
    <w:rsid w:val="009B59F7"/>
    <w:rsid w:val="009B5B38"/>
    <w:rsid w:val="009B654B"/>
    <w:rsid w:val="009B6C17"/>
    <w:rsid w:val="009C3B75"/>
    <w:rsid w:val="009C417F"/>
    <w:rsid w:val="009C7F88"/>
    <w:rsid w:val="009D24AF"/>
    <w:rsid w:val="009D322B"/>
    <w:rsid w:val="009D5E91"/>
    <w:rsid w:val="009D6AB8"/>
    <w:rsid w:val="009D744E"/>
    <w:rsid w:val="009E1801"/>
    <w:rsid w:val="009E22BB"/>
    <w:rsid w:val="009E59AB"/>
    <w:rsid w:val="009E66FF"/>
    <w:rsid w:val="009E6F89"/>
    <w:rsid w:val="009F0104"/>
    <w:rsid w:val="00A010F0"/>
    <w:rsid w:val="00A01993"/>
    <w:rsid w:val="00A02A2D"/>
    <w:rsid w:val="00A02EEE"/>
    <w:rsid w:val="00A03798"/>
    <w:rsid w:val="00A037F2"/>
    <w:rsid w:val="00A07995"/>
    <w:rsid w:val="00A07F76"/>
    <w:rsid w:val="00A12A06"/>
    <w:rsid w:val="00A212DE"/>
    <w:rsid w:val="00A213B0"/>
    <w:rsid w:val="00A252F5"/>
    <w:rsid w:val="00A26814"/>
    <w:rsid w:val="00A26A3B"/>
    <w:rsid w:val="00A27BAC"/>
    <w:rsid w:val="00A27FC7"/>
    <w:rsid w:val="00A3275E"/>
    <w:rsid w:val="00A34AD2"/>
    <w:rsid w:val="00A36BB0"/>
    <w:rsid w:val="00A41CBA"/>
    <w:rsid w:val="00A42AA2"/>
    <w:rsid w:val="00A44E9C"/>
    <w:rsid w:val="00A4521F"/>
    <w:rsid w:val="00A45938"/>
    <w:rsid w:val="00A5099E"/>
    <w:rsid w:val="00A53E8C"/>
    <w:rsid w:val="00A57F50"/>
    <w:rsid w:val="00A61376"/>
    <w:rsid w:val="00A6240B"/>
    <w:rsid w:val="00A642E6"/>
    <w:rsid w:val="00A66011"/>
    <w:rsid w:val="00A70E43"/>
    <w:rsid w:val="00A76E7B"/>
    <w:rsid w:val="00A77A59"/>
    <w:rsid w:val="00A83C68"/>
    <w:rsid w:val="00A84071"/>
    <w:rsid w:val="00A84121"/>
    <w:rsid w:val="00A86D81"/>
    <w:rsid w:val="00A86DC8"/>
    <w:rsid w:val="00A90FDC"/>
    <w:rsid w:val="00A97D3E"/>
    <w:rsid w:val="00AA01C9"/>
    <w:rsid w:val="00AA161C"/>
    <w:rsid w:val="00AB0C6A"/>
    <w:rsid w:val="00AB3746"/>
    <w:rsid w:val="00AB5B77"/>
    <w:rsid w:val="00AC2A4B"/>
    <w:rsid w:val="00AC3C46"/>
    <w:rsid w:val="00AC5F17"/>
    <w:rsid w:val="00AC65EF"/>
    <w:rsid w:val="00AD0FFC"/>
    <w:rsid w:val="00AD1293"/>
    <w:rsid w:val="00AD34B1"/>
    <w:rsid w:val="00AD57C8"/>
    <w:rsid w:val="00AD650B"/>
    <w:rsid w:val="00AD65E6"/>
    <w:rsid w:val="00AD6CFF"/>
    <w:rsid w:val="00AD6DF5"/>
    <w:rsid w:val="00AD7D40"/>
    <w:rsid w:val="00AE1E05"/>
    <w:rsid w:val="00AE41D2"/>
    <w:rsid w:val="00AE663D"/>
    <w:rsid w:val="00AF05CF"/>
    <w:rsid w:val="00AF13EA"/>
    <w:rsid w:val="00AF1961"/>
    <w:rsid w:val="00AF1EB4"/>
    <w:rsid w:val="00AF4812"/>
    <w:rsid w:val="00AF49ED"/>
    <w:rsid w:val="00AF74B4"/>
    <w:rsid w:val="00AF7540"/>
    <w:rsid w:val="00B00F1B"/>
    <w:rsid w:val="00B0176E"/>
    <w:rsid w:val="00B01BBB"/>
    <w:rsid w:val="00B04D75"/>
    <w:rsid w:val="00B053BC"/>
    <w:rsid w:val="00B07D8A"/>
    <w:rsid w:val="00B10E97"/>
    <w:rsid w:val="00B15233"/>
    <w:rsid w:val="00B17F45"/>
    <w:rsid w:val="00B21129"/>
    <w:rsid w:val="00B224D1"/>
    <w:rsid w:val="00B23D9A"/>
    <w:rsid w:val="00B2425F"/>
    <w:rsid w:val="00B243EF"/>
    <w:rsid w:val="00B24686"/>
    <w:rsid w:val="00B2550D"/>
    <w:rsid w:val="00B25BF8"/>
    <w:rsid w:val="00B27472"/>
    <w:rsid w:val="00B314A1"/>
    <w:rsid w:val="00B31E10"/>
    <w:rsid w:val="00B33219"/>
    <w:rsid w:val="00B376D7"/>
    <w:rsid w:val="00B4504C"/>
    <w:rsid w:val="00B4659F"/>
    <w:rsid w:val="00B476B3"/>
    <w:rsid w:val="00B479C5"/>
    <w:rsid w:val="00B50479"/>
    <w:rsid w:val="00B50CA4"/>
    <w:rsid w:val="00B51947"/>
    <w:rsid w:val="00B53491"/>
    <w:rsid w:val="00B5414D"/>
    <w:rsid w:val="00B60611"/>
    <w:rsid w:val="00B60E6A"/>
    <w:rsid w:val="00B64608"/>
    <w:rsid w:val="00B65E2C"/>
    <w:rsid w:val="00B70FEA"/>
    <w:rsid w:val="00B7237C"/>
    <w:rsid w:val="00B7421C"/>
    <w:rsid w:val="00B74CA8"/>
    <w:rsid w:val="00B76987"/>
    <w:rsid w:val="00B7729E"/>
    <w:rsid w:val="00B77B0A"/>
    <w:rsid w:val="00B8136A"/>
    <w:rsid w:val="00B827F8"/>
    <w:rsid w:val="00B84129"/>
    <w:rsid w:val="00B8460C"/>
    <w:rsid w:val="00B8504B"/>
    <w:rsid w:val="00B85892"/>
    <w:rsid w:val="00B85DA1"/>
    <w:rsid w:val="00B9111B"/>
    <w:rsid w:val="00B91F22"/>
    <w:rsid w:val="00B94CC0"/>
    <w:rsid w:val="00B95677"/>
    <w:rsid w:val="00B960C3"/>
    <w:rsid w:val="00B96346"/>
    <w:rsid w:val="00B978F7"/>
    <w:rsid w:val="00BA004F"/>
    <w:rsid w:val="00BA08D6"/>
    <w:rsid w:val="00BA1948"/>
    <w:rsid w:val="00BA1AAA"/>
    <w:rsid w:val="00BA75B0"/>
    <w:rsid w:val="00BB1CC1"/>
    <w:rsid w:val="00BB236C"/>
    <w:rsid w:val="00BC0097"/>
    <w:rsid w:val="00BC0410"/>
    <w:rsid w:val="00BC33DB"/>
    <w:rsid w:val="00BC4A6D"/>
    <w:rsid w:val="00BC4C47"/>
    <w:rsid w:val="00BC5D39"/>
    <w:rsid w:val="00BD2C9E"/>
    <w:rsid w:val="00BD34C0"/>
    <w:rsid w:val="00BD363B"/>
    <w:rsid w:val="00BD3A42"/>
    <w:rsid w:val="00BD7A0B"/>
    <w:rsid w:val="00BE23AA"/>
    <w:rsid w:val="00BE5FF0"/>
    <w:rsid w:val="00BE656B"/>
    <w:rsid w:val="00BE6AB4"/>
    <w:rsid w:val="00BF7076"/>
    <w:rsid w:val="00BF7D2C"/>
    <w:rsid w:val="00BF7E87"/>
    <w:rsid w:val="00C03CD1"/>
    <w:rsid w:val="00C07542"/>
    <w:rsid w:val="00C13DAA"/>
    <w:rsid w:val="00C150F3"/>
    <w:rsid w:val="00C2165E"/>
    <w:rsid w:val="00C21971"/>
    <w:rsid w:val="00C21A33"/>
    <w:rsid w:val="00C230E6"/>
    <w:rsid w:val="00C26595"/>
    <w:rsid w:val="00C31F9D"/>
    <w:rsid w:val="00C35449"/>
    <w:rsid w:val="00C37E52"/>
    <w:rsid w:val="00C413B9"/>
    <w:rsid w:val="00C425B8"/>
    <w:rsid w:val="00C43F1D"/>
    <w:rsid w:val="00C45839"/>
    <w:rsid w:val="00C4750E"/>
    <w:rsid w:val="00C478C0"/>
    <w:rsid w:val="00C50763"/>
    <w:rsid w:val="00C50D9D"/>
    <w:rsid w:val="00C52443"/>
    <w:rsid w:val="00C537F6"/>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386F"/>
    <w:rsid w:val="00C9545B"/>
    <w:rsid w:val="00C9641F"/>
    <w:rsid w:val="00CA0964"/>
    <w:rsid w:val="00CA0BDF"/>
    <w:rsid w:val="00CA18F5"/>
    <w:rsid w:val="00CA329D"/>
    <w:rsid w:val="00CB2C37"/>
    <w:rsid w:val="00CB2C62"/>
    <w:rsid w:val="00CB3B89"/>
    <w:rsid w:val="00CB4118"/>
    <w:rsid w:val="00CB664A"/>
    <w:rsid w:val="00CC05B0"/>
    <w:rsid w:val="00CC05F4"/>
    <w:rsid w:val="00CC30A3"/>
    <w:rsid w:val="00CC3173"/>
    <w:rsid w:val="00CC3FB8"/>
    <w:rsid w:val="00CC4625"/>
    <w:rsid w:val="00CD02F7"/>
    <w:rsid w:val="00CD2285"/>
    <w:rsid w:val="00CD3FFB"/>
    <w:rsid w:val="00CD4120"/>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5592"/>
    <w:rsid w:val="00D06AB7"/>
    <w:rsid w:val="00D079BD"/>
    <w:rsid w:val="00D07D59"/>
    <w:rsid w:val="00D12953"/>
    <w:rsid w:val="00D13E32"/>
    <w:rsid w:val="00D226EC"/>
    <w:rsid w:val="00D27388"/>
    <w:rsid w:val="00D31587"/>
    <w:rsid w:val="00D325C9"/>
    <w:rsid w:val="00D3714A"/>
    <w:rsid w:val="00D40767"/>
    <w:rsid w:val="00D41961"/>
    <w:rsid w:val="00D43FB8"/>
    <w:rsid w:val="00D45920"/>
    <w:rsid w:val="00D46907"/>
    <w:rsid w:val="00D472C1"/>
    <w:rsid w:val="00D50A8D"/>
    <w:rsid w:val="00D52454"/>
    <w:rsid w:val="00D53F77"/>
    <w:rsid w:val="00D54B45"/>
    <w:rsid w:val="00D569C0"/>
    <w:rsid w:val="00D57073"/>
    <w:rsid w:val="00D6585E"/>
    <w:rsid w:val="00D71F14"/>
    <w:rsid w:val="00D75ACD"/>
    <w:rsid w:val="00D7660A"/>
    <w:rsid w:val="00D77D5C"/>
    <w:rsid w:val="00D80424"/>
    <w:rsid w:val="00D80C6D"/>
    <w:rsid w:val="00D812BA"/>
    <w:rsid w:val="00D8208B"/>
    <w:rsid w:val="00D8369C"/>
    <w:rsid w:val="00D844EF"/>
    <w:rsid w:val="00DA04B2"/>
    <w:rsid w:val="00DA07CA"/>
    <w:rsid w:val="00DA0F20"/>
    <w:rsid w:val="00DA1EC7"/>
    <w:rsid w:val="00DA2D3C"/>
    <w:rsid w:val="00DA4529"/>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E0DD3"/>
    <w:rsid w:val="00DE2C29"/>
    <w:rsid w:val="00DE53FE"/>
    <w:rsid w:val="00DE5423"/>
    <w:rsid w:val="00DE6D0A"/>
    <w:rsid w:val="00DE7739"/>
    <w:rsid w:val="00DF0423"/>
    <w:rsid w:val="00DF1318"/>
    <w:rsid w:val="00DF1C40"/>
    <w:rsid w:val="00DF497D"/>
    <w:rsid w:val="00DF5985"/>
    <w:rsid w:val="00DF5B4E"/>
    <w:rsid w:val="00DF7307"/>
    <w:rsid w:val="00DF742E"/>
    <w:rsid w:val="00E00135"/>
    <w:rsid w:val="00E0022D"/>
    <w:rsid w:val="00E01CD7"/>
    <w:rsid w:val="00E0234E"/>
    <w:rsid w:val="00E026ED"/>
    <w:rsid w:val="00E059B7"/>
    <w:rsid w:val="00E06068"/>
    <w:rsid w:val="00E07315"/>
    <w:rsid w:val="00E07BF0"/>
    <w:rsid w:val="00E112AC"/>
    <w:rsid w:val="00E1132A"/>
    <w:rsid w:val="00E179A6"/>
    <w:rsid w:val="00E23182"/>
    <w:rsid w:val="00E239C2"/>
    <w:rsid w:val="00E27CB8"/>
    <w:rsid w:val="00E30322"/>
    <w:rsid w:val="00E33AA3"/>
    <w:rsid w:val="00E34063"/>
    <w:rsid w:val="00E34244"/>
    <w:rsid w:val="00E3469C"/>
    <w:rsid w:val="00E40DE5"/>
    <w:rsid w:val="00E4139B"/>
    <w:rsid w:val="00E41B6D"/>
    <w:rsid w:val="00E442AA"/>
    <w:rsid w:val="00E45478"/>
    <w:rsid w:val="00E47F7A"/>
    <w:rsid w:val="00E5317C"/>
    <w:rsid w:val="00E53B6B"/>
    <w:rsid w:val="00E54054"/>
    <w:rsid w:val="00E56054"/>
    <w:rsid w:val="00E60250"/>
    <w:rsid w:val="00E60FDD"/>
    <w:rsid w:val="00E61A9D"/>
    <w:rsid w:val="00E64140"/>
    <w:rsid w:val="00E67999"/>
    <w:rsid w:val="00E73721"/>
    <w:rsid w:val="00E74E91"/>
    <w:rsid w:val="00E801B5"/>
    <w:rsid w:val="00E81CDF"/>
    <w:rsid w:val="00E8536A"/>
    <w:rsid w:val="00E9029A"/>
    <w:rsid w:val="00E91E2C"/>
    <w:rsid w:val="00E9271E"/>
    <w:rsid w:val="00E97058"/>
    <w:rsid w:val="00E97E10"/>
    <w:rsid w:val="00EA0C8A"/>
    <w:rsid w:val="00EA22DC"/>
    <w:rsid w:val="00EA3079"/>
    <w:rsid w:val="00EA384A"/>
    <w:rsid w:val="00EA458A"/>
    <w:rsid w:val="00EA485E"/>
    <w:rsid w:val="00EA5FDF"/>
    <w:rsid w:val="00EA6DB1"/>
    <w:rsid w:val="00EB13DD"/>
    <w:rsid w:val="00EB339A"/>
    <w:rsid w:val="00EB67B8"/>
    <w:rsid w:val="00EB6C7C"/>
    <w:rsid w:val="00EC1400"/>
    <w:rsid w:val="00EC19C8"/>
    <w:rsid w:val="00EC2F6A"/>
    <w:rsid w:val="00EC4441"/>
    <w:rsid w:val="00EC4495"/>
    <w:rsid w:val="00EC6D14"/>
    <w:rsid w:val="00ED12DB"/>
    <w:rsid w:val="00ED1D62"/>
    <w:rsid w:val="00ED263C"/>
    <w:rsid w:val="00ED67EF"/>
    <w:rsid w:val="00EE1AC5"/>
    <w:rsid w:val="00EE68D5"/>
    <w:rsid w:val="00EE7DD6"/>
    <w:rsid w:val="00EF4DC1"/>
    <w:rsid w:val="00EF699E"/>
    <w:rsid w:val="00EF7CB1"/>
    <w:rsid w:val="00F00F65"/>
    <w:rsid w:val="00F0529C"/>
    <w:rsid w:val="00F05429"/>
    <w:rsid w:val="00F17319"/>
    <w:rsid w:val="00F22193"/>
    <w:rsid w:val="00F24E3A"/>
    <w:rsid w:val="00F336C2"/>
    <w:rsid w:val="00F34636"/>
    <w:rsid w:val="00F359DD"/>
    <w:rsid w:val="00F37C5A"/>
    <w:rsid w:val="00F428D4"/>
    <w:rsid w:val="00F45569"/>
    <w:rsid w:val="00F470AB"/>
    <w:rsid w:val="00F5066B"/>
    <w:rsid w:val="00F51039"/>
    <w:rsid w:val="00F528A5"/>
    <w:rsid w:val="00F56957"/>
    <w:rsid w:val="00F60AEE"/>
    <w:rsid w:val="00F63FC2"/>
    <w:rsid w:val="00F660E4"/>
    <w:rsid w:val="00F67C58"/>
    <w:rsid w:val="00F720DC"/>
    <w:rsid w:val="00F81794"/>
    <w:rsid w:val="00F82740"/>
    <w:rsid w:val="00F86EEE"/>
    <w:rsid w:val="00F8776C"/>
    <w:rsid w:val="00F91DE6"/>
    <w:rsid w:val="00F968E1"/>
    <w:rsid w:val="00FA53F9"/>
    <w:rsid w:val="00FB6388"/>
    <w:rsid w:val="00FB6DDD"/>
    <w:rsid w:val="00FB7026"/>
    <w:rsid w:val="00FC0A55"/>
    <w:rsid w:val="00FC12AE"/>
    <w:rsid w:val="00FC1D8B"/>
    <w:rsid w:val="00FD0EF8"/>
    <w:rsid w:val="00FD0FB1"/>
    <w:rsid w:val="00FD14E7"/>
    <w:rsid w:val="00FD15A3"/>
    <w:rsid w:val="00FD308F"/>
    <w:rsid w:val="00FD6B70"/>
    <w:rsid w:val="00FD7BA0"/>
    <w:rsid w:val="00FE01F1"/>
    <w:rsid w:val="00FE0551"/>
    <w:rsid w:val="00FE07F5"/>
    <w:rsid w:val="00FE5293"/>
    <w:rsid w:val="00FE572E"/>
    <w:rsid w:val="00FE5E7C"/>
    <w:rsid w:val="00FF2848"/>
    <w:rsid w:val="00FF2A89"/>
    <w:rsid w:val="00FF3628"/>
    <w:rsid w:val="00FF40D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713E534"/>
  <w15:chartTrackingRefBased/>
  <w15:docId w15:val="{07AD7D6E-4A13-4A28-A5B4-38559019C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annotation text"/>
    <w:basedOn w:val="a"/>
    <w:pPr>
      <w:jc w:val="left"/>
    </w:pPr>
  </w:style>
  <w:style w:type="paragraph" w:styleId="20">
    <w:name w:val="Body Text 2"/>
    <w:basedOn w:val="a"/>
    <w:link w:val="2"/>
    <w:pPr>
      <w:spacing w:after="120" w:line="480" w:lineRule="auto"/>
    </w:pPr>
    <w:rPr>
      <w:sz w:val="20"/>
      <w:szCs w:val="20"/>
    </w:rPr>
  </w:style>
  <w:style w:type="paragraph" w:styleId="a8">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9">
    <w:name w:val="annotation subject"/>
    <w:basedOn w:val="a7"/>
    <w:next w:val="a7"/>
    <w:rPr>
      <w:b/>
      <w:bCs/>
    </w:rPr>
  </w:style>
  <w:style w:type="paragraph" w:styleId="aa">
    <w:name w:val="Balloon Text"/>
    <w:basedOn w:val="a"/>
    <w:rPr>
      <w:sz w:val="18"/>
      <w:szCs w:val="18"/>
    </w:rPr>
  </w:style>
  <w:style w:type="paragraph" w:customStyle="1" w:styleId="ab">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c">
    <w:name w:val="列出段落"/>
    <w:basedOn w:val="a"/>
    <w:uiPriority w:val="34"/>
    <w:qFormat/>
    <w:rsid w:val="00C230E6"/>
    <w:pPr>
      <w:ind w:firstLineChars="200" w:firstLine="420"/>
    </w:pPr>
  </w:style>
  <w:style w:type="table" w:styleId="ad">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Title"/>
    <w:basedOn w:val="a"/>
    <w:next w:val="a"/>
    <w:link w:val="af"/>
    <w:qFormat/>
    <w:rsid w:val="006F0EF3"/>
    <w:pPr>
      <w:spacing w:before="240" w:after="60"/>
      <w:jc w:val="center"/>
      <w:outlineLvl w:val="0"/>
    </w:pPr>
    <w:rPr>
      <w:rFonts w:ascii="Cambria" w:hAnsi="Cambria"/>
      <w:b/>
      <w:bCs/>
      <w:sz w:val="32"/>
      <w:szCs w:val="32"/>
    </w:rPr>
  </w:style>
  <w:style w:type="character" w:customStyle="1" w:styleId="af">
    <w:name w:val="标题 字符"/>
    <w:link w:val="ae"/>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0">
    <w:name w:val="页脚 字符"/>
    <w:uiPriority w:val="99"/>
    <w:rsid w:val="004E3F03"/>
  </w:style>
  <w:style w:type="table" w:customStyle="1" w:styleId="-BRCA-">
    <w:name w:val="入院项目-BRCA-结果小结表格"/>
    <w:basedOn w:val="a1"/>
    <w:uiPriority w:val="99"/>
    <w:rsid w:val="009A0E77"/>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1">
    <w:name w:val="header"/>
    <w:basedOn w:val="a"/>
    <w:link w:val="af2"/>
    <w:uiPriority w:val="99"/>
    <w:rsid w:val="002E2140"/>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0"/>
    <w:link w:val="af1"/>
    <w:uiPriority w:val="99"/>
    <w:rsid w:val="002E2140"/>
    <w:rPr>
      <w:kern w:val="2"/>
      <w:sz w:val="18"/>
      <w:szCs w:val="18"/>
    </w:rPr>
  </w:style>
  <w:style w:type="paragraph" w:styleId="af3">
    <w:name w:val="List Paragraph"/>
    <w:basedOn w:val="a"/>
    <w:uiPriority w:val="34"/>
    <w:qFormat/>
    <w:rsid w:val="00C5076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A17BE6-64AB-4AD0-87E3-67CC6EBE2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17</Pages>
  <Words>1674</Words>
  <Characters>9548</Characters>
  <Application>Microsoft Office Word</Application>
  <DocSecurity>0</DocSecurity>
  <PresentationFormat/>
  <Lines>79</Lines>
  <Paragraphs>22</Paragraphs>
  <Slides>0</Slides>
  <Notes>0</Notes>
  <HiddenSlides>0</HiddenSlides>
  <MMClips>0</MMClips>
  <ScaleCrop>false</ScaleCrop>
  <Company>Microsoft</Company>
  <LinksUpToDate>false</LinksUpToDate>
  <CharactersWithSpaces>11200</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88</cp:revision>
  <cp:lastPrinted>2017-02-24T02:35:00Z</cp:lastPrinted>
  <dcterms:created xsi:type="dcterms:W3CDTF">2021-05-08T08:59:00Z</dcterms:created>
  <dcterms:modified xsi:type="dcterms:W3CDTF">2024-11-27T07:24:00Z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