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110C13E" w14:textId="5AC0898A" w:rsidR="00C906E6" w:rsidRPr="00D50C2F" w:rsidRDefault="00C906E6" w:rsidP="00F413DC">
      <w:pPr>
        <w:wordWrap w:val="0"/>
        <w:jc w:val="right"/>
        <w:rPr>
          <w:b/>
        </w:rPr>
      </w:pPr>
      <w:r>
        <w:tab/>
      </w: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F413DC">
        <w:rPr>
          <w:rFonts w:hint="eastAsia"/>
          <w:b/>
        </w:rPr>
        <w:t xml:space="preserve"> </w:t>
      </w:r>
      <w:r w:rsidR="00F413DC" w:rsidRPr="00F413DC">
        <w:rPr>
          <w:bCs/>
        </w:rPr>
        <w:t>{{sample.sample_id}}</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D163F7" w:rsidRPr="004436B7" w14:paraId="4ADB829A" w14:textId="77777777" w:rsidTr="00CD0C87">
        <w:trPr>
          <w:jc w:val="left"/>
        </w:trPr>
        <w:tc>
          <w:tcPr>
            <w:tcW w:w="1270" w:type="dxa"/>
            <w:tcBorders>
              <w:top w:val="single" w:sz="4" w:space="0" w:color="418AB3" w:themeColor="accent1"/>
              <w:bottom w:val="single" w:sz="4" w:space="0" w:color="BFBFBF" w:themeColor="background1" w:themeShade="BF"/>
              <w:right w:val="nil"/>
            </w:tcBorders>
            <w:vAlign w:val="center"/>
          </w:tcPr>
          <w:p w14:paraId="5E1651C5"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194BD566" w14:textId="6C33C1D6" w:rsidR="00D163F7" w:rsidRPr="00F413DC" w:rsidRDefault="00F413DC" w:rsidP="00D163F7">
            <w:pPr>
              <w:rPr>
                <w:rFonts w:ascii="微软雅黑" w:eastAsia="微软雅黑" w:hAnsi="微软雅黑"/>
                <w:bCs/>
                <w:color w:val="2D6AAE"/>
              </w:rPr>
            </w:pPr>
            <w:r w:rsidRPr="00F413DC">
              <w:rPr>
                <w:rFonts w:ascii="微软雅黑" w:eastAsia="微软雅黑" w:hAnsi="微软雅黑"/>
                <w:bCs/>
                <w:color w:val="000000" w:themeColor="text1"/>
              </w:rPr>
              <w:t>{{</w:t>
            </w:r>
            <w:proofErr w:type="gramStart"/>
            <w:r w:rsidRPr="00F413DC">
              <w:rPr>
                <w:rFonts w:ascii="微软雅黑" w:eastAsia="微软雅黑" w:hAnsi="微软雅黑"/>
                <w:bCs/>
                <w:color w:val="000000" w:themeColor="text1"/>
              </w:rPr>
              <w:t>sample.patient</w:t>
            </w:r>
            <w:proofErr w:type="gramEnd"/>
            <w:r w:rsidRPr="00F413DC">
              <w:rPr>
                <w:rFonts w:ascii="微软雅黑" w:eastAsia="微软雅黑" w:hAnsi="微软雅黑"/>
                <w:bCs/>
                <w:color w:val="000000" w:themeColor="text1"/>
              </w:rPr>
              <w:t>_name}}</w:t>
            </w:r>
          </w:p>
        </w:tc>
        <w:tc>
          <w:tcPr>
            <w:tcW w:w="709" w:type="dxa"/>
            <w:tcBorders>
              <w:top w:val="single" w:sz="4" w:space="0" w:color="418AB3" w:themeColor="accent1"/>
              <w:left w:val="nil"/>
              <w:bottom w:val="single" w:sz="4" w:space="0" w:color="BFBFBF" w:themeColor="background1" w:themeShade="BF"/>
              <w:right w:val="nil"/>
            </w:tcBorders>
            <w:vAlign w:val="center"/>
          </w:tcPr>
          <w:p w14:paraId="0D4673F0"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62DA7568" w14:textId="648703A0"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gramStart"/>
            <w:r w:rsidRPr="00F017C9">
              <w:rPr>
                <w:rFonts w:ascii="微软雅黑" w:eastAsia="微软雅黑" w:hAnsi="微软雅黑"/>
                <w:bCs/>
                <w:color w:val="000000" w:themeColor="text1"/>
              </w:rPr>
              <w:t>sample.gender</w:t>
            </w:r>
            <w:proofErr w:type="gramEnd"/>
            <w:r w:rsidRPr="00F017C9">
              <w:rPr>
                <w:rFonts w:ascii="微软雅黑" w:eastAsia="微软雅黑" w:hAnsi="微软雅黑"/>
                <w:bCs/>
                <w:color w:val="000000" w:themeColor="text1"/>
              </w:rPr>
              <w:t>}}</w:t>
            </w:r>
          </w:p>
        </w:tc>
        <w:tc>
          <w:tcPr>
            <w:tcW w:w="708" w:type="dxa"/>
            <w:tcBorders>
              <w:top w:val="single" w:sz="4" w:space="0" w:color="418AB3" w:themeColor="accent1"/>
              <w:left w:val="nil"/>
              <w:bottom w:val="single" w:sz="4" w:space="0" w:color="BFBFBF" w:themeColor="background1" w:themeShade="BF"/>
              <w:right w:val="nil"/>
            </w:tcBorders>
            <w:vAlign w:val="center"/>
          </w:tcPr>
          <w:p w14:paraId="71D711F6"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62D8FBE2" w14:textId="2D0D4A53"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{{sample.age}}</w:t>
            </w:r>
          </w:p>
        </w:tc>
        <w:tc>
          <w:tcPr>
            <w:tcW w:w="1417" w:type="dxa"/>
            <w:tcBorders>
              <w:top w:val="single" w:sz="4" w:space="0" w:color="418AB3" w:themeColor="accent1"/>
              <w:left w:val="nil"/>
              <w:bottom w:val="single" w:sz="4" w:space="0" w:color="BFBFBF" w:themeColor="background1" w:themeShade="BF"/>
              <w:right w:val="nil"/>
            </w:tcBorders>
            <w:vAlign w:val="center"/>
          </w:tcPr>
          <w:p w14:paraId="3943EE22"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E1370CE" w14:textId="77777777" w:rsidR="00D163F7" w:rsidRPr="004853EA" w:rsidRDefault="00D163F7" w:rsidP="00D163F7">
            <w:pPr>
              <w:rPr>
                <w:rFonts w:ascii="微软雅黑" w:eastAsia="微软雅黑" w:hAnsi="微软雅黑"/>
                <w:b/>
                <w:color w:val="2D6AAE"/>
              </w:rPr>
            </w:pPr>
          </w:p>
        </w:tc>
      </w:tr>
      <w:tr w:rsidR="00EA1A49" w:rsidRPr="004436B7" w14:paraId="098E71E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22E19D9"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DA273C0" w14:textId="63FA9A80"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gramStart"/>
            <w:r w:rsidRPr="00F017C9">
              <w:rPr>
                <w:rFonts w:ascii="微软雅黑" w:eastAsia="微软雅黑" w:hAnsi="微软雅黑"/>
                <w:bCs/>
                <w:color w:val="000000" w:themeColor="text1"/>
              </w:rPr>
              <w:t>sample.company</w:t>
            </w:r>
            <w:proofErr w:type="gram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3F3F06"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161C4D0" w14:textId="32E935AB" w:rsidR="00EA1A49" w:rsidRPr="007C1CFA" w:rsidRDefault="007C1CFA" w:rsidP="00EA1A49">
            <w:pPr>
              <w:rPr>
                <w:rFonts w:ascii="微软雅黑" w:eastAsia="微软雅黑" w:hAnsi="微软雅黑"/>
                <w:bCs/>
                <w:color w:val="2D6AAE"/>
              </w:rPr>
            </w:pPr>
            <w:r w:rsidRPr="007C1CFA">
              <w:rPr>
                <w:rFonts w:ascii="微软雅黑" w:eastAsia="微软雅黑" w:hAnsi="微软雅黑"/>
                <w:bCs/>
                <w:color w:val="000000" w:themeColor="text1"/>
              </w:rPr>
              <w:t>{{</w:t>
            </w:r>
            <w:proofErr w:type="gramStart"/>
            <w:r w:rsidRPr="007C1CFA">
              <w:rPr>
                <w:rFonts w:ascii="微软雅黑" w:eastAsia="微软雅黑" w:hAnsi="微软雅黑"/>
                <w:bCs/>
                <w:color w:val="000000" w:themeColor="text1"/>
              </w:rPr>
              <w:t>sample.hosp</w:t>
            </w:r>
            <w:proofErr w:type="gramEnd"/>
            <w:r w:rsidRPr="007C1CFA">
              <w:rPr>
                <w:rFonts w:ascii="微软雅黑" w:eastAsia="微软雅黑" w:hAnsi="微软雅黑"/>
                <w:bCs/>
                <w:color w:val="000000" w:themeColor="text1"/>
              </w:rPr>
              <w:t>_depart}}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EC82E50"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20A5893B" w14:textId="77777777" w:rsidR="00EA1A49" w:rsidRPr="004853EA" w:rsidRDefault="00EA1A49" w:rsidP="00EA1A49">
            <w:pPr>
              <w:rPr>
                <w:rFonts w:ascii="微软雅黑" w:eastAsia="微软雅黑" w:hAnsi="微软雅黑"/>
                <w:b/>
                <w:color w:val="2D6AAE"/>
              </w:rPr>
            </w:pPr>
          </w:p>
        </w:tc>
      </w:tr>
      <w:tr w:rsidR="00EA1A49" w:rsidRPr="004436B7" w14:paraId="70924D9B"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8B5749A"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4471A2E" w14:textId="3F08D046"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gramStart"/>
            <w:r w:rsidRPr="00F017C9">
              <w:rPr>
                <w:rFonts w:ascii="微软雅黑" w:eastAsia="微软雅黑" w:hAnsi="微软雅黑"/>
                <w:bCs/>
                <w:color w:val="000000" w:themeColor="text1"/>
              </w:rPr>
              <w:t>sample.receive</w:t>
            </w:r>
            <w:proofErr w:type="gramEnd"/>
            <w:r w:rsidRPr="00F017C9">
              <w:rPr>
                <w:rFonts w:ascii="微软雅黑" w:eastAsia="微软雅黑" w:hAnsi="微软雅黑"/>
                <w:bCs/>
                <w:color w:val="000000" w:themeColor="text1"/>
              </w:rPr>
              <w:t>_data}}</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6C40F35"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3A883C72" w14:textId="38873926" w:rsidR="00EA1A49" w:rsidRPr="00F017C9" w:rsidRDefault="00EA1A49" w:rsidP="00EA1A49">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83B33D"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327FEC20" w14:textId="6CC5F081" w:rsidR="00EA1A49" w:rsidRPr="004853EA" w:rsidRDefault="004467FD" w:rsidP="00EA1A49">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E62692" w:rsidRPr="004436B7" w14:paraId="21B22774"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7B8262D"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E9D515C" w14:textId="170B3B06"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gramStart"/>
            <w:r w:rsidRPr="00F017C9">
              <w:rPr>
                <w:rFonts w:ascii="微软雅黑" w:eastAsia="微软雅黑" w:hAnsi="微软雅黑"/>
                <w:bCs/>
                <w:color w:val="000000" w:themeColor="text1"/>
              </w:rPr>
              <w:t>sample.pathol</w:t>
            </w:r>
            <w:proofErr w:type="gramEnd"/>
            <w:r w:rsidRPr="00F017C9">
              <w:rPr>
                <w:rFonts w:ascii="微软雅黑" w:eastAsia="微软雅黑" w:hAnsi="微软雅黑"/>
                <w:bCs/>
                <w:color w:val="000000" w:themeColor="text1"/>
              </w:rPr>
              <w:t>_diagn}}</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446F50F"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1343AF6" w14:textId="0B5AA8E0"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gramStart"/>
            <w:r w:rsidRPr="00F017C9">
              <w:rPr>
                <w:rFonts w:ascii="微软雅黑" w:eastAsia="微软雅黑" w:hAnsi="微软雅黑"/>
                <w:bCs/>
                <w:color w:val="000000" w:themeColor="text1"/>
              </w:rPr>
              <w:t>sample.pathological</w:t>
            </w:r>
            <w:proofErr w:type="gramEnd"/>
            <w:r w:rsidRPr="00F017C9">
              <w:rPr>
                <w:rFonts w:ascii="微软雅黑" w:eastAsia="微软雅黑" w:hAnsi="微软雅黑"/>
                <w:bCs/>
                <w:color w:val="000000" w:themeColor="text1"/>
              </w:rPr>
              <w:t>_id}}</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BC6A22C"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2E482B4E" w14:textId="65BA6673" w:rsidR="00E62692" w:rsidRPr="004467FD" w:rsidRDefault="004467FD" w:rsidP="00E62692">
            <w:pPr>
              <w:rPr>
                <w:rFonts w:ascii="微软雅黑" w:eastAsia="微软雅黑" w:hAnsi="微软雅黑"/>
                <w:bCs/>
                <w:color w:val="2D6AAE"/>
              </w:rPr>
            </w:pPr>
            <w:r w:rsidRPr="004467FD">
              <w:rPr>
                <w:rFonts w:ascii="微软雅黑" w:eastAsia="微软雅黑" w:hAnsi="微软雅黑" w:hint="eastAsia"/>
                <w:bCs/>
              </w:rPr>
              <w:t>全血</w:t>
            </w:r>
          </w:p>
        </w:tc>
      </w:tr>
      <w:tr w:rsidR="00E62692" w:rsidRPr="004436B7" w14:paraId="2559E7D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AA057FE"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质</w:t>
            </w:r>
            <w:proofErr w:type="gramStart"/>
            <w:r w:rsidRPr="004853EA">
              <w:rPr>
                <w:rFonts w:ascii="微软雅黑" w:eastAsia="微软雅黑" w:hAnsi="微软雅黑" w:hint="eastAsia"/>
                <w:b/>
                <w:color w:val="2D6AAE"/>
              </w:rPr>
              <w:t>控医生</w:t>
            </w:r>
            <w:proofErr w:type="gramEnd"/>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045C96B9"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F0EFCD0"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D05ADF3"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DEF1CD1"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69315A16" w14:textId="3DBFC1A1" w:rsidR="00E62692" w:rsidRPr="007C7039" w:rsidRDefault="00CC601D" w:rsidP="00E62692">
            <w:pPr>
              <w:rPr>
                <w:rFonts w:ascii="微软雅黑" w:eastAsia="微软雅黑" w:hAnsi="微软雅黑"/>
                <w:bCs/>
                <w:color w:val="2D6AAE"/>
              </w:rPr>
            </w:pPr>
            <w:r w:rsidRPr="00CC601D">
              <w:rPr>
                <w:rFonts w:ascii="微软雅黑" w:eastAsia="微软雅黑" w:hAnsi="微软雅黑"/>
                <w:bCs/>
                <w:color w:val="000000" w:themeColor="text1"/>
              </w:rPr>
              <w:t>{{</w:t>
            </w:r>
            <w:proofErr w:type="gramStart"/>
            <w:r w:rsidRPr="00CC601D">
              <w:rPr>
                <w:rFonts w:ascii="微软雅黑" w:eastAsia="微软雅黑" w:hAnsi="微软雅黑"/>
                <w:bCs/>
                <w:color w:val="000000" w:themeColor="text1"/>
              </w:rPr>
              <w:t>sample.blood</w:t>
            </w:r>
            <w:proofErr w:type="gramEnd"/>
            <w:r w:rsidRPr="00CC601D">
              <w:rPr>
                <w:rFonts w:ascii="微软雅黑" w:eastAsia="微软雅黑" w:hAnsi="微软雅黑"/>
                <w:bCs/>
                <w:color w:val="000000" w:themeColor="text1"/>
              </w:rPr>
              <w:t>_collection_date}}</w:t>
            </w:r>
          </w:p>
        </w:tc>
      </w:tr>
      <w:tr w:rsidR="00E62692" w:rsidRPr="004436B7" w14:paraId="6A842A6C" w14:textId="77777777" w:rsidTr="00CD0C87">
        <w:trPr>
          <w:jc w:val="left"/>
        </w:trPr>
        <w:tc>
          <w:tcPr>
            <w:tcW w:w="1270" w:type="dxa"/>
            <w:tcBorders>
              <w:top w:val="single" w:sz="4" w:space="0" w:color="BFBFBF" w:themeColor="background1" w:themeShade="BF"/>
              <w:bottom w:val="single" w:sz="4" w:space="0" w:color="418AB3" w:themeColor="accent1"/>
              <w:right w:val="nil"/>
            </w:tcBorders>
            <w:vAlign w:val="center"/>
          </w:tcPr>
          <w:p w14:paraId="0520FC61" w14:textId="70ED2DBC"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检测试剂</w:t>
            </w:r>
          </w:p>
        </w:tc>
        <w:tc>
          <w:tcPr>
            <w:tcW w:w="1849" w:type="dxa"/>
            <w:tcBorders>
              <w:top w:val="single" w:sz="4" w:space="0" w:color="BFBFBF" w:themeColor="background1" w:themeShade="BF"/>
              <w:left w:val="nil"/>
              <w:bottom w:val="single" w:sz="4" w:space="0" w:color="418AB3" w:themeColor="accent1"/>
              <w:right w:val="nil"/>
            </w:tcBorders>
            <w:vAlign w:val="center"/>
          </w:tcPr>
          <w:p w14:paraId="5D7EC8B6"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3E6E627"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2C183F8F"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394B1F2D" w14:textId="77777777" w:rsidR="00E62692" w:rsidRPr="004853EA" w:rsidRDefault="00013F71" w:rsidP="00E62692">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11F7CD1A" w14:textId="2C55717E" w:rsidR="00E62692" w:rsidRPr="007C7039" w:rsidRDefault="007C7039" w:rsidP="00E62692">
            <w:pPr>
              <w:rPr>
                <w:rFonts w:ascii="微软雅黑" w:eastAsia="微软雅黑" w:hAnsi="微软雅黑"/>
                <w:bCs/>
                <w:color w:val="000000" w:themeColor="text1"/>
              </w:rPr>
            </w:pPr>
            <w:r w:rsidRPr="007C7039">
              <w:rPr>
                <w:rFonts w:ascii="微软雅黑" w:eastAsia="微软雅黑" w:hAnsi="微软雅黑"/>
                <w:bCs/>
                <w:color w:val="000000" w:themeColor="text1"/>
              </w:rPr>
              <w:t>{{</w:t>
            </w:r>
            <w:proofErr w:type="gramStart"/>
            <w:r w:rsidRPr="007C7039">
              <w:rPr>
                <w:rFonts w:ascii="微软雅黑" w:eastAsia="微软雅黑" w:hAnsi="微软雅黑"/>
                <w:bCs/>
                <w:color w:val="000000" w:themeColor="text1"/>
              </w:rPr>
              <w:t>sample.report</w:t>
            </w:r>
            <w:proofErr w:type="gramEnd"/>
            <w:r w:rsidRPr="007C7039">
              <w:rPr>
                <w:rFonts w:ascii="微软雅黑" w:eastAsia="微软雅黑" w:hAnsi="微软雅黑"/>
                <w:bCs/>
                <w:color w:val="000000" w:themeColor="text1"/>
              </w:rPr>
              <w:t>_date}}</w:t>
            </w:r>
          </w:p>
        </w:tc>
      </w:tr>
    </w:tbl>
    <w:p w14:paraId="6B5C521D" w14:textId="77777777"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575E91B0" w:rsidR="00B81A22" w:rsidRPr="004436B7" w:rsidRDefault="004467FD" w:rsidP="00B81A22">
      <w:pPr>
        <w:spacing w:before="156" w:after="156"/>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w:t>
      </w:r>
      <w:proofErr w:type="gramStart"/>
      <w:r w:rsidRPr="004467FD">
        <w:rPr>
          <w:rFonts w:ascii="微软雅黑" w:eastAsia="微软雅黑" w:hAnsi="微软雅黑"/>
        </w:rPr>
        <w:t>区热点</w:t>
      </w:r>
      <w:proofErr w:type="gramEnd"/>
      <w:r w:rsidRPr="004467FD">
        <w:rPr>
          <w:rFonts w:ascii="微软雅黑" w:eastAsia="微软雅黑" w:hAnsi="微软雅黑"/>
        </w:rPr>
        <w:t>变异、大片段重排（LGR）</w:t>
      </w:r>
      <w:r w:rsidR="00BE18D7">
        <w:rPr>
          <w:rFonts w:ascii="微软雅黑" w:eastAsia="微软雅黑" w:hAnsi="微软雅黑" w:hint="eastAsia"/>
        </w:rPr>
        <w:t>。</w:t>
      </w:r>
    </w:p>
    <w:p w14:paraId="24C06784" w14:textId="77777777" w:rsidR="00B81A22" w:rsidRPr="004436B7"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2029BC" w:rsidRPr="00457D15" w14:paraId="47EEB1D0" w14:textId="77777777" w:rsidTr="00BB02B1">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1AD718F1" w14:textId="67F9DD66"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48E4A43A" w14:textId="77AF8A03"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7865FACC" w14:textId="107A30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7B535B9E" w14:textId="7A8C10E9"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2460CB" w:rsidRPr="00457D15" w14:paraId="5FA8DC6A" w14:textId="77777777" w:rsidTr="00BB02B1">
        <w:trPr>
          <w:cantSplit w:val="0"/>
          <w:trHeight w:val="13"/>
        </w:trPr>
        <w:tc>
          <w:tcPr>
            <w:tcW w:w="10416" w:type="dxa"/>
            <w:gridSpan w:val="6"/>
          </w:tcPr>
          <w:p w14:paraId="0131697F" w14:textId="32935D13" w:rsidR="002460CB" w:rsidRPr="00457D15" w:rsidRDefault="002460CB" w:rsidP="00EF5B50">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1_L5 or var_brca.snv_s.B1_L4 or var_brca.mlpa.B1_Loss or var_brca.mlpa.B1_Gain or var_brca.snv_s.B1_L3%}</w:t>
            </w:r>
          </w:p>
        </w:tc>
      </w:tr>
      <w:tr w:rsidR="002460CB" w:rsidRPr="00457D15" w14:paraId="6D1FD707" w14:textId="77777777" w:rsidTr="00BB02B1">
        <w:trPr>
          <w:cantSplit w:val="0"/>
          <w:trHeight w:val="13"/>
        </w:trPr>
        <w:tc>
          <w:tcPr>
            <w:tcW w:w="10416" w:type="dxa"/>
            <w:gridSpan w:val="6"/>
          </w:tcPr>
          <w:p w14:paraId="266433B1" w14:textId="28664F4F" w:rsidR="002460CB" w:rsidRPr="00457D15" w:rsidRDefault="002460CB" w:rsidP="00EF5B50">
            <w:pPr>
              <w:pStyle w:val="ac"/>
              <w:spacing w:line="260" w:lineRule="exact"/>
              <w:rPr>
                <w:rFonts w:ascii="Times New Roman" w:eastAsia="微软雅黑" w:hAnsi="Times New Roman"/>
              </w:rPr>
            </w:pPr>
            <w:r w:rsidRPr="00457D15">
              <w:rPr>
                <w:rFonts w:ascii="Times New Roman" w:eastAsia="微软雅黑" w:hAnsi="Times New Roman"/>
              </w:rPr>
              <w:t>{%tr for a in var_brca.snv_s.B1_L5 + var_brca.snv_s.B1_L4 + var_brca.mlpa.B1_Loss+ var_brca.mlpa.B1_Gain+ var_brca.snv_s.B1_L3%}</w:t>
            </w:r>
          </w:p>
        </w:tc>
      </w:tr>
      <w:tr w:rsidR="002460CB" w:rsidRPr="00457D15" w14:paraId="6493CEB2" w14:textId="77777777" w:rsidTr="00BB02B1">
        <w:trPr>
          <w:cantSplit w:val="0"/>
          <w:trHeight w:val="13"/>
        </w:trPr>
        <w:tc>
          <w:tcPr>
            <w:tcW w:w="1126" w:type="dxa"/>
          </w:tcPr>
          <w:p w14:paraId="1ACC2E79"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if a.type==”Loss”%}</w:t>
            </w:r>
          </w:p>
          <w:p w14:paraId="261F8CEF"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
          <w:p w14:paraId="236E7069"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5EDB3FD6"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
          <w:p w14:paraId="1C2CF0D3"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031FA0B4"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p>
          <w:p w14:paraId="6F64C8E5"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
          <w:p w14:paraId="087BD92E"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else%}</w:t>
            </w:r>
          </w:p>
          <w:p w14:paraId="124777FB"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
          <w:p w14:paraId="5AD2897C"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endif%}</w:t>
            </w:r>
          </w:p>
          <w:p w14:paraId="1F4FE0A5" w14:textId="59F147D1"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2B4EAAF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04019EC0"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{{a.value}} del</w:t>
            </w:r>
          </w:p>
          <w:p w14:paraId="4D33D72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58D113B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{{a.value}} dup</w:t>
            </w:r>
          </w:p>
          <w:p w14:paraId="67EDF73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2F3211D6"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lastRenderedPageBreak/>
              <w:t>a.clinic</w:t>
            </w:r>
            <w:proofErr w:type="gramEnd"/>
            <w:r w:rsidRPr="00457D15">
              <w:rPr>
                <w:rFonts w:ascii="Times New Roman" w:eastAsia="微软雅黑" w:hAnsi="Times New Roman"/>
              </w:rPr>
              <w:t>_num_g==4 or a.clinic_num_g==5%}</w:t>
            </w:r>
          </w:p>
          <w:p w14:paraId="2EE30733"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r w:rsidRPr="00457D15">
              <w:rPr>
                <w:rFonts w:ascii="Times New Roman" w:eastAsia="微软雅黑" w:hAnsi="Times New Roman"/>
              </w:rPr>
              <w:t xml:space="preserve"> </w:t>
            </w:r>
            <w:r w:rsidRPr="00457D15">
              <w:rPr>
                <w:rFonts w:ascii="Times New Roman" w:eastAsia="微软雅黑" w:hAnsi="Times New Roman"/>
                <w:b/>
                <w:bCs/>
                <w:color w:val="FF0000"/>
              </w:rPr>
              <w:t>{{a.hgvs_c}}</w:t>
            </w:r>
            <w:r w:rsidRPr="00457D15">
              <w:rPr>
                <w:rFonts w:ascii="Times New Roman" w:eastAsia="微软雅黑" w:hAnsi="Times New Roman"/>
              </w:rPr>
              <w:t xml:space="preserve">{%if a.hgvs_p!=”p.?”%} </w:t>
            </w:r>
            <w:r w:rsidRPr="00457D15">
              <w:rPr>
                <w:rFonts w:ascii="Times New Roman" w:eastAsia="微软雅黑" w:hAnsi="Times New Roman"/>
                <w:b/>
                <w:bCs/>
                <w:color w:val="FF0000"/>
              </w:rPr>
              <w:t>{{a.hgvs_p}}</w:t>
            </w:r>
            <w:r w:rsidRPr="00457D15">
              <w:rPr>
                <w:rFonts w:ascii="Times New Roman" w:eastAsia="微软雅黑" w:hAnsi="Times New Roman"/>
              </w:rPr>
              <w:t>{%endif%}</w:t>
            </w:r>
          </w:p>
          <w:p w14:paraId="5697FBCE"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1FA3E43B"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w:t>
            </w:r>
            <w:proofErr w:type="gramStart"/>
            <w:r w:rsidRPr="00457D15">
              <w:rPr>
                <w:rFonts w:ascii="Times New Roman" w:eastAsia="微软雅黑" w:hAnsi="Times New Roman"/>
              </w:rPr>
              <w:t>a.gene</w:t>
            </w:r>
            <w:proofErr w:type="gramEnd"/>
            <w:r w:rsidRPr="00457D15">
              <w:rPr>
                <w:rFonts w:ascii="Times New Roman" w:eastAsia="微软雅黑" w:hAnsi="Times New Roman"/>
              </w:rPr>
              <w:t>_region}} {{a.hgvs_c}}{%if a.hgvs_p!=”p.?”%} {{a.hgvs_p}}{%endif%}</w:t>
            </w:r>
          </w:p>
          <w:p w14:paraId="6D776F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69DCED" w14:textId="19FC25BD"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5490A81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4C8D7CA8"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AF40DFF"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2FC9EF1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70E61E2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471F54A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lastRenderedPageBreak/>
              <w:t>a.clinic</w:t>
            </w:r>
            <w:proofErr w:type="gramEnd"/>
            <w:r w:rsidRPr="00457D15">
              <w:rPr>
                <w:rFonts w:ascii="Times New Roman" w:eastAsia="微软雅黑" w:hAnsi="Times New Roman"/>
              </w:rPr>
              <w:t>_num_g==4 or a.clinic_num_g==5%}</w:t>
            </w:r>
          </w:p>
          <w:p w14:paraId="17FF2AAA"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31484BD"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35351D5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51B3E59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364D58C6" w14:textId="7D7C31F6"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309A168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225E8C77"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203F6D4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3C50669E" w14:textId="77777777" w:rsidR="005E66CB" w:rsidRPr="00457D15" w:rsidRDefault="005E66CB" w:rsidP="005E66CB">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737D9C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34E87A51"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p>
          <w:p w14:paraId="55A93D4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{%if a.freq&gt;=0.85%}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58A0D469"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2D01B78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{%if a.freq&gt;=0.85%}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35E9B74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0537441" w14:textId="622878A7"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24CCF183"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6559E775" w14:textId="1EBC1C25"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45116E89"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48CA6159" w14:textId="0F0EAC44"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17057C89"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48874825"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w:t>
            </w:r>
          </w:p>
          <w:p w14:paraId="08E78C03" w14:textId="562A7A73"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5F2F707"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_num_g==5%}</w:t>
            </w:r>
          </w:p>
          <w:p w14:paraId="44FB9A44" w14:textId="745FB84B"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0359EA90"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else%}</w:t>
            </w:r>
          </w:p>
          <w:p w14:paraId="2B885135" w14:textId="5CDA3B75"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27A02F41"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endif%}</w:t>
            </w:r>
          </w:p>
          <w:p w14:paraId="2C9FB0AA" w14:textId="474191A7" w:rsidR="002460CB"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5B36A88"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1F0A9BE8" w14:textId="7B1BD96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sidR="00B71B3E" w:rsidRPr="00457D15">
              <w:rPr>
                <w:rFonts w:ascii="Times New Roman" w:eastAsia="微软雅黑" w:hAnsi="Times New Roman"/>
              </w:rPr>
              <w:t xml:space="preserve">a.evi_sum.evi_split </w:t>
            </w:r>
            <w:r w:rsidR="00B71B3E" w:rsidRPr="00457D15">
              <w:rPr>
                <w:rFonts w:ascii="Times New Roman" w:eastAsia="微软雅黑" w:hAnsi="Times New Roman" w:hint="eastAsia"/>
              </w:rPr>
              <w:t>and</w:t>
            </w:r>
            <w:r w:rsidR="00B71B3E" w:rsidRPr="00457D15">
              <w:rPr>
                <w:rFonts w:ascii="Times New Roman" w:eastAsia="微软雅黑" w:hAnsi="Times New Roman"/>
              </w:rPr>
              <w:t xml:space="preserve"> </w:t>
            </w:r>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750BC51B"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for b in 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5F9594FE"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{{b.regimen_name}}</w:t>
            </w:r>
            <w:r w:rsidRPr="00457D15">
              <w:rPr>
                <w:rFonts w:ascii="Times New Roman" w:eastAsia="微软雅黑" w:hAnsi="Times New Roman"/>
                <w:b/>
                <w:bCs/>
                <w:color w:val="FF0000"/>
              </w:rPr>
              <w:t>（</w:t>
            </w:r>
            <w:r w:rsidRPr="00457D15">
              <w:rPr>
                <w:rFonts w:ascii="Times New Roman" w:eastAsia="微软雅黑" w:hAnsi="Times New Roman"/>
                <w:b/>
                <w:bCs/>
                <w:color w:val="FF0000"/>
              </w:rPr>
              <w:t>{{b.clinical_significance_cn}}</w:t>
            </w:r>
            <w:r w:rsidRPr="00457D15">
              <w:rPr>
                <w:rFonts w:ascii="Times New Roman" w:eastAsia="微软雅黑" w:hAnsi="Times New Roman"/>
                <w:b/>
                <w:bCs/>
                <w:color w:val="FF0000"/>
              </w:rPr>
              <w:t>，</w:t>
            </w:r>
            <w:r w:rsidRPr="00457D15">
              <w:rPr>
                <w:rFonts w:ascii="Times New Roman" w:eastAsia="微软雅黑" w:hAnsi="Times New Roman"/>
                <w:b/>
                <w:bCs/>
                <w:color w:val="FF0000"/>
              </w:rPr>
              <w:t>{{b.evi_conclusion_simple}}</w:t>
            </w:r>
            <w:r w:rsidRPr="00457D15">
              <w:rPr>
                <w:rFonts w:ascii="Times New Roman" w:eastAsia="微软雅黑" w:hAnsi="Times New Roman"/>
                <w:b/>
                <w:bCs/>
                <w:color w:val="FF0000"/>
              </w:rPr>
              <w:t>级）</w:t>
            </w:r>
          </w:p>
          <w:p w14:paraId="0881BB9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endfor%}</w:t>
            </w:r>
          </w:p>
          <w:p w14:paraId="7406C8ED"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else%}</w:t>
            </w:r>
          </w:p>
          <w:p w14:paraId="43571EF6"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lastRenderedPageBreak/>
              <w:t>-</w:t>
            </w:r>
          </w:p>
          <w:p w14:paraId="004BAEBE"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727B6DA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042AE6E8"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7CE9138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49F9D5B" w14:textId="299E065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sidR="0040226E">
              <w:rPr>
                <w:rFonts w:ascii="Times New Roman" w:eastAsia="微软雅黑" w:hAnsi="Times New Roman" w:hint="eastAsia"/>
              </w:rPr>
              <w:t>(</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r w:rsidR="0040226E">
              <w:rPr>
                <w:rFonts w:ascii="Times New Roman" w:eastAsia="微软雅黑" w:hAnsi="Times New Roman"/>
              </w:rPr>
              <w:t xml:space="preserve">) and </w:t>
            </w:r>
            <w:r w:rsidR="0040226E" w:rsidRPr="0040226E">
              <w:rPr>
                <w:rFonts w:ascii="Times New Roman" w:eastAsia="微软雅黑" w:hAnsi="Times New Roman"/>
              </w:rPr>
              <w:t xml:space="preserve">a.evi_sum.evi_split.Predictive </w:t>
            </w:r>
            <w:r w:rsidRPr="00457D15">
              <w:rPr>
                <w:rFonts w:ascii="Times New Roman" w:eastAsia="微软雅黑" w:hAnsi="Times New Roman"/>
              </w:rPr>
              <w:t>%}</w:t>
            </w:r>
          </w:p>
          <w:p w14:paraId="4A64683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for b in 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08FF4D71"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{{b.regimen_name}}</w:t>
            </w:r>
            <w:r w:rsidRPr="00457D15">
              <w:rPr>
                <w:rFonts w:ascii="Times New Roman" w:eastAsia="微软雅黑" w:hAnsi="Times New Roman"/>
                <w:b/>
                <w:bCs/>
                <w:color w:val="FF0000"/>
              </w:rPr>
              <w:t>（</w:t>
            </w:r>
            <w:r w:rsidRPr="00457D15">
              <w:rPr>
                <w:rFonts w:ascii="Times New Roman" w:eastAsia="微软雅黑" w:hAnsi="Times New Roman"/>
                <w:b/>
                <w:bCs/>
                <w:color w:val="FF0000"/>
              </w:rPr>
              <w:t>{{b.clinical_significance_cn}}</w:t>
            </w:r>
            <w:r w:rsidRPr="00457D15">
              <w:rPr>
                <w:rFonts w:ascii="Times New Roman" w:eastAsia="微软雅黑" w:hAnsi="Times New Roman"/>
                <w:b/>
                <w:bCs/>
                <w:color w:val="FF0000"/>
              </w:rPr>
              <w:t>，</w:t>
            </w:r>
            <w:r w:rsidRPr="00457D15">
              <w:rPr>
                <w:rFonts w:ascii="Times New Roman" w:eastAsia="微软雅黑" w:hAnsi="Times New Roman"/>
                <w:b/>
                <w:bCs/>
                <w:color w:val="FF0000"/>
              </w:rPr>
              <w:t>{{b.evi_conclusion_simple}}</w:t>
            </w:r>
            <w:r w:rsidRPr="00457D15">
              <w:rPr>
                <w:rFonts w:ascii="Times New Roman" w:eastAsia="微软雅黑" w:hAnsi="Times New Roman"/>
                <w:b/>
                <w:bCs/>
                <w:color w:val="FF0000"/>
              </w:rPr>
              <w:t>级）</w:t>
            </w:r>
          </w:p>
          <w:p w14:paraId="454AAFC2"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endfor%}</w:t>
            </w:r>
          </w:p>
          <w:p w14:paraId="5D4578CC"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else%}</w:t>
            </w:r>
          </w:p>
          <w:p w14:paraId="4D38035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78E553FB"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05493570" w14:textId="10D3BE8B" w:rsidR="002460CB"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1B1B275B" w14:textId="77777777" w:rsidTr="00BB02B1">
        <w:trPr>
          <w:cantSplit w:val="0"/>
          <w:trHeight w:val="13"/>
        </w:trPr>
        <w:tc>
          <w:tcPr>
            <w:tcW w:w="10416" w:type="dxa"/>
            <w:gridSpan w:val="6"/>
          </w:tcPr>
          <w:p w14:paraId="6FD3601D" w14:textId="0046912A"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lastRenderedPageBreak/>
              <w:t>{%tr endfor%}</w:t>
            </w:r>
          </w:p>
        </w:tc>
      </w:tr>
      <w:tr w:rsidR="005C2DDD" w:rsidRPr="00457D15" w14:paraId="075DCF4D" w14:textId="77777777" w:rsidTr="00BB02B1">
        <w:trPr>
          <w:cantSplit w:val="0"/>
          <w:trHeight w:val="13"/>
        </w:trPr>
        <w:tc>
          <w:tcPr>
            <w:tcW w:w="10416" w:type="dxa"/>
            <w:gridSpan w:val="6"/>
          </w:tcPr>
          <w:p w14:paraId="4382AE19" w14:textId="1D884759"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CA3309" w14:textId="77777777" w:rsidTr="00BB02B1">
        <w:trPr>
          <w:cantSplit w:val="0"/>
          <w:trHeight w:val="13"/>
        </w:trPr>
        <w:tc>
          <w:tcPr>
            <w:tcW w:w="1126" w:type="dxa"/>
          </w:tcPr>
          <w:p w14:paraId="17AB4588" w14:textId="683E0D82"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12C06408" w14:textId="36080B98"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19726B9F" w14:textId="77777777" w:rsidTr="00BB02B1">
        <w:trPr>
          <w:cantSplit w:val="0"/>
          <w:trHeight w:val="13"/>
        </w:trPr>
        <w:tc>
          <w:tcPr>
            <w:tcW w:w="10416" w:type="dxa"/>
            <w:gridSpan w:val="6"/>
          </w:tcPr>
          <w:p w14:paraId="373F7B85" w14:textId="04122F9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5C2DDD" w:rsidRPr="00457D15" w14:paraId="00A09CB1" w14:textId="77777777" w:rsidTr="00BB02B1">
        <w:trPr>
          <w:cantSplit w:val="0"/>
          <w:trHeight w:val="13"/>
        </w:trPr>
        <w:tc>
          <w:tcPr>
            <w:tcW w:w="10416" w:type="dxa"/>
            <w:gridSpan w:val="6"/>
          </w:tcPr>
          <w:p w14:paraId="3FB79374" w14:textId="125B7025"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or var_brca.snv_s.B2_L4 or var_brca.mlpa.B2_Loss or var_brca.mlpa.B2_Gain or var_brca.snv_s.B2_L3%}</w:t>
            </w:r>
          </w:p>
        </w:tc>
      </w:tr>
      <w:tr w:rsidR="005C2DDD" w:rsidRPr="00457D15" w14:paraId="5102C7BE" w14:textId="77777777" w:rsidTr="00BB02B1">
        <w:trPr>
          <w:cantSplit w:val="0"/>
          <w:trHeight w:val="13"/>
        </w:trPr>
        <w:tc>
          <w:tcPr>
            <w:tcW w:w="10416" w:type="dxa"/>
            <w:gridSpan w:val="6"/>
          </w:tcPr>
          <w:p w14:paraId="3E229D8C" w14:textId="2334DEAC"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for a in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 var_brca.snv_s.B2_L4 + var_brca.mlpa.B2_Loss+ var_brca.mlpa.B2_Gain+ var_brca.snv_s.B2_L3%}</w:t>
            </w:r>
          </w:p>
        </w:tc>
      </w:tr>
      <w:tr w:rsidR="00213E3C" w:rsidRPr="00457D15" w14:paraId="17C5CEAE" w14:textId="77777777" w:rsidTr="00BB02B1">
        <w:trPr>
          <w:cantSplit w:val="0"/>
          <w:trHeight w:val="13"/>
        </w:trPr>
        <w:tc>
          <w:tcPr>
            <w:tcW w:w="1126" w:type="dxa"/>
          </w:tcPr>
          <w:p w14:paraId="146200B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0EC1E8E3" w14:textId="77777777" w:rsidR="00213E3C" w:rsidRPr="00457D15" w:rsidRDefault="00213E3C" w:rsidP="00213E3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
          <w:p w14:paraId="40100AB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42787F9A" w14:textId="77777777" w:rsidR="00213E3C" w:rsidRPr="00457D15" w:rsidRDefault="00213E3C" w:rsidP="00213E3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
          <w:p w14:paraId="23C3FE5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3101A082"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 xml:space="preserve">_num_g==4 </w:t>
            </w:r>
            <w:r w:rsidRPr="00457D15">
              <w:rPr>
                <w:rFonts w:ascii="Times New Roman" w:eastAsia="微软雅黑" w:hAnsi="Times New Roman"/>
              </w:rPr>
              <w:lastRenderedPageBreak/>
              <w:t>or a.clinic_num_g==5%}</w:t>
            </w:r>
          </w:p>
          <w:p w14:paraId="26775E97" w14:textId="77777777" w:rsidR="00213E3C" w:rsidRPr="00457D15" w:rsidRDefault="00213E3C" w:rsidP="00213E3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
          <w:p w14:paraId="4C7485A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2D37ED06" w14:textId="77777777" w:rsidR="00213E3C" w:rsidRPr="00457D15" w:rsidRDefault="00213E3C" w:rsidP="00213E3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
          <w:p w14:paraId="558CD01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34E5390C" w14:textId="161855E2"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3EA369D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1E1F1892"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{{a.value}} del</w:t>
            </w:r>
          </w:p>
          <w:p w14:paraId="29FE61D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1EFD70C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{{a.value}} dup</w:t>
            </w:r>
          </w:p>
          <w:p w14:paraId="7BDBF75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40AD23F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p>
          <w:p w14:paraId="4D49A6B4"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r w:rsidRPr="00457D15">
              <w:rPr>
                <w:rFonts w:ascii="Times New Roman" w:eastAsia="微软雅黑" w:hAnsi="Times New Roman"/>
                <w:b/>
                <w:bCs/>
                <w:color w:val="FF0000"/>
              </w:rPr>
              <w:lastRenderedPageBreak/>
              <w:t>}</w:t>
            </w:r>
            <w:r w:rsidRPr="00457D15">
              <w:rPr>
                <w:rFonts w:ascii="Times New Roman" w:eastAsia="微软雅黑" w:hAnsi="Times New Roman"/>
              </w:rPr>
              <w:t xml:space="preserve"> </w:t>
            </w:r>
            <w:r w:rsidRPr="00457D15">
              <w:rPr>
                <w:rFonts w:ascii="Times New Roman" w:eastAsia="微软雅黑" w:hAnsi="Times New Roman"/>
                <w:b/>
                <w:bCs/>
                <w:color w:val="FF0000"/>
              </w:rPr>
              <w:t>{{a.hgvs_c}}</w:t>
            </w:r>
            <w:r w:rsidRPr="00457D15">
              <w:rPr>
                <w:rFonts w:ascii="Times New Roman" w:eastAsia="微软雅黑" w:hAnsi="Times New Roman"/>
              </w:rPr>
              <w:t xml:space="preserve">{%if a.hgvs_p!=”p.?”%} </w:t>
            </w:r>
            <w:r w:rsidRPr="00457D15">
              <w:rPr>
                <w:rFonts w:ascii="Times New Roman" w:eastAsia="微软雅黑" w:hAnsi="Times New Roman"/>
                <w:b/>
                <w:bCs/>
                <w:color w:val="FF0000"/>
              </w:rPr>
              <w:t>{{a.hgvs_p}}</w:t>
            </w:r>
            <w:r w:rsidRPr="00457D15">
              <w:rPr>
                <w:rFonts w:ascii="Times New Roman" w:eastAsia="微软雅黑" w:hAnsi="Times New Roman"/>
              </w:rPr>
              <w:t>{%endif%}</w:t>
            </w:r>
          </w:p>
          <w:p w14:paraId="1D8D176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48C8170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roofErr w:type="gramStart"/>
            <w:r w:rsidRPr="00457D15">
              <w:rPr>
                <w:rFonts w:ascii="Times New Roman" w:eastAsia="微软雅黑" w:hAnsi="Times New Roman"/>
              </w:rPr>
              <w:t>a.gene</w:t>
            </w:r>
            <w:proofErr w:type="gramEnd"/>
            <w:r w:rsidRPr="00457D15">
              <w:rPr>
                <w:rFonts w:ascii="Times New Roman" w:eastAsia="微软雅黑" w:hAnsi="Times New Roman"/>
              </w:rPr>
              <w:t>_region}} {{a.hgvs_c}}{%if a.hgvs_p!=”p.?”%} {{a.hgvs_p}}{%endif%}</w:t>
            </w:r>
          </w:p>
          <w:p w14:paraId="3F29038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58CA5607" w14:textId="2378EF31"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717CF78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6230CFE1"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05A3E2D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7B427F3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411644E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0E5E447D"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p>
          <w:p w14:paraId="51761878"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A95A21D"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1979094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5366B5D9"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65532E1F" w14:textId="265B2EBC"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131CA12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4C5F8AF2"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086232B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3A40774A" w14:textId="77777777" w:rsidR="00213E3C" w:rsidRPr="00457D15" w:rsidRDefault="00213E3C" w:rsidP="00213E3C">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562D1F6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1C1BBF17"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w:t>
            </w:r>
            <w:r w:rsidRPr="00457D15">
              <w:rPr>
                <w:rFonts w:ascii="Times New Roman" w:eastAsia="微软雅黑" w:hAnsi="Times New Roman"/>
              </w:rPr>
              <w:lastRenderedPageBreak/>
              <w:t>um_g==5%}</w:t>
            </w:r>
          </w:p>
          <w:p w14:paraId="6F7EA00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{%if a.freq&gt;=0.85%}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67CF3CF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1462773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{%if a.freq&gt;=0.85%}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20846E9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431D4476" w14:textId="139483FC"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43981331"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3C2524EE"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7806880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2D9DCFB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1A363822"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2D1440F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w:t>
            </w:r>
          </w:p>
          <w:p w14:paraId="7D0D7B60"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w:t>
            </w:r>
            <w:r w:rsidRPr="00457D15">
              <w:rPr>
                <w:rFonts w:ascii="Times New Roman" w:eastAsia="微软雅黑" w:hAnsi="Times New Roman" w:hint="eastAsia"/>
                <w:b/>
                <w:bCs/>
                <w:color w:val="FF0000"/>
              </w:rPr>
              <w:lastRenderedPageBreak/>
              <w:t>性</w:t>
            </w:r>
          </w:p>
          <w:p w14:paraId="094319C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_num_g==5%}</w:t>
            </w:r>
          </w:p>
          <w:p w14:paraId="6E416DC4"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5F1CDD0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71594EC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0A31242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54D83D9B" w14:textId="1A45CF8E"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A387AD3"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==”Loss”%}</w:t>
            </w:r>
          </w:p>
          <w:p w14:paraId="03CCC181"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a.evi_sum.evi_split </w:t>
            </w:r>
            <w:r w:rsidRPr="00457D15">
              <w:rPr>
                <w:rFonts w:ascii="Times New Roman" w:eastAsia="微软雅黑" w:hAnsi="Times New Roman" w:hint="eastAsia"/>
              </w:rPr>
              <w:t>and</w:t>
            </w:r>
            <w:r w:rsidRPr="00457D15">
              <w:rPr>
                <w:rFonts w:ascii="Times New Roman" w:eastAsia="微软雅黑" w:hAnsi="Times New Roman"/>
              </w:rPr>
              <w:t xml:space="preserve"> 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612824F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for b in 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5C1EECEC"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{{b.regimen_name}}</w:t>
            </w:r>
            <w:r w:rsidRPr="00457D15">
              <w:rPr>
                <w:rFonts w:ascii="Times New Roman" w:eastAsia="微软雅黑" w:hAnsi="Times New Roman"/>
                <w:b/>
                <w:bCs/>
                <w:color w:val="FF0000"/>
              </w:rPr>
              <w:t>（</w:t>
            </w:r>
            <w:r w:rsidRPr="00457D15">
              <w:rPr>
                <w:rFonts w:ascii="Times New Roman" w:eastAsia="微软雅黑" w:hAnsi="Times New Roman"/>
                <w:b/>
                <w:bCs/>
                <w:color w:val="FF0000"/>
              </w:rPr>
              <w:t>{{b.clinical_significance_cn}}</w:t>
            </w:r>
            <w:r w:rsidRPr="00457D15">
              <w:rPr>
                <w:rFonts w:ascii="Times New Roman" w:eastAsia="微软雅黑" w:hAnsi="Times New Roman"/>
                <w:b/>
                <w:bCs/>
                <w:color w:val="FF0000"/>
              </w:rPr>
              <w:t>，</w:t>
            </w:r>
            <w:r w:rsidRPr="00457D15">
              <w:rPr>
                <w:rFonts w:ascii="Times New Roman" w:eastAsia="微软雅黑" w:hAnsi="Times New Roman"/>
                <w:b/>
                <w:bCs/>
                <w:color w:val="FF0000"/>
              </w:rPr>
              <w:t>{{b.evi_conclusion_simple}}</w:t>
            </w:r>
            <w:r w:rsidRPr="00457D15">
              <w:rPr>
                <w:rFonts w:ascii="Times New Roman" w:eastAsia="微软雅黑" w:hAnsi="Times New Roman"/>
                <w:b/>
                <w:bCs/>
                <w:color w:val="FF0000"/>
              </w:rPr>
              <w:t>级）</w:t>
            </w:r>
          </w:p>
          <w:p w14:paraId="297407B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endfor%}</w:t>
            </w:r>
          </w:p>
          <w:p w14:paraId="63595D49"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765C96E1"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59151C04"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19E09D0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elif </w:t>
            </w:r>
            <w:proofErr w:type="gramStart"/>
            <w:r w:rsidRPr="00457D15">
              <w:rPr>
                <w:rFonts w:ascii="Times New Roman" w:eastAsia="微软雅黑" w:hAnsi="Times New Roman"/>
              </w:rPr>
              <w:t>a.type</w:t>
            </w:r>
            <w:proofErr w:type="gramEnd"/>
            <w:r w:rsidRPr="00457D15">
              <w:rPr>
                <w:rFonts w:ascii="Times New Roman" w:eastAsia="微软雅黑" w:hAnsi="Times New Roman"/>
              </w:rPr>
              <w:t>==”Gain”%}</w:t>
            </w:r>
          </w:p>
          <w:p w14:paraId="58F595C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
          <w:p w14:paraId="6080950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3FE289F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r>
              <w:rPr>
                <w:rFonts w:ascii="Times New Roman" w:eastAsia="微软雅黑" w:hAnsi="Times New Roman" w:hint="eastAsia"/>
              </w:rPr>
              <w:t>(</w:t>
            </w:r>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_num_g==4 or a.clinic_num_g==5</w:t>
            </w:r>
            <w:r>
              <w:rPr>
                <w:rFonts w:ascii="Times New Roman" w:eastAsia="微软雅黑" w:hAnsi="Times New Roman"/>
              </w:rPr>
              <w:t xml:space="preserve">) and </w:t>
            </w:r>
            <w:r w:rsidRPr="0040226E">
              <w:rPr>
                <w:rFonts w:ascii="Times New Roman" w:eastAsia="微软雅黑" w:hAnsi="Times New Roman"/>
              </w:rPr>
              <w:t xml:space="preserve">a.evi_sum.evi_split.Predictive </w:t>
            </w:r>
            <w:r w:rsidRPr="00457D15">
              <w:rPr>
                <w:rFonts w:ascii="Times New Roman" w:eastAsia="微软雅黑" w:hAnsi="Times New Roman"/>
              </w:rPr>
              <w:t>%}</w:t>
            </w:r>
          </w:p>
          <w:p w14:paraId="70D44AD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for b in a.evi_sum.evi_</w:t>
            </w:r>
            <w:proofErr w:type="gramStart"/>
            <w:r w:rsidRPr="00457D15">
              <w:rPr>
                <w:rFonts w:ascii="Times New Roman" w:eastAsia="微软雅黑" w:hAnsi="Times New Roman"/>
              </w:rPr>
              <w:t>split.Predictive</w:t>
            </w:r>
            <w:proofErr w:type="gramEnd"/>
            <w:r w:rsidRPr="00457D15">
              <w:rPr>
                <w:rFonts w:ascii="Times New Roman" w:eastAsia="微软雅黑" w:hAnsi="Times New Roman"/>
              </w:rPr>
              <w:t>%}</w:t>
            </w:r>
          </w:p>
          <w:p w14:paraId="1B48AA3F"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{{b.regimen_name}}</w:t>
            </w:r>
            <w:r w:rsidRPr="00457D15">
              <w:rPr>
                <w:rFonts w:ascii="Times New Roman" w:eastAsia="微软雅黑" w:hAnsi="Times New Roman"/>
                <w:b/>
                <w:bCs/>
                <w:color w:val="FF0000"/>
              </w:rPr>
              <w:t>（</w:t>
            </w:r>
            <w:r w:rsidRPr="00457D15">
              <w:rPr>
                <w:rFonts w:ascii="Times New Roman" w:eastAsia="微软雅黑" w:hAnsi="Times New Roman"/>
                <w:b/>
                <w:bCs/>
                <w:color w:val="FF0000"/>
              </w:rPr>
              <w:t>{{b.clinical_significance_cn}}</w:t>
            </w:r>
            <w:r w:rsidRPr="00457D15">
              <w:rPr>
                <w:rFonts w:ascii="Times New Roman" w:eastAsia="微软雅黑" w:hAnsi="Times New Roman"/>
                <w:b/>
                <w:bCs/>
                <w:color w:val="FF0000"/>
              </w:rPr>
              <w:t>，</w:t>
            </w:r>
            <w:r w:rsidRPr="00457D15">
              <w:rPr>
                <w:rFonts w:ascii="Times New Roman" w:eastAsia="微软雅黑" w:hAnsi="Times New Roman"/>
                <w:b/>
                <w:bCs/>
                <w:color w:val="FF0000"/>
              </w:rPr>
              <w:t>{{b.evi_conclusion_simple}}</w:t>
            </w:r>
            <w:r w:rsidRPr="00457D15">
              <w:rPr>
                <w:rFonts w:ascii="Times New Roman" w:eastAsia="微软雅黑" w:hAnsi="Times New Roman"/>
                <w:b/>
                <w:bCs/>
                <w:color w:val="FF0000"/>
              </w:rPr>
              <w:t>级）</w:t>
            </w:r>
          </w:p>
          <w:p w14:paraId="4DB801F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endfor%}</w:t>
            </w:r>
          </w:p>
          <w:p w14:paraId="272F1FD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55E64CA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
          <w:p w14:paraId="7F17AE0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06C03BE1" w14:textId="4A7C636A"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41B666EB" w14:textId="77777777" w:rsidTr="00BB02B1">
        <w:trPr>
          <w:cantSplit w:val="0"/>
          <w:trHeight w:val="13"/>
        </w:trPr>
        <w:tc>
          <w:tcPr>
            <w:tcW w:w="10416" w:type="dxa"/>
            <w:gridSpan w:val="6"/>
          </w:tcPr>
          <w:p w14:paraId="18D1BFC3" w14:textId="207DE791"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lastRenderedPageBreak/>
              <w:t>{%tr endfor%}</w:t>
            </w:r>
          </w:p>
        </w:tc>
      </w:tr>
      <w:tr w:rsidR="005C2DDD" w:rsidRPr="00457D15" w14:paraId="017A84C7" w14:textId="77777777" w:rsidTr="00BB02B1">
        <w:trPr>
          <w:cantSplit w:val="0"/>
          <w:trHeight w:val="13"/>
        </w:trPr>
        <w:tc>
          <w:tcPr>
            <w:tcW w:w="10416" w:type="dxa"/>
            <w:gridSpan w:val="6"/>
          </w:tcPr>
          <w:p w14:paraId="58F671D9" w14:textId="19295B8D"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B78517" w14:textId="77777777" w:rsidTr="00BB02B1">
        <w:trPr>
          <w:cantSplit w:val="0"/>
          <w:trHeight w:val="13"/>
        </w:trPr>
        <w:tc>
          <w:tcPr>
            <w:tcW w:w="1126" w:type="dxa"/>
          </w:tcPr>
          <w:p w14:paraId="7DE81AE8" w14:textId="3D829E3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44227A38" w14:textId="56FB6763"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3BDB7829" w14:textId="77777777" w:rsidTr="00BB02B1">
        <w:trPr>
          <w:cantSplit w:val="0"/>
          <w:trHeight w:val="13"/>
        </w:trPr>
        <w:tc>
          <w:tcPr>
            <w:tcW w:w="10416" w:type="dxa"/>
            <w:gridSpan w:val="6"/>
          </w:tcPr>
          <w:p w14:paraId="57A04DF4" w14:textId="36451FE3" w:rsidR="005C2DDD" w:rsidRPr="00457D15" w:rsidRDefault="005C2DDD" w:rsidP="005C2DDD">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28A278E2" w14:textId="15F70EB3" w:rsidR="00E62DA8" w:rsidRDefault="00B81A22" w:rsidP="00DD78D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A6CA3" w:rsidRPr="00AA6CA3">
        <w:rPr>
          <w:rFonts w:ascii="微软雅黑" w:eastAsia="微软雅黑" w:hAnsi="微软雅黑"/>
          <w:sz w:val="18"/>
          <w:szCs w:val="18"/>
          <w:lang w:val="en-CA"/>
        </w:rPr>
        <w:t>1.</w:t>
      </w:r>
      <w:r w:rsidR="00874A85">
        <w:rPr>
          <w:rFonts w:ascii="微软雅黑" w:eastAsia="微软雅黑" w:hAnsi="微软雅黑"/>
          <w:sz w:val="18"/>
          <w:szCs w:val="18"/>
          <w:lang w:val="en-CA"/>
        </w:rPr>
        <w:t xml:space="preserve"> </w:t>
      </w:r>
      <w:r w:rsidR="00AA6CA3" w:rsidRPr="00AA6CA3">
        <w:rPr>
          <w:rFonts w:ascii="微软雅黑" w:eastAsia="微软雅黑" w:hAnsi="微软雅黑"/>
          <w:sz w:val="18"/>
          <w:szCs w:val="18"/>
          <w:lang w:val="en-CA"/>
        </w:rPr>
        <w:t>本检</w:t>
      </w:r>
      <w:r w:rsidR="00AA6CA3" w:rsidRPr="00EB7B71">
        <w:rPr>
          <w:rFonts w:ascii="微软雅黑" w:eastAsia="微软雅黑" w:hAnsi="微软雅黑"/>
          <w:sz w:val="18"/>
          <w:szCs w:val="18"/>
        </w:rPr>
        <w:t>测项目中变异命名遵从人类基因组变异协会(Human Genome Variation Society，HGVS)指南中的相关规定进行命名。其中，BRCA1基因的转录本为NM_007294，BRCA2基因的转录本为NM_000059。2.</w:t>
      </w:r>
      <w:r w:rsidR="00874A85">
        <w:rPr>
          <w:rFonts w:ascii="微软雅黑" w:eastAsia="微软雅黑" w:hAnsi="微软雅黑"/>
          <w:sz w:val="18"/>
          <w:szCs w:val="18"/>
        </w:rPr>
        <w:t xml:space="preserve"> </w:t>
      </w:r>
      <w:r w:rsidR="00AA6CA3" w:rsidRPr="00EB7B71">
        <w:rPr>
          <w:rFonts w:ascii="微软雅黑" w:eastAsia="微软雅黑" w:hAnsi="微软雅黑"/>
          <w:sz w:val="18"/>
          <w:szCs w:val="18"/>
        </w:rPr>
        <w:t>本检测项目中胚系变异根据《遗传变异分类标准与指南》（2015年版）进行解读并分级，共分为5个等级：1-良性、2-疑似良性、3-意义不明确、4-疑似致病性、5-致病性。</w:t>
      </w:r>
      <w:r w:rsidR="00874A85">
        <w:rPr>
          <w:rFonts w:ascii="微软雅黑" w:eastAsia="微软雅黑" w:hAnsi="微软雅黑" w:hint="eastAsia"/>
          <w:sz w:val="18"/>
          <w:szCs w:val="18"/>
        </w:rPr>
        <w:t>上</w:t>
      </w:r>
      <w:r w:rsidR="00AA6CA3" w:rsidRPr="00EB7B71">
        <w:rPr>
          <w:rFonts w:ascii="微软雅黑" w:eastAsia="微软雅黑" w:hAnsi="微软雅黑"/>
          <w:sz w:val="18"/>
          <w:szCs w:val="18"/>
        </w:rPr>
        <w:t>表仅列出3-意义不明确、4-疑似致病性、5-致病性。</w:t>
      </w:r>
      <w:r w:rsidR="00874A85">
        <w:rPr>
          <w:rFonts w:ascii="微软雅黑" w:eastAsia="微软雅黑" w:hAnsi="微软雅黑"/>
          <w:sz w:val="18"/>
          <w:szCs w:val="18"/>
        </w:rPr>
        <w:t>3</w:t>
      </w:r>
      <w:r w:rsidR="00AA6CA3" w:rsidRPr="00EB7B71">
        <w:rPr>
          <w:rFonts w:ascii="微软雅黑" w:eastAsia="微软雅黑" w:hAnsi="微软雅黑"/>
          <w:sz w:val="18"/>
          <w:szCs w:val="18"/>
        </w:rPr>
        <w:t>.</w:t>
      </w:r>
      <w:r w:rsidR="00AA6CA3" w:rsidRPr="00EB7B71">
        <w:rPr>
          <w:rFonts w:ascii="微软雅黑" w:eastAsia="微软雅黑" w:hAnsi="微软雅黑"/>
          <w:sz w:val="18"/>
          <w:szCs w:val="18"/>
        </w:rPr>
        <w:tab/>
        <w:t>变异来源为胚系时，“丰度”填写杂合/纯合，分别表示丰度在50％和</w:t>
      </w:r>
      <w:r w:rsidR="00AA6CA3" w:rsidRPr="00AA6CA3">
        <w:rPr>
          <w:rFonts w:ascii="微软雅黑" w:eastAsia="微软雅黑" w:hAnsi="微软雅黑"/>
          <w:sz w:val="18"/>
          <w:szCs w:val="18"/>
          <w:lang w:val="en-CA"/>
        </w:rPr>
        <w:t>100％左右；变异来源为体细胞或待定时，其变异丰度处填写变异的百分比，表示在所检测的肿瘤组织DNA中变异的DNA所占的比例。</w:t>
      </w:r>
    </w:p>
    <w:p w14:paraId="41FBB2E8" w14:textId="16E46F8F"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Pr="003E3C3D">
        <w:rPr>
          <w:rFonts w:ascii="微软雅黑" w:eastAsia="微软雅黑" w:hAnsi="微软雅黑"/>
          <w:sz w:val="18"/>
          <w:szCs w:val="18"/>
          <w:lang w:val="en-CA"/>
        </w:rPr>
        <w:t>var_brca.snv_</w:t>
      </w:r>
      <w:proofErr w:type="gramStart"/>
      <w:r w:rsidRPr="003E3C3D">
        <w:rPr>
          <w:rFonts w:ascii="微软雅黑" w:eastAsia="微软雅黑" w:hAnsi="微软雅黑"/>
          <w:sz w:val="18"/>
          <w:szCs w:val="18"/>
          <w:lang w:val="en-CA"/>
        </w:rPr>
        <w:t>s.B</w:t>
      </w:r>
      <w:proofErr w:type="gramEnd"/>
      <w:r w:rsidRPr="003E3C3D">
        <w:rPr>
          <w:rFonts w:ascii="微软雅黑" w:eastAsia="微软雅黑" w:hAnsi="微软雅黑"/>
          <w:sz w:val="18"/>
          <w:szCs w:val="18"/>
          <w:lang w:val="en-CA"/>
        </w:rPr>
        <w:t xml:space="preserve">1_L5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var_brca.snv_s.B1_L4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var_brca.mlpa.B1_Loss </w:t>
      </w:r>
      <w:r>
        <w:rPr>
          <w:rFonts w:ascii="微软雅黑" w:eastAsia="微软雅黑" w:hAnsi="微软雅黑"/>
          <w:sz w:val="18"/>
          <w:szCs w:val="18"/>
          <w:lang w:val="en-CA"/>
        </w:rPr>
        <w:t xml:space="preserve">+ </w:t>
      </w:r>
      <w:r w:rsidRPr="003E3C3D">
        <w:rPr>
          <w:rFonts w:ascii="微软雅黑" w:eastAsia="微软雅黑" w:hAnsi="微软雅黑"/>
          <w:sz w:val="18"/>
          <w:szCs w:val="18"/>
          <w:lang w:val="en-CA"/>
        </w:rPr>
        <w:t xml:space="preserve">var_brca.snv_s.B2_L5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var_brca.snv_s.B2_L4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var_brca.mlpa.B2_Loss</w:t>
      </w:r>
      <w:r>
        <w:rPr>
          <w:rFonts w:ascii="微软雅黑" w:eastAsia="微软雅黑" w:hAnsi="微软雅黑" w:hint="eastAsia"/>
          <w:sz w:val="18"/>
          <w:szCs w:val="18"/>
          <w:lang w:val="en-CA"/>
        </w:rPr>
        <w:t>%}</w:t>
      </w:r>
    </w:p>
    <w:p w14:paraId="5AD69217" w14:textId="74AF6EFE" w:rsidR="003E3C3D" w:rsidRPr="00C73A2F" w:rsidRDefault="003E3C3D" w:rsidP="00DD78DA">
      <w:pPr>
        <w:spacing w:before="156" w:after="156"/>
        <w:rPr>
          <w:rFonts w:ascii="微软雅黑" w:eastAsia="微软雅黑" w:hAnsi="微软雅黑"/>
          <w:sz w:val="18"/>
          <w:szCs w:val="18"/>
          <w:lang w:val="en-CA"/>
        </w:rPr>
      </w:pPr>
    </w:p>
    <w:p w14:paraId="516A5DC6" w14:textId="6814A4C8" w:rsidR="003E3C3D" w:rsidRDefault="003E3C3D" w:rsidP="00DD78DA">
      <w:pPr>
        <w:spacing w:before="156" w:after="156"/>
        <w:rPr>
          <w:rFonts w:ascii="微软雅黑" w:eastAsia="微软雅黑" w:hAnsi="微软雅黑"/>
          <w:sz w:val="18"/>
          <w:szCs w:val="18"/>
          <w:lang w:val="en-CA"/>
        </w:rPr>
      </w:pPr>
    </w:p>
    <w:p w14:paraId="7B027EC5" w14:textId="3C047CB8" w:rsidR="003E3C3D" w:rsidRDefault="003E3C3D" w:rsidP="00DD78DA">
      <w:pPr>
        <w:spacing w:before="156" w:after="156"/>
        <w:rPr>
          <w:rFonts w:ascii="微软雅黑" w:eastAsia="微软雅黑" w:hAnsi="微软雅黑"/>
          <w:sz w:val="18"/>
          <w:szCs w:val="18"/>
          <w:lang w:val="en-CA"/>
        </w:rPr>
      </w:pPr>
    </w:p>
    <w:p w14:paraId="13316AAD" w14:textId="5614B84C" w:rsidR="003E3C3D" w:rsidRPr="004D6EF8"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455F5FF7" w14:textId="1C6B1B4B" w:rsidR="00842365" w:rsidRPr="0070105E" w:rsidRDefault="0070105E" w:rsidP="0070105E">
      <w:pPr>
        <w:jc w:val="left"/>
      </w:pPr>
      <w:bookmarkStart w:id="0" w:name="_Hlk102821491"/>
      <w:r>
        <w:rPr>
          <w:noProof/>
        </w:rPr>
        <mc:AlternateContent>
          <mc:Choice Requires="wps">
            <w:drawing>
              <wp:anchor distT="45720" distB="45720" distL="114300" distR="114300" simplePos="0" relativeHeight="251669504" behindDoc="0" locked="0" layoutInCell="1" allowOverlap="1" wp14:anchorId="713BCB17" wp14:editId="71AADAD3">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542BE445">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0D1C78DC">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" filled="f" stroked="f">
                <v:textbo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bookmarkEnd w:id="0"/>
    <w:p w14:paraId="4C9A46F2" w14:textId="53507993" w:rsidR="00887A0D" w:rsidRDefault="00887A0D" w:rsidP="003C430F">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0E3CC690"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54D163B8" w14:textId="23181760" w:rsidR="000B2A05" w:rsidRDefault="00F44068" w:rsidP="000B2A05">
      <w:r w:rsidRPr="00F44068">
        <w:t>{%p if var_brca.snv_</w:t>
      </w:r>
      <w:proofErr w:type="gramStart"/>
      <w:r w:rsidRPr="00F44068">
        <w:t>s.B</w:t>
      </w:r>
      <w:proofErr w:type="gramEnd"/>
      <w:r w:rsidRPr="00F44068">
        <w:t>1_L5 + var_brca.snv_s.B2_L5+ var_brca.snv_s.B1_L4 + var_brca.snv_s.B2_L4+ var_brca.mlpa.B1_Loss+ var_brca.mlpa.B2_Loss+ var_brca.mlpa.B1_Gain+ var_brca.mlpa.B2_Gain + var_brca.snv_s.B1_L3+ var_brca.snv_s.B2_L3%}</w:t>
      </w:r>
    </w:p>
    <w:p w14:paraId="6E4585BB" w14:textId="50049FB3" w:rsidR="00F44068" w:rsidRDefault="00F44068" w:rsidP="000B2A05">
      <w:r w:rsidRPr="00F44068">
        <w:t>{%p for a in var_brca.snv_</w:t>
      </w:r>
      <w:proofErr w:type="gramStart"/>
      <w:r w:rsidRPr="00F44068">
        <w:t>s.B</w:t>
      </w:r>
      <w:proofErr w:type="gramEnd"/>
      <w:r w:rsidRPr="00F44068">
        <w:t>1_L5 + var_brca.snv_s.B2_L5+ var_brca.snv_s.B1_L4 + var_brca.snv_s.B2_L4+ var_brca.mlpa.B1_Loss+ var_brca.mlpa.B2_Loss+ var_brca.mlpa.B1_Gain+ var_brca.mlpa.B2_Gain + var_brca.snv_s.B1_L3+ var_brca.snv_s.B2_L3%}</w:t>
      </w:r>
    </w:p>
    <w:tbl>
      <w:tblPr>
        <w:tblStyle w:val="21"/>
        <w:tblW w:w="10348" w:type="dxa"/>
        <w:tblLayout w:type="fixed"/>
        <w:tblLook w:val="04A0" w:firstRow="1" w:lastRow="0" w:firstColumn="1" w:lastColumn="0" w:noHBand="0" w:noVBand="1"/>
      </w:tblPr>
      <w:tblGrid>
        <w:gridCol w:w="1555"/>
        <w:gridCol w:w="8793"/>
      </w:tblGrid>
      <w:tr w:rsidR="00CD1960" w:rsidRPr="004436B7" w14:paraId="7DC2B737"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A5FA039" w14:textId="63FF8339" w:rsidR="00CD1960" w:rsidRPr="004436B7" w:rsidRDefault="00030DE8" w:rsidP="00D05AE1">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19289F1" w14:textId="7EFD22B6" w:rsidR="00CD1960" w:rsidRPr="00F44068" w:rsidRDefault="00F44068" w:rsidP="00D05AE1">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r w:rsidRPr="00F44068">
              <w:rPr>
                <w:rFonts w:ascii="微软雅黑" w:eastAsia="微软雅黑" w:hAnsi="微软雅黑"/>
                <w:b w:val="0"/>
                <w:bCs/>
                <w:color w:val="auto"/>
                <w:sz w:val="18"/>
              </w:rPr>
              <w:t xml:space="preserve"> {%if a.type==”Loss”%}{{a.value}} del{% elif a.type==”Gain”%}{{a.value}} dup{% else%}{{a.gene_region}} {{a.hgvs_c}}{%if a.hgvs_p!=”p.?”%} {{a.hgvs_p}}{%endif%}{%endif%}</w:t>
            </w:r>
          </w:p>
        </w:tc>
      </w:tr>
      <w:tr w:rsidR="00DA6317" w:rsidRPr="004436B7" w14:paraId="01064B70"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31FBC2ED" w14:textId="4A81883B" w:rsidR="00DA6317" w:rsidRPr="004436B7" w:rsidRDefault="00DA6317" w:rsidP="00DA6317">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271C103" w14:textId="514EDB9A" w:rsidR="00DA6317" w:rsidRPr="00722BB3" w:rsidRDefault="00F44068" w:rsidP="00426424">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
        </w:tc>
      </w:tr>
      <w:tr w:rsidR="00DA6317" w:rsidRPr="004436B7" w14:paraId="76C930A5"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07F0F10A" w14:textId="2819C335" w:rsidR="00DA6317" w:rsidRPr="004436B7" w:rsidRDefault="004D42CC" w:rsidP="00DA6317">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8346297"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 xml:space="preserve">{%p if </w:t>
            </w:r>
            <w:proofErr w:type="gramStart"/>
            <w:r w:rsidRPr="00F44068">
              <w:rPr>
                <w:rFonts w:eastAsia="思源黑体 CN Regular"/>
                <w:b w:val="0"/>
                <w:color w:val="auto"/>
                <w:sz w:val="18"/>
                <w:szCs w:val="18"/>
              </w:rPr>
              <w:t>a.type</w:t>
            </w:r>
            <w:proofErr w:type="gramEnd"/>
            <w:r w:rsidRPr="00F44068">
              <w:rPr>
                <w:rFonts w:eastAsia="思源黑体 CN Regular"/>
                <w:b w:val="0"/>
                <w:color w:val="auto"/>
                <w:sz w:val="18"/>
                <w:szCs w:val="18"/>
              </w:rPr>
              <w:t>==”Loss” or a.type==”Gain”%}</w:t>
            </w:r>
          </w:p>
          <w:p w14:paraId="0CB72EA0"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gramStart"/>
            <w:r w:rsidRPr="00F44068">
              <w:rPr>
                <w:rFonts w:eastAsia="思源黑体 CN Regular"/>
                <w:b w:val="0"/>
                <w:color w:val="auto"/>
                <w:sz w:val="18"/>
                <w:szCs w:val="18"/>
              </w:rPr>
              <w:t>a.variant</w:t>
            </w:r>
            <w:proofErr w:type="gramEnd"/>
            <w:r w:rsidRPr="00F44068">
              <w:rPr>
                <w:rFonts w:eastAsia="思源黑体 CN Regular"/>
                <w:b w:val="0"/>
                <w:color w:val="auto"/>
                <w:sz w:val="18"/>
                <w:szCs w:val="18"/>
              </w:rPr>
              <w:t>_desc_cn|e}}{{a.variant_interpret_cn|e}}</w:t>
            </w:r>
          </w:p>
          <w:p w14:paraId="6A8455A9"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{%p else%}</w:t>
            </w:r>
          </w:p>
          <w:p w14:paraId="71D734AB" w14:textId="31B09EAD"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{{a.variant_desc_cn|e}}{{a.variant_interpret_cn|e}}</w:t>
            </w:r>
            <w:r w:rsidRPr="00F44068">
              <w:rPr>
                <w:rFonts w:eastAsia="思源黑体 CN Regular"/>
                <w:b w:val="0"/>
                <w:color w:val="auto"/>
                <w:sz w:val="18"/>
                <w:szCs w:val="18"/>
              </w:rPr>
              <w:t>因此，该变异为</w:t>
            </w:r>
            <w:r w:rsidRPr="00F44068">
              <w:rPr>
                <w:rFonts w:eastAsia="思源黑体 CN Regular"/>
                <w:b w:val="0"/>
                <w:color w:val="auto"/>
                <w:sz w:val="18"/>
                <w:szCs w:val="18"/>
              </w:rPr>
              <w:t>{%if a.clinic_num_g==4%}</w:t>
            </w:r>
            <w:r w:rsidRPr="00F44068">
              <w:rPr>
                <w:rFonts w:eastAsia="思源黑体 CN Regular"/>
                <w:b w:val="0"/>
                <w:color w:val="auto"/>
                <w:sz w:val="18"/>
                <w:szCs w:val="18"/>
              </w:rPr>
              <w:t>疑似致病性变异。</w:t>
            </w:r>
            <w:r w:rsidRPr="00F44068">
              <w:rPr>
                <w:rFonts w:eastAsia="思源黑体 CN Regular"/>
                <w:b w:val="0"/>
                <w:color w:val="auto"/>
                <w:sz w:val="18"/>
                <w:szCs w:val="18"/>
              </w:rPr>
              <w:t>{%elif a.clinic_num_g==5%}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sidR="00DE7984">
              <w:rPr>
                <w:rFonts w:eastAsia="思源黑体 CN Regular" w:hint="eastAsia"/>
                <w:b w:val="0"/>
                <w:color w:val="auto"/>
                <w:sz w:val="18"/>
                <w:szCs w:val="18"/>
              </w:rPr>
              <w:t>。</w:t>
            </w:r>
            <w:r w:rsidRPr="00F44068">
              <w:rPr>
                <w:rFonts w:eastAsia="思源黑体 CN Regular"/>
                <w:b w:val="0"/>
                <w:color w:val="auto"/>
                <w:sz w:val="18"/>
                <w:szCs w:val="18"/>
              </w:rPr>
              <w:t>{%endif%}</w:t>
            </w:r>
          </w:p>
          <w:p w14:paraId="415BB8B1" w14:textId="680C831F" w:rsidR="00DA6317" w:rsidRPr="00722BB3" w:rsidRDefault="00F44068" w:rsidP="00F44068">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{%p endif%}</w:t>
            </w:r>
          </w:p>
        </w:tc>
      </w:tr>
      <w:tr w:rsidR="00DA6317" w:rsidRPr="004436B7" w14:paraId="4C6A52F8"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F5C1BAF" w14:textId="77777777" w:rsidR="00DA6317" w:rsidRPr="00722BB3" w:rsidRDefault="00DA6317" w:rsidP="00DA6317">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D4E9C00" w14:textId="5A1B635D" w:rsidR="000123C9" w:rsidRPr="000123C9" w:rsidRDefault="000123C9" w:rsidP="00DA6317">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proofErr w:type="gramStart"/>
            <w:r w:rsidRPr="000123C9">
              <w:rPr>
                <w:rFonts w:eastAsia="思源黑体 CN Regular"/>
                <w:bCs/>
                <w:color w:val="000000" w:themeColor="text1"/>
                <w:sz w:val="18"/>
                <w:szCs w:val="18"/>
              </w:rPr>
              <w:t>a.type</w:t>
            </w:r>
            <w:proofErr w:type="gramEnd"/>
            <w:r w:rsidRPr="000123C9">
              <w:rPr>
                <w:rFonts w:eastAsia="思源黑体 CN Regular"/>
                <w:bCs/>
                <w:color w:val="000000" w:themeColor="text1"/>
                <w:sz w:val="18"/>
                <w:szCs w:val="18"/>
              </w:rPr>
              <w:t>==”Loss”</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or</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w:t>
            </w:r>
            <w:r w:rsidRPr="000123C9">
              <w:rPr>
                <w:rFonts w:eastAsia="思源黑体 CN Regular"/>
                <w:bCs/>
                <w:color w:val="000000" w:themeColor="text1"/>
                <w:sz w:val="18"/>
                <w:szCs w:val="18"/>
              </w:rPr>
              <w:t>a.clinic_num_g==4 or a.clinic_num_g==5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4E44D14B" w14:textId="2A9B27B2" w:rsidR="00DA6317" w:rsidRPr="00CD1960" w:rsidRDefault="00DA6317" w:rsidP="00DA6317">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54469A8" w14:textId="77777777" w:rsidR="00DA6317" w:rsidRDefault="00DA6317" w:rsidP="00DA6317">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4EF6678C"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65700B1"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07D9DFC6" w14:textId="5BF4F50F" w:rsidR="000123C9" w:rsidRPr="00722BB3" w:rsidRDefault="000123C9" w:rsidP="00DA6317">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22181C58" w14:textId="237E6A86" w:rsidR="000B2A05" w:rsidRDefault="000B2A05" w:rsidP="00BD4B5C">
      <w:pPr>
        <w:spacing w:line="240" w:lineRule="atLeast"/>
      </w:pPr>
    </w:p>
    <w:p w14:paraId="43C96B33" w14:textId="53D63CF0" w:rsidR="0069211D" w:rsidRDefault="0069211D" w:rsidP="00BD4B5C">
      <w:pPr>
        <w:spacing w:line="240" w:lineRule="atLeast"/>
      </w:pPr>
      <w:r>
        <w:rPr>
          <w:rFonts w:hint="eastAsia"/>
        </w:rPr>
        <w:t>{%p</w:t>
      </w:r>
      <w:r>
        <w:t xml:space="preserve"> endfor</w:t>
      </w:r>
      <w:r>
        <w:rPr>
          <w:rFonts w:hint="eastAsia"/>
        </w:rPr>
        <w:t>%}</w:t>
      </w:r>
    </w:p>
    <w:p w14:paraId="5CECA1BF" w14:textId="77777777" w:rsidR="0069211D" w:rsidRDefault="0069211D">
      <w:pPr>
        <w:widowControl/>
        <w:jc w:val="left"/>
      </w:pPr>
      <w:r>
        <w:br w:type="page"/>
      </w:r>
    </w:p>
    <w:p w14:paraId="63CEA922" w14:textId="77777777" w:rsidR="0069211D" w:rsidRPr="0005248E" w:rsidRDefault="0069211D" w:rsidP="0069211D">
      <w:pPr>
        <w:pStyle w:val="1"/>
        <w:ind w:left="53"/>
      </w:pPr>
      <w:r w:rsidRPr="0005248E">
        <w:rPr>
          <w:rFonts w:hint="eastAsia"/>
        </w:rPr>
        <w:lastRenderedPageBreak/>
        <w:t>检测须知</w:t>
      </w:r>
    </w:p>
    <w:p w14:paraId="0A3B6D5F" w14:textId="2791D66A"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24DF9E32" w14:textId="063B29AF"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00D77723">
        <w:rPr>
          <w:rFonts w:ascii="微软雅黑" w:eastAsia="微软雅黑" w:hAnsi="微软雅黑" w:cs="Times New Roman" w:hint="eastAsia"/>
          <w:szCs w:val="18"/>
        </w:rPr>
        <w:t>；</w:t>
      </w:r>
    </w:p>
    <w:p w14:paraId="31C49EFC" w14:textId="67BEF828" w:rsidR="0069211D"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5F13F393" w14:textId="6A0824B3"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D77723">
        <w:rPr>
          <w:rFonts w:ascii="微软雅黑" w:eastAsia="微软雅黑" w:hAnsi="微软雅黑" w:cs="Times New Roman" w:hint="eastAsia"/>
          <w:szCs w:val="18"/>
          <w:lang w:val="en-CA"/>
        </w:rPr>
        <w:t>；</w:t>
      </w:r>
    </w:p>
    <w:p w14:paraId="1B7439ED" w14:textId="335F996F"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54DF05AC" w14:textId="14F47F9E"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0AE989C1" w14:textId="1749679A"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3C5664AA" w14:textId="77777777" w:rsidR="0069211D" w:rsidRDefault="0069211D" w:rsidP="0069211D">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0295AECD" w14:textId="6B0E800C" w:rsidR="0069211D" w:rsidRDefault="0069211D" w:rsidP="00BD4B5C">
      <w:pPr>
        <w:spacing w:line="240" w:lineRule="atLeast"/>
      </w:pPr>
      <w:r>
        <w:rPr>
          <w:rFonts w:hint="eastAsia"/>
        </w:rPr>
        <w:t>{</w:t>
      </w:r>
      <w:r>
        <w:t>%p else%}</w:t>
      </w:r>
    </w:p>
    <w:p w14:paraId="6EDF4EA4" w14:textId="77777777" w:rsidR="0069211D" w:rsidRDefault="0069211D" w:rsidP="0069211D">
      <w:pPr>
        <w:spacing w:line="240" w:lineRule="atLeast"/>
        <w:rPr>
          <w:rFonts w:ascii="微软雅黑" w:eastAsia="微软雅黑" w:hAnsi="微软雅黑" w:cs="思源黑体 CN Light"/>
          <w:szCs w:val="21"/>
          <w:lang w:val="en-CA"/>
        </w:rPr>
      </w:pPr>
    </w:p>
    <w:p w14:paraId="644E2666" w14:textId="61896472" w:rsidR="0069211D" w:rsidRPr="00F17923" w:rsidRDefault="0069211D" w:rsidP="0069211D">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042B79" w14:textId="6BDC6C52" w:rsidR="00BD4B5C" w:rsidRDefault="00BD4B5C" w:rsidP="00F146BD">
      <w:pPr>
        <w:spacing w:line="240" w:lineRule="atLeast"/>
        <w:rPr>
          <w:rFonts w:ascii="微软雅黑" w:eastAsia="微软雅黑" w:hAnsi="微软雅黑" w:cs="思源黑体 CN Light"/>
          <w:sz w:val="18"/>
          <w:szCs w:val="18"/>
        </w:rPr>
      </w:pPr>
    </w:p>
    <w:p w14:paraId="02347AC2" w14:textId="3256066C" w:rsidR="0069211D" w:rsidRDefault="0069211D" w:rsidP="00F146BD">
      <w:pPr>
        <w:spacing w:line="240" w:lineRule="atLeast"/>
        <w:rPr>
          <w:rFonts w:ascii="微软雅黑" w:eastAsia="微软雅黑" w:hAnsi="微软雅黑" w:cs="思源黑体 CN Light"/>
          <w:sz w:val="18"/>
          <w:szCs w:val="18"/>
        </w:rPr>
      </w:pPr>
    </w:p>
    <w:p w14:paraId="29411B94" w14:textId="77777777" w:rsidR="0069211D" w:rsidRDefault="0069211D" w:rsidP="00F146BD">
      <w:pPr>
        <w:spacing w:line="240" w:lineRule="atLeast"/>
        <w:rPr>
          <w:rFonts w:ascii="微软雅黑" w:eastAsia="微软雅黑" w:hAnsi="微软雅黑" w:cs="思源黑体 CN Light"/>
          <w:sz w:val="18"/>
          <w:szCs w:val="18"/>
        </w:rPr>
      </w:pPr>
    </w:p>
    <w:p w14:paraId="55588A7D" w14:textId="77777777" w:rsidR="0075195F" w:rsidRPr="0005248E" w:rsidRDefault="0075195F" w:rsidP="0075195F">
      <w:pPr>
        <w:pStyle w:val="1"/>
        <w:ind w:left="53"/>
      </w:pPr>
      <w:r w:rsidRPr="0005248E">
        <w:rPr>
          <w:rFonts w:hint="eastAsia"/>
        </w:rPr>
        <w:t>检测须知</w:t>
      </w:r>
    </w:p>
    <w:p w14:paraId="40C5C4A9" w14:textId="091FAC52" w:rsidR="0075195F" w:rsidRPr="0075195F" w:rsidRDefault="0075195F" w:rsidP="0075195F">
      <w:pPr>
        <w:rPr>
          <w:rFonts w:ascii="微软雅黑" w:eastAsia="微软雅黑" w:hAnsi="微软雅黑" w:cs="Times New Roman"/>
          <w:szCs w:val="18"/>
        </w:rPr>
      </w:pPr>
      <w:bookmarkStart w:id="1" w:name="_Toc41049674"/>
      <w:bookmarkStart w:id="2" w:name="_Toc41051251"/>
      <w:bookmarkStart w:id="3"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7E166CC5" w14:textId="31A3E41B"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bookmarkStart w:id="4" w:name="_Hlk102821626"/>
      <w:r w:rsidR="004D42CC">
        <w:rPr>
          <w:rFonts w:ascii="微软雅黑" w:eastAsia="微软雅黑" w:hAnsi="微软雅黑" w:cs="Times New Roman" w:hint="eastAsia"/>
          <w:szCs w:val="18"/>
        </w:rPr>
        <w:t>1-良性、2-疑似良性变异列表详见</w:t>
      </w:r>
      <w:r w:rsidR="001E6A40">
        <w:rPr>
          <w:rFonts w:ascii="微软雅黑" w:eastAsia="微软雅黑" w:hAnsi="微软雅黑" w:cs="Times New Roman" w:hint="eastAsia"/>
          <w:szCs w:val="18"/>
        </w:rPr>
        <w:t>“</w:t>
      </w:r>
      <w:r w:rsidR="004D42CC">
        <w:rPr>
          <w:rFonts w:ascii="微软雅黑" w:eastAsia="微软雅黑" w:hAnsi="微软雅黑" w:cs="Times New Roman" w:hint="eastAsia"/>
          <w:szCs w:val="18"/>
        </w:rPr>
        <w:t xml:space="preserve">附录 </w:t>
      </w:r>
      <w:r w:rsidR="004D42CC">
        <w:rPr>
          <w:rFonts w:ascii="微软雅黑" w:eastAsia="微软雅黑" w:hAnsi="微软雅黑" w:cs="Times New Roman"/>
          <w:szCs w:val="18"/>
        </w:rPr>
        <w:t>2</w:t>
      </w:r>
      <w:r w:rsidR="004D42CC">
        <w:rPr>
          <w:rFonts w:ascii="微软雅黑" w:eastAsia="微软雅黑" w:hAnsi="微软雅黑" w:cs="Times New Roman" w:hint="eastAsia"/>
          <w:szCs w:val="18"/>
        </w:rPr>
        <w:t>、全部检测结果</w:t>
      </w:r>
      <w:r w:rsidR="001E6A40">
        <w:rPr>
          <w:rFonts w:ascii="微软雅黑" w:eastAsia="微软雅黑" w:hAnsi="微软雅黑" w:cs="Times New Roman" w:hint="eastAsia"/>
          <w:szCs w:val="18"/>
        </w:rPr>
        <w:t>”</w:t>
      </w:r>
      <w:bookmarkEnd w:id="4"/>
      <w:r w:rsidR="00D77723">
        <w:rPr>
          <w:rFonts w:ascii="微软雅黑" w:eastAsia="微软雅黑" w:hAnsi="微软雅黑" w:cs="Times New Roman" w:hint="eastAsia"/>
          <w:szCs w:val="18"/>
        </w:rPr>
        <w:t>；</w:t>
      </w:r>
    </w:p>
    <w:p w14:paraId="3D57B88E" w14:textId="0DF25BBC" w:rsid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79AD31D6" w14:textId="54FCBDF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w:t>
      </w:r>
      <w:r w:rsidRPr="006A26A5">
        <w:rPr>
          <w:rFonts w:ascii="微软雅黑" w:eastAsia="微软雅黑" w:hAnsi="微软雅黑" w:cs="Times New Roman"/>
          <w:szCs w:val="18"/>
          <w:lang w:val="en-CA"/>
        </w:rPr>
        <w:lastRenderedPageBreak/>
        <w:t>法检测</w:t>
      </w:r>
      <w:r w:rsidR="00D77723">
        <w:rPr>
          <w:rFonts w:ascii="微软雅黑" w:eastAsia="微软雅黑" w:hAnsi="微软雅黑" w:cs="Times New Roman" w:hint="eastAsia"/>
          <w:szCs w:val="18"/>
          <w:lang w:val="en-CA"/>
        </w:rPr>
        <w:t>；</w:t>
      </w:r>
    </w:p>
    <w:p w14:paraId="045DD79B" w14:textId="001E3C6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1F250856" w14:textId="3CC0668A"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6ABD9977" w14:textId="6C4B77E5"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694FE425" w14:textId="23C6E00B" w:rsidR="0075195F" w:rsidRDefault="004633DD" w:rsidP="00BE18D7">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0075195F" w:rsidRPr="0075195F">
        <w:rPr>
          <w:rFonts w:ascii="微软雅黑" w:eastAsia="微软雅黑" w:hAnsi="微软雅黑" w:cs="Times New Roman" w:hint="eastAsia"/>
          <w:szCs w:val="18"/>
        </w:rPr>
        <w:t>）</w:t>
      </w:r>
      <w:r w:rsidR="0075195F" w:rsidRPr="0075195F">
        <w:rPr>
          <w:rFonts w:ascii="微软雅黑" w:eastAsia="微软雅黑" w:hAnsi="微软雅黑" w:cs="Times New Roman"/>
          <w:szCs w:val="18"/>
        </w:rPr>
        <w:t>如有异议请及时与本实验室取得联系。</w:t>
      </w:r>
      <w:bookmarkEnd w:id="1"/>
      <w:bookmarkEnd w:id="2"/>
      <w:bookmarkEnd w:id="3"/>
    </w:p>
    <w:p w14:paraId="1F8DC563" w14:textId="4B386519" w:rsidR="003E3D1C" w:rsidRDefault="003E3D1C" w:rsidP="00BE18D7">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552"/>
        <w:gridCol w:w="2694"/>
        <w:gridCol w:w="3186"/>
      </w:tblGrid>
      <w:tr w:rsidR="000737A4" w:rsidRPr="004436B7" w14:paraId="11947044" w14:textId="77777777" w:rsidTr="00776902">
        <w:trPr>
          <w:cnfStyle w:val="100000000000" w:firstRow="1" w:lastRow="0" w:firstColumn="0" w:lastColumn="0" w:oddVBand="0" w:evenVBand="0" w:oddHBand="0" w:evenHBand="0" w:firstRowFirstColumn="0" w:firstRowLastColumn="0" w:lastRowFirstColumn="0" w:lastRowLastColumn="0"/>
          <w:trHeight w:val="23"/>
          <w:tblHeader/>
        </w:trPr>
        <w:tc>
          <w:tcPr>
            <w:tcW w:w="4536"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控内容</w:t>
            </w:r>
            <w:proofErr w:type="gramEnd"/>
          </w:p>
        </w:tc>
        <w:tc>
          <w:tcPr>
            <w:tcW w:w="2694"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控标准</w:t>
            </w:r>
            <w:proofErr w:type="gramEnd"/>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8B3C3C" w:rsidRPr="004436B7" w14:paraId="4A9B7301" w14:textId="77777777" w:rsidTr="00776902">
        <w:trPr>
          <w:trHeight w:val="13"/>
        </w:trPr>
        <w:tc>
          <w:tcPr>
            <w:tcW w:w="1984" w:type="dxa"/>
            <w:vMerge w:val="restart"/>
          </w:tcPr>
          <w:p w14:paraId="6158E8B7"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2552" w:type="dxa"/>
          </w:tcPr>
          <w:p w14:paraId="2AE4AAAE" w14:textId="7789A003" w:rsidR="008B3C3C" w:rsidRPr="009B0E80" w:rsidRDefault="000F5EBC" w:rsidP="008B3C3C">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008B3C3C" w:rsidRPr="00224F5A">
              <w:rPr>
                <w:rFonts w:ascii="微软雅黑" w:eastAsia="微软雅黑" w:hAnsi="微软雅黑" w:cs="思源黑体 CN Light"/>
                <w:kern w:val="0"/>
                <w:sz w:val="18"/>
                <w:szCs w:val="18"/>
              </w:rPr>
              <w:t>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2</w:t>
            </w:r>
          </w:p>
        </w:tc>
        <w:tc>
          <w:tcPr>
            <w:tcW w:w="2694" w:type="dxa"/>
          </w:tcPr>
          <w:p w14:paraId="2174B07A" w14:textId="33C33073"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D10094">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64E2056C"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{%if lib_quality_control and lib_quality_control.lib_dna_qc and lib_quality_control.lib_dna_qc.dna_qty</w:t>
            </w:r>
            <w:proofErr w:type="gramStart"/>
            <w:r w:rsidRPr="000C43D4">
              <w:rPr>
                <w:rFonts w:ascii="微软雅黑" w:eastAsia="微软雅黑" w:hAnsi="微软雅黑" w:cs="思源黑体 CN Light"/>
                <w:kern w:val="0"/>
                <w:sz w:val="18"/>
                <w:szCs w:val="18"/>
              </w:rPr>
              <w:t>%}{</w:t>
            </w:r>
            <w:proofErr w:type="gramEnd"/>
            <w:r w:rsidRPr="000C43D4">
              <w:rPr>
                <w:rFonts w:ascii="微软雅黑" w:eastAsia="微软雅黑" w:hAnsi="微软雅黑" w:cs="思源黑体 CN Light"/>
                <w:kern w:val="0"/>
                <w:sz w:val="18"/>
                <w:szCs w:val="18"/>
              </w:rPr>
              <w:t>{lib_quality_control.lib_dna_qc.dna_qty|replace(“.00”,””)}}{%else%}{%endif%}</w:t>
            </w:r>
          </w:p>
        </w:tc>
      </w:tr>
      <w:tr w:rsidR="008B3C3C" w:rsidRPr="004436B7" w14:paraId="48316D83" w14:textId="77777777" w:rsidTr="00776902">
        <w:trPr>
          <w:trHeight w:val="13"/>
        </w:trPr>
        <w:tc>
          <w:tcPr>
            <w:tcW w:w="1984" w:type="dxa"/>
            <w:vMerge/>
          </w:tcPr>
          <w:p w14:paraId="4897C2B5"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p>
        </w:tc>
        <w:tc>
          <w:tcPr>
            <w:tcW w:w="2552" w:type="dxa"/>
          </w:tcPr>
          <w:p w14:paraId="01156F54" w14:textId="75CC8C3F" w:rsidR="008B3C3C" w:rsidRPr="009B0E80" w:rsidRDefault="008B3C3C" w:rsidP="008B3C3C">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3</w:t>
            </w:r>
          </w:p>
        </w:tc>
        <w:tc>
          <w:tcPr>
            <w:tcW w:w="2694" w:type="dxa"/>
          </w:tcPr>
          <w:p w14:paraId="2E5C8743" w14:textId="3B9305FF"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sidR="00156BE6">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55A9DC9D"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{%if lib_quality_control and lib_quality_control.lib_dna_qc and lib_quality_control.lib_dna_</w:t>
            </w:r>
            <w:proofErr w:type="gramStart"/>
            <w:r w:rsidRPr="000C43D4">
              <w:rPr>
                <w:rFonts w:ascii="微软雅黑" w:eastAsia="微软雅黑" w:hAnsi="微软雅黑" w:cs="思源黑体 CN Light"/>
                <w:kern w:val="0"/>
                <w:sz w:val="18"/>
                <w:szCs w:val="18"/>
              </w:rPr>
              <w:t>qc.library</w:t>
            </w:r>
            <w:proofErr w:type="gramEnd"/>
            <w:r w:rsidRPr="000C43D4">
              <w:rPr>
                <w:rFonts w:ascii="微软雅黑" w:eastAsia="微软雅黑" w:hAnsi="微软雅黑" w:cs="思源黑体 CN Light"/>
                <w:kern w:val="0"/>
                <w:sz w:val="18"/>
                <w:szCs w:val="18"/>
              </w:rPr>
              <w:t>_qty%}{{lib_quality_control.lib_dna_qc.library_qty|replace(“.00”,””)}}{%else%}{%endif%}</w:t>
            </w:r>
          </w:p>
        </w:tc>
      </w:tr>
      <w:tr w:rsidR="00156BE6" w:rsidRPr="004436B7" w14:paraId="08E48295" w14:textId="77777777" w:rsidTr="00776902">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2552"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2694"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046B0384"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qc.cleandata</w:t>
            </w:r>
            <w:proofErr w:type="gramEnd"/>
            <w:r w:rsidRPr="00E4271E">
              <w:rPr>
                <w:rFonts w:ascii="微软雅黑" w:eastAsia="微软雅黑" w:hAnsi="微软雅黑" w:cs="思源黑体 CN Light"/>
                <w:kern w:val="0"/>
                <w:sz w:val="18"/>
                <w:szCs w:val="18"/>
              </w:rPr>
              <w:t>_q30}}</w:t>
            </w:r>
          </w:p>
        </w:tc>
      </w:tr>
      <w:tr w:rsidR="00156BE6" w:rsidRPr="004436B7" w14:paraId="3F28B5A1" w14:textId="77777777" w:rsidTr="00776902">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2694"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531CC71"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qc.mapping</w:t>
            </w:r>
            <w:proofErr w:type="gramEnd"/>
            <w:r w:rsidRPr="00E4271E">
              <w:rPr>
                <w:rFonts w:ascii="微软雅黑" w:eastAsia="微软雅黑" w:hAnsi="微软雅黑" w:cs="思源黑体 CN Light"/>
                <w:kern w:val="0"/>
                <w:sz w:val="18"/>
                <w:szCs w:val="18"/>
              </w:rPr>
              <w:t>_ratio}}</w:t>
            </w:r>
          </w:p>
        </w:tc>
      </w:tr>
      <w:tr w:rsidR="00156BE6" w:rsidRPr="004436B7" w14:paraId="12BF8D0E" w14:textId="77777777" w:rsidTr="00776902">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49FDF1C7" w14:textId="4E8C4CE6" w:rsidR="00156BE6" w:rsidRPr="009B0E80" w:rsidRDefault="00776902"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最低扩增子测序深度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2694" w:type="dxa"/>
          </w:tcPr>
          <w:p w14:paraId="2E313610" w14:textId="185E8454"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1D4733">
              <w:rPr>
                <w:rFonts w:ascii="微软雅黑" w:eastAsia="微软雅黑" w:hAnsi="微软雅黑" w:cs="思源黑体 CN Light"/>
                <w:kern w:val="0"/>
                <w:sz w:val="18"/>
                <w:szCs w:val="18"/>
              </w:rPr>
              <w:t>5</w:t>
            </w:r>
            <w:r w:rsidRPr="00224F5A">
              <w:rPr>
                <w:rFonts w:ascii="微软雅黑" w:eastAsia="微软雅黑" w:hAnsi="微软雅黑" w:cs="思源黑体 CN Light"/>
                <w:kern w:val="0"/>
                <w:sz w:val="18"/>
                <w:szCs w:val="18"/>
              </w:rPr>
              <w:t>0X</w:t>
            </w:r>
          </w:p>
        </w:tc>
        <w:tc>
          <w:tcPr>
            <w:tcW w:w="3186" w:type="dxa"/>
          </w:tcPr>
          <w:p w14:paraId="30F3C454" w14:textId="0442D18A"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qc.depth</w:t>
            </w:r>
            <w:proofErr w:type="gramEnd"/>
            <w:r w:rsidRPr="00E4271E">
              <w:rPr>
                <w:rFonts w:ascii="微软雅黑" w:eastAsia="微软雅黑" w:hAnsi="微软雅黑" w:cs="思源黑体 CN Light"/>
                <w:kern w:val="0"/>
                <w:sz w:val="18"/>
                <w:szCs w:val="18"/>
              </w:rPr>
              <w:t>_min</w:t>
            </w:r>
            <w:r w:rsidR="0087063A" w:rsidRPr="0087063A">
              <w:rPr>
                <w:rFonts w:ascii="微软雅黑" w:eastAsia="微软雅黑" w:hAnsi="微软雅黑" w:cs="思源黑体 CN Light"/>
                <w:kern w:val="0"/>
                <w:sz w:val="18"/>
                <w:szCs w:val="18"/>
              </w:rPr>
              <w:t>|replace(“.00”,””)</w:t>
            </w:r>
            <w:r w:rsidRPr="00E4271E">
              <w:rPr>
                <w:rFonts w:ascii="微软雅黑" w:eastAsia="微软雅黑" w:hAnsi="微软雅黑" w:cs="思源黑体 CN Light"/>
                <w:kern w:val="0"/>
                <w:sz w:val="18"/>
                <w:szCs w:val="18"/>
              </w:rPr>
              <w:t>}}</w:t>
            </w:r>
          </w:p>
        </w:tc>
      </w:tr>
      <w:tr w:rsidR="00156BE6" w:rsidRPr="004436B7" w14:paraId="521B8938" w14:textId="77777777" w:rsidTr="00776902">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2694" w:type="dxa"/>
          </w:tcPr>
          <w:p w14:paraId="259E1A52" w14:textId="1FB2BF73"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4C8AD7A5"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qc.cover</w:t>
            </w:r>
            <w:proofErr w:type="gramEnd"/>
            <w:r w:rsidRPr="00E4271E">
              <w:rPr>
                <w:rFonts w:ascii="微软雅黑" w:eastAsia="微软雅黑" w:hAnsi="微软雅黑" w:cs="思源黑体 CN Light"/>
                <w:kern w:val="0"/>
                <w:sz w:val="18"/>
                <w:szCs w:val="18"/>
              </w:rPr>
              <w:t>_ratio}}</w:t>
            </w:r>
          </w:p>
        </w:tc>
      </w:tr>
      <w:tr w:rsidR="00156BE6" w:rsidRPr="004436B7" w14:paraId="34D67452" w14:textId="77777777" w:rsidTr="00776902">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w:t>
            </w:r>
            <w:proofErr w:type="gramStart"/>
            <w:r w:rsidRPr="00224F5A">
              <w:rPr>
                <w:rFonts w:ascii="微软雅黑" w:eastAsia="微软雅黑" w:hAnsi="微软雅黑" w:cs="思源黑体 CN Light"/>
                <w:kern w:val="0"/>
                <w:sz w:val="18"/>
                <w:szCs w:val="18"/>
              </w:rPr>
              <w:t>一</w:t>
            </w:r>
            <w:proofErr w:type="gramEnd"/>
            <w:r w:rsidRPr="00224F5A">
              <w:rPr>
                <w:rFonts w:ascii="微软雅黑" w:eastAsia="微软雅黑" w:hAnsi="微软雅黑" w:cs="思源黑体 CN Light"/>
                <w:kern w:val="0"/>
                <w:sz w:val="18"/>
                <w:szCs w:val="18"/>
              </w:rPr>
              <w:t>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2694"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23D0F57F"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qc.uni</w:t>
            </w:r>
            <w:proofErr w:type="gramEnd"/>
            <w:r w:rsidRPr="00E4271E">
              <w:rPr>
                <w:rFonts w:ascii="微软雅黑" w:eastAsia="微软雅黑" w:hAnsi="微软雅黑" w:cs="思源黑体 CN Light"/>
                <w:kern w:val="0"/>
                <w:sz w:val="18"/>
                <w:szCs w:val="18"/>
              </w:rPr>
              <w:t>20}}</w:t>
            </w:r>
          </w:p>
        </w:tc>
      </w:tr>
      <w:tr w:rsidR="00172B50" w:rsidRPr="004436B7" w14:paraId="4A435B23" w14:textId="77777777" w:rsidTr="00776902">
        <w:trPr>
          <w:trHeight w:val="13"/>
        </w:trPr>
        <w:tc>
          <w:tcPr>
            <w:tcW w:w="4536"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5880" w:type="dxa"/>
            <w:gridSpan w:val="2"/>
          </w:tcPr>
          <w:p w14:paraId="7FF7389A" w14:textId="545D6918" w:rsidR="00172B50"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{%if qc.dna_data_qc.cleandata_q30_num&gt;=0.75 and qc.dna_data_qc.depth_min_num&gt;=50%}合格{%else%}</w:t>
            </w:r>
            <w:r>
              <w:rPr>
                <w:rFonts w:ascii="微软雅黑" w:eastAsia="微软雅黑" w:hAnsi="微软雅黑" w:cs="思源黑体 CN Light" w:hint="eastAsia"/>
                <w:kern w:val="0"/>
                <w:sz w:val="18"/>
                <w:szCs w:val="18"/>
              </w:rPr>
              <w:t>不合格</w:t>
            </w:r>
            <w:r w:rsidRPr="00E4271E">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w:t>
      </w:r>
      <w:proofErr w:type="gramStart"/>
      <w:r w:rsidRPr="0075195F">
        <w:rPr>
          <w:rFonts w:ascii="微软雅黑" w:eastAsia="微软雅黑" w:hAnsi="微软雅黑" w:hint="eastAsia"/>
          <w:sz w:val="18"/>
          <w:szCs w:val="15"/>
        </w:rPr>
        <w:t>玻</w:t>
      </w:r>
      <w:proofErr w:type="gramEnd"/>
      <w:r w:rsidRPr="0075195F">
        <w:rPr>
          <w:rFonts w:ascii="微软雅黑" w:eastAsia="微软雅黑" w:hAnsi="微软雅黑" w:hint="eastAsia"/>
          <w:sz w:val="18"/>
          <w:szCs w:val="15"/>
        </w:rPr>
        <w:t>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59AEE37F" w:rsidR="00172B50" w:rsidRPr="00172B50"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r w:rsidR="001E6A40">
        <w:rPr>
          <w:rFonts w:ascii="微软雅黑" w:eastAsia="微软雅黑" w:hAnsi="微软雅黑" w:hint="eastAsia"/>
          <w:sz w:val="18"/>
          <w:szCs w:val="15"/>
        </w:rPr>
        <w:t>；</w:t>
      </w:r>
    </w:p>
    <w:p w14:paraId="00D88475" w14:textId="17AC6E21" w:rsidR="00172B50"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001E6A40">
        <w:rPr>
          <w:rFonts w:ascii="微软雅黑" w:eastAsia="微软雅黑" w:hAnsi="微软雅黑" w:hint="eastAsia"/>
          <w:sz w:val="18"/>
          <w:szCs w:val="15"/>
        </w:rPr>
        <w:t>；</w:t>
      </w:r>
    </w:p>
    <w:p w14:paraId="01A695E7" w14:textId="617E40B1"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8D6C548"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6</w:t>
      </w:r>
      <w:r w:rsidR="00AC5459" w:rsidRPr="0075195F">
        <w:rPr>
          <w:rFonts w:ascii="微软雅黑" w:eastAsia="微软雅黑" w:hAnsi="微软雅黑" w:hint="eastAsia"/>
          <w:sz w:val="18"/>
          <w:szCs w:val="15"/>
        </w:rPr>
        <w:t>.</w:t>
      </w:r>
      <w:r>
        <w:rPr>
          <w:rFonts w:ascii="微软雅黑" w:eastAsia="微软雅黑" w:hAnsi="微软雅黑"/>
          <w:sz w:val="18"/>
          <w:szCs w:val="15"/>
        </w:rPr>
        <w:t xml:space="preserve"> </w:t>
      </w:r>
      <w:r w:rsidR="00D9013B" w:rsidRPr="00D9013B">
        <w:rPr>
          <w:rFonts w:ascii="微软雅黑" w:eastAsia="微软雅黑" w:hAnsi="微软雅黑" w:hint="eastAsia"/>
          <w:sz w:val="18"/>
          <w:szCs w:val="15"/>
        </w:rPr>
        <w:t>最低扩增子测序深度</w:t>
      </w:r>
      <w:r w:rsidRPr="00172B50">
        <w:rPr>
          <w:rFonts w:ascii="微软雅黑" w:eastAsia="微软雅黑" w:hAnsi="微软雅黑"/>
          <w:sz w:val="18"/>
          <w:szCs w:val="15"/>
        </w:rPr>
        <w:t>（X）：</w:t>
      </w:r>
      <w:r w:rsidR="004B0263">
        <w:rPr>
          <w:rFonts w:ascii="微软雅黑" w:eastAsia="微软雅黑" w:hAnsi="微软雅黑" w:hint="eastAsia"/>
          <w:sz w:val="18"/>
          <w:szCs w:val="15"/>
        </w:rPr>
        <w:t>目标区域内扩增子的最低测序深度</w:t>
      </w:r>
      <w:r w:rsidR="001E6A40">
        <w:rPr>
          <w:rFonts w:ascii="微软雅黑" w:eastAsia="微软雅黑" w:hAnsi="微软雅黑" w:hint="eastAsia"/>
          <w:sz w:val="18"/>
          <w:szCs w:val="15"/>
        </w:rPr>
        <w:t>；</w:t>
      </w:r>
    </w:p>
    <w:p w14:paraId="5C728E1F" w14:textId="67FD092A"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w:t>
      </w:r>
      <w:proofErr w:type="gramStart"/>
      <w:r w:rsidRPr="00172B50">
        <w:rPr>
          <w:rFonts w:ascii="微软雅黑" w:eastAsia="微软雅黑" w:hAnsi="微软雅黑"/>
          <w:sz w:val="18"/>
          <w:szCs w:val="15"/>
        </w:rPr>
        <w:t>占目标</w:t>
      </w:r>
      <w:proofErr w:type="gramEnd"/>
      <w:r w:rsidRPr="00172B50">
        <w:rPr>
          <w:rFonts w:ascii="微软雅黑" w:eastAsia="微软雅黑" w:hAnsi="微软雅黑"/>
          <w:sz w:val="18"/>
          <w:szCs w:val="15"/>
        </w:rPr>
        <w:t>区域的比例</w:t>
      </w:r>
      <w:r w:rsidR="001E6A40">
        <w:rPr>
          <w:rFonts w:ascii="微软雅黑" w:eastAsia="微软雅黑" w:hAnsi="微软雅黑" w:hint="eastAsia"/>
          <w:sz w:val="18"/>
          <w:szCs w:val="15"/>
        </w:rPr>
        <w:t>；</w:t>
      </w:r>
    </w:p>
    <w:p w14:paraId="5F2B017E" w14:textId="75808AFE" w:rsidR="00BE18D7"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w:t>
      </w:r>
      <w:proofErr w:type="gramStart"/>
      <w:r w:rsidRPr="00172B50">
        <w:rPr>
          <w:rFonts w:ascii="微软雅黑" w:eastAsia="微软雅黑" w:hAnsi="微软雅黑"/>
          <w:sz w:val="18"/>
          <w:szCs w:val="15"/>
        </w:rPr>
        <w:t>一</w:t>
      </w:r>
      <w:proofErr w:type="gramEnd"/>
      <w:r w:rsidRPr="00172B50">
        <w:rPr>
          <w:rFonts w:ascii="微软雅黑" w:eastAsia="微软雅黑" w:hAnsi="微软雅黑"/>
          <w:sz w:val="18"/>
          <w:szCs w:val="15"/>
        </w:rPr>
        <w:t>性（％）：测序深度≥20%目标平均测序深度的区域占总目标区域比例</w:t>
      </w:r>
      <w:r w:rsidR="001E6A40">
        <w:rPr>
          <w:rFonts w:ascii="微软雅黑" w:eastAsia="微软雅黑" w:hAnsi="微软雅黑" w:hint="eastAsia"/>
          <w:sz w:val="18"/>
          <w:szCs w:val="15"/>
        </w:rPr>
        <w:t>；</w:t>
      </w:r>
    </w:p>
    <w:p w14:paraId="6D6E5355" w14:textId="493C0CCD" w:rsidR="00C9171E" w:rsidRPr="00C9171E" w:rsidRDefault="00C9171E" w:rsidP="001E6A40">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933B89" w:rsidRPr="00933B89">
        <w:rPr>
          <w:rFonts w:ascii="微软雅黑" w:eastAsia="微软雅黑" w:hAnsi="微软雅黑" w:hint="eastAsia"/>
          <w:sz w:val="18"/>
          <w:szCs w:val="15"/>
        </w:rPr>
        <w:t>最低扩增子测序深度</w:t>
      </w:r>
      <w:r w:rsidRPr="00C9171E">
        <w:rPr>
          <w:rFonts w:ascii="微软雅黑" w:eastAsia="微软雅黑" w:hAnsi="微软雅黑"/>
          <w:sz w:val="18"/>
          <w:szCs w:val="15"/>
        </w:rPr>
        <w:t>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lastRenderedPageBreak/>
        <w:t>2、全部检测结果</w:t>
      </w:r>
    </w:p>
    <w:tbl>
      <w:tblPr>
        <w:tblStyle w:val="21"/>
        <w:tblW w:w="0" w:type="auto"/>
        <w:tblLayout w:type="fixed"/>
        <w:tblLook w:val="04A0" w:firstRow="1" w:lastRow="0" w:firstColumn="1" w:lastColumn="0" w:noHBand="0" w:noVBand="1"/>
      </w:tblPr>
      <w:tblGrid>
        <w:gridCol w:w="934"/>
        <w:gridCol w:w="1182"/>
        <w:gridCol w:w="2172"/>
        <w:gridCol w:w="1986"/>
        <w:gridCol w:w="933"/>
        <w:gridCol w:w="1575"/>
        <w:gridCol w:w="1650"/>
      </w:tblGrid>
      <w:tr w:rsidR="001B74DF" w:rsidRPr="00E67D51" w14:paraId="3217FC9A" w14:textId="77777777" w:rsidTr="00F146BD">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934" w:type="dxa"/>
            <w:tcBorders>
              <w:right w:val="single" w:sz="4" w:space="0" w:color="FFFFFF" w:themeColor="background1"/>
            </w:tcBorders>
          </w:tcPr>
          <w:p w14:paraId="00EE7E99" w14:textId="7875FE52"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编号</w:t>
            </w:r>
          </w:p>
        </w:tc>
        <w:tc>
          <w:tcPr>
            <w:tcW w:w="1182" w:type="dxa"/>
            <w:tcBorders>
              <w:left w:val="single" w:sz="4" w:space="0" w:color="FFFFFF" w:themeColor="background1"/>
              <w:right w:val="single" w:sz="4" w:space="0" w:color="FFFFFF" w:themeColor="background1"/>
            </w:tcBorders>
          </w:tcPr>
          <w:p w14:paraId="31BE270A" w14:textId="61AA8234"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氨基酸改变</w:t>
            </w:r>
          </w:p>
        </w:tc>
        <w:tc>
          <w:tcPr>
            <w:tcW w:w="933" w:type="dxa"/>
            <w:tcBorders>
              <w:left w:val="single" w:sz="4" w:space="0" w:color="FFFFFF" w:themeColor="background1"/>
              <w:right w:val="single" w:sz="4" w:space="0" w:color="FFFFFF" w:themeColor="background1"/>
            </w:tcBorders>
          </w:tcPr>
          <w:p w14:paraId="587B5EBD" w14:textId="24C74025"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丰度</w:t>
            </w:r>
          </w:p>
        </w:tc>
        <w:tc>
          <w:tcPr>
            <w:tcW w:w="1575" w:type="dxa"/>
            <w:tcBorders>
              <w:left w:val="single" w:sz="4" w:space="0" w:color="FFFFFF" w:themeColor="background1"/>
              <w:right w:val="single" w:sz="4" w:space="0" w:color="FFFFFF" w:themeColor="background1"/>
            </w:tcBorders>
          </w:tcPr>
          <w:p w14:paraId="0FEE6A7B" w14:textId="0AF49360"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突变类型</w:t>
            </w:r>
          </w:p>
        </w:tc>
        <w:tc>
          <w:tcPr>
            <w:tcW w:w="1650" w:type="dxa"/>
            <w:tcBorders>
              <w:left w:val="single" w:sz="4" w:space="0" w:color="FFFFFF" w:themeColor="background1"/>
            </w:tcBorders>
          </w:tcPr>
          <w:p w14:paraId="4877AC40" w14:textId="63C68BBC"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变异解读</w:t>
            </w:r>
          </w:p>
        </w:tc>
      </w:tr>
      <w:tr w:rsidR="00F146BD" w:rsidRPr="00E67D51" w14:paraId="56F170EE" w14:textId="77777777" w:rsidTr="00F146BD">
        <w:trPr>
          <w:cantSplit w:val="0"/>
          <w:trHeight w:val="340"/>
        </w:trPr>
        <w:tc>
          <w:tcPr>
            <w:tcW w:w="10432" w:type="dxa"/>
            <w:gridSpan w:val="7"/>
          </w:tcPr>
          <w:p w14:paraId="58AF44DB" w14:textId="5D54C443"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if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528785E8" w14:textId="77777777" w:rsidTr="00F146BD">
        <w:trPr>
          <w:cantSplit w:val="0"/>
          <w:trHeight w:val="340"/>
        </w:trPr>
        <w:tc>
          <w:tcPr>
            <w:tcW w:w="10432" w:type="dxa"/>
            <w:gridSpan w:val="7"/>
          </w:tcPr>
          <w:p w14:paraId="737B0BFB" w14:textId="49C4877B"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for a in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318AA5D3" w14:textId="77777777" w:rsidTr="00F146BD">
        <w:trPr>
          <w:cantSplit w:val="0"/>
          <w:trHeight w:val="340"/>
        </w:trPr>
        <w:tc>
          <w:tcPr>
            <w:tcW w:w="934" w:type="dxa"/>
          </w:tcPr>
          <w:p w14:paraId="086D2AB8" w14:textId="77777777" w:rsidR="00F146BD" w:rsidRPr="00E67D51" w:rsidRDefault="00F146BD" w:rsidP="00F146BD">
            <w:pPr>
              <w:pStyle w:val="ac"/>
              <w:numPr>
                <w:ilvl w:val="0"/>
                <w:numId w:val="7"/>
              </w:numPr>
              <w:ind w:left="0" w:firstLine="0"/>
              <w:rPr>
                <w:rFonts w:ascii="Times New Roman" w:eastAsia="微软雅黑" w:hAnsi="Times New Roman"/>
                <w:b/>
                <w:color w:val="FF0000"/>
                <w:szCs w:val="21"/>
              </w:rPr>
            </w:pPr>
          </w:p>
        </w:tc>
        <w:tc>
          <w:tcPr>
            <w:tcW w:w="1182" w:type="dxa"/>
          </w:tcPr>
          <w:p w14:paraId="5F0C99ED" w14:textId="123A08D8" w:rsidR="00F146BD" w:rsidRPr="00E67D51" w:rsidRDefault="00F146BD" w:rsidP="00F454AE">
            <w:pPr>
              <w:pStyle w:val="ac"/>
              <w:rPr>
                <w:rFonts w:ascii="Times New Roman" w:eastAsia="微软雅黑" w:hAnsi="Times New Roman"/>
                <w:b/>
                <w:i/>
                <w:iCs/>
                <w:color w:val="FF0000"/>
                <w:szCs w:val="21"/>
              </w:rPr>
            </w:pPr>
            <w:r w:rsidRPr="00E67D51">
              <w:rPr>
                <w:rFonts w:ascii="Times New Roman" w:eastAsia="微软雅黑" w:hAnsi="Times New Roman"/>
                <w:b/>
                <w:i/>
                <w:iCs/>
                <w:color w:val="FF0000"/>
                <w:szCs w:val="21"/>
              </w:rPr>
              <w:t>{{</w:t>
            </w:r>
            <w:proofErr w:type="gramStart"/>
            <w:r w:rsidRPr="00E67D51">
              <w:rPr>
                <w:rFonts w:ascii="Times New Roman" w:eastAsia="微软雅黑" w:hAnsi="Times New Roman"/>
                <w:b/>
                <w:i/>
                <w:iCs/>
                <w:color w:val="FF0000"/>
                <w:szCs w:val="21"/>
              </w:rPr>
              <w:t>a.gene</w:t>
            </w:r>
            <w:proofErr w:type="gramEnd"/>
            <w:r w:rsidRPr="00E67D51">
              <w:rPr>
                <w:rFonts w:ascii="Times New Roman" w:eastAsia="微软雅黑" w:hAnsi="Times New Roman"/>
                <w:b/>
                <w:i/>
                <w:iCs/>
                <w:color w:val="FF0000"/>
                <w:szCs w:val="21"/>
              </w:rPr>
              <w:t>_symbol}}</w:t>
            </w:r>
          </w:p>
        </w:tc>
        <w:tc>
          <w:tcPr>
            <w:tcW w:w="2172" w:type="dxa"/>
          </w:tcPr>
          <w:p w14:paraId="017A0513" w14:textId="2BF3644F"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w:t>
            </w:r>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_c}}</w:t>
            </w:r>
          </w:p>
        </w:tc>
        <w:tc>
          <w:tcPr>
            <w:tcW w:w="1986" w:type="dxa"/>
          </w:tcPr>
          <w:p w14:paraId="41215390" w14:textId="7601B7BE"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 xml:space="preserve">{%if </w:t>
            </w:r>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_p!=”p.?”%}{{a.hgvs_p}}{%else%}--{%endif%}</w:t>
            </w:r>
          </w:p>
        </w:tc>
        <w:tc>
          <w:tcPr>
            <w:tcW w:w="933" w:type="dxa"/>
          </w:tcPr>
          <w:p w14:paraId="368F94DB" w14:textId="13A7D896" w:rsidR="00F146BD" w:rsidRPr="00E67D51" w:rsidRDefault="00F146BD" w:rsidP="00F454AE">
            <w:pPr>
              <w:pStyle w:val="ac"/>
              <w:rPr>
                <w:rFonts w:ascii="Times New Roman" w:eastAsia="微软雅黑" w:hAnsi="Times New Roman"/>
                <w:b/>
                <w:bCs/>
                <w:color w:val="FF0000"/>
                <w:szCs w:val="21"/>
              </w:rPr>
            </w:pPr>
            <w:r w:rsidRPr="00E67D51">
              <w:rPr>
                <w:rFonts w:ascii="Times New Roman" w:eastAsia="微软雅黑" w:hAnsi="Times New Roman"/>
                <w:b/>
                <w:bCs/>
                <w:color w:val="FF0000"/>
                <w:szCs w:val="21"/>
              </w:rPr>
              <w:t>{%if a.freq &gt;= 0.85%}</w:t>
            </w:r>
            <w:r w:rsidRPr="00E67D51">
              <w:rPr>
                <w:rFonts w:ascii="Times New Roman" w:eastAsia="微软雅黑" w:hAnsi="Times New Roman"/>
                <w:b/>
                <w:bCs/>
                <w:color w:val="FF0000"/>
                <w:szCs w:val="21"/>
              </w:rPr>
              <w:t>纯合</w:t>
            </w:r>
            <w:r w:rsidRPr="00E67D51">
              <w:rPr>
                <w:rFonts w:ascii="Times New Roman" w:eastAsia="微软雅黑" w:hAnsi="Times New Roman"/>
                <w:b/>
                <w:bCs/>
                <w:color w:val="FF0000"/>
                <w:szCs w:val="21"/>
              </w:rPr>
              <w:t>{%else%}</w:t>
            </w:r>
            <w:r w:rsidRPr="00E67D51">
              <w:rPr>
                <w:rFonts w:ascii="Times New Roman" w:eastAsia="微软雅黑" w:hAnsi="Times New Roman"/>
                <w:b/>
                <w:bCs/>
                <w:color w:val="FF0000"/>
                <w:szCs w:val="21"/>
              </w:rPr>
              <w:t>杂合</w:t>
            </w:r>
            <w:r w:rsidRPr="00E67D51">
              <w:rPr>
                <w:rFonts w:ascii="Times New Roman" w:eastAsia="微软雅黑" w:hAnsi="Times New Roman"/>
                <w:b/>
                <w:bCs/>
                <w:color w:val="FF0000"/>
                <w:szCs w:val="21"/>
              </w:rPr>
              <w:t>{%endif%}</w:t>
            </w:r>
          </w:p>
        </w:tc>
        <w:tc>
          <w:tcPr>
            <w:tcW w:w="1575" w:type="dxa"/>
          </w:tcPr>
          <w:p w14:paraId="3D4E56D2" w14:textId="74E0821D"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w:t>
            </w:r>
            <w:proofErr w:type="gramStart"/>
            <w:r w:rsidRPr="00E67D51">
              <w:rPr>
                <w:rFonts w:ascii="Times New Roman" w:eastAsia="微软雅黑" w:hAnsi="Times New Roman"/>
                <w:b/>
                <w:color w:val="FF0000"/>
                <w:szCs w:val="21"/>
              </w:rPr>
              <w:t>a.type</w:t>
            </w:r>
            <w:proofErr w:type="gramEnd"/>
            <w:r w:rsidRPr="00E67D51">
              <w:rPr>
                <w:rFonts w:ascii="Times New Roman" w:eastAsia="微软雅黑" w:hAnsi="Times New Roman"/>
                <w:b/>
                <w:color w:val="FF0000"/>
                <w:szCs w:val="21"/>
              </w:rPr>
              <w:t>_cn}}</w:t>
            </w:r>
          </w:p>
        </w:tc>
        <w:tc>
          <w:tcPr>
            <w:tcW w:w="1650" w:type="dxa"/>
          </w:tcPr>
          <w:p w14:paraId="01659826" w14:textId="78878EBE"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{%if a.clinic_num_g==5%}5-</w:t>
            </w:r>
            <w:r w:rsidRPr="00E67D51">
              <w:rPr>
                <w:rFonts w:ascii="Times New Roman" w:eastAsia="微软雅黑" w:hAnsi="Times New Roman"/>
                <w:b/>
                <w:color w:val="FF0000"/>
                <w:szCs w:val="21"/>
              </w:rPr>
              <w:t>致病性</w:t>
            </w:r>
            <w:r w:rsidRPr="00E67D51">
              <w:rPr>
                <w:rFonts w:ascii="Times New Roman" w:eastAsia="微软雅黑" w:hAnsi="Times New Roman"/>
                <w:b/>
                <w:color w:val="FF0000"/>
                <w:szCs w:val="21"/>
              </w:rPr>
              <w:t>{%elif a.clinic_num_g==4%}4-</w:t>
            </w:r>
            <w:r w:rsidRPr="00E67D51">
              <w:rPr>
                <w:rFonts w:ascii="Times New Roman" w:eastAsia="微软雅黑" w:hAnsi="Times New Roman"/>
                <w:b/>
                <w:color w:val="FF0000"/>
                <w:szCs w:val="21"/>
              </w:rPr>
              <w:t>疑似致病性</w:t>
            </w:r>
            <w:r w:rsidRPr="00E67D51">
              <w:rPr>
                <w:rFonts w:ascii="Times New Roman" w:eastAsia="微软雅黑" w:hAnsi="Times New Roman"/>
                <w:b/>
                <w:color w:val="FF0000"/>
                <w:szCs w:val="21"/>
              </w:rPr>
              <w:t>{%else%}{%endif%}</w:t>
            </w:r>
          </w:p>
        </w:tc>
      </w:tr>
      <w:tr w:rsidR="00F146BD" w:rsidRPr="00E67D51" w14:paraId="40E6CDD5" w14:textId="77777777" w:rsidTr="00357987">
        <w:trPr>
          <w:cantSplit w:val="0"/>
          <w:trHeight w:val="340"/>
        </w:trPr>
        <w:tc>
          <w:tcPr>
            <w:tcW w:w="10432" w:type="dxa"/>
            <w:gridSpan w:val="7"/>
          </w:tcPr>
          <w:p w14:paraId="7AD7B926" w14:textId="3A72C3E4"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endfor%}</w:t>
            </w:r>
          </w:p>
        </w:tc>
      </w:tr>
      <w:tr w:rsidR="00F146BD" w:rsidRPr="00E67D51" w14:paraId="36E5D329" w14:textId="77777777" w:rsidTr="00357987">
        <w:trPr>
          <w:cantSplit w:val="0"/>
          <w:trHeight w:val="340"/>
        </w:trPr>
        <w:tc>
          <w:tcPr>
            <w:tcW w:w="10432" w:type="dxa"/>
            <w:gridSpan w:val="7"/>
          </w:tcPr>
          <w:p w14:paraId="0E38DF93" w14:textId="7EE883AA"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endif%}</w:t>
            </w:r>
          </w:p>
        </w:tc>
      </w:tr>
      <w:tr w:rsidR="00F146BD" w:rsidRPr="00E67D51" w14:paraId="0943F32D" w14:textId="77777777" w:rsidTr="00357987">
        <w:trPr>
          <w:cantSplit w:val="0"/>
          <w:trHeight w:val="340"/>
        </w:trPr>
        <w:tc>
          <w:tcPr>
            <w:tcW w:w="10432" w:type="dxa"/>
            <w:gridSpan w:val="7"/>
          </w:tcPr>
          <w:p w14:paraId="381142FF" w14:textId="71B9EF1D"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for a in var_brca.snv_</w:t>
            </w:r>
            <w:proofErr w:type="gramStart"/>
            <w:r w:rsidRPr="00E67D51">
              <w:rPr>
                <w:rFonts w:ascii="Times New Roman" w:eastAsia="微软雅黑" w:hAnsi="Times New Roman"/>
                <w:bCs/>
                <w:color w:val="000000" w:themeColor="text1"/>
                <w:szCs w:val="21"/>
              </w:rPr>
              <w:t>s.B</w:t>
            </w:r>
            <w:proofErr w:type="gramEnd"/>
            <w:r w:rsidRPr="00E67D51">
              <w:rPr>
                <w:rFonts w:ascii="Times New Roman" w:eastAsia="微软雅黑" w:hAnsi="Times New Roman"/>
                <w:bCs/>
                <w:color w:val="000000" w:themeColor="text1"/>
                <w:szCs w:val="21"/>
              </w:rPr>
              <w:t>1_L3+var_brca.snv_s.B2_L3+var_brca.snv_s.B1_L2+var_brca.snv_s.B2_L2+var_brca.snv_s.B1_L1+var_brca.snv_s.B2_L1%}</w:t>
            </w:r>
          </w:p>
        </w:tc>
      </w:tr>
      <w:tr w:rsidR="00F146BD" w:rsidRPr="00E67D51" w14:paraId="723F4F74" w14:textId="77777777" w:rsidTr="00F146BD">
        <w:trPr>
          <w:cantSplit w:val="0"/>
          <w:trHeight w:val="340"/>
        </w:trPr>
        <w:tc>
          <w:tcPr>
            <w:tcW w:w="934" w:type="dxa"/>
          </w:tcPr>
          <w:p w14:paraId="4BA46CBD" w14:textId="77777777" w:rsidR="00F146BD" w:rsidRPr="00E67D51" w:rsidRDefault="00F146BD" w:rsidP="00F146BD">
            <w:pPr>
              <w:pStyle w:val="ac"/>
              <w:numPr>
                <w:ilvl w:val="0"/>
                <w:numId w:val="7"/>
              </w:numPr>
              <w:ind w:left="0" w:firstLine="0"/>
              <w:rPr>
                <w:rFonts w:ascii="Times New Roman" w:eastAsia="微软雅黑" w:hAnsi="Times New Roman"/>
                <w:bCs/>
                <w:szCs w:val="21"/>
              </w:rPr>
            </w:pPr>
          </w:p>
        </w:tc>
        <w:tc>
          <w:tcPr>
            <w:tcW w:w="1182" w:type="dxa"/>
          </w:tcPr>
          <w:p w14:paraId="7DEC7216" w14:textId="1AC8C431" w:rsidR="00F146BD" w:rsidRPr="00E67D51" w:rsidRDefault="00F146BD" w:rsidP="00F146BD">
            <w:pPr>
              <w:pStyle w:val="ac"/>
              <w:rPr>
                <w:rFonts w:ascii="Times New Roman" w:eastAsia="微软雅黑" w:hAnsi="Times New Roman"/>
                <w:bCs/>
                <w:i/>
                <w:iCs/>
                <w:color w:val="000000" w:themeColor="text1"/>
                <w:szCs w:val="21"/>
              </w:rPr>
            </w:pPr>
            <w:r w:rsidRPr="00E67D51">
              <w:rPr>
                <w:rFonts w:ascii="Times New Roman" w:eastAsia="微软雅黑" w:hAnsi="Times New Roman"/>
                <w:bCs/>
                <w:i/>
                <w:iCs/>
                <w:color w:val="000000" w:themeColor="text1"/>
                <w:szCs w:val="21"/>
              </w:rPr>
              <w:t>{{</w:t>
            </w:r>
            <w:proofErr w:type="gramStart"/>
            <w:r w:rsidRPr="00E67D51">
              <w:rPr>
                <w:rFonts w:ascii="Times New Roman" w:eastAsia="微软雅黑" w:hAnsi="Times New Roman"/>
                <w:bCs/>
                <w:i/>
                <w:iCs/>
                <w:color w:val="000000" w:themeColor="text1"/>
                <w:szCs w:val="21"/>
              </w:rPr>
              <w:t>a.gene</w:t>
            </w:r>
            <w:proofErr w:type="gramEnd"/>
            <w:r w:rsidRPr="00E67D51">
              <w:rPr>
                <w:rFonts w:ascii="Times New Roman" w:eastAsia="微软雅黑" w:hAnsi="Times New Roman"/>
                <w:bCs/>
                <w:i/>
                <w:iCs/>
                <w:color w:val="000000" w:themeColor="text1"/>
                <w:szCs w:val="21"/>
              </w:rPr>
              <w:t>_symbol}}</w:t>
            </w:r>
          </w:p>
        </w:tc>
        <w:tc>
          <w:tcPr>
            <w:tcW w:w="2172" w:type="dxa"/>
          </w:tcPr>
          <w:p w14:paraId="72E1B79E" w14:textId="231B4AE4"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w:t>
            </w:r>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_c}}</w:t>
            </w:r>
          </w:p>
        </w:tc>
        <w:tc>
          <w:tcPr>
            <w:tcW w:w="1986" w:type="dxa"/>
          </w:tcPr>
          <w:p w14:paraId="584E0B87" w14:textId="6914E46B"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 xml:space="preserve">{%if </w:t>
            </w:r>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_p!=”p.?”%}{{a.hgvs_p}}{%else%}--{%endif%}</w:t>
            </w:r>
          </w:p>
        </w:tc>
        <w:tc>
          <w:tcPr>
            <w:tcW w:w="933" w:type="dxa"/>
          </w:tcPr>
          <w:p w14:paraId="451D1FDF" w14:textId="618BC3AC"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{%if a.freq &gt;= 0.85%}</w:t>
            </w:r>
            <w:r w:rsidRPr="00E67D51">
              <w:rPr>
                <w:rFonts w:ascii="Times New Roman" w:eastAsia="微软雅黑" w:hAnsi="Times New Roman"/>
                <w:bCs/>
                <w:color w:val="000000" w:themeColor="text1"/>
                <w:szCs w:val="21"/>
              </w:rPr>
              <w:t>纯合</w:t>
            </w:r>
            <w:r w:rsidRPr="00E67D51">
              <w:rPr>
                <w:rFonts w:ascii="Times New Roman" w:eastAsia="微软雅黑" w:hAnsi="Times New Roman"/>
                <w:bCs/>
                <w:color w:val="000000" w:themeColor="text1"/>
                <w:szCs w:val="21"/>
              </w:rPr>
              <w:t>{%else%}</w:t>
            </w:r>
            <w:r w:rsidRPr="00E67D51">
              <w:rPr>
                <w:rFonts w:ascii="Times New Roman" w:eastAsia="微软雅黑" w:hAnsi="Times New Roman"/>
                <w:bCs/>
                <w:color w:val="000000" w:themeColor="text1"/>
                <w:szCs w:val="21"/>
              </w:rPr>
              <w:t>杂合</w:t>
            </w:r>
            <w:r w:rsidRPr="00E67D51">
              <w:rPr>
                <w:rFonts w:ascii="Times New Roman" w:eastAsia="微软雅黑" w:hAnsi="Times New Roman"/>
                <w:bCs/>
                <w:color w:val="000000" w:themeColor="text1"/>
                <w:szCs w:val="21"/>
              </w:rPr>
              <w:t>{%endif%}</w:t>
            </w:r>
          </w:p>
        </w:tc>
        <w:tc>
          <w:tcPr>
            <w:tcW w:w="1575" w:type="dxa"/>
          </w:tcPr>
          <w:p w14:paraId="095C8216" w14:textId="49DE7F6A"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w:t>
            </w:r>
            <w:proofErr w:type="gramStart"/>
            <w:r w:rsidRPr="00E67D51">
              <w:rPr>
                <w:rFonts w:ascii="Times New Roman" w:eastAsia="微软雅黑" w:hAnsi="Times New Roman"/>
                <w:bCs/>
                <w:color w:val="000000" w:themeColor="text1"/>
                <w:szCs w:val="21"/>
              </w:rPr>
              <w:t>a.type</w:t>
            </w:r>
            <w:proofErr w:type="gramEnd"/>
            <w:r w:rsidRPr="00E67D51">
              <w:rPr>
                <w:rFonts w:ascii="Times New Roman" w:eastAsia="微软雅黑" w:hAnsi="Times New Roman"/>
                <w:bCs/>
                <w:color w:val="000000" w:themeColor="text1"/>
                <w:szCs w:val="21"/>
              </w:rPr>
              <w:t>_cn}}</w:t>
            </w:r>
          </w:p>
        </w:tc>
        <w:tc>
          <w:tcPr>
            <w:tcW w:w="1650" w:type="dxa"/>
          </w:tcPr>
          <w:p w14:paraId="3CF731D3" w14:textId="2B76FC92"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{%if a.clinic_num_g==</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hint="eastAsia"/>
                <w:bCs/>
                <w:color w:val="000000" w:themeColor="text1"/>
                <w:szCs w:val="21"/>
              </w:rPr>
              <w:t>意义不明确</w:t>
            </w:r>
            <w:r w:rsidRPr="00E67D51">
              <w:rPr>
                <w:rFonts w:ascii="Times New Roman" w:eastAsia="微软雅黑" w:hAnsi="Times New Roman"/>
                <w:bCs/>
                <w:color w:val="000000" w:themeColor="text1"/>
                <w:szCs w:val="21"/>
              </w:rPr>
              <w:t>{%elif a.clinic_num_g==</w:t>
            </w:r>
            <w:r w:rsidR="00AB0CAF"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00A51A60"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Pr="00E67D51">
              <w:rPr>
                <w:rFonts w:ascii="Times New Roman" w:eastAsia="微软雅黑" w:hAnsi="Times New Roman"/>
                <w:bCs/>
                <w:color w:val="000000" w:themeColor="text1"/>
                <w:szCs w:val="21"/>
              </w:rPr>
              <w:t>疑似</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{%else%}</w:t>
            </w:r>
            <w:r w:rsidR="00AB0CAF" w:rsidRPr="00E67D51">
              <w:rPr>
                <w:rFonts w:ascii="Times New Roman" w:eastAsia="微软雅黑" w:hAnsi="Times New Roman"/>
                <w:bCs/>
                <w:color w:val="000000" w:themeColor="text1"/>
                <w:szCs w:val="21"/>
              </w:rPr>
              <w:t>1-</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{%endif%}</w:t>
            </w:r>
          </w:p>
        </w:tc>
      </w:tr>
      <w:tr w:rsidR="00F146BD" w:rsidRPr="00E67D51" w14:paraId="4D37AF13" w14:textId="77777777" w:rsidTr="00B346C5">
        <w:trPr>
          <w:cantSplit w:val="0"/>
          <w:trHeight w:val="340"/>
        </w:trPr>
        <w:tc>
          <w:tcPr>
            <w:tcW w:w="10432" w:type="dxa"/>
            <w:gridSpan w:val="7"/>
          </w:tcPr>
          <w:p w14:paraId="510BD002" w14:textId="728190EE" w:rsidR="00F146BD" w:rsidRPr="00E67D51" w:rsidRDefault="00F146BD" w:rsidP="00F454AE">
            <w:pPr>
              <w:pStyle w:val="ac"/>
              <w:rPr>
                <w:rFonts w:ascii="Times New Roman" w:eastAsia="微软雅黑" w:hAnsi="Times New Roman"/>
                <w:bCs/>
                <w:color w:val="FF0000"/>
                <w:szCs w:val="21"/>
              </w:rPr>
            </w:pPr>
            <w:r w:rsidRPr="00E67D51">
              <w:rPr>
                <w:rFonts w:ascii="Times New Roman" w:eastAsia="微软雅黑" w:hAnsi="Times New Roman"/>
                <w:bCs/>
                <w:color w:val="000000" w:themeColor="text1"/>
                <w:szCs w:val="21"/>
              </w:rPr>
              <w:t>{%tr endfor%}</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49E58" w14:textId="77777777" w:rsidR="0037768B" w:rsidRDefault="0037768B" w:rsidP="00B81A22">
      <w:r>
        <w:separator/>
      </w:r>
    </w:p>
  </w:endnote>
  <w:endnote w:type="continuationSeparator" w:id="0">
    <w:p w14:paraId="20F603CD" w14:textId="77777777" w:rsidR="0037768B" w:rsidRDefault="0037768B"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Content>
      <w:sdt>
        <w:sdtPr>
          <w:rPr>
            <w:sz w:val="18"/>
            <w:szCs w:val="18"/>
          </w:rPr>
          <w:id w:val="-1889635955"/>
          <w:docPartObj>
            <w:docPartGallery w:val="Page Numbers (Top of Page)"/>
            <w:docPartUnique/>
          </w:docPartObj>
        </w:sdt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40A25" w14:textId="77777777" w:rsidR="0037768B" w:rsidRDefault="0037768B" w:rsidP="00B81A22">
      <w:r>
        <w:separator/>
      </w:r>
    </w:p>
  </w:footnote>
  <w:footnote w:type="continuationSeparator" w:id="0">
    <w:p w14:paraId="74E8A529" w14:textId="77777777" w:rsidR="0037768B" w:rsidRDefault="0037768B"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7914F48E"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B312E9" w:rsidRPr="00B312E9">
      <w:rPr>
        <w:b/>
      </w:rPr>
      <w:t>{{sample.patient_name}}</w:t>
    </w:r>
    <w:r w:rsidR="0057731D" w:rsidRPr="0057731D">
      <w:rPr>
        <w:rFonts w:hint="eastAsia"/>
        <w:b/>
      </w:rPr>
      <w:t xml:space="preserve"> 性别：</w:t>
    </w:r>
    <w:r w:rsidR="00B312E9" w:rsidRPr="00B312E9">
      <w:rPr>
        <w:b/>
      </w:rPr>
      <w:t>{{sample.gender}}</w:t>
    </w:r>
    <w:r w:rsidR="0057731D" w:rsidRPr="0057731D">
      <w:rPr>
        <w:rFonts w:hint="eastAsia"/>
        <w:b/>
      </w:rPr>
      <w:t xml:space="preserve"> 年龄：</w:t>
    </w:r>
    <w:r w:rsidR="00B312E9" w:rsidRPr="00B312E9">
      <w:rPr>
        <w:b/>
      </w:rPr>
      <w:t>{{sample.age}}</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1004D11"/>
    <w:multiLevelType w:val="hybridMultilevel"/>
    <w:tmpl w:val="B03440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4383264">
    <w:abstractNumId w:val="1"/>
  </w:num>
  <w:num w:numId="2" w16cid:durableId="1287420645">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8753627">
    <w:abstractNumId w:val="0"/>
  </w:num>
  <w:num w:numId="4" w16cid:durableId="544148728">
    <w:abstractNumId w:val="2"/>
  </w:num>
  <w:num w:numId="5" w16cid:durableId="851143038">
    <w:abstractNumId w:val="3"/>
  </w:num>
  <w:num w:numId="6" w16cid:durableId="150023509">
    <w:abstractNumId w:val="5"/>
  </w:num>
  <w:num w:numId="7" w16cid:durableId="948313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7778"/>
    <w:rsid w:val="000123C9"/>
    <w:rsid w:val="00013F71"/>
    <w:rsid w:val="00030DE8"/>
    <w:rsid w:val="00037B2E"/>
    <w:rsid w:val="000737A4"/>
    <w:rsid w:val="000A144C"/>
    <w:rsid w:val="000A2402"/>
    <w:rsid w:val="000B01A9"/>
    <w:rsid w:val="000B2A05"/>
    <w:rsid w:val="000C43D4"/>
    <w:rsid w:val="000D112C"/>
    <w:rsid w:val="000F5EBC"/>
    <w:rsid w:val="00135908"/>
    <w:rsid w:val="001514A6"/>
    <w:rsid w:val="00156BE6"/>
    <w:rsid w:val="00172B50"/>
    <w:rsid w:val="001925C6"/>
    <w:rsid w:val="001B2147"/>
    <w:rsid w:val="001B74DF"/>
    <w:rsid w:val="001C465D"/>
    <w:rsid w:val="001C70D7"/>
    <w:rsid w:val="001D4733"/>
    <w:rsid w:val="001E6A40"/>
    <w:rsid w:val="002029BC"/>
    <w:rsid w:val="00213860"/>
    <w:rsid w:val="00213E3C"/>
    <w:rsid w:val="00214EC3"/>
    <w:rsid w:val="002176A3"/>
    <w:rsid w:val="00224F5A"/>
    <w:rsid w:val="00231919"/>
    <w:rsid w:val="00233EAE"/>
    <w:rsid w:val="002460CB"/>
    <w:rsid w:val="00257219"/>
    <w:rsid w:val="00262DE7"/>
    <w:rsid w:val="00267040"/>
    <w:rsid w:val="002A10F1"/>
    <w:rsid w:val="002A61BF"/>
    <w:rsid w:val="002B36E0"/>
    <w:rsid w:val="002E2CFF"/>
    <w:rsid w:val="00326476"/>
    <w:rsid w:val="003671D9"/>
    <w:rsid w:val="0037768B"/>
    <w:rsid w:val="0039768D"/>
    <w:rsid w:val="003C430F"/>
    <w:rsid w:val="003D1118"/>
    <w:rsid w:val="003E3C3D"/>
    <w:rsid w:val="003E3D1C"/>
    <w:rsid w:val="003E6816"/>
    <w:rsid w:val="0040226E"/>
    <w:rsid w:val="00426424"/>
    <w:rsid w:val="004436B7"/>
    <w:rsid w:val="004467FD"/>
    <w:rsid w:val="00457D15"/>
    <w:rsid w:val="004633DD"/>
    <w:rsid w:val="00471D0B"/>
    <w:rsid w:val="004853EA"/>
    <w:rsid w:val="004B0263"/>
    <w:rsid w:val="004D42CC"/>
    <w:rsid w:val="004D6EF8"/>
    <w:rsid w:val="004E4DFC"/>
    <w:rsid w:val="004F5CD3"/>
    <w:rsid w:val="0057731D"/>
    <w:rsid w:val="005C2DDD"/>
    <w:rsid w:val="005E29FF"/>
    <w:rsid w:val="005E66CB"/>
    <w:rsid w:val="00607A71"/>
    <w:rsid w:val="00630525"/>
    <w:rsid w:val="00663F08"/>
    <w:rsid w:val="006913FA"/>
    <w:rsid w:val="0069211D"/>
    <w:rsid w:val="006A26A5"/>
    <w:rsid w:val="006A4B7C"/>
    <w:rsid w:val="006C3CF2"/>
    <w:rsid w:val="006E0DA4"/>
    <w:rsid w:val="006F47AB"/>
    <w:rsid w:val="0070105E"/>
    <w:rsid w:val="0075195F"/>
    <w:rsid w:val="00776902"/>
    <w:rsid w:val="007A4BB3"/>
    <w:rsid w:val="007C1CFA"/>
    <w:rsid w:val="007C7039"/>
    <w:rsid w:val="007D0584"/>
    <w:rsid w:val="007E1BC5"/>
    <w:rsid w:val="007F0073"/>
    <w:rsid w:val="008267A3"/>
    <w:rsid w:val="00842365"/>
    <w:rsid w:val="0087063A"/>
    <w:rsid w:val="00874A85"/>
    <w:rsid w:val="00887A0D"/>
    <w:rsid w:val="00895F09"/>
    <w:rsid w:val="008B3C3C"/>
    <w:rsid w:val="008D1361"/>
    <w:rsid w:val="008D43C5"/>
    <w:rsid w:val="008E0C24"/>
    <w:rsid w:val="008E5A32"/>
    <w:rsid w:val="008F472E"/>
    <w:rsid w:val="00927898"/>
    <w:rsid w:val="00933B89"/>
    <w:rsid w:val="00972067"/>
    <w:rsid w:val="009812E3"/>
    <w:rsid w:val="00987C2D"/>
    <w:rsid w:val="009B0E80"/>
    <w:rsid w:val="009B65FA"/>
    <w:rsid w:val="009C7DF1"/>
    <w:rsid w:val="009D6BAB"/>
    <w:rsid w:val="009E0D26"/>
    <w:rsid w:val="009F4377"/>
    <w:rsid w:val="00A12ED9"/>
    <w:rsid w:val="00A51A60"/>
    <w:rsid w:val="00A627BC"/>
    <w:rsid w:val="00A7145A"/>
    <w:rsid w:val="00AA3810"/>
    <w:rsid w:val="00AA6CA3"/>
    <w:rsid w:val="00AB0CAF"/>
    <w:rsid w:val="00AC5459"/>
    <w:rsid w:val="00B15109"/>
    <w:rsid w:val="00B27C32"/>
    <w:rsid w:val="00B312E9"/>
    <w:rsid w:val="00B71B3E"/>
    <w:rsid w:val="00B80253"/>
    <w:rsid w:val="00B81A22"/>
    <w:rsid w:val="00B84D59"/>
    <w:rsid w:val="00B96722"/>
    <w:rsid w:val="00BB02B1"/>
    <w:rsid w:val="00BC0799"/>
    <w:rsid w:val="00BC32DE"/>
    <w:rsid w:val="00BD4B5C"/>
    <w:rsid w:val="00BD6E84"/>
    <w:rsid w:val="00BD7A89"/>
    <w:rsid w:val="00BE18D7"/>
    <w:rsid w:val="00BE7201"/>
    <w:rsid w:val="00C73A2F"/>
    <w:rsid w:val="00C746E6"/>
    <w:rsid w:val="00C906E6"/>
    <w:rsid w:val="00C90C2F"/>
    <w:rsid w:val="00C9171E"/>
    <w:rsid w:val="00CB2232"/>
    <w:rsid w:val="00CC601D"/>
    <w:rsid w:val="00CD0C87"/>
    <w:rsid w:val="00CD1960"/>
    <w:rsid w:val="00CD7BD3"/>
    <w:rsid w:val="00CE33AB"/>
    <w:rsid w:val="00D0025B"/>
    <w:rsid w:val="00D10094"/>
    <w:rsid w:val="00D163F7"/>
    <w:rsid w:val="00D20BF6"/>
    <w:rsid w:val="00D33CA0"/>
    <w:rsid w:val="00D50C2F"/>
    <w:rsid w:val="00D77723"/>
    <w:rsid w:val="00D9013B"/>
    <w:rsid w:val="00DA6317"/>
    <w:rsid w:val="00DD78DA"/>
    <w:rsid w:val="00DE3CC9"/>
    <w:rsid w:val="00DE7984"/>
    <w:rsid w:val="00DF3BFA"/>
    <w:rsid w:val="00E05564"/>
    <w:rsid w:val="00E4271E"/>
    <w:rsid w:val="00E62692"/>
    <w:rsid w:val="00E62DA8"/>
    <w:rsid w:val="00E67D51"/>
    <w:rsid w:val="00E80918"/>
    <w:rsid w:val="00EA1A49"/>
    <w:rsid w:val="00EB7B71"/>
    <w:rsid w:val="00EF5B50"/>
    <w:rsid w:val="00F017C9"/>
    <w:rsid w:val="00F146BD"/>
    <w:rsid w:val="00F17923"/>
    <w:rsid w:val="00F2358B"/>
    <w:rsid w:val="00F3407A"/>
    <w:rsid w:val="00F413DC"/>
    <w:rsid w:val="00F44068"/>
    <w:rsid w:val="00F454AE"/>
    <w:rsid w:val="00F542D8"/>
    <w:rsid w:val="00F70F6F"/>
    <w:rsid w:val="00F71862"/>
    <w:rsid w:val="00F75E04"/>
    <w:rsid w:val="00FD5D53"/>
    <w:rsid w:val="00FF4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EF5B5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8</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liuweifen</cp:lastModifiedBy>
  <cp:revision>76</cp:revision>
  <dcterms:created xsi:type="dcterms:W3CDTF">2022-05-06T08:31:00Z</dcterms:created>
  <dcterms:modified xsi:type="dcterms:W3CDTF">2023-02-28T06:45:00Z</dcterms:modified>
</cp:coreProperties>
</file>