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4FB04" w14:textId="77777777" w:rsidR="00171191" w:rsidRDefault="00000000">
      <w:pPr>
        <w:tabs>
          <w:tab w:val="left" w:pos="7738"/>
        </w:tabs>
        <w:spacing w:line="289" w:lineRule="auto"/>
      </w:pPr>
      <w:r>
        <w:rPr>
          <w:noProof/>
        </w:rPr>
        <w:drawing>
          <wp:anchor distT="0" distB="0" distL="0" distR="0" simplePos="0" relativeHeight="251661312" behindDoc="0" locked="0" layoutInCell="0" allowOverlap="1" wp14:anchorId="31EB3382" wp14:editId="2723D5EC">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6A3E8811" w14:textId="77777777" w:rsidR="00171191" w:rsidRDefault="00000000">
      <w:pPr>
        <w:spacing w:line="290" w:lineRule="auto"/>
      </w:pPr>
      <w:r>
        <w:rPr>
          <w:noProof/>
          <w:sz w:val="28"/>
        </w:rPr>
        <mc:AlternateContent>
          <mc:Choice Requires="wps">
            <w:drawing>
              <wp:anchor distT="0" distB="0" distL="114300" distR="114300" simplePos="0" relativeHeight="251664384" behindDoc="0" locked="0" layoutInCell="1" allowOverlap="1" wp14:anchorId="24D29474" wp14:editId="3D95F830">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6FCBA26" id="直接连接符 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" strokecolor="#246573" strokeweight="2pt"/>
            </w:pict>
          </mc:Fallback>
        </mc:AlternateContent>
      </w:r>
    </w:p>
    <w:p w14:paraId="7BF6D62E" w14:textId="77777777" w:rsidR="00171191" w:rsidRDefault="00000000">
      <w:pPr>
        <w:pStyle w:val="a4"/>
        <w:spacing w:before="120" w:line="183" w:lineRule="auto"/>
        <w:ind w:left="2085"/>
        <w:rPr>
          <w:sz w:val="28"/>
          <w:szCs w:val="28"/>
          <w:lang w:eastAsia="zh-CN"/>
        </w:rPr>
      </w:pPr>
      <w:r>
        <w:rPr>
          <w:b/>
          <w:bCs/>
          <w:color w:val="23656F"/>
          <w:spacing w:val="-2"/>
          <w:sz w:val="28"/>
          <w:szCs w:val="28"/>
          <w:lang w:eastAsia="zh-CN"/>
        </w:rPr>
        <w:t>报告正文</w:t>
      </w:r>
    </w:p>
    <w:p w14:paraId="47839307" w14:textId="77777777" w:rsidR="00171191" w:rsidRDefault="00171191">
      <w:pPr>
        <w:spacing w:line="264" w:lineRule="auto"/>
        <w:rPr>
          <w:lang w:eastAsia="zh-CN"/>
        </w:rPr>
      </w:pPr>
    </w:p>
    <w:p w14:paraId="1DAC582D"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77BF67A6" w14:textId="77777777" w:rsidR="00171191" w:rsidRDefault="00171191">
      <w:pPr>
        <w:pStyle w:val="a4"/>
        <w:spacing w:before="77" w:line="191" w:lineRule="auto"/>
        <w:ind w:left="2084"/>
        <w:outlineLvl w:val="0"/>
        <w:rPr>
          <w:color w:val="3F3F3F"/>
          <w:spacing w:val="20"/>
          <w:sz w:val="21"/>
          <w:szCs w:val="21"/>
          <w:lang w:eastAsia="zh-CN"/>
        </w:rPr>
      </w:pPr>
    </w:p>
    <w:p w14:paraId="04F83914"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41B26BCA" w14:textId="77777777" w:rsidR="00171191" w:rsidRDefault="00171191">
      <w:pPr>
        <w:pStyle w:val="a4"/>
        <w:spacing w:before="77" w:line="191" w:lineRule="auto"/>
        <w:ind w:left="2084"/>
        <w:outlineLvl w:val="0"/>
        <w:rPr>
          <w:color w:val="3F3F3F"/>
          <w:spacing w:val="20"/>
          <w:sz w:val="21"/>
          <w:szCs w:val="21"/>
          <w:lang w:eastAsia="zh-CN"/>
        </w:rPr>
      </w:pPr>
    </w:p>
    <w:p w14:paraId="74DDEEB5" w14:textId="77777777" w:rsidR="00171191" w:rsidRDefault="00000000">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11B9D27" w14:textId="77777777" w:rsidR="00171191" w:rsidRDefault="00171191">
      <w:pPr>
        <w:pStyle w:val="a4"/>
        <w:spacing w:before="77" w:line="191" w:lineRule="auto"/>
        <w:ind w:left="2084"/>
        <w:outlineLvl w:val="0"/>
        <w:rPr>
          <w:color w:val="3F3F3F"/>
          <w:spacing w:val="20"/>
          <w:sz w:val="21"/>
          <w:szCs w:val="21"/>
          <w:lang w:eastAsia="zh-CN"/>
        </w:rPr>
      </w:pPr>
    </w:p>
    <w:p w14:paraId="1B689D57" w14:textId="77777777" w:rsidR="00171191" w:rsidRDefault="00000000">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良性、疑似良性变异检测结果列表</w:t>
      </w:r>
    </w:p>
    <w:p w14:paraId="1768C09E" w14:textId="77777777" w:rsidR="00171191" w:rsidRDefault="00171191">
      <w:pPr>
        <w:pStyle w:val="a4"/>
        <w:spacing w:before="77" w:line="191" w:lineRule="auto"/>
        <w:ind w:left="2084"/>
        <w:outlineLvl w:val="0"/>
        <w:rPr>
          <w:color w:val="3F3F3F"/>
          <w:spacing w:val="20"/>
          <w:sz w:val="21"/>
          <w:szCs w:val="21"/>
          <w:lang w:eastAsia="zh-CN"/>
        </w:rPr>
      </w:pPr>
    </w:p>
    <w:p w14:paraId="28B21A3F"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53A59E7E" w14:textId="77777777" w:rsidR="00171191" w:rsidRDefault="00171191">
      <w:pPr>
        <w:pStyle w:val="a4"/>
        <w:spacing w:before="77" w:line="191" w:lineRule="auto"/>
        <w:ind w:left="2084"/>
        <w:outlineLvl w:val="0"/>
        <w:rPr>
          <w:color w:val="3F3F3F"/>
          <w:spacing w:val="20"/>
          <w:sz w:val="21"/>
          <w:szCs w:val="21"/>
          <w:lang w:eastAsia="zh-CN"/>
        </w:rPr>
      </w:pPr>
    </w:p>
    <w:p w14:paraId="13BE216E"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00152612" w14:textId="77777777" w:rsidR="00171191" w:rsidRDefault="00171191">
      <w:pPr>
        <w:pStyle w:val="a4"/>
        <w:spacing w:before="77" w:line="191" w:lineRule="auto"/>
        <w:ind w:left="2084"/>
        <w:outlineLvl w:val="0"/>
        <w:rPr>
          <w:color w:val="3F3F3F"/>
          <w:spacing w:val="20"/>
          <w:sz w:val="21"/>
          <w:szCs w:val="21"/>
          <w:lang w:eastAsia="zh-CN"/>
        </w:rPr>
      </w:pPr>
    </w:p>
    <w:p w14:paraId="4662415A"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4271F81B" w14:textId="77777777" w:rsidR="00171191" w:rsidRDefault="00171191">
      <w:pPr>
        <w:pStyle w:val="a4"/>
        <w:spacing w:before="77" w:line="191" w:lineRule="auto"/>
        <w:outlineLvl w:val="0"/>
        <w:rPr>
          <w:color w:val="3F3F3F"/>
          <w:spacing w:val="20"/>
          <w:sz w:val="21"/>
          <w:szCs w:val="21"/>
          <w:lang w:eastAsia="zh-CN"/>
        </w:rPr>
      </w:pPr>
    </w:p>
    <w:p w14:paraId="29480631"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4B224C3C" w14:textId="77777777" w:rsidR="00171191" w:rsidRDefault="00171191">
      <w:pPr>
        <w:pStyle w:val="a4"/>
        <w:spacing w:before="77" w:line="191" w:lineRule="auto"/>
        <w:ind w:left="2084"/>
        <w:outlineLvl w:val="0"/>
        <w:rPr>
          <w:color w:val="3F3F3F"/>
          <w:spacing w:val="20"/>
          <w:sz w:val="21"/>
          <w:szCs w:val="21"/>
          <w:lang w:eastAsia="zh-CN"/>
        </w:rPr>
      </w:pPr>
    </w:p>
    <w:p w14:paraId="7DD369BE" w14:textId="77777777" w:rsidR="00171191" w:rsidRDefault="00000000">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328C96F5" w14:textId="77777777" w:rsidR="00171191" w:rsidRDefault="00171191">
      <w:pPr>
        <w:pStyle w:val="a4"/>
        <w:spacing w:before="77" w:line="191" w:lineRule="auto"/>
        <w:ind w:left="2084"/>
        <w:outlineLvl w:val="0"/>
        <w:rPr>
          <w:color w:val="3F3F3F"/>
          <w:spacing w:val="20"/>
          <w:sz w:val="21"/>
          <w:szCs w:val="21"/>
          <w:lang w:eastAsia="zh-CN"/>
        </w:rPr>
      </w:pPr>
    </w:p>
    <w:p w14:paraId="56881570" w14:textId="77777777" w:rsidR="00171191"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DAB3AC3" w14:textId="77777777" w:rsidR="00171191" w:rsidRDefault="00171191">
      <w:pPr>
        <w:pStyle w:val="a4"/>
        <w:spacing w:before="77" w:line="191" w:lineRule="auto"/>
        <w:ind w:left="2084"/>
        <w:outlineLvl w:val="0"/>
        <w:rPr>
          <w:color w:val="3F3F3F"/>
          <w:spacing w:val="20"/>
          <w:sz w:val="21"/>
          <w:szCs w:val="21"/>
          <w:lang w:eastAsia="zh-CN"/>
        </w:rPr>
      </w:pPr>
    </w:p>
    <w:p w14:paraId="50B1D7A9" w14:textId="2B18A93E" w:rsidR="004972B4" w:rsidRPr="007A4001" w:rsidRDefault="00000000" w:rsidP="007A4001">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4972B4">
        <w:rPr>
          <w:lang w:eastAsia="zh-CN"/>
        </w:rPr>
        <w:br w:type="page"/>
      </w:r>
    </w:p>
    <w:p w14:paraId="51AB5D83" w14:textId="77777777" w:rsidR="00171191" w:rsidRDefault="00171191">
      <w:pPr>
        <w:spacing w:before="54"/>
        <w:rPr>
          <w:sz w:val="10"/>
          <w:szCs w:val="10"/>
          <w:lang w:eastAsia="zh-CN"/>
        </w:rPr>
      </w:pPr>
    </w:p>
    <w:p w14:paraId="508608EE" w14:textId="77777777" w:rsidR="00171191" w:rsidRDefault="00000000">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41117E5C" w14:textId="77777777" w:rsidR="00171191"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t>基本信息</w:t>
      </w:r>
    </w:p>
    <w:p w14:paraId="5729587A" w14:textId="77777777" w:rsidR="00171191" w:rsidRDefault="00000000">
      <w:pPr>
        <w:spacing w:line="14" w:lineRule="auto"/>
        <w:rPr>
          <w:sz w:val="20"/>
          <w:szCs w:val="20"/>
        </w:rPr>
      </w:pPr>
      <w:r>
        <w:rPr>
          <w:sz w:val="20"/>
          <w:szCs w:val="20"/>
        </w:rPr>
        <w:br w:type="column"/>
      </w:r>
    </w:p>
    <w:p w14:paraId="68341DFB" w14:textId="77777777" w:rsidR="00171191" w:rsidRDefault="00171191">
      <w:pPr>
        <w:spacing w:line="317" w:lineRule="auto"/>
        <w:rPr>
          <w:sz w:val="20"/>
          <w:szCs w:val="20"/>
        </w:rPr>
      </w:pPr>
    </w:p>
    <w:p w14:paraId="326F01F9" w14:textId="77777777" w:rsidR="00171191" w:rsidRDefault="00171191">
      <w:pPr>
        <w:spacing w:line="317" w:lineRule="auto"/>
        <w:rPr>
          <w:sz w:val="20"/>
          <w:szCs w:val="20"/>
        </w:rPr>
      </w:pPr>
    </w:p>
    <w:p w14:paraId="67AB747D" w14:textId="77777777" w:rsidR="00171191" w:rsidRDefault="00171191">
      <w:pPr>
        <w:spacing w:line="206" w:lineRule="exact"/>
        <w:rPr>
          <w:sz w:val="20"/>
          <w:szCs w:val="20"/>
        </w:rPr>
      </w:pPr>
    </w:p>
    <w:p w14:paraId="37A0C0BE" w14:textId="77777777" w:rsidR="00171191" w:rsidRDefault="00171191">
      <w:pPr>
        <w:spacing w:line="206" w:lineRule="exact"/>
        <w:rPr>
          <w:sz w:val="20"/>
          <w:szCs w:val="20"/>
        </w:rPr>
      </w:pPr>
    </w:p>
    <w:p w14:paraId="2D0F10FE" w14:textId="77777777" w:rsidR="00171191" w:rsidRDefault="00171191">
      <w:pPr>
        <w:rPr>
          <w:sz w:val="20"/>
          <w:szCs w:val="20"/>
        </w:rPr>
      </w:pPr>
    </w:p>
    <w:p w14:paraId="360B9D31" w14:textId="77777777" w:rsidR="00171191" w:rsidRDefault="00171191">
      <w:pPr>
        <w:rPr>
          <w:sz w:val="20"/>
          <w:szCs w:val="20"/>
        </w:rPr>
      </w:pPr>
    </w:p>
    <w:p w14:paraId="769A2E20" w14:textId="77777777" w:rsidR="00171191" w:rsidRDefault="00000000">
      <w:pPr>
        <w:pStyle w:val="a4"/>
        <w:spacing w:before="86" w:line="206" w:lineRule="exact"/>
        <w:rPr>
          <w:sz w:val="20"/>
          <w:szCs w:val="20"/>
        </w:rPr>
      </w:pPr>
      <w:r>
        <w:rPr>
          <w:spacing w:val="14"/>
          <w:position w:val="-1"/>
          <w:sz w:val="21"/>
          <w:szCs w:val="21"/>
        </w:rPr>
        <w:t>分子病理号：</w:t>
      </w:r>
      <w:r w:rsidR="00901975" w:rsidRPr="00901975">
        <w:rPr>
          <w:spacing w:val="14"/>
          <w:position w:val="-1"/>
          <w:sz w:val="21"/>
          <w:szCs w:val="21"/>
        </w:rPr>
        <w:t>{{sample.mol_pathological_id}}</w:t>
      </w:r>
    </w:p>
    <w:p w14:paraId="13E86CDA" w14:textId="77777777" w:rsidR="00171191" w:rsidRDefault="00171191">
      <w:pPr>
        <w:rPr>
          <w:sz w:val="10"/>
          <w:szCs w:val="10"/>
        </w:rPr>
      </w:pPr>
    </w:p>
    <w:p w14:paraId="56A497F9" w14:textId="77777777" w:rsidR="00171191" w:rsidRDefault="00171191">
      <w:pPr>
        <w:rPr>
          <w:sz w:val="10"/>
          <w:szCs w:val="10"/>
        </w:rPr>
        <w:sectPr w:rsidR="00171191" w:rsidSect="0020269E">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0" w:type="auto"/>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282"/>
        <w:gridCol w:w="3270"/>
        <w:gridCol w:w="3659"/>
      </w:tblGrid>
      <w:tr w:rsidR="00171191" w14:paraId="73D37FD5" w14:textId="77777777" w:rsidTr="00E03676">
        <w:trPr>
          <w:trHeight w:val="590"/>
          <w:jc w:val="center"/>
        </w:trPr>
        <w:tc>
          <w:tcPr>
            <w:tcW w:w="3282" w:type="dxa"/>
            <w:tcBorders>
              <w:tl2br w:val="nil"/>
              <w:tr2bl w:val="nil"/>
            </w:tcBorders>
            <w:shd w:val="clear" w:color="auto" w:fill="DAEEF3"/>
            <w:noWrap/>
            <w:vAlign w:val="center"/>
          </w:tcPr>
          <w:p w14:paraId="03670ED1"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sample.patient</w:t>
            </w:r>
            <w:proofErr w:type="gramEnd"/>
            <w:r w:rsidR="00E03676" w:rsidRPr="00E03676">
              <w:rPr>
                <w:rFonts w:ascii="微软雅黑" w:eastAsia="微软雅黑" w:hAnsi="微软雅黑" w:cs="微软雅黑"/>
                <w:lang w:eastAsia="zh-CN" w:bidi="ar"/>
              </w:rPr>
              <w:t>_name}}</w:t>
            </w:r>
          </w:p>
        </w:tc>
        <w:tc>
          <w:tcPr>
            <w:tcW w:w="3270" w:type="dxa"/>
            <w:tcBorders>
              <w:tl2br w:val="nil"/>
              <w:tr2bl w:val="nil"/>
            </w:tcBorders>
            <w:shd w:val="clear" w:color="auto" w:fill="DAEEF3"/>
            <w:noWrap/>
            <w:vAlign w:val="center"/>
          </w:tcPr>
          <w:p w14:paraId="23B015DC"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sample.gender</w:t>
            </w:r>
            <w:proofErr w:type="gram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354359A9"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E03676" w:rsidRPr="00E03676">
              <w:rPr>
                <w:rFonts w:ascii="微软雅黑" w:eastAsia="微软雅黑" w:hAnsi="微软雅黑" w:cs="微软雅黑"/>
                <w:lang w:eastAsia="zh-CN" w:bidi="ar"/>
              </w:rPr>
              <w:t>{{sample.age}}</w:t>
            </w:r>
          </w:p>
        </w:tc>
      </w:tr>
      <w:tr w:rsidR="00171191" w14:paraId="5759ADCE" w14:textId="77777777" w:rsidTr="00E03676">
        <w:trPr>
          <w:trHeight w:val="590"/>
          <w:jc w:val="center"/>
        </w:trPr>
        <w:tc>
          <w:tcPr>
            <w:tcW w:w="3282" w:type="dxa"/>
            <w:tcBorders>
              <w:tl2br w:val="nil"/>
              <w:tr2bl w:val="nil"/>
            </w:tcBorders>
            <w:shd w:val="clear" w:color="auto" w:fill="DAEEF3"/>
            <w:noWrap/>
            <w:vAlign w:val="center"/>
          </w:tcPr>
          <w:p w14:paraId="13DC0D9C"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sample.outpatient</w:t>
            </w:r>
            <w:proofErr w:type="gramEnd"/>
            <w:r w:rsidR="00E03676" w:rsidRPr="00E03676">
              <w:rPr>
                <w:rFonts w:ascii="微软雅黑" w:eastAsia="微软雅黑" w:hAnsi="微软雅黑" w:cs="微软雅黑"/>
                <w:lang w:eastAsia="zh-CN" w:bidi="ar"/>
              </w:rPr>
              <w:t>_hospitalization_no}}</w:t>
            </w:r>
          </w:p>
        </w:tc>
        <w:tc>
          <w:tcPr>
            <w:tcW w:w="3270" w:type="dxa"/>
            <w:tcBorders>
              <w:tl2br w:val="nil"/>
              <w:tr2bl w:val="nil"/>
            </w:tcBorders>
            <w:shd w:val="clear" w:color="auto" w:fill="DAEEF3"/>
            <w:noWrap/>
            <w:vAlign w:val="center"/>
          </w:tcPr>
          <w:p w14:paraId="7C02DDA1"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sample.pathological</w:t>
            </w:r>
            <w:proofErr w:type="gramEnd"/>
            <w:r w:rsidR="00E03676" w:rsidRPr="00E03676">
              <w:rPr>
                <w:rFonts w:ascii="微软雅黑" w:eastAsia="微软雅黑" w:hAnsi="微软雅黑" w:cs="微软雅黑"/>
                <w:lang w:eastAsia="zh-CN" w:bidi="ar"/>
              </w:rPr>
              <w:t>_id}}</w:t>
            </w:r>
          </w:p>
        </w:tc>
        <w:tc>
          <w:tcPr>
            <w:tcW w:w="3659" w:type="dxa"/>
            <w:tcBorders>
              <w:tl2br w:val="nil"/>
              <w:tr2bl w:val="nil"/>
            </w:tcBorders>
            <w:shd w:val="clear" w:color="auto" w:fill="DAEEF3"/>
            <w:noWrap/>
            <w:vAlign w:val="center"/>
          </w:tcPr>
          <w:p w14:paraId="14FD6007"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E03676" w:rsidRPr="00E03676">
              <w:rPr>
                <w:rFonts w:ascii="微软雅黑" w:eastAsia="微软雅黑" w:hAnsi="微软雅黑" w:cs="微软雅黑"/>
                <w:lang w:eastAsia="zh-CN" w:bidi="ar"/>
              </w:rPr>
              <w:t>{{sample.sample_type}}</w:t>
            </w:r>
          </w:p>
        </w:tc>
      </w:tr>
      <w:tr w:rsidR="00171191" w14:paraId="3E9CC1AD" w14:textId="77777777" w:rsidTr="00E03676">
        <w:trPr>
          <w:trHeight w:val="590"/>
          <w:jc w:val="center"/>
        </w:trPr>
        <w:tc>
          <w:tcPr>
            <w:tcW w:w="3282" w:type="dxa"/>
            <w:tcBorders>
              <w:tl2br w:val="nil"/>
              <w:tr2bl w:val="nil"/>
            </w:tcBorders>
            <w:shd w:val="clear" w:color="auto" w:fill="DAEEF3"/>
            <w:noWrap/>
            <w:vAlign w:val="center"/>
          </w:tcPr>
          <w:p w14:paraId="266D99B2"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sample.hosp</w:t>
            </w:r>
            <w:proofErr w:type="gramEnd"/>
            <w:r w:rsidR="00E03676" w:rsidRPr="00E03676">
              <w:rPr>
                <w:rFonts w:ascii="微软雅黑" w:eastAsia="微软雅黑" w:hAnsi="微软雅黑" w:cs="微软雅黑"/>
                <w:lang w:eastAsia="zh-CN" w:bidi="ar"/>
              </w:rPr>
              <w:t>_depart}}</w:t>
            </w:r>
          </w:p>
        </w:tc>
        <w:tc>
          <w:tcPr>
            <w:tcW w:w="3270" w:type="dxa"/>
            <w:tcBorders>
              <w:tl2br w:val="nil"/>
              <w:tr2bl w:val="nil"/>
            </w:tcBorders>
            <w:shd w:val="clear" w:color="auto" w:fill="DAEEF3"/>
            <w:noWrap/>
            <w:vAlign w:val="center"/>
          </w:tcPr>
          <w:p w14:paraId="55ADFDAE"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_doctor}}</w:t>
            </w:r>
          </w:p>
        </w:tc>
        <w:tc>
          <w:tcPr>
            <w:tcW w:w="3659" w:type="dxa"/>
            <w:tcBorders>
              <w:tl2br w:val="nil"/>
              <w:tr2bl w:val="nil"/>
            </w:tcBorders>
            <w:shd w:val="clear" w:color="auto" w:fill="DAEEF3"/>
            <w:noWrap/>
            <w:vAlign w:val="center"/>
          </w:tcPr>
          <w:p w14:paraId="0EE9E903"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E03676" w:rsidRPr="00E03676">
              <w:rPr>
                <w:rFonts w:ascii="微软雅黑" w:eastAsia="微软雅黑" w:hAnsi="微软雅黑" w:cs="微软雅黑"/>
                <w:lang w:eastAsia="zh-CN" w:bidi="ar"/>
              </w:rPr>
              <w:t>{{</w:t>
            </w:r>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_date}}</w:t>
            </w:r>
          </w:p>
        </w:tc>
      </w:tr>
      <w:tr w:rsidR="00171191" w14:paraId="1B1AD528" w14:textId="77777777" w:rsidTr="00E03676">
        <w:trPr>
          <w:trHeight w:val="590"/>
          <w:jc w:val="center"/>
        </w:trPr>
        <w:tc>
          <w:tcPr>
            <w:tcW w:w="10211" w:type="dxa"/>
            <w:gridSpan w:val="3"/>
            <w:tcBorders>
              <w:tl2br w:val="nil"/>
              <w:tr2bl w:val="nil"/>
            </w:tcBorders>
            <w:shd w:val="clear" w:color="auto" w:fill="DAEEF3"/>
            <w:noWrap/>
            <w:vAlign w:val="center"/>
          </w:tcPr>
          <w:p w14:paraId="1EBEDC6C" w14:textId="228EF53D"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171191" w14:paraId="3BEECA5F" w14:textId="77777777" w:rsidTr="00E03676">
        <w:trPr>
          <w:trHeight w:val="590"/>
          <w:jc w:val="center"/>
        </w:trPr>
        <w:tc>
          <w:tcPr>
            <w:tcW w:w="10211" w:type="dxa"/>
            <w:gridSpan w:val="3"/>
            <w:tcBorders>
              <w:tl2br w:val="nil"/>
              <w:tr2bl w:val="nil"/>
            </w:tcBorders>
            <w:shd w:val="clear" w:color="auto" w:fill="DAEEF3"/>
            <w:noWrap/>
            <w:vAlign w:val="center"/>
          </w:tcPr>
          <w:p w14:paraId="6F7022AA"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171191" w14:paraId="062D84E4" w14:textId="77777777" w:rsidTr="00E03676">
        <w:trPr>
          <w:trHeight w:val="590"/>
          <w:jc w:val="center"/>
        </w:trPr>
        <w:tc>
          <w:tcPr>
            <w:tcW w:w="10211" w:type="dxa"/>
            <w:gridSpan w:val="3"/>
            <w:tcBorders>
              <w:tl2br w:val="nil"/>
              <w:tr2bl w:val="nil"/>
            </w:tcBorders>
            <w:shd w:val="clear" w:color="auto" w:fill="DAEEF3"/>
            <w:noWrap/>
            <w:vAlign w:val="center"/>
          </w:tcPr>
          <w:p w14:paraId="52D666AB" w14:textId="77777777" w:rsidR="00171191" w:rsidRDefault="00000000">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171191" w14:paraId="6237F581" w14:textId="77777777" w:rsidTr="00E03676">
        <w:trPr>
          <w:trHeight w:val="590"/>
          <w:jc w:val="center"/>
        </w:trPr>
        <w:tc>
          <w:tcPr>
            <w:tcW w:w="10211" w:type="dxa"/>
            <w:gridSpan w:val="3"/>
            <w:tcBorders>
              <w:tl2br w:val="nil"/>
              <w:tr2bl w:val="nil"/>
            </w:tcBorders>
            <w:shd w:val="clear" w:color="auto" w:fill="DAEEF3"/>
            <w:noWrap/>
            <w:vAlign w:val="center"/>
          </w:tcPr>
          <w:p w14:paraId="1B4FDF58" w14:textId="77777777" w:rsidR="00171191"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4E3D64" w:rsidRPr="004E3D64">
              <w:rPr>
                <w:rFonts w:ascii="微软雅黑" w:eastAsia="微软雅黑" w:hAnsi="微软雅黑" w:cs="微软雅黑"/>
                <w:lang w:eastAsia="zh-CN" w:bidi="ar"/>
              </w:rPr>
              <w:t>{{</w:t>
            </w:r>
            <w:proofErr w:type="gramStart"/>
            <w:r w:rsidR="004E3D64" w:rsidRPr="004E3D64">
              <w:rPr>
                <w:rFonts w:ascii="微软雅黑" w:eastAsia="微软雅黑" w:hAnsi="微软雅黑" w:cs="微软雅黑"/>
                <w:lang w:eastAsia="zh-CN" w:bidi="ar"/>
              </w:rPr>
              <w:t>sample.pathol</w:t>
            </w:r>
            <w:proofErr w:type="gramEnd"/>
            <w:r w:rsidR="004E3D64" w:rsidRPr="004E3D64">
              <w:rPr>
                <w:rFonts w:ascii="微软雅黑" w:eastAsia="微软雅黑" w:hAnsi="微软雅黑" w:cs="微软雅黑"/>
                <w:lang w:eastAsia="zh-CN" w:bidi="ar"/>
              </w:rPr>
              <w:t>_diagn}}</w:t>
            </w:r>
          </w:p>
        </w:tc>
      </w:tr>
    </w:tbl>
    <w:p w14:paraId="17D23B18" w14:textId="77777777" w:rsidR="00171191" w:rsidRDefault="00171191">
      <w:pPr>
        <w:spacing w:line="254" w:lineRule="auto"/>
        <w:rPr>
          <w:lang w:eastAsia="zh-CN"/>
        </w:rPr>
      </w:pPr>
    </w:p>
    <w:p w14:paraId="7731CA67" w14:textId="77777777" w:rsidR="00171191"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t>检测结果</w:t>
      </w:r>
    </w:p>
    <w:p w14:paraId="4C2EC495" w14:textId="77777777" w:rsidR="00171191" w:rsidRDefault="00000000">
      <w:pPr>
        <w:pStyle w:val="a4"/>
        <w:numPr>
          <w:ilvl w:val="0"/>
          <w:numId w:val="2"/>
        </w:numPr>
        <w:spacing w:before="252" w:line="360" w:lineRule="auto"/>
        <w:jc w:val="center"/>
        <w:outlineLvl w:val="0"/>
        <w:rPr>
          <w:b/>
          <w:bCs/>
          <w:color w:val="31849B"/>
          <w:spacing w:val="-7"/>
          <w:sz w:val="24"/>
          <w:szCs w:val="24"/>
        </w:rPr>
      </w:pPr>
      <w:r>
        <w:rPr>
          <w:b/>
          <w:bCs/>
          <w:color w:val="31849B"/>
          <w:spacing w:val="-7"/>
          <w:sz w:val="24"/>
          <w:szCs w:val="24"/>
        </w:rPr>
        <w:t>检测结果小结</w:t>
      </w:r>
    </w:p>
    <w:p w14:paraId="39386903" w14:textId="77777777" w:rsidR="00171191" w:rsidRDefault="00171191">
      <w:pPr>
        <w:spacing w:before="15"/>
      </w:pP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171191" w14:paraId="358D3D86" w14:textId="77777777" w:rsidTr="000536A9">
        <w:trPr>
          <w:trHeight w:val="590"/>
          <w:jc w:val="center"/>
        </w:trPr>
        <w:tc>
          <w:tcPr>
            <w:tcW w:w="1308" w:type="dxa"/>
            <w:tcBorders>
              <w:bottom w:val="single" w:sz="12" w:space="0" w:color="31849B"/>
              <w:right w:val="dotted" w:sz="4" w:space="0" w:color="31849B"/>
            </w:tcBorders>
            <w:vAlign w:val="center"/>
          </w:tcPr>
          <w:p w14:paraId="44216C9C" w14:textId="77777777" w:rsidR="00171191" w:rsidRDefault="00000000">
            <w:pPr>
              <w:pStyle w:val="TableText"/>
              <w:jc w:val="center"/>
              <w:rPr>
                <w:b/>
                <w:bCs/>
                <w:sz w:val="21"/>
                <w:szCs w:val="21"/>
              </w:rPr>
            </w:pPr>
            <w:r>
              <w:rPr>
                <w:b/>
                <w:bCs/>
                <w:color w:val="31849B"/>
                <w:spacing w:val="4"/>
                <w:sz w:val="21"/>
                <w:szCs w:val="21"/>
              </w:rPr>
              <w:t>基因</w:t>
            </w:r>
          </w:p>
        </w:tc>
        <w:tc>
          <w:tcPr>
            <w:tcW w:w="1496" w:type="dxa"/>
            <w:tcBorders>
              <w:left w:val="dotted" w:sz="4" w:space="0" w:color="31849B"/>
              <w:bottom w:val="single" w:sz="12" w:space="0" w:color="31849B"/>
              <w:right w:val="dotted" w:sz="4" w:space="0" w:color="31849B"/>
            </w:tcBorders>
            <w:vAlign w:val="center"/>
          </w:tcPr>
          <w:p w14:paraId="51507250" w14:textId="77777777" w:rsidR="00171191" w:rsidRDefault="00000000">
            <w:pPr>
              <w:pStyle w:val="TableText"/>
              <w:jc w:val="center"/>
              <w:rPr>
                <w:b/>
                <w:bCs/>
                <w:sz w:val="21"/>
                <w:szCs w:val="21"/>
              </w:rPr>
            </w:pPr>
            <w:r>
              <w:rPr>
                <w:b/>
                <w:bCs/>
                <w:color w:val="31849B"/>
                <w:spacing w:val="11"/>
                <w:sz w:val="21"/>
                <w:szCs w:val="21"/>
              </w:rPr>
              <w:t>检测结果</w:t>
            </w:r>
          </w:p>
        </w:tc>
        <w:tc>
          <w:tcPr>
            <w:tcW w:w="1420" w:type="dxa"/>
            <w:tcBorders>
              <w:left w:val="dotted" w:sz="4" w:space="0" w:color="31849B"/>
              <w:bottom w:val="single" w:sz="12" w:space="0" w:color="31849B"/>
              <w:right w:val="dotted" w:sz="4" w:space="0" w:color="31849B"/>
            </w:tcBorders>
            <w:vAlign w:val="center"/>
          </w:tcPr>
          <w:p w14:paraId="163E5882" w14:textId="77777777" w:rsidR="00171191" w:rsidRDefault="00000000">
            <w:pPr>
              <w:pStyle w:val="TableText"/>
              <w:jc w:val="center"/>
              <w:rPr>
                <w:b/>
                <w:bCs/>
                <w:sz w:val="21"/>
                <w:szCs w:val="21"/>
              </w:rPr>
            </w:pPr>
            <w:r>
              <w:rPr>
                <w:b/>
                <w:bCs/>
                <w:color w:val="31849B"/>
                <w:spacing w:val="11"/>
                <w:sz w:val="21"/>
                <w:szCs w:val="21"/>
              </w:rPr>
              <w:t>变异来源</w:t>
            </w:r>
          </w:p>
        </w:tc>
        <w:tc>
          <w:tcPr>
            <w:tcW w:w="1274" w:type="dxa"/>
            <w:tcBorders>
              <w:left w:val="dotted" w:sz="4" w:space="0" w:color="31849B"/>
              <w:bottom w:val="single" w:sz="12" w:space="0" w:color="31849B"/>
              <w:right w:val="dotted" w:sz="4" w:space="0" w:color="31849B"/>
            </w:tcBorders>
            <w:vAlign w:val="center"/>
          </w:tcPr>
          <w:p w14:paraId="70D626D9" w14:textId="77777777" w:rsidR="00171191" w:rsidRDefault="00000000">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629D58CD" w14:textId="77777777" w:rsidR="00171191" w:rsidRDefault="00000000">
            <w:pPr>
              <w:pStyle w:val="TableText"/>
              <w:jc w:val="center"/>
              <w:rPr>
                <w:b/>
                <w:bCs/>
                <w:color w:val="31849B"/>
                <w:spacing w:val="11"/>
                <w:sz w:val="21"/>
                <w:szCs w:val="21"/>
              </w:rPr>
            </w:pPr>
            <w:r>
              <w:rPr>
                <w:b/>
                <w:bCs/>
                <w:color w:val="31849B"/>
                <w:spacing w:val="11"/>
                <w:sz w:val="21"/>
                <w:szCs w:val="21"/>
              </w:rPr>
              <w:t>变异解读</w:t>
            </w:r>
          </w:p>
        </w:tc>
        <w:tc>
          <w:tcPr>
            <w:tcW w:w="3591" w:type="dxa"/>
            <w:tcBorders>
              <w:left w:val="dotted" w:sz="4" w:space="0" w:color="31849B"/>
              <w:bottom w:val="single" w:sz="12" w:space="0" w:color="31849B"/>
            </w:tcBorders>
            <w:vAlign w:val="center"/>
          </w:tcPr>
          <w:p w14:paraId="4964A7FC" w14:textId="77777777" w:rsidR="00171191" w:rsidRDefault="00000000">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721BD2" w14:paraId="2B2E7F76" w14:textId="77777777" w:rsidTr="00BD574B">
        <w:trPr>
          <w:trHeight w:val="590"/>
          <w:jc w:val="center"/>
        </w:trPr>
        <w:tc>
          <w:tcPr>
            <w:tcW w:w="10223" w:type="dxa"/>
            <w:gridSpan w:val="6"/>
            <w:tcBorders>
              <w:top w:val="single" w:sz="12" w:space="0" w:color="31849B"/>
              <w:bottom w:val="single" w:sz="4" w:space="0" w:color="31849B"/>
            </w:tcBorders>
            <w:shd w:val="clear" w:color="auto" w:fill="DAEEF3"/>
            <w:vAlign w:val="center"/>
          </w:tcPr>
          <w:p w14:paraId="067E0265" w14:textId="77777777" w:rsidR="00721BD2" w:rsidRDefault="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var_brca.mlpa.B1_Loss+ var_brca.mlpa.B1_Gain+ var_brca.snv_s.B1_L3%}</w:t>
            </w:r>
          </w:p>
        </w:tc>
      </w:tr>
      <w:tr w:rsidR="00721BD2" w14:paraId="75924004" w14:textId="77777777" w:rsidTr="008F4316">
        <w:trPr>
          <w:trHeight w:val="590"/>
          <w:jc w:val="center"/>
        </w:trPr>
        <w:tc>
          <w:tcPr>
            <w:tcW w:w="10223" w:type="dxa"/>
            <w:gridSpan w:val="6"/>
            <w:tcBorders>
              <w:top w:val="single" w:sz="4" w:space="0" w:color="31849B"/>
            </w:tcBorders>
            <w:shd w:val="clear" w:color="auto" w:fill="DAEEF3"/>
            <w:vAlign w:val="center"/>
          </w:tcPr>
          <w:p w14:paraId="31DC9022" w14:textId="77777777" w:rsidR="00721BD2" w:rsidRDefault="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1_L5 + var_brca.snv_s.B1_L4 + var_brca.mlpa.B1_Loss+ var_brca.mlpa.B1_Gain+ var_brca.snv_s.B1_L3%}</w:t>
            </w:r>
          </w:p>
        </w:tc>
      </w:tr>
      <w:tr w:rsidR="000536A9" w14:paraId="1685B91B" w14:textId="77777777" w:rsidTr="000536A9">
        <w:trPr>
          <w:trHeight w:val="590"/>
          <w:jc w:val="center"/>
        </w:trPr>
        <w:tc>
          <w:tcPr>
            <w:tcW w:w="1308" w:type="dxa"/>
            <w:tcBorders>
              <w:top w:val="single" w:sz="4" w:space="0" w:color="31849B"/>
              <w:right w:val="dotted" w:sz="4" w:space="0" w:color="31849B"/>
            </w:tcBorders>
            <w:shd w:val="clear" w:color="auto" w:fill="DAEEF3"/>
            <w:vAlign w:val="center"/>
          </w:tcPr>
          <w:p w14:paraId="06AEC73A" w14:textId="77777777" w:rsidR="000536A9" w:rsidRDefault="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
        </w:tc>
        <w:tc>
          <w:tcPr>
            <w:tcW w:w="1496" w:type="dxa"/>
            <w:tcBorders>
              <w:top w:val="single" w:sz="4" w:space="0" w:color="31849B"/>
              <w:left w:val="dotted" w:sz="4" w:space="0" w:color="31849B"/>
            </w:tcBorders>
            <w:shd w:val="clear" w:color="auto" w:fill="DAEEF3"/>
            <w:vAlign w:val="center"/>
          </w:tcPr>
          <w:p w14:paraId="7A1DB39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607F988C"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{{a.value}} del</w:t>
            </w:r>
          </w:p>
          <w:p w14:paraId="1A0C13E5"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5C63F44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{{a.value}} dup</w:t>
            </w:r>
          </w:p>
          <w:p w14:paraId="019F61ED"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5A7C668F"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 {{a.hgvs_c}}{%if a.hgvs_p!=”p.?”%} {{a.hgvs_p}}{%endif%}</w:t>
            </w:r>
          </w:p>
          <w:p w14:paraId="71777542" w14:textId="77777777" w:rsidR="000536A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0EDA4D35" w14:textId="77777777" w:rsidR="000536A9" w:rsidRDefault="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67D090D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475176D9"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B494E82"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66558560"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w:t>
            </w:r>
          </w:p>
          <w:p w14:paraId="79EA9DE5"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8B85B3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{%if a.freq&gt;=0.85%}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13904518" w14:textId="77777777" w:rsidR="000536A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20B763B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36792D96"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1D69F9E"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r w:rsidRPr="00BA7C39">
              <w:rPr>
                <w:rFonts w:ascii="微软雅黑" w:eastAsia="微软雅黑" w:hAnsi="微软雅黑" w:cs="微软雅黑"/>
                <w:lang w:eastAsia="zh-CN" w:bidi="ar"/>
              </w:rPr>
              <w:lastRenderedPageBreak/>
              <w:t>}</w:t>
            </w:r>
          </w:p>
          <w:p w14:paraId="01B65F39"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4C6FB39F"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44AB12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_num_g==4%}</w:t>
            </w:r>
          </w:p>
          <w:p w14:paraId="707B2691"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3F837D31"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_num_g==5%}</w:t>
            </w:r>
          </w:p>
          <w:p w14:paraId="326685A9"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22227B7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FE73A42"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4B2A80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54E4FB45" w14:textId="77777777" w:rsidR="000536A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6F886107"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5DFF3703"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22EE567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for b in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2C77EE0C"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{{b.regimen_name}}</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{{b.clinical_significance_cn}}</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{{b.evi_conclusion_simple}}</w:t>
            </w:r>
            <w:r w:rsidRPr="00BA7C39">
              <w:rPr>
                <w:rFonts w:ascii="微软雅黑" w:eastAsia="微软雅黑" w:hAnsi="微软雅黑" w:cs="微软雅黑" w:hint="eastAsia"/>
                <w:lang w:eastAsia="zh-CN" w:bidi="ar"/>
              </w:rPr>
              <w:t>级）</w:t>
            </w:r>
          </w:p>
          <w:p w14:paraId="0FF3FB8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endfor%}</w:t>
            </w:r>
          </w:p>
          <w:p w14:paraId="1E055A96"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E70FF96"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00A0830"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7BE90C73"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368F9103"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3CBAF60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6B7D77DB"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_num_g==4 or a.clinic_num_g==5) and a.evi_sum.evi_split.Predictive %}</w:t>
            </w:r>
          </w:p>
          <w:p w14:paraId="476BFC6D"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for b in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14BFC2C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{{b.regimen_name}}</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{{b.clinical_significance_cn}}</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{{b.evi_conclusion_simple}}</w:t>
            </w:r>
            <w:r w:rsidRPr="00BA7C39">
              <w:rPr>
                <w:rFonts w:ascii="微软雅黑" w:eastAsia="微软雅黑" w:hAnsi="微软雅黑" w:cs="微软雅黑" w:hint="eastAsia"/>
                <w:lang w:eastAsia="zh-CN" w:bidi="ar"/>
              </w:rPr>
              <w:t>级）</w:t>
            </w:r>
          </w:p>
          <w:p w14:paraId="1BA03CB0"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endfor%}</w:t>
            </w:r>
          </w:p>
          <w:p w14:paraId="6D44F118"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E218AA"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4D8D772" w14:textId="77777777" w:rsidR="00BA7C39" w:rsidRPr="00BA7C3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6DCE1843" w14:textId="77777777" w:rsidR="000536A9" w:rsidRDefault="00BA7C39" w:rsidP="00BA7C39">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721BD2" w14:paraId="5B8AACA8" w14:textId="77777777" w:rsidTr="00CE111B">
        <w:trPr>
          <w:trHeight w:val="590"/>
          <w:jc w:val="center"/>
        </w:trPr>
        <w:tc>
          <w:tcPr>
            <w:tcW w:w="10223" w:type="dxa"/>
            <w:gridSpan w:val="6"/>
            <w:tcBorders>
              <w:top w:val="single" w:sz="4" w:space="0" w:color="31849B"/>
            </w:tcBorders>
            <w:shd w:val="clear" w:color="auto" w:fill="DAEEF3"/>
            <w:vAlign w:val="center"/>
          </w:tcPr>
          <w:p w14:paraId="231AF08A" w14:textId="77777777" w:rsidR="00721BD2" w:rsidRDefault="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{%tr endfor%}</w:t>
            </w:r>
          </w:p>
        </w:tc>
      </w:tr>
      <w:tr w:rsidR="00721BD2" w14:paraId="33D05EE4" w14:textId="77777777" w:rsidTr="00CE111B">
        <w:trPr>
          <w:trHeight w:val="590"/>
          <w:jc w:val="center"/>
        </w:trPr>
        <w:tc>
          <w:tcPr>
            <w:tcW w:w="10223" w:type="dxa"/>
            <w:gridSpan w:val="6"/>
            <w:tcBorders>
              <w:top w:val="single" w:sz="4" w:space="0" w:color="31849B"/>
            </w:tcBorders>
            <w:shd w:val="clear" w:color="auto" w:fill="DAEEF3"/>
            <w:vAlign w:val="center"/>
          </w:tcPr>
          <w:p w14:paraId="720E90A8" w14:textId="77777777" w:rsidR="00721BD2" w:rsidRPr="00721BD2" w:rsidRDefault="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721BD2" w14:paraId="685C7F6E" w14:textId="77777777" w:rsidTr="00FC0222">
        <w:trPr>
          <w:trHeight w:val="590"/>
          <w:jc w:val="center"/>
        </w:trPr>
        <w:tc>
          <w:tcPr>
            <w:tcW w:w="1308" w:type="dxa"/>
            <w:tcBorders>
              <w:top w:val="single" w:sz="4" w:space="0" w:color="31849B"/>
              <w:right w:val="dotted" w:sz="4" w:space="0" w:color="31849B"/>
            </w:tcBorders>
            <w:shd w:val="clear" w:color="auto" w:fill="DAEEF3"/>
            <w:vAlign w:val="center"/>
          </w:tcPr>
          <w:p w14:paraId="5BD50CFF" w14:textId="77777777" w:rsidR="00721BD2" w:rsidRDefault="00721BD2" w:rsidP="00721BD2">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17606702" w14:textId="77777777" w:rsidR="00721BD2" w:rsidRDefault="00721BD2" w:rsidP="00721BD2">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721BD2" w14:paraId="4F99CB2E" w14:textId="77777777" w:rsidTr="001130A4">
        <w:trPr>
          <w:trHeight w:val="590"/>
          <w:jc w:val="center"/>
        </w:trPr>
        <w:tc>
          <w:tcPr>
            <w:tcW w:w="10223" w:type="dxa"/>
            <w:gridSpan w:val="6"/>
            <w:tcBorders>
              <w:top w:val="single" w:sz="4" w:space="0" w:color="31849B"/>
            </w:tcBorders>
            <w:shd w:val="clear" w:color="auto" w:fill="DAEEF3"/>
            <w:vAlign w:val="center"/>
          </w:tcPr>
          <w:p w14:paraId="3F9198A5" w14:textId="77777777" w:rsid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721BD2" w14:paraId="610CE5C7" w14:textId="77777777" w:rsidTr="001130A4">
        <w:trPr>
          <w:trHeight w:val="590"/>
          <w:jc w:val="center"/>
        </w:trPr>
        <w:tc>
          <w:tcPr>
            <w:tcW w:w="10223" w:type="dxa"/>
            <w:gridSpan w:val="6"/>
            <w:tcBorders>
              <w:top w:val="single" w:sz="4" w:space="0" w:color="31849B"/>
            </w:tcBorders>
            <w:shd w:val="clear" w:color="auto" w:fill="DAEEF3"/>
            <w:vAlign w:val="center"/>
          </w:tcPr>
          <w:p w14:paraId="5A148A5D" w14:textId="77777777" w:rsidR="00721BD2" w:rsidRP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if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var_brca.mlpa.B2_Loss+ var_brca.mlpa.B2_Gain+ var_brca.snv_s.B2_L3%}</w:t>
            </w:r>
          </w:p>
        </w:tc>
      </w:tr>
      <w:tr w:rsidR="00721BD2" w14:paraId="65DA6A06" w14:textId="77777777" w:rsidTr="001130A4">
        <w:trPr>
          <w:trHeight w:val="590"/>
          <w:jc w:val="center"/>
        </w:trPr>
        <w:tc>
          <w:tcPr>
            <w:tcW w:w="10223" w:type="dxa"/>
            <w:gridSpan w:val="6"/>
            <w:tcBorders>
              <w:top w:val="single" w:sz="4" w:space="0" w:color="31849B"/>
            </w:tcBorders>
            <w:shd w:val="clear" w:color="auto" w:fill="DAEEF3"/>
            <w:vAlign w:val="center"/>
          </w:tcPr>
          <w:p w14:paraId="46D7F4E2" w14:textId="77777777" w:rsidR="00721BD2" w:rsidRP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for a in var_brca.snv_</w:t>
            </w:r>
            <w:proofErr w:type="gramStart"/>
            <w:r w:rsidRPr="00721BD2">
              <w:rPr>
                <w:rFonts w:ascii="微软雅黑" w:eastAsia="微软雅黑" w:hAnsi="微软雅黑" w:cs="微软雅黑"/>
                <w:lang w:eastAsia="zh-CN" w:bidi="ar"/>
              </w:rPr>
              <w:t>s.B</w:t>
            </w:r>
            <w:proofErr w:type="gramEnd"/>
            <w:r w:rsidRPr="00721BD2">
              <w:rPr>
                <w:rFonts w:ascii="微软雅黑" w:eastAsia="微软雅黑" w:hAnsi="微软雅黑" w:cs="微软雅黑"/>
                <w:lang w:eastAsia="zh-CN" w:bidi="ar"/>
              </w:rPr>
              <w:t>2_L5 + var_brca.snv_s.B2_L4 + var_brca.mlpa.B2_Loss+ var_brca.mlpa.B2_Gain+ var_brca.snv_s.B2_L3%}</w:t>
            </w:r>
          </w:p>
        </w:tc>
      </w:tr>
      <w:tr w:rsidR="006516BA" w14:paraId="780A4382" w14:textId="77777777" w:rsidTr="000536A9">
        <w:trPr>
          <w:trHeight w:val="590"/>
          <w:jc w:val="center"/>
        </w:trPr>
        <w:tc>
          <w:tcPr>
            <w:tcW w:w="1308" w:type="dxa"/>
            <w:tcBorders>
              <w:top w:val="single" w:sz="4" w:space="0" w:color="31849B"/>
              <w:right w:val="dotted" w:sz="4" w:space="0" w:color="31849B"/>
            </w:tcBorders>
            <w:shd w:val="clear" w:color="auto" w:fill="DAEEF3"/>
            <w:vAlign w:val="center"/>
          </w:tcPr>
          <w:p w14:paraId="072265EA" w14:textId="49EEA0EC"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
        </w:tc>
        <w:tc>
          <w:tcPr>
            <w:tcW w:w="1496" w:type="dxa"/>
            <w:tcBorders>
              <w:top w:val="single" w:sz="4" w:space="0" w:color="31849B"/>
              <w:left w:val="dotted" w:sz="4" w:space="0" w:color="31849B"/>
            </w:tcBorders>
            <w:shd w:val="clear" w:color="auto" w:fill="DAEEF3"/>
            <w:vAlign w:val="center"/>
          </w:tcPr>
          <w:p w14:paraId="3B553F32"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506643B2"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{{a.value}} del</w:t>
            </w:r>
          </w:p>
          <w:p w14:paraId="7E3FD808"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724F98F9"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{{a.value}} dup</w:t>
            </w:r>
          </w:p>
          <w:p w14:paraId="72AC8236"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5F0C584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 {{a.hgvs_c}}{%if a.hgvs_p!=”p.?”%} {{a.hgvs_p}}{%endif%}</w:t>
            </w:r>
          </w:p>
          <w:p w14:paraId="4740012F" w14:textId="77A2EBE9"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7D7A5218" w14:textId="23564008"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2F913DBE"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71FA75F1"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308B892D"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741A491A"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w:t>
            </w:r>
          </w:p>
          <w:p w14:paraId="2F736EC5"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A6D4D0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{%if a.freq&gt;=0.85%}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345538CE" w14:textId="4E3056F0"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7863CFA9"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28227B0F"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4DD7C13F"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r w:rsidRPr="00BA7C39">
              <w:rPr>
                <w:rFonts w:ascii="微软雅黑" w:eastAsia="微软雅黑" w:hAnsi="微软雅黑" w:cs="微软雅黑"/>
                <w:lang w:eastAsia="zh-CN" w:bidi="ar"/>
              </w:rPr>
              <w:lastRenderedPageBreak/>
              <w:t>}</w:t>
            </w:r>
          </w:p>
          <w:p w14:paraId="691D5CB6"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267A8F41"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6D681FC"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_num_g==4%}</w:t>
            </w:r>
          </w:p>
          <w:p w14:paraId="2E45846D"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3BF6284F"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_num_g==5%}</w:t>
            </w:r>
          </w:p>
          <w:p w14:paraId="6D7528F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2B0F2B4"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95BCA1F"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7165BBDC"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2E84186D" w14:textId="66E4D464"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7E501C3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==”Loss”%}</w:t>
            </w:r>
          </w:p>
          <w:p w14:paraId="6256D66C"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386CDDDA"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for b in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4387CE42"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{{b.regimen_name}}</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{{b.clinical_significance_cn}}</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{{b.evi_conclusion_simple}}</w:t>
            </w:r>
            <w:r w:rsidRPr="00BA7C39">
              <w:rPr>
                <w:rFonts w:ascii="微软雅黑" w:eastAsia="微软雅黑" w:hAnsi="微软雅黑" w:cs="微软雅黑" w:hint="eastAsia"/>
                <w:lang w:eastAsia="zh-CN" w:bidi="ar"/>
              </w:rPr>
              <w:t>级）</w:t>
            </w:r>
          </w:p>
          <w:p w14:paraId="4C00A08E"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endfor%}</w:t>
            </w:r>
          </w:p>
          <w:p w14:paraId="4F1C349D"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1B3A6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79BA928"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49B5180E"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elif </w:t>
            </w:r>
            <w:proofErr w:type="gramStart"/>
            <w:r w:rsidRPr="00BA7C39">
              <w:rPr>
                <w:rFonts w:ascii="微软雅黑" w:eastAsia="微软雅黑" w:hAnsi="微软雅黑" w:cs="微软雅黑"/>
                <w:lang w:eastAsia="zh-CN" w:bidi="ar"/>
              </w:rPr>
              <w:t>a.type</w:t>
            </w:r>
            <w:proofErr w:type="gramEnd"/>
            <w:r w:rsidRPr="00BA7C39">
              <w:rPr>
                <w:rFonts w:ascii="微软雅黑" w:eastAsia="微软雅黑" w:hAnsi="微软雅黑" w:cs="微软雅黑"/>
                <w:lang w:eastAsia="zh-CN" w:bidi="ar"/>
              </w:rPr>
              <w:t>==”Gain”%}</w:t>
            </w:r>
          </w:p>
          <w:p w14:paraId="4368B797"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357E1EA"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D82A179"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_num_g==4 or a.clinic_num_g==5) and a.evi_sum.evi_split.Predictive %}</w:t>
            </w:r>
          </w:p>
          <w:p w14:paraId="1779AC80"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for b in a.evi_sum.evi_</w:t>
            </w:r>
            <w:proofErr w:type="gramStart"/>
            <w:r w:rsidRPr="00BA7C39">
              <w:rPr>
                <w:rFonts w:ascii="微软雅黑" w:eastAsia="微软雅黑" w:hAnsi="微软雅黑" w:cs="微软雅黑"/>
                <w:lang w:eastAsia="zh-CN" w:bidi="ar"/>
              </w:rPr>
              <w:t>split.Predictive</w:t>
            </w:r>
            <w:proofErr w:type="gramEnd"/>
            <w:r w:rsidRPr="00BA7C39">
              <w:rPr>
                <w:rFonts w:ascii="微软雅黑" w:eastAsia="微软雅黑" w:hAnsi="微软雅黑" w:cs="微软雅黑"/>
                <w:lang w:eastAsia="zh-CN" w:bidi="ar"/>
              </w:rPr>
              <w:t>%}</w:t>
            </w:r>
          </w:p>
          <w:p w14:paraId="31DB629F"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{{b.regimen_name}}</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{{b.clinical_significance_cn}}</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{{b.evi_conclusion_simple}}</w:t>
            </w:r>
            <w:r w:rsidRPr="00BA7C39">
              <w:rPr>
                <w:rFonts w:ascii="微软雅黑" w:eastAsia="微软雅黑" w:hAnsi="微软雅黑" w:cs="微软雅黑" w:hint="eastAsia"/>
                <w:lang w:eastAsia="zh-CN" w:bidi="ar"/>
              </w:rPr>
              <w:t>级）</w:t>
            </w:r>
          </w:p>
          <w:p w14:paraId="48634979"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endfor%}</w:t>
            </w:r>
          </w:p>
          <w:p w14:paraId="24068D63"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2A6ACE0E"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E6FC6AD" w14:textId="77777777" w:rsidR="006516BA" w:rsidRPr="00BA7C39"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p w14:paraId="23651603" w14:textId="0125C1A7" w:rsidR="006516BA" w:rsidRDefault="006516BA" w:rsidP="006516BA">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721BD2" w14:paraId="179224A5" w14:textId="77777777" w:rsidTr="00995443">
        <w:trPr>
          <w:trHeight w:val="590"/>
          <w:jc w:val="center"/>
        </w:trPr>
        <w:tc>
          <w:tcPr>
            <w:tcW w:w="10223" w:type="dxa"/>
            <w:gridSpan w:val="6"/>
            <w:tcBorders>
              <w:top w:val="single" w:sz="4" w:space="0" w:color="31849B"/>
            </w:tcBorders>
            <w:shd w:val="clear" w:color="auto" w:fill="DAEEF3"/>
            <w:vAlign w:val="center"/>
          </w:tcPr>
          <w:p w14:paraId="3CCCCAF0" w14:textId="77777777" w:rsid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{%tr endfor%}</w:t>
            </w:r>
          </w:p>
        </w:tc>
      </w:tr>
      <w:tr w:rsidR="00721BD2" w14:paraId="47B45D5D" w14:textId="77777777" w:rsidTr="00995443">
        <w:trPr>
          <w:trHeight w:val="590"/>
          <w:jc w:val="center"/>
        </w:trPr>
        <w:tc>
          <w:tcPr>
            <w:tcW w:w="10223" w:type="dxa"/>
            <w:gridSpan w:val="6"/>
            <w:tcBorders>
              <w:top w:val="single" w:sz="4" w:space="0" w:color="31849B"/>
            </w:tcBorders>
            <w:shd w:val="clear" w:color="auto" w:fill="DAEEF3"/>
            <w:vAlign w:val="center"/>
          </w:tcPr>
          <w:p w14:paraId="5C947E0B" w14:textId="77777777" w:rsidR="00721BD2" w:rsidRP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721BD2" w14:paraId="363E2886" w14:textId="77777777" w:rsidTr="000536A9">
        <w:trPr>
          <w:trHeight w:val="590"/>
          <w:jc w:val="center"/>
        </w:trPr>
        <w:tc>
          <w:tcPr>
            <w:tcW w:w="1308" w:type="dxa"/>
            <w:tcBorders>
              <w:right w:val="dotted" w:sz="4" w:space="0" w:color="31849B"/>
            </w:tcBorders>
            <w:shd w:val="clear" w:color="auto" w:fill="DAEEF3"/>
            <w:vAlign w:val="center"/>
          </w:tcPr>
          <w:p w14:paraId="6D6E8BCE" w14:textId="77777777" w:rsidR="00721BD2" w:rsidRDefault="00721BD2" w:rsidP="00721BD2">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44F64191" w14:textId="77777777" w:rsidR="00721BD2" w:rsidRDefault="00721BD2" w:rsidP="00721BD2">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721BD2" w14:paraId="2BB23EA3" w14:textId="77777777" w:rsidTr="00C86241">
        <w:trPr>
          <w:trHeight w:val="590"/>
          <w:jc w:val="center"/>
        </w:trPr>
        <w:tc>
          <w:tcPr>
            <w:tcW w:w="10223" w:type="dxa"/>
            <w:gridSpan w:val="6"/>
            <w:shd w:val="clear" w:color="auto" w:fill="DAEEF3"/>
            <w:vAlign w:val="center"/>
          </w:tcPr>
          <w:p w14:paraId="09A57626" w14:textId="77777777" w:rsidR="00721BD2" w:rsidRDefault="00721BD2" w:rsidP="00721BD2">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7019BAD8" w14:textId="77777777" w:rsidR="00171191" w:rsidRDefault="00171191">
      <w:pPr>
        <w:spacing w:line="14" w:lineRule="auto"/>
        <w:rPr>
          <w:sz w:val="2"/>
          <w:szCs w:val="2"/>
          <w:lang w:eastAsia="zh-CN"/>
        </w:rPr>
        <w:sectPr w:rsidR="00171191" w:rsidSect="0020269E">
          <w:type w:val="continuous"/>
          <w:pgSz w:w="11906" w:h="16840"/>
          <w:pgMar w:top="1429" w:right="935" w:bottom="1111" w:left="969" w:header="871" w:footer="559" w:gutter="0"/>
          <w:cols w:space="720"/>
        </w:sectPr>
      </w:pPr>
    </w:p>
    <w:p w14:paraId="2621E330" w14:textId="77777777" w:rsidR="00171191" w:rsidRDefault="00000000">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171191" w14:paraId="174ED840" w14:textId="77777777" w:rsidTr="00204087">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7D155F82" w14:textId="77777777" w:rsidR="00171191" w:rsidRDefault="00000000">
            <w:pPr>
              <w:pStyle w:val="TableText"/>
              <w:spacing w:line="183" w:lineRule="auto"/>
              <w:ind w:left="249"/>
              <w:jc w:val="both"/>
              <w:rPr>
                <w:sz w:val="21"/>
                <w:szCs w:val="21"/>
              </w:rPr>
            </w:pPr>
            <w:r>
              <w:rPr>
                <w:b/>
                <w:bCs/>
                <w:color w:val="31849B"/>
                <w:spacing w:val="4"/>
                <w:sz w:val="21"/>
                <w:szCs w:val="21"/>
              </w:rPr>
              <w:t>序号</w:t>
            </w:r>
          </w:p>
        </w:tc>
        <w:tc>
          <w:tcPr>
            <w:tcW w:w="1260" w:type="dxa"/>
          </w:tcPr>
          <w:p w14:paraId="37FDEB79" w14:textId="77777777" w:rsidR="00171191" w:rsidRDefault="00000000">
            <w:pPr>
              <w:pStyle w:val="TableText"/>
              <w:spacing w:line="183" w:lineRule="auto"/>
              <w:rPr>
                <w:sz w:val="21"/>
                <w:szCs w:val="21"/>
              </w:rPr>
            </w:pPr>
            <w:r>
              <w:rPr>
                <w:b/>
                <w:bCs/>
                <w:color w:val="31849B"/>
                <w:spacing w:val="4"/>
                <w:sz w:val="21"/>
                <w:szCs w:val="21"/>
              </w:rPr>
              <w:t>基因</w:t>
            </w:r>
          </w:p>
        </w:tc>
        <w:tc>
          <w:tcPr>
            <w:tcW w:w="3660" w:type="dxa"/>
          </w:tcPr>
          <w:p w14:paraId="233F5481" w14:textId="77777777" w:rsidR="00171191" w:rsidRDefault="00000000">
            <w:pPr>
              <w:pStyle w:val="TableText"/>
              <w:spacing w:line="183" w:lineRule="auto"/>
              <w:ind w:left="1456"/>
              <w:jc w:val="both"/>
              <w:rPr>
                <w:sz w:val="21"/>
                <w:szCs w:val="21"/>
              </w:rPr>
            </w:pPr>
            <w:r>
              <w:rPr>
                <w:b/>
                <w:bCs/>
                <w:color w:val="31849B"/>
                <w:spacing w:val="11"/>
                <w:sz w:val="21"/>
                <w:szCs w:val="21"/>
              </w:rPr>
              <w:t>检测结果</w:t>
            </w:r>
          </w:p>
        </w:tc>
        <w:tc>
          <w:tcPr>
            <w:tcW w:w="1344" w:type="dxa"/>
          </w:tcPr>
          <w:p w14:paraId="4F99A0A5" w14:textId="77777777" w:rsidR="00171191" w:rsidRDefault="00000000">
            <w:pPr>
              <w:pStyle w:val="TableText"/>
              <w:spacing w:line="183" w:lineRule="auto"/>
              <w:ind w:left="133"/>
              <w:jc w:val="both"/>
              <w:rPr>
                <w:sz w:val="21"/>
                <w:szCs w:val="21"/>
              </w:rPr>
            </w:pPr>
            <w:r>
              <w:rPr>
                <w:b/>
                <w:bCs/>
                <w:color w:val="31849B"/>
                <w:spacing w:val="11"/>
                <w:sz w:val="21"/>
                <w:szCs w:val="21"/>
              </w:rPr>
              <w:t>变异来源</w:t>
            </w:r>
          </w:p>
        </w:tc>
        <w:tc>
          <w:tcPr>
            <w:tcW w:w="1392" w:type="dxa"/>
          </w:tcPr>
          <w:p w14:paraId="53B4B43B" w14:textId="77777777" w:rsidR="00171191" w:rsidRDefault="00000000">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5673108D" w14:textId="77777777" w:rsidR="00171191" w:rsidRDefault="00000000">
            <w:pPr>
              <w:pStyle w:val="TableText"/>
              <w:spacing w:line="183" w:lineRule="auto"/>
              <w:rPr>
                <w:sz w:val="21"/>
                <w:szCs w:val="21"/>
              </w:rPr>
            </w:pPr>
            <w:r>
              <w:rPr>
                <w:b/>
                <w:bCs/>
                <w:color w:val="31849B"/>
                <w:spacing w:val="11"/>
                <w:sz w:val="21"/>
                <w:szCs w:val="21"/>
              </w:rPr>
              <w:t>变异解读</w:t>
            </w:r>
          </w:p>
        </w:tc>
      </w:tr>
      <w:tr w:rsidR="00787750" w14:paraId="6FF59931"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46CADFB9" w14:textId="77777777" w:rsidR="00787750" w:rsidRDefault="00787750">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171191" w14:paraId="676D7E69" w14:textId="77777777" w:rsidTr="00204087">
        <w:trPr>
          <w:trHeight w:val="590"/>
          <w:jc w:val="center"/>
        </w:trPr>
        <w:tc>
          <w:tcPr>
            <w:tcW w:w="900" w:type="dxa"/>
          </w:tcPr>
          <w:p w14:paraId="3C02D69A" w14:textId="77777777" w:rsidR="00171191" w:rsidRDefault="00D317E5">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gramStart"/>
            <w:r w:rsidRPr="00D317E5">
              <w:rPr>
                <w:rFonts w:ascii="微软雅黑" w:eastAsia="微软雅黑" w:hAnsi="微软雅黑" w:cs="微软雅黑"/>
                <w:lang w:eastAsia="zh-CN" w:bidi="ar"/>
              </w:rPr>
              <w:t>loop.index</w:t>
            </w:r>
            <w:proofErr w:type="gramEnd"/>
            <w:r w:rsidRPr="00D317E5">
              <w:rPr>
                <w:rFonts w:ascii="微软雅黑" w:eastAsia="微软雅黑" w:hAnsi="微软雅黑" w:cs="微软雅黑"/>
                <w:lang w:eastAsia="zh-CN" w:bidi="ar"/>
              </w:rPr>
              <w:t>}}</w:t>
            </w:r>
          </w:p>
        </w:tc>
        <w:tc>
          <w:tcPr>
            <w:tcW w:w="1260" w:type="dxa"/>
          </w:tcPr>
          <w:p w14:paraId="53EF97B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
        </w:tc>
        <w:tc>
          <w:tcPr>
            <w:tcW w:w="3660" w:type="dxa"/>
          </w:tcPr>
          <w:p w14:paraId="299BB25A"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{{a.hgvs_c}}{%if a.hgvs_p!=”p.?”%} {{a.hgvs_p}}{%endif%}</w:t>
            </w:r>
          </w:p>
        </w:tc>
        <w:tc>
          <w:tcPr>
            <w:tcW w:w="1344" w:type="dxa"/>
          </w:tcPr>
          <w:p w14:paraId="5515F7FE"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胚系</w:t>
            </w:r>
          </w:p>
        </w:tc>
        <w:tc>
          <w:tcPr>
            <w:tcW w:w="1392" w:type="dxa"/>
          </w:tcPr>
          <w:p w14:paraId="46D7A82F"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{%if a.freq&gt;=0.85%}</w:t>
            </w:r>
            <w:r w:rsidRPr="002908B6">
              <w:rPr>
                <w:rFonts w:ascii="微软雅黑" w:eastAsia="微软雅黑" w:hAnsi="微软雅黑" w:cs="微软雅黑" w:hint="eastAsia"/>
                <w:lang w:eastAsia="zh-CN" w:bidi="ar"/>
              </w:rPr>
              <w:t>纯合</w:t>
            </w:r>
            <w:r w:rsidRPr="002908B6">
              <w:rPr>
                <w:rFonts w:ascii="微软雅黑" w:eastAsia="微软雅黑" w:hAnsi="微软雅黑" w:cs="微软雅黑"/>
                <w:lang w:eastAsia="zh-CN" w:bidi="ar"/>
              </w:rPr>
              <w:t>{%else%}</w:t>
            </w:r>
            <w:r w:rsidRPr="002908B6">
              <w:rPr>
                <w:rFonts w:ascii="微软雅黑" w:eastAsia="微软雅黑" w:hAnsi="微软雅黑" w:cs="微软雅黑" w:hint="eastAsia"/>
                <w:lang w:eastAsia="zh-CN" w:bidi="ar"/>
              </w:rPr>
              <w:t>杂合</w:t>
            </w:r>
            <w:r w:rsidRPr="002908B6">
              <w:rPr>
                <w:rFonts w:ascii="微软雅黑" w:eastAsia="微软雅黑" w:hAnsi="微软雅黑" w:cs="微软雅黑"/>
                <w:lang w:eastAsia="zh-CN" w:bidi="ar"/>
              </w:rPr>
              <w:t>{%endif%}</w:t>
            </w:r>
          </w:p>
        </w:tc>
        <w:tc>
          <w:tcPr>
            <w:tcW w:w="1678" w:type="dxa"/>
          </w:tcPr>
          <w:p w14:paraId="5A5BF5E7"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{%p if </w:t>
            </w:r>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_num_g==2%}</w:t>
            </w:r>
          </w:p>
          <w:p w14:paraId="14F58F2A"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2B81F57B"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33B34481"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7F57D403" w14:textId="77777777" w:rsidR="00171191"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787750" w14:paraId="3FF5A11E"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6E975DC8" w14:textId="77777777" w:rsidR="00787750" w:rsidRDefault="00787750" w:rsidP="000036B6">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endfor%}</w:t>
            </w:r>
          </w:p>
        </w:tc>
      </w:tr>
    </w:tbl>
    <w:p w14:paraId="4D32BF42" w14:textId="1D2FB738" w:rsidR="00171191" w:rsidRDefault="00000000">
      <w:pPr>
        <w:pStyle w:val="TableText"/>
        <w:rPr>
          <w:spacing w:val="-6"/>
        </w:rPr>
      </w:pPr>
      <w:r>
        <w:rPr>
          <w:spacing w:val="-6"/>
        </w:rPr>
        <w:t>注 ：</w:t>
      </w:r>
    </w:p>
    <w:p w14:paraId="2EE02C22" w14:textId="77777777" w:rsidR="00171191" w:rsidRDefault="00000000">
      <w:pPr>
        <w:pStyle w:val="TableText"/>
        <w:numPr>
          <w:ilvl w:val="0"/>
          <w:numId w:val="3"/>
        </w:numPr>
        <w:rPr>
          <w:spacing w:val="-6"/>
          <w:lang w:eastAsia="zh-CN"/>
        </w:rPr>
      </w:pPr>
      <w:r>
        <w:rPr>
          <w:spacing w:val="-6"/>
          <w:lang w:eastAsia="zh-CN"/>
        </w:rPr>
        <w:t>本检测项目中使用的参考基因组版本是 hg19，BRCA1 基因的参考转录本为 NM_007294，BRCA2 基因 的参考转录本为 NM_000059。报告中的变异遵从人类基因组变异协会（Human Genome Variation Society，HGVS）的变异命名指南（http://varnomen.hgvs.org）中的相关规定进行命名。NGS 结果中，血液样本检测到大片段重排阳性信号时，其结果会采用多重连接探针扩增（MLPA）技术验证，结合NGS结果和MLPA验证结果出具报告。</w:t>
      </w:r>
    </w:p>
    <w:p w14:paraId="6909D011" w14:textId="2058D44A" w:rsidR="00171191" w:rsidRDefault="00000000">
      <w:pPr>
        <w:pStyle w:val="TableText"/>
        <w:numPr>
          <w:ilvl w:val="0"/>
          <w:numId w:val="3"/>
        </w:numPr>
        <w:rPr>
          <w:spacing w:val="-6"/>
          <w:lang w:eastAsia="zh-CN"/>
        </w:rPr>
      </w:pPr>
      <w:r>
        <w:rPr>
          <w:spacing w:val="-6"/>
          <w:lang w:eastAsia="zh-CN"/>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 级、B 级、C 级、D 级。</w:t>
      </w:r>
    </w:p>
    <w:p w14:paraId="38801376" w14:textId="77777777" w:rsidR="00171191" w:rsidRDefault="00000000">
      <w:pPr>
        <w:pStyle w:val="TableText"/>
        <w:numPr>
          <w:ilvl w:val="0"/>
          <w:numId w:val="3"/>
        </w:numPr>
        <w:rPr>
          <w:spacing w:val="-6"/>
          <w:lang w:eastAsia="zh-CN"/>
        </w:rPr>
      </w:pPr>
      <w:r>
        <w:rPr>
          <w:spacing w:val="-6"/>
          <w:lang w:eastAsia="zh-CN"/>
        </w:rPr>
        <w:t>“检测结果小结”仅列出解读为致病性、疑似致病性、意义不明确的胚系</w:t>
      </w:r>
      <w:r>
        <w:rPr>
          <w:rFonts w:hint="eastAsia"/>
          <w:spacing w:val="-6"/>
          <w:lang w:eastAsia="zh-CN"/>
        </w:rPr>
        <w:t>变异，</w:t>
      </w:r>
      <w:r>
        <w:rPr>
          <w:spacing w:val="-6"/>
          <w:lang w:eastAsia="zh-CN"/>
        </w:rPr>
        <w:t>胚系变异在基因型处填写杂合或纯合，分别表示丰度在50％或100％左右</w:t>
      </w:r>
      <w:r>
        <w:rPr>
          <w:rFonts w:hint="eastAsia"/>
          <w:spacing w:val="-6"/>
          <w:lang w:eastAsia="zh-CN"/>
        </w:rPr>
        <w:t>。</w:t>
      </w:r>
    </w:p>
    <w:p w14:paraId="0F59837F" w14:textId="55CC02A4" w:rsidR="004862C2" w:rsidRDefault="00000000" w:rsidP="006D6A9E">
      <w:pPr>
        <w:pStyle w:val="TableText"/>
        <w:numPr>
          <w:ilvl w:val="0"/>
          <w:numId w:val="3"/>
        </w:numPr>
        <w:rPr>
          <w:spacing w:val="-6"/>
          <w:lang w:eastAsia="zh-CN"/>
        </w:rPr>
      </w:pPr>
      <w:r>
        <w:rPr>
          <w:spacing w:val="-6"/>
          <w:lang w:eastAsia="zh-CN"/>
        </w:rPr>
        <w:t>在报告出具时基于当前已发表的文献、指南、公共数据库及临床研究结果对变异进行解读，随着研究的发展，变异解读结果可</w:t>
      </w:r>
      <w:r w:rsidR="007F79E8">
        <w:rPr>
          <w:rFonts w:hint="eastAsia"/>
          <w:spacing w:val="-6"/>
          <w:lang w:eastAsia="zh-CN"/>
        </w:rPr>
        <w:t>能发生变化。</w:t>
      </w:r>
    </w:p>
    <w:tbl>
      <w:tblPr>
        <w:tblStyle w:val="TableNormal"/>
        <w:tblpPr w:leftFromText="181" w:rightFromText="181" w:horzAnchor="margin" w:tblpXSpec="center" w:tblpY="13042"/>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02"/>
        <w:gridCol w:w="3402"/>
        <w:gridCol w:w="3119"/>
      </w:tblGrid>
      <w:tr w:rsidR="004862C2" w14:paraId="4710A757" w14:textId="77777777" w:rsidTr="0024663C">
        <w:trPr>
          <w:trHeight w:val="675"/>
        </w:trPr>
        <w:tc>
          <w:tcPr>
            <w:tcW w:w="3402" w:type="dxa"/>
            <w:tcBorders>
              <w:tl2br w:val="nil"/>
              <w:tr2bl w:val="nil"/>
            </w:tcBorders>
          </w:tcPr>
          <w:p w14:paraId="0B6CF5C4" w14:textId="77777777" w:rsidR="004862C2" w:rsidRDefault="004862C2" w:rsidP="0024663C">
            <w:pPr>
              <w:pStyle w:val="TableText"/>
              <w:spacing w:before="244" w:line="182" w:lineRule="auto"/>
              <w:ind w:left="115"/>
              <w:rPr>
                <w:sz w:val="21"/>
                <w:szCs w:val="21"/>
              </w:rPr>
            </w:pPr>
            <w:proofErr w:type="gramStart"/>
            <w:r>
              <w:rPr>
                <w:color w:val="262626"/>
                <w:spacing w:val="1"/>
                <w:sz w:val="21"/>
                <w:szCs w:val="21"/>
              </w:rPr>
              <w:t>检测技术员  ：</w:t>
            </w:r>
            <w:proofErr w:type="gramEnd"/>
            <w:r>
              <w:rPr>
                <w:color w:val="262626"/>
                <w:spacing w:val="1"/>
                <w:sz w:val="21"/>
                <w:szCs w:val="21"/>
              </w:rPr>
              <w:t>丁爽</w:t>
            </w:r>
          </w:p>
        </w:tc>
        <w:tc>
          <w:tcPr>
            <w:tcW w:w="3402" w:type="dxa"/>
            <w:tcBorders>
              <w:tl2br w:val="nil"/>
              <w:tr2bl w:val="nil"/>
            </w:tcBorders>
          </w:tcPr>
          <w:p w14:paraId="6E1D1B52" w14:textId="77777777" w:rsidR="004862C2" w:rsidRDefault="004862C2" w:rsidP="0024663C">
            <w:pPr>
              <w:pStyle w:val="TableText"/>
              <w:spacing w:before="240" w:line="183" w:lineRule="auto"/>
              <w:ind w:left="109"/>
              <w:rPr>
                <w:sz w:val="21"/>
                <w:szCs w:val="21"/>
              </w:rPr>
            </w:pPr>
            <w:proofErr w:type="gramStart"/>
            <w:r>
              <w:rPr>
                <w:color w:val="262626"/>
                <w:spacing w:val="1"/>
                <w:sz w:val="21"/>
                <w:szCs w:val="21"/>
              </w:rPr>
              <w:t>数据分析员  ：</w:t>
            </w:r>
            <w:proofErr w:type="gramEnd"/>
            <w:r>
              <w:rPr>
                <w:color w:val="262626"/>
                <w:spacing w:val="1"/>
                <w:sz w:val="21"/>
                <w:szCs w:val="21"/>
              </w:rPr>
              <w:t>申可</w:t>
            </w:r>
          </w:p>
        </w:tc>
        <w:tc>
          <w:tcPr>
            <w:tcW w:w="3119" w:type="dxa"/>
            <w:tcBorders>
              <w:tl2br w:val="nil"/>
              <w:tr2bl w:val="nil"/>
            </w:tcBorders>
          </w:tcPr>
          <w:p w14:paraId="6DADFEB0" w14:textId="77777777" w:rsidR="004862C2" w:rsidRDefault="004862C2" w:rsidP="0024663C">
            <w:pPr>
              <w:pStyle w:val="TableText"/>
              <w:spacing w:before="244" w:line="182" w:lineRule="auto"/>
              <w:ind w:left="111"/>
              <w:rPr>
                <w:sz w:val="21"/>
                <w:szCs w:val="21"/>
              </w:rPr>
            </w:pPr>
            <w:proofErr w:type="gramStart"/>
            <w:r>
              <w:rPr>
                <w:color w:val="262626"/>
                <w:sz w:val="21"/>
                <w:szCs w:val="21"/>
              </w:rPr>
              <w:t>报告医师  ：</w:t>
            </w:r>
            <w:proofErr w:type="gramEnd"/>
            <w:r>
              <w:rPr>
                <w:color w:val="262626"/>
                <w:sz w:val="21"/>
                <w:szCs w:val="21"/>
              </w:rPr>
              <w:t>吴国标</w:t>
            </w:r>
          </w:p>
        </w:tc>
      </w:tr>
      <w:tr w:rsidR="004862C2" w14:paraId="79D51142" w14:textId="77777777" w:rsidTr="0024663C">
        <w:trPr>
          <w:trHeight w:val="675"/>
        </w:trPr>
        <w:tc>
          <w:tcPr>
            <w:tcW w:w="9923" w:type="dxa"/>
            <w:gridSpan w:val="3"/>
            <w:tcBorders>
              <w:tl2br w:val="nil"/>
              <w:tr2bl w:val="nil"/>
            </w:tcBorders>
          </w:tcPr>
          <w:p w14:paraId="64F082C1" w14:textId="77777777" w:rsidR="004862C2" w:rsidRDefault="004862C2" w:rsidP="0024663C">
            <w:pPr>
              <w:pStyle w:val="TableText"/>
              <w:spacing w:before="244" w:line="182" w:lineRule="auto"/>
              <w:ind w:left="111"/>
              <w:rPr>
                <w:color w:val="262626"/>
                <w:sz w:val="21"/>
                <w:szCs w:val="21"/>
              </w:rPr>
            </w:pPr>
            <w:proofErr w:type="gramStart"/>
            <w:r>
              <w:rPr>
                <w:color w:val="262626"/>
                <w:spacing w:val="-1"/>
                <w:sz w:val="21"/>
                <w:szCs w:val="21"/>
              </w:rPr>
              <w:t>报告时间  ：</w:t>
            </w:r>
            <w:proofErr w:type="gramEnd"/>
            <w:r w:rsidRPr="001F1EA0">
              <w:rPr>
                <w:spacing w:val="-1"/>
                <w:sz w:val="21"/>
                <w:szCs w:val="21"/>
              </w:rPr>
              <w:t>{{sample.report_date_special_1}}</w:t>
            </w:r>
          </w:p>
        </w:tc>
      </w:tr>
    </w:tbl>
    <w:p w14:paraId="2477764D" w14:textId="64156D24" w:rsidR="006D6A9E" w:rsidRPr="006D6A9E" w:rsidRDefault="006D6A9E" w:rsidP="007F79E8">
      <w:pPr>
        <w:pStyle w:val="TableText"/>
        <w:rPr>
          <w:spacing w:val="-6"/>
          <w:lang w:eastAsia="zh-CN"/>
        </w:rPr>
      </w:pPr>
      <w:r w:rsidRPr="006D6A9E">
        <w:rPr>
          <w:spacing w:val="-6"/>
          <w:lang w:eastAsia="zh-CN"/>
        </w:rPr>
        <w:br w:type="page"/>
      </w:r>
    </w:p>
    <w:p w14:paraId="1602390C" w14:textId="77777777" w:rsidR="00171191"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检测结果详细解读</w:t>
      </w:r>
    </w:p>
    <w:p w14:paraId="6E53495D" w14:textId="77777777" w:rsidR="00A14C6C" w:rsidRDefault="00A14C6C" w:rsidP="00A14C6C">
      <w:r>
        <w:t>{%p if var_brca.snv_</w:t>
      </w:r>
      <w:proofErr w:type="gramStart"/>
      <w:r>
        <w:t>s.B</w:t>
      </w:r>
      <w:proofErr w:type="gramEnd"/>
      <w:r>
        <w:t>1_L5 + var_brca.snv_s.B2_L5+ var_brca.snv_s.B1_L4 + var_brca.snv_s.B2_L4+ var_brca.mlpa.B1_Loss+ var_brca.mlpa.B2_Loss+ var_brca.mlpa.B1_Gain+ var_brca.mlpa.B2_Gain + var_brca.snv_s.B1_L3+ var_brca.snv_s.B2_L3%}</w:t>
      </w:r>
    </w:p>
    <w:p w14:paraId="0C3263FB" w14:textId="77777777" w:rsidR="00A14C6C" w:rsidRDefault="00A14C6C" w:rsidP="00A14C6C">
      <w:r>
        <w:t>{%p for a in var_brca.snv_</w:t>
      </w:r>
      <w:proofErr w:type="gramStart"/>
      <w:r>
        <w:t>s.B</w:t>
      </w:r>
      <w:proofErr w:type="gramEnd"/>
      <w:r>
        <w:t>1_L5 + var_brca.snv_s.B2_L5+ var_brca.snv_s.B1_L4 + var_brca.snv_s.B2_L4+ var_brca.mlpa.B1_Loss+ var_brca.mlpa.B2_Loss+ var_brca.mlpa.B1_Gain+ var_brca.mlpa.B2_Gain + var_brca.snv_s.B1_L3+ var_brca.snv_s.B2_L3%}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171191" w:rsidRPr="00DF636A" w14:paraId="1B244B57"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04325CF1" w14:textId="77777777" w:rsidR="00171191" w:rsidRPr="00DF636A" w:rsidRDefault="00DF636A">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r w:rsidRPr="00DF636A">
              <w:rPr>
                <w:b/>
                <w:bCs/>
                <w:color w:val="31849B"/>
                <w:spacing w:val="11"/>
                <w:sz w:val="21"/>
                <w:szCs w:val="21"/>
                <w:lang w:eastAsia="zh-CN"/>
              </w:rPr>
              <w:t xml:space="preserve"> {%if a.type==”Loss”%}{{a.value}} del{% elif a.type==”Gain”%}{{a.value}} dup{% else%}{{a.gene_region}} {{a.hgvs_c}}{%if a.hgvs_p!=”p.?”%} {{a.hgvs_p}}{%endif%}{%endif%}</w:t>
            </w:r>
          </w:p>
        </w:tc>
      </w:tr>
      <w:tr w:rsidR="00171191" w14:paraId="4444BB77"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5A6B0E83" w14:textId="77777777" w:rsidR="00171191" w:rsidRDefault="0000000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5818A37C"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
        </w:tc>
      </w:tr>
      <w:tr w:rsidR="00171191" w14:paraId="60E55FE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1BD8A1E5" w14:textId="77777777" w:rsidR="00171191" w:rsidRDefault="0000000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60C7839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gramStart"/>
            <w:r w:rsidRPr="00DF636A">
              <w:rPr>
                <w:rFonts w:ascii="微软雅黑" w:eastAsia="微软雅黑" w:hAnsi="微软雅黑" w:cs="微软雅黑"/>
                <w:lang w:eastAsia="zh-CN" w:bidi="ar"/>
              </w:rPr>
              <w:t>a.type</w:t>
            </w:r>
            <w:proofErr w:type="gramEnd"/>
            <w:r w:rsidRPr="00DF636A">
              <w:rPr>
                <w:rFonts w:ascii="微软雅黑" w:eastAsia="微软雅黑" w:hAnsi="微软雅黑" w:cs="微软雅黑"/>
                <w:lang w:eastAsia="zh-CN" w:bidi="ar"/>
              </w:rPr>
              <w:t>==”Loss” or a.type==”Gain”%}</w:t>
            </w:r>
          </w:p>
          <w:p w14:paraId="61110B6E"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gramStart"/>
            <w:r w:rsidRPr="00DF636A">
              <w:rPr>
                <w:rFonts w:ascii="微软雅黑" w:eastAsia="微软雅黑" w:hAnsi="微软雅黑" w:cs="微软雅黑"/>
                <w:lang w:eastAsia="zh-CN" w:bidi="ar"/>
              </w:rPr>
              <w:t>a.variant</w:t>
            </w:r>
            <w:proofErr w:type="gramEnd"/>
            <w:r w:rsidRPr="00DF636A">
              <w:rPr>
                <w:rFonts w:ascii="微软雅黑" w:eastAsia="微软雅黑" w:hAnsi="微软雅黑" w:cs="微软雅黑"/>
                <w:lang w:eastAsia="zh-CN" w:bidi="ar"/>
              </w:rPr>
              <w:t>_desc_cn|e}}{{a.variant_interpret_cn|e}}</w:t>
            </w:r>
          </w:p>
          <w:p w14:paraId="65F05C4A"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51118136"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{{a.variant_desc_cn|e}}{{a.variant_interpret_cn|e}}</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{%if a.clinic_num_g==4%}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{%elif a.clinic_num_g==5%}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p w14:paraId="2796D7E6"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5B5E0063"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5A9C25F6" w14:textId="77777777" w:rsidR="00171191" w:rsidRDefault="0000000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369256F"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if </w:t>
            </w:r>
            <w:proofErr w:type="gramStart"/>
            <w:r w:rsidRPr="00DF636A">
              <w:rPr>
                <w:rFonts w:ascii="微软雅黑" w:eastAsia="微软雅黑" w:hAnsi="微软雅黑" w:cs="微软雅黑"/>
                <w:lang w:eastAsia="zh-CN" w:bidi="ar"/>
              </w:rPr>
              <w:t>a.type</w:t>
            </w:r>
            <w:proofErr w:type="gramEnd"/>
            <w:r w:rsidRPr="00DF636A">
              <w:rPr>
                <w:rFonts w:ascii="微软雅黑" w:eastAsia="微软雅黑" w:hAnsi="微软雅黑" w:cs="微软雅黑"/>
                <w:lang w:eastAsia="zh-CN" w:bidi="ar"/>
              </w:rPr>
              <w:t>==”Loss”%}</w:t>
            </w:r>
          </w:p>
          <w:p w14:paraId="63CDEFB5"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a.evi_sum.evi_split and a.evi_sum.evi_</w:t>
            </w:r>
            <w:proofErr w:type="gramStart"/>
            <w:r w:rsidRPr="00DF636A">
              <w:rPr>
                <w:rFonts w:ascii="微软雅黑" w:eastAsia="微软雅黑" w:hAnsi="微软雅黑" w:cs="微软雅黑"/>
                <w:lang w:eastAsia="zh-CN" w:bidi="ar"/>
              </w:rPr>
              <w:t>split.Predictive</w:t>
            </w:r>
            <w:proofErr w:type="gramEnd"/>
            <w:r w:rsidRPr="00DF636A">
              <w:rPr>
                <w:rFonts w:ascii="微软雅黑" w:eastAsia="微软雅黑" w:hAnsi="微软雅黑" w:cs="微软雅黑"/>
                <w:lang w:eastAsia="zh-CN" w:bidi="ar"/>
              </w:rPr>
              <w:t>%}</w:t>
            </w:r>
          </w:p>
          <w:p w14:paraId="6E71F18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for b in a.evi_sum.evi_</w:t>
            </w:r>
            <w:proofErr w:type="gramStart"/>
            <w:r w:rsidRPr="00DF636A">
              <w:rPr>
                <w:rFonts w:ascii="微软雅黑" w:eastAsia="微软雅黑" w:hAnsi="微软雅黑" w:cs="微软雅黑"/>
                <w:lang w:eastAsia="zh-CN" w:bidi="ar"/>
              </w:rPr>
              <w:t>split.Predictive</w:t>
            </w:r>
            <w:proofErr w:type="gramEnd"/>
            <w:r w:rsidRPr="00DF636A">
              <w:rPr>
                <w:rFonts w:ascii="微软雅黑" w:eastAsia="微软雅黑" w:hAnsi="微软雅黑" w:cs="微软雅黑"/>
                <w:lang w:eastAsia="zh-CN" w:bidi="ar"/>
              </w:rPr>
              <w:t>%}</w:t>
            </w:r>
          </w:p>
          <w:p w14:paraId="244BD523"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{{b.regimen_name}}</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{{b.evi_interpretation|e}}</w:t>
            </w:r>
          </w:p>
          <w:p w14:paraId="0C3C5465"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endfor%}</w:t>
            </w:r>
          </w:p>
          <w:p w14:paraId="017E4E6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6592A998"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468126C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63BA7211"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elif </w:t>
            </w:r>
            <w:proofErr w:type="gramStart"/>
            <w:r w:rsidRPr="00DF636A">
              <w:rPr>
                <w:rFonts w:ascii="微软雅黑" w:eastAsia="微软雅黑" w:hAnsi="微软雅黑" w:cs="微软雅黑"/>
                <w:lang w:eastAsia="zh-CN" w:bidi="ar"/>
              </w:rPr>
              <w:t>a.type</w:t>
            </w:r>
            <w:proofErr w:type="gramEnd"/>
            <w:r w:rsidRPr="00DF636A">
              <w:rPr>
                <w:rFonts w:ascii="微软雅黑" w:eastAsia="微软雅黑" w:hAnsi="微软雅黑" w:cs="微软雅黑"/>
                <w:lang w:eastAsia="zh-CN" w:bidi="ar"/>
              </w:rPr>
              <w:t>==”Gain”%}</w:t>
            </w:r>
          </w:p>
          <w:p w14:paraId="02B6F01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3F2543C6"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3A5DD3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_num_g==4 or a.clinic_num_g==5) and a.evi_sum.evi_split.Predictive %}</w:t>
            </w:r>
          </w:p>
          <w:p w14:paraId="5D24997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for b in a.evi_sum.evi_</w:t>
            </w:r>
            <w:proofErr w:type="gramStart"/>
            <w:r w:rsidRPr="00DF636A">
              <w:rPr>
                <w:rFonts w:ascii="微软雅黑" w:eastAsia="微软雅黑" w:hAnsi="微软雅黑" w:cs="微软雅黑"/>
                <w:lang w:eastAsia="zh-CN" w:bidi="ar"/>
              </w:rPr>
              <w:t>split.Predictive</w:t>
            </w:r>
            <w:proofErr w:type="gramEnd"/>
            <w:r w:rsidRPr="00DF636A">
              <w:rPr>
                <w:rFonts w:ascii="微软雅黑" w:eastAsia="微软雅黑" w:hAnsi="微软雅黑" w:cs="微软雅黑"/>
                <w:lang w:eastAsia="zh-CN" w:bidi="ar"/>
              </w:rPr>
              <w:t>%}</w:t>
            </w:r>
          </w:p>
          <w:p w14:paraId="60204830"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{{b.regimen_name}}</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{{b.evi_interpretation|e}}</w:t>
            </w:r>
          </w:p>
          <w:p w14:paraId="517E511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endfor%}</w:t>
            </w:r>
          </w:p>
          <w:p w14:paraId="75FA08F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437DB1B"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3DDD64C3"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p w14:paraId="716F7164" w14:textId="77777777" w:rsid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3C705329"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041C7EE" w14:textId="77777777" w:rsidR="00171191" w:rsidRDefault="0000000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69FD9D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gramStart"/>
            <w:r w:rsidRPr="00DB32BB">
              <w:rPr>
                <w:rFonts w:ascii="微软雅黑" w:eastAsia="微软雅黑" w:hAnsi="微软雅黑" w:cs="微软雅黑"/>
                <w:lang w:eastAsia="zh-CN" w:bidi="ar"/>
              </w:rPr>
              <w:t>a.type</w:t>
            </w:r>
            <w:proofErr w:type="gramEnd"/>
            <w:r w:rsidRPr="00DB32BB">
              <w:rPr>
                <w:rFonts w:ascii="微软雅黑" w:eastAsia="微软雅黑" w:hAnsi="微软雅黑" w:cs="微软雅黑"/>
                <w:lang w:eastAsia="zh-CN" w:bidi="ar"/>
              </w:rPr>
              <w:t>==”Loss”%}</w:t>
            </w:r>
          </w:p>
          <w:p w14:paraId="2D75DC69"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if a.evi_sum.evi_split and a.evi_sum.evi_</w:t>
            </w:r>
            <w:proofErr w:type="gramStart"/>
            <w:r w:rsidRPr="00DB32BB">
              <w:rPr>
                <w:rFonts w:ascii="微软雅黑" w:eastAsia="微软雅黑" w:hAnsi="微软雅黑" w:cs="微软雅黑"/>
                <w:lang w:eastAsia="zh-CN" w:bidi="ar"/>
              </w:rPr>
              <w:t>split.Predisposing</w:t>
            </w:r>
            <w:proofErr w:type="gramEnd"/>
            <w:r w:rsidRPr="00DB32BB">
              <w:rPr>
                <w:rFonts w:ascii="微软雅黑" w:eastAsia="微软雅黑" w:hAnsi="微软雅黑" w:cs="微软雅黑"/>
                <w:lang w:eastAsia="zh-CN" w:bidi="ar"/>
              </w:rPr>
              <w:t>%}</w:t>
            </w:r>
          </w:p>
          <w:p w14:paraId="1D957BEB"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lastRenderedPageBreak/>
              <w:t>{%p for b in a.evi_sum.evi_</w:t>
            </w:r>
            <w:proofErr w:type="gramStart"/>
            <w:r w:rsidRPr="00DB32BB">
              <w:rPr>
                <w:rFonts w:ascii="微软雅黑" w:eastAsia="微软雅黑" w:hAnsi="微软雅黑" w:cs="微软雅黑"/>
                <w:lang w:eastAsia="zh-CN" w:bidi="ar"/>
              </w:rPr>
              <w:t>split.Predisposing</w:t>
            </w:r>
            <w:proofErr w:type="gramEnd"/>
            <w:r w:rsidRPr="00DB32BB">
              <w:rPr>
                <w:rFonts w:ascii="微软雅黑" w:eastAsia="微软雅黑" w:hAnsi="微软雅黑" w:cs="微软雅黑"/>
                <w:lang w:eastAsia="zh-CN" w:bidi="ar"/>
              </w:rPr>
              <w:t>%}</w:t>
            </w:r>
          </w:p>
          <w:p w14:paraId="0ABF9CB3"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{{b.evi_interpretation|e}}</w:t>
            </w:r>
          </w:p>
          <w:p w14:paraId="73EB269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endfor%}</w:t>
            </w:r>
          </w:p>
          <w:p w14:paraId="1F34451A"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334BAC9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792A0FB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elif </w:t>
            </w:r>
            <w:proofErr w:type="gramStart"/>
            <w:r w:rsidRPr="00DB32BB">
              <w:rPr>
                <w:rFonts w:ascii="微软雅黑" w:eastAsia="微软雅黑" w:hAnsi="微软雅黑" w:cs="微软雅黑"/>
                <w:lang w:eastAsia="zh-CN" w:bidi="ar"/>
              </w:rPr>
              <w:t>a.type</w:t>
            </w:r>
            <w:proofErr w:type="gramEnd"/>
            <w:r w:rsidRPr="00DB32BB">
              <w:rPr>
                <w:rFonts w:ascii="微软雅黑" w:eastAsia="微软雅黑" w:hAnsi="微软雅黑" w:cs="微软雅黑"/>
                <w:lang w:eastAsia="zh-CN" w:bidi="ar"/>
              </w:rPr>
              <w:t>==”Gain”%}</w:t>
            </w:r>
          </w:p>
          <w:p w14:paraId="5DAB173C"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07A7349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3499258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_num_g==4 or a.clinic_num_g==5%}</w:t>
            </w:r>
          </w:p>
          <w:p w14:paraId="72416702"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for b in a.evi_sum.evi_</w:t>
            </w:r>
            <w:proofErr w:type="gramStart"/>
            <w:r w:rsidRPr="00DB32BB">
              <w:rPr>
                <w:rFonts w:ascii="微软雅黑" w:eastAsia="微软雅黑" w:hAnsi="微软雅黑" w:cs="微软雅黑"/>
                <w:lang w:eastAsia="zh-CN" w:bidi="ar"/>
              </w:rPr>
              <w:t>split.Predisposing</w:t>
            </w:r>
            <w:proofErr w:type="gramEnd"/>
            <w:r w:rsidRPr="00DB32BB">
              <w:rPr>
                <w:rFonts w:ascii="微软雅黑" w:eastAsia="微软雅黑" w:hAnsi="微软雅黑" w:cs="微软雅黑"/>
                <w:lang w:eastAsia="zh-CN" w:bidi="ar"/>
              </w:rPr>
              <w:t>%}</w:t>
            </w:r>
          </w:p>
          <w:p w14:paraId="5219B60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{{b.evi_interpretation|e}}</w:t>
            </w:r>
          </w:p>
          <w:p w14:paraId="3F6A1A84"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endfor%}</w:t>
            </w:r>
          </w:p>
          <w:p w14:paraId="64881537"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53A2C1F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5F7D22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2F472A6B"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p w14:paraId="58332070" w14:textId="77777777" w:rsidR="00171191"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3C332A01" w14:textId="77777777" w:rsidR="00A14C6C" w:rsidRPr="00A14C6C" w:rsidRDefault="00A14C6C" w:rsidP="00A14C6C">
      <w:pPr>
        <w:pStyle w:val="TableText"/>
        <w:rPr>
          <w:spacing w:val="-6"/>
        </w:rPr>
      </w:pPr>
    </w:p>
    <w:p w14:paraId="11DF479A" w14:textId="77777777" w:rsidR="00A14C6C" w:rsidRPr="00A14C6C" w:rsidRDefault="00A14C6C" w:rsidP="00A14C6C">
      <w:pPr>
        <w:pStyle w:val="TableText"/>
        <w:rPr>
          <w:spacing w:val="-6"/>
        </w:rPr>
      </w:pPr>
      <w:r w:rsidRPr="00A14C6C">
        <w:rPr>
          <w:spacing w:val="-6"/>
        </w:rPr>
        <w:t>{%p endfor%}</w:t>
      </w:r>
    </w:p>
    <w:p w14:paraId="3DCA8D40" w14:textId="77777777" w:rsidR="00A14C6C" w:rsidRDefault="00A14C6C" w:rsidP="00A14C6C">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A14C6C" w14:paraId="0994B538"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1E99B3D5" w14:textId="77777777" w:rsidR="00A14C6C" w:rsidRDefault="00A14C6C" w:rsidP="00096597">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A14C6C" w14:paraId="4344CA72"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28F8D9B8"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DC54068"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0EC4743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41174A36"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3586C871"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A14C6C" w14:paraId="653F58F9"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21AA26D0"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79FB715"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36C0554F"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A453913"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5CAB67F7"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0211A2EC" w14:textId="77777777" w:rsidR="00A14C6C" w:rsidRDefault="00A14C6C">
      <w:pPr>
        <w:pStyle w:val="TableText"/>
        <w:rPr>
          <w:spacing w:val="-6"/>
        </w:rPr>
      </w:pPr>
      <w:r w:rsidRPr="00A14C6C">
        <w:rPr>
          <w:spacing w:val="-6"/>
        </w:rPr>
        <w:t>{%p endif%}</w:t>
      </w:r>
    </w:p>
    <w:p w14:paraId="79A3F8EB" w14:textId="77777777" w:rsidR="00171191" w:rsidRDefault="00000000">
      <w:pPr>
        <w:pStyle w:val="TableText"/>
        <w:rPr>
          <w:spacing w:val="-6"/>
        </w:rPr>
      </w:pPr>
      <w:r>
        <w:rPr>
          <w:spacing w:val="-6"/>
        </w:rPr>
        <w:t>注 ：</w:t>
      </w:r>
    </w:p>
    <w:p w14:paraId="229150A0" w14:textId="77777777" w:rsidR="006D6A9E" w:rsidRPr="006D6A9E" w:rsidRDefault="00000000" w:rsidP="006D6A9E">
      <w:pPr>
        <w:pStyle w:val="TableText"/>
        <w:numPr>
          <w:ilvl w:val="0"/>
          <w:numId w:val="4"/>
        </w:numPr>
        <w:rPr>
          <w:spacing w:val="-6"/>
          <w:lang w:eastAsia="zh-CN"/>
        </w:rPr>
      </w:pPr>
      <w:r>
        <w:rPr>
          <w:spacing w:val="-6"/>
          <w:lang w:eastAsia="zh-CN"/>
        </w:rPr>
        <w:t>本部分仅对解读为致病性、疑似致病性、意义不明确的胚系变异进行详细解读。</w:t>
      </w:r>
      <w:r w:rsidR="006D6A9E" w:rsidRPr="006D6A9E">
        <w:rPr>
          <w:color w:val="262626"/>
          <w:spacing w:val="3"/>
          <w:sz w:val="20"/>
          <w:szCs w:val="20"/>
          <w:lang w:eastAsia="zh-CN"/>
        </w:rPr>
        <w:br w:type="page"/>
      </w:r>
    </w:p>
    <w:p w14:paraId="3BCEE144" w14:textId="77777777" w:rsidR="00171191"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可能获益的药物</w:t>
      </w:r>
    </w:p>
    <w:p w14:paraId="0AA4D110" w14:textId="77777777" w:rsidR="00CE1424" w:rsidRDefault="00CE1424" w:rsidP="00CE1424">
      <w:r>
        <w:t>{%p if drug%}</w:t>
      </w:r>
    </w:p>
    <w:p w14:paraId="6FF500BE" w14:textId="77777777" w:rsidR="00CE1424" w:rsidRDefault="00CE1424" w:rsidP="00CE1424">
      <w:r>
        <w:t>{%p for a in drug%}</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171191" w14:paraId="168DC870" w14:textId="77777777" w:rsidTr="00CE1424">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252A6020" w14:textId="77777777" w:rsidR="00171191" w:rsidRDefault="00000000">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65B68310" w14:textId="77777777" w:rsidR="00171191" w:rsidRDefault="00000000">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F63EBB" w:rsidRPr="00F63EBB">
              <w:rPr>
                <w:rFonts w:ascii="微软雅黑" w:eastAsia="微软雅黑" w:hAnsi="微软雅黑" w:cs="微软雅黑"/>
                <w:lang w:eastAsia="zh-CN" w:bidi="ar"/>
              </w:rPr>
              <w:t>{%if a.general_name_cn%}{{a.general_name_cn}}{%else%}-{%endif%}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{%if a.general_name_en%}{{a.general_name_en}}{%else%}-{%endif%}</w:t>
            </w:r>
            <w:r w:rsidR="00F63EBB" w:rsidRPr="00F63EBB">
              <w:rPr>
                <w:rFonts w:ascii="微软雅黑" w:eastAsia="微软雅黑" w:hAnsi="微软雅黑" w:cs="微软雅黑" w:hint="eastAsia"/>
                <w:lang w:eastAsia="zh-CN" w:bidi="ar"/>
              </w:rPr>
              <w:t>）</w:t>
            </w:r>
          </w:p>
        </w:tc>
        <w:tc>
          <w:tcPr>
            <w:tcW w:w="1353" w:type="dxa"/>
            <w:vMerge w:val="restart"/>
            <w:tcBorders>
              <w:bottom w:val="single" w:sz="12" w:space="0" w:color="31849B" w:themeColor="accent5" w:themeShade="BF"/>
            </w:tcBorders>
            <w:shd w:val="clear" w:color="auto" w:fill="auto"/>
            <w:vAlign w:val="center"/>
          </w:tcPr>
          <w:p w14:paraId="25CEFC0B"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{%if “FDA” in a.approval_organization%}FDA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{%else%}FDA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c>
          <w:tcPr>
            <w:tcW w:w="1394" w:type="dxa"/>
            <w:vMerge w:val="restart"/>
            <w:tcBorders>
              <w:bottom w:val="single" w:sz="12" w:space="0" w:color="31849B" w:themeColor="accent5" w:themeShade="BF"/>
            </w:tcBorders>
            <w:shd w:val="clear" w:color="auto" w:fill="auto"/>
            <w:vAlign w:val="center"/>
          </w:tcPr>
          <w:p w14:paraId="10A7F5CF"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{%if “NMPA” in a.approval_organization%}NMPA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{%else%}NMPA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r>
      <w:tr w:rsidR="00171191" w14:paraId="2A36429B" w14:textId="77777777" w:rsidTr="00CE1424">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584F3A0B" w14:textId="77777777" w:rsidR="00171191" w:rsidRDefault="00171191">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72728B2A" w14:textId="77777777" w:rsidR="00171191" w:rsidRDefault="00000000">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F63EBB" w:rsidRPr="00F63EBB">
              <w:rPr>
                <w:rFonts w:ascii="微软雅黑" w:eastAsia="微软雅黑" w:hAnsi="微软雅黑" w:cs="微软雅黑"/>
                <w:lang w:eastAsia="zh-CN" w:bidi="ar"/>
              </w:rPr>
              <w:t>{%if a.trade_name_cn%}{{a.trade_name_cn}}{%else%}-{%endif%}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{%if a.trade_name_en%}{{a.trade_name_en}}{%else%}-{%endif%}</w:t>
            </w:r>
            <w:r w:rsidR="00F63EBB" w:rsidRPr="00F63EBB">
              <w:rPr>
                <w:rFonts w:ascii="微软雅黑" w:eastAsia="微软雅黑" w:hAnsi="微软雅黑" w:cs="微软雅黑" w:hint="eastAsia"/>
                <w:lang w:eastAsia="zh-CN" w:bidi="ar"/>
              </w:rPr>
              <w:t>）</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F51BBED" w14:textId="77777777" w:rsidR="00171191" w:rsidRDefault="00171191">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6DA33BB3" w14:textId="77777777" w:rsidR="00171191" w:rsidRDefault="00171191">
            <w:pPr>
              <w:widowControl/>
              <w:jc w:val="center"/>
              <w:textAlignment w:val="center"/>
              <w:rPr>
                <w:rFonts w:ascii="微软雅黑" w:eastAsia="微软雅黑" w:hAnsi="微软雅黑" w:cs="微软雅黑"/>
                <w:lang w:eastAsia="zh-CN" w:bidi="ar"/>
              </w:rPr>
            </w:pPr>
          </w:p>
        </w:tc>
      </w:tr>
      <w:tr w:rsidR="00171191" w14:paraId="78192FEA" w14:textId="77777777" w:rsidTr="00CE1424">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7EA60275" w14:textId="77777777" w:rsidR="00171191" w:rsidRDefault="00000000">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41B92DA7"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
        </w:tc>
      </w:tr>
      <w:tr w:rsidR="00171191" w14:paraId="52542976" w14:textId="77777777" w:rsidTr="00CE1424">
        <w:trPr>
          <w:trHeight w:val="590"/>
          <w:jc w:val="center"/>
        </w:trPr>
        <w:tc>
          <w:tcPr>
            <w:tcW w:w="1986" w:type="dxa"/>
            <w:tcBorders>
              <w:top w:val="nil"/>
              <w:bottom w:val="nil"/>
              <w:right w:val="dotted" w:sz="4" w:space="0" w:color="31849B" w:themeColor="accent5" w:themeShade="BF"/>
            </w:tcBorders>
            <w:shd w:val="clear" w:color="auto" w:fill="auto"/>
            <w:vAlign w:val="center"/>
          </w:tcPr>
          <w:p w14:paraId="79501273" w14:textId="77777777" w:rsidR="00171191" w:rsidRDefault="00000000">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0FE0BC18"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for b in a.var%}</w:t>
            </w:r>
          </w:p>
          <w:p w14:paraId="3B9C910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
          <w:p w14:paraId="0073944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
          <w:p w14:paraId="6D0B40A0"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63BB311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 {{b.gene_region}} {{b.hgvs_c}}{%if b.hgvs_p!=”p.?”%} {{b.hgvs_p}}{%endif%}</w:t>
            </w:r>
          </w:p>
          <w:p w14:paraId="1F57F5A3"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0C77285D"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endfor%}</w:t>
            </w:r>
          </w:p>
        </w:tc>
      </w:tr>
      <w:tr w:rsidR="00171191" w14:paraId="0A0F4D43" w14:textId="77777777" w:rsidTr="00CE1424">
        <w:trPr>
          <w:trHeight w:val="590"/>
          <w:jc w:val="center"/>
        </w:trPr>
        <w:tc>
          <w:tcPr>
            <w:tcW w:w="1986" w:type="dxa"/>
            <w:tcBorders>
              <w:top w:val="nil"/>
              <w:right w:val="dotted" w:sz="4" w:space="0" w:color="31849B" w:themeColor="accent5" w:themeShade="BF"/>
            </w:tcBorders>
            <w:shd w:val="clear" w:color="auto" w:fill="DBEEF4"/>
            <w:vAlign w:val="center"/>
          </w:tcPr>
          <w:p w14:paraId="01C77E1F" w14:textId="77777777" w:rsidR="00171191" w:rsidRDefault="00000000">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5D3E0E1A"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 %}</w:t>
            </w:r>
          </w:p>
          <w:p w14:paraId="30AFE70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
          <w:p w14:paraId="673F7B8B"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{{b|e}}</w:t>
            </w:r>
          </w:p>
          <w:p w14:paraId="0973689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endfor%}</w:t>
            </w:r>
          </w:p>
          <w:p w14:paraId="2B7FAA8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5BBD5EFF" w14:textId="77777777" w:rsidR="00211867" w:rsidRPr="00211867" w:rsidRDefault="00211867" w:rsidP="00B7308F">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0AF23CB3"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0813B997" w14:textId="77777777" w:rsidR="00CE1424" w:rsidRPr="00CE1424" w:rsidRDefault="00CE1424" w:rsidP="00CE1424">
      <w:pPr>
        <w:pStyle w:val="TableText"/>
        <w:rPr>
          <w:spacing w:val="-6"/>
          <w:lang w:eastAsia="zh-CN"/>
        </w:rPr>
      </w:pPr>
    </w:p>
    <w:p w14:paraId="77C39CCF" w14:textId="77777777" w:rsidR="00CE1424" w:rsidRPr="00CE1424" w:rsidRDefault="00CE1424" w:rsidP="00CE1424">
      <w:pPr>
        <w:pStyle w:val="TableText"/>
        <w:rPr>
          <w:spacing w:val="-6"/>
          <w:lang w:eastAsia="zh-CN"/>
        </w:rPr>
      </w:pPr>
      <w:r w:rsidRPr="00CE1424">
        <w:rPr>
          <w:spacing w:val="-6"/>
          <w:lang w:eastAsia="zh-CN"/>
        </w:rPr>
        <w:t>{%p endfor%}</w:t>
      </w:r>
    </w:p>
    <w:p w14:paraId="2663B1EE" w14:textId="77777777" w:rsidR="00CE1424" w:rsidRDefault="00CE1424" w:rsidP="00CE1424">
      <w:pPr>
        <w:pStyle w:val="TableText"/>
        <w:rPr>
          <w:spacing w:val="-6"/>
          <w:lang w:eastAsia="zh-CN"/>
        </w:rPr>
      </w:pPr>
      <w:r w:rsidRPr="00CE1424">
        <w:rPr>
          <w:spacing w:val="-6"/>
          <w:lang w:eastAsia="zh-CN"/>
        </w:rPr>
        <w:t>{%p else%}</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CE1424" w14:paraId="61013863" w14:textId="77777777" w:rsidTr="00096597">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59ADAD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76DF86B8"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3" w:type="dxa"/>
            <w:vMerge w:val="restart"/>
            <w:tcBorders>
              <w:bottom w:val="single" w:sz="12" w:space="0" w:color="31849B" w:themeColor="accent5" w:themeShade="BF"/>
            </w:tcBorders>
            <w:shd w:val="clear" w:color="auto" w:fill="auto"/>
            <w:vAlign w:val="center"/>
          </w:tcPr>
          <w:p w14:paraId="78402FCF"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4" w:type="dxa"/>
            <w:vMerge w:val="restart"/>
            <w:tcBorders>
              <w:bottom w:val="single" w:sz="12" w:space="0" w:color="31849B" w:themeColor="accent5" w:themeShade="BF"/>
            </w:tcBorders>
            <w:shd w:val="clear" w:color="auto" w:fill="auto"/>
            <w:vAlign w:val="center"/>
          </w:tcPr>
          <w:p w14:paraId="517718DA"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E1424" w14:paraId="50B39DE1" w14:textId="77777777" w:rsidTr="00096597">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6DD1BF7"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6B8678B7"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0D20835"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4919952" w14:textId="77777777" w:rsidR="00CE1424" w:rsidRDefault="00CE1424" w:rsidP="00096597">
            <w:pPr>
              <w:widowControl/>
              <w:jc w:val="center"/>
              <w:textAlignment w:val="center"/>
              <w:rPr>
                <w:rFonts w:ascii="微软雅黑" w:eastAsia="微软雅黑" w:hAnsi="微软雅黑" w:cs="微软雅黑"/>
                <w:lang w:eastAsia="zh-CN" w:bidi="ar"/>
              </w:rPr>
            </w:pPr>
          </w:p>
        </w:tc>
      </w:tr>
      <w:tr w:rsidR="00CE1424" w14:paraId="7134C65B" w14:textId="77777777" w:rsidTr="00096597">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15BC98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7F2CB550"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15613297" w14:textId="77777777" w:rsidTr="00096597">
        <w:trPr>
          <w:trHeight w:val="590"/>
          <w:jc w:val="center"/>
        </w:trPr>
        <w:tc>
          <w:tcPr>
            <w:tcW w:w="1986" w:type="dxa"/>
            <w:tcBorders>
              <w:top w:val="nil"/>
              <w:bottom w:val="nil"/>
              <w:right w:val="dotted" w:sz="4" w:space="0" w:color="31849B" w:themeColor="accent5" w:themeShade="BF"/>
            </w:tcBorders>
            <w:shd w:val="clear" w:color="auto" w:fill="auto"/>
            <w:vAlign w:val="center"/>
          </w:tcPr>
          <w:p w14:paraId="10AA7A7C"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生物标志物</w:t>
            </w:r>
          </w:p>
        </w:tc>
        <w:tc>
          <w:tcPr>
            <w:tcW w:w="8237" w:type="dxa"/>
            <w:gridSpan w:val="3"/>
            <w:tcBorders>
              <w:left w:val="dotted" w:sz="4" w:space="0" w:color="31849B" w:themeColor="accent5" w:themeShade="BF"/>
              <w:tl2br w:val="nil"/>
              <w:tr2bl w:val="nil"/>
            </w:tcBorders>
            <w:shd w:val="clear" w:color="auto" w:fill="auto"/>
            <w:vAlign w:val="center"/>
          </w:tcPr>
          <w:p w14:paraId="7729B066"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3639DBA0" w14:textId="77777777" w:rsidTr="00096597">
        <w:trPr>
          <w:trHeight w:val="590"/>
          <w:jc w:val="center"/>
        </w:trPr>
        <w:tc>
          <w:tcPr>
            <w:tcW w:w="1986" w:type="dxa"/>
            <w:tcBorders>
              <w:top w:val="nil"/>
              <w:right w:val="dotted" w:sz="4" w:space="0" w:color="31849B" w:themeColor="accent5" w:themeShade="BF"/>
            </w:tcBorders>
            <w:shd w:val="clear" w:color="auto" w:fill="DBEEF4"/>
            <w:vAlign w:val="center"/>
          </w:tcPr>
          <w:p w14:paraId="4CDE964F"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12392B2B"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CFADB2C" w14:textId="77777777" w:rsidR="00CE1424" w:rsidRDefault="00CE1424" w:rsidP="00CE1424">
      <w:pPr>
        <w:pStyle w:val="TableText"/>
        <w:rPr>
          <w:spacing w:val="-6"/>
          <w:lang w:eastAsia="zh-CN"/>
        </w:rPr>
      </w:pPr>
      <w:r w:rsidRPr="00CE1424">
        <w:rPr>
          <w:spacing w:val="-6"/>
          <w:lang w:eastAsia="zh-CN"/>
        </w:rPr>
        <w:t>{%p endif%}</w:t>
      </w:r>
    </w:p>
    <w:p w14:paraId="5EB6F7C1" w14:textId="77777777" w:rsidR="00171191" w:rsidRDefault="00000000">
      <w:pPr>
        <w:pStyle w:val="TableText"/>
        <w:rPr>
          <w:spacing w:val="-6"/>
          <w:lang w:eastAsia="zh-CN"/>
        </w:rPr>
      </w:pPr>
      <w:r>
        <w:rPr>
          <w:spacing w:val="-6"/>
          <w:lang w:eastAsia="zh-CN"/>
        </w:rPr>
        <w:t>注：</w:t>
      </w:r>
    </w:p>
    <w:p w14:paraId="2C4B9FF9" w14:textId="77777777" w:rsidR="006D6A9E" w:rsidRPr="006D6A9E" w:rsidRDefault="00000000" w:rsidP="006D6A9E">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6D6A9E" w:rsidRPr="006D6A9E">
        <w:rPr>
          <w:spacing w:val="-6"/>
        </w:rPr>
        <w:br w:type="page"/>
      </w:r>
    </w:p>
    <w:p w14:paraId="6C44ECC5" w14:textId="77777777" w:rsidR="00171191"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可能获益的</w:t>
      </w:r>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171191" w14:paraId="40E78AF5" w14:textId="77777777" w:rsidTr="00C65AA5">
        <w:trPr>
          <w:trHeight w:val="590"/>
          <w:jc w:val="center"/>
        </w:trPr>
        <w:tc>
          <w:tcPr>
            <w:tcW w:w="1780" w:type="dxa"/>
            <w:tcBorders>
              <w:bottom w:val="single" w:sz="12" w:space="0" w:color="31849B" w:themeColor="accent5" w:themeShade="BF"/>
            </w:tcBorders>
            <w:shd w:val="clear" w:color="auto" w:fill="auto"/>
            <w:vAlign w:val="center"/>
          </w:tcPr>
          <w:p w14:paraId="2B3C2F30" w14:textId="77777777" w:rsidR="00171191" w:rsidRDefault="00000000">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3EEB1463" w14:textId="77777777" w:rsidR="00171191" w:rsidRDefault="00000000">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5B79EC89" w14:textId="77777777" w:rsidR="00171191" w:rsidRDefault="00000000">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6F74240D" w14:textId="77777777" w:rsidR="00171191" w:rsidRDefault="00000000">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5597F038" w14:textId="77777777" w:rsidR="00171191" w:rsidRDefault="00000000">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C65AA5" w14:paraId="319298CB" w14:textId="77777777" w:rsidTr="00CC41C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DCAA117"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if clinic_trial%}</w:t>
            </w:r>
          </w:p>
        </w:tc>
      </w:tr>
      <w:tr w:rsidR="00C65AA5" w14:paraId="713D39C3" w14:textId="77777777" w:rsidTr="000732A8">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FFC6861"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for a in clinic_trial%}</w:t>
            </w:r>
          </w:p>
        </w:tc>
      </w:tr>
      <w:tr w:rsidR="00C65AA5" w14:paraId="451C0C8E"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4DDD697"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D7E364C"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DF5DA79"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BCB3E21"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gramStart"/>
            <w:r w:rsidRPr="000030CC">
              <w:rPr>
                <w:rFonts w:ascii="微软雅黑" w:eastAsia="微软雅黑" w:hAnsi="微软雅黑" w:cs="微软雅黑"/>
                <w:lang w:eastAsia="zh-CN" w:bidi="ar"/>
              </w:rPr>
              <w:t>a.interventions</w:t>
            </w:r>
            <w:proofErr w:type="gramEnd"/>
            <w:r w:rsidRPr="000030CC">
              <w:rPr>
                <w:rFonts w:ascii="微软雅黑" w:eastAsia="微软雅黑" w:hAnsi="微软雅黑" w:cs="微软雅黑"/>
                <w:lang w:eastAsia="zh-CN" w:bidi="ar"/>
              </w:rPr>
              <w:t>%}</w:t>
            </w:r>
          </w:p>
          <w:p w14:paraId="6F1B6096"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08554A37" w14:textId="77777777" w:rsidR="00C65AA5"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{%p endfor%}</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B0CCCDD"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a.phase</w:t>
            </w:r>
            <w:proofErr w:type="gramEnd"/>
            <w:r w:rsidRPr="000030CC">
              <w:rPr>
                <w:rFonts w:ascii="微软雅黑" w:eastAsia="微软雅黑" w:hAnsi="微软雅黑" w:cs="微软雅黑"/>
                <w:lang w:eastAsia="zh-CN" w:bidi="ar"/>
              </w:rPr>
              <w:t>}}</w:t>
            </w:r>
          </w:p>
        </w:tc>
      </w:tr>
      <w:tr w:rsidR="00C65AA5" w14:paraId="75D4330A"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01A8E5B"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endfor%}</w:t>
            </w:r>
          </w:p>
        </w:tc>
      </w:tr>
      <w:tr w:rsidR="00C65AA5" w14:paraId="4EE4A4A1"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8B6FBBE" w14:textId="77777777" w:rsidR="00C65AA5" w:rsidRP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C65AA5" w14:paraId="33148E7F"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48C90F3"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A199AA"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590CB00"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EC89A56"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0D5BF31"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65AA5" w14:paraId="6A886A9A" w14:textId="77777777" w:rsidTr="007D28AD">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36AB73DB" w14:textId="77777777" w:rsidR="00C65AA5" w:rsidRDefault="00C65AA5" w:rsidP="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0E6E922E" w14:textId="77777777" w:rsidR="00171191" w:rsidRDefault="00000000">
      <w:pPr>
        <w:pStyle w:val="TableText"/>
        <w:rPr>
          <w:spacing w:val="-6"/>
          <w:lang w:eastAsia="zh-CN"/>
        </w:rPr>
      </w:pPr>
      <w:r>
        <w:rPr>
          <w:spacing w:val="-6"/>
          <w:lang w:eastAsia="zh-CN"/>
        </w:rPr>
        <w:t>注：</w:t>
      </w:r>
    </w:p>
    <w:p w14:paraId="42EAA855" w14:textId="77777777" w:rsidR="00171191" w:rsidRDefault="00000000">
      <w:pPr>
        <w:pStyle w:val="TableText"/>
        <w:numPr>
          <w:ilvl w:val="0"/>
          <w:numId w:val="6"/>
        </w:numPr>
        <w:rPr>
          <w:spacing w:val="-6"/>
          <w:lang w:eastAsia="zh-CN"/>
        </w:rPr>
      </w:pPr>
      <w:r>
        <w:rPr>
          <w:spacing w:val="-6"/>
          <w:lang w:eastAsia="zh-CN"/>
        </w:rPr>
        <w:t>上述临床试验系根据受检者检测结果在ClinicalTrial ( https://clinicaltrials.gov/ ) 和药物临床</w:t>
      </w:r>
      <w:proofErr w:type="gramStart"/>
      <w:r>
        <w:rPr>
          <w:spacing w:val="-6"/>
          <w:lang w:eastAsia="zh-CN"/>
        </w:rPr>
        <w:t>验</w:t>
      </w:r>
      <w:proofErr w:type="gramEnd"/>
      <w:r>
        <w:rPr>
          <w:spacing w:val="-6"/>
          <w:lang w:eastAsia="zh-CN"/>
        </w:rPr>
        <w:t>登记与信息公示平台</w:t>
      </w:r>
    </w:p>
    <w:p w14:paraId="0FD99743" w14:textId="298CAB8D" w:rsidR="00046358" w:rsidRDefault="00000000" w:rsidP="00046358">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046358">
        <w:rPr>
          <w:spacing w:val="-6"/>
          <w:lang w:eastAsia="zh-CN"/>
        </w:rPr>
        <w:br w:type="page"/>
      </w:r>
    </w:p>
    <w:p w14:paraId="5E293F98" w14:textId="77777777" w:rsidR="00171191" w:rsidRDefault="00000000">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23"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7"/>
        <w:gridCol w:w="3377"/>
        <w:gridCol w:w="2533"/>
        <w:gridCol w:w="2386"/>
      </w:tblGrid>
      <w:tr w:rsidR="00171191" w14:paraId="481C4B78" w14:textId="77777777" w:rsidTr="00010487">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6F799729" w14:textId="77777777" w:rsidR="00171191"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26A90425" w14:textId="77777777" w:rsidR="00171191"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3D10C9D9" w14:textId="77777777" w:rsidR="00171191"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171191" w14:paraId="0C714891" w14:textId="77777777" w:rsidTr="00010487">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08818EF" w14:textId="77777777" w:rsidR="00171191" w:rsidRDefault="00000000" w:rsidP="00607049">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r>
              <w:rPr>
                <w:rFonts w:ascii="微软雅黑" w:eastAsia="微软雅黑" w:hAnsi="微软雅黑" w:cs="微软雅黑" w:hint="eastAsia"/>
                <w:b/>
                <w:bCs/>
              </w:rPr>
              <w:t>评估</w:t>
            </w:r>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0031303E"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rPr>
              <w:t xml:space="preserve">恶性肿瘤细胞占比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7A145C77" w14:textId="77777777" w:rsidR="00171191" w:rsidRDefault="00000000">
            <w:pPr>
              <w:spacing w:before="62" w:line="220" w:lineRule="auto"/>
              <w:ind w:left="982"/>
              <w:rPr>
                <w:rFonts w:ascii="微软雅黑" w:eastAsia="微软雅黑" w:hAnsi="微软雅黑" w:cs="微软雅黑"/>
              </w:rPr>
            </w:pPr>
            <w:r>
              <w:rPr>
                <w:rFonts w:ascii="微软雅黑" w:eastAsia="微软雅黑" w:hAnsi="微软雅黑" w:cs="微软雅黑" w:hint="eastAsia"/>
                <w:spacing w:val="-13"/>
                <w:lang w:eastAsia="zh-CN"/>
              </w:rPr>
              <w:t>不适用</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7A2C316E" w14:textId="77777777" w:rsidR="00171191" w:rsidRDefault="00000000" w:rsidP="00607049">
            <w:pPr>
              <w:spacing w:before="62" w:line="220" w:lineRule="auto"/>
              <w:ind w:left="982"/>
              <w:rPr>
                <w:rFonts w:ascii="微软雅黑" w:eastAsia="微软雅黑" w:hAnsi="微软雅黑" w:cs="微软雅黑"/>
                <w:lang w:eastAsia="zh-CN"/>
              </w:rPr>
            </w:pPr>
            <w:r>
              <w:rPr>
                <w:rFonts w:ascii="微软雅黑" w:eastAsia="微软雅黑" w:hAnsi="微软雅黑" w:cs="微软雅黑" w:hint="eastAsia"/>
                <w:spacing w:val="-13"/>
                <w:lang w:eastAsia="zh-CN"/>
              </w:rPr>
              <w:t>不适用</w:t>
            </w:r>
          </w:p>
        </w:tc>
      </w:tr>
      <w:tr w:rsidR="00171191" w14:paraId="5F802F6C" w14:textId="77777777" w:rsidTr="00010487">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70F9A309" w14:textId="77777777" w:rsidR="00171191" w:rsidRDefault="00000000">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质量</w:t>
            </w:r>
            <w:r>
              <w:rPr>
                <w:rFonts w:ascii="微软雅黑" w:eastAsia="微软雅黑" w:hAnsi="微软雅黑" w:cs="微软雅黑" w:hint="eastAsia"/>
                <w:b/>
                <w:bCs/>
                <w:spacing w:val="-2"/>
              </w:rPr>
              <w:t>评估</w:t>
            </w: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33F09199" w14:textId="77777777" w:rsidR="00171191" w:rsidRPr="008E2E2B" w:rsidRDefault="00000000" w:rsidP="009841D9">
            <w:pPr>
              <w:jc w:val="center"/>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 xml:space="preserve">量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2F0E61D7" w14:textId="590CDFD3" w:rsidR="00171191" w:rsidRDefault="00084D4A" w:rsidP="00084D4A">
            <w:pPr>
              <w:spacing w:line="368"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{%if lib_quality_control and lib_quality_control.lib_dna_qc and lib_quality_control.lib_dna_qc.dna_qty</w:t>
            </w:r>
            <w:proofErr w:type="gramStart"/>
            <w:r w:rsidRPr="00084D4A">
              <w:rPr>
                <w:rFonts w:ascii="微软雅黑" w:eastAsia="微软雅黑" w:hAnsi="微软雅黑" w:cs="微软雅黑"/>
              </w:rPr>
              <w:t>%}{</w:t>
            </w:r>
            <w:proofErr w:type="gramEnd"/>
            <w:r w:rsidRPr="00084D4A">
              <w:rPr>
                <w:rFonts w:ascii="微软雅黑" w:eastAsia="微软雅黑" w:hAnsi="微软雅黑" w:cs="微软雅黑"/>
              </w:rPr>
              <w:t>{lib_quality_control.lib_dna_qc.dna_qty|replace(“.00”,””)}}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55CC44FA" w14:textId="77777777" w:rsidR="00171191" w:rsidRDefault="00000000">
            <w:pPr>
              <w:spacing w:before="57" w:line="210" w:lineRule="auto"/>
              <w:ind w:left="925"/>
              <w:rPr>
                <w:rFonts w:ascii="微软雅黑" w:eastAsia="微软雅黑" w:hAnsi="微软雅黑" w:cs="微软雅黑"/>
              </w:rPr>
            </w:pPr>
            <w:r>
              <w:rPr>
                <w:rFonts w:ascii="微软雅黑" w:eastAsia="微软雅黑" w:hAnsi="微软雅黑" w:cs="微软雅黑" w:hint="eastAsia"/>
                <w:spacing w:val="-9"/>
              </w:rPr>
              <w:t>≥ 30 ng</w:t>
            </w:r>
          </w:p>
          <w:p w14:paraId="187F1CCA" w14:textId="77777777" w:rsidR="00171191" w:rsidRDefault="00000000">
            <w:pPr>
              <w:spacing w:before="12" w:line="44"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D5F1F4E" wp14:editId="0540D353">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0263ADC7"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" path="m,43r2383,l2383,,,,,43xe" stroked="f">
                      <v:path arrowok="t" textboxrect="0,0,2383,44"/>
                      <w10:anchorlock/>
                    </v:shape>
                  </w:pict>
                </mc:Fallback>
              </mc:AlternateContent>
            </w:r>
          </w:p>
        </w:tc>
      </w:tr>
      <w:tr w:rsidR="00171191" w14:paraId="0302FBA7"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3A82B5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2D6007C"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1"/>
              </w:rPr>
              <w:t>文库总量</w:t>
            </w:r>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76DD8968" w14:textId="65059234" w:rsidR="00171191" w:rsidRDefault="00084D4A" w:rsidP="00084D4A">
            <w:pPr>
              <w:spacing w:line="370"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{%if lib_quality_control and lib_quality_control.lib_dna_qc and lib_quality_control.lib_dna_</w:t>
            </w:r>
            <w:proofErr w:type="gramStart"/>
            <w:r w:rsidRPr="00084D4A">
              <w:rPr>
                <w:rFonts w:ascii="微软雅黑" w:eastAsia="微软雅黑" w:hAnsi="微软雅黑" w:cs="微软雅黑"/>
              </w:rPr>
              <w:t>qc.library</w:t>
            </w:r>
            <w:proofErr w:type="gramEnd"/>
            <w:r w:rsidRPr="00084D4A">
              <w:rPr>
                <w:rFonts w:ascii="微软雅黑" w:eastAsia="微软雅黑" w:hAnsi="微软雅黑" w:cs="微软雅黑"/>
              </w:rPr>
              <w:t>_qty%}{{lib_quality_control.lib_dna_qc.library_qty|replace(“.00”,””)}}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2BED5E5B" w14:textId="77777777" w:rsidR="00171191" w:rsidRDefault="00000000">
            <w:pPr>
              <w:spacing w:line="17"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5745161B" wp14:editId="106DE7B2">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5C34640C"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" path="m,43r2383,l2383,,,,,43xe" stroked="f">
                      <v:path arrowok="t" textboxrect="0,0,2383,44"/>
                      <w10:anchorlock/>
                    </v:shape>
                  </w:pict>
                </mc:Fallback>
              </mc:AlternateContent>
            </w:r>
          </w:p>
          <w:p w14:paraId="4C49A166" w14:textId="77777777" w:rsidR="00171191" w:rsidRDefault="00000000">
            <w:pPr>
              <w:spacing w:before="43" w:line="210" w:lineRule="auto"/>
              <w:ind w:left="877"/>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3FC1A5D0" w14:textId="77777777" w:rsidR="00171191" w:rsidRDefault="00000000">
            <w:pPr>
              <w:spacing w:before="12" w:line="41"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635E61FE" wp14:editId="36E22E4E">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78BE7126"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" path="m,40r2383,l2383,,,,,40xe" stroked="f">
                      <v:path arrowok="t" textboxrect="0,0,2383,40"/>
                      <w10:anchorlock/>
                    </v:shape>
                  </w:pict>
                </mc:Fallback>
              </mc:AlternateContent>
            </w:r>
          </w:p>
        </w:tc>
      </w:tr>
      <w:tr w:rsidR="00171191" w14:paraId="7F76FE3E" w14:textId="77777777" w:rsidTr="0060704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247CD60A" w14:textId="77777777" w:rsidR="00171191" w:rsidRDefault="00000000">
            <w:pPr>
              <w:spacing w:before="73" w:line="184" w:lineRule="auto"/>
              <w:jc w:val="center"/>
              <w:rPr>
                <w:rFonts w:ascii="微软雅黑" w:eastAsia="微软雅黑" w:hAnsi="微软雅黑" w:cs="微软雅黑"/>
                <w:b/>
                <w:bCs/>
              </w:rPr>
            </w:pPr>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642C0318"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77F88D0" w14:textId="77777777" w:rsidR="00171191" w:rsidRDefault="008E2E2B" w:rsidP="008E2E2B">
            <w:pPr>
              <w:spacing w:line="173" w:lineRule="auto"/>
              <w:jc w:val="center"/>
              <w:rPr>
                <w:rFonts w:ascii="微软雅黑" w:eastAsia="微软雅黑" w:hAnsi="微软雅黑" w:cs="微软雅黑"/>
              </w:rPr>
            </w:pPr>
            <w:r w:rsidRPr="008E2E2B">
              <w:rPr>
                <w:rFonts w:ascii="微软雅黑" w:eastAsia="微软雅黑" w:hAnsi="微软雅黑" w:cs="微软雅黑"/>
                <w:spacing w:val="-2"/>
              </w:rPr>
              <w:t>{{qc.dna_data_</w:t>
            </w:r>
            <w:proofErr w:type="gramStart"/>
            <w:r w:rsidRPr="008E2E2B">
              <w:rPr>
                <w:rFonts w:ascii="微软雅黑" w:eastAsia="微软雅黑" w:hAnsi="微软雅黑" w:cs="微软雅黑"/>
                <w:spacing w:val="-2"/>
              </w:rPr>
              <w:t>qc.cleandata</w:t>
            </w:r>
            <w:proofErr w:type="gramEnd"/>
            <w:r w:rsidRPr="008E2E2B">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2B045EA" w14:textId="77777777" w:rsidR="00171191" w:rsidRDefault="00000000"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171191" w14:paraId="19557663"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304815E"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EE3BBE8"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2"/>
              </w:rPr>
              <w:t xml:space="preserve">比对率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C7511" w14:textId="77777777" w:rsidR="00171191" w:rsidRDefault="003D4321" w:rsidP="008E2E2B">
            <w:pPr>
              <w:spacing w:line="172" w:lineRule="auto"/>
              <w:jc w:val="center"/>
              <w:rPr>
                <w:rFonts w:ascii="微软雅黑" w:eastAsia="微软雅黑" w:hAnsi="微软雅黑" w:cs="微软雅黑"/>
              </w:rPr>
            </w:pPr>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qc.mapping</w:t>
            </w:r>
            <w:proofErr w:type="gramEnd"/>
            <w:r w:rsidRPr="003D4321">
              <w:rPr>
                <w:rFonts w:ascii="微软雅黑" w:eastAsia="微软雅黑" w:hAnsi="微软雅黑" w:cs="微软雅黑"/>
                <w:spacing w:val="-2"/>
              </w:rPr>
              <w:t>_ratio}}</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013F974" w14:textId="77777777" w:rsidR="00171191" w:rsidRDefault="00000000"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171191" w14:paraId="56F212CD"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7EAB83F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14F3681C"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 xml:space="preserve">盖度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58EDAA80"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qc.cover</w:t>
            </w:r>
            <w:proofErr w:type="gramEnd"/>
            <w:r w:rsidRPr="003D4321">
              <w:rPr>
                <w:rFonts w:ascii="微软雅黑" w:eastAsia="微软雅黑" w:hAnsi="微软雅黑" w:cs="微软雅黑"/>
                <w:spacing w:val="-3"/>
              </w:rPr>
              <w:t>_ratio}}</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30B2D069" w14:textId="77777777" w:rsidR="00171191" w:rsidRDefault="00000000" w:rsidP="00607049">
            <w:pPr>
              <w:spacing w:before="44" w:line="220" w:lineRule="auto"/>
              <w:ind w:left="984"/>
              <w:rPr>
                <w:rFonts w:ascii="微软雅黑" w:eastAsia="微软雅黑" w:hAnsi="微软雅黑" w:cs="微软雅黑"/>
              </w:rPr>
            </w:pPr>
            <w:r>
              <w:rPr>
                <w:rFonts w:ascii="微软雅黑" w:eastAsia="微软雅黑" w:hAnsi="微软雅黑" w:cs="微软雅黑" w:hint="eastAsia"/>
                <w:spacing w:val="-4"/>
              </w:rPr>
              <w:t>100％</w:t>
            </w:r>
          </w:p>
        </w:tc>
      </w:tr>
      <w:tr w:rsidR="00171191" w14:paraId="16734741"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FC82754"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C9987B9"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1"/>
              </w:rPr>
              <w:t xml:space="preserve">均一性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8F8A59E"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qc.uni</w:t>
            </w:r>
            <w:proofErr w:type="gramEnd"/>
            <w:r w:rsidRPr="003D4321">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5F656F8" w14:textId="77777777" w:rsidR="00171191" w:rsidRDefault="00000000"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171191" w14:paraId="5E4CF17E"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5F815650"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FD922C2" w14:textId="77777777" w:rsidR="00171191" w:rsidRDefault="00000000" w:rsidP="009841D9">
            <w:pPr>
              <w:jc w:val="center"/>
              <w:rPr>
                <w:rFonts w:ascii="微软雅黑" w:eastAsia="微软雅黑" w:hAnsi="微软雅黑" w:cs="微软雅黑"/>
                <w:b/>
                <w:bCs/>
              </w:rPr>
            </w:pPr>
            <w:r>
              <w:rPr>
                <w:rFonts w:ascii="微软雅黑" w:eastAsia="微软雅黑" w:hAnsi="微软雅黑" w:cs="微软雅黑" w:hint="eastAsia"/>
                <w:b/>
                <w:bCs/>
                <w:spacing w:val="-1"/>
              </w:rPr>
              <w:t xml:space="preserve">平均测序深度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8177BAA"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qc.depth</w:t>
            </w:r>
            <w:proofErr w:type="gramEnd"/>
            <w:r w:rsidRPr="003D4321">
              <w:rPr>
                <w:rFonts w:ascii="微软雅黑" w:eastAsia="微软雅黑" w:hAnsi="微软雅黑" w:cs="微软雅黑"/>
                <w:spacing w:val="-2"/>
              </w:rPr>
              <w:t>_mean|replace(“.00”,””)}}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7F00718" w14:textId="77777777" w:rsidR="00171191" w:rsidRDefault="00000000" w:rsidP="00607049">
            <w:pPr>
              <w:spacing w:before="44"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171191" w14:paraId="52B9A29A"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8D95D71"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5E29CC1" w14:textId="0814E1B6" w:rsidR="0071695D" w:rsidRPr="001F730C" w:rsidRDefault="006979F3" w:rsidP="006979F3">
            <w:pPr>
              <w:jc w:val="center"/>
              <w:rPr>
                <w:rFonts w:ascii="微软雅黑" w:eastAsia="微软雅黑" w:hAnsi="微软雅黑" w:cs="微软雅黑"/>
                <w:b/>
                <w:bCs/>
                <w:position w:val="4"/>
                <w:sz w:val="15"/>
                <w:szCs w:val="15"/>
              </w:rPr>
            </w:pPr>
            <w:r w:rsidRPr="006979F3">
              <w:rPr>
                <w:rFonts w:ascii="微软雅黑" w:eastAsia="微软雅黑" w:hAnsi="微软雅黑" w:cs="微软雅黑" w:hint="eastAsia"/>
                <w:b/>
                <w:bCs/>
                <w:spacing w:val="-1"/>
              </w:rPr>
              <w:t>最低扩增子测序深度</w:t>
            </w:r>
            <w:r w:rsidR="009841D9">
              <w:rPr>
                <w:rFonts w:ascii="微软雅黑" w:eastAsia="微软雅黑" w:hAnsi="微软雅黑" w:cs="微软雅黑" w:hint="eastAsia"/>
                <w:b/>
                <w:bCs/>
                <w:spacing w:val="-1"/>
                <w:lang w:eastAsia="zh-CN"/>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476BF"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4"/>
              </w:rPr>
              <w:t>{{qc.dna_data_</w:t>
            </w:r>
            <w:proofErr w:type="gramStart"/>
            <w:r w:rsidRPr="003D4321">
              <w:rPr>
                <w:rFonts w:ascii="微软雅黑" w:eastAsia="微软雅黑" w:hAnsi="微软雅黑" w:cs="微软雅黑"/>
                <w:spacing w:val="-4"/>
              </w:rPr>
              <w:t>qc.depth</w:t>
            </w:r>
            <w:proofErr w:type="gramEnd"/>
            <w:r w:rsidRPr="003D4321">
              <w:rPr>
                <w:rFonts w:ascii="微软雅黑" w:eastAsia="微软雅黑" w:hAnsi="微软雅黑" w:cs="微软雅黑"/>
                <w:spacing w:val="-4"/>
              </w:rPr>
              <w:t>_min|replace(“.00”,””)}}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D6C6709" w14:textId="59FDA8F0" w:rsidR="00171191" w:rsidRDefault="00000000" w:rsidP="00607049">
            <w:pPr>
              <w:spacing w:before="44" w:line="220" w:lineRule="auto"/>
              <w:ind w:left="1009"/>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w:t>
            </w:r>
            <w:r w:rsidR="009841D9">
              <w:rPr>
                <w:rFonts w:ascii="微软雅黑" w:eastAsia="微软雅黑" w:hAnsi="微软雅黑" w:cs="微软雅黑"/>
                <w:spacing w:val="-14"/>
              </w:rPr>
              <w:t>5</w:t>
            </w:r>
            <w:r>
              <w:rPr>
                <w:rFonts w:ascii="微软雅黑" w:eastAsia="微软雅黑" w:hAnsi="微软雅黑" w:cs="微软雅黑" w:hint="eastAsia"/>
                <w:spacing w:val="-14"/>
              </w:rPr>
              <w:t>0</w:t>
            </w:r>
          </w:p>
        </w:tc>
      </w:tr>
      <w:tr w:rsidR="00171191" w14:paraId="306BB7F9" w14:textId="77777777" w:rsidTr="00010487">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E49FE50" w14:textId="2C712FC3" w:rsidR="00171191" w:rsidRDefault="00000000" w:rsidP="001F730C">
            <w:pPr>
              <w:spacing w:before="78"/>
              <w:jc w:val="center"/>
              <w:rPr>
                <w:rFonts w:ascii="微软雅黑" w:eastAsia="微软雅黑" w:hAnsi="微软雅黑" w:cs="微软雅黑"/>
                <w:b/>
                <w:bCs/>
              </w:rPr>
            </w:pPr>
            <w:r>
              <w:rPr>
                <w:rFonts w:ascii="微软雅黑" w:eastAsia="微软雅黑" w:hAnsi="微软雅黑" w:cs="微软雅黑" w:hint="eastAsia"/>
                <w:b/>
                <w:bCs/>
                <w:spacing w:val="-1"/>
              </w:rPr>
              <w:t>总体</w:t>
            </w:r>
            <w:r>
              <w:rPr>
                <w:rFonts w:ascii="微软雅黑" w:eastAsia="微软雅黑" w:hAnsi="微软雅黑" w:cs="微软雅黑" w:hint="eastAsia"/>
                <w:b/>
                <w:bCs/>
              </w:rPr>
              <w:t xml:space="preserve">质量评估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7AE21B2"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qc.dna_data_</w:t>
            </w:r>
            <w:proofErr w:type="gramStart"/>
            <w:r w:rsidRPr="00CD1D76">
              <w:rPr>
                <w:rFonts w:ascii="微软雅黑" w:eastAsia="微软雅黑" w:hAnsi="微软雅黑" w:cs="微软雅黑"/>
                <w:b/>
                <w:bCs/>
                <w:spacing w:val="1"/>
              </w:rPr>
              <w:t>qc.cleandata</w:t>
            </w:r>
            <w:proofErr w:type="gramEnd"/>
            <w:r w:rsidRPr="00CD1D76">
              <w:rPr>
                <w:rFonts w:ascii="微软雅黑" w:eastAsia="微软雅黑" w:hAnsi="微软雅黑" w:cs="微软雅黑"/>
                <w:b/>
                <w:bCs/>
                <w:spacing w:val="1"/>
              </w:rPr>
              <w:t xml:space="preserve">_q30_num&gt;=0.75 and </w:t>
            </w:r>
            <w:r w:rsidRPr="00CD1D76">
              <w:rPr>
                <w:rFonts w:ascii="微软雅黑" w:eastAsia="微软雅黑" w:hAnsi="微软雅黑" w:cs="微软雅黑"/>
                <w:b/>
                <w:bCs/>
                <w:spacing w:val="1"/>
              </w:rPr>
              <w:lastRenderedPageBreak/>
              <w:t>qc.dna_data_qc.depth_min_num&gt;=50%}</w:t>
            </w:r>
          </w:p>
          <w:p w14:paraId="4E4F9350"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lib_quality_control and lib_quality_control.lib_dna_qc and lib_quality_control.lib_dna_qc.dna_qty and 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w:t>
            </w:r>
          </w:p>
          <w:p w14:paraId="5DD3423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{%if lib_quality_control.lib_dna_qc.dna_qty|float &gt;= 30 and 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_qty|float &gt;=150%}</w:t>
            </w:r>
            <w:r w:rsidRPr="00CD1D76">
              <w:rPr>
                <w:rFonts w:ascii="微软雅黑" w:eastAsia="微软雅黑" w:hAnsi="微软雅黑" w:cs="微软雅黑" w:hint="eastAsia"/>
                <w:b/>
                <w:bCs/>
                <w:spacing w:val="1"/>
              </w:rPr>
              <w:t>合格</w:t>
            </w:r>
            <w:r w:rsidRPr="00CD1D76">
              <w:rPr>
                <w:rFonts w:ascii="微软雅黑" w:eastAsia="微软雅黑" w:hAnsi="微软雅黑" w:cs="微软雅黑"/>
                <w:b/>
                <w:bCs/>
                <w:spacing w:val="1"/>
              </w:rPr>
              <w:t>{%else%}</w:t>
            </w:r>
            <w:r w:rsidRPr="00CD1D76">
              <w:rPr>
                <w:rFonts w:ascii="微软雅黑" w:eastAsia="微软雅黑" w:hAnsi="微软雅黑" w:cs="微软雅黑" w:hint="eastAsia"/>
                <w:b/>
                <w:bCs/>
                <w:spacing w:val="1"/>
              </w:rPr>
              <w:t>风险</w:t>
            </w:r>
            <w:r w:rsidRPr="00CD1D76">
              <w:rPr>
                <w:rFonts w:ascii="微软雅黑" w:eastAsia="微软雅黑" w:hAnsi="微软雅黑" w:cs="微软雅黑"/>
                <w:b/>
                <w:bCs/>
                <w:spacing w:val="1"/>
              </w:rPr>
              <w:t>{%endif%}</w:t>
            </w:r>
          </w:p>
          <w:p w14:paraId="0CA1511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b/>
                <w:bCs/>
                <w:spacing w:val="1"/>
                <w:lang w:eastAsia="zh-CN"/>
              </w:rPr>
              <w:t>{%p else%}</w:t>
            </w:r>
          </w:p>
          <w:p w14:paraId="23B0AFE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hint="eastAsia"/>
                <w:b/>
                <w:bCs/>
                <w:spacing w:val="1"/>
                <w:lang w:eastAsia="zh-CN"/>
              </w:rPr>
              <w:t>合格（</w:t>
            </w:r>
            <w:proofErr w:type="gramStart"/>
            <w:r w:rsidRPr="00CD1D76">
              <w:rPr>
                <w:rFonts w:ascii="微软雅黑" w:eastAsia="微软雅黑" w:hAnsi="微软雅黑" w:cs="微软雅黑" w:hint="eastAsia"/>
                <w:b/>
                <w:bCs/>
                <w:spacing w:val="1"/>
                <w:lang w:eastAsia="zh-CN"/>
              </w:rPr>
              <w:t>质控项有</w:t>
            </w:r>
            <w:proofErr w:type="gramEnd"/>
            <w:r w:rsidRPr="00CD1D76">
              <w:rPr>
                <w:rFonts w:ascii="微软雅黑" w:eastAsia="微软雅黑" w:hAnsi="微软雅黑" w:cs="微软雅黑" w:hint="eastAsia"/>
                <w:b/>
                <w:bCs/>
                <w:spacing w:val="1"/>
                <w:lang w:eastAsia="zh-CN"/>
              </w:rPr>
              <w:t>缺失，请补齐数据后自行评估）</w:t>
            </w:r>
          </w:p>
          <w:p w14:paraId="4C5914D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endif%}</w:t>
            </w:r>
          </w:p>
          <w:p w14:paraId="108294B1"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else%}</w:t>
            </w:r>
          </w:p>
          <w:p w14:paraId="7C8F106E"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hint="eastAsia"/>
                <w:b/>
                <w:bCs/>
                <w:spacing w:val="1"/>
              </w:rPr>
              <w:t>风险</w:t>
            </w:r>
          </w:p>
          <w:p w14:paraId="17764CC4" w14:textId="77777777" w:rsidR="00171191" w:rsidRDefault="00CD1D76" w:rsidP="001F730C">
            <w:pPr>
              <w:spacing w:before="13"/>
              <w:ind w:firstLine="1"/>
              <w:jc w:val="center"/>
              <w:textAlignment w:val="center"/>
              <w:rPr>
                <w:rFonts w:ascii="微软雅黑" w:eastAsia="微软雅黑" w:hAnsi="微软雅黑" w:cs="微软雅黑"/>
              </w:rPr>
            </w:pPr>
            <w:r w:rsidRPr="00CD1D76">
              <w:rPr>
                <w:rFonts w:ascii="微软雅黑" w:eastAsia="微软雅黑" w:hAnsi="微软雅黑" w:cs="微软雅黑"/>
                <w:b/>
                <w:bCs/>
                <w:spacing w:val="1"/>
              </w:rPr>
              <w:t>{%p endif%}</w:t>
            </w:r>
          </w:p>
        </w:tc>
      </w:tr>
    </w:tbl>
    <w:p w14:paraId="2F7D8AD9" w14:textId="77777777" w:rsidR="00171191" w:rsidRDefault="00000000">
      <w:pPr>
        <w:pStyle w:val="TableText"/>
        <w:rPr>
          <w:spacing w:val="-6"/>
          <w:lang w:eastAsia="zh-CN"/>
        </w:rPr>
      </w:pPr>
      <w:r>
        <w:rPr>
          <w:spacing w:val="-6"/>
          <w:lang w:eastAsia="zh-CN"/>
        </w:rPr>
        <w:lastRenderedPageBreak/>
        <w:t>注：</w:t>
      </w:r>
    </w:p>
    <w:p w14:paraId="7E4473EE" w14:textId="77777777" w:rsidR="00171191" w:rsidRDefault="00000000">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23206E25" w14:textId="77777777" w:rsidR="00171191" w:rsidRDefault="00000000">
      <w:pPr>
        <w:pStyle w:val="TableText"/>
        <w:numPr>
          <w:ilvl w:val="0"/>
          <w:numId w:val="7"/>
        </w:numPr>
        <w:rPr>
          <w:spacing w:val="-6"/>
          <w:lang w:eastAsia="zh-CN"/>
        </w:rPr>
      </w:pPr>
      <w:r>
        <w:rPr>
          <w:spacing w:val="-6"/>
          <w:lang w:eastAsia="zh-CN"/>
        </w:rPr>
        <w:t>DNA 总量：送检样本提取的DNA总量；</w:t>
      </w:r>
    </w:p>
    <w:p w14:paraId="2E2E3E82" w14:textId="77777777" w:rsidR="00171191" w:rsidRDefault="00000000">
      <w:pPr>
        <w:pStyle w:val="TableText"/>
        <w:numPr>
          <w:ilvl w:val="0"/>
          <w:numId w:val="7"/>
        </w:numPr>
        <w:rPr>
          <w:spacing w:val="-6"/>
          <w:lang w:eastAsia="zh-CN"/>
        </w:rPr>
      </w:pPr>
      <w:r>
        <w:rPr>
          <w:spacing w:val="-6"/>
          <w:lang w:eastAsia="zh-CN"/>
        </w:rPr>
        <w:t>文库总量：文库构建结束后的总量；</w:t>
      </w:r>
    </w:p>
    <w:p w14:paraId="3F20DC7D" w14:textId="77777777" w:rsidR="00171191" w:rsidRDefault="00000000">
      <w:pPr>
        <w:pStyle w:val="TableText"/>
        <w:numPr>
          <w:ilvl w:val="0"/>
          <w:numId w:val="7"/>
        </w:numPr>
        <w:rPr>
          <w:spacing w:val="-6"/>
          <w:lang w:eastAsia="zh-CN"/>
        </w:rPr>
      </w:pPr>
      <w:r>
        <w:rPr>
          <w:spacing w:val="-6"/>
          <w:lang w:eastAsia="zh-CN"/>
        </w:rPr>
        <w:t>Q30：碱基质量Q30占比，测序的准确率高于99.9%的碱基的比例；</w:t>
      </w:r>
    </w:p>
    <w:p w14:paraId="6AB78A63" w14:textId="77777777" w:rsidR="00171191" w:rsidRDefault="00000000">
      <w:pPr>
        <w:pStyle w:val="TableText"/>
        <w:numPr>
          <w:ilvl w:val="0"/>
          <w:numId w:val="7"/>
        </w:numPr>
        <w:rPr>
          <w:spacing w:val="-6"/>
          <w:lang w:eastAsia="zh-CN"/>
        </w:rPr>
      </w:pPr>
      <w:r>
        <w:rPr>
          <w:spacing w:val="-6"/>
          <w:lang w:eastAsia="zh-CN"/>
        </w:rPr>
        <w:t>比对率：序列回帖比率，可以比对至参考序列上的reads的比例；</w:t>
      </w:r>
    </w:p>
    <w:p w14:paraId="1E44F625" w14:textId="77777777" w:rsidR="00171191" w:rsidRDefault="00000000">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56A3BEC9" w14:textId="77777777" w:rsidR="00171191" w:rsidRDefault="00000000">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62DAFA96" w14:textId="77777777" w:rsidR="00171191" w:rsidRDefault="00000000">
      <w:pPr>
        <w:pStyle w:val="TableText"/>
        <w:numPr>
          <w:ilvl w:val="0"/>
          <w:numId w:val="7"/>
        </w:numPr>
        <w:rPr>
          <w:spacing w:val="-6"/>
          <w:lang w:eastAsia="zh-CN"/>
        </w:rPr>
      </w:pPr>
      <w:r>
        <w:rPr>
          <w:spacing w:val="-6"/>
          <w:lang w:eastAsia="zh-CN"/>
        </w:rPr>
        <w:t>平均测序深度：目标区域内每个碱基的平均深度；</w:t>
      </w:r>
    </w:p>
    <w:p w14:paraId="05CC36F8" w14:textId="0DC5BD46" w:rsidR="00171191" w:rsidRDefault="009841D9">
      <w:pPr>
        <w:pStyle w:val="TableText"/>
        <w:numPr>
          <w:ilvl w:val="0"/>
          <w:numId w:val="7"/>
        </w:numPr>
        <w:rPr>
          <w:spacing w:val="-6"/>
          <w:lang w:eastAsia="zh-CN"/>
        </w:rPr>
      </w:pPr>
      <w:r w:rsidRPr="009841D9">
        <w:rPr>
          <w:rFonts w:hint="eastAsia"/>
          <w:spacing w:val="-6"/>
          <w:lang w:eastAsia="zh-CN"/>
        </w:rPr>
        <w:t>最低扩增子测序深度：即为最低扩增子测序深度，本项目为扩增子测序，要求深度最低的扩增子的深度也要达到</w:t>
      </w:r>
      <w:r w:rsidRPr="009841D9">
        <w:rPr>
          <w:spacing w:val="-6"/>
          <w:lang w:eastAsia="zh-CN"/>
        </w:rPr>
        <w:t>50X</w:t>
      </w:r>
      <w:r w:rsidRPr="009841D9">
        <w:rPr>
          <w:rFonts w:hint="eastAsia"/>
          <w:spacing w:val="-6"/>
          <w:lang w:eastAsia="zh-CN"/>
        </w:rPr>
        <w:t>以上</w:t>
      </w:r>
      <w:r>
        <w:rPr>
          <w:spacing w:val="-6"/>
          <w:lang w:eastAsia="zh-CN"/>
        </w:rPr>
        <w:t>；</w:t>
      </w:r>
    </w:p>
    <w:p w14:paraId="06657FD8" w14:textId="32314A97" w:rsidR="00171191" w:rsidRDefault="00000000">
      <w:pPr>
        <w:pStyle w:val="TableText"/>
        <w:numPr>
          <w:ilvl w:val="0"/>
          <w:numId w:val="7"/>
        </w:numPr>
        <w:rPr>
          <w:spacing w:val="-6"/>
          <w:lang w:eastAsia="zh-CN"/>
        </w:rPr>
      </w:pPr>
      <w:r>
        <w:rPr>
          <w:spacing w:val="-6"/>
          <w:lang w:eastAsia="zh-CN"/>
        </w:rPr>
        <w:t>总体质量评估：依据病理(如适用)、DNA质量、测序质量(Q30、</w:t>
      </w:r>
      <w:r w:rsidR="009841D9" w:rsidRPr="009841D9">
        <w:rPr>
          <w:rFonts w:hint="eastAsia"/>
          <w:spacing w:val="-6"/>
          <w:lang w:eastAsia="zh-CN"/>
        </w:rPr>
        <w:t>最低扩增子测序深度</w:t>
      </w:r>
      <w:r>
        <w:rPr>
          <w:spacing w:val="-6"/>
          <w:lang w:eastAsia="zh-CN"/>
        </w:rPr>
        <w:t>)  进行综合评估，判断质</w:t>
      </w:r>
      <w:proofErr w:type="gramStart"/>
      <w:r>
        <w:rPr>
          <w:spacing w:val="-6"/>
          <w:lang w:eastAsia="zh-CN"/>
        </w:rPr>
        <w:t>控是否</w:t>
      </w:r>
      <w:proofErr w:type="gramEnd"/>
      <w:r>
        <w:rPr>
          <w:spacing w:val="-6"/>
          <w:lang w:eastAsia="zh-CN"/>
        </w:rPr>
        <w:t>合格。</w:t>
      </w:r>
    </w:p>
    <w:p w14:paraId="7EE63A56" w14:textId="7E04076F" w:rsidR="004862C2" w:rsidRDefault="004862C2">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2BABC81F" w14:textId="77777777" w:rsidR="00171191" w:rsidRDefault="00000000">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782929F2" w14:textId="77777777" w:rsidR="00171191" w:rsidRDefault="00000000">
      <w:pPr>
        <w:pStyle w:val="a4"/>
        <w:numPr>
          <w:ilvl w:val="0"/>
          <w:numId w:val="8"/>
        </w:numPr>
        <w:spacing w:before="120" w:line="360" w:lineRule="auto"/>
        <w:outlineLvl w:val="1"/>
        <w:rPr>
          <w:b/>
          <w:bCs/>
          <w:color w:val="31849B"/>
          <w:spacing w:val="1"/>
          <w:sz w:val="28"/>
          <w:szCs w:val="28"/>
        </w:rPr>
      </w:pPr>
      <w:r>
        <w:rPr>
          <w:b/>
          <w:bCs/>
          <w:color w:val="31849B"/>
          <w:spacing w:val="1"/>
          <w:sz w:val="28"/>
          <w:szCs w:val="28"/>
        </w:rPr>
        <w:t>检测说明</w:t>
      </w:r>
    </w:p>
    <w:p w14:paraId="5E3B1D34" w14:textId="77777777" w:rsidR="00171191" w:rsidRDefault="00000000">
      <w:pPr>
        <w:pStyle w:val="a4"/>
        <w:spacing w:before="91" w:line="360" w:lineRule="auto"/>
        <w:outlineLvl w:val="1"/>
        <w:rPr>
          <w:sz w:val="24"/>
          <w:szCs w:val="24"/>
        </w:rPr>
      </w:pPr>
      <w:r>
        <w:rPr>
          <w:b/>
          <w:bCs/>
          <w:color w:val="31849B"/>
          <w:spacing w:val="8"/>
          <w:sz w:val="24"/>
          <w:szCs w:val="24"/>
        </w:rPr>
        <w:t>1.关于本次检测</w:t>
      </w:r>
    </w:p>
    <w:p w14:paraId="1CDC2A23"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454936D0"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24C8A8F3"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41062E85" w14:textId="77777777" w:rsidR="00171191" w:rsidRDefault="00000000">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25337FA8" w14:textId="77777777" w:rsidR="00171191" w:rsidRDefault="00000000">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43B5139E"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14BE6819"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67AC366F" w14:textId="77777777" w:rsidR="001C40E5" w:rsidRPr="001C40E5" w:rsidRDefault="00000000" w:rsidP="001C40E5">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1C40E5">
        <w:rPr>
          <w:lang w:eastAsia="zh-CN"/>
        </w:rPr>
        <w:br w:type="page"/>
      </w:r>
    </w:p>
    <w:p w14:paraId="54B138BC" w14:textId="77777777" w:rsidR="00171191" w:rsidRDefault="00171191">
      <w:pPr>
        <w:pStyle w:val="a4"/>
        <w:tabs>
          <w:tab w:val="left" w:pos="263"/>
        </w:tabs>
        <w:rPr>
          <w:spacing w:val="-1"/>
          <w:position w:val="15"/>
          <w:sz w:val="6"/>
          <w:szCs w:val="6"/>
          <w:lang w:eastAsia="zh-CN"/>
        </w:rPr>
      </w:pPr>
    </w:p>
    <w:tbl>
      <w:tblPr>
        <w:tblW w:w="10308"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171191" w14:paraId="6108CF89" w14:textId="77777777">
        <w:trPr>
          <w:trHeight w:val="476"/>
        </w:trPr>
        <w:tc>
          <w:tcPr>
            <w:tcW w:w="2226" w:type="dxa"/>
            <w:tcBorders>
              <w:bottom w:val="single" w:sz="12" w:space="0" w:color="31849B" w:themeColor="accent5" w:themeShade="BF"/>
            </w:tcBorders>
            <w:shd w:val="clear" w:color="auto" w:fill="auto"/>
            <w:vAlign w:val="center"/>
          </w:tcPr>
          <w:p w14:paraId="2DDA5A2B" w14:textId="77777777" w:rsidR="00171191" w:rsidRDefault="00000000">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2CC1DD3E" w14:textId="77777777" w:rsidR="00171191" w:rsidRDefault="00000000">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24516127" w14:textId="77777777" w:rsidR="00171191" w:rsidRDefault="00000000">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171191" w14:paraId="3DE2BE92" w14:textId="77777777">
        <w:trPr>
          <w:trHeight w:val="476"/>
        </w:trPr>
        <w:tc>
          <w:tcPr>
            <w:tcW w:w="2226" w:type="dxa"/>
            <w:vMerge w:val="restart"/>
            <w:tcBorders>
              <w:top w:val="single" w:sz="12" w:space="0" w:color="31849B" w:themeColor="accent5" w:themeShade="BF"/>
              <w:tl2br w:val="nil"/>
              <w:tr2bl w:val="nil"/>
            </w:tcBorders>
            <w:shd w:val="clear" w:color="auto" w:fill="DAEEF3"/>
            <w:vAlign w:val="center"/>
          </w:tcPr>
          <w:p w14:paraId="2A0EA7B8" w14:textId="77777777" w:rsidR="00171191" w:rsidRDefault="00171191">
            <w:pPr>
              <w:rPr>
                <w:rFonts w:ascii="微软雅黑" w:eastAsia="微软雅黑" w:hAnsi="微软雅黑" w:cs="微软雅黑"/>
                <w:b/>
                <w:bCs/>
                <w:sz w:val="18"/>
                <w:szCs w:val="18"/>
              </w:rPr>
            </w:pPr>
          </w:p>
          <w:p w14:paraId="0F44F55E" w14:textId="77777777" w:rsidR="00171191" w:rsidRDefault="00000000">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
          <w:p w14:paraId="6385E17A" w14:textId="77777777" w:rsidR="00171191" w:rsidRDefault="00000000">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(强临床意义</w:t>
            </w:r>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2227E65B"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6FBCED26"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171191" w14:paraId="2E6A8248" w14:textId="77777777">
        <w:trPr>
          <w:trHeight w:val="476"/>
        </w:trPr>
        <w:tc>
          <w:tcPr>
            <w:tcW w:w="2226" w:type="dxa"/>
            <w:vMerge/>
            <w:tcBorders>
              <w:tl2br w:val="nil"/>
              <w:tr2bl w:val="nil"/>
            </w:tcBorders>
            <w:shd w:val="clear" w:color="auto" w:fill="DAEEF3"/>
            <w:vAlign w:val="center"/>
          </w:tcPr>
          <w:p w14:paraId="3EB5B2F1"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B9EA177"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FA52ADE"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171191" w14:paraId="0C136B93" w14:textId="77777777">
        <w:trPr>
          <w:trHeight w:val="476"/>
        </w:trPr>
        <w:tc>
          <w:tcPr>
            <w:tcW w:w="2226" w:type="dxa"/>
            <w:vMerge/>
            <w:tcBorders>
              <w:tl2br w:val="nil"/>
              <w:tr2bl w:val="nil"/>
            </w:tcBorders>
            <w:shd w:val="clear" w:color="auto" w:fill="DAEEF3"/>
            <w:vAlign w:val="center"/>
          </w:tcPr>
          <w:p w14:paraId="4714D2E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4EBE474"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8A7E545"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171191" w14:paraId="10981BB5" w14:textId="77777777">
        <w:trPr>
          <w:trHeight w:val="476"/>
        </w:trPr>
        <w:tc>
          <w:tcPr>
            <w:tcW w:w="2226" w:type="dxa"/>
            <w:vMerge/>
            <w:tcBorders>
              <w:tl2br w:val="nil"/>
              <w:tr2bl w:val="nil"/>
            </w:tcBorders>
            <w:shd w:val="clear" w:color="auto" w:fill="DAEEF3"/>
            <w:vAlign w:val="center"/>
          </w:tcPr>
          <w:p w14:paraId="6012A24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45E80FED"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72B7CF49"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171191" w14:paraId="494EE340" w14:textId="77777777">
        <w:trPr>
          <w:trHeight w:val="476"/>
        </w:trPr>
        <w:tc>
          <w:tcPr>
            <w:tcW w:w="2226" w:type="dxa"/>
            <w:vMerge/>
            <w:tcBorders>
              <w:tl2br w:val="nil"/>
              <w:tr2bl w:val="nil"/>
            </w:tcBorders>
            <w:shd w:val="clear" w:color="auto" w:fill="DAEEF3"/>
            <w:vAlign w:val="center"/>
          </w:tcPr>
          <w:p w14:paraId="366BAFB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C40EBD3"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41A3F085"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171191" w14:paraId="1C33635B" w14:textId="77777777">
        <w:trPr>
          <w:trHeight w:val="476"/>
        </w:trPr>
        <w:tc>
          <w:tcPr>
            <w:tcW w:w="2226" w:type="dxa"/>
            <w:vMerge w:val="restart"/>
            <w:tcBorders>
              <w:tl2br w:val="nil"/>
              <w:tr2bl w:val="nil"/>
            </w:tcBorders>
            <w:shd w:val="clear" w:color="auto" w:fill="auto"/>
            <w:vAlign w:val="center"/>
          </w:tcPr>
          <w:p w14:paraId="7270EC48" w14:textId="77777777" w:rsidR="00171191" w:rsidRDefault="00171191">
            <w:pPr>
              <w:rPr>
                <w:rFonts w:ascii="微软雅黑" w:eastAsia="微软雅黑" w:hAnsi="微软雅黑" w:cs="微软雅黑"/>
                <w:b/>
                <w:bCs/>
                <w:sz w:val="18"/>
                <w:szCs w:val="18"/>
                <w:lang w:eastAsia="zh-CN"/>
              </w:rPr>
            </w:pPr>
          </w:p>
          <w:p w14:paraId="712584C8" w14:textId="77777777" w:rsidR="00171191" w:rsidRDefault="00000000">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4763EBF6" w14:textId="77777777" w:rsidR="00171191" w:rsidRDefault="00000000">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5F600738"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0201DACC"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171191" w14:paraId="6A09E0B4" w14:textId="77777777">
        <w:trPr>
          <w:trHeight w:val="476"/>
        </w:trPr>
        <w:tc>
          <w:tcPr>
            <w:tcW w:w="2226" w:type="dxa"/>
            <w:vMerge/>
            <w:tcBorders>
              <w:tl2br w:val="nil"/>
              <w:tr2bl w:val="nil"/>
            </w:tcBorders>
            <w:shd w:val="clear" w:color="auto" w:fill="auto"/>
            <w:vAlign w:val="center"/>
          </w:tcPr>
          <w:p w14:paraId="7A776A1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22D982C"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3A33A33B"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171191" w14:paraId="4D2A2194" w14:textId="77777777">
        <w:trPr>
          <w:trHeight w:val="476"/>
        </w:trPr>
        <w:tc>
          <w:tcPr>
            <w:tcW w:w="2226" w:type="dxa"/>
            <w:vMerge/>
            <w:tcBorders>
              <w:tl2br w:val="nil"/>
              <w:tr2bl w:val="nil"/>
            </w:tcBorders>
            <w:shd w:val="clear" w:color="auto" w:fill="auto"/>
            <w:vAlign w:val="center"/>
          </w:tcPr>
          <w:p w14:paraId="17FE442B"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1089D2E2"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26BD07E"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171191" w14:paraId="17F03EF2" w14:textId="77777777">
        <w:trPr>
          <w:trHeight w:val="476"/>
        </w:trPr>
        <w:tc>
          <w:tcPr>
            <w:tcW w:w="2226" w:type="dxa"/>
            <w:vMerge/>
            <w:tcBorders>
              <w:tl2br w:val="nil"/>
              <w:tr2bl w:val="nil"/>
            </w:tcBorders>
            <w:shd w:val="clear" w:color="auto" w:fill="auto"/>
            <w:vAlign w:val="center"/>
          </w:tcPr>
          <w:p w14:paraId="64570042"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78B1C77A"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573E9BEA"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171191" w14:paraId="1515ECD3" w14:textId="77777777">
        <w:trPr>
          <w:trHeight w:val="476"/>
        </w:trPr>
        <w:tc>
          <w:tcPr>
            <w:tcW w:w="2226" w:type="dxa"/>
            <w:vMerge/>
            <w:tcBorders>
              <w:tl2br w:val="nil"/>
              <w:tr2bl w:val="nil"/>
            </w:tcBorders>
            <w:shd w:val="clear" w:color="auto" w:fill="auto"/>
            <w:vAlign w:val="center"/>
          </w:tcPr>
          <w:p w14:paraId="76AB82B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CC24DD2"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353032B4"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171191" w14:paraId="51728B0E" w14:textId="77777777">
        <w:trPr>
          <w:trHeight w:val="476"/>
        </w:trPr>
        <w:tc>
          <w:tcPr>
            <w:tcW w:w="2226" w:type="dxa"/>
            <w:vMerge/>
            <w:tcBorders>
              <w:tl2br w:val="nil"/>
              <w:tr2bl w:val="nil"/>
            </w:tcBorders>
            <w:shd w:val="clear" w:color="auto" w:fill="auto"/>
            <w:vAlign w:val="center"/>
          </w:tcPr>
          <w:p w14:paraId="052B0E6F"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FD55924"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16C9A959"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171191" w14:paraId="4BF7165E" w14:textId="77777777">
        <w:trPr>
          <w:trHeight w:val="476"/>
        </w:trPr>
        <w:tc>
          <w:tcPr>
            <w:tcW w:w="2226" w:type="dxa"/>
            <w:vMerge w:val="restart"/>
            <w:tcBorders>
              <w:tl2br w:val="nil"/>
              <w:tr2bl w:val="nil"/>
            </w:tcBorders>
            <w:shd w:val="clear" w:color="auto" w:fill="DAEEF3"/>
            <w:vAlign w:val="center"/>
          </w:tcPr>
          <w:p w14:paraId="324D7C1E" w14:textId="77777777" w:rsidR="00171191" w:rsidRDefault="00000000">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619F512E" w14:textId="77777777" w:rsidR="00171191" w:rsidRDefault="00000000">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37FA3A16"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159338CF"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171191" w14:paraId="289E76FB" w14:textId="77777777">
        <w:trPr>
          <w:trHeight w:val="476"/>
        </w:trPr>
        <w:tc>
          <w:tcPr>
            <w:tcW w:w="2226" w:type="dxa"/>
            <w:vMerge/>
            <w:tcBorders>
              <w:tl2br w:val="nil"/>
              <w:tr2bl w:val="nil"/>
            </w:tcBorders>
            <w:shd w:val="clear" w:color="auto" w:fill="DAEEF3"/>
            <w:vAlign w:val="center"/>
          </w:tcPr>
          <w:p w14:paraId="612204B0"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11ACD65"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2C468664"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171191" w14:paraId="77736777" w14:textId="77777777">
        <w:trPr>
          <w:trHeight w:val="476"/>
        </w:trPr>
        <w:tc>
          <w:tcPr>
            <w:tcW w:w="2226" w:type="dxa"/>
            <w:vMerge w:val="restart"/>
            <w:tcBorders>
              <w:tl2br w:val="nil"/>
              <w:tr2bl w:val="nil"/>
            </w:tcBorders>
            <w:shd w:val="clear" w:color="auto" w:fill="auto"/>
            <w:vAlign w:val="center"/>
          </w:tcPr>
          <w:p w14:paraId="62474E0D" w14:textId="77777777" w:rsidR="00171191" w:rsidRDefault="00000000">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A828DF2" wp14:editId="5D8C58C6">
                      <wp:extent cx="1254760" cy="58420"/>
                      <wp:effectExtent l="0" t="0" r="10160" b="2540"/>
                      <wp:docPr id="1" name="任意多边形 1"/>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6BA72CB9" id="任意多边形 1"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" path="m,91r1975,l1975,,,,,91xe" stroked="f">
                      <v:path arrowok="t" textboxrect="0,0,1976,91"/>
                      <w10:anchorlock/>
                    </v:shape>
                  </w:pict>
                </mc:Fallback>
              </mc:AlternateContent>
            </w:r>
          </w:p>
          <w:p w14:paraId="648A44E0" w14:textId="77777777" w:rsidR="00171191" w:rsidRDefault="00000000">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278144C1" w14:textId="77777777" w:rsidR="00171191" w:rsidRDefault="00000000">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253771DD" w14:textId="77777777" w:rsidR="00171191" w:rsidRDefault="00000000">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6C36984A" wp14:editId="057D5276">
                      <wp:extent cx="1254760" cy="59690"/>
                      <wp:effectExtent l="0" t="0" r="10160" b="1270"/>
                      <wp:docPr id="2" name="任意多边形 2"/>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75831E58" id="任意多边形 2"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5B17E547"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3EC3C543"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171191" w14:paraId="57C8F09E" w14:textId="77777777">
        <w:trPr>
          <w:trHeight w:val="476"/>
        </w:trPr>
        <w:tc>
          <w:tcPr>
            <w:tcW w:w="2226" w:type="dxa"/>
            <w:vMerge/>
            <w:tcBorders>
              <w:tl2br w:val="nil"/>
              <w:tr2bl w:val="nil"/>
            </w:tcBorders>
            <w:shd w:val="clear" w:color="auto" w:fill="auto"/>
            <w:vAlign w:val="center"/>
          </w:tcPr>
          <w:p w14:paraId="21552F0D" w14:textId="77777777" w:rsidR="00171191" w:rsidRDefault="00171191">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5BFAD213" w14:textId="77777777" w:rsidR="00171191"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405A0043" w14:textId="77777777" w:rsidR="00171191"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52C3B4EA" w14:textId="77777777" w:rsidR="00171191"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390054D8" w14:textId="77777777" w:rsidR="00171191" w:rsidRDefault="00000000">
      <w:pPr>
        <w:pStyle w:val="a4"/>
        <w:ind w:firstLineChars="200" w:firstLine="418"/>
        <w:rPr>
          <w:rFonts w:ascii="Arial"/>
          <w:sz w:val="21"/>
          <w:lang w:eastAsia="zh-CN"/>
        </w:rPr>
      </w:pPr>
      <w:r>
        <w:rPr>
          <w:spacing w:val="-1"/>
          <w:position w:val="15"/>
          <w:sz w:val="21"/>
          <w:szCs w:val="21"/>
          <w:lang w:eastAsia="zh-CN"/>
        </w:rPr>
        <w:t>本产品采用基于Illumina平台的新一代高通量测序技术（ NGS ）进行检测。本产品可同时检测目标基因的单核苷酸变异 （ SNV ）、小片段插入/缺失变异（ InDel）、大片段重排（仅限血液样本）。产品的检测性能与样本质量密切相关 ，样本质控等级以及某些变异特征会降低检测敏感度。</w:t>
      </w:r>
    </w:p>
    <w:p w14:paraId="5CC3A228" w14:textId="77777777" w:rsidR="00171191"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5830C181"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5F6419A6" w14:textId="1E38EC7B" w:rsidR="00046358" w:rsidRPr="00046358" w:rsidRDefault="00000000" w:rsidP="00046358">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r w:rsidR="00046358">
        <w:rPr>
          <w:spacing w:val="-1"/>
          <w:position w:val="15"/>
          <w:sz w:val="21"/>
          <w:szCs w:val="21"/>
          <w:lang w:eastAsia="zh-CN"/>
        </w:rPr>
        <w:br w:type="page"/>
      </w:r>
    </w:p>
    <w:p w14:paraId="2CFF386A" w14:textId="77777777" w:rsidR="00171191" w:rsidRDefault="00171191">
      <w:pPr>
        <w:spacing w:line="362" w:lineRule="auto"/>
        <w:rPr>
          <w:sz w:val="10"/>
          <w:szCs w:val="10"/>
          <w:lang w:eastAsia="zh-CN"/>
        </w:rPr>
      </w:pPr>
    </w:p>
    <w:p w14:paraId="562417F1" w14:textId="77777777" w:rsidR="00171191"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41B765CC" w14:textId="77777777" w:rsidR="00171191" w:rsidRDefault="00000000">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33C91681" w14:textId="77777777" w:rsidR="00171191"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44713312" w14:textId="77777777" w:rsidR="00171191" w:rsidRDefault="00000000">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1C5EB2E9" w14:textId="08D4ED86" w:rsidR="00046358" w:rsidRDefault="00046358">
      <w:pPr>
        <w:kinsoku/>
        <w:autoSpaceDE/>
        <w:autoSpaceDN/>
        <w:adjustRightInd/>
        <w:snapToGrid/>
        <w:textAlignment w:val="auto"/>
        <w:rPr>
          <w:rFonts w:eastAsia="宋体"/>
          <w:lang w:eastAsia="zh-CN"/>
        </w:rPr>
      </w:pPr>
      <w:r>
        <w:rPr>
          <w:rFonts w:eastAsia="宋体"/>
          <w:lang w:eastAsia="zh-CN"/>
        </w:rPr>
        <w:br w:type="page"/>
      </w:r>
    </w:p>
    <w:p w14:paraId="78025C59" w14:textId="77777777" w:rsidR="00171191" w:rsidRDefault="00000000">
      <w:pPr>
        <w:pStyle w:val="a4"/>
        <w:numPr>
          <w:ilvl w:val="0"/>
          <w:numId w:val="8"/>
        </w:numPr>
        <w:spacing w:before="120" w:line="360" w:lineRule="auto"/>
        <w:outlineLvl w:val="1"/>
        <w:rPr>
          <w:b/>
          <w:bCs/>
          <w:color w:val="31849B"/>
          <w:spacing w:val="1"/>
          <w:sz w:val="28"/>
          <w:szCs w:val="28"/>
        </w:rPr>
      </w:pPr>
      <w:r>
        <w:rPr>
          <w:b/>
          <w:bCs/>
          <w:color w:val="31849B"/>
          <w:spacing w:val="1"/>
          <w:sz w:val="28"/>
          <w:szCs w:val="28"/>
        </w:rPr>
        <w:lastRenderedPageBreak/>
        <w:t>文献参考</w:t>
      </w:r>
    </w:p>
    <w:p w14:paraId="70C09E51"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中华医学会病理学分会</w:t>
      </w:r>
      <w:r w:rsidRPr="007D1447">
        <w:rPr>
          <w:spacing w:val="5"/>
          <w:sz w:val="21"/>
          <w:szCs w:val="21"/>
          <w:lang w:eastAsia="zh-CN"/>
        </w:rPr>
        <w:t xml:space="preserve">, </w:t>
      </w:r>
      <w:r w:rsidRPr="007D1447">
        <w:rPr>
          <w:rFonts w:hint="eastAsia"/>
          <w:spacing w:val="5"/>
          <w:sz w:val="21"/>
          <w:szCs w:val="21"/>
          <w:lang w:eastAsia="zh-CN"/>
        </w:rPr>
        <w:t>国家病理质控中心</w:t>
      </w:r>
      <w:r w:rsidRPr="007D1447">
        <w:rPr>
          <w:spacing w:val="5"/>
          <w:sz w:val="21"/>
          <w:szCs w:val="21"/>
          <w:lang w:eastAsia="zh-CN"/>
        </w:rPr>
        <w:t>. BRCA1/2</w:t>
      </w:r>
      <w:r w:rsidRPr="007D1447">
        <w:rPr>
          <w:rFonts w:hint="eastAsia"/>
          <w:spacing w:val="5"/>
          <w:sz w:val="21"/>
          <w:szCs w:val="21"/>
          <w:lang w:eastAsia="zh-CN"/>
        </w:rPr>
        <w:t>数据解读中国专家共识（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 .</w:t>
      </w:r>
      <w:r w:rsidRPr="007D1447">
        <w:rPr>
          <w:rFonts w:hint="eastAsia"/>
          <w:spacing w:val="5"/>
          <w:sz w:val="21"/>
          <w:szCs w:val="21"/>
          <w:lang w:eastAsia="zh-CN"/>
        </w:rPr>
        <w:t>中华病理学杂志</w:t>
      </w:r>
      <w:r w:rsidRPr="007D1447">
        <w:rPr>
          <w:spacing w:val="5"/>
          <w:sz w:val="21"/>
          <w:szCs w:val="21"/>
          <w:lang w:eastAsia="zh-CN"/>
        </w:rPr>
        <w:t>, 2021, 50(6): 565-571.</w:t>
      </w:r>
    </w:p>
    <w:p w14:paraId="28866D7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中国医师协会精准治疗委员会乳腺癌专业委员会</w:t>
      </w:r>
      <w:r w:rsidRPr="007D1447">
        <w:rPr>
          <w:spacing w:val="5"/>
          <w:sz w:val="21"/>
          <w:szCs w:val="21"/>
          <w:lang w:eastAsia="zh-CN"/>
        </w:rPr>
        <w:t xml:space="preserve">, </w:t>
      </w:r>
      <w:r w:rsidRPr="007D1447">
        <w:rPr>
          <w:rFonts w:hint="eastAsia"/>
          <w:spacing w:val="5"/>
          <w:sz w:val="21"/>
          <w:szCs w:val="21"/>
          <w:lang w:eastAsia="zh-CN"/>
        </w:rPr>
        <w:t>中华医学会肿瘤学分会乳腺肿瘤学组</w:t>
      </w:r>
      <w:r w:rsidRPr="007D1447">
        <w:rPr>
          <w:spacing w:val="5"/>
          <w:sz w:val="21"/>
          <w:szCs w:val="21"/>
          <w:lang w:eastAsia="zh-CN"/>
        </w:rPr>
        <w:t xml:space="preserve">, </w:t>
      </w:r>
      <w:r w:rsidRPr="007D1447">
        <w:rPr>
          <w:rFonts w:hint="eastAsia"/>
          <w:spacing w:val="5"/>
          <w:sz w:val="21"/>
          <w:szCs w:val="21"/>
          <w:lang w:eastAsia="zh-CN"/>
        </w:rPr>
        <w:t>中国抗癌协会乳腺癌专业委员会</w:t>
      </w:r>
      <w:r w:rsidRPr="007D1447">
        <w:rPr>
          <w:spacing w:val="5"/>
          <w:sz w:val="21"/>
          <w:szCs w:val="21"/>
          <w:lang w:eastAsia="zh-CN"/>
        </w:rPr>
        <w:t xml:space="preserve">. </w:t>
      </w:r>
      <w:r w:rsidRPr="007D1447">
        <w:rPr>
          <w:rFonts w:hint="eastAsia"/>
          <w:spacing w:val="5"/>
          <w:sz w:val="21"/>
          <w:szCs w:val="21"/>
          <w:lang w:eastAsia="zh-CN"/>
        </w:rPr>
        <w:t>中国乳腺癌患者</w:t>
      </w:r>
      <w:r w:rsidRPr="007D1447">
        <w:rPr>
          <w:spacing w:val="5"/>
          <w:sz w:val="21"/>
          <w:szCs w:val="21"/>
          <w:lang w:eastAsia="zh-CN"/>
        </w:rPr>
        <w:t>BRCA1/2</w:t>
      </w:r>
      <w:r w:rsidRPr="007D1447">
        <w:rPr>
          <w:rFonts w:hint="eastAsia"/>
          <w:spacing w:val="5"/>
          <w:sz w:val="21"/>
          <w:szCs w:val="21"/>
          <w:lang w:eastAsia="zh-CN"/>
        </w:rPr>
        <w:t>基因检测与临床应用专家共识（</w:t>
      </w:r>
      <w:r w:rsidRPr="007D1447">
        <w:rPr>
          <w:spacing w:val="5"/>
          <w:sz w:val="21"/>
          <w:szCs w:val="21"/>
          <w:lang w:eastAsia="zh-CN"/>
        </w:rPr>
        <w:t>2018</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2018, 28(10): 787-800.</w:t>
      </w:r>
    </w:p>
    <w:p w14:paraId="4821E7D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中国抗癌协会肿瘤标志专业委员会遗传性肿瘤标志物协作组</w:t>
      </w:r>
      <w:r w:rsidRPr="007D1447">
        <w:rPr>
          <w:spacing w:val="5"/>
          <w:sz w:val="21"/>
          <w:szCs w:val="21"/>
          <w:lang w:eastAsia="zh-CN"/>
        </w:rPr>
        <w:t xml:space="preserve">, </w:t>
      </w:r>
      <w:r w:rsidRPr="007D1447">
        <w:rPr>
          <w:rFonts w:hint="eastAsia"/>
          <w:spacing w:val="5"/>
          <w:sz w:val="21"/>
          <w:szCs w:val="21"/>
          <w:lang w:eastAsia="zh-CN"/>
        </w:rPr>
        <w:t>中华医学会病理学分会分子病理学组</w:t>
      </w:r>
      <w:r w:rsidRPr="007D1447">
        <w:rPr>
          <w:spacing w:val="5"/>
          <w:sz w:val="21"/>
          <w:szCs w:val="21"/>
          <w:lang w:eastAsia="zh-CN"/>
        </w:rPr>
        <w:t xml:space="preserve">. </w:t>
      </w:r>
      <w:r w:rsidRPr="007D1447">
        <w:rPr>
          <w:rFonts w:hint="eastAsia"/>
          <w:spacing w:val="5"/>
          <w:sz w:val="21"/>
          <w:szCs w:val="21"/>
          <w:lang w:eastAsia="zh-CN"/>
        </w:rPr>
        <w:t>同源重组修复缺陷临床检测与应用专家共识（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中国癌症防治杂志</w:t>
      </w:r>
      <w:r w:rsidRPr="007D1447">
        <w:rPr>
          <w:spacing w:val="5"/>
          <w:sz w:val="21"/>
          <w:szCs w:val="21"/>
          <w:lang w:eastAsia="zh-CN"/>
        </w:rPr>
        <w:t>, 2021, 13(4): 329-338.</w:t>
      </w:r>
    </w:p>
    <w:p w14:paraId="57C8D24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中华医学会妇科肿瘤学分会</w:t>
      </w:r>
      <w:r w:rsidRPr="007D1447">
        <w:rPr>
          <w:spacing w:val="5"/>
          <w:sz w:val="21"/>
          <w:szCs w:val="21"/>
          <w:lang w:eastAsia="zh-CN"/>
        </w:rPr>
        <w:t xml:space="preserve">. </w:t>
      </w:r>
      <w:r w:rsidRPr="007D1447">
        <w:rPr>
          <w:rFonts w:hint="eastAsia"/>
          <w:spacing w:val="5"/>
          <w:sz w:val="21"/>
          <w:szCs w:val="21"/>
          <w:lang w:eastAsia="zh-CN"/>
        </w:rPr>
        <w:t>卵巢癌</w:t>
      </w:r>
      <w:r w:rsidRPr="007D1447">
        <w:rPr>
          <w:spacing w:val="5"/>
          <w:sz w:val="21"/>
          <w:szCs w:val="21"/>
          <w:lang w:eastAsia="zh-CN"/>
        </w:rPr>
        <w:t>PARP</w:t>
      </w:r>
      <w:r w:rsidRPr="007D1447">
        <w:rPr>
          <w:rFonts w:hint="eastAsia"/>
          <w:spacing w:val="5"/>
          <w:sz w:val="21"/>
          <w:szCs w:val="21"/>
          <w:lang w:eastAsia="zh-CN"/>
        </w:rPr>
        <w:t>抑制剂临床应用指南（</w:t>
      </w:r>
      <w:r w:rsidRPr="007D1447">
        <w:rPr>
          <w:spacing w:val="5"/>
          <w:sz w:val="21"/>
          <w:szCs w:val="21"/>
          <w:lang w:eastAsia="zh-CN"/>
        </w:rPr>
        <w:t>2022</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现代妇产科进展</w:t>
      </w:r>
      <w:r w:rsidRPr="007D1447">
        <w:rPr>
          <w:spacing w:val="5"/>
          <w:sz w:val="21"/>
          <w:szCs w:val="21"/>
          <w:lang w:eastAsia="zh-CN"/>
        </w:rPr>
        <w:t>,2022,31(8):561-572.</w:t>
      </w:r>
    </w:p>
    <w:p w14:paraId="4E37516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中国抗癌协会泌尿男生殖系肿瘤专业委员会</w:t>
      </w:r>
      <w:r w:rsidRPr="007D1447">
        <w:rPr>
          <w:spacing w:val="5"/>
          <w:sz w:val="21"/>
          <w:szCs w:val="21"/>
          <w:lang w:eastAsia="zh-CN"/>
        </w:rPr>
        <w:t xml:space="preserve">, </w:t>
      </w:r>
      <w:r w:rsidRPr="007D1447">
        <w:rPr>
          <w:rFonts w:hint="eastAsia"/>
          <w:spacing w:val="5"/>
          <w:sz w:val="21"/>
          <w:szCs w:val="21"/>
          <w:lang w:eastAsia="zh-CN"/>
        </w:rPr>
        <w:t>中国临床肿瘤学会前列腺癌专业委员会</w:t>
      </w:r>
      <w:r w:rsidRPr="007D1447">
        <w:rPr>
          <w:spacing w:val="5"/>
          <w:sz w:val="21"/>
          <w:szCs w:val="21"/>
          <w:lang w:eastAsia="zh-CN"/>
        </w:rPr>
        <w:t xml:space="preserve">. </w:t>
      </w:r>
      <w:r w:rsidRPr="007D1447">
        <w:rPr>
          <w:rFonts w:hint="eastAsia"/>
          <w:spacing w:val="5"/>
          <w:sz w:val="21"/>
          <w:szCs w:val="21"/>
          <w:lang w:eastAsia="zh-CN"/>
        </w:rPr>
        <w:t>中国前列腺癌患者基因检测专家共识（</w:t>
      </w:r>
      <w:r w:rsidRPr="007D1447">
        <w:rPr>
          <w:spacing w:val="5"/>
          <w:sz w:val="21"/>
          <w:szCs w:val="21"/>
          <w:lang w:eastAsia="zh-CN"/>
        </w:rPr>
        <w:t>2020</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2020, 30(7): 551-560.</w:t>
      </w:r>
    </w:p>
    <w:p w14:paraId="3B3A6F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Oncology-Genetic/Familial High-Risk Assessment: Breast, Ovarian, and Pancreatic. (version </w:t>
      </w:r>
      <w:proofErr w:type="gramStart"/>
      <w:r w:rsidRPr="007D1447">
        <w:rPr>
          <w:spacing w:val="5"/>
          <w:sz w:val="21"/>
          <w:szCs w:val="21"/>
          <w:lang w:eastAsia="zh-CN"/>
        </w:rPr>
        <w:t>2.2024)[</w:t>
      </w:r>
      <w:proofErr w:type="gramEnd"/>
      <w:r w:rsidRPr="007D1447">
        <w:rPr>
          <w:spacing w:val="5"/>
          <w:sz w:val="21"/>
          <w:szCs w:val="21"/>
          <w:lang w:eastAsia="zh-CN"/>
        </w:rPr>
        <w:t>EB/OL]. http://www.nccn.org</w:t>
      </w:r>
    </w:p>
    <w:p w14:paraId="4BD82D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Risk Reduction. (version </w:t>
      </w:r>
      <w:proofErr w:type="gramStart"/>
      <w:r w:rsidRPr="007D1447">
        <w:rPr>
          <w:spacing w:val="5"/>
          <w:sz w:val="21"/>
          <w:szCs w:val="21"/>
          <w:lang w:eastAsia="zh-CN"/>
        </w:rPr>
        <w:t>1.2024)[</w:t>
      </w:r>
      <w:proofErr w:type="gramEnd"/>
      <w:r w:rsidRPr="007D1447">
        <w:rPr>
          <w:spacing w:val="5"/>
          <w:sz w:val="21"/>
          <w:szCs w:val="21"/>
          <w:lang w:eastAsia="zh-CN"/>
        </w:rPr>
        <w:t>EB/OL]. http://www.nccn.org</w:t>
      </w:r>
    </w:p>
    <w:p w14:paraId="3F5A51C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Oncology-Ovarian Cancer Including Fallopian Tube Cancer and Primary Peritoneal Cancer.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700EBAF"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95E539E"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Oncology-Prostate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2BAB35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Oncology-Pancreatic Adenocarcinoma.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F7EA30B"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418456"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王秋菊</w:t>
      </w:r>
      <w:r w:rsidRPr="007D1447">
        <w:rPr>
          <w:spacing w:val="5"/>
          <w:sz w:val="21"/>
          <w:szCs w:val="21"/>
          <w:lang w:eastAsia="zh-CN"/>
        </w:rPr>
        <w:t xml:space="preserve">, </w:t>
      </w:r>
      <w:r w:rsidRPr="007D1447">
        <w:rPr>
          <w:rFonts w:hint="eastAsia"/>
          <w:spacing w:val="5"/>
          <w:sz w:val="21"/>
          <w:szCs w:val="21"/>
          <w:lang w:eastAsia="zh-CN"/>
        </w:rPr>
        <w:t>沈亦平</w:t>
      </w:r>
      <w:r w:rsidRPr="007D1447">
        <w:rPr>
          <w:spacing w:val="5"/>
          <w:sz w:val="21"/>
          <w:szCs w:val="21"/>
          <w:lang w:eastAsia="zh-CN"/>
        </w:rPr>
        <w:t xml:space="preserve">, </w:t>
      </w:r>
      <w:r w:rsidRPr="007D1447">
        <w:rPr>
          <w:rFonts w:hint="eastAsia"/>
          <w:spacing w:val="5"/>
          <w:sz w:val="21"/>
          <w:szCs w:val="21"/>
          <w:lang w:eastAsia="zh-CN"/>
        </w:rPr>
        <w:t>邬玲仟</w:t>
      </w:r>
      <w:r w:rsidRPr="007D1447">
        <w:rPr>
          <w:spacing w:val="5"/>
          <w:sz w:val="21"/>
          <w:szCs w:val="21"/>
          <w:lang w:eastAsia="zh-CN"/>
        </w:rPr>
        <w:t xml:space="preserve">, </w:t>
      </w:r>
      <w:r w:rsidRPr="007D1447">
        <w:rPr>
          <w:rFonts w:hint="eastAsia"/>
          <w:spacing w:val="5"/>
          <w:sz w:val="21"/>
          <w:szCs w:val="21"/>
          <w:lang w:eastAsia="zh-CN"/>
        </w:rPr>
        <w:t>陈少科</w:t>
      </w:r>
      <w:r w:rsidRPr="007D1447">
        <w:rPr>
          <w:spacing w:val="5"/>
          <w:sz w:val="21"/>
          <w:szCs w:val="21"/>
          <w:lang w:eastAsia="zh-CN"/>
        </w:rPr>
        <w:t xml:space="preserve">, </w:t>
      </w:r>
      <w:r w:rsidRPr="007D1447">
        <w:rPr>
          <w:rFonts w:hint="eastAsia"/>
          <w:spacing w:val="5"/>
          <w:sz w:val="21"/>
          <w:szCs w:val="21"/>
          <w:lang w:eastAsia="zh-CN"/>
        </w:rPr>
        <w:t>陈子江</w:t>
      </w:r>
      <w:r w:rsidRPr="007D1447">
        <w:rPr>
          <w:spacing w:val="5"/>
          <w:sz w:val="21"/>
          <w:szCs w:val="21"/>
          <w:lang w:eastAsia="zh-CN"/>
        </w:rPr>
        <w:t xml:space="preserve">, </w:t>
      </w:r>
      <w:r w:rsidRPr="007D1447">
        <w:rPr>
          <w:rFonts w:hint="eastAsia"/>
          <w:spacing w:val="5"/>
          <w:sz w:val="21"/>
          <w:szCs w:val="21"/>
          <w:lang w:eastAsia="zh-CN"/>
        </w:rPr>
        <w:t>方向东</w:t>
      </w:r>
      <w:r w:rsidRPr="007D1447">
        <w:rPr>
          <w:spacing w:val="5"/>
          <w:sz w:val="21"/>
          <w:szCs w:val="21"/>
          <w:lang w:eastAsia="zh-CN"/>
        </w:rPr>
        <w:t xml:space="preserve">, </w:t>
      </w:r>
      <w:proofErr w:type="gramStart"/>
      <w:r w:rsidRPr="007D1447">
        <w:rPr>
          <w:rFonts w:hint="eastAsia"/>
          <w:spacing w:val="5"/>
          <w:sz w:val="21"/>
          <w:szCs w:val="21"/>
          <w:lang w:eastAsia="zh-CN"/>
        </w:rPr>
        <w:t>傅松滨</w:t>
      </w:r>
      <w:proofErr w:type="gramEnd"/>
      <w:r w:rsidRPr="007D1447">
        <w:rPr>
          <w:spacing w:val="5"/>
          <w:sz w:val="21"/>
          <w:szCs w:val="21"/>
          <w:lang w:eastAsia="zh-CN"/>
        </w:rPr>
        <w:t xml:space="preserve">, </w:t>
      </w:r>
      <w:r w:rsidRPr="007D1447">
        <w:rPr>
          <w:rFonts w:hint="eastAsia"/>
          <w:spacing w:val="5"/>
          <w:sz w:val="21"/>
          <w:szCs w:val="21"/>
          <w:lang w:eastAsia="zh-CN"/>
        </w:rPr>
        <w:t>龚瑶琴</w:t>
      </w:r>
      <w:r w:rsidRPr="007D1447">
        <w:rPr>
          <w:spacing w:val="5"/>
          <w:sz w:val="21"/>
          <w:szCs w:val="21"/>
          <w:lang w:eastAsia="zh-CN"/>
        </w:rPr>
        <w:t xml:space="preserve">, </w:t>
      </w:r>
      <w:r w:rsidRPr="007D1447">
        <w:rPr>
          <w:rFonts w:hint="eastAsia"/>
          <w:spacing w:val="5"/>
          <w:sz w:val="21"/>
          <w:szCs w:val="21"/>
          <w:lang w:eastAsia="zh-CN"/>
        </w:rPr>
        <w:t>黄国英</w:t>
      </w:r>
      <w:r w:rsidRPr="007D1447">
        <w:rPr>
          <w:spacing w:val="5"/>
          <w:sz w:val="21"/>
          <w:szCs w:val="21"/>
          <w:lang w:eastAsia="zh-CN"/>
        </w:rPr>
        <w:t xml:space="preserve">, </w:t>
      </w:r>
      <w:proofErr w:type="gramStart"/>
      <w:r w:rsidRPr="007D1447">
        <w:rPr>
          <w:rFonts w:hint="eastAsia"/>
          <w:spacing w:val="5"/>
          <w:sz w:val="21"/>
          <w:szCs w:val="21"/>
          <w:lang w:eastAsia="zh-CN"/>
        </w:rPr>
        <w:t>黄国宁</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黄荷凤</w:t>
      </w:r>
      <w:proofErr w:type="gramEnd"/>
      <w:r w:rsidRPr="007D1447">
        <w:rPr>
          <w:spacing w:val="5"/>
          <w:sz w:val="21"/>
          <w:szCs w:val="21"/>
          <w:lang w:eastAsia="zh-CN"/>
        </w:rPr>
        <w:t xml:space="preserve">, </w:t>
      </w:r>
      <w:r w:rsidRPr="007D1447">
        <w:rPr>
          <w:rFonts w:hint="eastAsia"/>
          <w:spacing w:val="5"/>
          <w:sz w:val="21"/>
          <w:szCs w:val="21"/>
          <w:lang w:eastAsia="zh-CN"/>
        </w:rPr>
        <w:t>黄山</w:t>
      </w:r>
      <w:r w:rsidRPr="007D1447">
        <w:rPr>
          <w:spacing w:val="5"/>
          <w:sz w:val="21"/>
          <w:szCs w:val="21"/>
          <w:lang w:eastAsia="zh-CN"/>
        </w:rPr>
        <w:t xml:space="preserve">, </w:t>
      </w:r>
      <w:r w:rsidRPr="007D1447">
        <w:rPr>
          <w:rFonts w:hint="eastAsia"/>
          <w:spacing w:val="5"/>
          <w:sz w:val="21"/>
          <w:szCs w:val="21"/>
          <w:lang w:eastAsia="zh-CN"/>
        </w:rPr>
        <w:t>郝晓柯</w:t>
      </w:r>
      <w:r w:rsidRPr="007D1447">
        <w:rPr>
          <w:spacing w:val="5"/>
          <w:sz w:val="21"/>
          <w:szCs w:val="21"/>
          <w:lang w:eastAsia="zh-CN"/>
        </w:rPr>
        <w:t xml:space="preserve"> 12, </w:t>
      </w:r>
      <w:r w:rsidRPr="007D1447">
        <w:rPr>
          <w:rFonts w:hint="eastAsia"/>
          <w:spacing w:val="5"/>
          <w:sz w:val="21"/>
          <w:szCs w:val="21"/>
          <w:lang w:eastAsia="zh-CN"/>
        </w:rPr>
        <w:t>冀小平</w:t>
      </w:r>
      <w:r w:rsidRPr="007D1447">
        <w:rPr>
          <w:spacing w:val="5"/>
          <w:sz w:val="21"/>
          <w:szCs w:val="21"/>
          <w:lang w:eastAsia="zh-CN"/>
        </w:rPr>
        <w:t xml:space="preserve">, </w:t>
      </w:r>
      <w:r w:rsidRPr="007D1447">
        <w:rPr>
          <w:rFonts w:hint="eastAsia"/>
          <w:spacing w:val="5"/>
          <w:sz w:val="21"/>
          <w:szCs w:val="21"/>
          <w:lang w:eastAsia="zh-CN"/>
        </w:rPr>
        <w:t>李红</w:t>
      </w:r>
      <w:r w:rsidRPr="007D1447">
        <w:rPr>
          <w:spacing w:val="5"/>
          <w:sz w:val="21"/>
          <w:szCs w:val="21"/>
          <w:lang w:eastAsia="zh-CN"/>
        </w:rPr>
        <w:t xml:space="preserve">, </w:t>
      </w:r>
      <w:r w:rsidRPr="007D1447">
        <w:rPr>
          <w:rFonts w:hint="eastAsia"/>
          <w:spacing w:val="5"/>
          <w:sz w:val="21"/>
          <w:szCs w:val="21"/>
          <w:lang w:eastAsia="zh-CN"/>
        </w:rPr>
        <w:t>梁波</w:t>
      </w:r>
      <w:r w:rsidRPr="007D1447">
        <w:rPr>
          <w:spacing w:val="5"/>
          <w:sz w:val="21"/>
          <w:szCs w:val="21"/>
          <w:lang w:eastAsia="zh-CN"/>
        </w:rPr>
        <w:t xml:space="preserve">, </w:t>
      </w:r>
      <w:r w:rsidRPr="007D1447">
        <w:rPr>
          <w:rFonts w:hint="eastAsia"/>
          <w:spacing w:val="5"/>
          <w:sz w:val="21"/>
          <w:szCs w:val="21"/>
          <w:lang w:eastAsia="zh-CN"/>
        </w:rPr>
        <w:t>廖灿</w:t>
      </w:r>
      <w:r w:rsidRPr="007D1447">
        <w:rPr>
          <w:spacing w:val="5"/>
          <w:sz w:val="21"/>
          <w:szCs w:val="21"/>
          <w:lang w:eastAsia="zh-CN"/>
        </w:rPr>
        <w:t xml:space="preserve">, </w:t>
      </w:r>
      <w:proofErr w:type="gramStart"/>
      <w:r w:rsidRPr="007D1447">
        <w:rPr>
          <w:rFonts w:hint="eastAsia"/>
          <w:spacing w:val="5"/>
          <w:sz w:val="21"/>
          <w:szCs w:val="21"/>
          <w:lang w:eastAsia="zh-CN"/>
        </w:rPr>
        <w:t>乔杰</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苏海翔</w:t>
      </w:r>
      <w:proofErr w:type="gramEnd"/>
      <w:r w:rsidRPr="007D1447">
        <w:rPr>
          <w:spacing w:val="5"/>
          <w:sz w:val="21"/>
          <w:szCs w:val="21"/>
          <w:lang w:eastAsia="zh-CN"/>
        </w:rPr>
        <w:t xml:space="preserve">, </w:t>
      </w:r>
      <w:r w:rsidRPr="007D1447">
        <w:rPr>
          <w:rFonts w:hint="eastAsia"/>
          <w:spacing w:val="5"/>
          <w:sz w:val="21"/>
          <w:szCs w:val="21"/>
          <w:lang w:eastAsia="zh-CN"/>
        </w:rPr>
        <w:t>魏军</w:t>
      </w:r>
      <w:r w:rsidRPr="007D1447">
        <w:rPr>
          <w:spacing w:val="5"/>
          <w:sz w:val="21"/>
          <w:szCs w:val="21"/>
          <w:lang w:eastAsia="zh-CN"/>
        </w:rPr>
        <w:t xml:space="preserve">, </w:t>
      </w:r>
      <w:r w:rsidRPr="007D1447">
        <w:rPr>
          <w:rFonts w:hint="eastAsia"/>
          <w:spacing w:val="5"/>
          <w:sz w:val="21"/>
          <w:szCs w:val="21"/>
          <w:lang w:eastAsia="zh-CN"/>
        </w:rPr>
        <w:t>王磊</w:t>
      </w:r>
      <w:r w:rsidRPr="007D1447">
        <w:rPr>
          <w:spacing w:val="5"/>
          <w:sz w:val="21"/>
          <w:szCs w:val="21"/>
          <w:lang w:eastAsia="zh-CN"/>
        </w:rPr>
        <w:t xml:space="preserve">, </w:t>
      </w:r>
      <w:r w:rsidRPr="007D1447">
        <w:rPr>
          <w:rFonts w:hint="eastAsia"/>
          <w:spacing w:val="5"/>
          <w:sz w:val="21"/>
          <w:szCs w:val="21"/>
          <w:lang w:eastAsia="zh-CN"/>
        </w:rPr>
        <w:t>王树玉</w:t>
      </w:r>
      <w:r w:rsidRPr="007D1447">
        <w:rPr>
          <w:spacing w:val="5"/>
          <w:sz w:val="21"/>
          <w:szCs w:val="21"/>
          <w:lang w:eastAsia="zh-CN"/>
        </w:rPr>
        <w:t xml:space="preserve">, </w:t>
      </w:r>
      <w:r w:rsidRPr="007D1447">
        <w:rPr>
          <w:rFonts w:hint="eastAsia"/>
          <w:spacing w:val="5"/>
          <w:sz w:val="21"/>
          <w:szCs w:val="21"/>
          <w:lang w:eastAsia="zh-CN"/>
        </w:rPr>
        <w:t>王晓红</w:t>
      </w:r>
      <w:r w:rsidRPr="007D1447">
        <w:rPr>
          <w:spacing w:val="5"/>
          <w:sz w:val="21"/>
          <w:szCs w:val="21"/>
          <w:lang w:eastAsia="zh-CN"/>
        </w:rPr>
        <w:t xml:space="preserve">, </w:t>
      </w:r>
      <w:r w:rsidRPr="007D1447">
        <w:rPr>
          <w:rFonts w:hint="eastAsia"/>
          <w:spacing w:val="5"/>
          <w:sz w:val="21"/>
          <w:szCs w:val="21"/>
          <w:lang w:eastAsia="zh-CN"/>
        </w:rPr>
        <w:t>邢清和</w:t>
      </w:r>
      <w:r w:rsidRPr="007D1447">
        <w:rPr>
          <w:spacing w:val="5"/>
          <w:sz w:val="21"/>
          <w:szCs w:val="21"/>
          <w:lang w:eastAsia="zh-CN"/>
        </w:rPr>
        <w:t xml:space="preserve">, </w:t>
      </w:r>
      <w:r w:rsidRPr="007D1447">
        <w:rPr>
          <w:rFonts w:hint="eastAsia"/>
          <w:spacing w:val="5"/>
          <w:sz w:val="21"/>
          <w:szCs w:val="21"/>
          <w:lang w:eastAsia="zh-CN"/>
        </w:rPr>
        <w:t>徐湘民</w:t>
      </w:r>
      <w:r w:rsidRPr="007D1447">
        <w:rPr>
          <w:spacing w:val="5"/>
          <w:sz w:val="21"/>
          <w:szCs w:val="21"/>
          <w:lang w:eastAsia="zh-CN"/>
        </w:rPr>
        <w:t xml:space="preserve">, </w:t>
      </w:r>
      <w:r w:rsidRPr="007D1447">
        <w:rPr>
          <w:rFonts w:hint="eastAsia"/>
          <w:spacing w:val="5"/>
          <w:sz w:val="21"/>
          <w:szCs w:val="21"/>
          <w:lang w:eastAsia="zh-CN"/>
        </w:rPr>
        <w:t>袁慧军</w:t>
      </w:r>
      <w:r w:rsidRPr="007D1447">
        <w:rPr>
          <w:spacing w:val="5"/>
          <w:sz w:val="21"/>
          <w:szCs w:val="21"/>
          <w:lang w:eastAsia="zh-CN"/>
        </w:rPr>
        <w:t xml:space="preserve">, </w:t>
      </w:r>
      <w:r w:rsidRPr="007D1447">
        <w:rPr>
          <w:rFonts w:hint="eastAsia"/>
          <w:spacing w:val="5"/>
          <w:sz w:val="21"/>
          <w:szCs w:val="21"/>
          <w:lang w:eastAsia="zh-CN"/>
        </w:rPr>
        <w:t>杨正林</w:t>
      </w:r>
      <w:r w:rsidRPr="007D1447">
        <w:rPr>
          <w:spacing w:val="5"/>
          <w:sz w:val="21"/>
          <w:szCs w:val="21"/>
          <w:lang w:eastAsia="zh-CN"/>
        </w:rPr>
        <w:t xml:space="preserve">, </w:t>
      </w:r>
      <w:r w:rsidRPr="007D1447">
        <w:rPr>
          <w:rFonts w:hint="eastAsia"/>
          <w:spacing w:val="5"/>
          <w:sz w:val="21"/>
          <w:szCs w:val="21"/>
          <w:lang w:eastAsia="zh-CN"/>
        </w:rPr>
        <w:t>周从容</w:t>
      </w:r>
      <w:r w:rsidRPr="007D1447">
        <w:rPr>
          <w:spacing w:val="5"/>
          <w:sz w:val="21"/>
          <w:szCs w:val="21"/>
          <w:lang w:eastAsia="zh-CN"/>
        </w:rPr>
        <w:t xml:space="preserve">, </w:t>
      </w:r>
      <w:r w:rsidRPr="007D1447">
        <w:rPr>
          <w:rFonts w:hint="eastAsia"/>
          <w:spacing w:val="5"/>
          <w:sz w:val="21"/>
          <w:szCs w:val="21"/>
          <w:lang w:eastAsia="zh-CN"/>
        </w:rPr>
        <w:t>周文</w:t>
      </w:r>
      <w:proofErr w:type="gramStart"/>
      <w:r w:rsidRPr="007D1447">
        <w:rPr>
          <w:rFonts w:hint="eastAsia"/>
          <w:spacing w:val="5"/>
          <w:sz w:val="21"/>
          <w:szCs w:val="21"/>
          <w:lang w:eastAsia="zh-CN"/>
        </w:rPr>
        <w:t>浩</w:t>
      </w:r>
      <w:proofErr w:type="gramEnd"/>
      <w:r w:rsidRPr="007D1447">
        <w:rPr>
          <w:spacing w:val="5"/>
          <w:sz w:val="21"/>
          <w:szCs w:val="21"/>
          <w:lang w:eastAsia="zh-CN"/>
        </w:rPr>
        <w:t xml:space="preserve">, </w:t>
      </w:r>
      <w:r w:rsidRPr="007D1447">
        <w:rPr>
          <w:rFonts w:hint="eastAsia"/>
          <w:spacing w:val="5"/>
          <w:sz w:val="21"/>
          <w:szCs w:val="21"/>
          <w:lang w:eastAsia="zh-CN"/>
        </w:rPr>
        <w:t>曾勇</w:t>
      </w:r>
      <w:r w:rsidRPr="007D1447">
        <w:rPr>
          <w:spacing w:val="5"/>
          <w:sz w:val="21"/>
          <w:szCs w:val="21"/>
          <w:lang w:eastAsia="zh-CN"/>
        </w:rPr>
        <w:t xml:space="preserve">, </w:t>
      </w:r>
      <w:r w:rsidRPr="007D1447">
        <w:rPr>
          <w:rFonts w:hint="eastAsia"/>
          <w:spacing w:val="5"/>
          <w:sz w:val="21"/>
          <w:szCs w:val="21"/>
          <w:lang w:eastAsia="zh-CN"/>
        </w:rPr>
        <w:t>张学军</w:t>
      </w:r>
      <w:r w:rsidRPr="007D1447">
        <w:rPr>
          <w:spacing w:val="5"/>
          <w:sz w:val="21"/>
          <w:szCs w:val="21"/>
          <w:lang w:eastAsia="zh-CN"/>
        </w:rPr>
        <w:t xml:space="preserve">, </w:t>
      </w:r>
      <w:proofErr w:type="gramStart"/>
      <w:r w:rsidRPr="007D1447">
        <w:rPr>
          <w:rFonts w:hint="eastAsia"/>
          <w:spacing w:val="5"/>
          <w:sz w:val="21"/>
          <w:szCs w:val="21"/>
          <w:lang w:eastAsia="zh-CN"/>
        </w:rPr>
        <w:t>黄涛生</w:t>
      </w:r>
      <w:proofErr w:type="gramEnd"/>
      <w:r w:rsidRPr="007D1447">
        <w:rPr>
          <w:spacing w:val="5"/>
          <w:sz w:val="21"/>
          <w:szCs w:val="21"/>
          <w:lang w:eastAsia="zh-CN"/>
        </w:rPr>
        <w:t xml:space="preserve">, </w:t>
      </w:r>
      <w:r w:rsidRPr="007D1447">
        <w:rPr>
          <w:rFonts w:hint="eastAsia"/>
          <w:spacing w:val="5"/>
          <w:sz w:val="21"/>
          <w:szCs w:val="21"/>
          <w:lang w:eastAsia="zh-CN"/>
        </w:rPr>
        <w:t>郑茜</w:t>
      </w:r>
      <w:r w:rsidRPr="007D1447">
        <w:rPr>
          <w:spacing w:val="5"/>
          <w:sz w:val="21"/>
          <w:szCs w:val="21"/>
          <w:lang w:eastAsia="zh-CN"/>
        </w:rPr>
        <w:t xml:space="preserve">, </w:t>
      </w:r>
      <w:proofErr w:type="gramStart"/>
      <w:r w:rsidRPr="007D1447">
        <w:rPr>
          <w:rFonts w:hint="eastAsia"/>
          <w:spacing w:val="5"/>
          <w:sz w:val="21"/>
          <w:szCs w:val="21"/>
          <w:lang w:eastAsia="zh-CN"/>
        </w:rPr>
        <w:t>秦胜营</w:t>
      </w:r>
      <w:proofErr w:type="gramEnd"/>
      <w:r w:rsidRPr="007D1447">
        <w:rPr>
          <w:spacing w:val="5"/>
          <w:sz w:val="21"/>
          <w:szCs w:val="21"/>
          <w:lang w:eastAsia="zh-CN"/>
        </w:rPr>
        <w:t xml:space="preserve">, </w:t>
      </w:r>
      <w:r w:rsidRPr="007D1447">
        <w:rPr>
          <w:rFonts w:hint="eastAsia"/>
          <w:spacing w:val="5"/>
          <w:sz w:val="21"/>
          <w:szCs w:val="21"/>
          <w:lang w:eastAsia="zh-CN"/>
        </w:rPr>
        <w:t>于</w:t>
      </w:r>
      <w:proofErr w:type="gramStart"/>
      <w:r w:rsidRPr="007D1447">
        <w:rPr>
          <w:rFonts w:hint="eastAsia"/>
          <w:spacing w:val="5"/>
          <w:sz w:val="21"/>
          <w:szCs w:val="21"/>
          <w:lang w:eastAsia="zh-CN"/>
        </w:rPr>
        <w:t>世</w:t>
      </w:r>
      <w:proofErr w:type="gramEnd"/>
      <w:r w:rsidRPr="007D1447">
        <w:rPr>
          <w:rFonts w:hint="eastAsia"/>
          <w:spacing w:val="5"/>
          <w:sz w:val="21"/>
          <w:szCs w:val="21"/>
          <w:lang w:eastAsia="zh-CN"/>
        </w:rPr>
        <w:t>辉</w:t>
      </w:r>
      <w:r w:rsidRPr="007D1447">
        <w:rPr>
          <w:spacing w:val="5"/>
          <w:sz w:val="21"/>
          <w:szCs w:val="21"/>
          <w:lang w:eastAsia="zh-CN"/>
        </w:rPr>
        <w:t xml:space="preserve">, </w:t>
      </w:r>
      <w:r w:rsidRPr="007D1447">
        <w:rPr>
          <w:rFonts w:hint="eastAsia"/>
          <w:spacing w:val="5"/>
          <w:sz w:val="21"/>
          <w:szCs w:val="21"/>
          <w:lang w:eastAsia="zh-CN"/>
        </w:rPr>
        <w:t>关静</w:t>
      </w:r>
      <w:r w:rsidRPr="007D1447">
        <w:rPr>
          <w:spacing w:val="5"/>
          <w:sz w:val="21"/>
          <w:szCs w:val="21"/>
          <w:lang w:eastAsia="zh-CN"/>
        </w:rPr>
        <w:t xml:space="preserve">, </w:t>
      </w:r>
      <w:r w:rsidRPr="007D1447">
        <w:rPr>
          <w:rFonts w:hint="eastAsia"/>
          <w:spacing w:val="5"/>
          <w:sz w:val="21"/>
          <w:szCs w:val="21"/>
          <w:lang w:eastAsia="zh-CN"/>
        </w:rPr>
        <w:t>王洪阳</w:t>
      </w:r>
      <w:r w:rsidRPr="007D1447">
        <w:rPr>
          <w:spacing w:val="5"/>
          <w:sz w:val="21"/>
          <w:szCs w:val="21"/>
          <w:lang w:eastAsia="zh-CN"/>
        </w:rPr>
        <w:t xml:space="preserve">, </w:t>
      </w:r>
      <w:r w:rsidRPr="007D1447">
        <w:rPr>
          <w:rFonts w:hint="eastAsia"/>
          <w:spacing w:val="5"/>
          <w:sz w:val="21"/>
          <w:szCs w:val="21"/>
          <w:lang w:eastAsia="zh-CN"/>
        </w:rPr>
        <w:t>王大勇</w:t>
      </w:r>
      <w:r w:rsidRPr="007D1447">
        <w:rPr>
          <w:spacing w:val="5"/>
          <w:sz w:val="21"/>
          <w:szCs w:val="21"/>
          <w:lang w:eastAsia="zh-CN"/>
        </w:rPr>
        <w:t xml:space="preserve">, </w:t>
      </w:r>
      <w:r w:rsidRPr="007D1447">
        <w:rPr>
          <w:rFonts w:hint="eastAsia"/>
          <w:spacing w:val="5"/>
          <w:sz w:val="21"/>
          <w:szCs w:val="21"/>
          <w:lang w:eastAsia="zh-CN"/>
        </w:rPr>
        <w:t>赵立东</w:t>
      </w:r>
      <w:r w:rsidRPr="007D1447">
        <w:rPr>
          <w:spacing w:val="5"/>
          <w:sz w:val="21"/>
          <w:szCs w:val="21"/>
          <w:lang w:eastAsia="zh-CN"/>
        </w:rPr>
        <w:t xml:space="preserve">, </w:t>
      </w:r>
      <w:r w:rsidRPr="007D1447">
        <w:rPr>
          <w:rFonts w:hint="eastAsia"/>
          <w:spacing w:val="5"/>
          <w:sz w:val="21"/>
          <w:szCs w:val="21"/>
          <w:lang w:eastAsia="zh-CN"/>
        </w:rPr>
        <w:t>王慧君</w:t>
      </w:r>
      <w:r w:rsidRPr="007D1447">
        <w:rPr>
          <w:spacing w:val="5"/>
          <w:sz w:val="21"/>
          <w:szCs w:val="21"/>
          <w:lang w:eastAsia="zh-CN"/>
        </w:rPr>
        <w:t xml:space="preserve">, </w:t>
      </w:r>
      <w:proofErr w:type="gramStart"/>
      <w:r w:rsidRPr="007D1447">
        <w:rPr>
          <w:rFonts w:hint="eastAsia"/>
          <w:spacing w:val="5"/>
          <w:sz w:val="21"/>
          <w:szCs w:val="21"/>
          <w:lang w:eastAsia="zh-CN"/>
        </w:rPr>
        <w:t>孔令印</w:t>
      </w:r>
      <w:proofErr w:type="gramEnd"/>
      <w:r w:rsidRPr="007D1447">
        <w:rPr>
          <w:spacing w:val="5"/>
          <w:sz w:val="21"/>
          <w:szCs w:val="21"/>
          <w:lang w:eastAsia="zh-CN"/>
        </w:rPr>
        <w:t xml:space="preserve">, </w:t>
      </w:r>
      <w:r w:rsidRPr="007D1447">
        <w:rPr>
          <w:rFonts w:hint="eastAsia"/>
          <w:spacing w:val="5"/>
          <w:sz w:val="21"/>
          <w:szCs w:val="21"/>
          <w:lang w:eastAsia="zh-CN"/>
        </w:rPr>
        <w:t>宣黎明</w:t>
      </w:r>
      <w:r w:rsidRPr="007D1447">
        <w:rPr>
          <w:spacing w:val="5"/>
          <w:sz w:val="21"/>
          <w:szCs w:val="21"/>
          <w:lang w:eastAsia="zh-CN"/>
        </w:rPr>
        <w:t xml:space="preserve">, </w:t>
      </w:r>
      <w:proofErr w:type="gramStart"/>
      <w:r w:rsidRPr="007D1447">
        <w:rPr>
          <w:rFonts w:hint="eastAsia"/>
          <w:spacing w:val="5"/>
          <w:sz w:val="21"/>
          <w:szCs w:val="21"/>
          <w:lang w:eastAsia="zh-CN"/>
        </w:rPr>
        <w:t>冒燕</w:t>
      </w:r>
      <w:proofErr w:type="gramEnd"/>
      <w:r w:rsidRPr="007D1447">
        <w:rPr>
          <w:spacing w:val="5"/>
          <w:sz w:val="21"/>
          <w:szCs w:val="21"/>
          <w:lang w:eastAsia="zh-CN"/>
        </w:rPr>
        <w:t xml:space="preserve">, </w:t>
      </w:r>
      <w:r w:rsidRPr="007D1447">
        <w:rPr>
          <w:rFonts w:hint="eastAsia"/>
          <w:spacing w:val="5"/>
          <w:sz w:val="21"/>
          <w:szCs w:val="21"/>
          <w:lang w:eastAsia="zh-CN"/>
        </w:rPr>
        <w:t>祝轶君</w:t>
      </w:r>
      <w:r w:rsidRPr="007D1447">
        <w:rPr>
          <w:spacing w:val="5"/>
          <w:sz w:val="21"/>
          <w:szCs w:val="21"/>
          <w:lang w:eastAsia="zh-CN"/>
        </w:rPr>
        <w:t xml:space="preserve">, </w:t>
      </w:r>
      <w:proofErr w:type="gramStart"/>
      <w:r w:rsidRPr="007D1447">
        <w:rPr>
          <w:rFonts w:hint="eastAsia"/>
          <w:spacing w:val="5"/>
          <w:sz w:val="21"/>
          <w:szCs w:val="21"/>
          <w:lang w:eastAsia="zh-CN"/>
        </w:rPr>
        <w:t>徐君玲</w:t>
      </w:r>
      <w:proofErr w:type="gramEnd"/>
      <w:r w:rsidRPr="007D1447">
        <w:rPr>
          <w:spacing w:val="5"/>
          <w:sz w:val="21"/>
          <w:szCs w:val="21"/>
          <w:lang w:eastAsia="zh-CN"/>
        </w:rPr>
        <w:t xml:space="preserve">, </w:t>
      </w:r>
      <w:r w:rsidRPr="007D1447">
        <w:rPr>
          <w:rFonts w:hint="eastAsia"/>
          <w:spacing w:val="5"/>
          <w:sz w:val="21"/>
          <w:szCs w:val="21"/>
          <w:lang w:eastAsia="zh-CN"/>
        </w:rPr>
        <w:t>王剑青</w:t>
      </w:r>
      <w:r w:rsidRPr="007D1447">
        <w:rPr>
          <w:spacing w:val="5"/>
          <w:sz w:val="21"/>
          <w:szCs w:val="21"/>
          <w:lang w:eastAsia="zh-CN"/>
        </w:rPr>
        <w:t xml:space="preserve">, </w:t>
      </w:r>
      <w:r w:rsidRPr="007D1447">
        <w:rPr>
          <w:rFonts w:hint="eastAsia"/>
          <w:spacing w:val="5"/>
          <w:sz w:val="21"/>
          <w:szCs w:val="21"/>
          <w:lang w:eastAsia="zh-CN"/>
        </w:rPr>
        <w:t>王莉</w:t>
      </w:r>
      <w:r w:rsidRPr="007D1447">
        <w:rPr>
          <w:spacing w:val="5"/>
          <w:sz w:val="21"/>
          <w:szCs w:val="21"/>
          <w:lang w:eastAsia="zh-CN"/>
        </w:rPr>
        <w:t xml:space="preserve">, </w:t>
      </w:r>
      <w:r w:rsidRPr="007D1447">
        <w:rPr>
          <w:rFonts w:hint="eastAsia"/>
          <w:spacing w:val="5"/>
          <w:sz w:val="21"/>
          <w:szCs w:val="21"/>
          <w:lang w:eastAsia="zh-CN"/>
        </w:rPr>
        <w:t>赵婷</w:t>
      </w:r>
      <w:r w:rsidRPr="007D1447">
        <w:rPr>
          <w:spacing w:val="5"/>
          <w:sz w:val="21"/>
          <w:szCs w:val="21"/>
          <w:lang w:eastAsia="zh-CN"/>
        </w:rPr>
        <w:t xml:space="preserve">, </w:t>
      </w:r>
      <w:r w:rsidRPr="007D1447">
        <w:rPr>
          <w:rFonts w:hint="eastAsia"/>
          <w:spacing w:val="5"/>
          <w:sz w:val="21"/>
          <w:szCs w:val="21"/>
          <w:lang w:eastAsia="zh-CN"/>
        </w:rPr>
        <w:t>秦</w:t>
      </w:r>
      <w:proofErr w:type="gramStart"/>
      <w:r w:rsidRPr="007D1447">
        <w:rPr>
          <w:rFonts w:hint="eastAsia"/>
          <w:spacing w:val="5"/>
          <w:sz w:val="21"/>
          <w:szCs w:val="21"/>
          <w:lang w:eastAsia="zh-CN"/>
        </w:rPr>
        <w:t>一</w:t>
      </w:r>
      <w:proofErr w:type="gramEnd"/>
      <w:r w:rsidRPr="007D1447">
        <w:rPr>
          <w:rFonts w:hint="eastAsia"/>
          <w:spacing w:val="5"/>
          <w:sz w:val="21"/>
          <w:szCs w:val="21"/>
          <w:lang w:eastAsia="zh-CN"/>
        </w:rPr>
        <w:t>丁</w:t>
      </w:r>
      <w:r w:rsidRPr="007D1447">
        <w:rPr>
          <w:spacing w:val="5"/>
          <w:sz w:val="21"/>
          <w:szCs w:val="21"/>
          <w:lang w:eastAsia="zh-CN"/>
        </w:rPr>
        <w:t xml:space="preserve">, </w:t>
      </w:r>
      <w:r w:rsidRPr="007D1447">
        <w:rPr>
          <w:rFonts w:hint="eastAsia"/>
          <w:spacing w:val="5"/>
          <w:sz w:val="21"/>
          <w:szCs w:val="21"/>
          <w:lang w:eastAsia="zh-CN"/>
        </w:rPr>
        <w:t>夏滢颖</w:t>
      </w:r>
      <w:r w:rsidRPr="007D1447">
        <w:rPr>
          <w:spacing w:val="5"/>
          <w:sz w:val="21"/>
          <w:szCs w:val="21"/>
          <w:lang w:eastAsia="zh-CN"/>
        </w:rPr>
        <w:t xml:space="preserve">, </w:t>
      </w:r>
      <w:r w:rsidRPr="007D1447">
        <w:rPr>
          <w:rFonts w:hint="eastAsia"/>
          <w:spacing w:val="5"/>
          <w:sz w:val="21"/>
          <w:szCs w:val="21"/>
          <w:lang w:eastAsia="zh-CN"/>
        </w:rPr>
        <w:t>樊丽霞</w:t>
      </w:r>
      <w:r w:rsidRPr="007D1447">
        <w:rPr>
          <w:spacing w:val="5"/>
          <w:sz w:val="21"/>
          <w:szCs w:val="21"/>
          <w:lang w:eastAsia="zh-CN"/>
        </w:rPr>
        <w:t xml:space="preserve">, </w:t>
      </w:r>
      <w:r w:rsidRPr="007D1447">
        <w:rPr>
          <w:rFonts w:hint="eastAsia"/>
          <w:spacing w:val="5"/>
          <w:sz w:val="21"/>
          <w:szCs w:val="21"/>
          <w:lang w:eastAsia="zh-CN"/>
        </w:rPr>
        <w:t>赵丁丁</w:t>
      </w:r>
      <w:r w:rsidRPr="007D1447">
        <w:rPr>
          <w:spacing w:val="5"/>
          <w:sz w:val="21"/>
          <w:szCs w:val="21"/>
          <w:lang w:eastAsia="zh-CN"/>
        </w:rPr>
        <w:t xml:space="preserve">, </w:t>
      </w:r>
      <w:r w:rsidRPr="007D1447">
        <w:rPr>
          <w:rFonts w:hint="eastAsia"/>
          <w:spacing w:val="5"/>
          <w:sz w:val="21"/>
          <w:szCs w:val="21"/>
          <w:lang w:eastAsia="zh-CN"/>
        </w:rPr>
        <w:t>邱浩</w:t>
      </w:r>
      <w:r w:rsidRPr="007D1447">
        <w:rPr>
          <w:spacing w:val="5"/>
          <w:sz w:val="21"/>
          <w:szCs w:val="21"/>
          <w:lang w:eastAsia="zh-CN"/>
        </w:rPr>
        <w:t xml:space="preserve">, </w:t>
      </w:r>
      <w:r w:rsidRPr="007D1447">
        <w:rPr>
          <w:rFonts w:hint="eastAsia"/>
          <w:spacing w:val="5"/>
          <w:sz w:val="21"/>
          <w:szCs w:val="21"/>
          <w:lang w:eastAsia="zh-CN"/>
        </w:rPr>
        <w:t>贺林</w:t>
      </w:r>
      <w:r w:rsidRPr="007D1447">
        <w:rPr>
          <w:spacing w:val="5"/>
          <w:sz w:val="21"/>
          <w:szCs w:val="21"/>
          <w:lang w:eastAsia="zh-CN"/>
        </w:rPr>
        <w:t xml:space="preserve">.  </w:t>
      </w:r>
      <w:r w:rsidRPr="007D1447">
        <w:rPr>
          <w:rFonts w:hint="eastAsia"/>
          <w:spacing w:val="5"/>
          <w:sz w:val="21"/>
          <w:szCs w:val="21"/>
          <w:lang w:eastAsia="zh-CN"/>
        </w:rPr>
        <w:t>遗传变异分类标准与指南</w:t>
      </w:r>
      <w:r w:rsidRPr="007D1447">
        <w:rPr>
          <w:spacing w:val="5"/>
          <w:sz w:val="21"/>
          <w:szCs w:val="21"/>
          <w:lang w:eastAsia="zh-CN"/>
        </w:rPr>
        <w:t xml:space="preserve">[J]. </w:t>
      </w:r>
      <w:r w:rsidRPr="007D1447">
        <w:rPr>
          <w:rFonts w:hint="eastAsia"/>
          <w:spacing w:val="5"/>
          <w:sz w:val="21"/>
          <w:szCs w:val="21"/>
          <w:lang w:eastAsia="zh-CN"/>
        </w:rPr>
        <w:t>中国科学：生命科学</w:t>
      </w:r>
      <w:r w:rsidRPr="007D1447">
        <w:rPr>
          <w:spacing w:val="5"/>
          <w:sz w:val="21"/>
          <w:szCs w:val="21"/>
          <w:lang w:eastAsia="zh-CN"/>
        </w:rPr>
        <w:t>, 2017, 47(6): 668-688.</w:t>
      </w:r>
    </w:p>
    <w:p w14:paraId="547E989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B04E98"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二代测序临床报告解读专家组</w:t>
      </w:r>
      <w:r w:rsidRPr="007D1447">
        <w:rPr>
          <w:spacing w:val="5"/>
          <w:sz w:val="21"/>
          <w:szCs w:val="21"/>
          <w:lang w:eastAsia="zh-CN"/>
        </w:rPr>
        <w:t xml:space="preserve">. </w:t>
      </w:r>
      <w:r w:rsidRPr="007D1447">
        <w:rPr>
          <w:rFonts w:hint="eastAsia"/>
          <w:spacing w:val="5"/>
          <w:sz w:val="21"/>
          <w:szCs w:val="21"/>
          <w:lang w:eastAsia="zh-CN"/>
        </w:rPr>
        <w:t>二代测序临床报告解读指引</w:t>
      </w:r>
      <w:r w:rsidRPr="007D1447">
        <w:rPr>
          <w:spacing w:val="5"/>
          <w:sz w:val="21"/>
          <w:szCs w:val="21"/>
          <w:lang w:eastAsia="zh-CN"/>
        </w:rPr>
        <w:t xml:space="preserve">[J]. </w:t>
      </w:r>
      <w:r w:rsidRPr="007D1447">
        <w:rPr>
          <w:rFonts w:hint="eastAsia"/>
          <w:spacing w:val="5"/>
          <w:sz w:val="21"/>
          <w:szCs w:val="21"/>
          <w:lang w:eastAsia="zh-CN"/>
        </w:rPr>
        <w:t>循证医学</w:t>
      </w:r>
      <w:r w:rsidRPr="007D1447">
        <w:rPr>
          <w:spacing w:val="5"/>
          <w:sz w:val="21"/>
          <w:szCs w:val="21"/>
          <w:lang w:eastAsia="zh-CN"/>
        </w:rPr>
        <w:t>, 2020, 20(4): 193-202.</w:t>
      </w:r>
    </w:p>
    <w:p w14:paraId="61C3D51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{%p for a in (var_brca.refer.var+var_</w:t>
      </w:r>
      <w:proofErr w:type="gramStart"/>
      <w:r w:rsidRPr="007D1447">
        <w:rPr>
          <w:spacing w:val="5"/>
          <w:sz w:val="21"/>
          <w:szCs w:val="21"/>
          <w:lang w:eastAsia="zh-CN"/>
        </w:rPr>
        <w:t>brca.refer</w:t>
      </w:r>
      <w:proofErr w:type="gramEnd"/>
      <w:r w:rsidRPr="007D1447">
        <w:rPr>
          <w:spacing w:val="5"/>
          <w:sz w:val="21"/>
          <w:szCs w:val="21"/>
          <w:lang w:eastAsia="zh-CN"/>
        </w:rPr>
        <w:t>.gene+var_brca.refer.evi)|unique %}</w:t>
      </w:r>
    </w:p>
    <w:p w14:paraId="30D3A6B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{{a}}</w:t>
      </w:r>
    </w:p>
    <w:p w14:paraId="55F0A775" w14:textId="73DBA6F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{%p endfor%}</w:t>
      </w:r>
    </w:p>
    <w:sectPr w:rsidR="007D1447" w:rsidRPr="007D1447" w:rsidSect="0020269E">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BEC01" w14:textId="77777777" w:rsidR="009B7694" w:rsidRDefault="009B7694">
      <w:r>
        <w:separator/>
      </w:r>
    </w:p>
  </w:endnote>
  <w:endnote w:type="continuationSeparator" w:id="0">
    <w:p w14:paraId="26A83D68" w14:textId="77777777" w:rsidR="009B7694" w:rsidRDefault="009B7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307CA" w14:textId="77777777" w:rsidR="00171191" w:rsidRDefault="00000000">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48000" behindDoc="0" locked="0" layoutInCell="1" allowOverlap="1" wp14:anchorId="6D3ACA79" wp14:editId="135F1958">
              <wp:simplePos x="0" y="0"/>
              <wp:positionH relativeFrom="margin">
                <wp:posOffset>2327909</wp:posOffset>
              </wp:positionH>
              <wp:positionV relativeFrom="paragraph">
                <wp:posOffset>-4445</wp:posOffset>
              </wp:positionV>
              <wp:extent cx="187642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8764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74849" w14:textId="050B2F19" w:rsidR="00171191" w:rsidRDefault="00000000">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3ACA79" id="_x0000_t202" coordsize="21600,21600" o:spt="202" path="m,l,21600r21600,l21600,xe">
              <v:stroke joinstyle="miter"/>
              <v:path gradientshapeok="t" o:connecttype="rect"/>
            </v:shapetype>
            <v:shape id="文本框 14" o:spid="_x0000_s1026" type="#_x0000_t202" style="position:absolute;left:0;text-align:left;margin-left:183.3pt;margin-top:-.35pt;width:147.75pt;height:2in;z-index:25164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" filled="f" stroked="f" strokeweight=".5pt">
              <v:textbox style="mso-fit-shape-to-text:t" inset="0,0,0,0">
                <w:txbxContent>
                  <w:p w14:paraId="3AA74849" w14:textId="050B2F19" w:rsidR="00171191" w:rsidRDefault="00000000">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063CBD" w14:textId="77777777" w:rsidR="009B7694" w:rsidRDefault="009B7694">
      <w:r>
        <w:separator/>
      </w:r>
    </w:p>
  </w:footnote>
  <w:footnote w:type="continuationSeparator" w:id="0">
    <w:p w14:paraId="5A048A34" w14:textId="77777777" w:rsidR="009B7694" w:rsidRDefault="009B7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1EEDC" w14:textId="77777777" w:rsidR="00901975" w:rsidRDefault="00901975" w:rsidP="00901975">
    <w:pPr>
      <w:jc w:val="center"/>
    </w:pPr>
    <w:r>
      <w:rPr>
        <w:noProof/>
      </w:rPr>
      <w:drawing>
        <wp:anchor distT="0" distB="0" distL="0" distR="0" simplePos="0" relativeHeight="251659264" behindDoc="0" locked="0" layoutInCell="0" allowOverlap="1" wp14:anchorId="18A15C4B" wp14:editId="3E88E00C">
          <wp:simplePos x="0" y="0"/>
          <wp:positionH relativeFrom="page">
            <wp:posOffset>617220</wp:posOffset>
          </wp:positionH>
          <wp:positionV relativeFrom="page">
            <wp:posOffset>553085</wp:posOffset>
          </wp:positionV>
          <wp:extent cx="2096770" cy="323215"/>
          <wp:effectExtent l="0" t="0" r="0" b="0"/>
          <wp:wrapNone/>
          <wp:docPr id="1334968857"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
                  <a:stretch>
                    <a:fillRect/>
                  </a:stretch>
                </pic:blipFill>
                <pic:spPr>
                  <a:xfrm>
                    <a:off x="0" y="0"/>
                    <a:ext cx="2096770" cy="323215"/>
                  </a:xfrm>
                  <a:prstGeom prst="rect">
                    <a:avLst/>
                  </a:prstGeom>
                  <a:noFill/>
                  <a:ln>
                    <a:noFill/>
                  </a:ln>
                </pic:spPr>
              </pic:pic>
            </a:graphicData>
          </a:graphic>
        </wp:anchor>
      </w:drawing>
    </w:r>
  </w:p>
  <w:p w14:paraId="609574F1" w14:textId="77777777" w:rsidR="00171191" w:rsidRDefault="00901975" w:rsidP="00901975">
    <w:pPr>
      <w:jc w:val="right"/>
      <w:rPr>
        <w:rFonts w:ascii="宋体" w:eastAsia="宋体" w:hAnsi="宋体" w:cs="宋体"/>
        <w:sz w:val="18"/>
        <w:szCs w:val="18"/>
      </w:rPr>
    </w:pPr>
    <w:r w:rsidRPr="00550413">
      <w:rPr>
        <w:rFonts w:ascii="宋体" w:eastAsia="宋体" w:hAnsi="宋体"/>
        <w:noProof/>
        <w:sz w:val="18"/>
        <w:szCs w:val="18"/>
      </w:rPr>
      <mc:AlternateContent>
        <mc:Choice Requires="wps">
          <w:drawing>
            <wp:anchor distT="0" distB="0" distL="114300" distR="114300" simplePos="0" relativeHeight="251656192" behindDoc="0" locked="0" layoutInCell="0" allowOverlap="1" wp14:anchorId="1CBEAF61" wp14:editId="7EAEFAF7">
              <wp:simplePos x="0" y="0"/>
              <wp:positionH relativeFrom="page">
                <wp:posOffset>633730</wp:posOffset>
              </wp:positionH>
              <wp:positionV relativeFrom="page">
                <wp:posOffset>899795</wp:posOffset>
              </wp:positionV>
              <wp:extent cx="6336030" cy="9525"/>
              <wp:effectExtent l="0" t="0" r="0" b="0"/>
              <wp:wrapNone/>
              <wp:docPr id="1987340791"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528BE7AA" id="矩形 9" o:spid="_x0000_s1026" style="position:absolute;left:0;text-align:left;margin-left:49.9pt;margin-top:70.85pt;width:498.9pt;height:.7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" o:allowincell="f" fillcolor="black" stroked="f">
              <w10:wrap anchorx="page" anchory="page"/>
            </v:rect>
          </w:pict>
        </mc:Fallback>
      </mc:AlternateContent>
    </w:r>
    <w:r w:rsidRPr="00550413">
      <w:rPr>
        <w:rFonts w:ascii="宋体" w:eastAsia="宋体" w:hAnsi="宋体"/>
        <w:noProof/>
        <w:sz w:val="18"/>
        <w:szCs w:val="18"/>
      </w:rPr>
      <w:t>{{sample.mol_pathological_id</w:t>
    </w:r>
    <w:proofErr w:type="gramStart"/>
    <w:r w:rsidRPr="00550413">
      <w:rPr>
        <w:rFonts w:ascii="宋体" w:eastAsia="宋体" w:hAnsi="宋体"/>
        <w:noProof/>
        <w:sz w:val="18"/>
        <w:szCs w:val="18"/>
      </w:rPr>
      <w:t>}}</w:t>
    </w:r>
    <w:r>
      <w:rPr>
        <w:rFonts w:ascii="宋体" w:eastAsia="宋体" w:hAnsi="宋体" w:cs="宋体" w:hint="eastAsia"/>
        <w:spacing w:val="-1"/>
        <w:sz w:val="18"/>
        <w:szCs w:val="18"/>
        <w:lang w:eastAsia="zh-CN"/>
      </w:rPr>
      <w:t xml:space="preserve">  {</w:t>
    </w:r>
    <w:proofErr w:type="gramEnd"/>
    <w:r>
      <w:rPr>
        <w:rFonts w:ascii="宋体" w:eastAsia="宋体" w:hAnsi="宋体" w:cs="宋体" w:hint="eastAsia"/>
        <w:spacing w:val="-1"/>
        <w:sz w:val="18"/>
        <w:szCs w:val="18"/>
        <w:lang w:eastAsia="zh-CN"/>
      </w:rPr>
      <w:t>{sample.</w:t>
    </w:r>
    <w:r>
      <w:rPr>
        <w:rFonts w:ascii="宋体" w:eastAsia="宋体" w:hAnsi="宋体" w:cs="宋体"/>
        <w:spacing w:val="-1"/>
        <w:sz w:val="18"/>
        <w:szCs w:val="18"/>
        <w:lang w:eastAsia="zh-CN"/>
      </w:rPr>
      <w:t>patient_name</w:t>
    </w:r>
    <w:r>
      <w:rPr>
        <w:rFonts w:ascii="宋体" w:eastAsia="宋体" w:hAnsi="宋体" w:cs="宋体" w:hint="eastAsia"/>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9F657E3"/>
    <w:multiLevelType w:val="singleLevel"/>
    <w:tmpl w:val="69F657E3"/>
    <w:lvl w:ilvl="0">
      <w:start w:val="1"/>
      <w:numFmt w:val="decimal"/>
      <w:lvlText w:val="%1."/>
      <w:lvlJc w:val="left"/>
      <w:pPr>
        <w:ind w:left="425" w:hanging="425"/>
      </w:pPr>
      <w:rPr>
        <w:rFonts w:hint="default"/>
      </w:rPr>
    </w:lvl>
  </w:abstractNum>
  <w:abstractNum w:abstractNumId="9" w15:restartNumberingAfterBreak="0">
    <w:nsid w:val="6F142040"/>
    <w:multiLevelType w:val="hybridMultilevel"/>
    <w:tmpl w:val="637E40E2"/>
    <w:lvl w:ilvl="0" w:tplc="73063F38">
      <w:start w:val="1"/>
      <w:numFmt w:val="decimal"/>
      <w:lvlText w:val="%1"/>
      <w:lvlJc w:val="center"/>
      <w:pPr>
        <w:ind w:left="440" w:hanging="440"/>
      </w:pPr>
      <w:rPr>
        <w:rFonts w:ascii="微软雅黑" w:eastAsia="微软雅黑" w:hAnsi="微软雅黑" w:hint="eastAsia"/>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18987992">
    <w:abstractNumId w:val="0"/>
  </w:num>
  <w:num w:numId="2" w16cid:durableId="733506606">
    <w:abstractNumId w:val="1"/>
  </w:num>
  <w:num w:numId="3" w16cid:durableId="1367098557">
    <w:abstractNumId w:val="8"/>
  </w:num>
  <w:num w:numId="4" w16cid:durableId="219676952">
    <w:abstractNumId w:val="7"/>
  </w:num>
  <w:num w:numId="5" w16cid:durableId="742025766">
    <w:abstractNumId w:val="2"/>
  </w:num>
  <w:num w:numId="6" w16cid:durableId="1097336414">
    <w:abstractNumId w:val="6"/>
  </w:num>
  <w:num w:numId="7" w16cid:durableId="1120338381">
    <w:abstractNumId w:val="5"/>
  </w:num>
  <w:num w:numId="8" w16cid:durableId="2082487427">
    <w:abstractNumId w:val="4"/>
  </w:num>
  <w:num w:numId="9" w16cid:durableId="683899677">
    <w:abstractNumId w:val="3"/>
  </w:num>
  <w:num w:numId="10" w16cid:durableId="121461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171191"/>
    <w:rsid w:val="000030CC"/>
    <w:rsid w:val="000036B6"/>
    <w:rsid w:val="00010487"/>
    <w:rsid w:val="00023B6E"/>
    <w:rsid w:val="00046358"/>
    <w:rsid w:val="000536A9"/>
    <w:rsid w:val="00084D4A"/>
    <w:rsid w:val="000E5DEE"/>
    <w:rsid w:val="001038F9"/>
    <w:rsid w:val="00171191"/>
    <w:rsid w:val="001A7058"/>
    <w:rsid w:val="001C40E5"/>
    <w:rsid w:val="001F1EA0"/>
    <w:rsid w:val="001F730C"/>
    <w:rsid w:val="0020269E"/>
    <w:rsid w:val="00204087"/>
    <w:rsid w:val="0020449F"/>
    <w:rsid w:val="00211867"/>
    <w:rsid w:val="0024663C"/>
    <w:rsid w:val="00250FDF"/>
    <w:rsid w:val="00286501"/>
    <w:rsid w:val="002908B6"/>
    <w:rsid w:val="002A2242"/>
    <w:rsid w:val="002B7193"/>
    <w:rsid w:val="002C440F"/>
    <w:rsid w:val="00302062"/>
    <w:rsid w:val="003100C5"/>
    <w:rsid w:val="00373604"/>
    <w:rsid w:val="003D4321"/>
    <w:rsid w:val="004862C2"/>
    <w:rsid w:val="00492A48"/>
    <w:rsid w:val="004972B4"/>
    <w:rsid w:val="004A4D49"/>
    <w:rsid w:val="004C00FC"/>
    <w:rsid w:val="004E3D64"/>
    <w:rsid w:val="005216F6"/>
    <w:rsid w:val="00525C2C"/>
    <w:rsid w:val="00550413"/>
    <w:rsid w:val="00587022"/>
    <w:rsid w:val="005E56AE"/>
    <w:rsid w:val="00602338"/>
    <w:rsid w:val="00605215"/>
    <w:rsid w:val="0060598B"/>
    <w:rsid w:val="00607049"/>
    <w:rsid w:val="006516BA"/>
    <w:rsid w:val="00654FB6"/>
    <w:rsid w:val="006979F3"/>
    <w:rsid w:val="006D6A9E"/>
    <w:rsid w:val="006F71C3"/>
    <w:rsid w:val="0071695D"/>
    <w:rsid w:val="00721BD2"/>
    <w:rsid w:val="00787750"/>
    <w:rsid w:val="007A226A"/>
    <w:rsid w:val="007A4001"/>
    <w:rsid w:val="007D1447"/>
    <w:rsid w:val="007F298F"/>
    <w:rsid w:val="007F79E8"/>
    <w:rsid w:val="0084745F"/>
    <w:rsid w:val="00884AAC"/>
    <w:rsid w:val="00890E99"/>
    <w:rsid w:val="0089413C"/>
    <w:rsid w:val="008B17DF"/>
    <w:rsid w:val="008E2E2B"/>
    <w:rsid w:val="00901975"/>
    <w:rsid w:val="00936EAE"/>
    <w:rsid w:val="00953FA0"/>
    <w:rsid w:val="009841D9"/>
    <w:rsid w:val="009944C9"/>
    <w:rsid w:val="009B5F60"/>
    <w:rsid w:val="009B7694"/>
    <w:rsid w:val="00A14C6C"/>
    <w:rsid w:val="00A26835"/>
    <w:rsid w:val="00A629C0"/>
    <w:rsid w:val="00A82B31"/>
    <w:rsid w:val="00B26E65"/>
    <w:rsid w:val="00B7153B"/>
    <w:rsid w:val="00B7175D"/>
    <w:rsid w:val="00B7308F"/>
    <w:rsid w:val="00BA7C39"/>
    <w:rsid w:val="00BC7650"/>
    <w:rsid w:val="00BD173F"/>
    <w:rsid w:val="00C11200"/>
    <w:rsid w:val="00C330A6"/>
    <w:rsid w:val="00C65AA5"/>
    <w:rsid w:val="00CD1D76"/>
    <w:rsid w:val="00CD6AFD"/>
    <w:rsid w:val="00CE1424"/>
    <w:rsid w:val="00D317E5"/>
    <w:rsid w:val="00D3442B"/>
    <w:rsid w:val="00D46FCD"/>
    <w:rsid w:val="00DB32BB"/>
    <w:rsid w:val="00DB6F6C"/>
    <w:rsid w:val="00DF636A"/>
    <w:rsid w:val="00E00A0A"/>
    <w:rsid w:val="00E03676"/>
    <w:rsid w:val="00E43279"/>
    <w:rsid w:val="00E75803"/>
    <w:rsid w:val="00EB0C83"/>
    <w:rsid w:val="00ED24FB"/>
    <w:rsid w:val="00F62F6A"/>
    <w:rsid w:val="00F63EBB"/>
    <w:rsid w:val="00FE70E6"/>
    <w:rsid w:val="01331E19"/>
    <w:rsid w:val="026779A4"/>
    <w:rsid w:val="03073C0C"/>
    <w:rsid w:val="060C2A7A"/>
    <w:rsid w:val="09EF5AD2"/>
    <w:rsid w:val="0A5E78F5"/>
    <w:rsid w:val="0AEC43A5"/>
    <w:rsid w:val="0F923F50"/>
    <w:rsid w:val="11FA18D6"/>
    <w:rsid w:val="12363381"/>
    <w:rsid w:val="142F3391"/>
    <w:rsid w:val="157940ED"/>
    <w:rsid w:val="163E027C"/>
    <w:rsid w:val="17125CEF"/>
    <w:rsid w:val="179E0931"/>
    <w:rsid w:val="17F34D60"/>
    <w:rsid w:val="1811244B"/>
    <w:rsid w:val="18ED5075"/>
    <w:rsid w:val="1C3E0F62"/>
    <w:rsid w:val="1C640E30"/>
    <w:rsid w:val="1E0565AE"/>
    <w:rsid w:val="230A5C9B"/>
    <w:rsid w:val="249D751E"/>
    <w:rsid w:val="25B875BA"/>
    <w:rsid w:val="265D6328"/>
    <w:rsid w:val="27AA404E"/>
    <w:rsid w:val="2BE13C47"/>
    <w:rsid w:val="2CE455E0"/>
    <w:rsid w:val="2D1B36F8"/>
    <w:rsid w:val="2EC21951"/>
    <w:rsid w:val="30CD65F7"/>
    <w:rsid w:val="31B859B9"/>
    <w:rsid w:val="328F0A3C"/>
    <w:rsid w:val="34CC0A00"/>
    <w:rsid w:val="357D0AC0"/>
    <w:rsid w:val="36415851"/>
    <w:rsid w:val="3656754F"/>
    <w:rsid w:val="37F56704"/>
    <w:rsid w:val="38F60B75"/>
    <w:rsid w:val="3C8772AA"/>
    <w:rsid w:val="40C7776B"/>
    <w:rsid w:val="4247450D"/>
    <w:rsid w:val="429C62FA"/>
    <w:rsid w:val="493E7056"/>
    <w:rsid w:val="49992C03"/>
    <w:rsid w:val="4CB7038A"/>
    <w:rsid w:val="4D043409"/>
    <w:rsid w:val="4EF537BC"/>
    <w:rsid w:val="5246027B"/>
    <w:rsid w:val="52816EA8"/>
    <w:rsid w:val="52B14033"/>
    <w:rsid w:val="55697B41"/>
    <w:rsid w:val="55ED0B59"/>
    <w:rsid w:val="581C2A2E"/>
    <w:rsid w:val="58C13E19"/>
    <w:rsid w:val="5BD5353A"/>
    <w:rsid w:val="5CA35148"/>
    <w:rsid w:val="5D5468E5"/>
    <w:rsid w:val="5F013216"/>
    <w:rsid w:val="5FF63605"/>
    <w:rsid w:val="6085265B"/>
    <w:rsid w:val="608F421E"/>
    <w:rsid w:val="633A3BD0"/>
    <w:rsid w:val="65907AD8"/>
    <w:rsid w:val="65F04A1A"/>
    <w:rsid w:val="67E0499E"/>
    <w:rsid w:val="6D7A0172"/>
    <w:rsid w:val="6F064C4B"/>
    <w:rsid w:val="70253512"/>
    <w:rsid w:val="70387D9E"/>
    <w:rsid w:val="71031AA6"/>
    <w:rsid w:val="725C7D2B"/>
    <w:rsid w:val="7C90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6A191A"/>
  <w15:docId w15:val="{30A00C70-01F8-459E-AC1B-AFA6A37C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54FB6"/>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4FB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character" w:customStyle="1" w:styleId="10">
    <w:name w:val="标题 1 字符"/>
    <w:basedOn w:val="a0"/>
    <w:link w:val="1"/>
    <w:rsid w:val="00654FB6"/>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654FB6"/>
    <w:rPr>
      <w:rFonts w:asciiTheme="majorHAnsi" w:eastAsiaTheme="majorEastAsia" w:hAnsiTheme="majorHAnsi" w:cstheme="majorBidi"/>
      <w:b/>
      <w:bCs/>
      <w:snapToGrid w:val="0"/>
      <w:color w:val="000000"/>
      <w:sz w:val="32"/>
      <w:szCs w:val="32"/>
      <w:lang w:eastAsia="en-US"/>
    </w:rPr>
  </w:style>
  <w:style w:type="character" w:styleId="a9">
    <w:name w:val="Subtle Emphasis"/>
    <w:basedOn w:val="a0"/>
    <w:uiPriority w:val="19"/>
    <w:qFormat/>
    <w:rsid w:val="00654FB6"/>
    <w:rPr>
      <w:i/>
      <w:iCs/>
      <w:color w:val="404040" w:themeColor="text1" w:themeTint="BF"/>
    </w:rPr>
  </w:style>
  <w:style w:type="character" w:styleId="aa">
    <w:name w:val="Intense Emphasis"/>
    <w:basedOn w:val="a0"/>
    <w:uiPriority w:val="21"/>
    <w:qFormat/>
    <w:rsid w:val="00654FB6"/>
    <w:rPr>
      <w:i/>
      <w:iCs/>
      <w:color w:val="4F81BD" w:themeColor="accent1"/>
    </w:rPr>
  </w:style>
  <w:style w:type="paragraph" w:styleId="ab">
    <w:name w:val="List Paragraph"/>
    <w:basedOn w:val="a"/>
    <w:uiPriority w:val="99"/>
    <w:unhideWhenUsed/>
    <w:rsid w:val="00787750"/>
    <w:pPr>
      <w:ind w:firstLineChars="200" w:firstLine="420"/>
    </w:pPr>
  </w:style>
  <w:style w:type="table" w:customStyle="1" w:styleId="-">
    <w:name w:val="顺德-良性和疑似良性表格"/>
    <w:basedOn w:val="a1"/>
    <w:uiPriority w:val="99"/>
    <w:rsid w:val="00204087"/>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2148</Words>
  <Characters>12246</Characters>
  <Application>Microsoft Office Word</Application>
  <DocSecurity>0</DocSecurity>
  <Lines>102</Lines>
  <Paragraphs>28</Paragraphs>
  <ScaleCrop>false</ScaleCrop>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liuweifen</cp:lastModifiedBy>
  <cp:revision>85</cp:revision>
  <dcterms:created xsi:type="dcterms:W3CDTF">2023-12-12T12:15:00Z</dcterms:created>
  <dcterms:modified xsi:type="dcterms:W3CDTF">2024-06-17T01:08:00Z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C0CF9891A62F4A50B18FBA7B8B4DEBD9_13</vt:lpwstr>
  </property>
</Properties>
</file>