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36" w:type="dxa"/>
        <w:tblLayout w:type="fixed"/>
        <w:tblCellMar>
          <w:left w:w="36" w:type="dxa"/>
          <w:right w:w="36" w:type="dxa"/>
        </w:tblCellMar>
        <w:tblLook w:val="0000" w:firstRow="0" w:lastRow="0" w:firstColumn="0" w:lastColumn="0" w:noHBand="0" w:noVBand="0"/>
      </w:tblPr>
      <w:tblGrid>
        <w:gridCol w:w="2094"/>
        <w:gridCol w:w="8338"/>
      </w:tblGrid>
      <w:tr w:rsidR="008045D8" w:rsidRPr="00F029E0" w14:paraId="6FA745B2" w14:textId="77777777" w:rsidTr="00E07F83">
        <w:tc>
          <w:tcPr>
            <w:tcW w:w="2094" w:type="dxa"/>
            <w:tcBorders>
              <w:top w:val="nil"/>
              <w:left w:val="nil"/>
              <w:bottom w:val="nil"/>
              <w:right w:val="nil"/>
            </w:tcBorders>
          </w:tcPr>
          <w:p w14:paraId="3AC725C0" w14:textId="6949B34F" w:rsidR="008045D8" w:rsidRPr="00F029E0" w:rsidRDefault="008045D8" w:rsidP="00E07F83">
            <w:pPr>
              <w:widowControl/>
              <w:autoSpaceDE w:val="0"/>
              <w:autoSpaceDN w:val="0"/>
              <w:adjustRightInd w:val="0"/>
              <w:jc w:val="right"/>
              <w:rPr>
                <w:rFonts w:ascii="宋体" w:eastAsia="宋体" w:hAnsi="Calibri Light" w:cs="宋体"/>
                <w:color w:val="000000"/>
                <w:kern w:val="0"/>
                <w:sz w:val="24"/>
                <w:szCs w:val="24"/>
                <w:lang w:eastAsia="en-US"/>
              </w:rPr>
            </w:pPr>
            <w:bookmarkStart w:id="0" w:name="_Toc42102363"/>
          </w:p>
        </w:tc>
        <w:tc>
          <w:tcPr>
            <w:tcW w:w="8338" w:type="dxa"/>
            <w:tcBorders>
              <w:top w:val="nil"/>
              <w:left w:val="nil"/>
              <w:bottom w:val="nil"/>
              <w:right w:val="nil"/>
            </w:tcBorders>
          </w:tcPr>
          <w:p w14:paraId="0500180C" w14:textId="77777777" w:rsidR="008045D8" w:rsidRPr="00F029E0" w:rsidRDefault="008045D8" w:rsidP="00B45A67">
            <w:pPr>
              <w:widowControl/>
              <w:autoSpaceDE w:val="0"/>
              <w:autoSpaceDN w:val="0"/>
              <w:adjustRightInd w:val="0"/>
              <w:jc w:val="left"/>
              <w:rPr>
                <w:rFonts w:ascii="宋体" w:eastAsia="宋体" w:hAnsi="Calibri Light" w:cs="宋体"/>
                <w:color w:val="000000"/>
                <w:kern w:val="0"/>
                <w:sz w:val="24"/>
                <w:szCs w:val="24"/>
              </w:rPr>
            </w:pPr>
            <w:r w:rsidRPr="00F029E0">
              <w:rPr>
                <w:rFonts w:ascii="华文楷体" w:eastAsia="华文楷体" w:hAnsi="华文楷体" w:cs="华文楷体" w:hint="eastAsia"/>
                <w:b/>
                <w:bCs/>
                <w:color w:val="000000"/>
                <w:kern w:val="0"/>
                <w:sz w:val="48"/>
                <w:szCs w:val="48"/>
                <w:lang w:val="x-none" w:eastAsia="x-none"/>
              </w:rPr>
              <w:t>浙江大学医学院附属第二医院</w:t>
            </w:r>
          </w:p>
        </w:tc>
      </w:tr>
    </w:tbl>
    <w:p w14:paraId="5AFEB719" w14:textId="68A830E9" w:rsidR="003E386D" w:rsidRPr="008045D8" w:rsidRDefault="008045D8" w:rsidP="00B45A67">
      <w:pPr>
        <w:jc w:val="center"/>
        <w:rPr>
          <w:rFonts w:ascii="华文楷体" w:eastAsia="华文楷体" w:hAnsi="华文楷体" w:cs="华文楷体"/>
          <w:b/>
          <w:bCs/>
          <w:color w:val="000000"/>
          <w:kern w:val="0"/>
          <w:sz w:val="48"/>
          <w:szCs w:val="48"/>
          <w:lang w:val="x-none" w:eastAsia="x-none"/>
        </w:rPr>
      </w:pPr>
      <w:r w:rsidRPr="00B63AEE">
        <w:rPr>
          <w:rFonts w:ascii="华文楷体" w:eastAsia="华文楷体" w:hAnsi="华文楷体" w:cs="华文楷体" w:hint="eastAsia"/>
          <w:b/>
          <w:bCs/>
          <w:i/>
          <w:iCs/>
          <w:color w:val="000000"/>
          <w:kern w:val="0"/>
          <w:sz w:val="48"/>
          <w:szCs w:val="48"/>
          <w:lang w:val="x-none" w:eastAsia="x-none"/>
        </w:rPr>
        <w:t>B</w:t>
      </w:r>
      <w:r w:rsidRPr="00B63AEE">
        <w:rPr>
          <w:rFonts w:ascii="华文楷体" w:eastAsia="华文楷体" w:hAnsi="华文楷体" w:cs="华文楷体"/>
          <w:b/>
          <w:bCs/>
          <w:i/>
          <w:iCs/>
          <w:color w:val="000000"/>
          <w:kern w:val="0"/>
          <w:sz w:val="48"/>
          <w:szCs w:val="48"/>
          <w:lang w:val="x-none" w:eastAsia="x-none"/>
        </w:rPr>
        <w:t>RCA1</w:t>
      </w:r>
      <w:r w:rsidRPr="008045D8">
        <w:rPr>
          <w:rFonts w:ascii="华文楷体" w:eastAsia="华文楷体" w:hAnsi="华文楷体" w:cs="华文楷体"/>
          <w:b/>
          <w:bCs/>
          <w:color w:val="000000"/>
          <w:kern w:val="0"/>
          <w:sz w:val="48"/>
          <w:szCs w:val="48"/>
          <w:lang w:val="x-none" w:eastAsia="x-none"/>
        </w:rPr>
        <w:t>/</w:t>
      </w:r>
      <w:r w:rsidRPr="00B63AEE">
        <w:rPr>
          <w:rFonts w:ascii="华文楷体" w:eastAsia="华文楷体" w:hAnsi="华文楷体" w:cs="华文楷体"/>
          <w:b/>
          <w:bCs/>
          <w:i/>
          <w:iCs/>
          <w:color w:val="000000"/>
          <w:kern w:val="0"/>
          <w:sz w:val="48"/>
          <w:szCs w:val="48"/>
          <w:lang w:val="x-none" w:eastAsia="x-none"/>
        </w:rPr>
        <w:t>BRCA2</w:t>
      </w:r>
      <w:r w:rsidRPr="008045D8">
        <w:rPr>
          <w:rFonts w:ascii="华文楷体" w:eastAsia="华文楷体" w:hAnsi="华文楷体" w:cs="华文楷体" w:hint="eastAsia"/>
          <w:b/>
          <w:bCs/>
          <w:color w:val="000000"/>
          <w:kern w:val="0"/>
          <w:sz w:val="48"/>
          <w:szCs w:val="48"/>
          <w:lang w:val="x-none" w:eastAsia="x-none"/>
        </w:rPr>
        <w:t>检测报告单</w:t>
      </w:r>
    </w:p>
    <w:p w14:paraId="59FB8ED6" w14:textId="286ED344" w:rsidR="003E386D" w:rsidRDefault="00172233">
      <w:r w:rsidRPr="00172233">
        <w:t>{%p if var_brca.snv_s.B1_L5 + var_brca.snv_s.B2_L5+ var_brca.snv_s.B1_L4 + var_brca.snv_s.B2_L4+ var_brca.mlpa.B1_Loss+ var_brca.mlpa.B2_Loss %}</w:t>
      </w:r>
    </w:p>
    <w:p w14:paraId="3EAB942C" w14:textId="77777777" w:rsidR="00172233" w:rsidRDefault="00172233"/>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3E386D" w:rsidRPr="00D47EF8" w14:paraId="3D8BCB2F" w14:textId="77777777" w:rsidTr="00C30C2A">
        <w:trPr>
          <w:trHeight w:hRule="exact" w:val="454"/>
        </w:trPr>
        <w:tc>
          <w:tcPr>
            <w:tcW w:w="1996" w:type="dxa"/>
            <w:vMerge w:val="restart"/>
            <w:textDirection w:val="tbRl"/>
          </w:tcPr>
          <w:p w14:paraId="6D6D8C44" w14:textId="77777777" w:rsidR="003E386D" w:rsidRPr="00D47EF8" w:rsidRDefault="003E386D" w:rsidP="00C30C2A">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sidRPr="00D47EF8">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85888" behindDoc="1" locked="0" layoutInCell="1" allowOverlap="1" wp14:anchorId="4E210AFD" wp14:editId="64AF6B11">
                      <wp:simplePos x="0" y="0"/>
                      <wp:positionH relativeFrom="column">
                        <wp:posOffset>-1169670</wp:posOffset>
                      </wp:positionH>
                      <wp:positionV relativeFrom="paragraph">
                        <wp:posOffset>16964</wp:posOffset>
                      </wp:positionV>
                      <wp:extent cx="810986"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63F40B8C" id="矩形 158" o:spid="_x0000_s1026" style="position:absolute;left:0;text-align:left;margin-left:-92.1pt;margin-top:1.35pt;width:63.85pt;height:66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" fillcolor="#7f7f7f" strokecolor="#7f7f7f" strokeweight="2pt"/>
                  </w:pict>
                </mc:Fallback>
              </mc:AlternateContent>
            </w:r>
            <w:r w:rsidRPr="00D47EF8">
              <w:rPr>
                <w:rFonts w:ascii="微软雅黑" w:eastAsia="微软雅黑" w:hAnsi="微软雅黑"/>
                <w:b/>
                <w:color w:val="FFFFFF" w:themeColor="background1"/>
                <w:sz w:val="28"/>
                <w:szCs w:val="28"/>
              </w:rPr>
              <w:t xml:space="preserve"> </w:t>
            </w:r>
            <w:r w:rsidRPr="00D47EF8">
              <w:rPr>
                <w:rFonts w:ascii="Dotum" w:eastAsia="Dotum" w:hAnsi="Dotum" w:hint="eastAsia"/>
                <w:b/>
                <w:color w:val="FFFFFF" w:themeColor="background1"/>
                <w:sz w:val="144"/>
                <w:szCs w:val="144"/>
              </w:rPr>
              <w:t>C</w:t>
            </w:r>
            <w:r w:rsidRPr="00D47EF8">
              <w:rPr>
                <w:rFonts w:ascii="Dotum" w:eastAsia="Dotum" w:hAnsi="Dotum"/>
                <w:b/>
                <w:color w:val="FFFFFF" w:themeColor="background1"/>
                <w:sz w:val="15"/>
                <w:szCs w:val="15"/>
              </w:rPr>
              <w:t xml:space="preserve">    </w:t>
            </w:r>
            <w:r w:rsidRPr="00D47EF8">
              <w:rPr>
                <w:rFonts w:ascii="微软雅黑" w:eastAsia="微软雅黑" w:hAnsi="微软雅黑"/>
                <w:b/>
                <w:color w:val="7F7F7F" w:themeColor="text1" w:themeTint="80"/>
                <w:sz w:val="48"/>
                <w:szCs w:val="48"/>
              </w:rPr>
              <w:t>ONTENT</w:t>
            </w:r>
          </w:p>
        </w:tc>
        <w:tc>
          <w:tcPr>
            <w:tcW w:w="710" w:type="dxa"/>
            <w:tcBorders>
              <w:right w:val="nil"/>
            </w:tcBorders>
            <w:vAlign w:val="bottom"/>
          </w:tcPr>
          <w:p w14:paraId="1EAAEB57" w14:textId="77777777" w:rsidR="003E386D" w:rsidRPr="00B45A67" w:rsidRDefault="003E386D" w:rsidP="00C30C2A">
            <w:pPr>
              <w:widowControl/>
              <w:spacing w:line="400" w:lineRule="exact"/>
              <w:jc w:val="center"/>
              <w:rPr>
                <w:rFonts w:ascii="思源黑体 CN Normal" w:eastAsia="思源黑体 CN Normal" w:hAnsi="思源黑体 CN Normal"/>
                <w:b/>
                <w:color w:val="2F5496" w:themeColor="accent1" w:themeShade="BF"/>
                <w:sz w:val="30"/>
                <w:szCs w:val="30"/>
              </w:rPr>
            </w:pPr>
            <w:r w:rsidRPr="00B45A67">
              <w:rPr>
                <w:rFonts w:ascii="思源黑体 CN Normal" w:eastAsia="思源黑体 CN Normal" w:hAnsi="思源黑体 CN Normal"/>
                <w:b/>
                <w:color w:val="2F5496" w:themeColor="accent1" w:themeShade="BF"/>
                <w:sz w:val="28"/>
                <w:szCs w:val="28"/>
              </w:rPr>
              <w:t>0</w:t>
            </w:r>
            <w:r w:rsidRPr="00B45A67">
              <w:rPr>
                <w:rFonts w:ascii="思源黑体 CN Normal" w:eastAsia="思源黑体 CN Normal" w:hAnsi="思源黑体 CN Normal" w:hint="eastAsia"/>
                <w:b/>
                <w:color w:val="2F5496" w:themeColor="accent1" w:themeShade="BF"/>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1E132BF8" w14:textId="77777777" w:rsidR="003E386D" w:rsidRPr="00B45A67" w:rsidRDefault="003E386D" w:rsidP="00C30C2A">
            <w:pPr>
              <w:widowControl/>
              <w:spacing w:line="400" w:lineRule="exact"/>
              <w:jc w:val="left"/>
              <w:rPr>
                <w:rFonts w:ascii="思源黑体 CN Normal" w:eastAsia="思源黑体 CN Normal" w:hAnsi="思源黑体 CN Normal"/>
                <w:b/>
                <w:color w:val="2F5496" w:themeColor="accent1" w:themeShade="BF"/>
                <w:sz w:val="28"/>
                <w:szCs w:val="28"/>
              </w:rPr>
            </w:pPr>
            <w:r w:rsidRPr="00B45A67">
              <w:rPr>
                <w:rFonts w:ascii="思源黑体 CN Normal" w:eastAsia="思源黑体 CN Normal" w:hAnsi="思源黑体 CN Normal" w:hint="eastAsia"/>
                <w:b/>
                <w:color w:val="2F5496" w:themeColor="accent1" w:themeShade="BF"/>
                <w:sz w:val="28"/>
                <w:szCs w:val="28"/>
              </w:rPr>
              <w:t>检测总览</w:t>
            </w:r>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608A87E2" w14:textId="77777777" w:rsidR="003E386D" w:rsidRPr="00D47EF8" w:rsidRDefault="003E386D" w:rsidP="00C30C2A">
            <w:pPr>
              <w:widowControl/>
              <w:spacing w:line="480" w:lineRule="exact"/>
              <w:ind w:firstLineChars="50" w:firstLine="120"/>
              <w:jc w:val="right"/>
              <w:rPr>
                <w:rFonts w:ascii="幼圆" w:eastAsia="幼圆" w:hAnsi="站酷文艺体"/>
                <w:bCs/>
                <w:color w:val="3F8D67"/>
                <w:sz w:val="24"/>
                <w:szCs w:val="24"/>
              </w:rPr>
            </w:pPr>
          </w:p>
        </w:tc>
      </w:tr>
      <w:tr w:rsidR="003E386D" w:rsidRPr="00D47EF8" w14:paraId="47A729D4" w14:textId="77777777" w:rsidTr="00C30C2A">
        <w:trPr>
          <w:trHeight w:hRule="exact" w:val="340"/>
        </w:trPr>
        <w:tc>
          <w:tcPr>
            <w:tcW w:w="1996" w:type="dxa"/>
            <w:vMerge/>
          </w:tcPr>
          <w:p w14:paraId="36FE9AFF" w14:textId="77777777" w:rsidR="003E386D" w:rsidRPr="00D47EF8" w:rsidRDefault="003E386D" w:rsidP="00C30C2A">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608D0911" w14:textId="77777777" w:rsidR="003E386D" w:rsidRPr="00AE1811" w:rsidRDefault="003E386D" w:rsidP="00C30C2A">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tcBorders>
              <w:top w:val="single" w:sz="4" w:space="0" w:color="3F8D67"/>
            </w:tcBorders>
            <w:shd w:val="clear" w:color="auto" w:fill="ECECEC"/>
            <w:vAlign w:val="center"/>
          </w:tcPr>
          <w:p w14:paraId="1DA1C89D" w14:textId="77777777" w:rsidR="003E386D" w:rsidRPr="00AE1811" w:rsidRDefault="003E386D" w:rsidP="00C30C2A">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AE1811">
              <w:rPr>
                <w:rFonts w:ascii="思源黑体 CN Normal" w:eastAsia="思源黑体 CN Normal" w:hAnsi="思源黑体 CN Normal" w:hint="eastAsia"/>
                <w:b/>
                <w:color w:val="404040" w:themeColor="text1" w:themeTint="BF"/>
                <w:sz w:val="18"/>
                <w:szCs w:val="18"/>
              </w:rPr>
              <w:t>送检信息</w:t>
            </w:r>
          </w:p>
          <w:p w14:paraId="6299F70A" w14:textId="77777777" w:rsidR="003E386D" w:rsidRPr="00AE1811" w:rsidRDefault="003E386D" w:rsidP="00C30C2A">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3E386D" w:rsidRPr="00D47EF8" w14:paraId="7FB6154A" w14:textId="77777777" w:rsidTr="00C30C2A">
        <w:trPr>
          <w:trHeight w:hRule="exact" w:val="340"/>
        </w:trPr>
        <w:tc>
          <w:tcPr>
            <w:tcW w:w="1996" w:type="dxa"/>
            <w:vMerge/>
          </w:tcPr>
          <w:p w14:paraId="72FC72C5" w14:textId="77777777" w:rsidR="003E386D" w:rsidRPr="00D47EF8" w:rsidRDefault="003E386D" w:rsidP="00C30C2A">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59CBD7B7" w14:textId="77777777" w:rsidR="003E386D" w:rsidRPr="00AE1811" w:rsidRDefault="003E386D" w:rsidP="00C30C2A">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7C1F73E6" w14:textId="77777777" w:rsidR="003E386D" w:rsidRPr="00AE1811" w:rsidRDefault="003E386D" w:rsidP="00C30C2A">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AE1811">
              <w:rPr>
                <w:rFonts w:ascii="思源黑体 CN Normal" w:eastAsia="思源黑体 CN Normal" w:hAnsi="思源黑体 CN Normal" w:hint="eastAsia"/>
                <w:b/>
                <w:color w:val="404040" w:themeColor="text1" w:themeTint="BF"/>
                <w:sz w:val="18"/>
                <w:szCs w:val="18"/>
              </w:rPr>
              <w:t>检测项目简介</w:t>
            </w:r>
          </w:p>
          <w:p w14:paraId="5DAE3863" w14:textId="77777777" w:rsidR="003E386D" w:rsidRPr="00AE1811" w:rsidRDefault="003E386D" w:rsidP="00C30C2A">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3E386D" w:rsidRPr="00D47EF8" w14:paraId="5778D214" w14:textId="77777777" w:rsidTr="00C30C2A">
        <w:trPr>
          <w:trHeight w:hRule="exact" w:val="340"/>
        </w:trPr>
        <w:tc>
          <w:tcPr>
            <w:tcW w:w="1996" w:type="dxa"/>
            <w:vMerge/>
          </w:tcPr>
          <w:p w14:paraId="075BA43C" w14:textId="77777777" w:rsidR="003E386D" w:rsidRPr="00D47EF8" w:rsidRDefault="003E386D" w:rsidP="00C30C2A">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61B83815" w14:textId="77777777" w:rsidR="003E386D" w:rsidRPr="00AE1811" w:rsidRDefault="003E386D" w:rsidP="00C30C2A">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734C76DC" w14:textId="77777777" w:rsidR="003E386D" w:rsidRPr="00AE1811" w:rsidRDefault="003E386D" w:rsidP="00C30C2A">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AE1811">
              <w:rPr>
                <w:rFonts w:ascii="思源黑体 CN Normal" w:eastAsia="思源黑体 CN Normal" w:hAnsi="思源黑体 CN Normal" w:hint="eastAsia"/>
                <w:b/>
                <w:color w:val="404040" w:themeColor="text1" w:themeTint="BF"/>
                <w:sz w:val="18"/>
                <w:szCs w:val="18"/>
              </w:rPr>
              <w:t>检测结果</w:t>
            </w:r>
          </w:p>
        </w:tc>
      </w:tr>
      <w:tr w:rsidR="003E386D" w:rsidRPr="00D47EF8" w14:paraId="1980E11A" w14:textId="77777777" w:rsidTr="00C30C2A">
        <w:trPr>
          <w:trHeight w:hRule="exact" w:val="454"/>
        </w:trPr>
        <w:tc>
          <w:tcPr>
            <w:tcW w:w="1996" w:type="dxa"/>
            <w:vMerge/>
          </w:tcPr>
          <w:p w14:paraId="5120225B" w14:textId="77777777" w:rsidR="003E386D" w:rsidRPr="00D47EF8" w:rsidRDefault="003E386D" w:rsidP="00C30C2A">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58D2D5C6" w14:textId="77777777" w:rsidR="003E386D" w:rsidRPr="00D47EF8" w:rsidRDefault="003E386D" w:rsidP="00C30C2A">
            <w:pPr>
              <w:widowControl/>
              <w:jc w:val="center"/>
              <w:rPr>
                <w:rFonts w:ascii="幼圆" w:eastAsia="幼圆" w:hAnsi="微软雅黑"/>
                <w:b/>
                <w:color w:val="404040" w:themeColor="text1" w:themeTint="BF"/>
                <w:sz w:val="32"/>
                <w:szCs w:val="32"/>
              </w:rPr>
            </w:pPr>
            <w:r w:rsidRPr="00D47EF8">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2B5FE92B" w14:textId="77777777" w:rsidR="003E386D" w:rsidRPr="00D47EF8" w:rsidRDefault="003E386D" w:rsidP="00C30C2A">
            <w:pPr>
              <w:widowControl/>
              <w:jc w:val="left"/>
              <w:rPr>
                <w:rFonts w:ascii="幼圆" w:eastAsia="幼圆" w:hAnsi="微软雅黑"/>
                <w:bCs/>
                <w:color w:val="404040" w:themeColor="text1" w:themeTint="BF"/>
                <w:sz w:val="32"/>
                <w:szCs w:val="32"/>
              </w:rPr>
            </w:pPr>
          </w:p>
        </w:tc>
      </w:tr>
      <w:tr w:rsidR="003E386D" w:rsidRPr="00D47EF8" w14:paraId="18CC6D78" w14:textId="77777777" w:rsidTr="00C30C2A">
        <w:trPr>
          <w:trHeight w:hRule="exact" w:val="454"/>
        </w:trPr>
        <w:tc>
          <w:tcPr>
            <w:tcW w:w="1996" w:type="dxa"/>
            <w:vMerge/>
          </w:tcPr>
          <w:p w14:paraId="00486B0E" w14:textId="77777777" w:rsidR="003E386D" w:rsidRPr="00D47EF8" w:rsidRDefault="003E386D" w:rsidP="00C30C2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753FABEF" w14:textId="77777777" w:rsidR="003E386D" w:rsidRPr="00B45A67" w:rsidRDefault="003E386D" w:rsidP="00C30C2A">
            <w:pPr>
              <w:widowControl/>
              <w:spacing w:line="400" w:lineRule="exact"/>
              <w:jc w:val="center"/>
              <w:rPr>
                <w:rFonts w:ascii="思源黑体 CN Bold" w:eastAsia="思源黑体 CN Bold" w:hAnsi="思源黑体 CN Bold"/>
                <w:b/>
                <w:color w:val="2F5496" w:themeColor="accent1" w:themeShade="BF"/>
                <w:sz w:val="30"/>
                <w:szCs w:val="30"/>
              </w:rPr>
            </w:pPr>
            <w:r w:rsidRPr="00B45A67">
              <w:rPr>
                <w:rFonts w:ascii="思源黑体 CN Normal" w:eastAsia="思源黑体 CN Normal" w:hAnsi="思源黑体 CN Normal" w:hint="eastAsia"/>
                <w:b/>
                <w:color w:val="2F5496" w:themeColor="accent1" w:themeShade="BF"/>
                <w:sz w:val="28"/>
                <w:szCs w:val="28"/>
              </w:rPr>
              <w:t>0</w:t>
            </w:r>
            <w:r w:rsidRPr="00B45A67">
              <w:rPr>
                <w:rFonts w:ascii="思源黑体 CN Normal" w:eastAsia="思源黑体 CN Normal" w:hAnsi="思源黑体 CN Normal"/>
                <w:b/>
                <w:color w:val="2F5496" w:themeColor="accent1" w:themeShade="BF"/>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26B3E457" w14:textId="77777777" w:rsidR="003E386D" w:rsidRPr="00B45A67" w:rsidRDefault="003E386D" w:rsidP="00C30C2A">
            <w:pPr>
              <w:widowControl/>
              <w:spacing w:line="400" w:lineRule="exact"/>
              <w:jc w:val="left"/>
              <w:rPr>
                <w:rFonts w:ascii="幼圆" w:eastAsia="幼圆" w:hAnsi="微软雅黑"/>
                <w:b/>
                <w:color w:val="2F5496" w:themeColor="accent1" w:themeShade="BF"/>
                <w:sz w:val="28"/>
                <w:szCs w:val="28"/>
              </w:rPr>
            </w:pPr>
            <w:r w:rsidRPr="00B45A67">
              <w:rPr>
                <w:rFonts w:ascii="思源黑体 CN Normal" w:eastAsia="思源黑体 CN Normal" w:hAnsi="思源黑体 CN Normal" w:hint="eastAsia"/>
                <w:b/>
                <w:color w:val="2F5496" w:themeColor="accent1" w:themeShade="BF"/>
                <w:sz w:val="28"/>
                <w:szCs w:val="28"/>
              </w:rPr>
              <w:t>检测结果详细解读</w:t>
            </w:r>
          </w:p>
        </w:tc>
        <w:tc>
          <w:tcPr>
            <w:tcW w:w="2305" w:type="dxa"/>
            <w:tcBorders>
              <w:top w:val="single" w:sz="4" w:space="0" w:color="FFFFFF" w:themeColor="background1"/>
              <w:left w:val="nil"/>
              <w:bottom w:val="single" w:sz="8" w:space="0" w:color="185A9D"/>
            </w:tcBorders>
            <w:shd w:val="clear" w:color="auto" w:fill="FFFFFF" w:themeFill="background1"/>
            <w:vAlign w:val="center"/>
          </w:tcPr>
          <w:p w14:paraId="5E4BB0D9" w14:textId="77777777" w:rsidR="003E386D" w:rsidRPr="00D47EF8" w:rsidRDefault="003E386D" w:rsidP="00C30C2A">
            <w:pPr>
              <w:widowControl/>
              <w:spacing w:line="480" w:lineRule="exact"/>
              <w:ind w:firstLineChars="50" w:firstLine="120"/>
              <w:jc w:val="right"/>
              <w:rPr>
                <w:rFonts w:ascii="幼圆" w:eastAsia="幼圆" w:hAnsi="站酷文艺体"/>
                <w:bCs/>
                <w:color w:val="185A9D"/>
                <w:sz w:val="24"/>
                <w:szCs w:val="24"/>
              </w:rPr>
            </w:pPr>
          </w:p>
        </w:tc>
      </w:tr>
      <w:tr w:rsidR="003E386D" w:rsidRPr="00D47EF8" w14:paraId="43B7C26B" w14:textId="77777777" w:rsidTr="00C30C2A">
        <w:trPr>
          <w:trHeight w:hRule="exact" w:val="454"/>
        </w:trPr>
        <w:tc>
          <w:tcPr>
            <w:tcW w:w="1996" w:type="dxa"/>
            <w:vMerge/>
          </w:tcPr>
          <w:p w14:paraId="7F448EBA" w14:textId="77777777" w:rsidR="003E386D" w:rsidRPr="00D47EF8" w:rsidRDefault="003E386D" w:rsidP="00C30C2A">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42482BD" w14:textId="77777777" w:rsidR="003E386D" w:rsidRPr="00D47EF8" w:rsidRDefault="003E386D" w:rsidP="00C30C2A">
            <w:pPr>
              <w:widowControl/>
              <w:jc w:val="left"/>
              <w:rPr>
                <w:rFonts w:ascii="幼圆" w:eastAsia="幼圆" w:hAnsi="微软雅黑"/>
                <w:b/>
                <w:color w:val="404040" w:themeColor="text1" w:themeTint="BF"/>
                <w:sz w:val="32"/>
                <w:szCs w:val="32"/>
              </w:rPr>
            </w:pPr>
          </w:p>
        </w:tc>
        <w:tc>
          <w:tcPr>
            <w:tcW w:w="6820" w:type="dxa"/>
            <w:gridSpan w:val="2"/>
            <w:tcBorders>
              <w:top w:val="single" w:sz="4" w:space="0" w:color="3F8D67"/>
              <w:bottom w:val="single" w:sz="4" w:space="0" w:color="FFFFFF" w:themeColor="background1"/>
            </w:tcBorders>
          </w:tcPr>
          <w:p w14:paraId="07B8483B" w14:textId="77777777" w:rsidR="003E386D" w:rsidRPr="00D47EF8" w:rsidRDefault="003E386D" w:rsidP="00C30C2A">
            <w:pPr>
              <w:widowControl/>
              <w:jc w:val="left"/>
              <w:rPr>
                <w:rFonts w:ascii="幼圆" w:eastAsia="幼圆" w:hAnsi="微软雅黑"/>
                <w:bCs/>
                <w:color w:val="404040" w:themeColor="text1" w:themeTint="BF"/>
                <w:sz w:val="32"/>
                <w:szCs w:val="32"/>
              </w:rPr>
            </w:pPr>
          </w:p>
        </w:tc>
      </w:tr>
      <w:tr w:rsidR="003E386D" w:rsidRPr="00D47EF8" w14:paraId="43DDCC58" w14:textId="77777777" w:rsidTr="00C30C2A">
        <w:trPr>
          <w:trHeight w:hRule="exact" w:val="454"/>
        </w:trPr>
        <w:tc>
          <w:tcPr>
            <w:tcW w:w="1996" w:type="dxa"/>
            <w:vMerge/>
          </w:tcPr>
          <w:p w14:paraId="7BAA6B8B" w14:textId="77777777" w:rsidR="003E386D" w:rsidRPr="00D47EF8" w:rsidRDefault="003E386D" w:rsidP="00C30C2A">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3ECAA2E" w14:textId="294D7B8D" w:rsidR="003E386D" w:rsidRPr="00B45A67" w:rsidRDefault="003E386D" w:rsidP="00C30C2A">
            <w:pPr>
              <w:widowControl/>
              <w:spacing w:line="400" w:lineRule="exact"/>
              <w:jc w:val="center"/>
              <w:rPr>
                <w:rFonts w:ascii="思源黑体 CN Normal" w:eastAsia="思源黑体 CN Normal" w:hAnsi="思源黑体 CN Normal"/>
                <w:b/>
                <w:color w:val="2F5496" w:themeColor="accent1" w:themeShade="BF"/>
                <w:sz w:val="30"/>
                <w:szCs w:val="30"/>
              </w:rPr>
            </w:pPr>
            <w:r w:rsidRPr="00B45A67">
              <w:rPr>
                <w:rFonts w:ascii="思源黑体 CN Normal" w:eastAsia="思源黑体 CN Normal" w:hAnsi="思源黑体 CN Normal" w:hint="eastAsia"/>
                <w:b/>
                <w:color w:val="2F5496" w:themeColor="accent1" w:themeShade="BF"/>
                <w:sz w:val="28"/>
                <w:szCs w:val="28"/>
              </w:rPr>
              <w:t>0</w:t>
            </w:r>
            <w:r w:rsidR="00163AAA" w:rsidRPr="00B45A67">
              <w:rPr>
                <w:rFonts w:ascii="思源黑体 CN Normal" w:eastAsia="思源黑体 CN Normal" w:hAnsi="思源黑体 CN Normal"/>
                <w:b/>
                <w:color w:val="2F5496" w:themeColor="accent1" w:themeShade="BF"/>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39499C20" w14:textId="2DE681C5" w:rsidR="003E386D" w:rsidRPr="00B45A67" w:rsidRDefault="000914FF" w:rsidP="00C30C2A">
            <w:pPr>
              <w:widowControl/>
              <w:spacing w:line="400" w:lineRule="exact"/>
              <w:jc w:val="left"/>
              <w:rPr>
                <w:rFonts w:ascii="幼圆" w:eastAsia="幼圆" w:hAnsi="站酷文艺体"/>
                <w:b/>
                <w:color w:val="2F5496" w:themeColor="accent1" w:themeShade="BF"/>
                <w:sz w:val="28"/>
                <w:szCs w:val="28"/>
              </w:rPr>
            </w:pPr>
            <w:r w:rsidRPr="00B45A67">
              <w:rPr>
                <w:rFonts w:ascii="思源黑体 CN Normal" w:eastAsia="思源黑体 CN Normal" w:hAnsi="思源黑体 CN Normal" w:hint="eastAsia"/>
                <w:b/>
                <w:color w:val="2F5496" w:themeColor="accent1" w:themeShade="BF"/>
                <w:sz w:val="28"/>
                <w:szCs w:val="28"/>
              </w:rPr>
              <w:t>健康</w:t>
            </w:r>
            <w:r w:rsidR="003E386D" w:rsidRPr="00B45A67">
              <w:rPr>
                <w:rFonts w:ascii="思源黑体 CN Normal" w:eastAsia="思源黑体 CN Normal" w:hAnsi="思源黑体 CN Normal" w:hint="eastAsia"/>
                <w:b/>
                <w:color w:val="2F5496" w:themeColor="accent1" w:themeShade="BF"/>
                <w:sz w:val="28"/>
                <w:szCs w:val="28"/>
              </w:rPr>
              <w:t>风险管理</w:t>
            </w:r>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57F7434D" w14:textId="77777777" w:rsidR="003E386D" w:rsidRPr="00D47EF8" w:rsidRDefault="003E386D" w:rsidP="00C30C2A">
            <w:pPr>
              <w:widowControl/>
              <w:spacing w:line="480" w:lineRule="exact"/>
              <w:ind w:firstLineChars="50" w:firstLine="120"/>
              <w:jc w:val="right"/>
              <w:rPr>
                <w:rFonts w:ascii="幼圆" w:eastAsia="幼圆" w:hAnsi="站酷文艺体"/>
                <w:bCs/>
                <w:color w:val="3F8D67"/>
                <w:sz w:val="24"/>
                <w:szCs w:val="24"/>
              </w:rPr>
            </w:pPr>
          </w:p>
        </w:tc>
      </w:tr>
      <w:tr w:rsidR="003E386D" w:rsidRPr="00D47EF8" w14:paraId="7DABCFAC" w14:textId="77777777" w:rsidTr="00C30C2A">
        <w:trPr>
          <w:trHeight w:hRule="exact" w:val="677"/>
        </w:trPr>
        <w:tc>
          <w:tcPr>
            <w:tcW w:w="1996" w:type="dxa"/>
            <w:vMerge/>
          </w:tcPr>
          <w:p w14:paraId="2EF530F9" w14:textId="77777777" w:rsidR="003E386D" w:rsidRPr="00D47EF8" w:rsidRDefault="003E386D" w:rsidP="00C30C2A">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F64949B" w14:textId="77777777" w:rsidR="003E386D" w:rsidRPr="00D47EF8" w:rsidRDefault="003E386D" w:rsidP="00C30C2A">
            <w:pPr>
              <w:widowControl/>
              <w:jc w:val="left"/>
              <w:rPr>
                <w:rFonts w:ascii="幼圆" w:eastAsia="幼圆" w:hAnsi="微软雅黑"/>
                <w:bCs/>
                <w:noProof/>
                <w:color w:val="404040" w:themeColor="text1" w:themeTint="BF"/>
                <w:sz w:val="18"/>
                <w:szCs w:val="18"/>
              </w:rPr>
            </w:pPr>
          </w:p>
        </w:tc>
        <w:tc>
          <w:tcPr>
            <w:tcW w:w="6820" w:type="dxa"/>
            <w:gridSpan w:val="2"/>
            <w:tcBorders>
              <w:top w:val="single" w:sz="4" w:space="0" w:color="3F8D67"/>
              <w:bottom w:val="single" w:sz="4" w:space="0" w:color="FFFFFF" w:themeColor="background1"/>
            </w:tcBorders>
            <w:shd w:val="clear" w:color="auto" w:fill="ECECEC"/>
          </w:tcPr>
          <w:p w14:paraId="20A5B11D" w14:textId="77777777" w:rsidR="003E386D" w:rsidRPr="00AE1811" w:rsidRDefault="003E386D" w:rsidP="00C30C2A">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AE1811">
              <w:rPr>
                <w:rFonts w:ascii="思源黑体 CN Normal" w:eastAsia="思源黑体 CN Normal" w:hAnsi="思源黑体 CN Normal" w:hint="eastAsia"/>
                <w:b/>
                <w:color w:val="404040" w:themeColor="text1" w:themeTint="BF"/>
                <w:sz w:val="18"/>
                <w:szCs w:val="18"/>
              </w:rPr>
              <w:t>遗传风险提示</w:t>
            </w:r>
          </w:p>
          <w:p w14:paraId="0F885EDC" w14:textId="56BB439E" w:rsidR="003E386D" w:rsidRPr="00975501" w:rsidRDefault="000914FF" w:rsidP="00C30C2A">
            <w:pPr>
              <w:widowControl/>
              <w:spacing w:line="280" w:lineRule="exact"/>
              <w:ind w:right="90" w:firstLineChars="50" w:firstLine="92"/>
              <w:jc w:val="left"/>
              <w:rPr>
                <w:rFonts w:ascii="幼圆" w:eastAsia="幼圆" w:hAnsi="微软雅黑"/>
                <w:bCs/>
                <w:color w:val="404040" w:themeColor="text1" w:themeTint="BF"/>
                <w:sz w:val="32"/>
                <w:szCs w:val="32"/>
              </w:rPr>
            </w:pPr>
            <w:r>
              <w:rPr>
                <w:rFonts w:ascii="思源黑体 CN Normal" w:eastAsia="思源黑体 CN Normal" w:hAnsi="思源黑体 CN Normal" w:hint="eastAsia"/>
                <w:b/>
                <w:color w:val="404040" w:themeColor="text1" w:themeTint="BF"/>
                <w:sz w:val="18"/>
                <w:szCs w:val="18"/>
              </w:rPr>
              <w:t>健康</w:t>
            </w:r>
            <w:r w:rsidR="003E386D" w:rsidRPr="00AE1811">
              <w:rPr>
                <w:rFonts w:ascii="思源黑体 CN Normal" w:eastAsia="思源黑体 CN Normal" w:hAnsi="思源黑体 CN Normal" w:hint="eastAsia"/>
                <w:b/>
                <w:color w:val="404040" w:themeColor="text1" w:themeTint="BF"/>
                <w:sz w:val="18"/>
                <w:szCs w:val="18"/>
              </w:rPr>
              <w:t>管理建议</w:t>
            </w:r>
          </w:p>
        </w:tc>
      </w:tr>
      <w:tr w:rsidR="003E386D" w:rsidRPr="00D47EF8" w14:paraId="206D5D61" w14:textId="77777777" w:rsidTr="00C30C2A">
        <w:trPr>
          <w:trHeight w:hRule="exact" w:val="454"/>
        </w:trPr>
        <w:tc>
          <w:tcPr>
            <w:tcW w:w="1996" w:type="dxa"/>
            <w:vMerge/>
          </w:tcPr>
          <w:p w14:paraId="434AEAB3" w14:textId="77777777" w:rsidR="003E386D" w:rsidRPr="00D47EF8" w:rsidRDefault="003E386D" w:rsidP="00C30C2A">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C1AC08D" w14:textId="77777777" w:rsidR="003E386D" w:rsidRPr="00D47EF8" w:rsidRDefault="003E386D" w:rsidP="00C30C2A">
            <w:pPr>
              <w:widowControl/>
              <w:jc w:val="left"/>
              <w:rPr>
                <w:rFonts w:ascii="幼圆" w:eastAsia="幼圆" w:hAnsi="微软雅黑"/>
                <w:bCs/>
                <w:noProof/>
                <w:color w:val="404040" w:themeColor="text1" w:themeTint="BF"/>
                <w:sz w:val="18"/>
                <w:szCs w:val="18"/>
              </w:rPr>
            </w:pPr>
          </w:p>
        </w:tc>
        <w:tc>
          <w:tcPr>
            <w:tcW w:w="6820" w:type="dxa"/>
            <w:gridSpan w:val="2"/>
            <w:tcBorders>
              <w:bottom w:val="single" w:sz="4" w:space="0" w:color="FFFFFF" w:themeColor="background1"/>
            </w:tcBorders>
          </w:tcPr>
          <w:p w14:paraId="1959ADCD" w14:textId="77777777" w:rsidR="003E386D" w:rsidRPr="00D47EF8" w:rsidRDefault="003E386D" w:rsidP="00C30C2A">
            <w:pPr>
              <w:widowControl/>
              <w:jc w:val="left"/>
              <w:rPr>
                <w:rFonts w:ascii="幼圆" w:eastAsia="幼圆" w:hAnsi="微软雅黑"/>
                <w:bCs/>
                <w:color w:val="404040" w:themeColor="text1" w:themeTint="BF"/>
                <w:sz w:val="32"/>
                <w:szCs w:val="32"/>
              </w:rPr>
            </w:pPr>
          </w:p>
        </w:tc>
      </w:tr>
      <w:tr w:rsidR="003E386D" w:rsidRPr="00D47EF8" w14:paraId="35A40746" w14:textId="77777777" w:rsidTr="00C30C2A">
        <w:trPr>
          <w:trHeight w:hRule="exact" w:val="454"/>
        </w:trPr>
        <w:tc>
          <w:tcPr>
            <w:tcW w:w="1996" w:type="dxa"/>
            <w:vMerge/>
          </w:tcPr>
          <w:p w14:paraId="1EA405CB" w14:textId="77777777" w:rsidR="003E386D" w:rsidRPr="00D47EF8" w:rsidRDefault="003E386D" w:rsidP="00C30C2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57EEF07" w14:textId="19CCE4B1" w:rsidR="003E386D" w:rsidRPr="00B45A67" w:rsidRDefault="003E386D" w:rsidP="00C30C2A">
            <w:pPr>
              <w:widowControl/>
              <w:spacing w:line="400" w:lineRule="exact"/>
              <w:jc w:val="center"/>
              <w:rPr>
                <w:rFonts w:ascii="思源黑体 CN Bold" w:eastAsia="思源黑体 CN Bold" w:hAnsi="思源黑体 CN Bold"/>
                <w:b/>
                <w:color w:val="2F5496" w:themeColor="accent1" w:themeShade="BF"/>
                <w:sz w:val="30"/>
                <w:szCs w:val="30"/>
              </w:rPr>
            </w:pPr>
            <w:r w:rsidRPr="00B45A67">
              <w:rPr>
                <w:rFonts w:ascii="思源黑体 CN Normal" w:eastAsia="思源黑体 CN Normal" w:hAnsi="思源黑体 CN Normal" w:hint="eastAsia"/>
                <w:b/>
                <w:color w:val="2F5496" w:themeColor="accent1" w:themeShade="BF"/>
                <w:sz w:val="28"/>
                <w:szCs w:val="28"/>
              </w:rPr>
              <w:t>0</w:t>
            </w:r>
            <w:r w:rsidR="00163AAA" w:rsidRPr="00B45A67">
              <w:rPr>
                <w:rFonts w:ascii="思源黑体 CN Normal" w:eastAsia="思源黑体 CN Normal" w:hAnsi="思源黑体 CN Normal"/>
                <w:b/>
                <w:color w:val="2F5496" w:themeColor="accent1" w:themeShade="BF"/>
                <w:sz w:val="28"/>
                <w:szCs w:val="28"/>
              </w:rPr>
              <w:t>4</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41A48E73" w14:textId="77777777" w:rsidR="003E386D" w:rsidRPr="00B45A67" w:rsidRDefault="003E386D" w:rsidP="00C30C2A">
            <w:pPr>
              <w:widowControl/>
              <w:spacing w:line="400" w:lineRule="exact"/>
              <w:jc w:val="left"/>
              <w:rPr>
                <w:rFonts w:ascii="思源黑体 CN Normal" w:eastAsia="思源黑体 CN Normal" w:hAnsi="思源黑体 CN Normal"/>
                <w:b/>
                <w:color w:val="2F5496" w:themeColor="accent1" w:themeShade="BF"/>
                <w:sz w:val="28"/>
                <w:szCs w:val="28"/>
              </w:rPr>
            </w:pPr>
            <w:r w:rsidRPr="00B45A67">
              <w:rPr>
                <w:rFonts w:ascii="思源黑体 CN Normal" w:eastAsia="思源黑体 CN Normal" w:hAnsi="思源黑体 CN Normal" w:hint="eastAsia"/>
                <w:b/>
                <w:color w:val="2F5496" w:themeColor="accent1" w:themeShade="BF"/>
                <w:sz w:val="28"/>
                <w:szCs w:val="28"/>
              </w:rPr>
              <w:t>数据质控</w:t>
            </w:r>
          </w:p>
          <w:p w14:paraId="60F9A060" w14:textId="77777777" w:rsidR="003E386D" w:rsidRPr="00B45A67" w:rsidRDefault="003E386D" w:rsidP="00C30C2A">
            <w:pPr>
              <w:rPr>
                <w:rFonts w:ascii="幼圆" w:eastAsia="幼圆" w:hAnsi="站酷文艺体"/>
                <w:color w:val="2F5496" w:themeColor="accent1" w:themeShade="BF"/>
                <w:sz w:val="28"/>
                <w:szCs w:val="28"/>
              </w:rPr>
            </w:pPr>
          </w:p>
          <w:p w14:paraId="638A7178" w14:textId="77777777" w:rsidR="003E386D" w:rsidRPr="00B45A67" w:rsidRDefault="003E386D" w:rsidP="00C30C2A">
            <w:pPr>
              <w:tabs>
                <w:tab w:val="left" w:pos="3312"/>
              </w:tabs>
              <w:rPr>
                <w:rFonts w:ascii="幼圆" w:eastAsia="幼圆" w:hAnsi="站酷文艺体"/>
                <w:color w:val="2F5496" w:themeColor="accent1" w:themeShade="BF"/>
                <w:sz w:val="28"/>
                <w:szCs w:val="28"/>
              </w:rPr>
            </w:pPr>
            <w:r w:rsidRPr="00B45A67">
              <w:rPr>
                <w:rFonts w:ascii="幼圆" w:eastAsia="幼圆" w:hAnsi="站酷文艺体"/>
                <w:color w:val="2F5496" w:themeColor="accent1" w:themeShade="BF"/>
                <w:sz w:val="28"/>
                <w:szCs w:val="28"/>
              </w:rPr>
              <w:tab/>
            </w:r>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512FE654" w14:textId="77777777" w:rsidR="003E386D" w:rsidRPr="00D47EF8" w:rsidRDefault="003E386D" w:rsidP="00C30C2A">
            <w:pPr>
              <w:widowControl/>
              <w:spacing w:line="480" w:lineRule="exact"/>
              <w:ind w:firstLineChars="50" w:firstLine="120"/>
              <w:jc w:val="right"/>
              <w:rPr>
                <w:rFonts w:ascii="幼圆" w:eastAsia="幼圆" w:hAnsi="站酷文艺体"/>
                <w:bCs/>
                <w:color w:val="3F8D67"/>
                <w:sz w:val="24"/>
                <w:szCs w:val="24"/>
              </w:rPr>
            </w:pPr>
          </w:p>
        </w:tc>
      </w:tr>
      <w:tr w:rsidR="003E386D" w:rsidRPr="00D47EF8" w14:paraId="0772E155" w14:textId="77777777" w:rsidTr="00C30C2A">
        <w:trPr>
          <w:trHeight w:hRule="exact" w:val="454"/>
        </w:trPr>
        <w:tc>
          <w:tcPr>
            <w:tcW w:w="1996" w:type="dxa"/>
            <w:vMerge/>
          </w:tcPr>
          <w:p w14:paraId="70B7CB57" w14:textId="77777777" w:rsidR="003E386D" w:rsidRPr="00D47EF8" w:rsidRDefault="003E386D" w:rsidP="00C30C2A">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600AA50" w14:textId="77777777" w:rsidR="003E386D" w:rsidRPr="00D47EF8" w:rsidRDefault="003E386D" w:rsidP="00C30C2A">
            <w:pPr>
              <w:widowControl/>
              <w:jc w:val="left"/>
              <w:rPr>
                <w:rFonts w:ascii="幼圆" w:eastAsia="幼圆" w:hAnsi="微软雅黑"/>
                <w:b/>
                <w:color w:val="404040" w:themeColor="text1" w:themeTint="BF"/>
                <w:szCs w:val="21"/>
              </w:rPr>
            </w:pPr>
          </w:p>
        </w:tc>
        <w:tc>
          <w:tcPr>
            <w:tcW w:w="6820" w:type="dxa"/>
            <w:gridSpan w:val="2"/>
            <w:tcBorders>
              <w:top w:val="single" w:sz="4" w:space="0" w:color="3F8D67"/>
              <w:bottom w:val="single" w:sz="4" w:space="0" w:color="FFFFFF" w:themeColor="background1"/>
            </w:tcBorders>
          </w:tcPr>
          <w:p w14:paraId="72929381" w14:textId="77777777" w:rsidR="003E386D" w:rsidRDefault="003E386D" w:rsidP="00C30C2A">
            <w:pPr>
              <w:widowControl/>
              <w:jc w:val="left"/>
              <w:rPr>
                <w:rFonts w:ascii="幼圆" w:eastAsia="幼圆" w:hAnsi="微软雅黑"/>
                <w:bCs/>
                <w:color w:val="404040" w:themeColor="text1" w:themeTint="BF"/>
                <w:szCs w:val="21"/>
              </w:rPr>
            </w:pPr>
          </w:p>
          <w:p w14:paraId="7C31B0E6" w14:textId="77777777" w:rsidR="003E386D" w:rsidRPr="0072251B" w:rsidRDefault="003E386D" w:rsidP="00C30C2A">
            <w:pPr>
              <w:rPr>
                <w:rFonts w:ascii="幼圆" w:eastAsia="幼圆" w:hAnsi="微软雅黑"/>
                <w:szCs w:val="21"/>
              </w:rPr>
            </w:pPr>
          </w:p>
          <w:p w14:paraId="195C5D45" w14:textId="77777777" w:rsidR="003E386D" w:rsidRPr="0072251B" w:rsidRDefault="003E386D" w:rsidP="00C30C2A">
            <w:pPr>
              <w:jc w:val="right"/>
              <w:rPr>
                <w:rFonts w:ascii="幼圆" w:eastAsia="幼圆" w:hAnsi="微软雅黑"/>
                <w:szCs w:val="21"/>
              </w:rPr>
            </w:pPr>
          </w:p>
        </w:tc>
      </w:tr>
      <w:tr w:rsidR="003E386D" w:rsidRPr="00D47EF8" w14:paraId="32FDF78D" w14:textId="77777777" w:rsidTr="00C30C2A">
        <w:trPr>
          <w:trHeight w:hRule="exact" w:val="454"/>
        </w:trPr>
        <w:tc>
          <w:tcPr>
            <w:tcW w:w="1996" w:type="dxa"/>
            <w:vMerge/>
          </w:tcPr>
          <w:p w14:paraId="5D3B355F" w14:textId="77777777" w:rsidR="003E386D" w:rsidRPr="00D47EF8" w:rsidRDefault="003E386D" w:rsidP="00C30C2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37B5FE5" w14:textId="7B8AE83B" w:rsidR="003E386D" w:rsidRPr="00B45A67" w:rsidRDefault="003E386D" w:rsidP="00C30C2A">
            <w:pPr>
              <w:widowControl/>
              <w:spacing w:line="400" w:lineRule="exact"/>
              <w:jc w:val="center"/>
              <w:rPr>
                <w:rFonts w:ascii="思源黑体 CN Normal" w:eastAsia="思源黑体 CN Normal" w:hAnsi="思源黑体 CN Normal"/>
                <w:b/>
                <w:color w:val="2F5496" w:themeColor="accent1" w:themeShade="BF"/>
                <w:sz w:val="28"/>
                <w:szCs w:val="28"/>
              </w:rPr>
            </w:pPr>
            <w:r w:rsidRPr="00B45A67">
              <w:rPr>
                <w:rFonts w:ascii="思源黑体 CN Normal" w:eastAsia="思源黑体 CN Normal" w:hAnsi="思源黑体 CN Normal" w:hint="eastAsia"/>
                <w:b/>
                <w:color w:val="2F5496" w:themeColor="accent1" w:themeShade="BF"/>
                <w:sz w:val="28"/>
                <w:szCs w:val="28"/>
              </w:rPr>
              <w:t>0</w:t>
            </w:r>
            <w:r w:rsidR="00163AAA" w:rsidRPr="00B45A67">
              <w:rPr>
                <w:rFonts w:ascii="思源黑体 CN Normal" w:eastAsia="思源黑体 CN Normal" w:hAnsi="思源黑体 CN Normal"/>
                <w:b/>
                <w:color w:val="2F5496" w:themeColor="accent1" w:themeShade="BF"/>
                <w:sz w:val="28"/>
                <w:szCs w:val="28"/>
              </w:rPr>
              <w:t>5</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6F1A9A9F" w14:textId="77777777" w:rsidR="003E386D" w:rsidRPr="00B45A67" w:rsidRDefault="003E386D" w:rsidP="00C30C2A">
            <w:pPr>
              <w:widowControl/>
              <w:spacing w:line="400" w:lineRule="exact"/>
              <w:jc w:val="left"/>
              <w:rPr>
                <w:rFonts w:ascii="幼圆" w:eastAsia="幼圆" w:hAnsi="站酷文艺体"/>
                <w:b/>
                <w:color w:val="2F5496" w:themeColor="accent1" w:themeShade="BF"/>
                <w:sz w:val="28"/>
                <w:szCs w:val="28"/>
              </w:rPr>
            </w:pPr>
            <w:r w:rsidRPr="00B45A67">
              <w:rPr>
                <w:rFonts w:ascii="思源黑体 CN Normal" w:eastAsia="思源黑体 CN Normal" w:hAnsi="思源黑体 CN Normal" w:hint="eastAsia"/>
                <w:b/>
                <w:color w:val="2F5496" w:themeColor="accent1" w:themeShade="BF"/>
                <w:sz w:val="28"/>
                <w:szCs w:val="28"/>
              </w:rPr>
              <w:t>产品声明</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6AAABC12" w14:textId="77777777" w:rsidR="003E386D" w:rsidRPr="00D47EF8" w:rsidRDefault="003E386D" w:rsidP="00C30C2A">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3E386D" w:rsidRPr="00D47EF8" w14:paraId="7D9EF663" w14:textId="77777777" w:rsidTr="00C30C2A">
        <w:trPr>
          <w:trHeight w:hRule="exact" w:val="454"/>
        </w:trPr>
        <w:tc>
          <w:tcPr>
            <w:tcW w:w="1996" w:type="dxa"/>
            <w:vMerge/>
          </w:tcPr>
          <w:p w14:paraId="540E9D1C" w14:textId="77777777" w:rsidR="003E386D" w:rsidRPr="00D47EF8" w:rsidRDefault="003E386D" w:rsidP="00C30C2A">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FAE208D" w14:textId="77777777" w:rsidR="003E386D" w:rsidRPr="00B45A67" w:rsidRDefault="003E386D" w:rsidP="00C30C2A">
            <w:pPr>
              <w:widowControl/>
              <w:jc w:val="left"/>
              <w:rPr>
                <w:rFonts w:ascii="幼圆" w:eastAsia="幼圆" w:hAnsi="微软雅黑"/>
                <w:b/>
                <w:color w:val="2F5496" w:themeColor="accent1" w:themeShade="BF"/>
                <w:szCs w:val="21"/>
              </w:rPr>
            </w:pPr>
          </w:p>
        </w:tc>
        <w:tc>
          <w:tcPr>
            <w:tcW w:w="6820" w:type="dxa"/>
            <w:gridSpan w:val="2"/>
            <w:tcBorders>
              <w:top w:val="single" w:sz="4" w:space="0" w:color="2E74B5" w:themeColor="accent5" w:themeShade="BF"/>
              <w:bottom w:val="single" w:sz="4" w:space="0" w:color="FFFFFF" w:themeColor="background1"/>
            </w:tcBorders>
          </w:tcPr>
          <w:p w14:paraId="662391D8" w14:textId="77777777" w:rsidR="003E386D" w:rsidRPr="00B45A67" w:rsidRDefault="003E386D" w:rsidP="00C30C2A">
            <w:pPr>
              <w:widowControl/>
              <w:jc w:val="left"/>
              <w:rPr>
                <w:rFonts w:ascii="幼圆" w:eastAsia="幼圆" w:hAnsi="微软雅黑"/>
                <w:bCs/>
                <w:color w:val="2F5496" w:themeColor="accent1" w:themeShade="BF"/>
                <w:szCs w:val="21"/>
              </w:rPr>
            </w:pPr>
          </w:p>
        </w:tc>
      </w:tr>
      <w:tr w:rsidR="003E386D" w:rsidRPr="00D47EF8" w14:paraId="463A7A37" w14:textId="77777777" w:rsidTr="00C30C2A">
        <w:trPr>
          <w:trHeight w:hRule="exact" w:val="454"/>
        </w:trPr>
        <w:tc>
          <w:tcPr>
            <w:tcW w:w="1996" w:type="dxa"/>
            <w:vMerge/>
          </w:tcPr>
          <w:p w14:paraId="565F3BE2" w14:textId="77777777" w:rsidR="003E386D" w:rsidRPr="00D47EF8" w:rsidRDefault="003E386D" w:rsidP="00C30C2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E893A20" w14:textId="3C92C410" w:rsidR="003E386D" w:rsidRPr="00B45A67" w:rsidRDefault="003E386D" w:rsidP="00C30C2A">
            <w:pPr>
              <w:widowControl/>
              <w:spacing w:line="400" w:lineRule="exact"/>
              <w:jc w:val="center"/>
              <w:rPr>
                <w:rFonts w:ascii="思源黑体 CN Bold" w:eastAsia="思源黑体 CN Bold" w:hAnsi="思源黑体 CN Bold"/>
                <w:b/>
                <w:color w:val="2F5496" w:themeColor="accent1" w:themeShade="BF"/>
                <w:sz w:val="30"/>
                <w:szCs w:val="30"/>
              </w:rPr>
            </w:pPr>
            <w:r w:rsidRPr="00B45A67">
              <w:rPr>
                <w:rFonts w:ascii="思源黑体 CN Normal" w:eastAsia="思源黑体 CN Normal" w:hAnsi="思源黑体 CN Normal" w:hint="eastAsia"/>
                <w:b/>
                <w:color w:val="2F5496" w:themeColor="accent1" w:themeShade="BF"/>
                <w:sz w:val="28"/>
                <w:szCs w:val="28"/>
              </w:rPr>
              <w:t>0</w:t>
            </w:r>
            <w:r w:rsidR="00163AAA" w:rsidRPr="00B45A67">
              <w:rPr>
                <w:rFonts w:ascii="思源黑体 CN Normal" w:eastAsia="思源黑体 CN Normal" w:hAnsi="思源黑体 CN Normal"/>
                <w:b/>
                <w:color w:val="2F5496" w:themeColor="accent1" w:themeShade="BF"/>
                <w:sz w:val="28"/>
                <w:szCs w:val="28"/>
              </w:rPr>
              <w:t>6</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11879C1E" w14:textId="77777777" w:rsidR="003E386D" w:rsidRPr="00B45A67" w:rsidRDefault="003E386D" w:rsidP="00C30C2A">
            <w:pPr>
              <w:widowControl/>
              <w:spacing w:line="400" w:lineRule="exact"/>
              <w:jc w:val="left"/>
              <w:rPr>
                <w:rFonts w:ascii="幼圆" w:eastAsia="幼圆" w:hAnsi="站酷文艺体"/>
                <w:b/>
                <w:color w:val="2F5496" w:themeColor="accent1" w:themeShade="BF"/>
                <w:sz w:val="28"/>
                <w:szCs w:val="28"/>
              </w:rPr>
            </w:pPr>
            <w:r w:rsidRPr="00B45A67">
              <w:rPr>
                <w:rFonts w:ascii="思源黑体 CN Normal" w:eastAsia="思源黑体 CN Normal" w:hAnsi="思源黑体 CN Normal" w:hint="eastAsia"/>
                <w:b/>
                <w:color w:val="2F5496" w:themeColor="accent1" w:themeShade="BF"/>
                <w:sz w:val="28"/>
                <w:szCs w:val="28"/>
              </w:rPr>
              <w:t>参考文献</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1A7CF11C" w14:textId="77777777" w:rsidR="003E386D" w:rsidRPr="00D47EF8" w:rsidRDefault="003E386D" w:rsidP="00C30C2A">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643C8EB9" w14:textId="45954171" w:rsidR="001525A6" w:rsidRDefault="00172233">
      <w:r>
        <w:rPr>
          <w:rFonts w:hint="eastAsia"/>
        </w:rPr>
        <w:t>{%p</w:t>
      </w:r>
      <w:r>
        <w:t xml:space="preserve"> else</w:t>
      </w:r>
      <w:r>
        <w:rPr>
          <w:rFonts w:hint="eastAsia"/>
        </w:rPr>
        <w:t>%}</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172233" w:rsidRPr="00D47EF8" w14:paraId="47A15E6A" w14:textId="77777777" w:rsidTr="00C35C8E">
        <w:trPr>
          <w:trHeight w:hRule="exact" w:val="454"/>
        </w:trPr>
        <w:tc>
          <w:tcPr>
            <w:tcW w:w="1996" w:type="dxa"/>
            <w:vMerge w:val="restart"/>
            <w:textDirection w:val="tbRl"/>
          </w:tcPr>
          <w:p w14:paraId="40A26C8E" w14:textId="77777777" w:rsidR="00172233" w:rsidRPr="00D47EF8" w:rsidRDefault="00172233" w:rsidP="00C35C8E">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sidRPr="00D47EF8">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93056" behindDoc="1" locked="0" layoutInCell="1" allowOverlap="1" wp14:anchorId="67135141" wp14:editId="6B210F2A">
                      <wp:simplePos x="0" y="0"/>
                      <wp:positionH relativeFrom="column">
                        <wp:posOffset>-1169670</wp:posOffset>
                      </wp:positionH>
                      <wp:positionV relativeFrom="paragraph">
                        <wp:posOffset>16964</wp:posOffset>
                      </wp:positionV>
                      <wp:extent cx="810986" cy="838200"/>
                      <wp:effectExtent l="0" t="0" r="27305" b="19050"/>
                      <wp:wrapNone/>
                      <wp:docPr id="5" name="矩形 5"/>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45D4A6AB" id="矩形 5" o:spid="_x0000_s1026" style="position:absolute;left:0;text-align:left;margin-left:-92.1pt;margin-top:1.35pt;width:63.85pt;height:66pt;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" fillcolor="#7f7f7f" strokecolor="#7f7f7f" strokeweight="2pt"/>
                  </w:pict>
                </mc:Fallback>
              </mc:AlternateContent>
            </w:r>
            <w:r w:rsidRPr="00D47EF8">
              <w:rPr>
                <w:rFonts w:ascii="微软雅黑" w:eastAsia="微软雅黑" w:hAnsi="微软雅黑"/>
                <w:b/>
                <w:color w:val="FFFFFF" w:themeColor="background1"/>
                <w:sz w:val="28"/>
                <w:szCs w:val="28"/>
              </w:rPr>
              <w:t xml:space="preserve"> </w:t>
            </w:r>
            <w:r w:rsidRPr="00D47EF8">
              <w:rPr>
                <w:rFonts w:ascii="Dotum" w:eastAsia="Dotum" w:hAnsi="Dotum" w:hint="eastAsia"/>
                <w:b/>
                <w:color w:val="FFFFFF" w:themeColor="background1"/>
                <w:sz w:val="144"/>
                <w:szCs w:val="144"/>
              </w:rPr>
              <w:t>C</w:t>
            </w:r>
            <w:r w:rsidRPr="00D47EF8">
              <w:rPr>
                <w:rFonts w:ascii="Dotum" w:eastAsia="Dotum" w:hAnsi="Dotum"/>
                <w:b/>
                <w:color w:val="FFFFFF" w:themeColor="background1"/>
                <w:sz w:val="15"/>
                <w:szCs w:val="15"/>
              </w:rPr>
              <w:t xml:space="preserve">    </w:t>
            </w:r>
            <w:r w:rsidRPr="00D47EF8">
              <w:rPr>
                <w:rFonts w:ascii="微软雅黑" w:eastAsia="微软雅黑" w:hAnsi="微软雅黑"/>
                <w:b/>
                <w:color w:val="7F7F7F" w:themeColor="text1" w:themeTint="80"/>
                <w:sz w:val="48"/>
                <w:szCs w:val="48"/>
              </w:rPr>
              <w:t>ONTENT</w:t>
            </w:r>
          </w:p>
        </w:tc>
        <w:tc>
          <w:tcPr>
            <w:tcW w:w="710" w:type="dxa"/>
            <w:tcBorders>
              <w:right w:val="nil"/>
            </w:tcBorders>
            <w:vAlign w:val="bottom"/>
          </w:tcPr>
          <w:p w14:paraId="322B5A5B" w14:textId="77777777" w:rsidR="00172233" w:rsidRPr="00B45A67" w:rsidRDefault="00172233" w:rsidP="00C35C8E">
            <w:pPr>
              <w:widowControl/>
              <w:spacing w:line="400" w:lineRule="exact"/>
              <w:jc w:val="center"/>
              <w:rPr>
                <w:rFonts w:ascii="思源黑体 CN Normal" w:eastAsia="思源黑体 CN Normal" w:hAnsi="思源黑体 CN Normal"/>
                <w:b/>
                <w:color w:val="2F5496" w:themeColor="accent1" w:themeShade="BF"/>
                <w:sz w:val="30"/>
                <w:szCs w:val="30"/>
              </w:rPr>
            </w:pPr>
            <w:r w:rsidRPr="00B45A67">
              <w:rPr>
                <w:rFonts w:ascii="思源黑体 CN Normal" w:eastAsia="思源黑体 CN Normal" w:hAnsi="思源黑体 CN Normal"/>
                <w:b/>
                <w:color w:val="2F5496" w:themeColor="accent1" w:themeShade="BF"/>
                <w:sz w:val="28"/>
                <w:szCs w:val="28"/>
              </w:rPr>
              <w:t>0</w:t>
            </w:r>
            <w:r w:rsidRPr="00B45A67">
              <w:rPr>
                <w:rFonts w:ascii="思源黑体 CN Normal" w:eastAsia="思源黑体 CN Normal" w:hAnsi="思源黑体 CN Normal" w:hint="eastAsia"/>
                <w:b/>
                <w:color w:val="2F5496" w:themeColor="accent1" w:themeShade="BF"/>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44361592" w14:textId="77777777" w:rsidR="00172233" w:rsidRPr="00B45A67" w:rsidRDefault="00172233" w:rsidP="00C35C8E">
            <w:pPr>
              <w:widowControl/>
              <w:spacing w:line="400" w:lineRule="exact"/>
              <w:jc w:val="left"/>
              <w:rPr>
                <w:rFonts w:ascii="思源黑体 CN Normal" w:eastAsia="思源黑体 CN Normal" w:hAnsi="思源黑体 CN Normal"/>
                <w:b/>
                <w:color w:val="2F5496" w:themeColor="accent1" w:themeShade="BF"/>
                <w:sz w:val="28"/>
                <w:szCs w:val="28"/>
              </w:rPr>
            </w:pPr>
            <w:r w:rsidRPr="00B45A67">
              <w:rPr>
                <w:rFonts w:ascii="思源黑体 CN Normal" w:eastAsia="思源黑体 CN Normal" w:hAnsi="思源黑体 CN Normal" w:hint="eastAsia"/>
                <w:b/>
                <w:color w:val="2F5496" w:themeColor="accent1" w:themeShade="BF"/>
                <w:sz w:val="28"/>
                <w:szCs w:val="28"/>
              </w:rPr>
              <w:t>检测总览</w:t>
            </w:r>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69E66AF0" w14:textId="77777777" w:rsidR="00172233" w:rsidRPr="00D47EF8" w:rsidRDefault="00172233" w:rsidP="00C35C8E">
            <w:pPr>
              <w:widowControl/>
              <w:spacing w:line="480" w:lineRule="exact"/>
              <w:ind w:firstLineChars="50" w:firstLine="120"/>
              <w:jc w:val="right"/>
              <w:rPr>
                <w:rFonts w:ascii="幼圆" w:eastAsia="幼圆" w:hAnsi="站酷文艺体"/>
                <w:bCs/>
                <w:color w:val="3F8D67"/>
                <w:sz w:val="24"/>
                <w:szCs w:val="24"/>
              </w:rPr>
            </w:pPr>
          </w:p>
        </w:tc>
      </w:tr>
      <w:tr w:rsidR="00172233" w:rsidRPr="00D47EF8" w14:paraId="5928B056" w14:textId="77777777" w:rsidTr="00C35C8E">
        <w:trPr>
          <w:trHeight w:hRule="exact" w:val="340"/>
        </w:trPr>
        <w:tc>
          <w:tcPr>
            <w:tcW w:w="1996" w:type="dxa"/>
            <w:vMerge/>
          </w:tcPr>
          <w:p w14:paraId="14AFF18F" w14:textId="77777777" w:rsidR="00172233" w:rsidRPr="00D47EF8" w:rsidRDefault="00172233" w:rsidP="00C35C8E">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3CD2C7C0" w14:textId="77777777" w:rsidR="00172233" w:rsidRPr="00AE1811" w:rsidRDefault="00172233" w:rsidP="00C35C8E">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tcBorders>
              <w:top w:val="single" w:sz="4" w:space="0" w:color="3F8D67"/>
            </w:tcBorders>
            <w:shd w:val="clear" w:color="auto" w:fill="ECECEC"/>
            <w:vAlign w:val="center"/>
          </w:tcPr>
          <w:p w14:paraId="7D45F18E" w14:textId="77777777" w:rsidR="00172233" w:rsidRPr="00AE1811" w:rsidRDefault="00172233" w:rsidP="00C35C8E">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AE1811">
              <w:rPr>
                <w:rFonts w:ascii="思源黑体 CN Normal" w:eastAsia="思源黑体 CN Normal" w:hAnsi="思源黑体 CN Normal" w:hint="eastAsia"/>
                <w:b/>
                <w:color w:val="404040" w:themeColor="text1" w:themeTint="BF"/>
                <w:sz w:val="18"/>
                <w:szCs w:val="18"/>
              </w:rPr>
              <w:t>送检信息</w:t>
            </w:r>
          </w:p>
          <w:p w14:paraId="7F50C87F" w14:textId="77777777" w:rsidR="00172233" w:rsidRPr="00AE1811" w:rsidRDefault="00172233" w:rsidP="00C35C8E">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172233" w:rsidRPr="00D47EF8" w14:paraId="4249F0EB" w14:textId="77777777" w:rsidTr="00C35C8E">
        <w:trPr>
          <w:trHeight w:hRule="exact" w:val="340"/>
        </w:trPr>
        <w:tc>
          <w:tcPr>
            <w:tcW w:w="1996" w:type="dxa"/>
            <w:vMerge/>
          </w:tcPr>
          <w:p w14:paraId="0901CB5B" w14:textId="77777777" w:rsidR="00172233" w:rsidRPr="00D47EF8" w:rsidRDefault="00172233" w:rsidP="00C35C8E">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24E31C0E" w14:textId="77777777" w:rsidR="00172233" w:rsidRPr="00AE1811" w:rsidRDefault="00172233" w:rsidP="00C35C8E">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37B80F31" w14:textId="77777777" w:rsidR="00172233" w:rsidRPr="00AE1811" w:rsidRDefault="00172233" w:rsidP="00C35C8E">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AE1811">
              <w:rPr>
                <w:rFonts w:ascii="思源黑体 CN Normal" w:eastAsia="思源黑体 CN Normal" w:hAnsi="思源黑体 CN Normal" w:hint="eastAsia"/>
                <w:b/>
                <w:color w:val="404040" w:themeColor="text1" w:themeTint="BF"/>
                <w:sz w:val="18"/>
                <w:szCs w:val="18"/>
              </w:rPr>
              <w:t>检测项目简介</w:t>
            </w:r>
          </w:p>
          <w:p w14:paraId="2B2B96EE" w14:textId="77777777" w:rsidR="00172233" w:rsidRPr="00AE1811" w:rsidRDefault="00172233" w:rsidP="00C35C8E">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172233" w:rsidRPr="00D47EF8" w14:paraId="2C09FCF5" w14:textId="77777777" w:rsidTr="00C35C8E">
        <w:trPr>
          <w:trHeight w:hRule="exact" w:val="340"/>
        </w:trPr>
        <w:tc>
          <w:tcPr>
            <w:tcW w:w="1996" w:type="dxa"/>
            <w:vMerge/>
          </w:tcPr>
          <w:p w14:paraId="29AC33A6" w14:textId="77777777" w:rsidR="00172233" w:rsidRPr="00D47EF8" w:rsidRDefault="00172233" w:rsidP="00C35C8E">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4E463DB2" w14:textId="77777777" w:rsidR="00172233" w:rsidRPr="00AE1811" w:rsidRDefault="00172233" w:rsidP="00C35C8E">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77B9C00F" w14:textId="77777777" w:rsidR="00172233" w:rsidRPr="00AE1811" w:rsidRDefault="00172233" w:rsidP="00C35C8E">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AE1811">
              <w:rPr>
                <w:rFonts w:ascii="思源黑体 CN Normal" w:eastAsia="思源黑体 CN Normal" w:hAnsi="思源黑体 CN Normal" w:hint="eastAsia"/>
                <w:b/>
                <w:color w:val="404040" w:themeColor="text1" w:themeTint="BF"/>
                <w:sz w:val="18"/>
                <w:szCs w:val="18"/>
              </w:rPr>
              <w:t>检测结果</w:t>
            </w:r>
          </w:p>
        </w:tc>
      </w:tr>
      <w:tr w:rsidR="00172233" w:rsidRPr="00D47EF8" w14:paraId="1F683DF5" w14:textId="77777777" w:rsidTr="00C35C8E">
        <w:trPr>
          <w:trHeight w:hRule="exact" w:val="454"/>
        </w:trPr>
        <w:tc>
          <w:tcPr>
            <w:tcW w:w="1996" w:type="dxa"/>
            <w:vMerge/>
          </w:tcPr>
          <w:p w14:paraId="163A0013" w14:textId="77777777" w:rsidR="00172233" w:rsidRPr="00D47EF8" w:rsidRDefault="00172233" w:rsidP="00C35C8E">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4A218DCD" w14:textId="77777777" w:rsidR="00172233" w:rsidRPr="00D47EF8" w:rsidRDefault="00172233" w:rsidP="00C35C8E">
            <w:pPr>
              <w:widowControl/>
              <w:jc w:val="center"/>
              <w:rPr>
                <w:rFonts w:ascii="幼圆" w:eastAsia="幼圆" w:hAnsi="微软雅黑"/>
                <w:b/>
                <w:color w:val="404040" w:themeColor="text1" w:themeTint="BF"/>
                <w:sz w:val="32"/>
                <w:szCs w:val="32"/>
              </w:rPr>
            </w:pPr>
            <w:r w:rsidRPr="00D47EF8">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0449D475" w14:textId="77777777" w:rsidR="00172233" w:rsidRPr="00D47EF8" w:rsidRDefault="00172233" w:rsidP="00C35C8E">
            <w:pPr>
              <w:widowControl/>
              <w:jc w:val="left"/>
              <w:rPr>
                <w:rFonts w:ascii="幼圆" w:eastAsia="幼圆" w:hAnsi="微软雅黑"/>
                <w:bCs/>
                <w:color w:val="404040" w:themeColor="text1" w:themeTint="BF"/>
                <w:sz w:val="32"/>
                <w:szCs w:val="32"/>
              </w:rPr>
            </w:pPr>
          </w:p>
        </w:tc>
      </w:tr>
      <w:tr w:rsidR="00172233" w:rsidRPr="00D47EF8" w14:paraId="713C298D" w14:textId="77777777" w:rsidTr="00C35C8E">
        <w:trPr>
          <w:trHeight w:hRule="exact" w:val="454"/>
        </w:trPr>
        <w:tc>
          <w:tcPr>
            <w:tcW w:w="1996" w:type="dxa"/>
            <w:vMerge/>
          </w:tcPr>
          <w:p w14:paraId="7D1DB558" w14:textId="77777777" w:rsidR="00172233" w:rsidRPr="00D47EF8" w:rsidRDefault="00172233" w:rsidP="00C35C8E">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77C2ECE6" w14:textId="77777777" w:rsidR="00172233" w:rsidRPr="00B45A67" w:rsidRDefault="00172233" w:rsidP="00C35C8E">
            <w:pPr>
              <w:widowControl/>
              <w:spacing w:line="400" w:lineRule="exact"/>
              <w:jc w:val="center"/>
              <w:rPr>
                <w:rFonts w:ascii="思源黑体 CN Bold" w:eastAsia="思源黑体 CN Bold" w:hAnsi="思源黑体 CN Bold"/>
                <w:b/>
                <w:color w:val="2F5496" w:themeColor="accent1" w:themeShade="BF"/>
                <w:sz w:val="30"/>
                <w:szCs w:val="30"/>
              </w:rPr>
            </w:pPr>
            <w:r w:rsidRPr="00B45A67">
              <w:rPr>
                <w:rFonts w:ascii="思源黑体 CN Normal" w:eastAsia="思源黑体 CN Normal" w:hAnsi="思源黑体 CN Normal" w:hint="eastAsia"/>
                <w:b/>
                <w:color w:val="2F5496" w:themeColor="accent1" w:themeShade="BF"/>
                <w:sz w:val="28"/>
                <w:szCs w:val="28"/>
              </w:rPr>
              <w:t>0</w:t>
            </w:r>
            <w:r w:rsidRPr="00B45A67">
              <w:rPr>
                <w:rFonts w:ascii="思源黑体 CN Normal" w:eastAsia="思源黑体 CN Normal" w:hAnsi="思源黑体 CN Normal"/>
                <w:b/>
                <w:color w:val="2F5496" w:themeColor="accent1" w:themeShade="BF"/>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0C071E2E" w14:textId="77777777" w:rsidR="00172233" w:rsidRPr="00B45A67" w:rsidRDefault="00172233" w:rsidP="00C35C8E">
            <w:pPr>
              <w:widowControl/>
              <w:spacing w:line="400" w:lineRule="exact"/>
              <w:jc w:val="left"/>
              <w:rPr>
                <w:rFonts w:ascii="幼圆" w:eastAsia="幼圆" w:hAnsi="微软雅黑"/>
                <w:b/>
                <w:color w:val="2F5496" w:themeColor="accent1" w:themeShade="BF"/>
                <w:sz w:val="28"/>
                <w:szCs w:val="28"/>
              </w:rPr>
            </w:pPr>
            <w:r w:rsidRPr="00B45A67">
              <w:rPr>
                <w:rFonts w:ascii="思源黑体 CN Normal" w:eastAsia="思源黑体 CN Normal" w:hAnsi="思源黑体 CN Normal" w:hint="eastAsia"/>
                <w:b/>
                <w:color w:val="2F5496" w:themeColor="accent1" w:themeShade="BF"/>
                <w:sz w:val="28"/>
                <w:szCs w:val="28"/>
              </w:rPr>
              <w:t>检测结果详细解读</w:t>
            </w:r>
          </w:p>
        </w:tc>
        <w:tc>
          <w:tcPr>
            <w:tcW w:w="2305" w:type="dxa"/>
            <w:tcBorders>
              <w:top w:val="single" w:sz="4" w:space="0" w:color="FFFFFF" w:themeColor="background1"/>
              <w:left w:val="nil"/>
              <w:bottom w:val="single" w:sz="8" w:space="0" w:color="185A9D"/>
            </w:tcBorders>
            <w:shd w:val="clear" w:color="auto" w:fill="FFFFFF" w:themeFill="background1"/>
            <w:vAlign w:val="center"/>
          </w:tcPr>
          <w:p w14:paraId="081D9079" w14:textId="77777777" w:rsidR="00172233" w:rsidRPr="00D47EF8" w:rsidRDefault="00172233" w:rsidP="00C35C8E">
            <w:pPr>
              <w:widowControl/>
              <w:spacing w:line="480" w:lineRule="exact"/>
              <w:ind w:firstLineChars="50" w:firstLine="120"/>
              <w:jc w:val="right"/>
              <w:rPr>
                <w:rFonts w:ascii="幼圆" w:eastAsia="幼圆" w:hAnsi="站酷文艺体"/>
                <w:bCs/>
                <w:color w:val="185A9D"/>
                <w:sz w:val="24"/>
                <w:szCs w:val="24"/>
              </w:rPr>
            </w:pPr>
          </w:p>
        </w:tc>
      </w:tr>
      <w:tr w:rsidR="00172233" w:rsidRPr="00D47EF8" w14:paraId="6DB33680" w14:textId="77777777" w:rsidTr="00C35C8E">
        <w:trPr>
          <w:trHeight w:hRule="exact" w:val="454"/>
        </w:trPr>
        <w:tc>
          <w:tcPr>
            <w:tcW w:w="1996" w:type="dxa"/>
            <w:vMerge/>
          </w:tcPr>
          <w:p w14:paraId="2C12FDE2" w14:textId="77777777" w:rsidR="00172233" w:rsidRPr="00D47EF8" w:rsidRDefault="00172233" w:rsidP="00C35C8E">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FA2A416" w14:textId="77777777" w:rsidR="00172233" w:rsidRPr="00D47EF8" w:rsidRDefault="00172233" w:rsidP="00C35C8E">
            <w:pPr>
              <w:widowControl/>
              <w:jc w:val="left"/>
              <w:rPr>
                <w:rFonts w:ascii="幼圆" w:eastAsia="幼圆" w:hAnsi="微软雅黑"/>
                <w:b/>
                <w:color w:val="404040" w:themeColor="text1" w:themeTint="BF"/>
                <w:sz w:val="32"/>
                <w:szCs w:val="32"/>
              </w:rPr>
            </w:pPr>
          </w:p>
        </w:tc>
        <w:tc>
          <w:tcPr>
            <w:tcW w:w="6820" w:type="dxa"/>
            <w:gridSpan w:val="2"/>
            <w:tcBorders>
              <w:top w:val="single" w:sz="4" w:space="0" w:color="3F8D67"/>
              <w:bottom w:val="single" w:sz="4" w:space="0" w:color="FFFFFF" w:themeColor="background1"/>
            </w:tcBorders>
          </w:tcPr>
          <w:p w14:paraId="4D7DC9CA" w14:textId="77777777" w:rsidR="00172233" w:rsidRPr="00D47EF8" w:rsidRDefault="00172233" w:rsidP="00C35C8E">
            <w:pPr>
              <w:widowControl/>
              <w:jc w:val="left"/>
              <w:rPr>
                <w:rFonts w:ascii="幼圆" w:eastAsia="幼圆" w:hAnsi="微软雅黑"/>
                <w:bCs/>
                <w:color w:val="404040" w:themeColor="text1" w:themeTint="BF"/>
                <w:sz w:val="32"/>
                <w:szCs w:val="32"/>
              </w:rPr>
            </w:pPr>
          </w:p>
        </w:tc>
      </w:tr>
      <w:tr w:rsidR="00172233" w:rsidRPr="00D47EF8" w14:paraId="01AB7448" w14:textId="77777777" w:rsidTr="00C35C8E">
        <w:trPr>
          <w:trHeight w:hRule="exact" w:val="454"/>
        </w:trPr>
        <w:tc>
          <w:tcPr>
            <w:tcW w:w="1996" w:type="dxa"/>
            <w:vMerge/>
          </w:tcPr>
          <w:p w14:paraId="0F3ED0D4" w14:textId="77777777" w:rsidR="00172233" w:rsidRPr="00D47EF8" w:rsidRDefault="00172233" w:rsidP="00C35C8E">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7DE0019" w14:textId="77777777" w:rsidR="00172233" w:rsidRPr="00B45A67" w:rsidRDefault="00172233" w:rsidP="00C35C8E">
            <w:pPr>
              <w:widowControl/>
              <w:spacing w:line="400" w:lineRule="exact"/>
              <w:jc w:val="center"/>
              <w:rPr>
                <w:rFonts w:ascii="思源黑体 CN Bold" w:eastAsia="思源黑体 CN Bold" w:hAnsi="思源黑体 CN Bold"/>
                <w:b/>
                <w:color w:val="2F5496" w:themeColor="accent1" w:themeShade="BF"/>
                <w:sz w:val="30"/>
                <w:szCs w:val="30"/>
              </w:rPr>
            </w:pPr>
            <w:r w:rsidRPr="00B45A67">
              <w:rPr>
                <w:rFonts w:ascii="思源黑体 CN Normal" w:eastAsia="思源黑体 CN Normal" w:hAnsi="思源黑体 CN Normal" w:hint="eastAsia"/>
                <w:b/>
                <w:color w:val="2F5496" w:themeColor="accent1" w:themeShade="BF"/>
                <w:sz w:val="28"/>
                <w:szCs w:val="28"/>
              </w:rPr>
              <w:t>0</w:t>
            </w:r>
            <w:r>
              <w:rPr>
                <w:rFonts w:ascii="思源黑体 CN Normal" w:eastAsia="思源黑体 CN Normal" w:hAnsi="思源黑体 CN Normal"/>
                <w:b/>
                <w:color w:val="2F5496" w:themeColor="accent1" w:themeShade="BF"/>
                <w:sz w:val="28"/>
                <w:szCs w:val="28"/>
              </w:rPr>
              <w:t>3</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1AB6A9EF" w14:textId="77777777" w:rsidR="00172233" w:rsidRPr="00B45A67" w:rsidRDefault="00172233" w:rsidP="00C35C8E">
            <w:pPr>
              <w:widowControl/>
              <w:spacing w:line="400" w:lineRule="exact"/>
              <w:jc w:val="left"/>
              <w:rPr>
                <w:rFonts w:ascii="思源黑体 CN Normal" w:eastAsia="思源黑体 CN Normal" w:hAnsi="思源黑体 CN Normal"/>
                <w:b/>
                <w:color w:val="2F5496" w:themeColor="accent1" w:themeShade="BF"/>
                <w:sz w:val="28"/>
                <w:szCs w:val="28"/>
              </w:rPr>
            </w:pPr>
            <w:r w:rsidRPr="00B45A67">
              <w:rPr>
                <w:rFonts w:ascii="思源黑体 CN Normal" w:eastAsia="思源黑体 CN Normal" w:hAnsi="思源黑体 CN Normal" w:hint="eastAsia"/>
                <w:b/>
                <w:color w:val="2F5496" w:themeColor="accent1" w:themeShade="BF"/>
                <w:sz w:val="28"/>
                <w:szCs w:val="28"/>
              </w:rPr>
              <w:t>数据质控</w:t>
            </w:r>
          </w:p>
          <w:p w14:paraId="6CA1EA32" w14:textId="77777777" w:rsidR="00172233" w:rsidRPr="00B45A67" w:rsidRDefault="00172233" w:rsidP="00C35C8E">
            <w:pPr>
              <w:rPr>
                <w:rFonts w:ascii="幼圆" w:eastAsia="幼圆" w:hAnsi="站酷文艺体"/>
                <w:color w:val="2F5496" w:themeColor="accent1" w:themeShade="BF"/>
                <w:sz w:val="28"/>
                <w:szCs w:val="28"/>
              </w:rPr>
            </w:pPr>
          </w:p>
          <w:p w14:paraId="1AA27F18" w14:textId="77777777" w:rsidR="00172233" w:rsidRPr="00B45A67" w:rsidRDefault="00172233" w:rsidP="00C35C8E">
            <w:pPr>
              <w:tabs>
                <w:tab w:val="left" w:pos="3312"/>
              </w:tabs>
              <w:rPr>
                <w:rFonts w:ascii="幼圆" w:eastAsia="幼圆" w:hAnsi="站酷文艺体"/>
                <w:color w:val="2F5496" w:themeColor="accent1" w:themeShade="BF"/>
                <w:sz w:val="28"/>
                <w:szCs w:val="28"/>
              </w:rPr>
            </w:pPr>
            <w:r w:rsidRPr="00B45A67">
              <w:rPr>
                <w:rFonts w:ascii="幼圆" w:eastAsia="幼圆" w:hAnsi="站酷文艺体"/>
                <w:color w:val="2F5496" w:themeColor="accent1" w:themeShade="BF"/>
                <w:sz w:val="28"/>
                <w:szCs w:val="28"/>
              </w:rPr>
              <w:tab/>
            </w:r>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66F28A2B" w14:textId="77777777" w:rsidR="00172233" w:rsidRPr="00D47EF8" w:rsidRDefault="00172233" w:rsidP="00C35C8E">
            <w:pPr>
              <w:widowControl/>
              <w:spacing w:line="480" w:lineRule="exact"/>
              <w:ind w:firstLineChars="50" w:firstLine="120"/>
              <w:jc w:val="right"/>
              <w:rPr>
                <w:rFonts w:ascii="幼圆" w:eastAsia="幼圆" w:hAnsi="站酷文艺体"/>
                <w:bCs/>
                <w:color w:val="3F8D67"/>
                <w:sz w:val="24"/>
                <w:szCs w:val="24"/>
              </w:rPr>
            </w:pPr>
          </w:p>
        </w:tc>
      </w:tr>
      <w:tr w:rsidR="00172233" w:rsidRPr="00D47EF8" w14:paraId="39B31513" w14:textId="77777777" w:rsidTr="00C35C8E">
        <w:trPr>
          <w:trHeight w:hRule="exact" w:val="454"/>
        </w:trPr>
        <w:tc>
          <w:tcPr>
            <w:tcW w:w="1996" w:type="dxa"/>
            <w:vMerge/>
          </w:tcPr>
          <w:p w14:paraId="2998ADC6" w14:textId="77777777" w:rsidR="00172233" w:rsidRPr="00D47EF8" w:rsidRDefault="00172233" w:rsidP="00C35C8E">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14F4093" w14:textId="77777777" w:rsidR="00172233" w:rsidRPr="00D47EF8" w:rsidRDefault="00172233" w:rsidP="00C35C8E">
            <w:pPr>
              <w:widowControl/>
              <w:jc w:val="left"/>
              <w:rPr>
                <w:rFonts w:ascii="幼圆" w:eastAsia="幼圆" w:hAnsi="微软雅黑"/>
                <w:b/>
                <w:color w:val="404040" w:themeColor="text1" w:themeTint="BF"/>
                <w:szCs w:val="21"/>
              </w:rPr>
            </w:pPr>
          </w:p>
        </w:tc>
        <w:tc>
          <w:tcPr>
            <w:tcW w:w="6820" w:type="dxa"/>
            <w:gridSpan w:val="2"/>
            <w:tcBorders>
              <w:top w:val="single" w:sz="4" w:space="0" w:color="3F8D67"/>
              <w:bottom w:val="single" w:sz="4" w:space="0" w:color="FFFFFF" w:themeColor="background1"/>
            </w:tcBorders>
          </w:tcPr>
          <w:p w14:paraId="386D285C" w14:textId="77777777" w:rsidR="00172233" w:rsidRDefault="00172233" w:rsidP="00C35C8E">
            <w:pPr>
              <w:widowControl/>
              <w:jc w:val="left"/>
              <w:rPr>
                <w:rFonts w:ascii="幼圆" w:eastAsia="幼圆" w:hAnsi="微软雅黑"/>
                <w:bCs/>
                <w:color w:val="404040" w:themeColor="text1" w:themeTint="BF"/>
                <w:szCs w:val="21"/>
              </w:rPr>
            </w:pPr>
          </w:p>
          <w:p w14:paraId="4EB22CE9" w14:textId="77777777" w:rsidR="00172233" w:rsidRPr="0072251B" w:rsidRDefault="00172233" w:rsidP="00C35C8E">
            <w:pPr>
              <w:rPr>
                <w:rFonts w:ascii="幼圆" w:eastAsia="幼圆" w:hAnsi="微软雅黑"/>
                <w:szCs w:val="21"/>
              </w:rPr>
            </w:pPr>
          </w:p>
          <w:p w14:paraId="2471B82B" w14:textId="77777777" w:rsidR="00172233" w:rsidRPr="0072251B" w:rsidRDefault="00172233" w:rsidP="00C35C8E">
            <w:pPr>
              <w:jc w:val="right"/>
              <w:rPr>
                <w:rFonts w:ascii="幼圆" w:eastAsia="幼圆" w:hAnsi="微软雅黑"/>
                <w:szCs w:val="21"/>
              </w:rPr>
            </w:pPr>
          </w:p>
        </w:tc>
      </w:tr>
      <w:tr w:rsidR="00172233" w:rsidRPr="00D47EF8" w14:paraId="19C04336" w14:textId="77777777" w:rsidTr="00C35C8E">
        <w:trPr>
          <w:trHeight w:hRule="exact" w:val="454"/>
        </w:trPr>
        <w:tc>
          <w:tcPr>
            <w:tcW w:w="1996" w:type="dxa"/>
            <w:vMerge/>
          </w:tcPr>
          <w:p w14:paraId="263C505F" w14:textId="77777777" w:rsidR="00172233" w:rsidRPr="00D47EF8" w:rsidRDefault="00172233" w:rsidP="00C35C8E">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2E41783" w14:textId="77777777" w:rsidR="00172233" w:rsidRPr="00B45A67" w:rsidRDefault="00172233" w:rsidP="00C35C8E">
            <w:pPr>
              <w:widowControl/>
              <w:spacing w:line="400" w:lineRule="exact"/>
              <w:jc w:val="center"/>
              <w:rPr>
                <w:rFonts w:ascii="思源黑体 CN Normal" w:eastAsia="思源黑体 CN Normal" w:hAnsi="思源黑体 CN Normal"/>
                <w:b/>
                <w:color w:val="2F5496" w:themeColor="accent1" w:themeShade="BF"/>
                <w:sz w:val="28"/>
                <w:szCs w:val="28"/>
              </w:rPr>
            </w:pPr>
            <w:r w:rsidRPr="00B45A67">
              <w:rPr>
                <w:rFonts w:ascii="思源黑体 CN Normal" w:eastAsia="思源黑体 CN Normal" w:hAnsi="思源黑体 CN Normal" w:hint="eastAsia"/>
                <w:b/>
                <w:color w:val="2F5496" w:themeColor="accent1" w:themeShade="BF"/>
                <w:sz w:val="28"/>
                <w:szCs w:val="28"/>
              </w:rPr>
              <w:t>0</w:t>
            </w:r>
            <w:r>
              <w:rPr>
                <w:rFonts w:ascii="思源黑体 CN Normal" w:eastAsia="思源黑体 CN Normal" w:hAnsi="思源黑体 CN Normal"/>
                <w:b/>
                <w:color w:val="2F5496" w:themeColor="accent1" w:themeShade="BF"/>
                <w:sz w:val="28"/>
                <w:szCs w:val="28"/>
              </w:rPr>
              <w:t>4</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3366F5FA" w14:textId="77777777" w:rsidR="00172233" w:rsidRPr="00B45A67" w:rsidRDefault="00172233" w:rsidP="00C35C8E">
            <w:pPr>
              <w:widowControl/>
              <w:spacing w:line="400" w:lineRule="exact"/>
              <w:jc w:val="left"/>
              <w:rPr>
                <w:rFonts w:ascii="幼圆" w:eastAsia="幼圆" w:hAnsi="站酷文艺体"/>
                <w:b/>
                <w:color w:val="2F5496" w:themeColor="accent1" w:themeShade="BF"/>
                <w:sz w:val="28"/>
                <w:szCs w:val="28"/>
              </w:rPr>
            </w:pPr>
            <w:r w:rsidRPr="00B45A67">
              <w:rPr>
                <w:rFonts w:ascii="思源黑体 CN Normal" w:eastAsia="思源黑体 CN Normal" w:hAnsi="思源黑体 CN Normal" w:hint="eastAsia"/>
                <w:b/>
                <w:color w:val="2F5496" w:themeColor="accent1" w:themeShade="BF"/>
                <w:sz w:val="28"/>
                <w:szCs w:val="28"/>
              </w:rPr>
              <w:t>产品声明</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0FF73531" w14:textId="77777777" w:rsidR="00172233" w:rsidRPr="00D47EF8" w:rsidRDefault="00172233" w:rsidP="00C35C8E">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172233" w:rsidRPr="00D47EF8" w14:paraId="375D5A04" w14:textId="77777777" w:rsidTr="00C35C8E">
        <w:trPr>
          <w:trHeight w:hRule="exact" w:val="454"/>
        </w:trPr>
        <w:tc>
          <w:tcPr>
            <w:tcW w:w="1996" w:type="dxa"/>
            <w:vMerge/>
          </w:tcPr>
          <w:p w14:paraId="7FDF411C" w14:textId="77777777" w:rsidR="00172233" w:rsidRPr="00D47EF8" w:rsidRDefault="00172233" w:rsidP="00C35C8E">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2D1CEDA" w14:textId="77777777" w:rsidR="00172233" w:rsidRPr="00B45A67" w:rsidRDefault="00172233" w:rsidP="00C35C8E">
            <w:pPr>
              <w:widowControl/>
              <w:jc w:val="left"/>
              <w:rPr>
                <w:rFonts w:ascii="幼圆" w:eastAsia="幼圆" w:hAnsi="微软雅黑"/>
                <w:b/>
                <w:color w:val="2F5496" w:themeColor="accent1" w:themeShade="BF"/>
                <w:szCs w:val="21"/>
              </w:rPr>
            </w:pPr>
          </w:p>
        </w:tc>
        <w:tc>
          <w:tcPr>
            <w:tcW w:w="6820" w:type="dxa"/>
            <w:gridSpan w:val="2"/>
            <w:tcBorders>
              <w:top w:val="single" w:sz="4" w:space="0" w:color="2E74B5" w:themeColor="accent5" w:themeShade="BF"/>
              <w:bottom w:val="single" w:sz="4" w:space="0" w:color="FFFFFF" w:themeColor="background1"/>
            </w:tcBorders>
          </w:tcPr>
          <w:p w14:paraId="35F94874" w14:textId="77777777" w:rsidR="00172233" w:rsidRPr="00B45A67" w:rsidRDefault="00172233" w:rsidP="00C35C8E">
            <w:pPr>
              <w:widowControl/>
              <w:jc w:val="left"/>
              <w:rPr>
                <w:rFonts w:ascii="幼圆" w:eastAsia="幼圆" w:hAnsi="微软雅黑"/>
                <w:bCs/>
                <w:color w:val="2F5496" w:themeColor="accent1" w:themeShade="BF"/>
                <w:szCs w:val="21"/>
              </w:rPr>
            </w:pPr>
          </w:p>
        </w:tc>
      </w:tr>
      <w:tr w:rsidR="00172233" w:rsidRPr="00D47EF8" w14:paraId="46B9F5B1" w14:textId="77777777" w:rsidTr="00C35C8E">
        <w:trPr>
          <w:trHeight w:hRule="exact" w:val="454"/>
        </w:trPr>
        <w:tc>
          <w:tcPr>
            <w:tcW w:w="1996" w:type="dxa"/>
            <w:vMerge/>
          </w:tcPr>
          <w:p w14:paraId="1353170F" w14:textId="77777777" w:rsidR="00172233" w:rsidRPr="00D47EF8" w:rsidRDefault="00172233" w:rsidP="00C35C8E">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5A8587D" w14:textId="77777777" w:rsidR="00172233" w:rsidRPr="00B45A67" w:rsidRDefault="00172233" w:rsidP="00C35C8E">
            <w:pPr>
              <w:widowControl/>
              <w:spacing w:line="400" w:lineRule="exact"/>
              <w:jc w:val="center"/>
              <w:rPr>
                <w:rFonts w:ascii="思源黑体 CN Bold" w:eastAsia="思源黑体 CN Bold" w:hAnsi="思源黑体 CN Bold"/>
                <w:b/>
                <w:color w:val="2F5496" w:themeColor="accent1" w:themeShade="BF"/>
                <w:sz w:val="30"/>
                <w:szCs w:val="30"/>
              </w:rPr>
            </w:pPr>
            <w:r w:rsidRPr="00B45A67">
              <w:rPr>
                <w:rFonts w:ascii="思源黑体 CN Normal" w:eastAsia="思源黑体 CN Normal" w:hAnsi="思源黑体 CN Normal" w:hint="eastAsia"/>
                <w:b/>
                <w:color w:val="2F5496" w:themeColor="accent1" w:themeShade="BF"/>
                <w:sz w:val="28"/>
                <w:szCs w:val="28"/>
              </w:rPr>
              <w:t>0</w:t>
            </w:r>
            <w:r>
              <w:rPr>
                <w:rFonts w:ascii="思源黑体 CN Normal" w:eastAsia="思源黑体 CN Normal" w:hAnsi="思源黑体 CN Normal"/>
                <w:b/>
                <w:color w:val="2F5496" w:themeColor="accent1" w:themeShade="BF"/>
                <w:sz w:val="28"/>
                <w:szCs w:val="28"/>
              </w:rPr>
              <w:t>5</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56579C89" w14:textId="77777777" w:rsidR="00172233" w:rsidRPr="00B45A67" w:rsidRDefault="00172233" w:rsidP="00C35C8E">
            <w:pPr>
              <w:widowControl/>
              <w:spacing w:line="400" w:lineRule="exact"/>
              <w:jc w:val="left"/>
              <w:rPr>
                <w:rFonts w:ascii="幼圆" w:eastAsia="幼圆" w:hAnsi="站酷文艺体"/>
                <w:b/>
                <w:color w:val="2F5496" w:themeColor="accent1" w:themeShade="BF"/>
                <w:sz w:val="28"/>
                <w:szCs w:val="28"/>
              </w:rPr>
            </w:pPr>
            <w:r w:rsidRPr="00B45A67">
              <w:rPr>
                <w:rFonts w:ascii="思源黑体 CN Normal" w:eastAsia="思源黑体 CN Normal" w:hAnsi="思源黑体 CN Normal" w:hint="eastAsia"/>
                <w:b/>
                <w:color w:val="2F5496" w:themeColor="accent1" w:themeShade="BF"/>
                <w:sz w:val="28"/>
                <w:szCs w:val="28"/>
              </w:rPr>
              <w:t>参考文献</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7A1D079C" w14:textId="77777777" w:rsidR="00172233" w:rsidRPr="00D47EF8" w:rsidRDefault="00172233" w:rsidP="00C35C8E">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09FC73AE" w14:textId="33846CC2" w:rsidR="00172233" w:rsidRDefault="00172233">
      <w:r>
        <w:rPr>
          <w:rFonts w:hint="eastAsia"/>
        </w:rPr>
        <w:t>{</w:t>
      </w:r>
      <w:r>
        <w:t>%p endif%}</w:t>
      </w:r>
    </w:p>
    <w:p w14:paraId="1661471B" w14:textId="77777777" w:rsidR="00172233" w:rsidRDefault="00172233"/>
    <w:p w14:paraId="6C125FDE" w14:textId="61C9D0EF" w:rsidR="00172233" w:rsidRDefault="00172233">
      <w:pPr>
        <w:sectPr w:rsidR="00172233" w:rsidSect="004E0582">
          <w:headerReference w:type="default" r:id="rId8"/>
          <w:footerReference w:type="default" r:id="rId9"/>
          <w:pgSz w:w="11906" w:h="16838" w:code="9"/>
          <w:pgMar w:top="1361" w:right="782" w:bottom="567" w:left="782" w:header="964" w:footer="284" w:gutter="0"/>
          <w:pgNumType w:start="1"/>
          <w:cols w:space="425"/>
          <w:docGrid w:type="lines" w:linePitch="312"/>
        </w:sect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E67A7" w14:paraId="46A0F9F2" w14:textId="77777777" w:rsidTr="009F77C6">
        <w:tc>
          <w:tcPr>
            <w:tcW w:w="5166" w:type="dxa"/>
            <w:shd w:val="clear" w:color="auto" w:fill="auto"/>
          </w:tcPr>
          <w:p w14:paraId="31D5B3DE" w14:textId="68BBC2EC" w:rsidR="002E67A7" w:rsidRPr="002E67A7" w:rsidRDefault="002E0C93" w:rsidP="009F77C6">
            <w:pPr>
              <w:wordWrap w:val="0"/>
              <w:ind w:right="300"/>
              <w:jc w:val="right"/>
              <w:rPr>
                <w:rFonts w:ascii="思源黑体 CN Bold" w:eastAsia="思源黑体 CN Bold" w:hAnsi="思源黑体 CN Bold"/>
                <w:sz w:val="28"/>
                <w:szCs w:val="28"/>
              </w:rPr>
            </w:pPr>
            <w:r w:rsidRPr="009F77C6">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1312" behindDoc="1" locked="0" layoutInCell="1" allowOverlap="1" wp14:anchorId="7AC3BA57" wp14:editId="7F95A86C">
                      <wp:simplePos x="0" y="0"/>
                      <wp:positionH relativeFrom="column">
                        <wp:posOffset>2750820</wp:posOffset>
                      </wp:positionH>
                      <wp:positionV relativeFrom="paragraph">
                        <wp:posOffset>41275</wp:posOffset>
                      </wp:positionV>
                      <wp:extent cx="313029" cy="319633"/>
                      <wp:effectExtent l="38100" t="38100" r="87630" b="11874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chemeClr val="accent1">
                                  <a:lumMod val="75000"/>
                                </a:schemeClr>
                              </a:solidFill>
                              <a:ln>
                                <a:solidFill>
                                  <a:srgbClr val="0070C0"/>
                                </a:solid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type w14:anchorId="751483F0"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" fillcolor="#2f5496 [2404]" strokecolor="#0070c0" strokeweight="1pt">
                      <v:stroke joinstyle="miter"/>
                      <v:shadow on="t" color="black [3213]" opacity="26214f" origin="-.5,-.5" offset=".74836mm,.74836mm"/>
                    </v:shape>
                  </w:pict>
                </mc:Fallback>
              </mc:AlternateContent>
            </w:r>
            <w:r w:rsidR="009F77C6" w:rsidRPr="009F77C6">
              <w:rPr>
                <w:rFonts w:ascii="思源黑体 CN Bold" w:eastAsia="思源黑体 CN Bold" w:hAnsi="思源黑体 CN Bold" w:hint="eastAsia"/>
                <w:color w:val="FFFFFF" w:themeColor="background1"/>
                <w:sz w:val="28"/>
                <w:szCs w:val="28"/>
              </w:rPr>
              <w:t>1</w:t>
            </w:r>
          </w:p>
        </w:tc>
        <w:tc>
          <w:tcPr>
            <w:tcW w:w="5166" w:type="dxa"/>
          </w:tcPr>
          <w:p w14:paraId="6E6227E2" w14:textId="61A1C8A7" w:rsidR="002E67A7" w:rsidRPr="0037664D" w:rsidRDefault="002E0C93" w:rsidP="002E67A7">
            <w:pPr>
              <w:jc w:val="left"/>
              <w:rPr>
                <w:rFonts w:ascii="思源黑体 CN Bold" w:eastAsia="思源黑体 CN Bold" w:hAnsi="思源黑体 CN Bold"/>
                <w:color w:val="1E7648"/>
                <w:sz w:val="28"/>
                <w:szCs w:val="28"/>
              </w:rPr>
            </w:pPr>
            <w:r w:rsidRPr="009F77C6">
              <w:rPr>
                <w:rFonts w:ascii="微软雅黑" w:eastAsia="微软雅黑" w:hAnsi="微软雅黑" w:hint="eastAsia"/>
                <w:noProof/>
                <w:color w:val="2F5496" w:themeColor="accent1" w:themeShade="BF"/>
                <w:sz w:val="30"/>
                <w:szCs w:val="30"/>
              </w:rPr>
              <mc:AlternateContent>
                <mc:Choice Requires="wps">
                  <w:drawing>
                    <wp:anchor distT="0" distB="0" distL="114300" distR="114300" simplePos="0" relativeHeight="251659264" behindDoc="1" locked="0" layoutInCell="1" allowOverlap="1" wp14:anchorId="71B11410" wp14:editId="4B207E81">
                      <wp:simplePos x="0" y="0"/>
                      <wp:positionH relativeFrom="margin">
                        <wp:posOffset>-72390</wp:posOffset>
                      </wp:positionH>
                      <wp:positionV relativeFrom="paragraph">
                        <wp:posOffset>41275</wp:posOffset>
                      </wp:positionV>
                      <wp:extent cx="905561"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oundrect w14:anchorId="28788AB2" id="矩形: 圆角 69" o:spid="_x0000_s1026" style="position:absolute;left:0;text-align:left;margin-left:-5.7pt;margin-top:3.25pt;width:71.3pt;height:25.3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" fillcolor="#f2f2f2 [3052]" stroked="f" strokeweight="1pt">
                      <v:stroke joinstyle="miter"/>
                      <v:shadow on="t" color="black" opacity="26214f" origin="-.5,-.5" offset=".74836mm,.74836mm"/>
                      <w10:wrap anchorx="margin"/>
                    </v:roundrect>
                  </w:pict>
                </mc:Fallback>
              </mc:AlternateContent>
            </w:r>
            <w:r w:rsidR="002E67A7" w:rsidRPr="009F77C6">
              <w:rPr>
                <w:rFonts w:ascii="思源黑体 CN Bold" w:eastAsia="思源黑体 CN Bold" w:hAnsi="思源黑体 CN Bold" w:hint="eastAsia"/>
                <w:color w:val="2F5496" w:themeColor="accent1" w:themeShade="BF"/>
                <w:sz w:val="28"/>
                <w:szCs w:val="28"/>
              </w:rPr>
              <w:t>检测总览</w:t>
            </w:r>
          </w:p>
        </w:tc>
      </w:tr>
    </w:tbl>
    <w:p w14:paraId="476DEAA8" w14:textId="44F86398" w:rsidR="00811B8A" w:rsidRPr="009F77C6" w:rsidRDefault="00811B8A" w:rsidP="00811B8A">
      <w:pPr>
        <w:pStyle w:val="2"/>
        <w:spacing w:before="0" w:after="0" w:line="240" w:lineRule="auto"/>
        <w:rPr>
          <w:rFonts w:ascii="思源黑体 CN Bold" w:eastAsia="思源黑体 CN Bold" w:hAnsi="思源黑体 CN Bold"/>
          <w:color w:val="2F5496" w:themeColor="accent1" w:themeShade="BF"/>
          <w:sz w:val="24"/>
          <w:szCs w:val="24"/>
        </w:rPr>
      </w:pPr>
      <w:r w:rsidRPr="009F77C6">
        <w:rPr>
          <w:rFonts w:ascii="思源黑体 CN Bold" w:eastAsia="思源黑体 CN Bold" w:hAnsi="思源黑体 CN Bold" w:hint="eastAsia"/>
          <w:color w:val="2F5496" w:themeColor="accent1" w:themeShade="BF"/>
          <w:sz w:val="24"/>
          <w:szCs w:val="24"/>
        </w:rPr>
        <w:t>1.1</w:t>
      </w:r>
      <w:r w:rsidRPr="009F77C6">
        <w:rPr>
          <w:rFonts w:ascii="思源黑体 CN Bold" w:eastAsia="思源黑体 CN Bold" w:hAnsi="思源黑体 CN Bold"/>
          <w:color w:val="2F5496" w:themeColor="accent1" w:themeShade="BF"/>
          <w:sz w:val="24"/>
          <w:szCs w:val="24"/>
        </w:rPr>
        <w:t xml:space="preserve"> </w:t>
      </w:r>
      <w:r w:rsidRPr="009F77C6">
        <w:rPr>
          <w:rFonts w:ascii="思源黑体 CN Bold" w:eastAsia="思源黑体 CN Bold" w:hAnsi="思源黑体 CN Bold" w:hint="eastAsia"/>
          <w:color w:val="2F5496" w:themeColor="accent1" w:themeShade="BF"/>
          <w:sz w:val="24"/>
          <w:szCs w:val="24"/>
        </w:rPr>
        <w:t>送检信息</w:t>
      </w:r>
      <w:bookmarkEnd w:id="0"/>
    </w:p>
    <w:tbl>
      <w:tblPr>
        <w:tblStyle w:val="a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811B8A" w14:paraId="70414A0A" w14:textId="77777777" w:rsidTr="00DE7748">
        <w:trPr>
          <w:trHeight w:hRule="exact" w:val="397"/>
          <w:jc w:val="center"/>
        </w:trPr>
        <w:tc>
          <w:tcPr>
            <w:tcW w:w="10342" w:type="dxa"/>
            <w:gridSpan w:val="5"/>
            <w:shd w:val="clear" w:color="auto" w:fill="2F5496" w:themeFill="accent1" w:themeFillShade="BF"/>
            <w:vAlign w:val="center"/>
          </w:tcPr>
          <w:p w14:paraId="5ED0184E" w14:textId="77777777" w:rsidR="00811B8A" w:rsidRDefault="00811B8A" w:rsidP="00220054">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DE7748" w14:paraId="048D73A5" w14:textId="77777777" w:rsidTr="00DE7748">
        <w:trPr>
          <w:trHeight w:hRule="exac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13C25C71" w14:textId="77777777" w:rsidR="00DE7748" w:rsidRDefault="00DE7748" w:rsidP="00DE7748">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26129CD" w14:textId="0084DC60" w:rsidR="00DE7748" w:rsidRDefault="00DE7748" w:rsidP="00DE7748">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{{sample.company}}</w:t>
            </w:r>
          </w:p>
        </w:tc>
      </w:tr>
      <w:tr w:rsidR="00DE7748" w14:paraId="3C2BE77D" w14:textId="77777777" w:rsidTr="00DE7748">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19A3012" w14:textId="77777777" w:rsidR="00DE7748" w:rsidRDefault="00DE7748" w:rsidP="00DE774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333060B" w14:textId="0406F637" w:rsidR="00DE7748" w:rsidRDefault="00DE7748" w:rsidP="00DE7748">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{{sample.patient_name}}</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677BB63A" w14:textId="77777777" w:rsidR="00DE7748" w:rsidRDefault="00DE7748" w:rsidP="00DE774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00AADEF" w14:textId="77777777" w:rsidR="00DE7748" w:rsidRDefault="00DE7748" w:rsidP="00DE774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4BF5BA8" w14:textId="6D0AC06E" w:rsidR="00DE7748" w:rsidRDefault="00DE7748" w:rsidP="00DE7748">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{{sample.gender}}</w:t>
            </w:r>
          </w:p>
        </w:tc>
      </w:tr>
      <w:tr w:rsidR="00DE7748" w14:paraId="5A331B8F" w14:textId="77777777" w:rsidTr="00DE7748">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5C8DBC" w14:textId="77777777" w:rsidR="00DE7748" w:rsidRDefault="00DE7748" w:rsidP="00DE774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8B651A5" w14:textId="1A205D52" w:rsidR="00DE7748" w:rsidRDefault="00DE7748" w:rsidP="00DE7748">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{{sample.age}}</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7566F397" w14:textId="77777777" w:rsidR="00DE7748" w:rsidRDefault="00DE7748" w:rsidP="00DE774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9BE118" w14:textId="77777777" w:rsidR="00DE7748" w:rsidRDefault="00DE7748" w:rsidP="00DE774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C17054C" w14:textId="50853232" w:rsidR="00DE7748" w:rsidRDefault="00DE7748" w:rsidP="00DE7748">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{{sample.sample_parent_id}}</w:t>
            </w:r>
          </w:p>
        </w:tc>
      </w:tr>
      <w:tr w:rsidR="009D3302" w14:paraId="3F7B3C82" w14:textId="77777777" w:rsidTr="00DE7748">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5B52CD0" w14:textId="77777777" w:rsidR="00811B8A" w:rsidRDefault="00811B8A" w:rsidP="0022005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2852F08" w14:textId="7A2929F4" w:rsidR="00811B8A" w:rsidRDefault="007969A4" w:rsidP="00220054">
            <w:pPr>
              <w:adjustRightInd w:val="0"/>
              <w:snapToGrid w:val="0"/>
              <w:spacing w:line="240" w:lineRule="exact"/>
              <w:rPr>
                <w:rFonts w:ascii="思源黑体 CN Normal" w:eastAsia="思源黑体 CN Normal" w:hAnsi="思源黑体 CN Normal"/>
                <w:color w:val="000000" w:themeColor="text1"/>
                <w:sz w:val="17"/>
                <w:szCs w:val="17"/>
              </w:rPr>
            </w:pPr>
            <w:r w:rsidRPr="007969A4">
              <w:rPr>
                <w:rFonts w:ascii="思源黑体 CN Normal" w:eastAsia="思源黑体 CN Normal" w:hAnsi="思源黑体 CN Normal"/>
                <w:color w:val="000000" w:themeColor="text1"/>
                <w:sz w:val="17"/>
                <w:szCs w:val="17"/>
              </w:rPr>
              <w:t>{{sample.clinical_diagnosis}}</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0A6A2F55" w14:textId="77777777" w:rsidR="00811B8A" w:rsidRDefault="00811B8A" w:rsidP="0022005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6A69929" w14:textId="77777777" w:rsidR="00811B8A" w:rsidRDefault="00811B8A" w:rsidP="00220054">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04E8618" w14:textId="79BFFB66" w:rsidR="00811B8A" w:rsidRDefault="007969A4" w:rsidP="00220054">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7969A4">
              <w:rPr>
                <w:rFonts w:ascii="思源黑体 CN Normal" w:eastAsia="思源黑体 CN Normal" w:hAnsi="思源黑体 CN Normal"/>
                <w:color w:val="000000" w:themeColor="text1"/>
                <w:sz w:val="17"/>
                <w:szCs w:val="17"/>
              </w:rPr>
              <w:t>{{sample.family_history}}</w:t>
            </w:r>
          </w:p>
        </w:tc>
      </w:tr>
      <w:tr w:rsidR="00935FE3" w14:paraId="3206466B" w14:textId="77777777" w:rsidTr="00DE7748">
        <w:trPr>
          <w:trHeight w:hRule="exact" w:val="397"/>
          <w:jc w:val="center"/>
        </w:trPr>
        <w:tc>
          <w:tcPr>
            <w:tcW w:w="10342" w:type="dxa"/>
            <w:gridSpan w:val="5"/>
            <w:tcBorders>
              <w:top w:val="dashed" w:sz="4" w:space="0" w:color="BFBFBF" w:themeColor="background1" w:themeShade="BF"/>
              <w:bottom w:val="single" w:sz="6" w:space="0" w:color="1E7648"/>
            </w:tcBorders>
            <w:shd w:val="clear" w:color="auto" w:fill="2F5496" w:themeFill="accent1" w:themeFillShade="BF"/>
            <w:vAlign w:val="center"/>
          </w:tcPr>
          <w:p w14:paraId="4FEF7FCA" w14:textId="6464D876" w:rsidR="00935FE3" w:rsidRDefault="00935FE3" w:rsidP="00F518E3">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sidRPr="00F518E3">
              <w:rPr>
                <w:rFonts w:ascii="思源黑体 CN Bold" w:eastAsia="思源黑体 CN Bold" w:hAnsi="思源黑体 CN Bold"/>
                <w:color w:val="FFFFFF" w:themeColor="background1"/>
                <w:sz w:val="18"/>
                <w:szCs w:val="18"/>
              </w:rPr>
              <w:t>样本信息</w:t>
            </w:r>
          </w:p>
        </w:tc>
      </w:tr>
      <w:bookmarkEnd w:id="2"/>
      <w:tr w:rsidR="00DE7748" w14:paraId="26619024" w14:textId="77777777" w:rsidTr="00DE7748">
        <w:trPr>
          <w:trHeight w:hRule="exact" w:val="397"/>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7B2F8D2" w14:textId="77777777" w:rsidR="00DE7748" w:rsidRDefault="00DE7748" w:rsidP="00DE774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006D46" w14:textId="0DF79584" w:rsidR="00DE7748" w:rsidRDefault="00DE7748" w:rsidP="00DE774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{{sample.sample_type}}</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36D003B" w14:textId="77777777" w:rsidR="00DE7748" w:rsidRDefault="00DE7748" w:rsidP="00DE7748">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AE9D32" w14:textId="77777777" w:rsidR="00DE7748" w:rsidRDefault="00DE7748" w:rsidP="00DE774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0D13EC2" w14:textId="0CBDDF18" w:rsidR="00DE7748" w:rsidRDefault="00DE7748" w:rsidP="00DE774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{{sample.sample_amount}}</w:t>
            </w:r>
          </w:p>
        </w:tc>
      </w:tr>
      <w:tr w:rsidR="00DE7748" w14:paraId="2AF7028A" w14:textId="77777777" w:rsidTr="00DE7748">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7E36BB4" w14:textId="77777777" w:rsidR="00DE7748" w:rsidRDefault="00DE7748" w:rsidP="00DE774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AA79BD4" w14:textId="6E2FAC17" w:rsidR="00DE7748" w:rsidRDefault="00DE7748" w:rsidP="00DE7748">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{{sample.sample_id}}</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B11D9C6" w14:textId="77777777" w:rsidR="00DE7748" w:rsidRDefault="00DE7748" w:rsidP="00DE7748">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6DC5EE5" w14:textId="77777777" w:rsidR="00DE7748" w:rsidRDefault="00DE7748" w:rsidP="00DE774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F312220" w14:textId="6B2461ED" w:rsidR="00DE7748" w:rsidRDefault="00DE7748" w:rsidP="00DE774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{{sample.pathological_id}}</w:t>
            </w:r>
          </w:p>
        </w:tc>
      </w:tr>
      <w:tr w:rsidR="00DE7748" w14:paraId="541AE9A5" w14:textId="77777777" w:rsidTr="00DE7748">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292499" w14:textId="77777777" w:rsidR="00DE7748" w:rsidRDefault="00DE7748" w:rsidP="00DE774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6DF1D4" w14:textId="7B160D72" w:rsidR="00DE7748" w:rsidRDefault="00125813" w:rsidP="00DE7748">
            <w:pPr>
              <w:spacing w:line="240" w:lineRule="exact"/>
              <w:rPr>
                <w:rFonts w:ascii="思源黑体 CN Normal" w:eastAsia="思源黑体 CN Normal" w:hAnsi="思源黑体 CN Normal"/>
                <w:color w:val="FFFFFF" w:themeColor="background1"/>
                <w:sz w:val="17"/>
                <w:szCs w:val="17"/>
              </w:rPr>
            </w:pPr>
            <w:r>
              <w:rPr>
                <w:rFonts w:ascii="思源黑体 CN Normal" w:eastAsia="思源黑体 CN Normal" w:hAnsi="思源黑体 CN Normal"/>
                <w:color w:val="000000" w:themeColor="text1"/>
                <w:sz w:val="17"/>
                <w:szCs w:val="17"/>
              </w:rPr>
              <w:t>{{sample.</w:t>
            </w:r>
            <w:r w:rsidRPr="00125813">
              <w:rPr>
                <w:rFonts w:ascii="思源黑体 CN Normal" w:eastAsia="思源黑体 CN Normal" w:hAnsi="思源黑体 CN Normal"/>
                <w:color w:val="000000" w:themeColor="text1"/>
                <w:sz w:val="17"/>
                <w:szCs w:val="17"/>
              </w:rPr>
              <w:t>sample_position</w:t>
            </w:r>
            <w:r>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EE3093D" w14:textId="77777777" w:rsidR="00DE7748" w:rsidRDefault="00DE7748" w:rsidP="00DE7748">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6E63DFA" w14:textId="77777777" w:rsidR="00DE7748" w:rsidRDefault="00DE7748" w:rsidP="00DE774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9E4A856" w14:textId="20006FE0" w:rsidR="00DE7748" w:rsidRDefault="00940FD3" w:rsidP="00DE7748">
            <w:pPr>
              <w:spacing w:line="240" w:lineRule="exact"/>
              <w:rPr>
                <w:rFonts w:ascii="思源黑体 CN Normal" w:eastAsia="思源黑体 CN Normal" w:hAnsi="思源黑体 CN Normal"/>
                <w:sz w:val="17"/>
                <w:szCs w:val="17"/>
              </w:rPr>
            </w:pPr>
            <w:r w:rsidRPr="00940FD3">
              <w:rPr>
                <w:rFonts w:ascii="思源黑体 CN Normal" w:eastAsia="思源黑体 CN Normal" w:hAnsi="思源黑体 CN Normal"/>
                <w:color w:val="000000" w:themeColor="text1"/>
                <w:sz w:val="17"/>
                <w:szCs w:val="17"/>
              </w:rPr>
              <w:t>{{sample.blood_collection_date}}</w:t>
            </w:r>
          </w:p>
        </w:tc>
      </w:tr>
      <w:tr w:rsidR="00DE7748" w14:paraId="2A6EE594" w14:textId="77777777" w:rsidTr="00DE7748">
        <w:trPr>
          <w:trHeight w:val="397"/>
          <w:jc w:val="center"/>
        </w:trPr>
        <w:tc>
          <w:tcPr>
            <w:tcW w:w="1257" w:type="dxa"/>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27824944" w14:textId="77777777" w:rsidR="00DE7748" w:rsidRDefault="00DE7748" w:rsidP="00DE774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C4185E0" w14:textId="66B480D6" w:rsidR="00DE7748" w:rsidRDefault="00DE7748" w:rsidP="00DE7748">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{%if “健康” not in sample.tumor_names_cn%}{{sample.pathol_diagn}}</w:t>
            </w:r>
            <w:r>
              <w:rPr>
                <w:rFonts w:ascii="思源黑体 CN Normal" w:eastAsia="思源黑体 CN Normal" w:hAnsi="思源黑体 CN Normal" w:hint="eastAsia"/>
                <w:sz w:val="17"/>
                <w:szCs w:val="17"/>
              </w:rPr>
              <w:t>{%else%}-{%endif%}</w:t>
            </w:r>
          </w:p>
        </w:tc>
        <w:tc>
          <w:tcPr>
            <w:tcW w:w="4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08B9C9DB" w14:textId="77777777" w:rsidR="00DE7748" w:rsidRDefault="00DE7748" w:rsidP="00DE7748">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A81841D" w14:textId="77777777" w:rsidR="00DE7748" w:rsidRDefault="00DE7748" w:rsidP="00DE774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35B63729" w14:textId="227E2A58" w:rsidR="00DE7748" w:rsidRDefault="00DE7748" w:rsidP="00DE7748">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sz w:val="17"/>
                <w:szCs w:val="17"/>
              </w:rPr>
              <w:t>{{sample.receive_data}}</w:t>
            </w:r>
          </w:p>
        </w:tc>
      </w:tr>
    </w:tbl>
    <w:p w14:paraId="19269D4C" w14:textId="7C3075CD" w:rsidR="007B51A0" w:rsidRPr="009F77C6" w:rsidRDefault="007B51A0" w:rsidP="007B51A0">
      <w:pPr>
        <w:pStyle w:val="2"/>
        <w:spacing w:before="0" w:after="0" w:line="240" w:lineRule="auto"/>
        <w:rPr>
          <w:rFonts w:ascii="思源黑体 CN Bold" w:eastAsia="思源黑体 CN Bold" w:hAnsi="思源黑体 CN Bold"/>
          <w:color w:val="2F5496" w:themeColor="accent1" w:themeShade="BF"/>
          <w:sz w:val="24"/>
          <w:szCs w:val="24"/>
        </w:rPr>
      </w:pPr>
      <w:r w:rsidRPr="009F77C6">
        <w:rPr>
          <w:rFonts w:ascii="思源黑体 CN Bold" w:eastAsia="思源黑体 CN Bold" w:hAnsi="思源黑体 CN Bold" w:hint="eastAsia"/>
          <w:color w:val="2F5496" w:themeColor="accent1" w:themeShade="BF"/>
          <w:sz w:val="24"/>
          <w:szCs w:val="24"/>
        </w:rPr>
        <w:t>1.</w:t>
      </w:r>
      <w:r w:rsidRPr="009F77C6">
        <w:rPr>
          <w:rFonts w:ascii="思源黑体 CN Bold" w:eastAsia="思源黑体 CN Bold" w:hAnsi="思源黑体 CN Bold"/>
          <w:color w:val="2F5496" w:themeColor="accent1" w:themeShade="BF"/>
          <w:sz w:val="24"/>
          <w:szCs w:val="24"/>
        </w:rPr>
        <w:t xml:space="preserve">2 </w:t>
      </w:r>
      <w:r w:rsidRPr="009F77C6">
        <w:rPr>
          <w:rFonts w:ascii="思源黑体 CN Bold" w:eastAsia="思源黑体 CN Bold" w:hAnsi="思源黑体 CN Bold" w:hint="eastAsia"/>
          <w:color w:val="2F5496" w:themeColor="accent1" w:themeShade="BF"/>
          <w:sz w:val="24"/>
          <w:szCs w:val="24"/>
        </w:rPr>
        <w:t>检测项目简介</w:t>
      </w:r>
    </w:p>
    <w:tbl>
      <w:tblPr>
        <w:tblStyle w:val="a3"/>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261B76" w14:paraId="2F78B253" w14:textId="77777777" w:rsidTr="009F77C6">
        <w:trPr>
          <w:trHeight w:val="397"/>
        </w:trPr>
        <w:tc>
          <w:tcPr>
            <w:tcW w:w="548" w:type="pct"/>
            <w:shd w:val="clear" w:color="auto" w:fill="2F5496" w:themeFill="accent1" w:themeFillShade="BF"/>
            <w:vAlign w:val="center"/>
          </w:tcPr>
          <w:p w14:paraId="266652F4" w14:textId="77777777" w:rsidR="00261B76" w:rsidRPr="009D3302" w:rsidRDefault="00261B76" w:rsidP="00847772">
            <w:pPr>
              <w:adjustRightInd w:val="0"/>
              <w:snapToGrid w:val="0"/>
              <w:spacing w:line="260" w:lineRule="exact"/>
              <w:jc w:val="left"/>
              <w:rPr>
                <w:rFonts w:ascii="思源黑体 CN Bold" w:eastAsia="思源黑体 CN Bold" w:hAnsi="思源黑体 CN Bold"/>
                <w:color w:val="FFFFFF" w:themeColor="background1"/>
                <w:sz w:val="18"/>
                <w:szCs w:val="18"/>
              </w:rPr>
            </w:pPr>
            <w:r w:rsidRPr="00D16002">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3E892C63" w14:textId="59F81875" w:rsidR="00261B76" w:rsidRPr="004B2453" w:rsidRDefault="00261B76" w:rsidP="00847772">
            <w:pPr>
              <w:rPr>
                <w:rFonts w:ascii="思源黑体 CN Normal" w:eastAsia="思源黑体 CN Normal" w:hAnsi="思源黑体 CN Normal"/>
                <w:sz w:val="16"/>
                <w:szCs w:val="16"/>
              </w:rPr>
            </w:pPr>
            <w:r w:rsidRPr="004B2453">
              <w:rPr>
                <w:rFonts w:ascii="思源黑体 CN Normal" w:eastAsia="思源黑体 CN Normal" w:hAnsi="思源黑体 CN Normal"/>
                <w:sz w:val="16"/>
                <w:szCs w:val="16"/>
              </w:rPr>
              <w:t>建库方法为扩增子建库，建库试剂为</w:t>
            </w:r>
            <w:r w:rsidRPr="004B2453">
              <w:rPr>
                <w:rFonts w:ascii="思源黑体 CN Normal" w:eastAsia="思源黑体 CN Normal" w:hAnsi="思源黑体 CN Normal"/>
                <w:i/>
                <w:iCs/>
                <w:sz w:val="16"/>
                <w:szCs w:val="16"/>
              </w:rPr>
              <w:t>BRCA1/2</w:t>
            </w:r>
            <w:r w:rsidRPr="004B2453">
              <w:rPr>
                <w:rFonts w:ascii="思源黑体 CN Normal" w:eastAsia="思源黑体 CN Normal" w:hAnsi="思源黑体 CN Normal"/>
                <w:sz w:val="16"/>
                <w:szCs w:val="16"/>
              </w:rPr>
              <w:t>基因突变检测</w:t>
            </w:r>
            <w:r w:rsidR="000C0C94">
              <w:rPr>
                <w:rFonts w:ascii="思源黑体 CN Normal" w:eastAsia="思源黑体 CN Normal" w:hAnsi="思源黑体 CN Normal" w:hint="eastAsia"/>
                <w:sz w:val="16"/>
                <w:szCs w:val="16"/>
              </w:rPr>
              <w:t>试剂盒</w:t>
            </w:r>
            <w:r w:rsidRPr="004B2453">
              <w:rPr>
                <w:rFonts w:ascii="思源黑体 CN Normal" w:eastAsia="思源黑体 CN Normal" w:hAnsi="思源黑体 CN Normal"/>
                <w:sz w:val="16"/>
                <w:szCs w:val="16"/>
              </w:rPr>
              <w:t>（HANDLE System）。</w:t>
            </w:r>
          </w:p>
        </w:tc>
      </w:tr>
      <w:tr w:rsidR="00261B76" w14:paraId="6B7AC843" w14:textId="77777777" w:rsidTr="009F77C6">
        <w:trPr>
          <w:trHeight w:val="388"/>
        </w:trPr>
        <w:tc>
          <w:tcPr>
            <w:tcW w:w="548" w:type="pct"/>
            <w:shd w:val="clear" w:color="auto" w:fill="2F5496" w:themeFill="accent1" w:themeFillShade="BF"/>
            <w:vAlign w:val="center"/>
          </w:tcPr>
          <w:p w14:paraId="445DE442" w14:textId="77777777" w:rsidR="00261B76" w:rsidRPr="009D3302" w:rsidRDefault="00261B76" w:rsidP="00847772">
            <w:pPr>
              <w:adjustRightInd w:val="0"/>
              <w:snapToGrid w:val="0"/>
              <w:spacing w:line="260" w:lineRule="exact"/>
              <w:jc w:val="left"/>
              <w:rPr>
                <w:rFonts w:ascii="思源黑体 CN Bold" w:eastAsia="思源黑体 CN Bold" w:hAnsi="思源黑体 CN Bold"/>
                <w:color w:val="FFFFFF" w:themeColor="background1"/>
                <w:sz w:val="18"/>
                <w:szCs w:val="18"/>
              </w:rPr>
            </w:pPr>
            <w:r w:rsidRPr="001A61FB">
              <w:rPr>
                <w:rFonts w:ascii="思源黑体 CN Bold" w:eastAsia="思源黑体 CN Bold" w:hAnsi="思源黑体 CN Bold" w:hint="eastAsia"/>
                <w:b/>
                <w:bCs/>
                <w:color w:val="FFFFFF" w:themeColor="background1"/>
                <w:sz w:val="18"/>
                <w:szCs w:val="18"/>
              </w:rPr>
              <w:t>检测平台</w:t>
            </w:r>
          </w:p>
        </w:tc>
        <w:tc>
          <w:tcPr>
            <w:tcW w:w="4452" w:type="pct"/>
            <w:vAlign w:val="center"/>
          </w:tcPr>
          <w:p w14:paraId="610A841A" w14:textId="77777777" w:rsidR="00261B76" w:rsidRPr="004B2453" w:rsidRDefault="00261B76" w:rsidP="00847772">
            <w:pPr>
              <w:rPr>
                <w:rFonts w:ascii="思源黑体 CN Normal" w:eastAsia="思源黑体 CN Normal" w:hAnsi="思源黑体 CN Normal"/>
                <w:sz w:val="16"/>
                <w:szCs w:val="16"/>
              </w:rPr>
            </w:pPr>
            <w:r w:rsidRPr="004B2453">
              <w:rPr>
                <w:rFonts w:ascii="思源黑体 CN Normal" w:eastAsia="思源黑体 CN Normal" w:hAnsi="思源黑体 CN Normal"/>
                <w:sz w:val="16"/>
                <w:szCs w:val="16"/>
              </w:rPr>
              <w:t>Illumina 高通量测序平台</w:t>
            </w:r>
          </w:p>
        </w:tc>
      </w:tr>
      <w:tr w:rsidR="00261B76" w14:paraId="3FBB6F65" w14:textId="77777777" w:rsidTr="009F77C6">
        <w:trPr>
          <w:trHeight w:val="397"/>
        </w:trPr>
        <w:tc>
          <w:tcPr>
            <w:tcW w:w="548" w:type="pct"/>
            <w:shd w:val="clear" w:color="auto" w:fill="2F5496" w:themeFill="accent1" w:themeFillShade="BF"/>
            <w:vAlign w:val="center"/>
          </w:tcPr>
          <w:p w14:paraId="6061A4FA" w14:textId="77777777" w:rsidR="00261B76" w:rsidRPr="009D3302" w:rsidRDefault="00261B76" w:rsidP="00847772">
            <w:pPr>
              <w:rPr>
                <w:rFonts w:ascii="思源黑体 CN Bold" w:eastAsia="思源黑体 CN Bold" w:hAnsi="思源黑体 CN Bold"/>
                <w:color w:val="FFFFFF" w:themeColor="background1"/>
                <w:sz w:val="18"/>
                <w:szCs w:val="18"/>
              </w:rPr>
            </w:pPr>
            <w:r w:rsidRPr="009D3302">
              <w:rPr>
                <w:rFonts w:ascii="思源黑体 CN Bold" w:eastAsia="思源黑体 CN Bold" w:hAnsi="思源黑体 CN Bold" w:hint="eastAsia"/>
                <w:color w:val="FFFFFF" w:themeColor="background1"/>
                <w:sz w:val="18"/>
                <w:szCs w:val="18"/>
              </w:rPr>
              <w:t>检测内容</w:t>
            </w:r>
          </w:p>
        </w:tc>
        <w:tc>
          <w:tcPr>
            <w:tcW w:w="4452" w:type="pct"/>
            <w:vAlign w:val="center"/>
          </w:tcPr>
          <w:p w14:paraId="1D0307BA" w14:textId="77777777" w:rsidR="00261B76" w:rsidRPr="004B2453" w:rsidRDefault="00261B76" w:rsidP="00847772">
            <w:pPr>
              <w:rPr>
                <w:rFonts w:ascii="思源黑体 CN Normal" w:eastAsia="思源黑体 CN Normal" w:hAnsi="思源黑体 CN Normal"/>
                <w:sz w:val="16"/>
                <w:szCs w:val="16"/>
              </w:rPr>
            </w:pPr>
            <w:r w:rsidRPr="004B2453">
              <w:rPr>
                <w:rFonts w:ascii="思源黑体 CN Normal" w:eastAsia="思源黑体 CN Normal" w:hAnsi="思源黑体 CN Normal" w:hint="eastAsia"/>
                <w:sz w:val="16"/>
                <w:szCs w:val="16"/>
              </w:rPr>
              <w:t>检测范围：</w:t>
            </w:r>
            <w:r w:rsidRPr="004B2453">
              <w:rPr>
                <w:rFonts w:ascii="思源黑体 CN Normal" w:eastAsia="思源黑体 CN Normal" w:hAnsi="思源黑体 CN Normal"/>
                <w:i/>
                <w:iCs/>
                <w:sz w:val="16"/>
                <w:szCs w:val="16"/>
              </w:rPr>
              <w:t>BRCA1</w:t>
            </w:r>
            <w:r w:rsidRPr="004B2453">
              <w:rPr>
                <w:rFonts w:ascii="思源黑体 CN Normal" w:eastAsia="思源黑体 CN Normal" w:hAnsi="思源黑体 CN Normal"/>
                <w:sz w:val="16"/>
                <w:szCs w:val="16"/>
              </w:rPr>
              <w:t>基因和</w:t>
            </w:r>
            <w:r w:rsidRPr="004B2453">
              <w:rPr>
                <w:rFonts w:ascii="思源黑体 CN Normal" w:eastAsia="思源黑体 CN Normal" w:hAnsi="思源黑体 CN Normal"/>
                <w:i/>
                <w:iCs/>
                <w:sz w:val="16"/>
                <w:szCs w:val="16"/>
              </w:rPr>
              <w:t>BRCA2</w:t>
            </w:r>
            <w:r w:rsidRPr="004B2453">
              <w:rPr>
                <w:rFonts w:ascii="思源黑体 CN Normal" w:eastAsia="思源黑体 CN Normal" w:hAnsi="思源黑体 CN Normal"/>
                <w:sz w:val="16"/>
                <w:szCs w:val="16"/>
              </w:rPr>
              <w:t>基因全编码区及外显子-内含子连接区、部分UTR区（非翻译区）和内含子区热点变异；</w:t>
            </w:r>
          </w:p>
          <w:p w14:paraId="184C3C8B" w14:textId="77777777" w:rsidR="00261B76" w:rsidRPr="004B2453" w:rsidRDefault="00261B76" w:rsidP="00847772">
            <w:pPr>
              <w:rPr>
                <w:rFonts w:ascii="思源黑体 CN Normal" w:eastAsia="思源黑体 CN Normal" w:hAnsi="思源黑体 CN Normal"/>
                <w:sz w:val="16"/>
                <w:szCs w:val="16"/>
              </w:rPr>
            </w:pPr>
            <w:r w:rsidRPr="004B2453">
              <w:rPr>
                <w:rFonts w:ascii="思源黑体 CN Normal" w:eastAsia="思源黑体 CN Normal" w:hAnsi="思源黑体 CN Normal"/>
                <w:sz w:val="16"/>
                <w:szCs w:val="16"/>
              </w:rPr>
              <w:t>检测突变类型：点突变、插入/缺失突变、大片段重排（仅限血液样本）。</w:t>
            </w:r>
          </w:p>
        </w:tc>
      </w:tr>
      <w:tr w:rsidR="00261B76" w14:paraId="07C611AE" w14:textId="77777777" w:rsidTr="009F77C6">
        <w:trPr>
          <w:trHeight w:val="397"/>
        </w:trPr>
        <w:tc>
          <w:tcPr>
            <w:tcW w:w="548" w:type="pct"/>
            <w:shd w:val="clear" w:color="auto" w:fill="2F5496" w:themeFill="accent1" w:themeFillShade="BF"/>
            <w:vAlign w:val="center"/>
          </w:tcPr>
          <w:p w14:paraId="14AD59CC" w14:textId="77777777" w:rsidR="00261B76" w:rsidRPr="009D3302" w:rsidRDefault="00261B76" w:rsidP="00847772">
            <w:pPr>
              <w:rPr>
                <w:rFonts w:ascii="思源黑体 CN Bold" w:eastAsia="思源黑体 CN Bold" w:hAnsi="思源黑体 CN Bold"/>
                <w:color w:val="FFFFFF" w:themeColor="background1"/>
                <w:sz w:val="18"/>
                <w:szCs w:val="18"/>
              </w:rPr>
            </w:pPr>
            <w:r w:rsidRPr="009D3302">
              <w:rPr>
                <w:rFonts w:ascii="思源黑体 CN Bold" w:eastAsia="思源黑体 CN Bold" w:hAnsi="思源黑体 CN Bold" w:hint="eastAsia"/>
                <w:color w:val="FFFFFF" w:themeColor="background1"/>
                <w:sz w:val="18"/>
                <w:szCs w:val="18"/>
              </w:rPr>
              <w:t>检测意义</w:t>
            </w:r>
          </w:p>
        </w:tc>
        <w:tc>
          <w:tcPr>
            <w:tcW w:w="4452" w:type="pct"/>
            <w:vAlign w:val="center"/>
          </w:tcPr>
          <w:p w14:paraId="595AB45C" w14:textId="77777777" w:rsidR="00261B76" w:rsidRPr="004B2453" w:rsidRDefault="00261B76" w:rsidP="00847772">
            <w:pPr>
              <w:rPr>
                <w:rFonts w:ascii="思源黑体 CN Normal" w:eastAsia="思源黑体 CN Normal" w:hAnsi="思源黑体 CN Normal"/>
                <w:sz w:val="16"/>
                <w:szCs w:val="16"/>
              </w:rPr>
            </w:pPr>
            <w:r w:rsidRPr="004B2453">
              <w:rPr>
                <w:rFonts w:ascii="思源黑体 CN Normal" w:eastAsia="思源黑体 CN Normal" w:hAnsi="思源黑体 CN Normal"/>
                <w:i/>
                <w:iCs/>
                <w:sz w:val="16"/>
                <w:szCs w:val="16"/>
              </w:rPr>
              <w:t>BRCA1</w:t>
            </w:r>
            <w:r w:rsidRPr="004B2453">
              <w:rPr>
                <w:rFonts w:ascii="思源黑体 CN Normal" w:eastAsia="思源黑体 CN Normal" w:hAnsi="思源黑体 CN Normal"/>
                <w:sz w:val="16"/>
                <w:szCs w:val="16"/>
              </w:rPr>
              <w:t>基因和</w:t>
            </w:r>
            <w:r w:rsidRPr="004B2453">
              <w:rPr>
                <w:rFonts w:ascii="思源黑体 CN Normal" w:eastAsia="思源黑体 CN Normal" w:hAnsi="思源黑体 CN Normal"/>
                <w:i/>
                <w:iCs/>
                <w:sz w:val="16"/>
                <w:szCs w:val="16"/>
              </w:rPr>
              <w:t>BRCA2</w:t>
            </w:r>
            <w:r w:rsidRPr="004B2453">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r w:rsidR="00261B76" w14:paraId="1C139023" w14:textId="77777777" w:rsidTr="009F77C6">
        <w:trPr>
          <w:trHeight w:val="397"/>
        </w:trPr>
        <w:tc>
          <w:tcPr>
            <w:tcW w:w="548" w:type="pct"/>
            <w:shd w:val="clear" w:color="auto" w:fill="2F5496" w:themeFill="accent1" w:themeFillShade="BF"/>
            <w:vAlign w:val="center"/>
          </w:tcPr>
          <w:p w14:paraId="54A0F509" w14:textId="77777777" w:rsidR="00261B76" w:rsidRPr="009D3302" w:rsidRDefault="00261B76" w:rsidP="00847772">
            <w:pPr>
              <w:rPr>
                <w:rFonts w:ascii="思源黑体 CN Bold" w:eastAsia="思源黑体 CN Bold" w:hAnsi="思源黑体 CN Bold"/>
                <w:color w:val="FFFFFF" w:themeColor="background1"/>
                <w:sz w:val="18"/>
                <w:szCs w:val="18"/>
              </w:rPr>
            </w:pPr>
            <w:r w:rsidRPr="009D3302">
              <w:rPr>
                <w:rFonts w:ascii="思源黑体 CN Bold" w:eastAsia="思源黑体 CN Bold" w:hAnsi="思源黑体 CN Bold" w:hint="eastAsia"/>
                <w:color w:val="FFFFFF" w:themeColor="background1"/>
                <w:sz w:val="18"/>
                <w:szCs w:val="18"/>
              </w:rPr>
              <w:t>适检人群</w:t>
            </w:r>
          </w:p>
        </w:tc>
        <w:tc>
          <w:tcPr>
            <w:tcW w:w="4452" w:type="pct"/>
            <w:vAlign w:val="center"/>
          </w:tcPr>
          <w:p w14:paraId="3DE53648" w14:textId="77777777" w:rsidR="00261B76" w:rsidRPr="004B2453" w:rsidRDefault="00261B76" w:rsidP="00847772">
            <w:pPr>
              <w:pStyle w:val="a4"/>
              <w:numPr>
                <w:ilvl w:val="0"/>
                <w:numId w:val="11"/>
              </w:numPr>
              <w:ind w:left="357" w:firstLineChars="0" w:hanging="357"/>
              <w:rPr>
                <w:rFonts w:ascii="思源黑体 CN Normal" w:eastAsia="思源黑体 CN Normal" w:hAnsi="思源黑体 CN Normal"/>
                <w:sz w:val="16"/>
                <w:szCs w:val="16"/>
              </w:rPr>
            </w:pPr>
            <w:r w:rsidRPr="004B2453">
              <w:rPr>
                <w:rFonts w:ascii="思源黑体 CN Normal" w:eastAsia="思源黑体 CN Normal" w:hAnsi="思源黑体 CN Normal"/>
                <w:sz w:val="16"/>
                <w:szCs w:val="16"/>
              </w:rPr>
              <w:t>来自携带</w:t>
            </w:r>
            <w:r w:rsidRPr="004B2453">
              <w:rPr>
                <w:rFonts w:ascii="思源黑体 CN Normal" w:eastAsia="思源黑体 CN Normal" w:hAnsi="思源黑体 CN Normal"/>
                <w:i/>
                <w:iCs/>
                <w:sz w:val="16"/>
                <w:szCs w:val="16"/>
              </w:rPr>
              <w:t>BRCA1/2</w:t>
            </w:r>
            <w:r w:rsidRPr="004B2453">
              <w:rPr>
                <w:rFonts w:ascii="思源黑体 CN Normal" w:eastAsia="思源黑体 CN Normal" w:hAnsi="思源黑体 CN Normal"/>
                <w:sz w:val="16"/>
                <w:szCs w:val="16"/>
              </w:rPr>
              <w:t>基因致病性或可能致病性胚系变异的家族。</w:t>
            </w:r>
          </w:p>
          <w:p w14:paraId="1D604418" w14:textId="77777777" w:rsidR="00261B76" w:rsidRPr="004B2453" w:rsidRDefault="00261B76" w:rsidP="00847772">
            <w:pPr>
              <w:pStyle w:val="a4"/>
              <w:numPr>
                <w:ilvl w:val="0"/>
                <w:numId w:val="11"/>
              </w:numPr>
              <w:ind w:left="357" w:firstLineChars="0" w:hanging="357"/>
              <w:rPr>
                <w:rFonts w:ascii="思源黑体 CN Normal" w:eastAsia="思源黑体 CN Normal" w:hAnsi="思源黑体 CN Normal"/>
                <w:sz w:val="16"/>
                <w:szCs w:val="16"/>
              </w:rPr>
            </w:pPr>
            <w:r w:rsidRPr="004B2453">
              <w:rPr>
                <w:rFonts w:ascii="思源黑体 CN Normal" w:eastAsia="思源黑体 CN Normal" w:hAnsi="思源黑体 CN Normal" w:hint="eastAsia"/>
                <w:sz w:val="16"/>
                <w:szCs w:val="16"/>
              </w:rPr>
              <w:t>肿瘤基因检测到具有临床意义的变异，尚未确认是否为胚系变异。</w:t>
            </w:r>
          </w:p>
          <w:p w14:paraId="112121B1" w14:textId="77777777" w:rsidR="00261B76" w:rsidRPr="004B2453" w:rsidRDefault="00261B76" w:rsidP="00847772">
            <w:pPr>
              <w:pStyle w:val="a4"/>
              <w:numPr>
                <w:ilvl w:val="0"/>
                <w:numId w:val="11"/>
              </w:numPr>
              <w:ind w:left="357" w:firstLineChars="0" w:hanging="357"/>
              <w:rPr>
                <w:rFonts w:ascii="思源黑体 CN Normal" w:eastAsia="思源黑体 CN Normal" w:hAnsi="思源黑体 CN Normal"/>
                <w:sz w:val="16"/>
                <w:szCs w:val="16"/>
              </w:rPr>
            </w:pPr>
            <w:r w:rsidRPr="004B2453">
              <w:rPr>
                <w:rFonts w:ascii="思源黑体 CN Normal" w:eastAsia="思源黑体 CN Normal" w:hAnsi="思源黑体 CN Normal" w:hint="eastAsia"/>
                <w:sz w:val="16"/>
                <w:szCs w:val="16"/>
              </w:rPr>
              <w:t>期望辅助系统治疗和手术方案制定。</w:t>
            </w:r>
          </w:p>
          <w:p w14:paraId="3F163607" w14:textId="77777777" w:rsidR="00261B76" w:rsidRPr="004B2453" w:rsidRDefault="00261B76" w:rsidP="00847772">
            <w:pPr>
              <w:pStyle w:val="a4"/>
              <w:numPr>
                <w:ilvl w:val="0"/>
                <w:numId w:val="11"/>
              </w:numPr>
              <w:ind w:left="357" w:firstLineChars="0" w:hanging="357"/>
              <w:rPr>
                <w:rFonts w:ascii="思源黑体 CN Normal" w:eastAsia="思源黑体 CN Normal" w:hAnsi="思源黑体 CN Normal"/>
                <w:sz w:val="16"/>
                <w:szCs w:val="16"/>
              </w:rPr>
            </w:pPr>
            <w:r w:rsidRPr="004B2453">
              <w:rPr>
                <w:rFonts w:ascii="思源黑体 CN Normal" w:eastAsia="思源黑体 CN Normal" w:hAnsi="思源黑体 CN Normal"/>
                <w:sz w:val="16"/>
                <w:szCs w:val="16"/>
              </w:rPr>
              <w:t>德系犹太裔</w:t>
            </w:r>
          </w:p>
          <w:p w14:paraId="52238342" w14:textId="77777777" w:rsidR="00261B76" w:rsidRPr="001A61FB" w:rsidRDefault="00261B76" w:rsidP="00847772">
            <w:pPr>
              <w:pStyle w:val="a4"/>
              <w:numPr>
                <w:ilvl w:val="0"/>
                <w:numId w:val="11"/>
              </w:numPr>
              <w:ind w:left="357" w:firstLineChars="0" w:hanging="357"/>
              <w:rPr>
                <w:rFonts w:ascii="思源黑体 CN Normal" w:eastAsia="思源黑体 CN Normal" w:hAnsi="思源黑体 CN Normal"/>
                <w:sz w:val="16"/>
                <w:szCs w:val="16"/>
              </w:rPr>
            </w:pPr>
            <w:r w:rsidRPr="004B2453">
              <w:rPr>
                <w:rFonts w:ascii="思源黑体 CN Normal" w:eastAsia="思源黑体 CN Normal" w:hAnsi="思源黑体 CN Normal"/>
                <w:sz w:val="16"/>
                <w:szCs w:val="16"/>
              </w:rPr>
              <w:t>乳腺癌病史：</w:t>
            </w:r>
            <w:r>
              <w:rPr>
                <w:rFonts w:ascii="思源黑体 CN Normal" w:eastAsia="思源黑体 CN Normal" w:hAnsi="思源黑体 CN Normal" w:hint="eastAsia"/>
                <w:sz w:val="16"/>
                <w:szCs w:val="16"/>
              </w:rPr>
              <w:t>1）</w:t>
            </w:r>
            <w:r w:rsidRPr="001A61FB">
              <w:rPr>
                <w:rFonts w:ascii="思源黑体 CN Normal" w:eastAsia="思源黑体 CN Normal" w:hAnsi="思源黑体 CN Normal" w:hint="eastAsia"/>
                <w:sz w:val="16"/>
                <w:szCs w:val="16"/>
              </w:rPr>
              <w:t>诊断年龄≤4</w:t>
            </w:r>
            <w:r w:rsidRPr="001A61FB">
              <w:rPr>
                <w:rFonts w:ascii="思源黑体 CN Normal" w:eastAsia="思源黑体 CN Normal" w:hAnsi="思源黑体 CN Normal"/>
                <w:sz w:val="16"/>
                <w:szCs w:val="16"/>
              </w:rPr>
              <w:t>5岁</w:t>
            </w:r>
            <w:r>
              <w:rPr>
                <w:rFonts w:ascii="思源黑体 CN Normal" w:eastAsia="思源黑体 CN Normal" w:hAnsi="思源黑体 CN Normal" w:hint="eastAsia"/>
                <w:sz w:val="16"/>
                <w:szCs w:val="16"/>
              </w:rPr>
              <w:t>。2）</w:t>
            </w:r>
            <w:r w:rsidRPr="001A61FB">
              <w:rPr>
                <w:rFonts w:ascii="思源黑体 CN Normal" w:eastAsia="思源黑体 CN Normal" w:hAnsi="思源黑体 CN Normal"/>
                <w:sz w:val="16"/>
                <w:szCs w:val="16"/>
              </w:rPr>
              <w:t>诊断年龄介于</w:t>
            </w:r>
            <w:r w:rsidRPr="001A61FB">
              <w:rPr>
                <w:rFonts w:ascii="思源黑体 CN Normal" w:eastAsia="思源黑体 CN Normal" w:hAnsi="思源黑体 CN Normal" w:hint="eastAsia"/>
                <w:sz w:val="16"/>
                <w:szCs w:val="16"/>
              </w:rPr>
              <w:t>4</w:t>
            </w:r>
            <w:r w:rsidRPr="001A61FB">
              <w:rPr>
                <w:rFonts w:ascii="思源黑体 CN Normal" w:eastAsia="思源黑体 CN Normal" w:hAnsi="思源黑体 CN Normal"/>
                <w:sz w:val="16"/>
                <w:szCs w:val="16"/>
              </w:rPr>
              <w:t>6-50岁，同时伴有≥1项情况：</w:t>
            </w:r>
            <w:r w:rsidRPr="001A61FB">
              <w:rPr>
                <w:rFonts w:ascii="思源黑体 CN Normal" w:eastAsia="思源黑体 CN Normal" w:hAnsi="思源黑体 CN Normal" w:hint="eastAsia"/>
                <w:sz w:val="16"/>
                <w:szCs w:val="16"/>
              </w:rPr>
              <w:t xml:space="preserve">① 家族史未知或家族史有限；② 多处原发乳腺癌（同时发生或者异时发生）；③ </w:t>
            </w:r>
            <w:r w:rsidRPr="001A61FB">
              <w:rPr>
                <w:rFonts w:ascii="思源黑体 CN Normal" w:eastAsia="思源黑体 CN Normal" w:hAnsi="思源黑体 CN Normal"/>
                <w:sz w:val="16"/>
                <w:szCs w:val="16"/>
              </w:rPr>
              <w:t>≥1名血缘近亲在任意年龄诊断乳腺癌、卵巢癌、胰腺癌、前列腺癌。</w:t>
            </w:r>
            <w:r>
              <w:rPr>
                <w:rFonts w:ascii="思源黑体 CN Normal" w:eastAsia="思源黑体 CN Normal" w:hAnsi="思源黑体 CN Normal" w:hint="eastAsia"/>
                <w:sz w:val="16"/>
                <w:szCs w:val="16"/>
              </w:rPr>
              <w:t>3）</w:t>
            </w:r>
            <w:r w:rsidRPr="001A61FB">
              <w:rPr>
                <w:rFonts w:ascii="思源黑体 CN Normal" w:eastAsia="思源黑体 CN Normal" w:hAnsi="思源黑体 CN Normal" w:hint="eastAsia"/>
                <w:sz w:val="16"/>
                <w:szCs w:val="16"/>
              </w:rPr>
              <w:t>诊断年龄≥5</w:t>
            </w:r>
            <w:r w:rsidRPr="001A61FB">
              <w:rPr>
                <w:rFonts w:ascii="思源黑体 CN Normal" w:eastAsia="思源黑体 CN Normal" w:hAnsi="思源黑体 CN Normal"/>
                <w:sz w:val="16"/>
                <w:szCs w:val="16"/>
              </w:rPr>
              <w:t>1岁：</w:t>
            </w:r>
            <w:r w:rsidRPr="001A61FB">
              <w:rPr>
                <w:rFonts w:ascii="思源黑体 CN Normal" w:eastAsia="思源黑体 CN Normal" w:hAnsi="思源黑体 CN Normal" w:hint="eastAsia"/>
                <w:sz w:val="16"/>
                <w:szCs w:val="16"/>
              </w:rPr>
              <w:t>① ≥1</w:t>
            </w:r>
            <w:r w:rsidRPr="001A61FB">
              <w:rPr>
                <w:rFonts w:ascii="思源黑体 CN Normal" w:eastAsia="思源黑体 CN Normal" w:hAnsi="思源黑体 CN Normal"/>
                <w:sz w:val="16"/>
                <w:szCs w:val="16"/>
              </w:rPr>
              <w:t>名血缘近亲满足以下任意条件：A、</w:t>
            </w:r>
            <w:r w:rsidRPr="001A61FB">
              <w:rPr>
                <w:rFonts w:ascii="思源黑体 CN Normal" w:eastAsia="思源黑体 CN Normal" w:hAnsi="思源黑体 CN Normal" w:hint="eastAsia"/>
                <w:sz w:val="16"/>
                <w:szCs w:val="16"/>
              </w:rPr>
              <w:t>5</w:t>
            </w:r>
            <w:r w:rsidRPr="001A61FB">
              <w:rPr>
                <w:rFonts w:ascii="思源黑体 CN Normal" w:eastAsia="思源黑体 CN Normal" w:hAnsi="思源黑体 CN Normal"/>
                <w:sz w:val="16"/>
                <w:szCs w:val="16"/>
              </w:rPr>
              <w:t>0岁及以前诊断乳腺癌或任意年龄诊断男性乳腺癌；B、任意年龄诊断卵巢癌；C、任意年龄诊断胰腺癌；D、任意年龄诊断转移性、组织学为导管内</w:t>
            </w:r>
            <w:r w:rsidRPr="001A61FB">
              <w:rPr>
                <w:rFonts w:ascii="思源黑体 CN Normal" w:eastAsia="思源黑体 CN Normal" w:hAnsi="思源黑体 CN Normal" w:hint="eastAsia"/>
                <w:sz w:val="16"/>
                <w:szCs w:val="16"/>
              </w:rPr>
              <w:t>/</w:t>
            </w:r>
            <w:r w:rsidRPr="001A61FB">
              <w:rPr>
                <w:rFonts w:ascii="思源黑体 CN Normal" w:eastAsia="思源黑体 CN Normal" w:hAnsi="思源黑体 CN Normal"/>
                <w:sz w:val="16"/>
                <w:szCs w:val="16"/>
              </w:rPr>
              <w:t>筛状或高危</w:t>
            </w:r>
            <w:r w:rsidRPr="001A61FB">
              <w:rPr>
                <w:rFonts w:ascii="思源黑体 CN Normal" w:eastAsia="思源黑体 CN Normal" w:hAnsi="思源黑体 CN Normal" w:hint="eastAsia"/>
                <w:sz w:val="16"/>
                <w:szCs w:val="16"/>
              </w:rPr>
              <w:t>/极高危前列腺癌。② 患者和/或血缘近亲中≥3</w:t>
            </w:r>
            <w:r w:rsidRPr="001A61FB">
              <w:rPr>
                <w:rFonts w:ascii="思源黑体 CN Normal" w:eastAsia="思源黑体 CN Normal" w:hAnsi="思源黑体 CN Normal"/>
                <w:sz w:val="16"/>
                <w:szCs w:val="16"/>
              </w:rPr>
              <w:t>次诊断乳腺癌。</w:t>
            </w:r>
            <w:r w:rsidRPr="001A61FB">
              <w:rPr>
                <w:rFonts w:ascii="思源黑体 CN Normal" w:eastAsia="思源黑体 CN Normal" w:hAnsi="思源黑体 CN Normal" w:hint="eastAsia"/>
                <w:sz w:val="16"/>
                <w:szCs w:val="16"/>
              </w:rPr>
              <w:t xml:space="preserve">③ </w:t>
            </w:r>
            <w:r w:rsidRPr="001A61FB">
              <w:rPr>
                <w:rFonts w:ascii="思源黑体 CN Normal" w:eastAsia="思源黑体 CN Normal" w:hAnsi="思源黑体 CN Normal"/>
                <w:sz w:val="16"/>
                <w:szCs w:val="16"/>
              </w:rPr>
              <w:t>≥2名血缘近亲在任意年龄诊断乳腺癌或前列腺癌（任意级别）。</w:t>
            </w:r>
            <w:r>
              <w:rPr>
                <w:rFonts w:ascii="思源黑体 CN Normal" w:eastAsia="思源黑体 CN Normal" w:hAnsi="思源黑体 CN Normal" w:hint="eastAsia"/>
                <w:sz w:val="16"/>
                <w:szCs w:val="16"/>
              </w:rPr>
              <w:t>4）</w:t>
            </w:r>
            <w:r w:rsidRPr="001A61FB">
              <w:rPr>
                <w:rFonts w:ascii="思源黑体 CN Normal" w:eastAsia="思源黑体 CN Normal" w:hAnsi="思源黑体 CN Normal" w:hint="eastAsia"/>
                <w:sz w:val="16"/>
                <w:szCs w:val="16"/>
              </w:rPr>
              <w:t>任意年龄诊断：A、三阴性乳腺癌；B、男性乳腺癌；C、≥1</w:t>
            </w:r>
            <w:r w:rsidRPr="001A61FB">
              <w:rPr>
                <w:rFonts w:ascii="思源黑体 CN Normal" w:eastAsia="思源黑体 CN Normal" w:hAnsi="思源黑体 CN Normal"/>
                <w:sz w:val="16"/>
                <w:szCs w:val="16"/>
              </w:rPr>
              <w:t>名血缘近亲诊断男性乳腺癌。</w:t>
            </w:r>
          </w:p>
          <w:p w14:paraId="376F5737" w14:textId="77777777" w:rsidR="00261B76" w:rsidRPr="004B2453" w:rsidRDefault="00261B76" w:rsidP="00847772">
            <w:pPr>
              <w:pStyle w:val="a4"/>
              <w:numPr>
                <w:ilvl w:val="0"/>
                <w:numId w:val="11"/>
              </w:numPr>
              <w:ind w:left="357" w:firstLineChars="0" w:hanging="357"/>
              <w:rPr>
                <w:rFonts w:ascii="思源黑体 CN Normal" w:eastAsia="思源黑体 CN Normal" w:hAnsi="思源黑体 CN Normal"/>
                <w:sz w:val="16"/>
                <w:szCs w:val="16"/>
              </w:rPr>
            </w:pPr>
            <w:r w:rsidRPr="004B2453">
              <w:rPr>
                <w:rFonts w:ascii="思源黑体 CN Normal" w:eastAsia="思源黑体 CN Normal" w:hAnsi="思源黑体 CN Normal" w:hint="eastAsia"/>
                <w:sz w:val="16"/>
                <w:szCs w:val="16"/>
              </w:rPr>
              <w:t>任意年龄诊断上皮性卵巢癌（包括输卵管癌、腹膜癌）</w:t>
            </w:r>
            <w:r>
              <w:rPr>
                <w:rFonts w:ascii="思源黑体 CN Normal" w:eastAsia="思源黑体 CN Normal" w:hAnsi="思源黑体 CN Normal" w:hint="eastAsia"/>
                <w:sz w:val="16"/>
                <w:szCs w:val="16"/>
              </w:rPr>
              <w:t>。</w:t>
            </w:r>
          </w:p>
          <w:p w14:paraId="4571A376" w14:textId="77777777" w:rsidR="00261B76" w:rsidRPr="004B2453" w:rsidRDefault="00261B76" w:rsidP="00847772">
            <w:pPr>
              <w:pStyle w:val="a4"/>
              <w:numPr>
                <w:ilvl w:val="0"/>
                <w:numId w:val="11"/>
              </w:numPr>
              <w:ind w:left="357" w:firstLineChars="0" w:hanging="357"/>
              <w:rPr>
                <w:rFonts w:ascii="思源黑体 CN Normal" w:eastAsia="思源黑体 CN Normal" w:hAnsi="思源黑体 CN Normal"/>
                <w:sz w:val="16"/>
                <w:szCs w:val="16"/>
              </w:rPr>
            </w:pPr>
            <w:r w:rsidRPr="004B2453">
              <w:rPr>
                <w:rFonts w:ascii="思源黑体 CN Normal" w:eastAsia="思源黑体 CN Normal" w:hAnsi="思源黑体 CN Normal" w:hint="eastAsia"/>
                <w:sz w:val="16"/>
                <w:szCs w:val="16"/>
              </w:rPr>
              <w:t>卵巢癌家族史：1</w:t>
            </w:r>
            <w:r w:rsidRPr="004B2453">
              <w:rPr>
                <w:rFonts w:ascii="思源黑体 CN Normal" w:eastAsia="思源黑体 CN Normal" w:hAnsi="思源黑体 CN Normal"/>
                <w:sz w:val="16"/>
                <w:szCs w:val="16"/>
              </w:rPr>
              <w:t>名一级或二级血亲在任意年龄诊断上皮性卵巢癌（包括</w:t>
            </w:r>
            <w:r w:rsidRPr="004B2453">
              <w:rPr>
                <w:rFonts w:ascii="思源黑体 CN Normal" w:eastAsia="思源黑体 CN Normal" w:hAnsi="思源黑体 CN Normal" w:hint="eastAsia"/>
                <w:sz w:val="16"/>
                <w:szCs w:val="16"/>
              </w:rPr>
              <w:t>输卵管癌、腹膜癌）。</w:t>
            </w:r>
          </w:p>
          <w:p w14:paraId="3398AE79" w14:textId="77777777" w:rsidR="00261B76" w:rsidRPr="00B940E1" w:rsidRDefault="00261B76" w:rsidP="00847772">
            <w:pPr>
              <w:pStyle w:val="a4"/>
              <w:numPr>
                <w:ilvl w:val="0"/>
                <w:numId w:val="11"/>
              </w:numPr>
              <w:ind w:left="357" w:firstLineChars="0" w:hanging="357"/>
              <w:rPr>
                <w:rFonts w:ascii="思源黑体 CN Normal" w:eastAsia="思源黑体 CN Normal" w:hAnsi="思源黑体 CN Normal"/>
                <w:sz w:val="16"/>
                <w:szCs w:val="16"/>
              </w:rPr>
            </w:pPr>
            <w:r w:rsidRPr="00B940E1">
              <w:rPr>
                <w:rFonts w:ascii="思源黑体 CN Normal" w:eastAsia="思源黑体 CN Normal" w:hAnsi="思源黑体 CN Normal" w:hint="eastAsia"/>
                <w:sz w:val="16"/>
                <w:szCs w:val="16"/>
              </w:rPr>
              <w:t>外分泌胰腺癌病史或者一级血亲诊断外分泌胰腺癌。</w:t>
            </w:r>
          </w:p>
          <w:p w14:paraId="036A322D" w14:textId="77777777" w:rsidR="00261B76" w:rsidRPr="004B2453" w:rsidRDefault="00261B76" w:rsidP="00847772">
            <w:pPr>
              <w:pStyle w:val="a4"/>
              <w:numPr>
                <w:ilvl w:val="0"/>
                <w:numId w:val="11"/>
              </w:numPr>
              <w:ind w:left="357" w:firstLineChars="0" w:hanging="357"/>
              <w:rPr>
                <w:rFonts w:ascii="思源黑体 CN Normal" w:eastAsia="思源黑体 CN Normal" w:hAnsi="思源黑体 CN Normal"/>
                <w:sz w:val="16"/>
                <w:szCs w:val="16"/>
              </w:rPr>
            </w:pPr>
            <w:r w:rsidRPr="004B2453">
              <w:rPr>
                <w:rFonts w:ascii="思源黑体 CN Normal" w:eastAsia="思源黑体 CN Normal" w:hAnsi="思源黑体 CN Normal" w:hint="eastAsia"/>
                <w:sz w:val="16"/>
                <w:szCs w:val="16"/>
              </w:rPr>
              <w:t>前列腺癌病史</w:t>
            </w:r>
            <w:r w:rsidRPr="004B2453">
              <w:rPr>
                <w:rFonts w:ascii="思源黑体 CN Normal" w:eastAsia="思源黑体 CN Normal" w:hAnsi="思源黑体 CN Normal"/>
                <w:sz w:val="16"/>
                <w:szCs w:val="16"/>
              </w:rPr>
              <w:t>，同时伴有≥1项情况：</w:t>
            </w:r>
            <w:r w:rsidRPr="004B2453">
              <w:rPr>
                <w:rFonts w:ascii="思源黑体 CN Normal" w:eastAsia="思源黑体 CN Normal" w:hAnsi="思源黑体 CN Normal" w:hint="eastAsia"/>
                <w:sz w:val="16"/>
                <w:szCs w:val="16"/>
              </w:rPr>
              <w:t>1）</w:t>
            </w:r>
            <w:r w:rsidRPr="004B2453">
              <w:rPr>
                <w:rFonts w:ascii="思源黑体 CN Normal" w:eastAsia="思源黑体 CN Normal" w:hAnsi="思源黑体 CN Normal"/>
                <w:sz w:val="16"/>
                <w:szCs w:val="16"/>
              </w:rPr>
              <w:t>任意年龄诊断转移性、组织学为导管内</w:t>
            </w:r>
            <w:r w:rsidRPr="004B2453">
              <w:rPr>
                <w:rFonts w:ascii="思源黑体 CN Normal" w:eastAsia="思源黑体 CN Normal" w:hAnsi="思源黑体 CN Normal" w:hint="eastAsia"/>
                <w:sz w:val="16"/>
                <w:szCs w:val="16"/>
              </w:rPr>
              <w:t>/</w:t>
            </w:r>
            <w:r w:rsidRPr="004B2453">
              <w:rPr>
                <w:rFonts w:ascii="思源黑体 CN Normal" w:eastAsia="思源黑体 CN Normal" w:hAnsi="思源黑体 CN Normal"/>
                <w:sz w:val="16"/>
                <w:szCs w:val="16"/>
              </w:rPr>
              <w:t>筛状或高危</w:t>
            </w:r>
            <w:r w:rsidRPr="004B2453">
              <w:rPr>
                <w:rFonts w:ascii="思源黑体 CN Normal" w:eastAsia="思源黑体 CN Normal" w:hAnsi="思源黑体 CN Normal" w:hint="eastAsia"/>
                <w:sz w:val="16"/>
                <w:szCs w:val="16"/>
              </w:rPr>
              <w:t>/极高危前列腺癌。2）</w:t>
            </w:r>
            <w:r w:rsidRPr="004B2453">
              <w:rPr>
                <w:rFonts w:ascii="思源黑体 CN Normal" w:eastAsia="思源黑体 CN Normal" w:hAnsi="思源黑体 CN Normal"/>
                <w:sz w:val="16"/>
                <w:szCs w:val="16"/>
              </w:rPr>
              <w:t>≥1名血缘近亲在</w:t>
            </w:r>
            <w:r w:rsidRPr="004B2453">
              <w:rPr>
                <w:rFonts w:ascii="思源黑体 CN Normal" w:eastAsia="思源黑体 CN Normal" w:hAnsi="思源黑体 CN Normal" w:hint="eastAsia"/>
                <w:sz w:val="16"/>
                <w:szCs w:val="16"/>
              </w:rPr>
              <w:t>5</w:t>
            </w:r>
            <w:r w:rsidRPr="004B2453">
              <w:rPr>
                <w:rFonts w:ascii="思源黑体 CN Normal" w:eastAsia="思源黑体 CN Normal" w:hAnsi="思源黑体 CN Normal"/>
                <w:sz w:val="16"/>
                <w:szCs w:val="16"/>
              </w:rPr>
              <w:t>0岁及以前诊断乳腺癌、任意年龄诊断卵巢癌、胰腺癌或任意年龄诊断转移性、组织学为导管内</w:t>
            </w:r>
            <w:r w:rsidRPr="004B2453">
              <w:rPr>
                <w:rFonts w:ascii="思源黑体 CN Normal" w:eastAsia="思源黑体 CN Normal" w:hAnsi="思源黑体 CN Normal" w:hint="eastAsia"/>
                <w:sz w:val="16"/>
                <w:szCs w:val="16"/>
              </w:rPr>
              <w:t>/</w:t>
            </w:r>
            <w:r w:rsidRPr="004B2453">
              <w:rPr>
                <w:rFonts w:ascii="思源黑体 CN Normal" w:eastAsia="思源黑体 CN Normal" w:hAnsi="思源黑体 CN Normal"/>
                <w:sz w:val="16"/>
                <w:szCs w:val="16"/>
              </w:rPr>
              <w:t>筛状或高危</w:t>
            </w:r>
            <w:r w:rsidRPr="004B2453">
              <w:rPr>
                <w:rFonts w:ascii="思源黑体 CN Normal" w:eastAsia="思源黑体 CN Normal" w:hAnsi="思源黑体 CN Normal" w:hint="eastAsia"/>
                <w:sz w:val="16"/>
                <w:szCs w:val="16"/>
              </w:rPr>
              <w:t>/极高危前列腺癌。3）≥2名血缘近亲在任意年龄诊断乳腺癌或前列腺癌。</w:t>
            </w:r>
          </w:p>
        </w:tc>
      </w:tr>
    </w:tbl>
    <w:p w14:paraId="52973D16" w14:textId="77777777" w:rsidR="00167FDC" w:rsidRPr="003F6E9F" w:rsidRDefault="00167FDC">
      <w:pPr>
        <w:widowControl/>
        <w:jc w:val="left"/>
        <w:rPr>
          <w:rFonts w:ascii="思源黑体 CN Bold" w:eastAsia="思源黑体 CN Bold" w:hAnsi="思源黑体 CN Bold" w:cstheme="majorBidi"/>
          <w:b/>
          <w:bCs/>
          <w:color w:val="1E7648"/>
          <w:sz w:val="6"/>
          <w:szCs w:val="6"/>
        </w:rPr>
      </w:pPr>
      <w:r w:rsidRPr="003F6E9F">
        <w:rPr>
          <w:rFonts w:ascii="思源黑体 CN Bold" w:eastAsia="思源黑体 CN Bold" w:hAnsi="思源黑体 CN Bold"/>
          <w:color w:val="1E7648"/>
          <w:sz w:val="6"/>
          <w:szCs w:val="6"/>
        </w:rPr>
        <w:br w:type="page"/>
      </w:r>
    </w:p>
    <w:p w14:paraId="0BD45E75" w14:textId="2E42C549" w:rsidR="00DC52F8" w:rsidRPr="00220DCE" w:rsidRDefault="00DC52F8" w:rsidP="00DC52F8">
      <w:pPr>
        <w:pStyle w:val="2"/>
        <w:spacing w:before="0" w:after="0" w:line="240" w:lineRule="auto"/>
        <w:rPr>
          <w:rFonts w:ascii="思源黑体 CN Bold" w:eastAsia="思源黑体 CN Bold" w:hAnsi="思源黑体 CN Bold"/>
          <w:color w:val="2F5496" w:themeColor="accent1" w:themeShade="BF"/>
          <w:sz w:val="24"/>
          <w:szCs w:val="24"/>
        </w:rPr>
      </w:pPr>
      <w:r w:rsidRPr="00220DCE">
        <w:rPr>
          <w:rFonts w:ascii="思源黑体 CN Bold" w:eastAsia="思源黑体 CN Bold" w:hAnsi="思源黑体 CN Bold" w:hint="eastAsia"/>
          <w:color w:val="2F5496" w:themeColor="accent1" w:themeShade="BF"/>
          <w:sz w:val="24"/>
          <w:szCs w:val="24"/>
        </w:rPr>
        <w:lastRenderedPageBreak/>
        <w:t>1.</w:t>
      </w:r>
      <w:r w:rsidRPr="00220DCE">
        <w:rPr>
          <w:rFonts w:ascii="思源黑体 CN Bold" w:eastAsia="思源黑体 CN Bold" w:hAnsi="思源黑体 CN Bold"/>
          <w:color w:val="2F5496" w:themeColor="accent1" w:themeShade="BF"/>
          <w:sz w:val="24"/>
          <w:szCs w:val="24"/>
        </w:rPr>
        <w:t xml:space="preserve">3 </w:t>
      </w:r>
      <w:r w:rsidRPr="00220DCE">
        <w:rPr>
          <w:rFonts w:ascii="思源黑体 CN Bold" w:eastAsia="思源黑体 CN Bold" w:hAnsi="思源黑体 CN Bold" w:hint="eastAsia"/>
          <w:color w:val="2F5496" w:themeColor="accent1" w:themeShade="BF"/>
          <w:sz w:val="24"/>
          <w:szCs w:val="24"/>
        </w:rPr>
        <w:t>检测结果</w:t>
      </w:r>
    </w:p>
    <w:p w14:paraId="3972D2DD" w14:textId="77777777" w:rsidR="008D6ECF" w:rsidRPr="00220DCE" w:rsidRDefault="008D6ECF" w:rsidP="008D6ECF">
      <w:pPr>
        <w:pStyle w:val="2"/>
        <w:spacing w:before="0" w:after="0" w:line="280" w:lineRule="exact"/>
        <w:ind w:firstLineChars="50" w:firstLine="105"/>
        <w:jc w:val="center"/>
        <w:rPr>
          <w:rFonts w:ascii="思源黑体 CN Bold" w:eastAsia="思源黑体 CN Bold" w:hAnsi="思源黑体 CN Bold" w:cstheme="minorBidi"/>
          <w:color w:val="2F5496" w:themeColor="accent1" w:themeShade="BF"/>
          <w:sz w:val="21"/>
          <w:szCs w:val="21"/>
        </w:rPr>
      </w:pPr>
      <w:bookmarkStart w:id="3" w:name="_Toc41567058"/>
      <w:bookmarkStart w:id="4" w:name="_Toc41565900"/>
      <w:bookmarkStart w:id="5" w:name="_Toc42102366"/>
      <w:bookmarkStart w:id="6" w:name="_Toc41566816"/>
      <w:bookmarkStart w:id="7" w:name="_Toc41567090"/>
      <w:r w:rsidRPr="00220DCE">
        <w:rPr>
          <w:rFonts w:ascii="思源黑体 CN Bold" w:eastAsia="思源黑体 CN Bold" w:hAnsi="思源黑体 CN Bold" w:cstheme="minorBidi" w:hint="eastAsia"/>
          <w:color w:val="2F5496" w:themeColor="accent1" w:themeShade="BF"/>
          <w:sz w:val="21"/>
          <w:szCs w:val="21"/>
        </w:rPr>
        <w:t>1.3.</w:t>
      </w:r>
      <w:r w:rsidRPr="00220DCE">
        <w:rPr>
          <w:rFonts w:ascii="思源黑体 CN Bold" w:eastAsia="思源黑体 CN Bold" w:hAnsi="思源黑体 CN Bold" w:cstheme="minorBidi"/>
          <w:color w:val="2F5496" w:themeColor="accent1" w:themeShade="BF"/>
          <w:sz w:val="21"/>
          <w:szCs w:val="21"/>
        </w:rPr>
        <w:t>1</w:t>
      </w:r>
      <w:bookmarkStart w:id="8" w:name="_Hlk71372045"/>
      <w:r w:rsidRPr="00220DCE">
        <w:rPr>
          <w:rFonts w:ascii="思源黑体 CN Bold" w:eastAsia="思源黑体 CN Bold" w:hAnsi="思源黑体 CN Bold" w:cstheme="minorBidi" w:hint="eastAsia"/>
          <w:color w:val="2F5496" w:themeColor="accent1" w:themeShade="BF"/>
          <w:sz w:val="21"/>
          <w:szCs w:val="21"/>
        </w:rPr>
        <w:t>检测结果小结</w:t>
      </w:r>
      <w:bookmarkEnd w:id="3"/>
      <w:bookmarkEnd w:id="4"/>
      <w:bookmarkEnd w:id="5"/>
      <w:bookmarkEnd w:id="6"/>
      <w:bookmarkEnd w:id="7"/>
      <w:bookmarkEnd w:id="8"/>
    </w:p>
    <w:p w14:paraId="7B967F52" w14:textId="77777777" w:rsidR="008D6ECF" w:rsidRPr="008D6ECF" w:rsidRDefault="008D6ECF" w:rsidP="008D6ECF"/>
    <w:tbl>
      <w:tblPr>
        <w:tblStyle w:val="BRCA1"/>
        <w:tblW w:w="0" w:type="auto"/>
        <w:tblLayout w:type="fixed"/>
        <w:tblLook w:val="04A0" w:firstRow="1" w:lastRow="0" w:firstColumn="1" w:lastColumn="0" w:noHBand="0" w:noVBand="1"/>
      </w:tblPr>
      <w:tblGrid>
        <w:gridCol w:w="1560"/>
        <w:gridCol w:w="3543"/>
        <w:gridCol w:w="1701"/>
        <w:gridCol w:w="1632"/>
        <w:gridCol w:w="1906"/>
      </w:tblGrid>
      <w:tr w:rsidR="002E0C78" w:rsidRPr="00B21FB0" w14:paraId="0BB61957" w14:textId="77777777" w:rsidTr="00D02905">
        <w:trPr>
          <w:cnfStyle w:val="100000000000" w:firstRow="1" w:lastRow="0" w:firstColumn="0" w:lastColumn="0" w:oddVBand="0" w:evenVBand="0" w:oddHBand="0" w:evenHBand="0" w:firstRowFirstColumn="0" w:firstRowLastColumn="0" w:lastRowFirstColumn="0" w:lastRowLastColumn="0"/>
          <w:trHeight w:val="397"/>
        </w:trPr>
        <w:tc>
          <w:tcPr>
            <w:tcW w:w="1560" w:type="dxa"/>
          </w:tcPr>
          <w:p w14:paraId="7AD0E3E0" w14:textId="77777777" w:rsidR="002E0C78" w:rsidRPr="00B21FB0" w:rsidRDefault="002E0C78" w:rsidP="003A4A7A">
            <w:pPr>
              <w:jc w:val="center"/>
              <w:rPr>
                <w:rFonts w:ascii="思源黑体 CN Bold" w:eastAsia="思源黑体 CN Bold" w:hAnsi="思源黑体 CN Bold"/>
                <w:color w:val="FFFFFF" w:themeColor="background1"/>
                <w:sz w:val="18"/>
                <w:szCs w:val="18"/>
              </w:rPr>
            </w:pPr>
            <w:r w:rsidRPr="00B21FB0">
              <w:rPr>
                <w:rFonts w:ascii="思源黑体 CN Bold" w:eastAsia="思源黑体 CN Bold" w:hAnsi="思源黑体 CN Bold" w:hint="eastAsia"/>
                <w:color w:val="FFFFFF" w:themeColor="background1"/>
                <w:sz w:val="18"/>
                <w:szCs w:val="18"/>
              </w:rPr>
              <w:t>基因</w:t>
            </w:r>
          </w:p>
        </w:tc>
        <w:tc>
          <w:tcPr>
            <w:tcW w:w="3543" w:type="dxa"/>
          </w:tcPr>
          <w:p w14:paraId="3AC30282" w14:textId="77777777" w:rsidR="002E0C78" w:rsidRPr="00B21FB0" w:rsidRDefault="002E0C78" w:rsidP="003A4A7A">
            <w:pPr>
              <w:jc w:val="center"/>
              <w:rPr>
                <w:rFonts w:ascii="思源黑体 CN Bold" w:eastAsia="思源黑体 CN Bold" w:hAnsi="思源黑体 CN Bold"/>
                <w:color w:val="FFFFFF" w:themeColor="background1"/>
                <w:sz w:val="18"/>
                <w:szCs w:val="18"/>
              </w:rPr>
            </w:pPr>
            <w:r w:rsidRPr="00B21FB0">
              <w:rPr>
                <w:rFonts w:ascii="思源黑体 CN Bold" w:eastAsia="思源黑体 CN Bold" w:hAnsi="思源黑体 CN Bold" w:hint="eastAsia"/>
                <w:color w:val="FFFFFF" w:themeColor="background1"/>
                <w:sz w:val="18"/>
                <w:szCs w:val="18"/>
              </w:rPr>
              <w:t>检测结果</w:t>
            </w:r>
          </w:p>
        </w:tc>
        <w:tc>
          <w:tcPr>
            <w:tcW w:w="1701" w:type="dxa"/>
          </w:tcPr>
          <w:p w14:paraId="66441210" w14:textId="77777777" w:rsidR="002E0C78" w:rsidRPr="00B21FB0" w:rsidRDefault="002E0C78" w:rsidP="003A4A7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632" w:type="dxa"/>
          </w:tcPr>
          <w:p w14:paraId="5C75CBAC" w14:textId="77777777" w:rsidR="002E0C78" w:rsidRPr="00B21FB0" w:rsidRDefault="002E0C78" w:rsidP="003A4A7A">
            <w:pPr>
              <w:jc w:val="center"/>
              <w:rPr>
                <w:rFonts w:ascii="思源黑体 CN Bold" w:eastAsia="思源黑体 CN Bold" w:hAnsi="思源黑体 CN Bold"/>
                <w:color w:val="FFFFFF" w:themeColor="background1"/>
                <w:sz w:val="18"/>
                <w:szCs w:val="18"/>
              </w:rPr>
            </w:pPr>
            <w:r w:rsidRPr="00B21FB0">
              <w:rPr>
                <w:rFonts w:ascii="思源黑体 CN Bold" w:eastAsia="思源黑体 CN Bold" w:hAnsi="思源黑体 CN Bold" w:hint="eastAsia"/>
                <w:color w:val="FFFFFF" w:themeColor="background1"/>
                <w:sz w:val="18"/>
                <w:szCs w:val="18"/>
              </w:rPr>
              <w:t>基因型</w:t>
            </w:r>
          </w:p>
        </w:tc>
        <w:tc>
          <w:tcPr>
            <w:tcW w:w="1906" w:type="dxa"/>
          </w:tcPr>
          <w:p w14:paraId="2E1379D9" w14:textId="77777777" w:rsidR="002E0C78" w:rsidRPr="00B21FB0" w:rsidRDefault="002E0C78" w:rsidP="003A4A7A">
            <w:pPr>
              <w:jc w:val="center"/>
              <w:rPr>
                <w:rFonts w:ascii="思源黑体 CN Bold" w:eastAsia="思源黑体 CN Bold" w:hAnsi="思源黑体 CN Bold"/>
                <w:color w:val="FFFFFF" w:themeColor="background1"/>
                <w:sz w:val="18"/>
                <w:szCs w:val="18"/>
              </w:rPr>
            </w:pPr>
            <w:r w:rsidRPr="00B21FB0">
              <w:rPr>
                <w:rFonts w:ascii="思源黑体 CN Bold" w:eastAsia="思源黑体 CN Bold" w:hAnsi="思源黑体 CN Bold" w:hint="eastAsia"/>
                <w:color w:val="FFFFFF" w:themeColor="background1"/>
                <w:sz w:val="18"/>
                <w:szCs w:val="18"/>
              </w:rPr>
              <w:t>变异解读</w:t>
            </w:r>
          </w:p>
        </w:tc>
      </w:tr>
      <w:tr w:rsidR="00210C8E" w14:paraId="199CE8B6" w14:textId="77777777" w:rsidTr="00D02905">
        <w:trPr>
          <w:trHeight w:val="397"/>
        </w:trPr>
        <w:tc>
          <w:tcPr>
            <w:tcW w:w="10342" w:type="dxa"/>
            <w:gridSpan w:val="5"/>
          </w:tcPr>
          <w:p w14:paraId="5C1EBAFE" w14:textId="09F9771F" w:rsidR="00210C8E" w:rsidRPr="00746B9A" w:rsidRDefault="00210C8E" w:rsidP="00210C8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var_brca.snv_s.B1_L5 or var_brca.snv_s.B1_L4 or var_brca.mlpa.B1_Loss or var_brca.mlpa.B1_Gain or var_brca.snv_s.B1_L3</w:t>
            </w:r>
            <w:r>
              <w:rPr>
                <w:rFonts w:ascii="思源黑体 CN Normal" w:eastAsia="思源黑体 CN Normal" w:hAnsi="思源黑体 CN Normal" w:hint="eastAsia"/>
                <w:sz w:val="17"/>
                <w:szCs w:val="17"/>
              </w:rPr>
              <w:t>%}</w:t>
            </w:r>
          </w:p>
        </w:tc>
      </w:tr>
      <w:tr w:rsidR="00210C8E" w14:paraId="187856AD" w14:textId="77777777" w:rsidTr="00D02905">
        <w:trPr>
          <w:trHeight w:val="397"/>
        </w:trPr>
        <w:tc>
          <w:tcPr>
            <w:tcW w:w="10342" w:type="dxa"/>
            <w:gridSpan w:val="5"/>
          </w:tcPr>
          <w:p w14:paraId="29901B69" w14:textId="425B911D" w:rsidR="00210C8E" w:rsidRPr="00746B9A" w:rsidRDefault="00210C8E" w:rsidP="00210C8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var_brca.snv_s.B1_L5 + var_brca.snv_s.B1_L4 + var_brca.mlpa.B1_Loss+ var_brca.mlpa.B1_Gain+ var_brca.snv_s.B1_L3</w:t>
            </w:r>
            <w:r>
              <w:rPr>
                <w:rFonts w:ascii="思源黑体 CN Normal" w:eastAsia="思源黑体 CN Normal" w:hAnsi="思源黑体 CN Normal" w:hint="eastAsia"/>
                <w:sz w:val="17"/>
                <w:szCs w:val="17"/>
              </w:rPr>
              <w:t>%}</w:t>
            </w:r>
          </w:p>
        </w:tc>
      </w:tr>
      <w:tr w:rsidR="00210C8E" w14:paraId="2CF426FB" w14:textId="77777777" w:rsidTr="00D02905">
        <w:trPr>
          <w:trHeight w:val="397"/>
        </w:trPr>
        <w:tc>
          <w:tcPr>
            <w:tcW w:w="1560" w:type="dxa"/>
          </w:tcPr>
          <w:p w14:paraId="6C804595"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0FFA4D48" w14:textId="77777777" w:rsidR="00210C8E" w:rsidRDefault="00210C8E" w:rsidP="00210C8E">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10738938"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3B63D674" w14:textId="77777777" w:rsidR="00210C8E" w:rsidRDefault="00210C8E" w:rsidP="00210C8E">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0026E0F5"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6E90CF0C"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4463FA78" w14:textId="77777777" w:rsidR="00210C8E" w:rsidRDefault="00210C8E" w:rsidP="00210C8E">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4A8CA03D"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FEC2B6A" w14:textId="77777777" w:rsidR="00210C8E" w:rsidRDefault="00210C8E" w:rsidP="00210C8E">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724A4085"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E5AECFC" w14:textId="259A254E" w:rsidR="00210C8E" w:rsidRPr="00746B9A" w:rsidRDefault="00210C8E" w:rsidP="00210C8E">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3543" w:type="dxa"/>
          </w:tcPr>
          <w:p w14:paraId="2595E5E6"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02A163C1" w14:textId="77777777" w:rsidR="00210C8E" w:rsidRDefault="00210C8E" w:rsidP="00210C8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{{a.value}} del</w:t>
            </w:r>
          </w:p>
          <w:p w14:paraId="047C8343"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37C451E6"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{{a.value}} dup</w:t>
            </w:r>
          </w:p>
          <w:p w14:paraId="0186A3A4"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25406C86"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33900F06" w14:textId="77777777" w:rsidR="00210C8E" w:rsidRDefault="00210C8E" w:rsidP="00210C8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a.hgvs_p!=”p.?”%} {{a.hgvs_p}}{%endif%}</w:t>
            </w:r>
          </w:p>
          <w:p w14:paraId="389D1CF4"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E6C8E92"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25A67BF7"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14272DC" w14:textId="7EEE6F32" w:rsidR="00210C8E" w:rsidRPr="00746B9A" w:rsidRDefault="00210C8E" w:rsidP="00210C8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1701" w:type="dxa"/>
          </w:tcPr>
          <w:p w14:paraId="1C2CC169"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7C049083" w14:textId="77777777" w:rsidR="00210C8E" w:rsidRDefault="00210C8E" w:rsidP="00210C8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5628FAB5"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7D26DB2D"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56B33CFD"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537A8A0"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334CDF7D" w14:textId="77777777" w:rsidR="00210C8E" w:rsidRDefault="00210C8E" w:rsidP="00210C8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27267E53"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AC90DAC"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5E1E38F4"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D3D50AA" w14:textId="487BCEB1" w:rsidR="00210C8E" w:rsidRDefault="00210C8E" w:rsidP="00210C8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1632" w:type="dxa"/>
          </w:tcPr>
          <w:p w14:paraId="50B54546"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552F7AA0" w14:textId="77777777" w:rsidR="00210C8E" w:rsidRDefault="00210C8E" w:rsidP="00210C8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
          <w:p w14:paraId="1980310E"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65E6B343"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5E77EEA0"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A0A4F6F"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389630F6" w14:textId="77777777" w:rsidR="00210C8E" w:rsidRDefault="00210C8E" w:rsidP="00210C8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{%if a.freq&gt;=0.85%}纯合{%else%}杂合{%endif%}</w:t>
            </w:r>
          </w:p>
          <w:p w14:paraId="74E12CD3"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D818439"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a.freq&gt;=0.85%}纯合{%else%}杂合{%endif%}</w:t>
            </w:r>
          </w:p>
          <w:p w14:paraId="6CBA7C5C"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44C756E" w14:textId="4941C6CA" w:rsidR="00210C8E" w:rsidRPr="00746B9A" w:rsidRDefault="00210C8E" w:rsidP="00210C8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1906" w:type="dxa"/>
          </w:tcPr>
          <w:p w14:paraId="7B74067A"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2D296105" w14:textId="77777777" w:rsidR="00210C8E" w:rsidRDefault="00210C8E" w:rsidP="00210C8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277BC978"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52ECD377"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62795206"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634C8931"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w:t>
            </w:r>
          </w:p>
          <w:p w14:paraId="0A3814EA" w14:textId="77777777" w:rsidR="00210C8E" w:rsidRDefault="00210C8E" w:rsidP="00210C8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24870F01"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a.clinic_num_g==5%}</w:t>
            </w:r>
          </w:p>
          <w:p w14:paraId="6C576377" w14:textId="77777777" w:rsidR="00210C8E" w:rsidRDefault="00210C8E" w:rsidP="00210C8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6F8FBEB8"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89487A9"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7525511B"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441D779" w14:textId="33A57C9C" w:rsidR="00210C8E" w:rsidRDefault="00210C8E" w:rsidP="00210C8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r>
      <w:tr w:rsidR="00210C8E" w14:paraId="318234C8" w14:textId="77777777" w:rsidTr="00D02905">
        <w:trPr>
          <w:trHeight w:val="397"/>
        </w:trPr>
        <w:tc>
          <w:tcPr>
            <w:tcW w:w="10342" w:type="dxa"/>
            <w:gridSpan w:val="5"/>
          </w:tcPr>
          <w:p w14:paraId="3043BBA3" w14:textId="46518F36" w:rsidR="00210C8E" w:rsidRDefault="00210C8E" w:rsidP="00210C8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210C8E" w14:paraId="2A56C28A" w14:textId="77777777" w:rsidTr="00D02905">
        <w:trPr>
          <w:trHeight w:val="397"/>
        </w:trPr>
        <w:tc>
          <w:tcPr>
            <w:tcW w:w="10342" w:type="dxa"/>
            <w:gridSpan w:val="5"/>
          </w:tcPr>
          <w:p w14:paraId="404B7866" w14:textId="41EFD324" w:rsidR="00210C8E" w:rsidRDefault="00210C8E" w:rsidP="00210C8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210C8E" w14:paraId="3FF84988" w14:textId="77777777" w:rsidTr="00D02905">
        <w:trPr>
          <w:trHeight w:val="397"/>
        </w:trPr>
        <w:tc>
          <w:tcPr>
            <w:tcW w:w="1560" w:type="dxa"/>
          </w:tcPr>
          <w:p w14:paraId="5F633FBC" w14:textId="3B24DD5F" w:rsidR="00210C8E" w:rsidRPr="00746B9A" w:rsidRDefault="00210C8E" w:rsidP="00210C8E">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8782" w:type="dxa"/>
            <w:gridSpan w:val="4"/>
          </w:tcPr>
          <w:p w14:paraId="35D4CE3A" w14:textId="104D6832" w:rsidR="00210C8E" w:rsidRDefault="00210C8E" w:rsidP="00210C8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sz w:val="17"/>
                <w:szCs w:val="17"/>
              </w:rPr>
              <w:t>未检测到致病性、疑似致病性、意义不明确变异</w:t>
            </w:r>
          </w:p>
        </w:tc>
      </w:tr>
      <w:tr w:rsidR="00210C8E" w14:paraId="4F57EA1A" w14:textId="77777777" w:rsidTr="00D02905">
        <w:trPr>
          <w:trHeight w:val="397"/>
        </w:trPr>
        <w:tc>
          <w:tcPr>
            <w:tcW w:w="10342" w:type="dxa"/>
            <w:gridSpan w:val="5"/>
          </w:tcPr>
          <w:p w14:paraId="273FA2DE" w14:textId="564DBE39" w:rsidR="00210C8E" w:rsidRDefault="00210C8E" w:rsidP="00210C8E">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210C8E" w14:paraId="21543205" w14:textId="77777777" w:rsidTr="00D02905">
        <w:trPr>
          <w:trHeight w:val="397"/>
        </w:trPr>
        <w:tc>
          <w:tcPr>
            <w:tcW w:w="10342" w:type="dxa"/>
            <w:gridSpan w:val="5"/>
          </w:tcPr>
          <w:p w14:paraId="5FAD95AF" w14:textId="6406E2FF" w:rsidR="00210C8E" w:rsidRDefault="00210C8E" w:rsidP="00210C8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var_brca.snv_s.B2_L5 or var_brca.snv_s.B2_L4 or var_brca.mlpa.B2_Loss or var_brca.mlpa.B2_Gain or var_brca.snv_s.B2_L3</w:t>
            </w:r>
            <w:r>
              <w:rPr>
                <w:rFonts w:ascii="思源黑体 CN Normal" w:eastAsia="思源黑体 CN Normal" w:hAnsi="思源黑体 CN Normal" w:hint="eastAsia"/>
                <w:sz w:val="17"/>
                <w:szCs w:val="17"/>
              </w:rPr>
              <w:t>%}</w:t>
            </w:r>
          </w:p>
        </w:tc>
      </w:tr>
      <w:tr w:rsidR="00210C8E" w14:paraId="418EF5A6" w14:textId="77777777" w:rsidTr="00D02905">
        <w:trPr>
          <w:trHeight w:val="397"/>
        </w:trPr>
        <w:tc>
          <w:tcPr>
            <w:tcW w:w="10342" w:type="dxa"/>
            <w:gridSpan w:val="5"/>
          </w:tcPr>
          <w:p w14:paraId="093140C8" w14:textId="773F357D" w:rsidR="00210C8E" w:rsidRDefault="00210C8E" w:rsidP="00210C8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var_brca.snv_s.B2_L5 + var_brca.snv_s.B2_L4 + var_brca.mlpa.B2_Loss+ var_brca.mlpa.B2_Gain+ var_brca.snv_s.B2_L3</w:t>
            </w:r>
            <w:r>
              <w:rPr>
                <w:rFonts w:ascii="思源黑体 CN Normal" w:eastAsia="思源黑体 CN Normal" w:hAnsi="思源黑体 CN Normal" w:hint="eastAsia"/>
                <w:sz w:val="17"/>
                <w:szCs w:val="17"/>
              </w:rPr>
              <w:t>%}</w:t>
            </w:r>
          </w:p>
        </w:tc>
      </w:tr>
      <w:tr w:rsidR="00210C8E" w14:paraId="0DC97B9F" w14:textId="77777777" w:rsidTr="00D02905">
        <w:trPr>
          <w:trHeight w:val="397"/>
        </w:trPr>
        <w:tc>
          <w:tcPr>
            <w:tcW w:w="1560" w:type="dxa"/>
          </w:tcPr>
          <w:p w14:paraId="43E84B60"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r>
              <w:rPr>
                <w:rFonts w:ascii="思源黑体 CN Normal" w:eastAsia="思源黑体 CN Normal" w:hAnsi="思源黑体 CN Normal"/>
                <w:color w:val="000000" w:themeColor="text1"/>
                <w:sz w:val="17"/>
                <w:szCs w:val="17"/>
                <w:highlight w:val="yellow"/>
              </w:rPr>
              <w:lastRenderedPageBreak/>
              <w:t>”%}</w:t>
            </w:r>
          </w:p>
          <w:p w14:paraId="41A06A8E" w14:textId="77777777" w:rsidR="00210C8E" w:rsidRDefault="00210C8E" w:rsidP="00210C8E">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4224AAC5"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13B81199" w14:textId="77777777" w:rsidR="00210C8E" w:rsidRDefault="00210C8E" w:rsidP="00210C8E">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1787DFBE"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529F4899"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43B107D9" w14:textId="77777777" w:rsidR="00210C8E" w:rsidRDefault="00210C8E" w:rsidP="00210C8E">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7986E9BE"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7C21D07" w14:textId="77777777" w:rsidR="00210C8E" w:rsidRDefault="00210C8E" w:rsidP="00210C8E">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7CE06AE2"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88F6E9F" w14:textId="48715C08" w:rsidR="00210C8E" w:rsidRPr="00746B9A" w:rsidRDefault="00210C8E" w:rsidP="00210C8E">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3543" w:type="dxa"/>
          </w:tcPr>
          <w:p w14:paraId="3FE48988"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if a.type==”Loss”%}</w:t>
            </w:r>
          </w:p>
          <w:p w14:paraId="3D7CEC17" w14:textId="77777777" w:rsidR="00210C8E" w:rsidRDefault="00210C8E" w:rsidP="00210C8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{{a.value}} del</w:t>
            </w:r>
          </w:p>
          <w:p w14:paraId="7C7A0558"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elif a.type==”Gain”%}</w:t>
            </w:r>
          </w:p>
          <w:p w14:paraId="702BFCBF"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{{a.value}} dup</w:t>
            </w:r>
          </w:p>
          <w:p w14:paraId="628C2E49"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6D88CF3"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2CA4055E" w14:textId="77777777" w:rsidR="00210C8E" w:rsidRDefault="00210C8E" w:rsidP="00210C8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a.hgvs_p!=”p.?”%} {{a.hgvs_p}}{%endif%}</w:t>
            </w:r>
          </w:p>
          <w:p w14:paraId="2B6EBEBE"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2983F76"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35C773CD"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193B031" w14:textId="3FB24275" w:rsidR="00210C8E" w:rsidRPr="00746B9A" w:rsidRDefault="00210C8E" w:rsidP="00210C8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1701" w:type="dxa"/>
          </w:tcPr>
          <w:p w14:paraId="34AC6B2E"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if a.type==”Loss”</w:t>
            </w:r>
            <w:r>
              <w:rPr>
                <w:rFonts w:ascii="思源黑体 CN Normal" w:eastAsia="思源黑体 CN Normal" w:hAnsi="思源黑体 CN Normal"/>
                <w:color w:val="000000" w:themeColor="text1"/>
                <w:sz w:val="17"/>
                <w:szCs w:val="17"/>
                <w:highlight w:val="yellow"/>
              </w:rPr>
              <w:lastRenderedPageBreak/>
              <w:t>%}</w:t>
            </w:r>
          </w:p>
          <w:p w14:paraId="55989408" w14:textId="77777777" w:rsidR="00210C8E" w:rsidRDefault="00210C8E" w:rsidP="00210C8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5973EC51"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4F3DD177"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1199AD9B"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FA5D1F3"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27742B6C" w14:textId="77777777" w:rsidR="00210C8E" w:rsidRDefault="00210C8E" w:rsidP="00210C8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2EB2A767"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6CCD3BE"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4AE3D1C7"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9DB06F8" w14:textId="20F38A26" w:rsidR="00210C8E" w:rsidRDefault="00210C8E" w:rsidP="00210C8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1632" w:type="dxa"/>
          </w:tcPr>
          <w:p w14:paraId="3A0798E4"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if a.type==”Loss”</w:t>
            </w:r>
            <w:r>
              <w:rPr>
                <w:rFonts w:ascii="思源黑体 CN Normal" w:eastAsia="思源黑体 CN Normal" w:hAnsi="思源黑体 CN Normal"/>
                <w:color w:val="000000" w:themeColor="text1"/>
                <w:sz w:val="17"/>
                <w:szCs w:val="17"/>
                <w:highlight w:val="yellow"/>
              </w:rPr>
              <w:lastRenderedPageBreak/>
              <w:t>%}</w:t>
            </w:r>
          </w:p>
          <w:p w14:paraId="50812870" w14:textId="77777777" w:rsidR="00210C8E" w:rsidRDefault="00210C8E" w:rsidP="00210C8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
          <w:p w14:paraId="05F920B7"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4168BFA8"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6A8D6C31"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E7C7DAD"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18EE2294" w14:textId="77777777" w:rsidR="00210C8E" w:rsidRDefault="00210C8E" w:rsidP="00210C8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{%if a.freq&gt;=0.85%}纯合{%else%}杂合{%endif%}</w:t>
            </w:r>
          </w:p>
          <w:p w14:paraId="02B13B3F"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43A8B32"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a.freq&gt;=0.85%}纯合{%else%}杂合{%endif%}</w:t>
            </w:r>
          </w:p>
          <w:p w14:paraId="34FAD68F"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2A7104B" w14:textId="1605EAD1" w:rsidR="00210C8E" w:rsidRPr="00746B9A" w:rsidRDefault="00210C8E" w:rsidP="00210C8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1906" w:type="dxa"/>
          </w:tcPr>
          <w:p w14:paraId="7C0E169C"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if a.type==”Loss”%}</w:t>
            </w:r>
          </w:p>
          <w:p w14:paraId="438651D6" w14:textId="77777777" w:rsidR="00210C8E" w:rsidRDefault="00210C8E" w:rsidP="00210C8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lastRenderedPageBreak/>
              <w:t>疑似致病性</w:t>
            </w:r>
          </w:p>
          <w:p w14:paraId="12FE5FA1"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43A751A5"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04F3FC97"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F2DD193"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w:t>
            </w:r>
          </w:p>
          <w:p w14:paraId="3BCDA807" w14:textId="77777777" w:rsidR="00210C8E" w:rsidRDefault="00210C8E" w:rsidP="00210C8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5BB3F426"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a.clinic_num_g==5%}</w:t>
            </w:r>
          </w:p>
          <w:p w14:paraId="21AA4D51" w14:textId="77777777" w:rsidR="00210C8E" w:rsidRDefault="00210C8E" w:rsidP="00210C8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1D64EB67"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3A79321"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0EC4221F" w14:textId="77777777" w:rsidR="00210C8E" w:rsidRDefault="00210C8E" w:rsidP="00210C8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E28C990" w14:textId="155DBD88" w:rsidR="00210C8E" w:rsidRDefault="00210C8E" w:rsidP="00210C8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r>
      <w:tr w:rsidR="00210C8E" w14:paraId="3C32A5C3" w14:textId="77777777" w:rsidTr="00D02905">
        <w:trPr>
          <w:trHeight w:val="397"/>
        </w:trPr>
        <w:tc>
          <w:tcPr>
            <w:tcW w:w="10342" w:type="dxa"/>
            <w:gridSpan w:val="5"/>
          </w:tcPr>
          <w:p w14:paraId="5C40C782" w14:textId="74510067" w:rsidR="00210C8E" w:rsidRDefault="00210C8E" w:rsidP="00210C8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endfor%}</w:t>
            </w:r>
          </w:p>
        </w:tc>
      </w:tr>
      <w:tr w:rsidR="00210C8E" w14:paraId="6BB480E4" w14:textId="77777777" w:rsidTr="00D02905">
        <w:trPr>
          <w:trHeight w:val="397"/>
        </w:trPr>
        <w:tc>
          <w:tcPr>
            <w:tcW w:w="10342" w:type="dxa"/>
            <w:gridSpan w:val="5"/>
          </w:tcPr>
          <w:p w14:paraId="001CCB6B" w14:textId="62897636" w:rsidR="00210C8E" w:rsidRDefault="00210C8E" w:rsidP="00210C8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210C8E" w14:paraId="426B4E7A" w14:textId="77777777" w:rsidTr="00D02905">
        <w:trPr>
          <w:trHeight w:val="397"/>
        </w:trPr>
        <w:tc>
          <w:tcPr>
            <w:tcW w:w="1560" w:type="dxa"/>
          </w:tcPr>
          <w:p w14:paraId="3398512E" w14:textId="77777777" w:rsidR="00210C8E" w:rsidRPr="00B21FB0" w:rsidRDefault="00210C8E" w:rsidP="00210C8E">
            <w:pPr>
              <w:jc w:val="center"/>
              <w:rPr>
                <w:rFonts w:ascii="思源黑体 CN Normal" w:eastAsia="思源黑体 CN Normal" w:hAnsi="思源黑体 CN Normal"/>
                <w:i/>
                <w:iCs/>
                <w:sz w:val="17"/>
                <w:szCs w:val="17"/>
              </w:rPr>
            </w:pPr>
            <w:r w:rsidRPr="00B21FB0">
              <w:rPr>
                <w:rFonts w:ascii="思源黑体 CN Normal" w:eastAsia="思源黑体 CN Normal" w:hAnsi="思源黑体 CN Normal" w:hint="eastAsia"/>
                <w:i/>
                <w:iCs/>
                <w:sz w:val="17"/>
                <w:szCs w:val="17"/>
              </w:rPr>
              <w:t>BRCA</w:t>
            </w:r>
            <w:r w:rsidRPr="00B21FB0">
              <w:rPr>
                <w:rFonts w:ascii="思源黑体 CN Normal" w:eastAsia="思源黑体 CN Normal" w:hAnsi="思源黑体 CN Normal"/>
                <w:i/>
                <w:iCs/>
                <w:sz w:val="17"/>
                <w:szCs w:val="17"/>
              </w:rPr>
              <w:t>2</w:t>
            </w:r>
          </w:p>
        </w:tc>
        <w:tc>
          <w:tcPr>
            <w:tcW w:w="8782" w:type="dxa"/>
            <w:gridSpan w:val="4"/>
          </w:tcPr>
          <w:p w14:paraId="075277AE" w14:textId="77777777" w:rsidR="00210C8E" w:rsidRPr="00B21FB0" w:rsidRDefault="00210C8E" w:rsidP="00210C8E">
            <w:pPr>
              <w:jc w:val="center"/>
              <w:rPr>
                <w:rFonts w:ascii="思源黑体 CN Normal" w:eastAsia="思源黑体 CN Normal" w:hAnsi="思源黑体 CN Normal"/>
                <w:sz w:val="17"/>
                <w:szCs w:val="17"/>
              </w:rPr>
            </w:pPr>
            <w:r w:rsidRPr="00746B9A">
              <w:rPr>
                <w:rFonts w:ascii="思源黑体 CN Normal" w:eastAsia="思源黑体 CN Normal" w:hAnsi="思源黑体 CN Normal" w:hint="eastAsia"/>
                <w:sz w:val="17"/>
                <w:szCs w:val="17"/>
              </w:rPr>
              <w:t>未检测到致病性、疑似致病性、意义不明确变异</w:t>
            </w:r>
          </w:p>
        </w:tc>
      </w:tr>
      <w:tr w:rsidR="00210C8E" w14:paraId="2B6DC636" w14:textId="77777777" w:rsidTr="00D02905">
        <w:trPr>
          <w:trHeight w:val="397"/>
        </w:trPr>
        <w:tc>
          <w:tcPr>
            <w:tcW w:w="10342" w:type="dxa"/>
            <w:gridSpan w:val="5"/>
          </w:tcPr>
          <w:p w14:paraId="5467C141" w14:textId="1CE83613" w:rsidR="00210C8E" w:rsidRPr="00746B9A" w:rsidRDefault="00210C8E" w:rsidP="00210C8E">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0B43CAC0" w14:textId="76A8AB04" w:rsidR="009A0427" w:rsidRPr="00F67A4B" w:rsidRDefault="009A0427" w:rsidP="009A0427">
      <w:pPr>
        <w:rPr>
          <w:rFonts w:ascii="思源黑体 CN Normal" w:eastAsia="思源黑体 CN Normal" w:hAnsi="思源黑体 CN Normal"/>
          <w:sz w:val="16"/>
          <w:szCs w:val="16"/>
        </w:rPr>
      </w:pPr>
      <w:r w:rsidRPr="00F67A4B">
        <w:rPr>
          <w:rFonts w:ascii="思源黑体 CN Normal" w:eastAsia="思源黑体 CN Normal" w:hAnsi="思源黑体 CN Normal" w:hint="eastAsia"/>
          <w:sz w:val="16"/>
          <w:szCs w:val="16"/>
        </w:rPr>
        <w:t>注：</w:t>
      </w:r>
    </w:p>
    <w:p w14:paraId="66F906C3" w14:textId="77777777" w:rsidR="00F844DE" w:rsidRDefault="00F844DE" w:rsidP="00F844DE">
      <w:pPr>
        <w:pStyle w:val="a4"/>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基于产品的检测范围得出检测结果</w:t>
      </w:r>
      <w:r w:rsidRPr="003B190F">
        <w:rPr>
          <w:rFonts w:ascii="思源黑体 CN Normal" w:eastAsia="思源黑体 CN Normal" w:hAnsi="思源黑体 CN Normal" w:hint="eastAsia"/>
          <w:sz w:val="16"/>
          <w:szCs w:val="16"/>
        </w:rPr>
        <w:t>。</w:t>
      </w:r>
    </w:p>
    <w:p w14:paraId="7A855967" w14:textId="7BDEC49C" w:rsidR="00F844DE" w:rsidRPr="00485094" w:rsidRDefault="00F844DE" w:rsidP="00F844DE">
      <w:pPr>
        <w:pStyle w:val="a4"/>
        <w:numPr>
          <w:ilvl w:val="0"/>
          <w:numId w:val="1"/>
        </w:numPr>
        <w:ind w:firstLineChars="0"/>
        <w:rPr>
          <w:rFonts w:ascii="思源黑体 CN Normal" w:eastAsia="思源黑体 CN Normal" w:hAnsi="思源黑体 CN Normal"/>
          <w:sz w:val="16"/>
          <w:szCs w:val="16"/>
        </w:rPr>
      </w:pPr>
      <w:r w:rsidRPr="00485094">
        <w:rPr>
          <w:rFonts w:ascii="思源黑体 CN Normal" w:eastAsia="思源黑体 CN Normal" w:hAnsi="思源黑体 CN Normal"/>
          <w:sz w:val="16"/>
          <w:szCs w:val="16"/>
        </w:rPr>
        <w:t>根据国际癌症研究所（International Agency of Re-search on Cancer，IARC）和美国医学遗传学与基因组学会（American College of Medical Genetics and Genomics，ACMG）的《遗传变异分类标准与指南》（2015版）</w:t>
      </w:r>
      <w:r w:rsidRPr="00485094">
        <w:rPr>
          <w:rFonts w:ascii="思源黑体 CN Normal" w:eastAsia="思源黑体 CN Normal" w:hAnsi="思源黑体 CN Normal" w:hint="eastAsia"/>
          <w:sz w:val="16"/>
          <w:szCs w:val="16"/>
        </w:rPr>
        <w:t>（</w:t>
      </w:r>
      <w:r w:rsidRPr="00485094">
        <w:rPr>
          <w:rFonts w:ascii="思源黑体 CN Normal" w:eastAsia="思源黑体 CN Normal" w:hAnsi="思源黑体 CN Normal"/>
          <w:sz w:val="16"/>
          <w:szCs w:val="16"/>
        </w:rPr>
        <w:t>PMID: 25741868</w:t>
      </w:r>
      <w:r w:rsidRPr="00485094">
        <w:rPr>
          <w:rFonts w:ascii="思源黑体 CN Normal" w:eastAsia="思源黑体 CN Normal" w:hAnsi="思源黑体 CN Normal" w:hint="eastAsia"/>
          <w:sz w:val="16"/>
          <w:szCs w:val="16"/>
        </w:rPr>
        <w:t>）</w:t>
      </w:r>
      <w:r w:rsidRPr="00485094">
        <w:rPr>
          <w:rFonts w:ascii="思源黑体 CN Normal" w:eastAsia="思源黑体 CN Normal" w:hAnsi="思源黑体 CN Normal"/>
          <w:sz w:val="16"/>
          <w:szCs w:val="16"/>
        </w:rPr>
        <w:t>对所检测到的胚系变异进行解读，并将所有变异分为5个等级：良性、疑似良性、意义不明确、疑似致病性、致病性，上表中仅列出解读为致病性、疑似致病性、意义不明确的</w:t>
      </w:r>
      <w:r w:rsidR="001512AC">
        <w:rPr>
          <w:rFonts w:ascii="思源黑体 CN Normal" w:eastAsia="思源黑体 CN Normal" w:hAnsi="思源黑体 CN Normal" w:hint="eastAsia"/>
          <w:sz w:val="16"/>
          <w:szCs w:val="16"/>
        </w:rPr>
        <w:t>胚系</w:t>
      </w:r>
      <w:r w:rsidRPr="00485094">
        <w:rPr>
          <w:rFonts w:ascii="思源黑体 CN Normal" w:eastAsia="思源黑体 CN Normal" w:hAnsi="思源黑体 CN Normal"/>
          <w:sz w:val="16"/>
          <w:szCs w:val="16"/>
        </w:rPr>
        <w:t>变异</w:t>
      </w:r>
      <w:r w:rsidRPr="00485094">
        <w:rPr>
          <w:rFonts w:ascii="思源黑体 CN Normal" w:eastAsia="思源黑体 CN Normal" w:hAnsi="思源黑体 CN Normal" w:hint="eastAsia"/>
          <w:sz w:val="16"/>
          <w:szCs w:val="16"/>
        </w:rPr>
        <w:t>。</w:t>
      </w:r>
    </w:p>
    <w:p w14:paraId="37CB4B69" w14:textId="77777777" w:rsidR="00F844DE" w:rsidRPr="00F67A4B" w:rsidRDefault="00F844DE" w:rsidP="00F844DE">
      <w:pPr>
        <w:pStyle w:val="a4"/>
        <w:numPr>
          <w:ilvl w:val="0"/>
          <w:numId w:val="1"/>
        </w:numPr>
        <w:ind w:firstLineChars="0"/>
        <w:rPr>
          <w:rFonts w:ascii="思源黑体 CN Normal" w:eastAsia="思源黑体 CN Normal" w:hAnsi="思源黑体 CN Normal"/>
          <w:sz w:val="16"/>
          <w:szCs w:val="16"/>
        </w:rPr>
      </w:pPr>
      <w:r w:rsidRPr="00F67A4B">
        <w:rPr>
          <w:rFonts w:ascii="思源黑体 CN Normal" w:eastAsia="思源黑体 CN Normal" w:hAnsi="思源黑体 CN Normal"/>
          <w:sz w:val="16"/>
          <w:szCs w:val="16"/>
        </w:rPr>
        <w:t>本检测项目中使用的参考基因组版本是hg19，</w:t>
      </w:r>
      <w:r w:rsidRPr="00725F4D">
        <w:rPr>
          <w:rFonts w:ascii="思源黑体 CN Normal" w:eastAsia="思源黑体 CN Normal" w:hAnsi="思源黑体 CN Normal"/>
          <w:i/>
          <w:iCs/>
          <w:sz w:val="16"/>
          <w:szCs w:val="16"/>
        </w:rPr>
        <w:t>BRCA1</w:t>
      </w:r>
      <w:r w:rsidRPr="00F67A4B">
        <w:rPr>
          <w:rFonts w:ascii="思源黑体 CN Normal" w:eastAsia="思源黑体 CN Normal" w:hAnsi="思源黑体 CN Normal"/>
          <w:sz w:val="16"/>
          <w:szCs w:val="16"/>
        </w:rPr>
        <w:t>基因的参考转录本为NM_007294，</w:t>
      </w:r>
      <w:r w:rsidRPr="00725F4D">
        <w:rPr>
          <w:rFonts w:ascii="思源黑体 CN Normal" w:eastAsia="思源黑体 CN Normal" w:hAnsi="思源黑体 CN Normal"/>
          <w:i/>
          <w:iCs/>
          <w:sz w:val="16"/>
          <w:szCs w:val="16"/>
        </w:rPr>
        <w:t>BRCA2</w:t>
      </w:r>
      <w:r w:rsidRPr="00F67A4B">
        <w:rPr>
          <w:rFonts w:ascii="思源黑体 CN Normal" w:eastAsia="思源黑体 CN Normal" w:hAnsi="思源黑体 CN Normal"/>
          <w:sz w:val="16"/>
          <w:szCs w:val="16"/>
        </w:rPr>
        <w:t>基因的参考转录本为NM_000059。报告中的变异遵从人类基因组变异协会（Human Genome Variation Society，HGVS）的变异命名指南（http://varnomen.hgvs.org）中的相关规定进行命名。</w:t>
      </w:r>
    </w:p>
    <w:p w14:paraId="0D18D1EA" w14:textId="77777777" w:rsidR="00F844DE" w:rsidRPr="00F67A4B" w:rsidRDefault="00F844DE" w:rsidP="00F844DE">
      <w:pPr>
        <w:pStyle w:val="a4"/>
        <w:numPr>
          <w:ilvl w:val="0"/>
          <w:numId w:val="1"/>
        </w:numPr>
        <w:ind w:firstLineChars="0"/>
        <w:rPr>
          <w:rFonts w:ascii="思源黑体 CN Normal" w:eastAsia="思源黑体 CN Normal" w:hAnsi="思源黑体 CN Normal"/>
          <w:sz w:val="16"/>
          <w:szCs w:val="16"/>
        </w:rPr>
      </w:pPr>
      <w:r w:rsidRPr="00F67A4B">
        <w:rPr>
          <w:rFonts w:ascii="思源黑体 CN Normal" w:eastAsia="思源黑体 CN Normal" w:hAnsi="思源黑体 CN Normal"/>
          <w:sz w:val="16"/>
          <w:szCs w:val="16"/>
        </w:rPr>
        <w:t>NGS结果中，血液样本检测到大片段重排阳性信号时，其结果会采用多重连接探针扩增（MLPA）技术验证，结合NGS结果和MLPA验证结果出具报告。</w:t>
      </w:r>
    </w:p>
    <w:p w14:paraId="60E5CE98" w14:textId="77777777" w:rsidR="00F844DE" w:rsidRPr="00F67A4B" w:rsidRDefault="00F844DE" w:rsidP="00F844DE">
      <w:pPr>
        <w:pStyle w:val="a4"/>
        <w:numPr>
          <w:ilvl w:val="0"/>
          <w:numId w:val="1"/>
        </w:numPr>
        <w:ind w:firstLineChars="0"/>
        <w:rPr>
          <w:rFonts w:ascii="思源黑体 CN Normal" w:eastAsia="思源黑体 CN Normal" w:hAnsi="思源黑体 CN Normal"/>
          <w:sz w:val="16"/>
          <w:szCs w:val="16"/>
        </w:rPr>
      </w:pPr>
      <w:r w:rsidRPr="00F67A4B">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p>
    <w:p w14:paraId="648650F3" w14:textId="41CCADC0" w:rsidR="008D6ECF" w:rsidRDefault="0086165A">
      <w:pPr>
        <w:widowControl/>
        <w:jc w:val="left"/>
        <w:rPr>
          <w:rFonts w:ascii="思源黑体 CN Normal" w:eastAsia="思源黑体 CN Normal" w:hAnsi="思源黑体 CN Normal"/>
          <w:sz w:val="16"/>
          <w:szCs w:val="16"/>
        </w:rPr>
      </w:pPr>
      <w:r w:rsidRPr="00564CE8">
        <w:rPr>
          <w:rFonts w:ascii="思源黑体 CN Normal" w:eastAsia="思源黑体 CN Normal" w:hAnsi="思源黑体 CN Normal" w:cs="思源黑体 CN Normal" w:hint="eastAsia"/>
          <w:b/>
          <w:noProof/>
          <w:color w:val="FFFFFF" w:themeColor="background1"/>
          <w:sz w:val="22"/>
          <w:szCs w:val="21"/>
        </w:rPr>
        <mc:AlternateContent>
          <mc:Choice Requires="wps">
            <w:drawing>
              <wp:anchor distT="0" distB="0" distL="114300" distR="114300" simplePos="0" relativeHeight="251704320" behindDoc="0" locked="0" layoutInCell="1" allowOverlap="1" wp14:anchorId="64327777" wp14:editId="03EF5C36">
                <wp:simplePos x="0" y="0"/>
                <wp:positionH relativeFrom="margin">
                  <wp:posOffset>-76200</wp:posOffset>
                </wp:positionH>
                <wp:positionV relativeFrom="page">
                  <wp:posOffset>9541510</wp:posOffset>
                </wp:positionV>
                <wp:extent cx="6602400" cy="424800"/>
                <wp:effectExtent l="0" t="0" r="27305" b="13970"/>
                <wp:wrapNone/>
                <wp:docPr id="63" name="圆角矩形 149"/>
                <wp:cNvGraphicFramePr/>
                <a:graphic xmlns:a="http://schemas.openxmlformats.org/drawingml/2006/main">
                  <a:graphicData uri="http://schemas.microsoft.com/office/word/2010/wordprocessingShape">
                    <wps:wsp>
                      <wps:cNvSpPr/>
                      <wps:spPr>
                        <a:xfrm>
                          <a:off x="0" y="0"/>
                          <a:ext cx="6602400" cy="42480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3B56ABD" w14:textId="77777777" w:rsidR="0086165A" w:rsidRPr="00651DFD" w:rsidRDefault="0086165A" w:rsidP="0086165A">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1DFD">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651DFD">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51DFD">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51DFD">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复核人</w:t>
                            </w:r>
                            <w:r w:rsidRPr="00651DFD">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51DFD">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51DFD">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651DFD">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4327777" id="圆角矩形 149" o:spid="_x0000_s1026" style="position:absolute;margin-left:-6pt;margin-top:751.3pt;width:519.85pt;height:33.45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" fillcolor="#ecebeb" strokecolor="#ecebeb" strokeweight="1pt">
                <v:stroke joinstyle="miter"/>
                <v:textbox>
                  <w:txbxContent>
                    <w:p w14:paraId="63B56ABD" w14:textId="77777777" w:rsidR="0086165A" w:rsidRPr="00651DFD" w:rsidRDefault="0086165A" w:rsidP="0086165A">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1DFD">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651DFD">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51DFD">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51DFD">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复核人</w:t>
                      </w:r>
                      <w:r w:rsidRPr="00651DFD">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51DFD">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51DFD">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651DFD">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w10:wrap anchorx="margin" anchory="page"/>
              </v:roundrect>
            </w:pict>
          </mc:Fallback>
        </mc:AlternateContent>
      </w:r>
      <w:r w:rsidR="008D6ECF">
        <w:rPr>
          <w:rFonts w:ascii="思源黑体 CN Normal" w:eastAsia="思源黑体 CN Normal" w:hAnsi="思源黑体 CN Normal"/>
          <w:sz w:val="16"/>
          <w:szCs w:val="16"/>
        </w:rPr>
        <w:br w:type="page"/>
      </w:r>
    </w:p>
    <w:p w14:paraId="0FDC6B92" w14:textId="42920E93" w:rsidR="008D6ECF" w:rsidRPr="00220DCE" w:rsidRDefault="008D6ECF" w:rsidP="008D6ECF">
      <w:pPr>
        <w:pStyle w:val="2"/>
        <w:spacing w:before="0" w:after="0" w:line="280" w:lineRule="exact"/>
        <w:ind w:firstLineChars="50" w:firstLine="105"/>
        <w:jc w:val="center"/>
        <w:rPr>
          <w:rFonts w:ascii="思源黑体 CN Bold" w:eastAsia="思源黑体 CN Bold" w:hAnsi="思源黑体 CN Bold" w:cstheme="minorBidi"/>
          <w:color w:val="2F5496" w:themeColor="accent1" w:themeShade="BF"/>
          <w:sz w:val="21"/>
          <w:szCs w:val="21"/>
        </w:rPr>
      </w:pPr>
      <w:r w:rsidRPr="00220DCE">
        <w:rPr>
          <w:rFonts w:ascii="思源黑体 CN Bold" w:eastAsia="思源黑体 CN Bold" w:hAnsi="思源黑体 CN Bold" w:cstheme="minorBidi" w:hint="eastAsia"/>
          <w:color w:val="2F5496" w:themeColor="accent1" w:themeShade="BF"/>
          <w:sz w:val="21"/>
          <w:szCs w:val="21"/>
        </w:rPr>
        <w:lastRenderedPageBreak/>
        <w:t>1.3.</w:t>
      </w:r>
      <w:r w:rsidRPr="00220DCE">
        <w:rPr>
          <w:rFonts w:ascii="思源黑体 CN Bold" w:eastAsia="思源黑体 CN Bold" w:hAnsi="思源黑体 CN Bold" w:cstheme="minorBidi"/>
          <w:color w:val="2F5496" w:themeColor="accent1" w:themeShade="BF"/>
          <w:sz w:val="21"/>
          <w:szCs w:val="21"/>
        </w:rPr>
        <w:t>2</w:t>
      </w:r>
      <w:r w:rsidRPr="00220DCE">
        <w:rPr>
          <w:rFonts w:ascii="思源黑体 CN Bold" w:eastAsia="思源黑体 CN Bold" w:hAnsi="思源黑体 CN Bold" w:cstheme="minorBidi" w:hint="eastAsia"/>
          <w:color w:val="2F5496" w:themeColor="accent1" w:themeShade="BF"/>
          <w:sz w:val="21"/>
          <w:szCs w:val="21"/>
        </w:rPr>
        <w:t>良性、疑似良性变异检测结果列表</w:t>
      </w:r>
    </w:p>
    <w:p w14:paraId="7845FA89" w14:textId="77777777" w:rsidR="00475D68" w:rsidRPr="00475D68" w:rsidRDefault="00475D68" w:rsidP="00475D68"/>
    <w:tbl>
      <w:tblPr>
        <w:tblStyle w:val="BRCA1"/>
        <w:tblW w:w="0" w:type="auto"/>
        <w:tblLayout w:type="fixed"/>
        <w:tblLook w:val="04A0" w:firstRow="1" w:lastRow="0" w:firstColumn="1" w:lastColumn="0" w:noHBand="0" w:noVBand="1"/>
      </w:tblPr>
      <w:tblGrid>
        <w:gridCol w:w="899"/>
        <w:gridCol w:w="1022"/>
        <w:gridCol w:w="4033"/>
        <w:gridCol w:w="1276"/>
        <w:gridCol w:w="1275"/>
        <w:gridCol w:w="1837"/>
      </w:tblGrid>
      <w:tr w:rsidR="00C96715" w14:paraId="639F6EE1" w14:textId="77777777" w:rsidTr="0075257A">
        <w:trPr>
          <w:cnfStyle w:val="100000000000" w:firstRow="1" w:lastRow="0" w:firstColumn="0" w:lastColumn="0" w:oddVBand="0" w:evenVBand="0" w:oddHBand="0" w:evenHBand="0" w:firstRowFirstColumn="0" w:firstRowLastColumn="0" w:lastRowFirstColumn="0" w:lastRowLastColumn="0"/>
          <w:trHeight w:val="397"/>
        </w:trPr>
        <w:tc>
          <w:tcPr>
            <w:tcW w:w="899" w:type="dxa"/>
          </w:tcPr>
          <w:p w14:paraId="50EF294A" w14:textId="77777777" w:rsidR="00C96715" w:rsidRPr="00C07470" w:rsidRDefault="00C96715" w:rsidP="00712085">
            <w:pPr>
              <w:pStyle w:val="a4"/>
              <w:ind w:firstLineChars="0" w:firstLine="0"/>
              <w:jc w:val="center"/>
              <w:rPr>
                <w:rFonts w:ascii="思源黑体 CN Bold" w:eastAsia="思源黑体 CN Bold" w:hAnsi="思源黑体 CN Bold"/>
                <w:color w:val="FFFFFF" w:themeColor="background1"/>
                <w:sz w:val="18"/>
                <w:szCs w:val="18"/>
              </w:rPr>
            </w:pPr>
            <w:r w:rsidRPr="00C07470">
              <w:rPr>
                <w:rFonts w:ascii="思源黑体 CN Bold" w:eastAsia="思源黑体 CN Bold" w:hAnsi="思源黑体 CN Bold" w:hint="eastAsia"/>
                <w:color w:val="FFFFFF" w:themeColor="background1"/>
                <w:sz w:val="18"/>
                <w:szCs w:val="18"/>
              </w:rPr>
              <w:t>序号</w:t>
            </w:r>
          </w:p>
        </w:tc>
        <w:tc>
          <w:tcPr>
            <w:tcW w:w="1022" w:type="dxa"/>
          </w:tcPr>
          <w:p w14:paraId="020FE802" w14:textId="77777777" w:rsidR="00C96715" w:rsidRPr="00C07470" w:rsidRDefault="00C96715" w:rsidP="00712085">
            <w:pPr>
              <w:pStyle w:val="a4"/>
              <w:ind w:firstLineChars="0" w:firstLine="0"/>
              <w:jc w:val="center"/>
              <w:rPr>
                <w:rFonts w:ascii="思源黑体 CN Bold" w:eastAsia="思源黑体 CN Bold" w:hAnsi="思源黑体 CN Bold"/>
                <w:color w:val="FFFFFF" w:themeColor="background1"/>
                <w:sz w:val="18"/>
                <w:szCs w:val="18"/>
              </w:rPr>
            </w:pPr>
            <w:r w:rsidRPr="00C07470">
              <w:rPr>
                <w:rFonts w:ascii="思源黑体 CN Bold" w:eastAsia="思源黑体 CN Bold" w:hAnsi="思源黑体 CN Bold" w:hint="eastAsia"/>
                <w:color w:val="FFFFFF" w:themeColor="background1"/>
                <w:sz w:val="18"/>
                <w:szCs w:val="18"/>
              </w:rPr>
              <w:t>基因</w:t>
            </w:r>
          </w:p>
        </w:tc>
        <w:tc>
          <w:tcPr>
            <w:tcW w:w="4033" w:type="dxa"/>
          </w:tcPr>
          <w:p w14:paraId="37444C53" w14:textId="77777777" w:rsidR="00C96715" w:rsidRPr="00C07470" w:rsidRDefault="00C96715" w:rsidP="00712085">
            <w:pPr>
              <w:pStyle w:val="a4"/>
              <w:ind w:firstLineChars="0" w:firstLine="0"/>
              <w:jc w:val="center"/>
              <w:rPr>
                <w:rFonts w:ascii="思源黑体 CN Bold" w:eastAsia="思源黑体 CN Bold" w:hAnsi="思源黑体 CN Bold"/>
                <w:color w:val="FFFFFF" w:themeColor="background1"/>
                <w:sz w:val="18"/>
                <w:szCs w:val="18"/>
              </w:rPr>
            </w:pPr>
            <w:r w:rsidRPr="00C07470">
              <w:rPr>
                <w:rFonts w:ascii="思源黑体 CN Bold" w:eastAsia="思源黑体 CN Bold" w:hAnsi="思源黑体 CN Bold" w:hint="eastAsia"/>
                <w:color w:val="FFFFFF" w:themeColor="background1"/>
                <w:sz w:val="18"/>
                <w:szCs w:val="18"/>
              </w:rPr>
              <w:t>检测结果</w:t>
            </w:r>
          </w:p>
        </w:tc>
        <w:tc>
          <w:tcPr>
            <w:tcW w:w="1276" w:type="dxa"/>
          </w:tcPr>
          <w:p w14:paraId="5230DD73" w14:textId="77777777" w:rsidR="00C96715" w:rsidRPr="00725F4D" w:rsidRDefault="00C96715" w:rsidP="00712085">
            <w:pPr>
              <w:pStyle w:val="a4"/>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Pr>
          <w:p w14:paraId="37AC78B1" w14:textId="77777777" w:rsidR="00C96715" w:rsidRPr="00C07470" w:rsidRDefault="00C96715" w:rsidP="00712085">
            <w:pPr>
              <w:pStyle w:val="a4"/>
              <w:ind w:firstLineChars="0" w:firstLine="0"/>
              <w:jc w:val="center"/>
              <w:rPr>
                <w:rFonts w:ascii="思源黑体 CN Bold" w:eastAsia="思源黑体 CN Bold" w:hAnsi="思源黑体 CN Bold"/>
                <w:color w:val="FFFFFF" w:themeColor="background1"/>
                <w:sz w:val="18"/>
                <w:szCs w:val="18"/>
              </w:rPr>
            </w:pPr>
            <w:r w:rsidRPr="00725F4D">
              <w:rPr>
                <w:rFonts w:ascii="思源黑体 CN Bold" w:eastAsia="思源黑体 CN Bold" w:hAnsi="思源黑体 CN Bold" w:hint="eastAsia"/>
                <w:color w:val="FFFFFF" w:themeColor="background1"/>
                <w:sz w:val="18"/>
                <w:szCs w:val="18"/>
              </w:rPr>
              <w:t>基因型</w:t>
            </w:r>
          </w:p>
        </w:tc>
        <w:tc>
          <w:tcPr>
            <w:tcW w:w="1837" w:type="dxa"/>
          </w:tcPr>
          <w:p w14:paraId="6E9EF810" w14:textId="77777777" w:rsidR="00C96715" w:rsidRPr="00C07470" w:rsidRDefault="00C96715" w:rsidP="00712085">
            <w:pPr>
              <w:pStyle w:val="a4"/>
              <w:ind w:firstLineChars="0" w:firstLine="0"/>
              <w:jc w:val="center"/>
              <w:rPr>
                <w:rFonts w:ascii="思源黑体 CN Bold" w:eastAsia="思源黑体 CN Bold" w:hAnsi="思源黑体 CN Bold"/>
                <w:color w:val="FFFFFF" w:themeColor="background1"/>
                <w:sz w:val="18"/>
                <w:szCs w:val="18"/>
              </w:rPr>
            </w:pPr>
            <w:r w:rsidRPr="00C07470">
              <w:rPr>
                <w:rFonts w:ascii="思源黑体 CN Bold" w:eastAsia="思源黑体 CN Bold" w:hAnsi="思源黑体 CN Bold" w:hint="eastAsia"/>
                <w:color w:val="FFFFFF" w:themeColor="background1"/>
                <w:sz w:val="18"/>
                <w:szCs w:val="18"/>
              </w:rPr>
              <w:t>变异解读</w:t>
            </w:r>
          </w:p>
        </w:tc>
      </w:tr>
      <w:tr w:rsidR="00DE30E6" w14:paraId="249F0D6C" w14:textId="77777777" w:rsidTr="0075257A">
        <w:trPr>
          <w:trHeight w:val="397"/>
        </w:trPr>
        <w:tc>
          <w:tcPr>
            <w:tcW w:w="10342" w:type="dxa"/>
            <w:gridSpan w:val="6"/>
          </w:tcPr>
          <w:p w14:paraId="4EE43A57" w14:textId="55881A65" w:rsidR="00DE30E6" w:rsidRPr="00193EC4" w:rsidRDefault="00DE30E6" w:rsidP="00DE30E6">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var_brca.snv_s.B1_L2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var_brca.snv_s.B2_L2+var_brca.snv_s.B1_L1</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var_brca.snv_s.B2_L1%}</w:t>
            </w:r>
          </w:p>
        </w:tc>
      </w:tr>
      <w:tr w:rsidR="00DE30E6" w14:paraId="5785BD54" w14:textId="77777777" w:rsidTr="0075257A">
        <w:trPr>
          <w:trHeight w:val="397"/>
        </w:trPr>
        <w:tc>
          <w:tcPr>
            <w:tcW w:w="899" w:type="dxa"/>
          </w:tcPr>
          <w:p w14:paraId="62779918" w14:textId="77777777" w:rsidR="00DE30E6" w:rsidRDefault="00DE30E6" w:rsidP="00DE30E6">
            <w:pPr>
              <w:pStyle w:val="a4"/>
              <w:numPr>
                <w:ilvl w:val="0"/>
                <w:numId w:val="16"/>
              </w:numPr>
              <w:ind w:left="0" w:firstLineChars="0" w:firstLine="0"/>
              <w:jc w:val="center"/>
              <w:rPr>
                <w:rFonts w:ascii="思源黑体 CN Normal" w:eastAsia="思源黑体 CN Normal" w:hAnsi="思源黑体 CN Normal"/>
                <w:sz w:val="17"/>
                <w:szCs w:val="17"/>
              </w:rPr>
            </w:pPr>
          </w:p>
        </w:tc>
        <w:tc>
          <w:tcPr>
            <w:tcW w:w="1022" w:type="dxa"/>
          </w:tcPr>
          <w:p w14:paraId="21392070" w14:textId="2FDC43A6" w:rsidR="00DE30E6" w:rsidRPr="00966BD5" w:rsidRDefault="00DE30E6" w:rsidP="00DE30E6">
            <w:pPr>
              <w:pStyle w:val="a4"/>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4033" w:type="dxa"/>
          </w:tcPr>
          <w:p w14:paraId="279E1FB0" w14:textId="301BFC77" w:rsidR="00DE30E6" w:rsidRPr="00FA2D30" w:rsidRDefault="00DE30E6" w:rsidP="00DE30E6">
            <w:pPr>
              <w:pStyle w:val="a4"/>
              <w:ind w:firstLineChars="0" w:firstLine="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{{a.gene_region}} {{a.hgvs_c}}{%if a.hgvs_p!=”p.?”%} {{a.hgvs_p}}{%endif%}</w:t>
            </w:r>
          </w:p>
        </w:tc>
        <w:tc>
          <w:tcPr>
            <w:tcW w:w="1276" w:type="dxa"/>
          </w:tcPr>
          <w:p w14:paraId="783262D9" w14:textId="3CB12DCF" w:rsidR="00DE30E6" w:rsidRPr="00725F4D" w:rsidRDefault="00DE30E6" w:rsidP="00DE30E6">
            <w:pPr>
              <w:pStyle w:val="a4"/>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胚系</w:t>
            </w:r>
          </w:p>
        </w:tc>
        <w:tc>
          <w:tcPr>
            <w:tcW w:w="1275" w:type="dxa"/>
          </w:tcPr>
          <w:p w14:paraId="40071CB6" w14:textId="74372A19" w:rsidR="00DE30E6" w:rsidRPr="00FA2D30" w:rsidRDefault="00DE30E6" w:rsidP="00DE30E6">
            <w:pPr>
              <w:pStyle w:val="a4"/>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{%if a.freq&gt;=0.85%}纯合{%else%}杂合{%endif%}</w:t>
            </w:r>
          </w:p>
        </w:tc>
        <w:tc>
          <w:tcPr>
            <w:tcW w:w="1837" w:type="dxa"/>
          </w:tcPr>
          <w:p w14:paraId="0357015D" w14:textId="77777777" w:rsidR="00DE30E6" w:rsidRDefault="00DE30E6" w:rsidP="00DE30E6">
            <w:pPr>
              <w:pStyle w:val="a4"/>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a.clinic_num_g==2%}</w:t>
            </w:r>
          </w:p>
          <w:p w14:paraId="3BDBFF10" w14:textId="77777777" w:rsidR="00DE30E6" w:rsidRDefault="00DE30E6" w:rsidP="00DE30E6">
            <w:pPr>
              <w:pStyle w:val="a4"/>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疑似良性</w:t>
            </w:r>
          </w:p>
          <w:p w14:paraId="01D4DE16" w14:textId="77777777" w:rsidR="00DE30E6" w:rsidRDefault="00DE30E6" w:rsidP="00DE30E6">
            <w:pPr>
              <w:pStyle w:val="a4"/>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5E589A3A" w14:textId="77777777" w:rsidR="00DE30E6" w:rsidRDefault="00DE30E6" w:rsidP="00DE30E6">
            <w:pPr>
              <w:pStyle w:val="a4"/>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良性</w:t>
            </w:r>
          </w:p>
          <w:p w14:paraId="6BE551F3" w14:textId="082191AC" w:rsidR="00DE30E6" w:rsidRPr="00FA2D30" w:rsidRDefault="00DE30E6" w:rsidP="00DE30E6">
            <w:pPr>
              <w:pStyle w:val="a4"/>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tc>
      </w:tr>
      <w:tr w:rsidR="00DE30E6" w14:paraId="08F67FE4" w14:textId="77777777" w:rsidTr="0075257A">
        <w:trPr>
          <w:trHeight w:val="397"/>
        </w:trPr>
        <w:tc>
          <w:tcPr>
            <w:tcW w:w="10342" w:type="dxa"/>
            <w:gridSpan w:val="6"/>
          </w:tcPr>
          <w:p w14:paraId="5442279C" w14:textId="7C80CF27" w:rsidR="00DE30E6" w:rsidRPr="00193EC4" w:rsidRDefault="00DE30E6" w:rsidP="00DE30E6">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bl>
    <w:p w14:paraId="4EA83E76" w14:textId="77777777" w:rsidR="002C605F" w:rsidRPr="002C605F" w:rsidRDefault="002C605F" w:rsidP="002C605F">
      <w:pPr>
        <w:rPr>
          <w:rFonts w:ascii="思源黑体 CN Normal" w:eastAsia="思源黑体 CN Normal" w:hAnsi="思源黑体 CN Normal"/>
          <w:sz w:val="16"/>
          <w:szCs w:val="16"/>
        </w:rPr>
      </w:pPr>
      <w:r w:rsidRPr="002C605F">
        <w:rPr>
          <w:rFonts w:ascii="思源黑体 CN Normal" w:eastAsia="思源黑体 CN Normal" w:hAnsi="思源黑体 CN Normal" w:hint="eastAsia"/>
          <w:sz w:val="16"/>
          <w:szCs w:val="16"/>
        </w:rPr>
        <w:t>注：</w:t>
      </w:r>
    </w:p>
    <w:p w14:paraId="17B3CD22" w14:textId="459C9665" w:rsidR="002C605F" w:rsidRDefault="002C605F" w:rsidP="002C605F">
      <w:pPr>
        <w:pStyle w:val="a4"/>
        <w:numPr>
          <w:ilvl w:val="0"/>
          <w:numId w:val="3"/>
        </w:numPr>
        <w:ind w:firstLineChars="0"/>
        <w:rPr>
          <w:rFonts w:ascii="思源黑体 CN Normal" w:eastAsia="思源黑体 CN Normal" w:hAnsi="思源黑体 CN Normal"/>
          <w:sz w:val="16"/>
          <w:szCs w:val="16"/>
        </w:rPr>
      </w:pPr>
      <w:r w:rsidRPr="002C605F">
        <w:rPr>
          <w:rFonts w:ascii="思源黑体 CN Normal" w:eastAsia="思源黑体 CN Normal" w:hAnsi="思源黑体 CN Normal" w:hint="eastAsia"/>
          <w:sz w:val="16"/>
          <w:szCs w:val="16"/>
        </w:rPr>
        <w:t>上表中仅列出解读为良性、疑似良性的</w:t>
      </w:r>
      <w:r w:rsidR="001512AC">
        <w:rPr>
          <w:rFonts w:ascii="思源黑体 CN Normal" w:eastAsia="思源黑体 CN Normal" w:hAnsi="思源黑体 CN Normal" w:hint="eastAsia"/>
          <w:sz w:val="16"/>
          <w:szCs w:val="16"/>
        </w:rPr>
        <w:t>胚系</w:t>
      </w:r>
      <w:r w:rsidRPr="002C605F">
        <w:rPr>
          <w:rFonts w:ascii="思源黑体 CN Normal" w:eastAsia="思源黑体 CN Normal" w:hAnsi="思源黑体 CN Normal" w:hint="eastAsia"/>
          <w:sz w:val="16"/>
          <w:szCs w:val="16"/>
        </w:rPr>
        <w:t>变异。</w:t>
      </w:r>
    </w:p>
    <w:p w14:paraId="510730BE" w14:textId="77777777" w:rsidR="002C605F" w:rsidRDefault="002C605F">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4E4582" w14:paraId="0F98B187" w14:textId="77777777" w:rsidTr="00631DFE">
        <w:tc>
          <w:tcPr>
            <w:tcW w:w="4253" w:type="dxa"/>
            <w:shd w:val="clear" w:color="auto" w:fill="auto"/>
          </w:tcPr>
          <w:p w14:paraId="59BC91C2" w14:textId="2549D5A5" w:rsidR="004E4582" w:rsidRPr="002E67A7" w:rsidRDefault="004E4582" w:rsidP="00220054">
            <w:pPr>
              <w:wordWrap w:val="0"/>
              <w:jc w:val="right"/>
              <w:rPr>
                <w:rFonts w:ascii="思源黑体 CN Bold" w:eastAsia="思源黑体 CN Bold" w:hAnsi="思源黑体 CN Bold"/>
                <w:sz w:val="28"/>
                <w:szCs w:val="28"/>
              </w:rPr>
            </w:pPr>
            <w:r w:rsidRPr="004031AB">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654E08B5" wp14:editId="08B1CE06">
                      <wp:simplePos x="0" y="0"/>
                      <wp:positionH relativeFrom="column">
                        <wp:posOffset>2179320</wp:posOffset>
                      </wp:positionH>
                      <wp:positionV relativeFrom="paragraph">
                        <wp:posOffset>41275</wp:posOffset>
                      </wp:positionV>
                      <wp:extent cx="313029" cy="319633"/>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chemeClr val="accent1">
                                  <a:lumMod val="75000"/>
                                </a:schemeClr>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 w14:anchorId="5D51A083" id="流程图: 接点 2" o:spid="_x0000_s1026" type="#_x0000_t120" style="position:absolute;left:0;text-align:left;margin-left:171.6pt;margin-top:3.25pt;width:24.65pt;height:25.1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" fillcolor="#2f5496 [2404]" stroked="f" strokeweight="1pt">
                      <v:stroke joinstyle="miter"/>
                      <v:shadow on="t" color="black [3213]" opacity="26214f" origin="-.5,-.5" offset=".74836mm,.74836mm"/>
                    </v:shape>
                  </w:pict>
                </mc:Fallback>
              </mc:AlternateContent>
            </w:r>
            <w:r w:rsidR="006075F5">
              <w:rPr>
                <w:rFonts w:ascii="思源黑体 CN Bold" w:eastAsia="思源黑体 CN Bold" w:hAnsi="思源黑体 CN Bold"/>
                <w:color w:val="FFFFFF" w:themeColor="background1"/>
                <w:sz w:val="28"/>
                <w:szCs w:val="28"/>
              </w:rPr>
              <w:t>2</w:t>
            </w:r>
            <w:r w:rsidRPr="002E0C93">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6079" w:type="dxa"/>
          </w:tcPr>
          <w:p w14:paraId="3230A78E" w14:textId="1966F2AE" w:rsidR="004E4582" w:rsidRPr="0037664D" w:rsidRDefault="004E4582" w:rsidP="00220054">
            <w:pPr>
              <w:jc w:val="left"/>
              <w:rPr>
                <w:rFonts w:ascii="思源黑体 CN Bold" w:eastAsia="思源黑体 CN Bold" w:hAnsi="思源黑体 CN Bold"/>
                <w:color w:val="1E7648"/>
                <w:sz w:val="28"/>
                <w:szCs w:val="28"/>
              </w:rPr>
            </w:pPr>
            <w:r w:rsidRPr="00220DCE">
              <w:rPr>
                <w:rFonts w:ascii="微软雅黑" w:eastAsia="微软雅黑" w:hAnsi="微软雅黑" w:hint="eastAsia"/>
                <w:noProof/>
                <w:color w:val="2F5496" w:themeColor="accent1" w:themeShade="BF"/>
                <w:sz w:val="30"/>
                <w:szCs w:val="30"/>
              </w:rPr>
              <mc:AlternateContent>
                <mc:Choice Requires="wps">
                  <w:drawing>
                    <wp:anchor distT="0" distB="0" distL="114300" distR="114300" simplePos="0" relativeHeight="251663360" behindDoc="1" locked="0" layoutInCell="1" allowOverlap="1" wp14:anchorId="06EAC8F6" wp14:editId="1CE3ECA7">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oundrect w14:anchorId="0FACA25E" id="矩形: 圆角 3" o:spid="_x0000_s1026" style="position:absolute;left:0;text-align:left;margin-left:-5.4pt;margin-top:3.45pt;width:123pt;height:25.3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" fillcolor="#f2f2f2 [3052]" stroked="f" strokeweight="1pt">
                      <v:stroke joinstyle="miter"/>
                      <v:shadow on="t" color="black" opacity="26214f" origin="-.5,-.5" offset=".74836mm,.74836mm"/>
                      <w10:wrap anchorx="margin"/>
                    </v:roundrect>
                  </w:pict>
                </mc:Fallback>
              </mc:AlternateContent>
            </w:r>
            <w:r w:rsidRPr="00220DCE">
              <w:rPr>
                <w:rFonts w:ascii="思源黑体 CN Bold" w:eastAsia="思源黑体 CN Bold" w:hAnsi="思源黑体 CN Bold" w:hint="eastAsia"/>
                <w:color w:val="2F5496" w:themeColor="accent1" w:themeShade="BF"/>
                <w:sz w:val="28"/>
                <w:szCs w:val="28"/>
              </w:rPr>
              <w:t>检测</w:t>
            </w:r>
            <w:r w:rsidR="00935E1B" w:rsidRPr="00220DCE">
              <w:rPr>
                <w:rFonts w:ascii="思源黑体 CN Bold" w:eastAsia="思源黑体 CN Bold" w:hAnsi="思源黑体 CN Bold" w:hint="eastAsia"/>
                <w:color w:val="2F5496" w:themeColor="accent1" w:themeShade="BF"/>
                <w:sz w:val="28"/>
                <w:szCs w:val="28"/>
              </w:rPr>
              <w:t>结果详细解读</w:t>
            </w:r>
          </w:p>
        </w:tc>
      </w:tr>
    </w:tbl>
    <w:p w14:paraId="529CF913" w14:textId="77777777" w:rsidR="00F9765C" w:rsidRDefault="00F9765C" w:rsidP="00F9765C">
      <w:pPr>
        <w:rPr>
          <w:rFonts w:ascii="思源黑体 CN Normal" w:eastAsia="思源黑体 CN Normal" w:hAnsi="思源黑体 CN Normal"/>
          <w:sz w:val="16"/>
          <w:szCs w:val="16"/>
        </w:rPr>
      </w:pPr>
    </w:p>
    <w:p w14:paraId="6B0C3BF8" w14:textId="77777777" w:rsidR="00F9765C" w:rsidRDefault="00F9765C" w:rsidP="00F9765C">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var_brca.snv_s.B1_L5 + var_brca.snv_s.B2_L5+ var_brca.snv_s.B1_L4 + var_brca.snv_s.B2_L4+ var_brca.mlpa.B1_Loss+ var_brca.mlpa.B2_Loss+ var_brca.mlpa.B1_Gain+ var_brca.mlpa.B2_Gain + var_brca.snv_s.B1_L3+ var_brca.snv_s.B2_L3%}</w:t>
      </w:r>
    </w:p>
    <w:p w14:paraId="30A71617" w14:textId="638B9EF1" w:rsidR="008F0F46" w:rsidRPr="00F9765C" w:rsidRDefault="00F9765C" w:rsidP="004E4582">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var_brca.snv_s.B1_L5 + var_brca.snv_s.B2_L5+ var_brca.snv_s.B1_L4 + var_brca.snv_s.B2_L4+ var_brca.mlpa.B1_Loss+ var_brca.mlpa.B2_Loss+ var_brca.mlpa.B1_Gain+ var_brca.mlpa.B2_Gain + var_brca.snv_s.B1_L3+ var_brca.snv_s.B2_L3%}</w:t>
      </w:r>
    </w:p>
    <w:tbl>
      <w:tblPr>
        <w:tblStyle w:val="a3"/>
        <w:tblW w:w="0" w:type="auto"/>
        <w:jc w:val="center"/>
        <w:tblLayout w:type="fixed"/>
        <w:tblLook w:val="04A0" w:firstRow="1" w:lastRow="0" w:firstColumn="1" w:lastColumn="0" w:noHBand="0" w:noVBand="1"/>
      </w:tblPr>
      <w:tblGrid>
        <w:gridCol w:w="1560"/>
        <w:gridCol w:w="8772"/>
      </w:tblGrid>
      <w:tr w:rsidR="00C07470" w14:paraId="03CDEFEB" w14:textId="77777777" w:rsidTr="00220DCE">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3F676144" w14:textId="7D884BEF" w:rsidR="00C07470" w:rsidRPr="00C07470" w:rsidRDefault="00F9765C" w:rsidP="00220054">
            <w:pPr>
              <w:pStyle w:val="a4"/>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{%if a.type==”Loss”%}{{a.value}} del{% elif a.type==”Gain”%}{{a.value}} dup{% else%}{{a.gene_region}} {{a.hgvs_c}}{%if a.hgvs_p!=”p.?”%} {{a.hgvs_p}}{%endif%}{%endif%}</w:t>
            </w:r>
          </w:p>
        </w:tc>
      </w:tr>
      <w:tr w:rsidR="00F9765C" w14:paraId="1AA7712B" w14:textId="77777777" w:rsidTr="00F10EB1">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E79BD8D" w14:textId="5B5E5F59" w:rsidR="00F9765C" w:rsidRPr="003E77FE" w:rsidRDefault="00F9765C" w:rsidP="00F9765C">
            <w:pPr>
              <w:pStyle w:val="a4"/>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F698005" w14:textId="2BB018C7" w:rsidR="00F9765C" w:rsidRPr="003E77FE" w:rsidRDefault="00F9765C" w:rsidP="00F9765C">
            <w:pPr>
              <w:pStyle w:val="a4"/>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
        </w:tc>
      </w:tr>
      <w:tr w:rsidR="00F9765C" w14:paraId="20184F1E" w14:textId="77777777" w:rsidTr="00F10EB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4AD3206" w14:textId="2209441D" w:rsidR="00F9765C" w:rsidRPr="003E77FE" w:rsidRDefault="00F9765C" w:rsidP="00F9765C">
            <w:pPr>
              <w:pStyle w:val="a4"/>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51E0926" w14:textId="77777777" w:rsidR="00F9765C" w:rsidRDefault="00F9765C" w:rsidP="00F9765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 or a.type==”Gain”%}</w:t>
            </w:r>
          </w:p>
          <w:p w14:paraId="6C51B2F8" w14:textId="77777777" w:rsidR="00F9765C" w:rsidRDefault="00F9765C" w:rsidP="00F9765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a.variant_interpret_cn|e</w:t>
            </w:r>
            <w:r>
              <w:rPr>
                <w:rFonts w:ascii="思源黑体 CN Normal" w:eastAsia="思源黑体 CN Normal" w:hAnsi="思源黑体 CN Normal" w:hint="eastAsia"/>
                <w:sz w:val="17"/>
                <w:szCs w:val="17"/>
              </w:rPr>
              <w:t>}}</w:t>
            </w:r>
          </w:p>
          <w:p w14:paraId="154BCED4" w14:textId="77777777" w:rsidR="00F9765C" w:rsidRDefault="00F9765C" w:rsidP="00F9765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84A62E0" w14:textId="2AFBF40C" w:rsidR="00F9765C" w:rsidRDefault="00F9765C" w:rsidP="00F9765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a.variant_interpret_cn|e</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{%if a.clinic_num_g==4%}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{%elif a.clinic_num_g==5%}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意义不明确变异</w:t>
            </w:r>
            <w:r w:rsidR="00054A31">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{%endif%}</w:t>
            </w:r>
          </w:p>
          <w:p w14:paraId="2364DAE3" w14:textId="78BFE644" w:rsidR="00F9765C" w:rsidRPr="003E77FE" w:rsidRDefault="00F9765C" w:rsidP="00F9765C">
            <w:pPr>
              <w:pStyle w:val="a4"/>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F9765C" w14:paraId="118BE44D" w14:textId="77777777" w:rsidTr="00F10EB1">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488BCFF" w14:textId="12001287" w:rsidR="00F9765C" w:rsidRPr="003E77FE" w:rsidRDefault="00F9765C" w:rsidP="00F9765C">
            <w:pPr>
              <w:pStyle w:val="a4"/>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DA7B085" w14:textId="77777777" w:rsidR="00F9765C" w:rsidRDefault="00F9765C" w:rsidP="00F9765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552BCB90" w14:textId="77777777" w:rsidR="00F9765C" w:rsidRDefault="00F9765C" w:rsidP="00F9765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0C2D26DC" w14:textId="77777777" w:rsidR="00F9765C" w:rsidRDefault="00F9765C" w:rsidP="00F9765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3B388DB4" w14:textId="77777777" w:rsidR="00F9765C" w:rsidRDefault="00F9765C" w:rsidP="00F9765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03A10CAF" w14:textId="77777777" w:rsidR="00F9765C" w:rsidRDefault="00F9765C" w:rsidP="00F9765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4704454" w14:textId="77777777" w:rsidR="00F9765C" w:rsidRDefault="00F9765C" w:rsidP="00F9765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71FA318A" w14:textId="77777777" w:rsidR="00F9765C" w:rsidRDefault="00F9765C" w:rsidP="00F9765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264B71F9" w14:textId="77777777" w:rsidR="00F9765C" w:rsidRDefault="00F9765C" w:rsidP="00F9765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elif a.type==”Gain”%}</w:t>
            </w:r>
          </w:p>
          <w:p w14:paraId="3760143B" w14:textId="77777777" w:rsidR="00F9765C" w:rsidRDefault="00F9765C" w:rsidP="00F9765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7BF4ECCD" w14:textId="77777777" w:rsidR="00F9765C" w:rsidRDefault="00F9765C" w:rsidP="00F9765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E2D7EB6" w14:textId="77777777" w:rsidR="00F9765C" w:rsidRDefault="00F9765C" w:rsidP="00F9765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a.clinic_num_g==4 or a.clinic_num_g==5%}</w:t>
            </w:r>
          </w:p>
          <w:p w14:paraId="32631144" w14:textId="77777777" w:rsidR="00F9765C" w:rsidRDefault="00F9765C" w:rsidP="00F9765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1D9A2F01" w14:textId="77777777" w:rsidR="00F9765C" w:rsidRDefault="00F9765C" w:rsidP="00F9765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3F09EFE9" w14:textId="77777777" w:rsidR="00F9765C" w:rsidRDefault="00F9765C" w:rsidP="00F9765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7B45A079" w14:textId="77777777" w:rsidR="00F9765C" w:rsidRDefault="00F9765C" w:rsidP="00F9765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392A3233" w14:textId="77777777" w:rsidR="00F9765C" w:rsidRDefault="00F9765C" w:rsidP="00F9765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2D4AC44" w14:textId="77777777" w:rsidR="00F9765C" w:rsidRDefault="00F9765C" w:rsidP="00F9765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53E16918" w14:textId="77777777" w:rsidR="00F9765C" w:rsidRDefault="00F9765C" w:rsidP="00F9765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CC75C7A" w14:textId="0989A6FF" w:rsidR="00F9765C" w:rsidRPr="003E77FE" w:rsidRDefault="00F9765C" w:rsidP="00F9765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6B1BFA82" w14:textId="77777777" w:rsidR="00F9765C" w:rsidRDefault="00F9765C" w:rsidP="00F9765C">
      <w:pPr>
        <w:rPr>
          <w:rFonts w:ascii="思源黑体 CN Normal" w:eastAsia="思源黑体 CN Normal" w:hAnsi="思源黑体 CN Normal"/>
          <w:sz w:val="16"/>
          <w:szCs w:val="16"/>
        </w:rPr>
      </w:pPr>
    </w:p>
    <w:p w14:paraId="1B4086A8" w14:textId="6993EDF0" w:rsidR="00F9765C" w:rsidRDefault="00F9765C" w:rsidP="00F9765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71FD3E00" w14:textId="2B6643C4" w:rsidR="00F9765C" w:rsidRDefault="00F9765C" w:rsidP="00EF797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3"/>
        <w:tblW w:w="0" w:type="auto"/>
        <w:jc w:val="center"/>
        <w:tblLayout w:type="fixed"/>
        <w:tblLook w:val="04A0" w:firstRow="1" w:lastRow="0" w:firstColumn="1" w:lastColumn="0" w:noHBand="0" w:noVBand="1"/>
      </w:tblPr>
      <w:tblGrid>
        <w:gridCol w:w="1560"/>
        <w:gridCol w:w="8772"/>
      </w:tblGrid>
      <w:tr w:rsidR="00F9765C" w14:paraId="1A09AC2B" w14:textId="77777777" w:rsidTr="00222A65">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522CC18A" w14:textId="05A4F473" w:rsidR="00F9765C" w:rsidRPr="00C07470" w:rsidRDefault="00F9765C" w:rsidP="00222A65">
            <w:pPr>
              <w:pStyle w:val="a4"/>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F9765C" w14:paraId="43190FEE" w14:textId="77777777" w:rsidTr="00222A65">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01EA9B8" w14:textId="77777777" w:rsidR="00F9765C" w:rsidRPr="003E77FE" w:rsidRDefault="00F9765C" w:rsidP="00222A65">
            <w:pPr>
              <w:pStyle w:val="a4"/>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lastRenderedPageBreak/>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3619EE2" w14:textId="6FAEED20" w:rsidR="00F9765C" w:rsidRPr="003E77FE" w:rsidRDefault="00F9765C" w:rsidP="00222A65">
            <w:pPr>
              <w:pStyle w:val="a4"/>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9765C" w14:paraId="27DCAE15" w14:textId="77777777" w:rsidTr="00222A65">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384FECB" w14:textId="77777777" w:rsidR="00F9765C" w:rsidRPr="003E77FE" w:rsidRDefault="00F9765C" w:rsidP="00222A65">
            <w:pPr>
              <w:pStyle w:val="a4"/>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0599603" w14:textId="1FE5D18B" w:rsidR="00F9765C" w:rsidRPr="003E77FE" w:rsidRDefault="00865B18" w:rsidP="00222A65">
            <w:pPr>
              <w:pStyle w:val="a4"/>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F9765C" w14:paraId="685E01FD" w14:textId="77777777" w:rsidTr="00222A65">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80F2FEC" w14:textId="77777777" w:rsidR="00F9765C" w:rsidRPr="003E77FE" w:rsidRDefault="00F9765C" w:rsidP="00222A65">
            <w:pPr>
              <w:pStyle w:val="a4"/>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75FFC46" w14:textId="17135770" w:rsidR="00F9765C" w:rsidRPr="003E77FE" w:rsidRDefault="00F9765C" w:rsidP="00222A6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B0173EF" w14:textId="77777777" w:rsidR="00F9765C" w:rsidRDefault="00F9765C" w:rsidP="00F9765C">
      <w:pPr>
        <w:rPr>
          <w:rFonts w:ascii="思源黑体 CN Normal" w:eastAsia="思源黑体 CN Normal" w:hAnsi="思源黑体 CN Normal"/>
          <w:sz w:val="16"/>
          <w:szCs w:val="16"/>
        </w:rPr>
      </w:pPr>
    </w:p>
    <w:p w14:paraId="0D427778" w14:textId="26CD098D" w:rsidR="00F9765C" w:rsidRPr="00F9765C" w:rsidRDefault="00F9765C" w:rsidP="00EF797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655AE04" w14:textId="2D49598D" w:rsidR="00A90FA5" w:rsidRPr="00EF797A" w:rsidRDefault="00A90FA5" w:rsidP="00EF797A">
      <w:pPr>
        <w:rPr>
          <w:rFonts w:ascii="思源黑体 CN Normal" w:eastAsia="思源黑体 CN Normal" w:hAnsi="思源黑体 CN Normal"/>
          <w:sz w:val="16"/>
          <w:szCs w:val="16"/>
        </w:rPr>
      </w:pPr>
      <w:r w:rsidRPr="00EF797A">
        <w:rPr>
          <w:rFonts w:ascii="思源黑体 CN Normal" w:eastAsia="思源黑体 CN Normal" w:hAnsi="思源黑体 CN Normal" w:hint="eastAsia"/>
          <w:sz w:val="16"/>
          <w:szCs w:val="16"/>
        </w:rPr>
        <w:t>注：</w:t>
      </w:r>
    </w:p>
    <w:p w14:paraId="1D732006" w14:textId="6C5614C2" w:rsidR="00A90FA5" w:rsidRDefault="00A90FA5" w:rsidP="00A90FA5">
      <w:pPr>
        <w:pStyle w:val="a4"/>
        <w:numPr>
          <w:ilvl w:val="0"/>
          <w:numId w:val="4"/>
        </w:numPr>
        <w:ind w:firstLineChars="0"/>
        <w:rPr>
          <w:rFonts w:ascii="思源黑体 CN Normal" w:eastAsia="思源黑体 CN Normal" w:hAnsi="思源黑体 CN Normal"/>
          <w:sz w:val="16"/>
          <w:szCs w:val="16"/>
        </w:rPr>
      </w:pPr>
      <w:r w:rsidRPr="00A90FA5">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sidRPr="00A90FA5">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w:t>
      </w:r>
      <w:r w:rsidR="001512AC">
        <w:rPr>
          <w:rFonts w:ascii="思源黑体 CN Normal" w:eastAsia="思源黑体 CN Normal" w:hAnsi="思源黑体 CN Normal" w:hint="eastAsia"/>
          <w:sz w:val="16"/>
          <w:szCs w:val="16"/>
        </w:rPr>
        <w:t>胚系</w:t>
      </w:r>
      <w:r w:rsidRPr="00A90FA5">
        <w:rPr>
          <w:rFonts w:ascii="思源黑体 CN Normal" w:eastAsia="思源黑体 CN Normal" w:hAnsi="思源黑体 CN Normal"/>
          <w:sz w:val="16"/>
          <w:szCs w:val="16"/>
        </w:rPr>
        <w:t>变异进行详细解读。</w:t>
      </w:r>
    </w:p>
    <w:p w14:paraId="3D675196" w14:textId="7247615E" w:rsidR="00495C8A" w:rsidRPr="00495C8A" w:rsidRDefault="00495C8A" w:rsidP="00495C8A">
      <w:pPr>
        <w:rPr>
          <w:rFonts w:ascii="思源黑体 CN Normal" w:eastAsia="思源黑体 CN Normal" w:hAnsi="思源黑体 CN Normal"/>
          <w:sz w:val="16"/>
          <w:szCs w:val="16"/>
        </w:rPr>
      </w:pPr>
      <w:r w:rsidRPr="00495C8A">
        <w:rPr>
          <w:rFonts w:ascii="思源黑体 CN Normal" w:eastAsia="思源黑体 CN Normal" w:hAnsi="思源黑体 CN Normal"/>
          <w:sz w:val="16"/>
          <w:szCs w:val="16"/>
        </w:rPr>
        <w:t>{%p if var_brca.snv_s.B1_L5 + var_brca.snv_s.B2_L5+ var_brca.snv_s.B1_L4 + var_brca.snv_s.B2_L4+ var_brca.mlpa.B1_Loss+ var_brca.mlpa.B2_Loss%}</w:t>
      </w:r>
    </w:p>
    <w:p w14:paraId="61A998D0" w14:textId="77777777" w:rsidR="00A90FA5" w:rsidRDefault="00A90FA5">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8A5A1B" w14:paraId="122539F9" w14:textId="77777777" w:rsidTr="00220054">
        <w:tc>
          <w:tcPr>
            <w:tcW w:w="4673" w:type="dxa"/>
          </w:tcPr>
          <w:p w14:paraId="383188CC" w14:textId="2E55F56D" w:rsidR="008A5A1B" w:rsidRPr="002E67A7" w:rsidRDefault="008A5A1B" w:rsidP="00220054">
            <w:pPr>
              <w:wordWrap w:val="0"/>
              <w:jc w:val="right"/>
              <w:rPr>
                <w:rFonts w:ascii="思源黑体 CN Bold" w:eastAsia="思源黑体 CN Bold" w:hAnsi="思源黑体 CN Bold"/>
                <w:sz w:val="28"/>
                <w:szCs w:val="28"/>
              </w:rPr>
            </w:pPr>
            <w:r w:rsidRPr="004031AB">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3600" behindDoc="1" locked="0" layoutInCell="1" allowOverlap="1" wp14:anchorId="392DBD21" wp14:editId="121CF5B8">
                      <wp:simplePos x="0" y="0"/>
                      <wp:positionH relativeFrom="column">
                        <wp:posOffset>2436495</wp:posOffset>
                      </wp:positionH>
                      <wp:positionV relativeFrom="paragraph">
                        <wp:posOffset>41275</wp:posOffset>
                      </wp:positionV>
                      <wp:extent cx="313029" cy="319633"/>
                      <wp:effectExtent l="38100" t="38100" r="68580" b="99695"/>
                      <wp:wrapNone/>
                      <wp:docPr id="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chemeClr val="accent1">
                                  <a:lumMod val="75000"/>
                                </a:schemeClr>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 w14:anchorId="7B71294A" id="流程图: 接点 8" o:spid="_x0000_s1026" type="#_x0000_t120" style="position:absolute;left:0;text-align:left;margin-left:191.85pt;margin-top:3.25pt;width:24.65pt;height:25.1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" fillcolor="#2f5496 [2404]" stroked="f" strokeweight="1pt">
                      <v:stroke joinstyle="miter"/>
                      <v:shadow on="t" color="black [3213]" opacity="26214f" origin="-.5,-.5" offset=".74836mm,.74836mm"/>
                    </v:shape>
                  </w:pict>
                </mc:Fallback>
              </mc:AlternateContent>
            </w:r>
            <w:r w:rsidR="0098743F">
              <w:rPr>
                <w:rFonts w:ascii="思源黑体 CN Bold" w:eastAsia="思源黑体 CN Bold" w:hAnsi="思源黑体 CN Bold"/>
                <w:color w:val="FFFFFF" w:themeColor="background1"/>
                <w:sz w:val="28"/>
                <w:szCs w:val="28"/>
              </w:rPr>
              <w:t>3</w:t>
            </w:r>
            <w:r w:rsidRPr="002E0C93">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659" w:type="dxa"/>
          </w:tcPr>
          <w:p w14:paraId="5F59C69C" w14:textId="5AFE33AF" w:rsidR="008A5A1B" w:rsidRPr="0037664D" w:rsidRDefault="008A5A1B" w:rsidP="00220054">
            <w:pPr>
              <w:jc w:val="left"/>
              <w:rPr>
                <w:rFonts w:ascii="思源黑体 CN Bold" w:eastAsia="思源黑体 CN Bold" w:hAnsi="思源黑体 CN Bold"/>
                <w:color w:val="1E7648"/>
                <w:sz w:val="28"/>
                <w:szCs w:val="28"/>
              </w:rPr>
            </w:pPr>
            <w:r w:rsidRPr="001D4E94">
              <w:rPr>
                <w:rFonts w:ascii="微软雅黑" w:eastAsia="微软雅黑" w:hAnsi="微软雅黑" w:hint="eastAsia"/>
                <w:noProof/>
                <w:color w:val="2F5496" w:themeColor="accent1" w:themeShade="BF"/>
                <w:sz w:val="30"/>
                <w:szCs w:val="30"/>
              </w:rPr>
              <mc:AlternateContent>
                <mc:Choice Requires="wps">
                  <w:drawing>
                    <wp:anchor distT="0" distB="0" distL="114300" distR="114300" simplePos="0" relativeHeight="251672576" behindDoc="1" locked="0" layoutInCell="1" allowOverlap="1" wp14:anchorId="40FB5D67" wp14:editId="4625F914">
                      <wp:simplePos x="0" y="0"/>
                      <wp:positionH relativeFrom="margin">
                        <wp:posOffset>-65405</wp:posOffset>
                      </wp:positionH>
                      <wp:positionV relativeFrom="paragraph">
                        <wp:posOffset>40640</wp:posOffset>
                      </wp:positionV>
                      <wp:extent cx="1219200" cy="321310"/>
                      <wp:effectExtent l="38100" t="38100" r="95250" b="97790"/>
                      <wp:wrapNone/>
                      <wp:docPr id="9" name="矩形: 圆角 9"/>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oundrect w14:anchorId="66140DDC" id="矩形: 圆角 9" o:spid="_x0000_s1026" style="position:absolute;left:0;text-align:left;margin-left:-5.15pt;margin-top:3.2pt;width:96pt;height:25.3pt;z-index:-251643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" fillcolor="#f2f2f2 [3052]" stroked="f" strokeweight="1pt">
                      <v:stroke joinstyle="miter"/>
                      <v:shadow on="t" color="black" opacity="26214f" origin="-.5,-.5" offset=".74836mm,.74836mm"/>
                      <w10:wrap anchorx="margin"/>
                    </v:roundrect>
                  </w:pict>
                </mc:Fallback>
              </mc:AlternateContent>
            </w:r>
            <w:r w:rsidR="0007644F" w:rsidRPr="001D4E94">
              <w:rPr>
                <w:rFonts w:ascii="思源黑体 CN Bold" w:eastAsia="思源黑体 CN Bold" w:hAnsi="思源黑体 CN Bold" w:hint="eastAsia"/>
                <w:color w:val="2F5496" w:themeColor="accent1" w:themeShade="BF"/>
                <w:sz w:val="28"/>
                <w:szCs w:val="28"/>
              </w:rPr>
              <w:t>健康风险管理</w:t>
            </w:r>
          </w:p>
        </w:tc>
      </w:tr>
    </w:tbl>
    <w:p w14:paraId="3AB1F2A3" w14:textId="3C863F4F" w:rsidR="008A5A1B" w:rsidRPr="001D4E94" w:rsidRDefault="0098743F" w:rsidP="008A5A1B">
      <w:pPr>
        <w:pStyle w:val="2"/>
        <w:spacing w:before="0" w:after="0" w:line="240" w:lineRule="auto"/>
        <w:rPr>
          <w:rFonts w:ascii="思源黑体 CN Bold" w:eastAsia="思源黑体 CN Bold" w:hAnsi="思源黑体 CN Bold"/>
          <w:color w:val="2F5496" w:themeColor="accent1" w:themeShade="BF"/>
          <w:sz w:val="24"/>
          <w:szCs w:val="24"/>
        </w:rPr>
      </w:pPr>
      <w:r w:rsidRPr="001D4E94">
        <w:rPr>
          <w:rFonts w:ascii="思源黑体 CN Bold" w:eastAsia="思源黑体 CN Bold" w:hAnsi="思源黑体 CN Bold"/>
          <w:color w:val="2F5496" w:themeColor="accent1" w:themeShade="BF"/>
          <w:sz w:val="24"/>
          <w:szCs w:val="24"/>
        </w:rPr>
        <w:t>3</w:t>
      </w:r>
      <w:r w:rsidR="008A5A1B" w:rsidRPr="001D4E94">
        <w:rPr>
          <w:rFonts w:ascii="思源黑体 CN Bold" w:eastAsia="思源黑体 CN Bold" w:hAnsi="思源黑体 CN Bold" w:hint="eastAsia"/>
          <w:color w:val="2F5496" w:themeColor="accent1" w:themeShade="BF"/>
          <w:sz w:val="24"/>
          <w:szCs w:val="24"/>
        </w:rPr>
        <w:t>.1</w:t>
      </w:r>
      <w:r w:rsidR="008A5A1B" w:rsidRPr="001D4E94">
        <w:rPr>
          <w:rFonts w:ascii="思源黑体 CN Bold" w:eastAsia="思源黑体 CN Bold" w:hAnsi="思源黑体 CN Bold"/>
          <w:color w:val="2F5496" w:themeColor="accent1" w:themeShade="BF"/>
          <w:sz w:val="24"/>
          <w:szCs w:val="24"/>
        </w:rPr>
        <w:t xml:space="preserve"> </w:t>
      </w:r>
      <w:r w:rsidR="008A5A1B" w:rsidRPr="001D4E94">
        <w:rPr>
          <w:rFonts w:ascii="思源黑体 CN Bold" w:eastAsia="思源黑体 CN Bold" w:hAnsi="思源黑体 CN Bold" w:hint="eastAsia"/>
          <w:color w:val="2F5496" w:themeColor="accent1" w:themeShade="BF"/>
          <w:sz w:val="24"/>
          <w:szCs w:val="24"/>
        </w:rPr>
        <w:t>遗传风险提示</w:t>
      </w:r>
    </w:p>
    <w:p w14:paraId="4924572B" w14:textId="10D0B0CE" w:rsidR="006E2097" w:rsidRPr="00142446" w:rsidRDefault="00D973AB" w:rsidP="006E2097">
      <w:pPr>
        <w:ind w:firstLineChars="200" w:firstLine="360"/>
        <w:rPr>
          <w:rFonts w:ascii="思源黑体 CN Normal" w:eastAsia="思源黑体 CN Normal" w:hAnsi="思源黑体 CN Normal"/>
          <w:sz w:val="18"/>
          <w:szCs w:val="18"/>
        </w:rPr>
      </w:pPr>
      <w:r w:rsidRPr="00142446">
        <w:rPr>
          <w:rFonts w:ascii="思源黑体 CN Normal" w:eastAsia="思源黑体 CN Normal" w:hAnsi="思源黑体 CN Normal" w:hint="eastAsia"/>
          <w:i/>
          <w:iCs/>
          <w:sz w:val="18"/>
          <w:szCs w:val="18"/>
        </w:rPr>
        <w:t>BRCA</w:t>
      </w:r>
      <w:r w:rsidRPr="00142446">
        <w:rPr>
          <w:rFonts w:ascii="思源黑体 CN Normal" w:eastAsia="思源黑体 CN Normal" w:hAnsi="思源黑体 CN Normal"/>
          <w:i/>
          <w:iCs/>
          <w:sz w:val="18"/>
          <w:szCs w:val="18"/>
        </w:rPr>
        <w:t>1</w:t>
      </w:r>
      <w:r w:rsidRPr="00142446">
        <w:rPr>
          <w:rFonts w:ascii="思源黑体 CN Normal" w:eastAsia="思源黑体 CN Normal" w:hAnsi="思源黑体 CN Normal" w:hint="eastAsia"/>
          <w:sz w:val="18"/>
          <w:szCs w:val="18"/>
        </w:rPr>
        <w:t>基因和</w:t>
      </w:r>
      <w:r w:rsidRPr="00142446">
        <w:rPr>
          <w:rFonts w:ascii="思源黑体 CN Normal" w:eastAsia="思源黑体 CN Normal" w:hAnsi="思源黑体 CN Normal" w:hint="eastAsia"/>
          <w:i/>
          <w:iCs/>
          <w:sz w:val="18"/>
          <w:szCs w:val="18"/>
        </w:rPr>
        <w:t>BRCA</w:t>
      </w:r>
      <w:r w:rsidRPr="00142446">
        <w:rPr>
          <w:rFonts w:ascii="思源黑体 CN Normal" w:eastAsia="思源黑体 CN Normal" w:hAnsi="思源黑体 CN Normal"/>
          <w:i/>
          <w:iCs/>
          <w:sz w:val="18"/>
          <w:szCs w:val="18"/>
        </w:rPr>
        <w:t>2</w:t>
      </w:r>
      <w:r w:rsidRPr="00142446">
        <w:rPr>
          <w:rFonts w:ascii="思源黑体 CN Normal" w:eastAsia="思源黑体 CN Normal" w:hAnsi="思源黑体 CN Normal" w:hint="eastAsia"/>
          <w:sz w:val="18"/>
          <w:szCs w:val="18"/>
        </w:rPr>
        <w:t>基因致病性和疑似致病性胚系变异显著增加乳腺癌、卵巢癌、前列腺癌、胰腺癌等肿瘤的发病风险</w:t>
      </w:r>
      <w:r w:rsidR="00F5034E" w:rsidRPr="00142446">
        <w:rPr>
          <w:rFonts w:ascii="思源黑体 CN Normal" w:eastAsia="思源黑体 CN Normal" w:hAnsi="思源黑体 CN Normal" w:hint="eastAsia"/>
          <w:sz w:val="18"/>
          <w:szCs w:val="18"/>
        </w:rPr>
        <w:t>。</w:t>
      </w:r>
    </w:p>
    <w:tbl>
      <w:tblPr>
        <w:tblStyle w:val="a3"/>
        <w:tblW w:w="0" w:type="auto"/>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993"/>
        <w:gridCol w:w="1842"/>
        <w:gridCol w:w="1621"/>
        <w:gridCol w:w="5886"/>
      </w:tblGrid>
      <w:tr w:rsidR="00B63571" w14:paraId="789095FE" w14:textId="77777777" w:rsidTr="001D4E94">
        <w:trPr>
          <w:trHeight w:val="397"/>
        </w:trPr>
        <w:tc>
          <w:tcPr>
            <w:tcW w:w="10342" w:type="dxa"/>
            <w:gridSpan w:val="4"/>
            <w:tcBorders>
              <w:bottom w:val="nil"/>
            </w:tcBorders>
            <w:shd w:val="clear" w:color="auto" w:fill="2F5496" w:themeFill="accent1" w:themeFillShade="BF"/>
            <w:vAlign w:val="center"/>
          </w:tcPr>
          <w:p w14:paraId="7F0832C4" w14:textId="6189D281" w:rsidR="00B63571" w:rsidRPr="005D5997" w:rsidRDefault="00B63571" w:rsidP="00F5034E">
            <w:pPr>
              <w:rPr>
                <w:rFonts w:ascii="思源黑体 CN Bold" w:eastAsia="思源黑体 CN Bold" w:hAnsi="思源黑体 CN Bold"/>
                <w:color w:val="FFFFFF" w:themeColor="background1"/>
                <w:sz w:val="18"/>
                <w:szCs w:val="18"/>
              </w:rPr>
            </w:pPr>
            <w:r w:rsidRPr="00CF337E">
              <w:rPr>
                <w:rFonts w:ascii="思源黑体 CN Bold" w:eastAsia="思源黑体 CN Bold" w:hAnsi="思源黑体 CN Bold" w:hint="eastAsia"/>
                <w:i/>
                <w:iCs/>
                <w:color w:val="FFFFFF" w:themeColor="background1"/>
                <w:sz w:val="18"/>
                <w:szCs w:val="18"/>
              </w:rPr>
              <w:t>BRCA</w:t>
            </w:r>
            <w:r w:rsidRPr="00CF337E">
              <w:rPr>
                <w:rFonts w:ascii="思源黑体 CN Bold" w:eastAsia="思源黑体 CN Bold" w:hAnsi="思源黑体 CN Bold"/>
                <w:i/>
                <w:iCs/>
                <w:color w:val="FFFFFF" w:themeColor="background1"/>
                <w:sz w:val="18"/>
                <w:szCs w:val="18"/>
              </w:rPr>
              <w:t>1</w:t>
            </w:r>
            <w:r w:rsidR="00B953E2" w:rsidRPr="005D5997">
              <w:rPr>
                <w:rFonts w:ascii="思源黑体 CN Bold" w:eastAsia="思源黑体 CN Bold" w:hAnsi="思源黑体 CN Bold" w:hint="eastAsia"/>
                <w:color w:val="FFFFFF" w:themeColor="background1"/>
                <w:sz w:val="18"/>
                <w:szCs w:val="18"/>
              </w:rPr>
              <w:t>基因和</w:t>
            </w:r>
            <w:r w:rsidR="00B953E2" w:rsidRPr="00CF337E">
              <w:rPr>
                <w:rFonts w:ascii="思源黑体 CN Bold" w:eastAsia="思源黑体 CN Bold" w:hAnsi="思源黑体 CN Bold" w:hint="eastAsia"/>
                <w:i/>
                <w:iCs/>
                <w:color w:val="FFFFFF" w:themeColor="background1"/>
                <w:sz w:val="18"/>
                <w:szCs w:val="18"/>
              </w:rPr>
              <w:t>BRCA</w:t>
            </w:r>
            <w:r w:rsidR="00B953E2" w:rsidRPr="00CF337E">
              <w:rPr>
                <w:rFonts w:ascii="思源黑体 CN Bold" w:eastAsia="思源黑体 CN Bold" w:hAnsi="思源黑体 CN Bold"/>
                <w:i/>
                <w:iCs/>
                <w:color w:val="FFFFFF" w:themeColor="background1"/>
                <w:sz w:val="18"/>
                <w:szCs w:val="18"/>
              </w:rPr>
              <w:t>2</w:t>
            </w:r>
            <w:r w:rsidR="00B953E2" w:rsidRPr="005D5997">
              <w:rPr>
                <w:rFonts w:ascii="思源黑体 CN Bold" w:eastAsia="思源黑体 CN Bold" w:hAnsi="思源黑体 CN Bold" w:hint="eastAsia"/>
                <w:color w:val="FFFFFF" w:themeColor="background1"/>
                <w:sz w:val="18"/>
                <w:szCs w:val="18"/>
              </w:rPr>
              <w:t>基因遗传模式</w:t>
            </w:r>
          </w:p>
        </w:tc>
      </w:tr>
      <w:tr w:rsidR="00362513" w14:paraId="556F1675" w14:textId="77777777" w:rsidTr="00694682">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174BBE89" w14:textId="77777777" w:rsidR="00362513" w:rsidRDefault="005A53B5" w:rsidP="00F5034E">
            <w:pPr>
              <w:rPr>
                <w:rFonts w:ascii="思源黑体 CN Normal" w:eastAsia="思源黑体 CN Normal" w:hAnsi="思源黑体 CN Normal"/>
                <w:sz w:val="17"/>
                <w:szCs w:val="17"/>
              </w:rPr>
            </w:pPr>
            <w:r w:rsidRPr="003E2FBB">
              <w:rPr>
                <w:rFonts w:ascii="思源黑体 CN Normal" w:eastAsia="思源黑体 CN Normal" w:hAnsi="思源黑体 CN Normal"/>
                <w:i/>
                <w:iCs/>
                <w:sz w:val="17"/>
                <w:szCs w:val="17"/>
              </w:rPr>
              <w:t>B</w:t>
            </w:r>
            <w:r w:rsidR="003C36AB" w:rsidRPr="003E2FBB">
              <w:rPr>
                <w:rFonts w:ascii="思源黑体 CN Normal" w:eastAsia="思源黑体 CN Normal" w:hAnsi="思源黑体 CN Normal" w:hint="eastAsia"/>
                <w:i/>
                <w:iCs/>
                <w:sz w:val="17"/>
                <w:szCs w:val="17"/>
              </w:rPr>
              <w:t>RCA</w:t>
            </w:r>
            <w:r w:rsidR="003C36AB" w:rsidRPr="003E2FBB">
              <w:rPr>
                <w:rFonts w:ascii="思源黑体 CN Normal" w:eastAsia="思源黑体 CN Normal" w:hAnsi="思源黑体 CN Normal"/>
                <w:i/>
                <w:iCs/>
                <w:sz w:val="17"/>
                <w:szCs w:val="17"/>
              </w:rPr>
              <w:t>1</w:t>
            </w:r>
            <w:r w:rsidRPr="005A53B5">
              <w:rPr>
                <w:rFonts w:ascii="思源黑体 CN Normal" w:eastAsia="思源黑体 CN Normal" w:hAnsi="思源黑体 CN Normal"/>
                <w:sz w:val="17"/>
                <w:szCs w:val="17"/>
              </w:rPr>
              <w:t>基因和</w:t>
            </w:r>
            <w:r w:rsidRPr="003E2FBB">
              <w:rPr>
                <w:rFonts w:ascii="思源黑体 CN Normal" w:eastAsia="思源黑体 CN Normal" w:hAnsi="思源黑体 CN Normal"/>
                <w:i/>
                <w:iCs/>
                <w:sz w:val="17"/>
                <w:szCs w:val="17"/>
              </w:rPr>
              <w:t>B</w:t>
            </w:r>
            <w:r w:rsidR="003C36AB" w:rsidRPr="003E2FBB">
              <w:rPr>
                <w:rFonts w:ascii="思源黑体 CN Normal" w:eastAsia="思源黑体 CN Normal" w:hAnsi="思源黑体 CN Normal" w:hint="eastAsia"/>
                <w:i/>
                <w:iCs/>
                <w:sz w:val="17"/>
                <w:szCs w:val="17"/>
              </w:rPr>
              <w:t>RCA</w:t>
            </w:r>
            <w:r w:rsidR="003C36AB" w:rsidRPr="003E2FBB">
              <w:rPr>
                <w:rFonts w:ascii="思源黑体 CN Normal" w:eastAsia="思源黑体 CN Normal" w:hAnsi="思源黑体 CN Normal"/>
                <w:i/>
                <w:iCs/>
                <w:sz w:val="17"/>
                <w:szCs w:val="17"/>
              </w:rPr>
              <w:t>2</w:t>
            </w:r>
            <w:r w:rsidRPr="005A53B5">
              <w:rPr>
                <w:rFonts w:ascii="思源黑体 CN Normal" w:eastAsia="思源黑体 CN Normal" w:hAnsi="思源黑体 CN Normal"/>
                <w:sz w:val="17"/>
                <w:szCs w:val="17"/>
              </w:rPr>
              <w:t>基因都是常染色体显性遗传基因。</w:t>
            </w:r>
            <w:r w:rsidR="0017145E">
              <w:rPr>
                <w:rFonts w:ascii="思源黑体 CN Normal" w:eastAsia="思源黑体 CN Normal" w:hAnsi="思源黑体 CN Normal" w:hint="eastAsia"/>
                <w:sz w:val="17"/>
                <w:szCs w:val="17"/>
              </w:rPr>
              <w:t>当</w:t>
            </w:r>
            <w:r w:rsidR="003C36AB">
              <w:rPr>
                <w:rFonts w:ascii="思源黑体 CN Normal" w:eastAsia="思源黑体 CN Normal" w:hAnsi="思源黑体 CN Normal" w:hint="eastAsia"/>
                <w:sz w:val="17"/>
                <w:szCs w:val="17"/>
              </w:rPr>
              <w:t>父亲或母亲为携带者</w:t>
            </w:r>
            <w:r w:rsidR="0017145E">
              <w:rPr>
                <w:rFonts w:ascii="思源黑体 CN Normal" w:eastAsia="思源黑体 CN Normal" w:hAnsi="思源黑体 CN Normal" w:hint="eastAsia"/>
                <w:sz w:val="17"/>
                <w:szCs w:val="17"/>
              </w:rPr>
              <w:t>时，有5</w:t>
            </w:r>
            <w:r w:rsidR="0017145E">
              <w:rPr>
                <w:rFonts w:ascii="思源黑体 CN Normal" w:eastAsia="思源黑体 CN Normal" w:hAnsi="思源黑体 CN Normal"/>
                <w:sz w:val="17"/>
                <w:szCs w:val="17"/>
              </w:rPr>
              <w:t>0</w:t>
            </w:r>
            <w:r w:rsidR="0017145E">
              <w:rPr>
                <w:rFonts w:ascii="思源黑体 CN Normal" w:eastAsia="思源黑体 CN Normal" w:hAnsi="思源黑体 CN Normal" w:hint="eastAsia"/>
                <w:sz w:val="17"/>
                <w:szCs w:val="17"/>
              </w:rPr>
              <w:t>%概率遗传给下一代。</w:t>
            </w:r>
          </w:p>
          <w:p w14:paraId="5DD716CD" w14:textId="2B2C6F24" w:rsidR="00E945E0" w:rsidRDefault="00DE08E0" w:rsidP="00F5034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sidR="00D964F5" w:rsidRPr="003E2FBB">
              <w:rPr>
                <w:rFonts w:ascii="思源黑体 CN Normal" w:eastAsia="思源黑体 CN Normal" w:hAnsi="思源黑体 CN Normal"/>
                <w:i/>
                <w:iCs/>
                <w:sz w:val="17"/>
                <w:szCs w:val="17"/>
              </w:rPr>
              <w:t>B</w:t>
            </w:r>
            <w:r w:rsidR="00D964F5" w:rsidRPr="003E2FBB">
              <w:rPr>
                <w:rFonts w:ascii="思源黑体 CN Normal" w:eastAsia="思源黑体 CN Normal" w:hAnsi="思源黑体 CN Normal" w:hint="eastAsia"/>
                <w:i/>
                <w:iCs/>
                <w:sz w:val="17"/>
                <w:szCs w:val="17"/>
              </w:rPr>
              <w:t>RCA</w:t>
            </w:r>
            <w:r w:rsidR="00D964F5" w:rsidRPr="003E2FBB">
              <w:rPr>
                <w:rFonts w:ascii="思源黑体 CN Normal" w:eastAsia="思源黑体 CN Normal" w:hAnsi="思源黑体 CN Normal"/>
                <w:i/>
                <w:iCs/>
                <w:sz w:val="17"/>
                <w:szCs w:val="17"/>
              </w:rPr>
              <w:t>1</w:t>
            </w:r>
            <w:r w:rsidR="00D964F5" w:rsidRPr="005A53B5">
              <w:rPr>
                <w:rFonts w:ascii="思源黑体 CN Normal" w:eastAsia="思源黑体 CN Normal" w:hAnsi="思源黑体 CN Normal"/>
                <w:sz w:val="17"/>
                <w:szCs w:val="17"/>
              </w:rPr>
              <w:t>基因</w:t>
            </w:r>
            <w:r w:rsidR="00D964F5">
              <w:rPr>
                <w:rFonts w:ascii="思源黑体 CN Normal" w:eastAsia="思源黑体 CN Normal" w:hAnsi="思源黑体 CN Normal" w:hint="eastAsia"/>
                <w:sz w:val="17"/>
                <w:szCs w:val="17"/>
              </w:rPr>
              <w:t>或</w:t>
            </w:r>
            <w:r w:rsidR="00D964F5" w:rsidRPr="003E2FBB">
              <w:rPr>
                <w:rFonts w:ascii="思源黑体 CN Normal" w:eastAsia="思源黑体 CN Normal" w:hAnsi="思源黑体 CN Normal"/>
                <w:i/>
                <w:iCs/>
                <w:sz w:val="17"/>
                <w:szCs w:val="17"/>
              </w:rPr>
              <w:t>B</w:t>
            </w:r>
            <w:r w:rsidR="00D964F5" w:rsidRPr="003E2FBB">
              <w:rPr>
                <w:rFonts w:ascii="思源黑体 CN Normal" w:eastAsia="思源黑体 CN Normal" w:hAnsi="思源黑体 CN Normal" w:hint="eastAsia"/>
                <w:i/>
                <w:iCs/>
                <w:sz w:val="17"/>
                <w:szCs w:val="17"/>
              </w:rPr>
              <w:t>RCA</w:t>
            </w:r>
            <w:r w:rsidR="00D964F5" w:rsidRPr="003E2FBB">
              <w:rPr>
                <w:rFonts w:ascii="思源黑体 CN Normal" w:eastAsia="思源黑体 CN Normal" w:hAnsi="思源黑体 CN Normal"/>
                <w:i/>
                <w:iCs/>
                <w:sz w:val="17"/>
                <w:szCs w:val="17"/>
              </w:rPr>
              <w:t>2</w:t>
            </w:r>
            <w:r w:rsidR="00D964F5" w:rsidRPr="005A53B5">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sidR="00A34545" w:rsidRPr="00FF2448">
              <w:rPr>
                <w:rFonts w:ascii="思源黑体 CN Normal" w:eastAsia="思源黑体 CN Normal" w:hAnsi="思源黑体 CN Normal" w:hint="eastAsia"/>
                <w:color w:val="FF0000"/>
                <w:sz w:val="17"/>
                <w:szCs w:val="17"/>
              </w:rPr>
              <w:t>一级亲属（父母、兄弟姐妹、子女等）</w:t>
            </w:r>
            <w:r w:rsidR="00A34545">
              <w:rPr>
                <w:rFonts w:ascii="思源黑体 CN Normal" w:eastAsia="思源黑体 CN Normal" w:hAnsi="思源黑体 CN Normal" w:hint="eastAsia"/>
                <w:sz w:val="17"/>
                <w:szCs w:val="17"/>
              </w:rPr>
              <w:t>也有可能携带该变异</w:t>
            </w:r>
            <w:r w:rsidR="003E2FBB">
              <w:rPr>
                <w:rFonts w:ascii="思源黑体 CN Normal" w:eastAsia="思源黑体 CN Normal" w:hAnsi="思源黑体 CN Normal" w:hint="eastAsia"/>
                <w:sz w:val="17"/>
                <w:szCs w:val="17"/>
              </w:rPr>
              <w:t>；建议进行遗传咨询，</w:t>
            </w:r>
            <w:r w:rsidR="002A1DF6">
              <w:rPr>
                <w:rFonts w:ascii="思源黑体 CN Normal" w:eastAsia="思源黑体 CN Normal" w:hAnsi="思源黑体 CN Normal" w:hint="eastAsia"/>
                <w:sz w:val="17"/>
                <w:szCs w:val="17"/>
              </w:rPr>
              <w:t>同时</w:t>
            </w:r>
            <w:r w:rsidR="006E7712">
              <w:rPr>
                <w:rFonts w:ascii="思源黑体 CN Normal" w:eastAsia="思源黑体 CN Normal" w:hAnsi="思源黑体 CN Normal" w:hint="eastAsia"/>
                <w:sz w:val="17"/>
                <w:szCs w:val="17"/>
              </w:rPr>
              <w:t>建议</w:t>
            </w:r>
            <w:r w:rsidR="003E2FBB">
              <w:rPr>
                <w:rFonts w:ascii="思源黑体 CN Normal" w:eastAsia="思源黑体 CN Normal" w:hAnsi="思源黑体 CN Normal" w:hint="eastAsia"/>
                <w:sz w:val="17"/>
                <w:szCs w:val="17"/>
              </w:rPr>
              <w:t>有风险的亲属</w:t>
            </w:r>
            <w:r w:rsidR="00D964F5">
              <w:rPr>
                <w:rFonts w:ascii="思源黑体 CN Normal" w:eastAsia="思源黑体 CN Normal" w:hAnsi="思源黑体 CN Normal" w:hint="eastAsia"/>
                <w:sz w:val="17"/>
                <w:szCs w:val="17"/>
              </w:rPr>
              <w:t>可</w:t>
            </w:r>
            <w:r w:rsidR="003E2FBB">
              <w:rPr>
                <w:rFonts w:ascii="思源黑体 CN Normal" w:eastAsia="思源黑体 CN Normal" w:hAnsi="思源黑体 CN Normal" w:hint="eastAsia"/>
                <w:sz w:val="17"/>
                <w:szCs w:val="17"/>
              </w:rPr>
              <w:t>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1F92951C" w14:textId="7870576E" w:rsidR="0017145E" w:rsidRDefault="00694682" w:rsidP="00491207">
            <w:pPr>
              <w:jc w:val="center"/>
              <w:rPr>
                <w:rFonts w:ascii="思源黑体 CN Normal" w:eastAsia="思源黑体 CN Normal" w:hAnsi="思源黑体 CN Normal"/>
                <w:sz w:val="17"/>
                <w:szCs w:val="17"/>
              </w:rPr>
            </w:pPr>
            <w:r w:rsidRPr="00694682">
              <w:rPr>
                <w:rFonts w:ascii="思源黑体 CN Normal" w:eastAsia="思源黑体 CN Normal" w:hAnsi="思源黑体 CN Normal"/>
                <w:noProof/>
                <w:sz w:val="17"/>
                <w:szCs w:val="17"/>
              </w:rPr>
              <w:drawing>
                <wp:inline distT="0" distB="0" distL="0" distR="0" wp14:anchorId="598313C4" wp14:editId="483DB282">
                  <wp:extent cx="2880000" cy="288000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80000" cy="2880000"/>
                          </a:xfrm>
                          <a:prstGeom prst="rect">
                            <a:avLst/>
                          </a:prstGeom>
                          <a:noFill/>
                          <a:ln>
                            <a:noFill/>
                          </a:ln>
                        </pic:spPr>
                      </pic:pic>
                    </a:graphicData>
                  </a:graphic>
                </wp:inline>
              </w:drawing>
            </w:r>
          </w:p>
        </w:tc>
      </w:tr>
      <w:tr w:rsidR="00425799" w14:paraId="4F58DBE1" w14:textId="0FB0A392" w:rsidTr="001D4E94">
        <w:trPr>
          <w:trHeight w:val="397"/>
        </w:trPr>
        <w:tc>
          <w:tcPr>
            <w:tcW w:w="10342" w:type="dxa"/>
            <w:gridSpan w:val="4"/>
            <w:tcBorders>
              <w:bottom w:val="nil"/>
            </w:tcBorders>
            <w:shd w:val="clear" w:color="auto" w:fill="2F5496" w:themeFill="accent1" w:themeFillShade="BF"/>
            <w:vAlign w:val="center"/>
          </w:tcPr>
          <w:p w14:paraId="067FE2AC" w14:textId="76F214DB" w:rsidR="00425799" w:rsidRPr="005D5997" w:rsidRDefault="00425799" w:rsidP="00A675E6">
            <w:pPr>
              <w:rPr>
                <w:rFonts w:ascii="思源黑体 CN Bold" w:eastAsia="思源黑体 CN Bold" w:hAnsi="思源黑体 CN Bold"/>
                <w:color w:val="FFFFFF" w:themeColor="background1"/>
                <w:sz w:val="18"/>
                <w:szCs w:val="18"/>
              </w:rPr>
            </w:pPr>
            <w:r w:rsidRPr="00697BC6">
              <w:rPr>
                <w:rFonts w:ascii="思源黑体 CN Bold" w:eastAsia="思源黑体 CN Bold" w:hAnsi="思源黑体 CN Bold" w:hint="eastAsia"/>
                <w:i/>
                <w:iCs/>
                <w:color w:val="FFFFFF" w:themeColor="background1"/>
                <w:sz w:val="18"/>
                <w:szCs w:val="18"/>
              </w:rPr>
              <w:t>BRCA</w:t>
            </w:r>
            <w:r w:rsidRPr="00697BC6">
              <w:rPr>
                <w:rFonts w:ascii="思源黑体 CN Bold" w:eastAsia="思源黑体 CN Bold" w:hAnsi="思源黑体 CN Bold"/>
                <w:i/>
                <w:iCs/>
                <w:color w:val="FFFFFF" w:themeColor="background1"/>
                <w:sz w:val="18"/>
                <w:szCs w:val="18"/>
              </w:rPr>
              <w:t>1</w:t>
            </w:r>
            <w:r w:rsidRPr="005D5997">
              <w:rPr>
                <w:rFonts w:ascii="思源黑体 CN Bold" w:eastAsia="思源黑体 CN Bold" w:hAnsi="思源黑体 CN Bold" w:hint="eastAsia"/>
                <w:color w:val="FFFFFF" w:themeColor="background1"/>
                <w:sz w:val="18"/>
                <w:szCs w:val="18"/>
              </w:rPr>
              <w:t>基因和</w:t>
            </w:r>
            <w:r w:rsidRPr="00697BC6">
              <w:rPr>
                <w:rFonts w:ascii="思源黑体 CN Bold" w:eastAsia="思源黑体 CN Bold" w:hAnsi="思源黑体 CN Bold" w:hint="eastAsia"/>
                <w:i/>
                <w:iCs/>
                <w:color w:val="FFFFFF" w:themeColor="background1"/>
                <w:sz w:val="18"/>
                <w:szCs w:val="18"/>
              </w:rPr>
              <w:t>BRCA</w:t>
            </w:r>
            <w:r w:rsidRPr="00697BC6">
              <w:rPr>
                <w:rFonts w:ascii="思源黑体 CN Bold" w:eastAsia="思源黑体 CN Bold" w:hAnsi="思源黑体 CN Bold"/>
                <w:i/>
                <w:iCs/>
                <w:color w:val="FFFFFF" w:themeColor="background1"/>
                <w:sz w:val="18"/>
                <w:szCs w:val="18"/>
              </w:rPr>
              <w:t>2</w:t>
            </w:r>
            <w:r w:rsidRPr="005D5997">
              <w:rPr>
                <w:rFonts w:ascii="思源黑体 CN Bold" w:eastAsia="思源黑体 CN Bold" w:hAnsi="思源黑体 CN Bold" w:hint="eastAsia"/>
                <w:color w:val="FFFFFF" w:themeColor="background1"/>
                <w:sz w:val="18"/>
                <w:szCs w:val="18"/>
              </w:rPr>
              <w:t>基因</w:t>
            </w:r>
            <w:r>
              <w:rPr>
                <w:rFonts w:ascii="思源黑体 CN Bold" w:eastAsia="思源黑体 CN Bold" w:hAnsi="思源黑体 CN Bold" w:hint="eastAsia"/>
                <w:color w:val="FFFFFF" w:themeColor="background1"/>
                <w:sz w:val="18"/>
                <w:szCs w:val="18"/>
              </w:rPr>
              <w:t>致病性或疑似致病性变异携带者患癌风险增加</w:t>
            </w:r>
          </w:p>
        </w:tc>
      </w:tr>
      <w:tr w:rsidR="00835B5C" w14:paraId="681533AE" w14:textId="369423FC" w:rsidTr="00467227">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16861279" w14:textId="67AA122D" w:rsidR="00835B5C" w:rsidRPr="00326F99" w:rsidRDefault="00835B5C" w:rsidP="00FF2448">
            <w:pPr>
              <w:rPr>
                <w:rFonts w:ascii="思源黑体 CN Normal" w:eastAsia="思源黑体 CN Normal" w:hAnsi="思源黑体 CN Normal"/>
                <w:sz w:val="17"/>
                <w:szCs w:val="17"/>
              </w:rPr>
            </w:pPr>
            <w:r w:rsidRPr="00326F99">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07F7829" w14:textId="4429313E" w:rsidR="00835B5C" w:rsidRPr="00326F99" w:rsidRDefault="00835B5C" w:rsidP="00FF2448">
            <w:pPr>
              <w:rPr>
                <w:rFonts w:ascii="思源黑体 CN Normal" w:eastAsia="思源黑体 CN Normal" w:hAnsi="思源黑体 CN Normal"/>
                <w:sz w:val="17"/>
                <w:szCs w:val="17"/>
              </w:rPr>
            </w:pPr>
            <w:r w:rsidRPr="00326F99">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1B2C568D" w14:textId="51B586A1" w:rsidR="00835B5C" w:rsidRPr="00142446" w:rsidRDefault="00835B5C" w:rsidP="00FF2448">
            <w:pPr>
              <w:rPr>
                <w:rFonts w:ascii="思源黑体 CN Normal" w:eastAsia="思源黑体 CN Normal" w:hAnsi="思源黑体 CN Normal"/>
                <w:sz w:val="16"/>
                <w:szCs w:val="16"/>
              </w:rPr>
            </w:pPr>
            <w:r w:rsidRPr="00142446">
              <w:rPr>
                <w:rFonts w:ascii="思源黑体 CN Normal" w:eastAsia="思源黑体 CN Normal" w:hAnsi="思源黑体 CN Normal" w:hint="eastAsia"/>
                <w:i/>
                <w:iCs/>
                <w:sz w:val="16"/>
                <w:szCs w:val="16"/>
              </w:rPr>
              <w:t>BRCA</w:t>
            </w:r>
            <w:r w:rsidRPr="00142446">
              <w:rPr>
                <w:rFonts w:ascii="思源黑体 CN Normal" w:eastAsia="思源黑体 CN Normal" w:hAnsi="思源黑体 CN Normal"/>
                <w:i/>
                <w:iCs/>
                <w:sz w:val="16"/>
                <w:szCs w:val="16"/>
              </w:rPr>
              <w:t>1</w:t>
            </w:r>
            <w:r w:rsidRPr="00142446">
              <w:rPr>
                <w:rFonts w:ascii="思源黑体 CN Normal" w:eastAsia="思源黑体 CN Normal" w:hAnsi="思源黑体 CN Normal"/>
                <w:sz w:val="16"/>
                <w:szCs w:val="16"/>
              </w:rPr>
              <w:t>、</w:t>
            </w:r>
            <w:r w:rsidRPr="00142446">
              <w:rPr>
                <w:rFonts w:ascii="思源黑体 CN Normal" w:eastAsia="思源黑体 CN Normal" w:hAnsi="思源黑体 CN Normal"/>
                <w:i/>
                <w:iCs/>
                <w:sz w:val="16"/>
                <w:szCs w:val="16"/>
              </w:rPr>
              <w:t>BRCA2</w:t>
            </w:r>
            <w:r w:rsidRPr="00142446">
              <w:rPr>
                <w:rFonts w:ascii="思源黑体 CN Normal" w:eastAsia="思源黑体 CN Normal" w:hAnsi="思源黑体 CN Normal" w:hint="eastAsia"/>
                <w:sz w:val="16"/>
                <w:szCs w:val="16"/>
              </w:rPr>
              <w:t>致病性或疑似致病性变异女性携带者</w:t>
            </w:r>
            <w:r w:rsidRPr="00142446">
              <w:rPr>
                <w:rFonts w:ascii="思源黑体 CN Normal" w:eastAsia="思源黑体 CN Normal" w:hAnsi="思源黑体 CN Normal"/>
                <w:sz w:val="16"/>
                <w:szCs w:val="16"/>
              </w:rPr>
              <w:t>80岁时累积风险分别为</w:t>
            </w:r>
            <w:r w:rsidRPr="00142446">
              <w:rPr>
                <w:rFonts w:ascii="思源黑体 CN Normal" w:eastAsia="思源黑体 CN Normal" w:hAnsi="思源黑体 CN Normal"/>
                <w:color w:val="FF0000"/>
                <w:sz w:val="16"/>
                <w:szCs w:val="16"/>
              </w:rPr>
              <w:t>72%</w:t>
            </w:r>
            <w:r w:rsidRPr="00142446">
              <w:rPr>
                <w:rFonts w:ascii="思源黑体 CN Normal" w:eastAsia="思源黑体 CN Normal" w:hAnsi="思源黑体 CN Normal"/>
                <w:sz w:val="16"/>
                <w:szCs w:val="16"/>
              </w:rPr>
              <w:t>、</w:t>
            </w:r>
            <w:r w:rsidRPr="00142446">
              <w:rPr>
                <w:rFonts w:ascii="思源黑体 CN Normal" w:eastAsia="思源黑体 CN Normal" w:hAnsi="思源黑体 CN Normal" w:hint="eastAsia"/>
                <w:color w:val="FF0000"/>
                <w:sz w:val="16"/>
                <w:szCs w:val="16"/>
              </w:rPr>
              <w:t>6</w:t>
            </w:r>
            <w:r w:rsidRPr="00142446">
              <w:rPr>
                <w:rFonts w:ascii="思源黑体 CN Normal" w:eastAsia="思源黑体 CN Normal" w:hAnsi="思源黑体 CN Normal"/>
                <w:color w:val="FF0000"/>
                <w:sz w:val="16"/>
                <w:szCs w:val="16"/>
              </w:rPr>
              <w:t>9%</w:t>
            </w:r>
            <w:r w:rsidR="00A21058" w:rsidRPr="00142446">
              <w:rPr>
                <w:rFonts w:ascii="思源黑体 CN Normal" w:eastAsia="思源黑体 CN Normal" w:hAnsi="思源黑体 CN Normal" w:hint="eastAsia"/>
                <w:sz w:val="16"/>
                <w:szCs w:val="16"/>
              </w:rPr>
              <w:t>（</w:t>
            </w:r>
            <w:r w:rsidR="00A21058" w:rsidRPr="00142446">
              <w:rPr>
                <w:rFonts w:ascii="思源黑体 CN Normal" w:eastAsia="思源黑体 CN Normal" w:hAnsi="思源黑体 CN Normal"/>
                <w:sz w:val="16"/>
                <w:szCs w:val="16"/>
              </w:rPr>
              <w:t>PMID: 28632866</w:t>
            </w:r>
            <w:r w:rsidR="00A21058" w:rsidRPr="00142446">
              <w:rPr>
                <w:rFonts w:ascii="思源黑体 CN Normal" w:eastAsia="思源黑体 CN Normal" w:hAnsi="思源黑体 CN Normal" w:hint="eastAsia"/>
                <w:sz w:val="16"/>
                <w:szCs w:val="16"/>
              </w:rPr>
              <w:t>）</w:t>
            </w:r>
            <w:r w:rsidRPr="00142446">
              <w:rPr>
                <w:rFonts w:ascii="思源黑体 CN Normal" w:eastAsia="思源黑体 CN Normal" w:hAnsi="思源黑体 CN Normal"/>
                <w:sz w:val="16"/>
                <w:szCs w:val="16"/>
              </w:rPr>
              <w:t>。</w:t>
            </w:r>
          </w:p>
          <w:p w14:paraId="6C354639" w14:textId="70F1AB1D" w:rsidR="00835B5C" w:rsidRPr="00142446" w:rsidRDefault="00835B5C" w:rsidP="00FF2448">
            <w:pPr>
              <w:rPr>
                <w:rFonts w:ascii="思源黑体 CN Normal" w:eastAsia="思源黑体 CN Normal" w:hAnsi="思源黑体 CN Normal"/>
                <w:sz w:val="16"/>
                <w:szCs w:val="16"/>
              </w:rPr>
            </w:pPr>
            <w:r w:rsidRPr="00142446">
              <w:rPr>
                <w:rFonts w:ascii="思源黑体 CN Normal" w:eastAsia="思源黑体 CN Normal" w:hAnsi="思源黑体 CN Normal" w:hint="eastAsia"/>
                <w:sz w:val="16"/>
                <w:szCs w:val="16"/>
              </w:rPr>
              <w:t>中国人群数据显示，</w:t>
            </w:r>
            <w:r w:rsidRPr="00142446">
              <w:rPr>
                <w:rFonts w:ascii="思源黑体 CN Normal" w:eastAsia="思源黑体 CN Normal" w:hAnsi="思源黑体 CN Normal" w:hint="eastAsia"/>
                <w:i/>
                <w:iCs/>
                <w:sz w:val="16"/>
                <w:szCs w:val="16"/>
              </w:rPr>
              <w:t>BRCA</w:t>
            </w:r>
            <w:r w:rsidRPr="00142446">
              <w:rPr>
                <w:rFonts w:ascii="思源黑体 CN Normal" w:eastAsia="思源黑体 CN Normal" w:hAnsi="思源黑体 CN Normal"/>
                <w:i/>
                <w:iCs/>
                <w:sz w:val="16"/>
                <w:szCs w:val="16"/>
              </w:rPr>
              <w:t>1</w:t>
            </w:r>
            <w:r w:rsidRPr="00142446">
              <w:rPr>
                <w:rFonts w:ascii="思源黑体 CN Normal" w:eastAsia="思源黑体 CN Normal" w:hAnsi="思源黑体 CN Normal"/>
                <w:sz w:val="16"/>
                <w:szCs w:val="16"/>
              </w:rPr>
              <w:t>、</w:t>
            </w:r>
            <w:r w:rsidRPr="00142446">
              <w:rPr>
                <w:rFonts w:ascii="思源黑体 CN Normal" w:eastAsia="思源黑体 CN Normal" w:hAnsi="思源黑体 CN Normal"/>
                <w:i/>
                <w:iCs/>
                <w:sz w:val="16"/>
                <w:szCs w:val="16"/>
              </w:rPr>
              <w:t>BRCA2</w:t>
            </w:r>
            <w:r w:rsidRPr="00142446">
              <w:rPr>
                <w:rFonts w:ascii="思源黑体 CN Normal" w:eastAsia="思源黑体 CN Normal" w:hAnsi="思源黑体 CN Normal" w:hint="eastAsia"/>
                <w:sz w:val="16"/>
                <w:szCs w:val="16"/>
              </w:rPr>
              <w:t>致病性或疑似致病性变异女性携带者乳腺癌发生风险在</w:t>
            </w:r>
            <w:r w:rsidRPr="00142446">
              <w:rPr>
                <w:rFonts w:ascii="思源黑体 CN Normal" w:eastAsia="思源黑体 CN Normal" w:hAnsi="思源黑体 CN Normal"/>
                <w:sz w:val="16"/>
                <w:szCs w:val="16"/>
              </w:rPr>
              <w:t>79岁前分别为</w:t>
            </w:r>
            <w:r w:rsidRPr="00142446">
              <w:rPr>
                <w:rFonts w:ascii="思源黑体 CN Normal" w:eastAsia="思源黑体 CN Normal" w:hAnsi="思源黑体 CN Normal"/>
                <w:color w:val="FF0000"/>
                <w:sz w:val="16"/>
                <w:szCs w:val="16"/>
              </w:rPr>
              <w:t>37.9%</w:t>
            </w:r>
            <w:r w:rsidRPr="00142446">
              <w:rPr>
                <w:rFonts w:ascii="思源黑体 CN Normal" w:eastAsia="思源黑体 CN Normal" w:hAnsi="思源黑体 CN Normal"/>
                <w:sz w:val="16"/>
                <w:szCs w:val="16"/>
              </w:rPr>
              <w:t>、</w:t>
            </w:r>
            <w:r w:rsidRPr="00142446">
              <w:rPr>
                <w:rFonts w:ascii="思源黑体 CN Normal" w:eastAsia="思源黑体 CN Normal" w:hAnsi="思源黑体 CN Normal"/>
                <w:color w:val="FF0000"/>
                <w:sz w:val="16"/>
                <w:szCs w:val="16"/>
              </w:rPr>
              <w:t>36.5%</w:t>
            </w:r>
            <w:r w:rsidRPr="00142446">
              <w:rPr>
                <w:rFonts w:ascii="思源黑体 CN Normal" w:eastAsia="思源黑体 CN Normal" w:hAnsi="思源黑体 CN Normal"/>
                <w:sz w:val="16"/>
                <w:szCs w:val="16"/>
              </w:rPr>
              <w:t>，是健康女性乳腺癌发病风险（3.6%）的10倍左右</w:t>
            </w:r>
            <w:r w:rsidR="009E0EEE" w:rsidRPr="00142446">
              <w:rPr>
                <w:rFonts w:ascii="思源黑体 CN Normal" w:eastAsia="思源黑体 CN Normal" w:hAnsi="思源黑体 CN Normal" w:hint="eastAsia"/>
                <w:sz w:val="16"/>
                <w:szCs w:val="16"/>
              </w:rPr>
              <w:t>（</w:t>
            </w:r>
            <w:r w:rsidR="009E0EEE" w:rsidRPr="00142446">
              <w:rPr>
                <w:rFonts w:ascii="思源黑体 CN Normal" w:eastAsia="思源黑体 CN Normal" w:hAnsi="思源黑体 CN Normal"/>
                <w:sz w:val="16"/>
                <w:szCs w:val="16"/>
              </w:rPr>
              <w:t>PMID: 27033093</w:t>
            </w:r>
            <w:r w:rsidR="009E0EEE" w:rsidRPr="00142446">
              <w:rPr>
                <w:rFonts w:ascii="思源黑体 CN Normal" w:eastAsia="思源黑体 CN Normal" w:hAnsi="思源黑体 CN Normal" w:hint="eastAsia"/>
                <w:sz w:val="16"/>
                <w:szCs w:val="16"/>
              </w:rPr>
              <w:t>）</w:t>
            </w:r>
            <w:r w:rsidRPr="00142446">
              <w:rPr>
                <w:rFonts w:ascii="思源黑体 CN Normal" w:eastAsia="思源黑体 CN Normal" w:hAnsi="思源黑体 CN Normal"/>
                <w:sz w:val="16"/>
                <w:szCs w:val="16"/>
              </w:rPr>
              <w:t>。</w:t>
            </w:r>
          </w:p>
        </w:tc>
      </w:tr>
      <w:tr w:rsidR="00835B5C" w14:paraId="1B04DB46" w14:textId="52D3E414" w:rsidTr="00467227">
        <w:trPr>
          <w:trHeight w:val="397"/>
        </w:trPr>
        <w:tc>
          <w:tcPr>
            <w:tcW w:w="993" w:type="dxa"/>
            <w:vMerge/>
            <w:tcBorders>
              <w:right w:val="dashed" w:sz="4" w:space="0" w:color="BFBFBF" w:themeColor="background1" w:themeShade="BF"/>
            </w:tcBorders>
            <w:shd w:val="clear" w:color="auto" w:fill="FFFFFF" w:themeFill="background1"/>
            <w:vAlign w:val="center"/>
          </w:tcPr>
          <w:p w14:paraId="07CCC899" w14:textId="77777777" w:rsidR="00835B5C" w:rsidRPr="00326F99" w:rsidRDefault="00835B5C" w:rsidP="00FF2448">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63858B7" w14:textId="67B97A92" w:rsidR="00835B5C" w:rsidRPr="00326F99" w:rsidRDefault="00835B5C" w:rsidP="00FF2448">
            <w:pPr>
              <w:rPr>
                <w:rFonts w:ascii="思源黑体 CN Normal" w:eastAsia="思源黑体 CN Normal" w:hAnsi="思源黑体 CN Normal"/>
                <w:sz w:val="17"/>
                <w:szCs w:val="17"/>
              </w:rPr>
            </w:pPr>
            <w:r w:rsidRPr="00326F99">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05BF71CE" w14:textId="435EA887" w:rsidR="00835B5C" w:rsidRPr="00142446" w:rsidRDefault="00835B5C" w:rsidP="00835B5C">
            <w:pPr>
              <w:rPr>
                <w:rFonts w:ascii="思源黑体 CN Normal" w:eastAsia="思源黑体 CN Normal" w:hAnsi="思源黑体 CN Normal"/>
                <w:sz w:val="16"/>
                <w:szCs w:val="16"/>
              </w:rPr>
            </w:pPr>
            <w:r w:rsidRPr="00142446">
              <w:rPr>
                <w:rFonts w:ascii="思源黑体 CN Normal" w:eastAsia="思源黑体 CN Normal" w:hAnsi="思源黑体 CN Normal" w:hint="eastAsia"/>
                <w:i/>
                <w:iCs/>
                <w:sz w:val="16"/>
                <w:szCs w:val="16"/>
              </w:rPr>
              <w:t>BRCA</w:t>
            </w:r>
            <w:r w:rsidRPr="00142446">
              <w:rPr>
                <w:rFonts w:ascii="思源黑体 CN Normal" w:eastAsia="思源黑体 CN Normal" w:hAnsi="思源黑体 CN Normal"/>
                <w:i/>
                <w:iCs/>
                <w:sz w:val="16"/>
                <w:szCs w:val="16"/>
              </w:rPr>
              <w:t>1</w:t>
            </w:r>
            <w:r w:rsidRPr="00142446">
              <w:rPr>
                <w:rFonts w:ascii="思源黑体 CN Normal" w:eastAsia="思源黑体 CN Normal" w:hAnsi="思源黑体 CN Normal"/>
                <w:sz w:val="16"/>
                <w:szCs w:val="16"/>
              </w:rPr>
              <w:t>、</w:t>
            </w:r>
            <w:r w:rsidRPr="00142446">
              <w:rPr>
                <w:rFonts w:ascii="思源黑体 CN Normal" w:eastAsia="思源黑体 CN Normal" w:hAnsi="思源黑体 CN Normal"/>
                <w:i/>
                <w:iCs/>
                <w:sz w:val="16"/>
                <w:szCs w:val="16"/>
              </w:rPr>
              <w:t>BRCA2</w:t>
            </w:r>
            <w:r w:rsidRPr="00142446">
              <w:rPr>
                <w:rFonts w:ascii="思源黑体 CN Normal" w:eastAsia="思源黑体 CN Normal" w:hAnsi="思源黑体 CN Normal" w:hint="eastAsia"/>
                <w:sz w:val="16"/>
                <w:szCs w:val="16"/>
              </w:rPr>
              <w:t>致病性或疑似致病性变异女性携带者</w:t>
            </w:r>
            <w:r w:rsidR="0037412B" w:rsidRPr="00142446">
              <w:rPr>
                <w:rFonts w:ascii="思源黑体 CN Normal" w:eastAsia="思源黑体 CN Normal" w:hAnsi="思源黑体 CN Normal" w:hint="eastAsia"/>
                <w:sz w:val="16"/>
                <w:szCs w:val="16"/>
              </w:rPr>
              <w:t>在</w:t>
            </w:r>
            <w:r w:rsidRPr="00142446">
              <w:rPr>
                <w:rFonts w:ascii="思源黑体 CN Normal" w:eastAsia="思源黑体 CN Normal" w:hAnsi="思源黑体 CN Normal" w:hint="eastAsia"/>
                <w:sz w:val="16"/>
                <w:szCs w:val="16"/>
              </w:rPr>
              <w:t>确诊后</w:t>
            </w:r>
            <w:r w:rsidRPr="00142446">
              <w:rPr>
                <w:rFonts w:ascii="思源黑体 CN Normal" w:eastAsia="思源黑体 CN Normal" w:hAnsi="思源黑体 CN Normal"/>
                <w:sz w:val="16"/>
                <w:szCs w:val="16"/>
              </w:rPr>
              <w:t>20年对侧乳腺癌累积风险</w:t>
            </w:r>
            <w:r w:rsidR="0037412B" w:rsidRPr="00142446">
              <w:rPr>
                <w:rFonts w:ascii="思源黑体 CN Normal" w:eastAsia="思源黑体 CN Normal" w:hAnsi="思源黑体 CN Normal"/>
                <w:sz w:val="16"/>
                <w:szCs w:val="16"/>
              </w:rPr>
              <w:t>分别</w:t>
            </w:r>
            <w:r w:rsidRPr="00142446">
              <w:rPr>
                <w:rFonts w:ascii="思源黑体 CN Normal" w:eastAsia="思源黑体 CN Normal" w:hAnsi="思源黑体 CN Normal"/>
                <w:sz w:val="16"/>
                <w:szCs w:val="16"/>
              </w:rPr>
              <w:t>为</w:t>
            </w:r>
            <w:r w:rsidRPr="00142446">
              <w:rPr>
                <w:rFonts w:ascii="思源黑体 CN Normal" w:eastAsia="思源黑体 CN Normal" w:hAnsi="思源黑体 CN Normal"/>
                <w:color w:val="FF0000"/>
                <w:sz w:val="16"/>
                <w:szCs w:val="16"/>
              </w:rPr>
              <w:t>40%</w:t>
            </w:r>
            <w:r w:rsidR="0037412B" w:rsidRPr="00142446">
              <w:rPr>
                <w:rFonts w:ascii="思源黑体 CN Normal" w:eastAsia="思源黑体 CN Normal" w:hAnsi="思源黑体 CN Normal"/>
                <w:sz w:val="16"/>
                <w:szCs w:val="16"/>
              </w:rPr>
              <w:t>、</w:t>
            </w:r>
            <w:r w:rsidR="0037412B" w:rsidRPr="00142446">
              <w:rPr>
                <w:rFonts w:ascii="思源黑体 CN Normal" w:eastAsia="思源黑体 CN Normal" w:hAnsi="思源黑体 CN Normal" w:hint="eastAsia"/>
                <w:color w:val="FF0000"/>
                <w:sz w:val="16"/>
                <w:szCs w:val="16"/>
              </w:rPr>
              <w:t>2</w:t>
            </w:r>
            <w:r w:rsidR="0037412B" w:rsidRPr="00142446">
              <w:rPr>
                <w:rFonts w:ascii="思源黑体 CN Normal" w:eastAsia="思源黑体 CN Normal" w:hAnsi="思源黑体 CN Normal"/>
                <w:color w:val="FF0000"/>
                <w:sz w:val="16"/>
                <w:szCs w:val="16"/>
              </w:rPr>
              <w:t>6%</w:t>
            </w:r>
            <w:r w:rsidR="00CF5839" w:rsidRPr="00142446">
              <w:rPr>
                <w:rFonts w:ascii="思源黑体 CN Normal" w:eastAsia="思源黑体 CN Normal" w:hAnsi="思源黑体 CN Normal" w:hint="eastAsia"/>
                <w:sz w:val="16"/>
                <w:szCs w:val="16"/>
              </w:rPr>
              <w:t>（</w:t>
            </w:r>
            <w:r w:rsidR="00CF5839" w:rsidRPr="00142446">
              <w:rPr>
                <w:rFonts w:ascii="思源黑体 CN Normal" w:eastAsia="思源黑体 CN Normal" w:hAnsi="思源黑体 CN Normal"/>
                <w:sz w:val="16"/>
                <w:szCs w:val="16"/>
              </w:rPr>
              <w:t>PMID: 28632866</w:t>
            </w:r>
            <w:r w:rsidR="00CF5839" w:rsidRPr="00142446">
              <w:rPr>
                <w:rFonts w:ascii="思源黑体 CN Normal" w:eastAsia="思源黑体 CN Normal" w:hAnsi="思源黑体 CN Normal" w:hint="eastAsia"/>
                <w:sz w:val="16"/>
                <w:szCs w:val="16"/>
              </w:rPr>
              <w:t>）</w:t>
            </w:r>
            <w:r w:rsidR="0037412B" w:rsidRPr="00142446">
              <w:rPr>
                <w:rFonts w:ascii="思源黑体 CN Normal" w:eastAsia="思源黑体 CN Normal" w:hAnsi="思源黑体 CN Normal"/>
                <w:sz w:val="16"/>
                <w:szCs w:val="16"/>
              </w:rPr>
              <w:t>。</w:t>
            </w:r>
          </w:p>
          <w:p w14:paraId="25E1B859" w14:textId="2D38D2A4" w:rsidR="00835B5C" w:rsidRPr="00142446" w:rsidRDefault="00835B5C" w:rsidP="0037412B">
            <w:pPr>
              <w:rPr>
                <w:rFonts w:ascii="思源黑体 CN Normal" w:eastAsia="思源黑体 CN Normal" w:hAnsi="思源黑体 CN Normal"/>
                <w:sz w:val="16"/>
                <w:szCs w:val="16"/>
              </w:rPr>
            </w:pPr>
            <w:r w:rsidRPr="00142446">
              <w:rPr>
                <w:rFonts w:ascii="思源黑体 CN Normal" w:eastAsia="思源黑体 CN Normal" w:hAnsi="思源黑体 CN Normal" w:hint="eastAsia"/>
                <w:sz w:val="16"/>
                <w:szCs w:val="16"/>
              </w:rPr>
              <w:t>中国人群样本研究显示，</w:t>
            </w:r>
            <w:r w:rsidR="0037412B" w:rsidRPr="00142446">
              <w:rPr>
                <w:rFonts w:ascii="思源黑体 CN Normal" w:eastAsia="思源黑体 CN Normal" w:hAnsi="思源黑体 CN Normal" w:hint="eastAsia"/>
                <w:i/>
                <w:iCs/>
                <w:sz w:val="16"/>
                <w:szCs w:val="16"/>
              </w:rPr>
              <w:t>BRCA</w:t>
            </w:r>
            <w:r w:rsidR="0037412B" w:rsidRPr="00142446">
              <w:rPr>
                <w:rFonts w:ascii="思源黑体 CN Normal" w:eastAsia="思源黑体 CN Normal" w:hAnsi="思源黑体 CN Normal"/>
                <w:i/>
                <w:iCs/>
                <w:sz w:val="16"/>
                <w:szCs w:val="16"/>
              </w:rPr>
              <w:t>1</w:t>
            </w:r>
            <w:r w:rsidR="0037412B" w:rsidRPr="00142446">
              <w:rPr>
                <w:rFonts w:ascii="思源黑体 CN Normal" w:eastAsia="思源黑体 CN Normal" w:hAnsi="思源黑体 CN Normal"/>
                <w:sz w:val="16"/>
                <w:szCs w:val="16"/>
              </w:rPr>
              <w:t>、</w:t>
            </w:r>
            <w:r w:rsidR="0037412B" w:rsidRPr="00142446">
              <w:rPr>
                <w:rFonts w:ascii="思源黑体 CN Normal" w:eastAsia="思源黑体 CN Normal" w:hAnsi="思源黑体 CN Normal"/>
                <w:i/>
                <w:iCs/>
                <w:sz w:val="16"/>
                <w:szCs w:val="16"/>
              </w:rPr>
              <w:t>BRCA2</w:t>
            </w:r>
            <w:r w:rsidR="0037412B" w:rsidRPr="00142446">
              <w:rPr>
                <w:rFonts w:ascii="思源黑体 CN Normal" w:eastAsia="思源黑体 CN Normal" w:hAnsi="思源黑体 CN Normal" w:hint="eastAsia"/>
                <w:sz w:val="16"/>
                <w:szCs w:val="16"/>
              </w:rPr>
              <w:t>致病性或疑似致病性变异女性携带者</w:t>
            </w:r>
            <w:r w:rsidRPr="00142446">
              <w:rPr>
                <w:rFonts w:ascii="思源黑体 CN Normal" w:eastAsia="思源黑体 CN Normal" w:hAnsi="思源黑体 CN Normal" w:hint="eastAsia"/>
                <w:sz w:val="16"/>
                <w:szCs w:val="16"/>
              </w:rPr>
              <w:t>确诊后</w:t>
            </w:r>
            <w:r w:rsidRPr="00142446">
              <w:rPr>
                <w:rFonts w:ascii="思源黑体 CN Normal" w:eastAsia="思源黑体 CN Normal" w:hAnsi="思源黑体 CN Normal"/>
                <w:sz w:val="16"/>
                <w:szCs w:val="16"/>
              </w:rPr>
              <w:t>10年对侧乳腺癌累积风险</w:t>
            </w:r>
            <w:r w:rsidR="0037412B" w:rsidRPr="00142446">
              <w:rPr>
                <w:rFonts w:ascii="思源黑体 CN Normal" w:eastAsia="思源黑体 CN Normal" w:hAnsi="思源黑体 CN Normal"/>
                <w:sz w:val="16"/>
                <w:szCs w:val="16"/>
              </w:rPr>
              <w:t>分别</w:t>
            </w:r>
            <w:r w:rsidRPr="00142446">
              <w:rPr>
                <w:rFonts w:ascii="思源黑体 CN Normal" w:eastAsia="思源黑体 CN Normal" w:hAnsi="思源黑体 CN Normal"/>
                <w:sz w:val="16"/>
                <w:szCs w:val="16"/>
              </w:rPr>
              <w:t>为</w:t>
            </w:r>
            <w:r w:rsidRPr="00142446">
              <w:rPr>
                <w:rFonts w:ascii="思源黑体 CN Normal" w:eastAsia="思源黑体 CN Normal" w:hAnsi="思源黑体 CN Normal"/>
                <w:color w:val="FF0000"/>
                <w:sz w:val="16"/>
                <w:szCs w:val="16"/>
              </w:rPr>
              <w:t>15.5%</w:t>
            </w:r>
            <w:r w:rsidR="0037412B" w:rsidRPr="00142446">
              <w:rPr>
                <w:rFonts w:ascii="思源黑体 CN Normal" w:eastAsia="思源黑体 CN Normal" w:hAnsi="思源黑体 CN Normal"/>
                <w:sz w:val="16"/>
                <w:szCs w:val="16"/>
              </w:rPr>
              <w:t>、</w:t>
            </w:r>
            <w:r w:rsidRPr="00142446">
              <w:rPr>
                <w:rFonts w:ascii="思源黑体 CN Normal" w:eastAsia="思源黑体 CN Normal" w:hAnsi="思源黑体 CN Normal"/>
                <w:color w:val="FF0000"/>
                <w:sz w:val="16"/>
                <w:szCs w:val="16"/>
              </w:rPr>
              <w:t>17.5%</w:t>
            </w:r>
            <w:r w:rsidR="00DF1DBC" w:rsidRPr="00142446">
              <w:rPr>
                <w:rFonts w:ascii="思源黑体 CN Normal" w:eastAsia="思源黑体 CN Normal" w:hAnsi="思源黑体 CN Normal" w:hint="eastAsia"/>
                <w:sz w:val="16"/>
                <w:szCs w:val="16"/>
              </w:rPr>
              <w:t>（</w:t>
            </w:r>
            <w:r w:rsidR="00DF1DBC" w:rsidRPr="00142446">
              <w:rPr>
                <w:rFonts w:ascii="思源黑体 CN Normal" w:eastAsia="思源黑体 CN Normal" w:hAnsi="思源黑体 CN Normal"/>
                <w:sz w:val="16"/>
                <w:szCs w:val="16"/>
              </w:rPr>
              <w:t>PMID: 32037537</w:t>
            </w:r>
            <w:r w:rsidR="00DF1DBC" w:rsidRPr="00142446">
              <w:rPr>
                <w:rFonts w:ascii="思源黑体 CN Normal" w:eastAsia="思源黑体 CN Normal" w:hAnsi="思源黑体 CN Normal" w:hint="eastAsia"/>
                <w:sz w:val="16"/>
                <w:szCs w:val="16"/>
              </w:rPr>
              <w:t>）</w:t>
            </w:r>
            <w:r w:rsidR="0037412B" w:rsidRPr="00142446">
              <w:rPr>
                <w:rFonts w:ascii="思源黑体 CN Normal" w:eastAsia="思源黑体 CN Normal" w:hAnsi="思源黑体 CN Normal"/>
                <w:sz w:val="16"/>
                <w:szCs w:val="16"/>
              </w:rPr>
              <w:t>。</w:t>
            </w:r>
          </w:p>
        </w:tc>
      </w:tr>
      <w:tr w:rsidR="0037412B" w14:paraId="595A42D9" w14:textId="5F69E314" w:rsidTr="00467227">
        <w:trPr>
          <w:trHeight w:val="397"/>
        </w:trPr>
        <w:tc>
          <w:tcPr>
            <w:tcW w:w="993" w:type="dxa"/>
            <w:vMerge/>
            <w:tcBorders>
              <w:right w:val="dashed" w:sz="4" w:space="0" w:color="BFBFBF" w:themeColor="background1" w:themeShade="BF"/>
            </w:tcBorders>
            <w:shd w:val="clear" w:color="auto" w:fill="FFFFFF" w:themeFill="background1"/>
            <w:vAlign w:val="center"/>
          </w:tcPr>
          <w:p w14:paraId="0BF56F59" w14:textId="77777777" w:rsidR="0037412B" w:rsidRPr="00326F99" w:rsidRDefault="0037412B" w:rsidP="00FF2448">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1BD626D" w14:textId="670E2065" w:rsidR="0037412B" w:rsidRPr="00326F99" w:rsidRDefault="0037412B" w:rsidP="00FF2448">
            <w:pPr>
              <w:rPr>
                <w:rFonts w:ascii="思源黑体 CN Normal" w:eastAsia="思源黑体 CN Normal" w:hAnsi="思源黑体 CN Normal"/>
                <w:sz w:val="17"/>
                <w:szCs w:val="17"/>
              </w:rPr>
            </w:pPr>
            <w:r w:rsidRPr="00326F99">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7C3971AB" w14:textId="1A07D24B" w:rsidR="0037412B" w:rsidRPr="00142446" w:rsidRDefault="0037412B" w:rsidP="00887C22">
            <w:pPr>
              <w:rPr>
                <w:rFonts w:ascii="思源黑体 CN Normal" w:eastAsia="思源黑体 CN Normal" w:hAnsi="思源黑体 CN Normal"/>
                <w:sz w:val="16"/>
                <w:szCs w:val="16"/>
              </w:rPr>
            </w:pPr>
            <w:r w:rsidRPr="00142446">
              <w:rPr>
                <w:rFonts w:ascii="思源黑体 CN Normal" w:eastAsia="思源黑体 CN Normal" w:hAnsi="思源黑体 CN Normal"/>
                <w:i/>
                <w:iCs/>
                <w:sz w:val="16"/>
                <w:szCs w:val="16"/>
              </w:rPr>
              <w:t>BRCA1/2</w:t>
            </w:r>
            <w:r w:rsidRPr="00142446">
              <w:rPr>
                <w:rFonts w:ascii="思源黑体 CN Normal" w:eastAsia="思源黑体 CN Normal" w:hAnsi="思源黑体 CN Normal"/>
                <w:sz w:val="16"/>
                <w:szCs w:val="16"/>
              </w:rPr>
              <w:t>突变乳腺癌患者普遍呈现</w:t>
            </w:r>
            <w:r w:rsidRPr="00142446">
              <w:rPr>
                <w:rFonts w:ascii="思源黑体 CN Normal" w:eastAsia="思源黑体 CN Normal" w:hAnsi="思源黑体 CN Normal"/>
                <w:color w:val="FF0000"/>
                <w:sz w:val="16"/>
                <w:szCs w:val="16"/>
              </w:rPr>
              <w:t>发病年龄更早</w:t>
            </w:r>
            <w:r w:rsidRPr="00142446">
              <w:rPr>
                <w:rFonts w:ascii="思源黑体 CN Normal" w:eastAsia="思源黑体 CN Normal" w:hAnsi="思源黑体 CN Normal"/>
                <w:sz w:val="16"/>
                <w:szCs w:val="16"/>
              </w:rPr>
              <w:t>的特点，平均发病年龄较散发性乳腺癌患者早 5～8年。其中</w:t>
            </w:r>
            <w:r w:rsidRPr="00142446">
              <w:rPr>
                <w:rFonts w:ascii="思源黑体 CN Normal" w:eastAsia="思源黑体 CN Normal" w:hAnsi="思源黑体 CN Normal"/>
                <w:i/>
                <w:iCs/>
                <w:sz w:val="16"/>
                <w:szCs w:val="16"/>
              </w:rPr>
              <w:t>BRCA1/2</w:t>
            </w:r>
            <w:r w:rsidRPr="00142446">
              <w:rPr>
                <w:rFonts w:ascii="思源黑体 CN Normal" w:eastAsia="思源黑体 CN Normal" w:hAnsi="思源黑体 CN Normal"/>
                <w:sz w:val="16"/>
                <w:szCs w:val="16"/>
              </w:rPr>
              <w:t>突变的乳腺癌约30%表现为早发性乳腺癌（发病年龄≤40 岁）。而无</w:t>
            </w:r>
            <w:r w:rsidRPr="00142446">
              <w:rPr>
                <w:rFonts w:ascii="思源黑体 CN Normal" w:eastAsia="思源黑体 CN Normal" w:hAnsi="思源黑体 CN Normal"/>
                <w:i/>
                <w:iCs/>
                <w:sz w:val="16"/>
                <w:szCs w:val="16"/>
              </w:rPr>
              <w:t>BRCA1/2</w:t>
            </w:r>
            <w:r w:rsidRPr="00142446">
              <w:rPr>
                <w:rFonts w:ascii="思源黑体 CN Normal" w:eastAsia="思源黑体 CN Normal" w:hAnsi="思源黑体 CN Normal"/>
                <w:sz w:val="16"/>
                <w:szCs w:val="16"/>
              </w:rPr>
              <w:t>突变的乳腺癌，仅17%左右为早发性乳腺癌</w:t>
            </w:r>
            <w:r w:rsidR="00887C22" w:rsidRPr="00142446">
              <w:rPr>
                <w:rFonts w:ascii="思源黑体 CN Normal" w:eastAsia="思源黑体 CN Normal" w:hAnsi="思源黑体 CN Normal" w:hint="eastAsia"/>
                <w:sz w:val="16"/>
                <w:szCs w:val="16"/>
              </w:rPr>
              <w:t>（中国家族遗传性肿瘤临床诊疗专家共识（</w:t>
            </w:r>
            <w:r w:rsidR="00887C22" w:rsidRPr="00142446">
              <w:rPr>
                <w:rFonts w:ascii="思源黑体 CN Normal" w:eastAsia="思源黑体 CN Normal" w:hAnsi="思源黑体 CN Normal"/>
                <w:sz w:val="16"/>
                <w:szCs w:val="16"/>
              </w:rPr>
              <w:t>2021年版）(1)</w:t>
            </w:r>
            <w:r w:rsidR="00887C22" w:rsidRPr="00142446">
              <w:rPr>
                <w:rFonts w:ascii="思源黑体 CN Normal" w:eastAsia="思源黑体 CN Normal" w:hAnsi="思源黑体 CN Normal" w:hint="eastAsia"/>
                <w:sz w:val="16"/>
                <w:szCs w:val="16"/>
              </w:rPr>
              <w:t>—家族遗传性乳腺癌）</w:t>
            </w:r>
            <w:r w:rsidRPr="00142446">
              <w:rPr>
                <w:rFonts w:ascii="思源黑体 CN Normal" w:eastAsia="思源黑体 CN Normal" w:hAnsi="思源黑体 CN Normal"/>
                <w:sz w:val="16"/>
                <w:szCs w:val="16"/>
              </w:rPr>
              <w:t>。</w:t>
            </w:r>
          </w:p>
        </w:tc>
      </w:tr>
      <w:tr w:rsidR="0037412B" w14:paraId="47EC484A" w14:textId="42CAB38B" w:rsidTr="00467227">
        <w:trPr>
          <w:trHeight w:val="397"/>
        </w:trPr>
        <w:tc>
          <w:tcPr>
            <w:tcW w:w="993" w:type="dxa"/>
            <w:vMerge/>
            <w:tcBorders>
              <w:bottom w:val="single" w:sz="4" w:space="0" w:color="1E7648"/>
              <w:right w:val="dashed" w:sz="4" w:space="0" w:color="BFBFBF" w:themeColor="background1" w:themeShade="BF"/>
            </w:tcBorders>
            <w:shd w:val="clear" w:color="auto" w:fill="FFFFFF" w:themeFill="background1"/>
            <w:vAlign w:val="center"/>
          </w:tcPr>
          <w:p w14:paraId="3899A7BF" w14:textId="77777777" w:rsidR="0037412B" w:rsidRPr="00326F99" w:rsidRDefault="0037412B" w:rsidP="00FF2448">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4" w:space="0" w:color="1E7648"/>
            </w:tcBorders>
            <w:shd w:val="clear" w:color="auto" w:fill="FFFFFF" w:themeFill="background1"/>
            <w:vAlign w:val="center"/>
          </w:tcPr>
          <w:p w14:paraId="79C52127" w14:textId="564D9DD7" w:rsidR="0037412B" w:rsidRPr="00326F99" w:rsidRDefault="0037412B" w:rsidP="00FF2448">
            <w:pPr>
              <w:rPr>
                <w:rFonts w:ascii="思源黑体 CN Normal" w:eastAsia="思源黑体 CN Normal" w:hAnsi="思源黑体 CN Normal"/>
                <w:sz w:val="17"/>
                <w:szCs w:val="17"/>
              </w:rPr>
            </w:pPr>
            <w:r w:rsidRPr="00326F99">
              <w:rPr>
                <w:rFonts w:ascii="思源黑体 CN Normal" w:eastAsia="思源黑体 CN Normal" w:hAnsi="思源黑体 CN Normal" w:hint="eastAsia"/>
                <w:sz w:val="17"/>
                <w:szCs w:val="17"/>
              </w:rPr>
              <w:t>男性乳腺癌发病风险增加</w:t>
            </w:r>
          </w:p>
        </w:tc>
        <w:tc>
          <w:tcPr>
            <w:tcW w:w="7507" w:type="dxa"/>
            <w:gridSpan w:val="2"/>
            <w:tcBorders>
              <w:top w:val="nil"/>
              <w:left w:val="dashed" w:sz="4" w:space="0" w:color="BFBFBF" w:themeColor="background1" w:themeShade="BF"/>
              <w:bottom w:val="single" w:sz="4" w:space="0" w:color="1E7648"/>
            </w:tcBorders>
            <w:shd w:val="clear" w:color="auto" w:fill="FFFFFF" w:themeFill="background1"/>
          </w:tcPr>
          <w:p w14:paraId="7556B03D" w14:textId="2DAB057B" w:rsidR="0037412B" w:rsidRPr="00142446" w:rsidRDefault="0037412B" w:rsidP="00DF2D74">
            <w:pPr>
              <w:rPr>
                <w:rFonts w:ascii="思源黑体 CN Normal" w:eastAsia="思源黑体 CN Normal" w:hAnsi="思源黑体 CN Normal"/>
                <w:sz w:val="16"/>
                <w:szCs w:val="16"/>
              </w:rPr>
            </w:pPr>
            <w:r w:rsidRPr="00142446">
              <w:rPr>
                <w:rFonts w:ascii="思源黑体 CN Normal" w:eastAsia="思源黑体 CN Normal" w:hAnsi="思源黑体 CN Normal" w:hint="eastAsia"/>
                <w:i/>
                <w:iCs/>
                <w:sz w:val="16"/>
                <w:szCs w:val="16"/>
              </w:rPr>
              <w:t>BRCA</w:t>
            </w:r>
            <w:r w:rsidRPr="00142446">
              <w:rPr>
                <w:rFonts w:ascii="思源黑体 CN Normal" w:eastAsia="思源黑体 CN Normal" w:hAnsi="思源黑体 CN Normal"/>
                <w:i/>
                <w:iCs/>
                <w:sz w:val="16"/>
                <w:szCs w:val="16"/>
              </w:rPr>
              <w:t>1</w:t>
            </w:r>
            <w:r w:rsidRPr="00142446">
              <w:rPr>
                <w:rFonts w:ascii="思源黑体 CN Normal" w:eastAsia="思源黑体 CN Normal" w:hAnsi="思源黑体 CN Normal"/>
                <w:sz w:val="16"/>
                <w:szCs w:val="16"/>
              </w:rPr>
              <w:t>、</w:t>
            </w:r>
            <w:r w:rsidRPr="00142446">
              <w:rPr>
                <w:rFonts w:ascii="思源黑体 CN Normal" w:eastAsia="思源黑体 CN Normal" w:hAnsi="思源黑体 CN Normal"/>
                <w:i/>
                <w:iCs/>
                <w:sz w:val="16"/>
                <w:szCs w:val="16"/>
              </w:rPr>
              <w:t>BRCA2</w:t>
            </w:r>
            <w:r w:rsidRPr="00142446">
              <w:rPr>
                <w:rFonts w:ascii="思源黑体 CN Normal" w:eastAsia="思源黑体 CN Normal" w:hAnsi="思源黑体 CN Normal" w:hint="eastAsia"/>
                <w:sz w:val="16"/>
                <w:szCs w:val="16"/>
              </w:rPr>
              <w:t>致病性或疑似致病性变异</w:t>
            </w:r>
            <w:r w:rsidR="00DF2D74" w:rsidRPr="00142446">
              <w:rPr>
                <w:rFonts w:ascii="思源黑体 CN Normal" w:eastAsia="思源黑体 CN Normal" w:hAnsi="思源黑体 CN Normal" w:hint="eastAsia"/>
                <w:sz w:val="16"/>
                <w:szCs w:val="16"/>
              </w:rPr>
              <w:t>男</w:t>
            </w:r>
            <w:r w:rsidRPr="00142446">
              <w:rPr>
                <w:rFonts w:ascii="思源黑体 CN Normal" w:eastAsia="思源黑体 CN Normal" w:hAnsi="思源黑体 CN Normal" w:hint="eastAsia"/>
                <w:sz w:val="16"/>
                <w:szCs w:val="16"/>
              </w:rPr>
              <w:t>性携带者</w:t>
            </w:r>
            <w:r w:rsidR="00DF2D74" w:rsidRPr="00142446">
              <w:rPr>
                <w:rFonts w:ascii="思源黑体 CN Normal" w:eastAsia="思源黑体 CN Normal" w:hAnsi="思源黑体 CN Normal" w:hint="eastAsia"/>
                <w:sz w:val="16"/>
                <w:szCs w:val="16"/>
              </w:rPr>
              <w:t>终身</w:t>
            </w:r>
            <w:r w:rsidRPr="00142446">
              <w:rPr>
                <w:rFonts w:ascii="思源黑体 CN Normal" w:eastAsia="思源黑体 CN Normal" w:hAnsi="思源黑体 CN Normal"/>
                <w:sz w:val="16"/>
                <w:szCs w:val="16"/>
              </w:rPr>
              <w:t>累积风险分别为</w:t>
            </w:r>
            <w:r w:rsidR="00DF2D74" w:rsidRPr="00142446">
              <w:rPr>
                <w:rFonts w:ascii="思源黑体 CN Normal" w:eastAsia="思源黑体 CN Normal" w:hAnsi="思源黑体 CN Normal" w:hint="eastAsia"/>
                <w:color w:val="FF0000"/>
                <w:sz w:val="16"/>
                <w:szCs w:val="16"/>
              </w:rPr>
              <w:t>1</w:t>
            </w:r>
            <w:r w:rsidR="00DF2D74" w:rsidRPr="00142446">
              <w:rPr>
                <w:rFonts w:ascii="思源黑体 CN Normal" w:eastAsia="思源黑体 CN Normal" w:hAnsi="思源黑体 CN Normal"/>
                <w:color w:val="FF0000"/>
                <w:sz w:val="16"/>
                <w:szCs w:val="16"/>
              </w:rPr>
              <w:t>.2%</w:t>
            </w:r>
            <w:r w:rsidR="00DF2D74" w:rsidRPr="00142446">
              <w:rPr>
                <w:rFonts w:ascii="思源黑体 CN Normal" w:eastAsia="思源黑体 CN Normal" w:hAnsi="思源黑体 CN Normal"/>
                <w:sz w:val="16"/>
                <w:szCs w:val="16"/>
              </w:rPr>
              <w:t>、</w:t>
            </w:r>
            <w:r w:rsidR="00DF2D74" w:rsidRPr="00142446">
              <w:rPr>
                <w:rFonts w:ascii="思源黑体 CN Normal" w:eastAsia="思源黑体 CN Normal" w:hAnsi="思源黑体 CN Normal" w:hint="eastAsia"/>
                <w:color w:val="FF0000"/>
                <w:sz w:val="16"/>
                <w:szCs w:val="16"/>
              </w:rPr>
              <w:t>7%</w:t>
            </w:r>
            <w:r w:rsidR="00DF2D74" w:rsidRPr="00142446">
              <w:rPr>
                <w:rFonts w:ascii="思源黑体 CN Normal" w:eastAsia="思源黑体 CN Normal" w:hAnsi="思源黑体 CN Normal"/>
                <w:color w:val="FF0000"/>
                <w:sz w:val="16"/>
                <w:szCs w:val="16"/>
              </w:rPr>
              <w:t>-8%</w:t>
            </w:r>
            <w:r w:rsidR="00DF2D74" w:rsidRPr="00142446">
              <w:rPr>
                <w:rFonts w:ascii="思源黑体 CN Normal" w:eastAsia="思源黑体 CN Normal" w:hAnsi="思源黑体 CN Normal"/>
                <w:sz w:val="16"/>
                <w:szCs w:val="16"/>
              </w:rPr>
              <w:t>，远高于一般男性的乳腺癌风险（</w:t>
            </w:r>
            <w:r w:rsidR="00DF2D74" w:rsidRPr="00142446">
              <w:rPr>
                <w:rFonts w:ascii="思源黑体 CN Normal" w:eastAsia="思源黑体 CN Normal" w:hAnsi="思源黑体 CN Normal" w:hint="eastAsia"/>
                <w:sz w:val="16"/>
                <w:szCs w:val="16"/>
              </w:rPr>
              <w:t>0</w:t>
            </w:r>
            <w:r w:rsidR="00DF2D74" w:rsidRPr="00142446">
              <w:rPr>
                <w:rFonts w:ascii="思源黑体 CN Normal" w:eastAsia="思源黑体 CN Normal" w:hAnsi="思源黑体 CN Normal"/>
                <w:sz w:val="16"/>
                <w:szCs w:val="16"/>
              </w:rPr>
              <w:t>.1%）</w:t>
            </w:r>
            <w:r w:rsidR="00AF3033" w:rsidRPr="00142446">
              <w:rPr>
                <w:rFonts w:ascii="思源黑体 CN Normal" w:eastAsia="思源黑体 CN Normal" w:hAnsi="思源黑体 CN Normal" w:hint="eastAsia"/>
                <w:sz w:val="16"/>
                <w:szCs w:val="16"/>
              </w:rPr>
              <w:t>（</w:t>
            </w:r>
            <w:r w:rsidR="00AF3033" w:rsidRPr="00142446">
              <w:rPr>
                <w:rFonts w:ascii="思源黑体 CN Normal" w:eastAsia="思源黑体 CN Normal" w:hAnsi="思源黑体 CN Normal"/>
                <w:sz w:val="16"/>
                <w:szCs w:val="16"/>
              </w:rPr>
              <w:t xml:space="preserve">PMID: 20927582, </w:t>
            </w:r>
            <w:r w:rsidR="00AF3033" w:rsidRPr="00142446">
              <w:rPr>
                <w:rFonts w:ascii="思源黑体 CN Normal" w:eastAsia="思源黑体 CN Normal" w:hAnsi="思源黑体 CN Normal" w:hint="eastAsia"/>
                <w:sz w:val="16"/>
                <w:szCs w:val="16"/>
              </w:rPr>
              <w:t xml:space="preserve">PMID: </w:t>
            </w:r>
            <w:r w:rsidR="00AF3033" w:rsidRPr="00142446">
              <w:rPr>
                <w:rFonts w:ascii="思源黑体 CN Normal" w:eastAsia="思源黑体 CN Normal" w:hAnsi="思源黑体 CN Normal"/>
                <w:sz w:val="16"/>
                <w:szCs w:val="16"/>
              </w:rPr>
              <w:t xml:space="preserve">20587410, </w:t>
            </w:r>
            <w:r w:rsidR="00AF3033" w:rsidRPr="00142446">
              <w:rPr>
                <w:rFonts w:ascii="思源黑体 CN Normal" w:eastAsia="思源黑体 CN Normal" w:hAnsi="思源黑体 CN Normal" w:hint="eastAsia"/>
                <w:sz w:val="16"/>
                <w:szCs w:val="16"/>
              </w:rPr>
              <w:t xml:space="preserve">PMID: </w:t>
            </w:r>
            <w:r w:rsidR="00AF3033" w:rsidRPr="00142446">
              <w:rPr>
                <w:rFonts w:ascii="思源黑体 CN Normal" w:eastAsia="思源黑体 CN Normal" w:hAnsi="思源黑体 CN Normal"/>
                <w:sz w:val="16"/>
                <w:szCs w:val="16"/>
              </w:rPr>
              <w:t>18042939</w:t>
            </w:r>
            <w:r w:rsidR="00AF3033" w:rsidRPr="00142446">
              <w:rPr>
                <w:rFonts w:ascii="思源黑体 CN Normal" w:eastAsia="思源黑体 CN Normal" w:hAnsi="思源黑体 CN Normal" w:hint="eastAsia"/>
                <w:sz w:val="16"/>
                <w:szCs w:val="16"/>
              </w:rPr>
              <w:t>）</w:t>
            </w:r>
            <w:r w:rsidR="00DF2D74" w:rsidRPr="00142446">
              <w:rPr>
                <w:rFonts w:ascii="思源黑体 CN Normal" w:eastAsia="思源黑体 CN Normal" w:hAnsi="思源黑体 CN Normal"/>
                <w:sz w:val="16"/>
                <w:szCs w:val="16"/>
              </w:rPr>
              <w:t>。</w:t>
            </w:r>
          </w:p>
        </w:tc>
      </w:tr>
      <w:tr w:rsidR="001412D0" w14:paraId="74F1EFB6" w14:textId="19B3FEB6" w:rsidTr="00467227">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1F66A74" w14:textId="05DBD88C" w:rsidR="001412D0" w:rsidRPr="00326F99" w:rsidRDefault="001412D0" w:rsidP="00FF2448">
            <w:pPr>
              <w:rPr>
                <w:rFonts w:ascii="思源黑体 CN Normal" w:eastAsia="思源黑体 CN Normal" w:hAnsi="思源黑体 CN Normal"/>
                <w:sz w:val="17"/>
                <w:szCs w:val="17"/>
              </w:rPr>
            </w:pPr>
            <w:r w:rsidRPr="00326F99">
              <w:rPr>
                <w:rFonts w:ascii="思源黑体 CN Normal" w:eastAsia="思源黑体 CN Normal" w:hAnsi="思源黑体 CN Normal" w:hint="eastAsia"/>
                <w:sz w:val="17"/>
                <w:szCs w:val="17"/>
              </w:rPr>
              <w:t>卵巢癌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55EE7DE" w14:textId="2EC9D9FF" w:rsidR="001412D0" w:rsidRPr="00326F99" w:rsidRDefault="001412D0" w:rsidP="00FF2448">
            <w:pPr>
              <w:rPr>
                <w:rFonts w:ascii="思源黑体 CN Normal" w:eastAsia="思源黑体 CN Normal" w:hAnsi="思源黑体 CN Normal"/>
                <w:sz w:val="17"/>
                <w:szCs w:val="17"/>
              </w:rPr>
            </w:pPr>
            <w:r w:rsidRPr="00326F99">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293F4AFC" w14:textId="4CA4223C" w:rsidR="001412D0" w:rsidRPr="00142446" w:rsidRDefault="001412D0" w:rsidP="001412D0">
            <w:pPr>
              <w:rPr>
                <w:rFonts w:ascii="思源黑体 CN Normal" w:eastAsia="思源黑体 CN Normal" w:hAnsi="思源黑体 CN Normal"/>
                <w:sz w:val="16"/>
                <w:szCs w:val="16"/>
              </w:rPr>
            </w:pPr>
            <w:r w:rsidRPr="00142446">
              <w:rPr>
                <w:rFonts w:ascii="思源黑体 CN Normal" w:eastAsia="思源黑体 CN Normal" w:hAnsi="思源黑体 CN Normal" w:hint="eastAsia"/>
                <w:i/>
                <w:iCs/>
                <w:sz w:val="16"/>
                <w:szCs w:val="16"/>
              </w:rPr>
              <w:t>BRCA</w:t>
            </w:r>
            <w:r w:rsidRPr="00142446">
              <w:rPr>
                <w:rFonts w:ascii="思源黑体 CN Normal" w:eastAsia="思源黑体 CN Normal" w:hAnsi="思源黑体 CN Normal"/>
                <w:i/>
                <w:iCs/>
                <w:sz w:val="16"/>
                <w:szCs w:val="16"/>
              </w:rPr>
              <w:t>1</w:t>
            </w:r>
            <w:r w:rsidRPr="00142446">
              <w:rPr>
                <w:rFonts w:ascii="思源黑体 CN Normal" w:eastAsia="思源黑体 CN Normal" w:hAnsi="思源黑体 CN Normal"/>
                <w:sz w:val="16"/>
                <w:szCs w:val="16"/>
              </w:rPr>
              <w:t>、</w:t>
            </w:r>
            <w:r w:rsidRPr="00142446">
              <w:rPr>
                <w:rFonts w:ascii="思源黑体 CN Normal" w:eastAsia="思源黑体 CN Normal" w:hAnsi="思源黑体 CN Normal"/>
                <w:i/>
                <w:iCs/>
                <w:sz w:val="16"/>
                <w:szCs w:val="16"/>
              </w:rPr>
              <w:t>BRCA2</w:t>
            </w:r>
            <w:r w:rsidRPr="00142446">
              <w:rPr>
                <w:rFonts w:ascii="思源黑体 CN Normal" w:eastAsia="思源黑体 CN Normal" w:hAnsi="思源黑体 CN Normal" w:hint="eastAsia"/>
                <w:sz w:val="16"/>
                <w:szCs w:val="16"/>
              </w:rPr>
              <w:t>致病性或疑似致病性变异携带者7</w:t>
            </w:r>
            <w:r w:rsidRPr="00142446">
              <w:rPr>
                <w:rFonts w:ascii="思源黑体 CN Normal" w:eastAsia="思源黑体 CN Normal" w:hAnsi="思源黑体 CN Normal"/>
                <w:sz w:val="16"/>
                <w:szCs w:val="16"/>
              </w:rPr>
              <w:t>0岁时累积风险分别为</w:t>
            </w:r>
            <w:r w:rsidRPr="00142446">
              <w:rPr>
                <w:rFonts w:ascii="思源黑体 CN Normal" w:eastAsia="思源黑体 CN Normal" w:hAnsi="思源黑体 CN Normal" w:hint="eastAsia"/>
                <w:color w:val="FF0000"/>
                <w:sz w:val="16"/>
                <w:szCs w:val="16"/>
              </w:rPr>
              <w:t>4</w:t>
            </w:r>
            <w:r w:rsidRPr="00142446">
              <w:rPr>
                <w:rFonts w:ascii="思源黑体 CN Normal" w:eastAsia="思源黑体 CN Normal" w:hAnsi="思源黑体 CN Normal"/>
                <w:color w:val="FF0000"/>
                <w:sz w:val="16"/>
                <w:szCs w:val="16"/>
              </w:rPr>
              <w:t>8.3</w:t>
            </w:r>
            <w:r w:rsidRPr="00142446">
              <w:rPr>
                <w:rFonts w:ascii="思源黑体 CN Normal" w:eastAsia="思源黑体 CN Normal" w:hAnsi="思源黑体 CN Normal" w:hint="eastAsia"/>
                <w:color w:val="FF0000"/>
                <w:sz w:val="16"/>
                <w:szCs w:val="16"/>
              </w:rPr>
              <w:t>%</w:t>
            </w:r>
            <w:r w:rsidRPr="00142446">
              <w:rPr>
                <w:rFonts w:ascii="思源黑体 CN Normal" w:eastAsia="思源黑体 CN Normal" w:hAnsi="思源黑体 CN Normal" w:hint="eastAsia"/>
                <w:sz w:val="16"/>
                <w:szCs w:val="16"/>
              </w:rPr>
              <w:t>、</w:t>
            </w:r>
            <w:r w:rsidRPr="00142446">
              <w:rPr>
                <w:rFonts w:ascii="思源黑体 CN Normal" w:eastAsia="思源黑体 CN Normal" w:hAnsi="思源黑体 CN Normal"/>
                <w:color w:val="FF0000"/>
                <w:sz w:val="16"/>
                <w:szCs w:val="16"/>
              </w:rPr>
              <w:t>20.0%</w:t>
            </w:r>
            <w:r w:rsidR="00E17FD9" w:rsidRPr="00142446">
              <w:rPr>
                <w:rFonts w:ascii="思源黑体 CN Normal" w:eastAsia="思源黑体 CN Normal" w:hAnsi="思源黑体 CN Normal" w:hint="eastAsia"/>
                <w:sz w:val="16"/>
                <w:szCs w:val="16"/>
              </w:rPr>
              <w:t xml:space="preserve">（PMID: </w:t>
            </w:r>
            <w:r w:rsidR="006F4B55" w:rsidRPr="00142446">
              <w:rPr>
                <w:rFonts w:ascii="思源黑体 CN Normal" w:eastAsia="思源黑体 CN Normal" w:hAnsi="思源黑体 CN Normal"/>
                <w:sz w:val="16"/>
                <w:szCs w:val="16"/>
              </w:rPr>
              <w:t>32676552</w:t>
            </w:r>
            <w:r w:rsidR="00E17FD9" w:rsidRPr="00142446">
              <w:rPr>
                <w:rFonts w:ascii="思源黑体 CN Normal" w:eastAsia="思源黑体 CN Normal" w:hAnsi="思源黑体 CN Normal" w:hint="eastAsia"/>
                <w:sz w:val="16"/>
                <w:szCs w:val="16"/>
              </w:rPr>
              <w:t>）</w:t>
            </w:r>
            <w:r w:rsidRPr="00142446">
              <w:rPr>
                <w:rFonts w:ascii="思源黑体 CN Normal" w:eastAsia="思源黑体 CN Normal" w:hAnsi="思源黑体 CN Normal"/>
                <w:sz w:val="16"/>
                <w:szCs w:val="16"/>
              </w:rPr>
              <w:t>。</w:t>
            </w:r>
          </w:p>
        </w:tc>
      </w:tr>
      <w:tr w:rsidR="004A03EE" w14:paraId="4D6D6366" w14:textId="7C2C683B" w:rsidTr="00467227">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9718557" w14:textId="29C5BEA2" w:rsidR="004A03EE" w:rsidRPr="00326F99" w:rsidRDefault="004A03EE" w:rsidP="004A03EE">
            <w:pPr>
              <w:rPr>
                <w:rFonts w:ascii="思源黑体 CN Normal" w:eastAsia="思源黑体 CN Normal" w:hAnsi="思源黑体 CN Normal"/>
                <w:sz w:val="17"/>
                <w:szCs w:val="17"/>
              </w:rPr>
            </w:pPr>
            <w:r w:rsidRPr="00326F99">
              <w:rPr>
                <w:rFonts w:ascii="思源黑体 CN Normal" w:eastAsia="思源黑体 CN Normal" w:hAnsi="思源黑体 CN Normal"/>
                <w:sz w:val="17"/>
                <w:szCs w:val="17"/>
              </w:rPr>
              <w:t>前列腺癌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315265C" w14:textId="49B6BD5B" w:rsidR="004A03EE" w:rsidRPr="00326F99" w:rsidRDefault="004A03EE" w:rsidP="004A03EE">
            <w:pPr>
              <w:rPr>
                <w:rFonts w:ascii="思源黑体 CN Normal" w:eastAsia="思源黑体 CN Normal" w:hAnsi="思源黑体 CN Normal"/>
                <w:sz w:val="17"/>
                <w:szCs w:val="17"/>
              </w:rPr>
            </w:pPr>
            <w:r w:rsidRPr="00326F99">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4EA79299" w14:textId="76D16A0D" w:rsidR="004A03EE" w:rsidRPr="00142446" w:rsidRDefault="004A03EE" w:rsidP="004A03EE">
            <w:pPr>
              <w:rPr>
                <w:rFonts w:ascii="思源黑体 CN Normal" w:eastAsia="思源黑体 CN Normal" w:hAnsi="思源黑体 CN Normal"/>
                <w:sz w:val="16"/>
                <w:szCs w:val="16"/>
              </w:rPr>
            </w:pPr>
            <w:r w:rsidRPr="00142446">
              <w:rPr>
                <w:rFonts w:ascii="思源黑体 CN Normal" w:eastAsia="思源黑体 CN Normal" w:hAnsi="思源黑体 CN Normal" w:hint="eastAsia"/>
                <w:i/>
                <w:iCs/>
                <w:sz w:val="16"/>
                <w:szCs w:val="16"/>
              </w:rPr>
              <w:t>BRCA</w:t>
            </w:r>
            <w:r w:rsidRPr="00142446">
              <w:rPr>
                <w:rFonts w:ascii="思源黑体 CN Normal" w:eastAsia="思源黑体 CN Normal" w:hAnsi="思源黑体 CN Normal"/>
                <w:i/>
                <w:iCs/>
                <w:sz w:val="16"/>
                <w:szCs w:val="16"/>
              </w:rPr>
              <w:t>1</w:t>
            </w:r>
            <w:r w:rsidRPr="00142446">
              <w:rPr>
                <w:rFonts w:ascii="思源黑体 CN Normal" w:eastAsia="思源黑体 CN Normal" w:hAnsi="思源黑体 CN Normal"/>
                <w:sz w:val="16"/>
                <w:szCs w:val="16"/>
              </w:rPr>
              <w:t>、</w:t>
            </w:r>
            <w:r w:rsidRPr="00142446">
              <w:rPr>
                <w:rFonts w:ascii="思源黑体 CN Normal" w:eastAsia="思源黑体 CN Normal" w:hAnsi="思源黑体 CN Normal"/>
                <w:i/>
                <w:iCs/>
                <w:sz w:val="16"/>
                <w:szCs w:val="16"/>
              </w:rPr>
              <w:t>BRCA2</w:t>
            </w:r>
            <w:r w:rsidRPr="00142446">
              <w:rPr>
                <w:rFonts w:ascii="思源黑体 CN Normal" w:eastAsia="思源黑体 CN Normal" w:hAnsi="思源黑体 CN Normal" w:hint="eastAsia"/>
                <w:sz w:val="16"/>
                <w:szCs w:val="16"/>
              </w:rPr>
              <w:t>致病性或疑似致病性变异男性携带者终身</w:t>
            </w:r>
            <w:r w:rsidRPr="00142446">
              <w:rPr>
                <w:rFonts w:ascii="思源黑体 CN Normal" w:eastAsia="思源黑体 CN Normal" w:hAnsi="思源黑体 CN Normal"/>
                <w:sz w:val="16"/>
                <w:szCs w:val="16"/>
              </w:rPr>
              <w:t>累积风险分别为</w:t>
            </w:r>
            <w:r w:rsidRPr="00142446">
              <w:rPr>
                <w:rFonts w:ascii="思源黑体 CN Normal" w:eastAsia="思源黑体 CN Normal" w:hAnsi="思源黑体 CN Normal" w:hint="eastAsia"/>
                <w:color w:val="FF0000"/>
                <w:sz w:val="16"/>
                <w:szCs w:val="16"/>
              </w:rPr>
              <w:t>2</w:t>
            </w:r>
            <w:r w:rsidRPr="00142446">
              <w:rPr>
                <w:rFonts w:ascii="思源黑体 CN Normal" w:eastAsia="思源黑体 CN Normal" w:hAnsi="思源黑体 CN Normal"/>
                <w:color w:val="FF0000"/>
                <w:sz w:val="16"/>
                <w:szCs w:val="16"/>
              </w:rPr>
              <w:t>9%</w:t>
            </w:r>
            <w:r w:rsidRPr="00142446">
              <w:rPr>
                <w:rFonts w:ascii="思源黑体 CN Normal" w:eastAsia="思源黑体 CN Normal" w:hAnsi="思源黑体 CN Normal"/>
                <w:sz w:val="16"/>
                <w:szCs w:val="16"/>
              </w:rPr>
              <w:t>、</w:t>
            </w:r>
            <w:r w:rsidRPr="00142446">
              <w:rPr>
                <w:rFonts w:ascii="思源黑体 CN Normal" w:eastAsia="思源黑体 CN Normal" w:hAnsi="思源黑体 CN Normal" w:hint="eastAsia"/>
                <w:color w:val="FF0000"/>
                <w:sz w:val="16"/>
                <w:szCs w:val="16"/>
              </w:rPr>
              <w:t>6</w:t>
            </w:r>
            <w:r w:rsidRPr="00142446">
              <w:rPr>
                <w:rFonts w:ascii="思源黑体 CN Normal" w:eastAsia="思源黑体 CN Normal" w:hAnsi="思源黑体 CN Normal"/>
                <w:color w:val="FF0000"/>
                <w:sz w:val="16"/>
                <w:szCs w:val="16"/>
              </w:rPr>
              <w:t>0%</w:t>
            </w:r>
            <w:r w:rsidR="006F4B55" w:rsidRPr="00142446">
              <w:rPr>
                <w:rFonts w:ascii="思源黑体 CN Normal" w:eastAsia="思源黑体 CN Normal" w:hAnsi="思源黑体 CN Normal" w:hint="eastAsia"/>
                <w:sz w:val="16"/>
                <w:szCs w:val="16"/>
              </w:rPr>
              <w:t xml:space="preserve">（PMID: </w:t>
            </w:r>
            <w:r w:rsidR="006F4B55" w:rsidRPr="00142446">
              <w:rPr>
                <w:rFonts w:ascii="思源黑体 CN Normal" w:eastAsia="思源黑体 CN Normal" w:hAnsi="思源黑体 CN Normal"/>
                <w:sz w:val="16"/>
                <w:szCs w:val="16"/>
              </w:rPr>
              <w:t>31495749</w:t>
            </w:r>
            <w:r w:rsidR="006F4B55" w:rsidRPr="00142446">
              <w:rPr>
                <w:rFonts w:ascii="思源黑体 CN Normal" w:eastAsia="思源黑体 CN Normal" w:hAnsi="思源黑体 CN Normal" w:hint="eastAsia"/>
                <w:sz w:val="16"/>
                <w:szCs w:val="16"/>
              </w:rPr>
              <w:t>）</w:t>
            </w:r>
            <w:r w:rsidRPr="00142446">
              <w:rPr>
                <w:rFonts w:ascii="思源黑体 CN Normal" w:eastAsia="思源黑体 CN Normal" w:hAnsi="思源黑体 CN Normal"/>
                <w:sz w:val="16"/>
                <w:szCs w:val="16"/>
              </w:rPr>
              <w:t>。</w:t>
            </w:r>
          </w:p>
        </w:tc>
      </w:tr>
      <w:tr w:rsidR="00F46576" w14:paraId="4F447E94" w14:textId="0DAFD878" w:rsidTr="00467227">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5D20D08" w14:textId="222F0ABF" w:rsidR="00F46576" w:rsidRPr="00326F99" w:rsidRDefault="00F46576" w:rsidP="00F46576">
            <w:pPr>
              <w:rPr>
                <w:rFonts w:ascii="思源黑体 CN Normal" w:eastAsia="思源黑体 CN Normal" w:hAnsi="思源黑体 CN Normal"/>
                <w:sz w:val="17"/>
                <w:szCs w:val="17"/>
              </w:rPr>
            </w:pPr>
            <w:r w:rsidRPr="00326F99">
              <w:rPr>
                <w:rFonts w:ascii="思源黑体 CN Normal" w:eastAsia="思源黑体 CN Normal" w:hAnsi="思源黑体 CN Normal"/>
                <w:sz w:val="17"/>
                <w:szCs w:val="17"/>
              </w:rPr>
              <w:t>胰腺癌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64AD11A" w14:textId="7ABEBAEB" w:rsidR="00F46576" w:rsidRPr="00326F99" w:rsidRDefault="00F46576" w:rsidP="00F46576">
            <w:pPr>
              <w:rPr>
                <w:rFonts w:ascii="思源黑体 CN Normal" w:eastAsia="思源黑体 CN Normal" w:hAnsi="思源黑体 CN Normal"/>
                <w:sz w:val="17"/>
                <w:szCs w:val="17"/>
              </w:rPr>
            </w:pPr>
            <w:r w:rsidRPr="00326F99">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2E1021C0" w14:textId="7877F312" w:rsidR="00F46576" w:rsidRPr="00142446" w:rsidRDefault="00F46576" w:rsidP="00F46576">
            <w:pPr>
              <w:rPr>
                <w:rFonts w:ascii="思源黑体 CN Normal" w:eastAsia="思源黑体 CN Normal" w:hAnsi="思源黑体 CN Normal"/>
                <w:sz w:val="16"/>
                <w:szCs w:val="16"/>
              </w:rPr>
            </w:pPr>
            <w:r w:rsidRPr="00142446">
              <w:rPr>
                <w:rFonts w:ascii="思源黑体 CN Normal" w:eastAsia="思源黑体 CN Normal" w:hAnsi="思源黑体 CN Normal" w:hint="eastAsia"/>
                <w:i/>
                <w:iCs/>
                <w:sz w:val="16"/>
                <w:szCs w:val="16"/>
              </w:rPr>
              <w:t>BRCA</w:t>
            </w:r>
            <w:r w:rsidRPr="00142446">
              <w:rPr>
                <w:rFonts w:ascii="思源黑体 CN Normal" w:eastAsia="思源黑体 CN Normal" w:hAnsi="思源黑体 CN Normal"/>
                <w:i/>
                <w:iCs/>
                <w:sz w:val="16"/>
                <w:szCs w:val="16"/>
              </w:rPr>
              <w:t>1</w:t>
            </w:r>
            <w:r w:rsidRPr="00142446">
              <w:rPr>
                <w:rFonts w:ascii="思源黑体 CN Normal" w:eastAsia="思源黑体 CN Normal" w:hAnsi="思源黑体 CN Normal"/>
                <w:sz w:val="16"/>
                <w:szCs w:val="16"/>
              </w:rPr>
              <w:t>、</w:t>
            </w:r>
            <w:r w:rsidRPr="00142446">
              <w:rPr>
                <w:rFonts w:ascii="思源黑体 CN Normal" w:eastAsia="思源黑体 CN Normal" w:hAnsi="思源黑体 CN Normal"/>
                <w:i/>
                <w:iCs/>
                <w:sz w:val="16"/>
                <w:szCs w:val="16"/>
              </w:rPr>
              <w:t>BRCA2</w:t>
            </w:r>
            <w:r w:rsidRPr="00142446">
              <w:rPr>
                <w:rFonts w:ascii="思源黑体 CN Normal" w:eastAsia="思源黑体 CN Normal" w:hAnsi="思源黑体 CN Normal" w:hint="eastAsia"/>
                <w:sz w:val="16"/>
                <w:szCs w:val="16"/>
              </w:rPr>
              <w:t>致病性或疑似致病性变异携带者7</w:t>
            </w:r>
            <w:r w:rsidRPr="00142446">
              <w:rPr>
                <w:rFonts w:ascii="思源黑体 CN Normal" w:eastAsia="思源黑体 CN Normal" w:hAnsi="思源黑体 CN Normal"/>
                <w:sz w:val="16"/>
                <w:szCs w:val="16"/>
              </w:rPr>
              <w:t>0岁时累积风险为</w:t>
            </w:r>
            <w:r w:rsidR="00142D74" w:rsidRPr="00142446">
              <w:rPr>
                <w:rFonts w:ascii="思源黑体 CN Normal" w:eastAsia="思源黑体 CN Normal" w:hAnsi="思源黑体 CN Normal"/>
                <w:color w:val="FF0000"/>
                <w:sz w:val="16"/>
                <w:szCs w:val="16"/>
              </w:rPr>
              <w:t>1.4</w:t>
            </w:r>
            <w:r w:rsidRPr="00142446">
              <w:rPr>
                <w:rFonts w:ascii="思源黑体 CN Normal" w:eastAsia="思源黑体 CN Normal" w:hAnsi="思源黑体 CN Normal"/>
                <w:color w:val="FF0000"/>
                <w:sz w:val="16"/>
                <w:szCs w:val="16"/>
              </w:rPr>
              <w:t>%-</w:t>
            </w:r>
            <w:r w:rsidR="00142D74" w:rsidRPr="00142446">
              <w:rPr>
                <w:rFonts w:ascii="思源黑体 CN Normal" w:eastAsia="思源黑体 CN Normal" w:hAnsi="思源黑体 CN Normal"/>
                <w:color w:val="FF0000"/>
                <w:sz w:val="16"/>
                <w:szCs w:val="16"/>
              </w:rPr>
              <w:t>1.5</w:t>
            </w:r>
            <w:r w:rsidRPr="00142446">
              <w:rPr>
                <w:rFonts w:ascii="思源黑体 CN Normal" w:eastAsia="思源黑体 CN Normal" w:hAnsi="思源黑体 CN Normal"/>
                <w:color w:val="FF0000"/>
                <w:sz w:val="16"/>
                <w:szCs w:val="16"/>
              </w:rPr>
              <w:t>%</w:t>
            </w:r>
            <w:r w:rsidRPr="00142446">
              <w:rPr>
                <w:rFonts w:ascii="思源黑体 CN Normal" w:eastAsia="思源黑体 CN Normal" w:hAnsi="思源黑体 CN Normal"/>
                <w:sz w:val="16"/>
                <w:szCs w:val="16"/>
              </w:rPr>
              <w:t>（女性）、</w:t>
            </w:r>
            <w:r w:rsidRPr="00142446">
              <w:rPr>
                <w:rFonts w:ascii="思源黑体 CN Normal" w:eastAsia="思源黑体 CN Normal" w:hAnsi="思源黑体 CN Normal" w:hint="eastAsia"/>
                <w:color w:val="FF0000"/>
                <w:sz w:val="16"/>
                <w:szCs w:val="16"/>
              </w:rPr>
              <w:t>2</w:t>
            </w:r>
            <w:r w:rsidRPr="00142446">
              <w:rPr>
                <w:rFonts w:ascii="思源黑体 CN Normal" w:eastAsia="思源黑体 CN Normal" w:hAnsi="思源黑体 CN Normal"/>
                <w:color w:val="FF0000"/>
                <w:sz w:val="16"/>
                <w:szCs w:val="16"/>
              </w:rPr>
              <w:t>.1%-4.1%</w:t>
            </w:r>
            <w:r w:rsidRPr="00142446">
              <w:rPr>
                <w:rFonts w:ascii="思源黑体 CN Normal" w:eastAsia="思源黑体 CN Normal" w:hAnsi="思源黑体 CN Normal"/>
                <w:sz w:val="16"/>
                <w:szCs w:val="16"/>
              </w:rPr>
              <w:t>（男性）</w:t>
            </w:r>
            <w:r w:rsidR="00C2405C" w:rsidRPr="00142446">
              <w:rPr>
                <w:rFonts w:ascii="思源黑体 CN Normal" w:eastAsia="思源黑体 CN Normal" w:hAnsi="思源黑体 CN Normal"/>
                <w:sz w:val="16"/>
                <w:szCs w:val="16"/>
              </w:rPr>
              <w:t>，是普通人群风险的</w:t>
            </w:r>
            <w:r w:rsidR="00C2405C" w:rsidRPr="00142446">
              <w:rPr>
                <w:rFonts w:ascii="思源黑体 CN Normal" w:eastAsia="思源黑体 CN Normal" w:hAnsi="思源黑体 CN Normal" w:hint="eastAsia"/>
                <w:sz w:val="16"/>
                <w:szCs w:val="16"/>
              </w:rPr>
              <w:t>2</w:t>
            </w:r>
            <w:r w:rsidR="00C2405C" w:rsidRPr="00142446">
              <w:rPr>
                <w:rFonts w:ascii="思源黑体 CN Normal" w:eastAsia="思源黑体 CN Normal" w:hAnsi="思源黑体 CN Normal"/>
                <w:sz w:val="16"/>
                <w:szCs w:val="16"/>
              </w:rPr>
              <w:t>.4-6倍</w:t>
            </w:r>
            <w:r w:rsidR="004B4412" w:rsidRPr="00142446">
              <w:rPr>
                <w:rFonts w:ascii="思源黑体 CN Normal" w:eastAsia="思源黑体 CN Normal" w:hAnsi="思源黑体 CN Normal" w:hint="eastAsia"/>
                <w:sz w:val="16"/>
                <w:szCs w:val="16"/>
              </w:rPr>
              <w:t xml:space="preserve">（PMID: </w:t>
            </w:r>
            <w:r w:rsidR="004B4412" w:rsidRPr="00142446">
              <w:rPr>
                <w:rFonts w:ascii="思源黑体 CN Normal" w:eastAsia="思源黑体 CN Normal" w:hAnsi="思源黑体 CN Normal"/>
                <w:sz w:val="16"/>
                <w:szCs w:val="16"/>
              </w:rPr>
              <w:t xml:space="preserve">10433620, </w:t>
            </w:r>
            <w:r w:rsidR="004B4412" w:rsidRPr="00142446">
              <w:rPr>
                <w:rFonts w:ascii="思源黑体 CN Normal" w:eastAsia="思源黑体 CN Normal" w:hAnsi="思源黑体 CN Normal" w:hint="eastAsia"/>
                <w:sz w:val="16"/>
                <w:szCs w:val="16"/>
              </w:rPr>
              <w:t xml:space="preserve">PMID: </w:t>
            </w:r>
            <w:r w:rsidR="004B4412" w:rsidRPr="00142446">
              <w:rPr>
                <w:rFonts w:ascii="思源黑体 CN Normal" w:eastAsia="思源黑体 CN Normal" w:hAnsi="思源黑体 CN Normal"/>
                <w:sz w:val="16"/>
                <w:szCs w:val="16"/>
              </w:rPr>
              <w:t xml:space="preserve">23099806, </w:t>
            </w:r>
            <w:r w:rsidR="004B4412" w:rsidRPr="00142446">
              <w:rPr>
                <w:rFonts w:ascii="思源黑体 CN Normal" w:eastAsia="思源黑体 CN Normal" w:hAnsi="思源黑体 CN Normal" w:hint="eastAsia"/>
                <w:sz w:val="16"/>
                <w:szCs w:val="16"/>
              </w:rPr>
              <w:t xml:space="preserve">PMID: </w:t>
            </w:r>
            <w:r w:rsidR="004B4412" w:rsidRPr="00142446">
              <w:rPr>
                <w:rFonts w:ascii="思源黑体 CN Normal" w:eastAsia="思源黑体 CN Normal" w:hAnsi="思源黑体 CN Normal"/>
                <w:sz w:val="16"/>
                <w:szCs w:val="16"/>
              </w:rPr>
              <w:t>16141007</w:t>
            </w:r>
            <w:r w:rsidR="004B4412" w:rsidRPr="00142446">
              <w:rPr>
                <w:rFonts w:ascii="思源黑体 CN Normal" w:eastAsia="思源黑体 CN Normal" w:hAnsi="思源黑体 CN Normal" w:hint="eastAsia"/>
                <w:sz w:val="16"/>
                <w:szCs w:val="16"/>
              </w:rPr>
              <w:t>）</w:t>
            </w:r>
            <w:r w:rsidR="00C2405C" w:rsidRPr="00142446">
              <w:rPr>
                <w:rFonts w:ascii="思源黑体 CN Normal" w:eastAsia="思源黑体 CN Normal" w:hAnsi="思源黑体 CN Normal"/>
                <w:sz w:val="16"/>
                <w:szCs w:val="16"/>
              </w:rPr>
              <w:t>。</w:t>
            </w:r>
          </w:p>
        </w:tc>
      </w:tr>
    </w:tbl>
    <w:p w14:paraId="638A694A" w14:textId="13EAAC10" w:rsidR="006E2097" w:rsidRDefault="006E2097">
      <w:pPr>
        <w:widowControl/>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br w:type="page"/>
      </w:r>
    </w:p>
    <w:p w14:paraId="56536B3F" w14:textId="4C09EBFB" w:rsidR="008A5A1B" w:rsidRPr="001D4E94" w:rsidRDefault="0098743F" w:rsidP="008A5A1B">
      <w:pPr>
        <w:pStyle w:val="2"/>
        <w:spacing w:before="0" w:after="0" w:line="240" w:lineRule="auto"/>
        <w:rPr>
          <w:rFonts w:ascii="思源黑体 CN Bold" w:eastAsia="思源黑体 CN Bold" w:hAnsi="思源黑体 CN Bold"/>
          <w:color w:val="2F5496" w:themeColor="accent1" w:themeShade="BF"/>
          <w:sz w:val="24"/>
          <w:szCs w:val="24"/>
        </w:rPr>
      </w:pPr>
      <w:r w:rsidRPr="001D4E94">
        <w:rPr>
          <w:rFonts w:ascii="思源黑体 CN Bold" w:eastAsia="思源黑体 CN Bold" w:hAnsi="思源黑体 CN Bold"/>
          <w:color w:val="2F5496" w:themeColor="accent1" w:themeShade="BF"/>
          <w:sz w:val="24"/>
          <w:szCs w:val="24"/>
        </w:rPr>
        <w:lastRenderedPageBreak/>
        <w:t>3</w:t>
      </w:r>
      <w:r w:rsidR="008A5A1B" w:rsidRPr="001D4E94">
        <w:rPr>
          <w:rFonts w:ascii="思源黑体 CN Bold" w:eastAsia="思源黑体 CN Bold" w:hAnsi="思源黑体 CN Bold" w:hint="eastAsia"/>
          <w:color w:val="2F5496" w:themeColor="accent1" w:themeShade="BF"/>
          <w:sz w:val="24"/>
          <w:szCs w:val="24"/>
        </w:rPr>
        <w:t>.</w:t>
      </w:r>
      <w:r w:rsidR="008A5A1B" w:rsidRPr="001D4E94">
        <w:rPr>
          <w:rFonts w:ascii="思源黑体 CN Bold" w:eastAsia="思源黑体 CN Bold" w:hAnsi="思源黑体 CN Bold"/>
          <w:color w:val="2F5496" w:themeColor="accent1" w:themeShade="BF"/>
          <w:sz w:val="24"/>
          <w:szCs w:val="24"/>
        </w:rPr>
        <w:t>2</w:t>
      </w:r>
      <w:r w:rsidR="00556029" w:rsidRPr="001D4E94">
        <w:rPr>
          <w:rFonts w:ascii="思源黑体 CN Bold" w:eastAsia="思源黑体 CN Bold" w:hAnsi="思源黑体 CN Bold"/>
          <w:color w:val="2F5496" w:themeColor="accent1" w:themeShade="BF"/>
          <w:sz w:val="24"/>
          <w:szCs w:val="24"/>
        </w:rPr>
        <w:t>健康</w:t>
      </w:r>
      <w:r w:rsidR="008A5A1B" w:rsidRPr="001D4E94">
        <w:rPr>
          <w:rFonts w:ascii="思源黑体 CN Bold" w:eastAsia="思源黑体 CN Bold" w:hAnsi="思源黑体 CN Bold" w:hint="eastAsia"/>
          <w:color w:val="2F5496" w:themeColor="accent1" w:themeShade="BF"/>
          <w:sz w:val="24"/>
          <w:szCs w:val="24"/>
        </w:rPr>
        <w:t>管理建议</w:t>
      </w:r>
    </w:p>
    <w:p w14:paraId="6DB56043" w14:textId="01A2086B" w:rsidR="00AC5281" w:rsidRPr="00556BC4" w:rsidRDefault="00AC5281" w:rsidP="00AC5281">
      <w:pPr>
        <w:spacing w:line="380" w:lineRule="exact"/>
        <w:ind w:firstLine="420"/>
        <w:rPr>
          <w:rFonts w:ascii="思源黑体 CN Normal" w:eastAsia="思源黑体 CN Normal" w:hAnsi="思源黑体 CN Normal"/>
          <w:sz w:val="18"/>
          <w:szCs w:val="18"/>
        </w:rPr>
      </w:pPr>
      <w:r w:rsidRPr="00556BC4">
        <w:rPr>
          <w:rFonts w:ascii="思源黑体 CN Normal" w:eastAsia="思源黑体 CN Normal" w:hAnsi="思源黑体 CN Normal" w:hint="eastAsia"/>
          <w:color w:val="000000" w:themeColor="text1"/>
          <w:sz w:val="18"/>
          <w:szCs w:val="18"/>
        </w:rPr>
        <w:t>《美国国家综合癌症网络</w:t>
      </w:r>
      <w:r>
        <w:rPr>
          <w:rFonts w:ascii="思源黑体 CN Normal" w:eastAsia="思源黑体 CN Normal" w:hAnsi="思源黑体 CN Normal" w:hint="eastAsia"/>
          <w:color w:val="000000" w:themeColor="text1"/>
          <w:sz w:val="18"/>
          <w:szCs w:val="18"/>
        </w:rPr>
        <w:t>（</w:t>
      </w:r>
      <w:r w:rsidRPr="00556BC4">
        <w:rPr>
          <w:rFonts w:ascii="思源黑体 CN Normal" w:eastAsia="思源黑体 CN Normal" w:hAnsi="思源黑体 CN Normal" w:hint="eastAsia"/>
          <w:color w:val="000000" w:themeColor="text1"/>
          <w:sz w:val="18"/>
          <w:szCs w:val="18"/>
        </w:rPr>
        <w:t>National Comprehensive Cancer Network，N</w:t>
      </w:r>
      <w:r w:rsidRPr="00556BC4">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w:t>
      </w:r>
      <w:r w:rsidRPr="00556BC4">
        <w:rPr>
          <w:rFonts w:ascii="思源黑体 CN Normal" w:eastAsia="思源黑体 CN Normal" w:hAnsi="思源黑体 CN Normal" w:hint="eastAsia"/>
          <w:color w:val="000000" w:themeColor="text1"/>
          <w:sz w:val="18"/>
          <w:szCs w:val="18"/>
        </w:rPr>
        <w:t>指南》</w:t>
      </w:r>
      <w:r w:rsidR="00885677">
        <w:rPr>
          <w:rFonts w:ascii="思源黑体 CN Normal" w:eastAsia="思源黑体 CN Normal" w:hAnsi="思源黑体 CN Normal" w:hint="eastAsia"/>
          <w:color w:val="000000" w:themeColor="text1"/>
          <w:sz w:val="18"/>
          <w:szCs w:val="18"/>
        </w:rPr>
        <w:t>、</w:t>
      </w:r>
      <w:r w:rsidRPr="00556BC4">
        <w:rPr>
          <w:rFonts w:ascii="思源黑体 CN Normal" w:eastAsia="思源黑体 CN Normal" w:hAnsi="思源黑体 CN Normal" w:hint="eastAsia"/>
          <w:color w:val="000000" w:themeColor="text1"/>
          <w:sz w:val="18"/>
          <w:szCs w:val="18"/>
        </w:rPr>
        <w:t>《中国乳腺癌患者</w:t>
      </w:r>
      <w:r w:rsidRPr="00556BC4">
        <w:rPr>
          <w:rFonts w:ascii="思源黑体 CN Normal" w:eastAsia="思源黑体 CN Normal" w:hAnsi="思源黑体 CN Normal" w:hint="eastAsia"/>
          <w:i/>
          <w:iCs/>
          <w:color w:val="000000" w:themeColor="text1"/>
          <w:sz w:val="18"/>
          <w:szCs w:val="18"/>
        </w:rPr>
        <w:t>BRCA</w:t>
      </w:r>
      <w:r w:rsidRPr="00556BC4">
        <w:rPr>
          <w:rFonts w:ascii="思源黑体 CN Normal" w:eastAsia="思源黑体 CN Normal" w:hAnsi="思源黑体 CN Normal"/>
          <w:i/>
          <w:iCs/>
          <w:color w:val="000000" w:themeColor="text1"/>
          <w:sz w:val="18"/>
          <w:szCs w:val="18"/>
        </w:rPr>
        <w:t>1</w:t>
      </w:r>
      <w:r w:rsidRPr="00556BC4">
        <w:rPr>
          <w:rFonts w:ascii="思源黑体 CN Normal" w:eastAsia="思源黑体 CN Normal" w:hAnsi="思源黑体 CN Normal"/>
          <w:color w:val="000000" w:themeColor="text1"/>
          <w:sz w:val="18"/>
          <w:szCs w:val="18"/>
        </w:rPr>
        <w:t>/</w:t>
      </w:r>
      <w:r w:rsidRPr="00556BC4">
        <w:rPr>
          <w:rFonts w:ascii="思源黑体 CN Normal" w:eastAsia="思源黑体 CN Normal" w:hAnsi="思源黑体 CN Normal"/>
          <w:i/>
          <w:iCs/>
          <w:color w:val="000000" w:themeColor="text1"/>
          <w:sz w:val="18"/>
          <w:szCs w:val="18"/>
        </w:rPr>
        <w:t>2</w:t>
      </w:r>
      <w:r w:rsidRPr="00556BC4">
        <w:rPr>
          <w:rFonts w:ascii="思源黑体 CN Normal" w:eastAsia="思源黑体 CN Normal" w:hAnsi="思源黑体 CN Normal" w:hint="eastAsia"/>
          <w:color w:val="000000" w:themeColor="text1"/>
          <w:sz w:val="18"/>
          <w:szCs w:val="18"/>
        </w:rPr>
        <w:t>基因检测与临床应用专家共识（2018年版）》</w:t>
      </w:r>
      <w:r w:rsidR="00DD733E">
        <w:rPr>
          <w:rFonts w:ascii="思源黑体 CN Normal" w:eastAsia="思源黑体 CN Normal" w:hAnsi="思源黑体 CN Normal" w:hint="eastAsia"/>
          <w:color w:val="000000" w:themeColor="text1"/>
          <w:sz w:val="18"/>
          <w:szCs w:val="18"/>
        </w:rPr>
        <w:t>、《</w:t>
      </w:r>
      <w:r w:rsidR="00DD733E" w:rsidRPr="00DD733E">
        <w:rPr>
          <w:rFonts w:ascii="思源黑体 CN Normal" w:eastAsia="思源黑体 CN Normal" w:hAnsi="思源黑体 CN Normal" w:hint="eastAsia"/>
          <w:color w:val="000000" w:themeColor="text1"/>
          <w:sz w:val="18"/>
          <w:szCs w:val="18"/>
        </w:rPr>
        <w:t>中国前列腺癌患者基因检测专家共识（</w:t>
      </w:r>
      <w:r w:rsidR="00DD733E" w:rsidRPr="00DD733E">
        <w:rPr>
          <w:rFonts w:ascii="思源黑体 CN Normal" w:eastAsia="思源黑体 CN Normal" w:hAnsi="思源黑体 CN Normal"/>
          <w:color w:val="000000" w:themeColor="text1"/>
          <w:sz w:val="18"/>
          <w:szCs w:val="18"/>
        </w:rPr>
        <w:t>2020年版）</w:t>
      </w:r>
      <w:r w:rsidR="00DD733E">
        <w:rPr>
          <w:rFonts w:ascii="思源黑体 CN Normal" w:eastAsia="思源黑体 CN Normal" w:hAnsi="思源黑体 CN Normal" w:hint="eastAsia"/>
          <w:color w:val="000000" w:themeColor="text1"/>
          <w:sz w:val="18"/>
          <w:szCs w:val="18"/>
        </w:rPr>
        <w:t>》</w:t>
      </w:r>
      <w:r w:rsidRPr="00556BC4">
        <w:rPr>
          <w:rFonts w:ascii="思源黑体 CN Normal" w:eastAsia="思源黑体 CN Normal" w:hAnsi="思源黑体 CN Normal" w:hint="eastAsia"/>
          <w:color w:val="000000" w:themeColor="text1"/>
          <w:sz w:val="18"/>
          <w:szCs w:val="18"/>
        </w:rPr>
        <w:t>均</w:t>
      </w:r>
      <w:r w:rsidRPr="00556BC4">
        <w:rPr>
          <w:rFonts w:ascii="思源黑体 CN Normal" w:eastAsia="思源黑体 CN Normal" w:hAnsi="思源黑体 CN Normal" w:hint="eastAsia"/>
          <w:sz w:val="18"/>
          <w:szCs w:val="18"/>
        </w:rPr>
        <w:t>推荐</w:t>
      </w:r>
      <w:r w:rsidRPr="00556BC4">
        <w:rPr>
          <w:rFonts w:ascii="思源黑体 CN Normal" w:eastAsia="思源黑体 CN Normal" w:hAnsi="思源黑体 CN Normal" w:hint="eastAsia"/>
          <w:i/>
          <w:iCs/>
          <w:sz w:val="18"/>
          <w:szCs w:val="18"/>
        </w:rPr>
        <w:t>BRCA1</w:t>
      </w:r>
      <w:r w:rsidRPr="00556BC4">
        <w:rPr>
          <w:rFonts w:ascii="思源黑体 CN Normal" w:eastAsia="思源黑体 CN Normal" w:hAnsi="思源黑体 CN Normal"/>
          <w:sz w:val="18"/>
          <w:szCs w:val="18"/>
        </w:rPr>
        <w:t>/</w:t>
      </w:r>
      <w:r w:rsidRPr="00556BC4">
        <w:rPr>
          <w:rFonts w:ascii="思源黑体 CN Normal" w:eastAsia="思源黑体 CN Normal" w:hAnsi="思源黑体 CN Normal" w:hint="eastAsia"/>
          <w:i/>
          <w:iCs/>
          <w:sz w:val="18"/>
          <w:szCs w:val="18"/>
        </w:rPr>
        <w:t>2</w:t>
      </w:r>
      <w:r w:rsidR="00467227" w:rsidRPr="00467227">
        <w:rPr>
          <w:rFonts w:ascii="思源黑体 CN Normal" w:eastAsia="思源黑体 CN Normal" w:hAnsi="思源黑体 CN Normal" w:hint="eastAsia"/>
          <w:sz w:val="18"/>
          <w:szCs w:val="18"/>
        </w:rPr>
        <w:t>基因</w:t>
      </w:r>
      <w:r w:rsidRPr="00556BC4">
        <w:rPr>
          <w:rFonts w:ascii="思源黑体 CN Normal" w:eastAsia="思源黑体 CN Normal" w:hAnsi="思源黑体 CN Normal" w:hint="eastAsia"/>
          <w:sz w:val="18"/>
          <w:szCs w:val="18"/>
        </w:rPr>
        <w:t>致病性</w:t>
      </w:r>
      <w:r w:rsidR="00467227">
        <w:rPr>
          <w:rFonts w:ascii="思源黑体 CN Normal" w:eastAsia="思源黑体 CN Normal" w:hAnsi="思源黑体 CN Normal" w:hint="eastAsia"/>
          <w:sz w:val="18"/>
          <w:szCs w:val="18"/>
        </w:rPr>
        <w:t>或</w:t>
      </w:r>
      <w:r w:rsidR="00FE288B">
        <w:rPr>
          <w:rFonts w:ascii="思源黑体 CN Normal" w:eastAsia="思源黑体 CN Normal" w:hAnsi="思源黑体 CN Normal" w:hint="eastAsia"/>
          <w:sz w:val="18"/>
          <w:szCs w:val="18"/>
        </w:rPr>
        <w:t>疑似</w:t>
      </w:r>
      <w:r w:rsidRPr="00556BC4">
        <w:rPr>
          <w:rFonts w:ascii="思源黑体 CN Normal" w:eastAsia="思源黑体 CN Normal" w:hAnsi="思源黑体 CN Normal" w:hint="eastAsia"/>
          <w:sz w:val="18"/>
          <w:szCs w:val="18"/>
        </w:rPr>
        <w:t>致病性变异携带者进行</w:t>
      </w:r>
      <w:r w:rsidRPr="00556BC4">
        <w:rPr>
          <w:rFonts w:ascii="思源黑体 CN Normal" w:eastAsia="思源黑体 CN Normal" w:hAnsi="思源黑体 CN Normal" w:hint="eastAsia"/>
          <w:b/>
          <w:bCs/>
          <w:color w:val="FF0000"/>
          <w:sz w:val="18"/>
          <w:szCs w:val="18"/>
        </w:rPr>
        <w:t>定期检查或筛查</w:t>
      </w:r>
      <w:r w:rsidRPr="00556BC4">
        <w:rPr>
          <w:rFonts w:ascii="思源黑体 CN Normal" w:eastAsia="思源黑体 CN Normal" w:hAnsi="思源黑体 CN Normal" w:hint="eastAsia"/>
          <w:sz w:val="18"/>
          <w:szCs w:val="18"/>
        </w:rPr>
        <w:t>，并采取合适的</w:t>
      </w:r>
      <w:r w:rsidRPr="00556BC4">
        <w:rPr>
          <w:rFonts w:ascii="思源黑体 CN Normal" w:eastAsia="思源黑体 CN Normal" w:hAnsi="思源黑体 CN Normal" w:hint="eastAsia"/>
          <w:b/>
          <w:bCs/>
          <w:color w:val="FF0000"/>
          <w:sz w:val="18"/>
          <w:szCs w:val="18"/>
        </w:rPr>
        <w:t>预防措施</w:t>
      </w:r>
      <w:r w:rsidRPr="00556BC4">
        <w:rPr>
          <w:rFonts w:ascii="思源黑体 CN Normal" w:eastAsia="思源黑体 CN Normal" w:hAnsi="思源黑体 CN Normal" w:hint="eastAsia"/>
          <w:color w:val="000000" w:themeColor="text1"/>
          <w:sz w:val="18"/>
          <w:szCs w:val="18"/>
        </w:rPr>
        <w:t>。</w:t>
      </w:r>
    </w:p>
    <w:tbl>
      <w:tblPr>
        <w:tblStyle w:val="a3"/>
        <w:tblW w:w="5000" w:type="pct"/>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1133"/>
        <w:gridCol w:w="896"/>
        <w:gridCol w:w="1514"/>
        <w:gridCol w:w="6799"/>
      </w:tblGrid>
      <w:tr w:rsidR="00172C4A" w14:paraId="663C9AC9" w14:textId="77777777" w:rsidTr="001D4E94">
        <w:trPr>
          <w:trHeight w:val="397"/>
        </w:trPr>
        <w:tc>
          <w:tcPr>
            <w:tcW w:w="548" w:type="pct"/>
            <w:tcBorders>
              <w:top w:val="single" w:sz="4" w:space="0" w:color="1E7648"/>
              <w:bottom w:val="nil"/>
              <w:right w:val="single" w:sz="4" w:space="0" w:color="FFFFFF" w:themeColor="background1"/>
            </w:tcBorders>
            <w:shd w:val="clear" w:color="auto" w:fill="2F5496" w:themeFill="accent1" w:themeFillShade="BF"/>
            <w:vAlign w:val="center"/>
          </w:tcPr>
          <w:p w14:paraId="374085DD" w14:textId="6E775327" w:rsidR="00172C4A" w:rsidRPr="005D5997" w:rsidRDefault="00AD7A19" w:rsidP="00A675E6">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2F5496" w:themeFill="accent1" w:themeFillShade="BF"/>
            <w:vAlign w:val="center"/>
          </w:tcPr>
          <w:p w14:paraId="7C4E6318" w14:textId="5F0DA9A4" w:rsidR="00172C4A" w:rsidRPr="005D5997" w:rsidRDefault="00AD7A19" w:rsidP="00A675E6">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4A5236" w14:paraId="3D7267EC" w14:textId="77777777" w:rsidTr="006755E5">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3E0AEFA8" w14:textId="77777777" w:rsidR="004A5236" w:rsidRPr="00D77622" w:rsidRDefault="004A5236" w:rsidP="009C631D">
            <w:pPr>
              <w:rPr>
                <w:rFonts w:ascii="思源黑体 CN Normal" w:eastAsia="思源黑体 CN Normal" w:hAnsi="思源黑体 CN Normal"/>
                <w:sz w:val="17"/>
                <w:szCs w:val="17"/>
              </w:rPr>
            </w:pPr>
            <w:r w:rsidRPr="00D77622">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4498C351" w14:textId="08F84A2F" w:rsidR="004A5236" w:rsidRPr="00D77622" w:rsidRDefault="004A5236" w:rsidP="009C631D">
            <w:pPr>
              <w:rPr>
                <w:rFonts w:ascii="思源黑体 CN Normal" w:eastAsia="思源黑体 CN Normal" w:hAnsi="思源黑体 CN Normal"/>
                <w:sz w:val="17"/>
                <w:szCs w:val="17"/>
              </w:rPr>
            </w:pPr>
            <w:r w:rsidRPr="00D77622">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A4A23C" w14:textId="28436CEC" w:rsidR="004A5236" w:rsidRPr="00D77622" w:rsidRDefault="004A5236" w:rsidP="009C631D">
            <w:pPr>
              <w:rPr>
                <w:rFonts w:ascii="思源黑体 CN Normal" w:eastAsia="思源黑体 CN Normal" w:hAnsi="思源黑体 CN Normal"/>
                <w:i/>
                <w:iCs/>
                <w:sz w:val="17"/>
                <w:szCs w:val="17"/>
              </w:rPr>
            </w:pPr>
            <w:r w:rsidRPr="00D77622">
              <w:rPr>
                <w:rFonts w:ascii="思源黑体 CN Normal" w:eastAsia="思源黑体 CN Normal" w:hAnsi="思源黑体 CN Normal" w:hint="eastAsia"/>
                <w:sz w:val="17"/>
                <w:szCs w:val="17"/>
              </w:rPr>
              <w:t>1</w:t>
            </w:r>
            <w:r w:rsidRPr="00D77622">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A47BEE0" w14:textId="4F690ED1" w:rsidR="004A5236" w:rsidRPr="00D77622" w:rsidRDefault="004A5236" w:rsidP="009C631D">
            <w:pPr>
              <w:rPr>
                <w:rFonts w:ascii="思源黑体 CN Normal" w:eastAsia="思源黑体 CN Normal" w:hAnsi="思源黑体 CN Normal"/>
                <w:sz w:val="17"/>
                <w:szCs w:val="17"/>
              </w:rPr>
            </w:pPr>
            <w:r w:rsidRPr="00D77622">
              <w:rPr>
                <w:rFonts w:ascii="思源黑体 CN Normal" w:eastAsia="思源黑体 CN Normal" w:hAnsi="思源黑体 CN Normal"/>
                <w:sz w:val="17"/>
                <w:szCs w:val="17"/>
              </w:rPr>
              <w:t>培养乳房防护意识</w:t>
            </w:r>
          </w:p>
        </w:tc>
      </w:tr>
      <w:tr w:rsidR="004A5236" w14:paraId="7BFF378A" w14:textId="77777777" w:rsidTr="006755E5">
        <w:trPr>
          <w:trHeight w:val="397"/>
        </w:trPr>
        <w:tc>
          <w:tcPr>
            <w:tcW w:w="548" w:type="pct"/>
            <w:vMerge/>
            <w:tcBorders>
              <w:right w:val="dashed" w:sz="4" w:space="0" w:color="BFBFBF" w:themeColor="background1" w:themeShade="BF"/>
            </w:tcBorders>
            <w:shd w:val="clear" w:color="auto" w:fill="FFFFFF" w:themeFill="background1"/>
            <w:vAlign w:val="center"/>
          </w:tcPr>
          <w:p w14:paraId="1201543C" w14:textId="77777777" w:rsidR="004A5236" w:rsidRPr="00D77622" w:rsidRDefault="004A5236" w:rsidP="009C631D">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8093BA4" w14:textId="008BC69E" w:rsidR="004A5236" w:rsidRPr="00D77622" w:rsidRDefault="004A5236" w:rsidP="009C631D">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590136" w14:textId="3DB65B39" w:rsidR="004A5236" w:rsidRPr="00D77622" w:rsidRDefault="004A5236" w:rsidP="009C631D">
            <w:pPr>
              <w:rPr>
                <w:rFonts w:ascii="思源黑体 CN Normal" w:eastAsia="思源黑体 CN Normal" w:hAnsi="思源黑体 CN Normal"/>
                <w:i/>
                <w:iCs/>
                <w:sz w:val="17"/>
                <w:szCs w:val="17"/>
              </w:rPr>
            </w:pPr>
            <w:r w:rsidRPr="00D77622">
              <w:rPr>
                <w:rFonts w:ascii="思源黑体 CN Normal" w:eastAsia="思源黑体 CN Normal" w:hAnsi="思源黑体 CN Normal" w:hint="eastAsia"/>
                <w:sz w:val="17"/>
                <w:szCs w:val="17"/>
              </w:rPr>
              <w:t>2</w:t>
            </w:r>
            <w:r w:rsidRPr="00D77622">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541E51B" w14:textId="0C6A3ABA" w:rsidR="004A5236" w:rsidRPr="00D77622" w:rsidRDefault="004A5236" w:rsidP="009C631D">
            <w:pPr>
              <w:rPr>
                <w:rFonts w:ascii="思源黑体 CN Normal" w:eastAsia="思源黑体 CN Normal" w:hAnsi="思源黑体 CN Normal"/>
                <w:i/>
                <w:iCs/>
                <w:sz w:val="17"/>
                <w:szCs w:val="17"/>
              </w:rPr>
            </w:pPr>
            <w:r w:rsidRPr="00D77622">
              <w:rPr>
                <w:rFonts w:ascii="思源黑体 CN Normal" w:eastAsia="思源黑体 CN Normal" w:hAnsi="思源黑体 CN Normal"/>
                <w:sz w:val="17"/>
                <w:szCs w:val="17"/>
              </w:rPr>
              <w:t>定期（每</w:t>
            </w:r>
            <w:r w:rsidRPr="00D77622">
              <w:rPr>
                <w:rFonts w:ascii="思源黑体 CN Normal" w:eastAsia="思源黑体 CN Normal" w:hAnsi="思源黑体 CN Normal" w:hint="eastAsia"/>
                <w:sz w:val="17"/>
                <w:szCs w:val="17"/>
              </w:rPr>
              <w:t>6</w:t>
            </w:r>
            <w:r w:rsidRPr="00D77622">
              <w:rPr>
                <w:rFonts w:ascii="思源黑体 CN Normal" w:eastAsia="思源黑体 CN Normal" w:hAnsi="思源黑体 CN Normal"/>
                <w:sz w:val="17"/>
                <w:szCs w:val="17"/>
              </w:rPr>
              <w:t>-12个月）进行临床乳腺检查</w:t>
            </w:r>
          </w:p>
        </w:tc>
      </w:tr>
      <w:tr w:rsidR="004A5236" w14:paraId="20BDABC5" w14:textId="77777777" w:rsidTr="006755E5">
        <w:trPr>
          <w:trHeight w:val="397"/>
        </w:trPr>
        <w:tc>
          <w:tcPr>
            <w:tcW w:w="548" w:type="pct"/>
            <w:vMerge/>
            <w:tcBorders>
              <w:right w:val="dashed" w:sz="4" w:space="0" w:color="BFBFBF" w:themeColor="background1" w:themeShade="BF"/>
            </w:tcBorders>
            <w:shd w:val="clear" w:color="auto" w:fill="FFFFFF" w:themeFill="background1"/>
            <w:vAlign w:val="center"/>
          </w:tcPr>
          <w:p w14:paraId="0822F383" w14:textId="77777777" w:rsidR="004A5236" w:rsidRPr="00D77622" w:rsidRDefault="004A5236" w:rsidP="009C631D">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3FE48F8E" w14:textId="2EB57A62" w:rsidR="004A5236" w:rsidRPr="00D77622" w:rsidRDefault="004A5236" w:rsidP="009C631D">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948AE0" w14:textId="17D66A1C" w:rsidR="004A5236" w:rsidRPr="00D77622" w:rsidRDefault="004A5236" w:rsidP="009C631D">
            <w:pPr>
              <w:rPr>
                <w:rFonts w:ascii="思源黑体 CN Normal" w:eastAsia="思源黑体 CN Normal" w:hAnsi="思源黑体 CN Normal"/>
                <w:i/>
                <w:iCs/>
                <w:sz w:val="17"/>
                <w:szCs w:val="17"/>
              </w:rPr>
            </w:pPr>
            <w:r w:rsidRPr="00D77622">
              <w:rPr>
                <w:rFonts w:ascii="思源黑体 CN Normal" w:eastAsia="思源黑体 CN Normal" w:hAnsi="思源黑体 CN Normal" w:hint="eastAsia"/>
                <w:sz w:val="17"/>
                <w:szCs w:val="17"/>
              </w:rPr>
              <w:t>2</w:t>
            </w:r>
            <w:r w:rsidRPr="00D77622">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25B9A08" w14:textId="77777777" w:rsidR="004A5236" w:rsidRPr="00D77622" w:rsidRDefault="004A5236" w:rsidP="009C631D">
            <w:pPr>
              <w:rPr>
                <w:rFonts w:ascii="思源黑体 CN Normal" w:eastAsia="思源黑体 CN Normal" w:hAnsi="思源黑体 CN Normal" w:cs="思源黑体 CN Light"/>
                <w:sz w:val="17"/>
                <w:szCs w:val="17"/>
              </w:rPr>
            </w:pPr>
            <w:r w:rsidRPr="00D77622">
              <w:rPr>
                <w:rFonts w:ascii="思源黑体 CN Normal" w:eastAsia="思源黑体 CN Normal" w:hAnsi="思源黑体 CN Normal" w:cs="思源黑体 CN Light" w:hint="eastAsia"/>
                <w:sz w:val="17"/>
                <w:szCs w:val="17"/>
              </w:rPr>
              <w:t>每年1次乳腺磁共振成像对比剂成像（MRI）（当MRI不可用时，考虑行断层摄影）。</w:t>
            </w:r>
          </w:p>
          <w:p w14:paraId="3E641670" w14:textId="6F31020A" w:rsidR="004A5236" w:rsidRPr="00D77622" w:rsidRDefault="004A5236" w:rsidP="009C631D">
            <w:pPr>
              <w:rPr>
                <w:rFonts w:ascii="思源黑体 CN Normal" w:eastAsia="思源黑体 CN Normal" w:hAnsi="思源黑体 CN Normal"/>
                <w:i/>
                <w:iCs/>
                <w:sz w:val="17"/>
                <w:szCs w:val="17"/>
              </w:rPr>
            </w:pPr>
            <w:r w:rsidRPr="00D77622">
              <w:rPr>
                <w:rFonts w:ascii="思源黑体 CN Normal" w:eastAsia="思源黑体 CN Normal" w:hAnsi="思源黑体 CN Normal" w:cs="思源黑体 CN Light" w:hint="eastAsia"/>
                <w:sz w:val="17"/>
                <w:szCs w:val="17"/>
              </w:rPr>
              <w:t>如家族史包含3</w:t>
            </w:r>
            <w:r w:rsidRPr="00D77622">
              <w:rPr>
                <w:rFonts w:ascii="思源黑体 CN Normal" w:eastAsia="思源黑体 CN Normal" w:hAnsi="思源黑体 CN Normal" w:cs="思源黑体 CN Light"/>
                <w:sz w:val="17"/>
                <w:szCs w:val="17"/>
              </w:rPr>
              <w:t>0岁前确诊乳腺癌，</w:t>
            </w:r>
            <w:r w:rsidRPr="00D77622">
              <w:rPr>
                <w:rFonts w:ascii="思源黑体 CN Normal" w:eastAsia="思源黑体 CN Normal" w:hAnsi="思源黑体 CN Normal" w:cs="思源黑体 CN Light" w:hint="eastAsia"/>
                <w:sz w:val="17"/>
                <w:szCs w:val="17"/>
              </w:rPr>
              <w:t>基于家族史进行个体化处理。</w:t>
            </w:r>
          </w:p>
        </w:tc>
      </w:tr>
      <w:tr w:rsidR="004A5236" w14:paraId="0558DF44" w14:textId="77777777" w:rsidTr="006755E5">
        <w:trPr>
          <w:trHeight w:val="397"/>
        </w:trPr>
        <w:tc>
          <w:tcPr>
            <w:tcW w:w="548" w:type="pct"/>
            <w:vMerge/>
            <w:tcBorders>
              <w:right w:val="dashed" w:sz="4" w:space="0" w:color="BFBFBF" w:themeColor="background1" w:themeShade="BF"/>
            </w:tcBorders>
            <w:shd w:val="clear" w:color="auto" w:fill="FFFFFF" w:themeFill="background1"/>
            <w:vAlign w:val="center"/>
          </w:tcPr>
          <w:p w14:paraId="27735951" w14:textId="77777777" w:rsidR="004A5236" w:rsidRPr="00D77622" w:rsidRDefault="004A5236" w:rsidP="009C631D">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F364D79" w14:textId="390C7C2E" w:rsidR="004A5236" w:rsidRPr="00D77622" w:rsidRDefault="004A5236" w:rsidP="009C631D">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F20433" w14:textId="17B163D4" w:rsidR="004A5236" w:rsidRPr="00D77622" w:rsidRDefault="004A5236" w:rsidP="009C631D">
            <w:pPr>
              <w:rPr>
                <w:rFonts w:ascii="思源黑体 CN Normal" w:eastAsia="思源黑体 CN Normal" w:hAnsi="思源黑体 CN Normal"/>
                <w:i/>
                <w:iCs/>
                <w:sz w:val="17"/>
                <w:szCs w:val="17"/>
              </w:rPr>
            </w:pPr>
            <w:r w:rsidRPr="00D77622">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146D4A7" w14:textId="4628315E" w:rsidR="004A5236" w:rsidRPr="00D77622" w:rsidRDefault="004A5236" w:rsidP="009C631D">
            <w:pPr>
              <w:rPr>
                <w:rFonts w:ascii="思源黑体 CN Normal" w:eastAsia="思源黑体 CN Normal" w:hAnsi="思源黑体 CN Normal"/>
                <w:i/>
                <w:iCs/>
                <w:sz w:val="17"/>
                <w:szCs w:val="17"/>
              </w:rPr>
            </w:pPr>
            <w:r w:rsidRPr="00D77622">
              <w:rPr>
                <w:rFonts w:ascii="思源黑体 CN Normal" w:eastAsia="思源黑体 CN Normal" w:hAnsi="思源黑体 CN Normal" w:cs="思源黑体 CN Light" w:hint="eastAsia"/>
                <w:sz w:val="17"/>
                <w:szCs w:val="17"/>
              </w:rPr>
              <w:t>每年1次乳腺断层摄影检查和磁共振成像对比剂成像（MRI）。</w:t>
            </w:r>
          </w:p>
        </w:tc>
      </w:tr>
      <w:tr w:rsidR="004A5236" w14:paraId="731C4700" w14:textId="77777777" w:rsidTr="006755E5">
        <w:trPr>
          <w:trHeight w:val="397"/>
        </w:trPr>
        <w:tc>
          <w:tcPr>
            <w:tcW w:w="548" w:type="pct"/>
            <w:vMerge/>
            <w:tcBorders>
              <w:right w:val="dashed" w:sz="4" w:space="0" w:color="BFBFBF" w:themeColor="background1" w:themeShade="BF"/>
            </w:tcBorders>
            <w:shd w:val="clear" w:color="auto" w:fill="FFFFFF" w:themeFill="background1"/>
            <w:vAlign w:val="center"/>
          </w:tcPr>
          <w:p w14:paraId="3D79E9F4" w14:textId="77777777" w:rsidR="004A5236" w:rsidRPr="00D77622" w:rsidRDefault="004A5236" w:rsidP="009C631D">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910FC9A" w14:textId="7823FF70" w:rsidR="004A5236" w:rsidRPr="00D77622" w:rsidRDefault="004A5236" w:rsidP="009C631D">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793A7C" w14:textId="0B4F8393" w:rsidR="004A5236" w:rsidRPr="00D77622" w:rsidRDefault="004A5236" w:rsidP="009C631D">
            <w:pPr>
              <w:rPr>
                <w:rFonts w:ascii="思源黑体 CN Normal" w:eastAsia="思源黑体 CN Normal" w:hAnsi="思源黑体 CN Normal"/>
                <w:i/>
                <w:iCs/>
                <w:sz w:val="17"/>
                <w:szCs w:val="17"/>
              </w:rPr>
            </w:pPr>
            <w:r w:rsidRPr="00D77622">
              <w:rPr>
                <w:rFonts w:ascii="思源黑体 CN Normal" w:eastAsia="思源黑体 CN Normal" w:hAnsi="思源黑体 CN Normal" w:hint="eastAsia"/>
                <w:sz w:val="17"/>
                <w:szCs w:val="17"/>
              </w:rPr>
              <w:t>＞7</w:t>
            </w:r>
            <w:r w:rsidRPr="00D77622">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BB753F1" w14:textId="0EFAC72E" w:rsidR="004A5236" w:rsidRPr="00D77622" w:rsidRDefault="004A5236" w:rsidP="009C631D">
            <w:pPr>
              <w:rPr>
                <w:rFonts w:ascii="思源黑体 CN Normal" w:eastAsia="思源黑体 CN Normal" w:hAnsi="思源黑体 CN Normal"/>
                <w:i/>
                <w:iCs/>
                <w:sz w:val="17"/>
                <w:szCs w:val="17"/>
              </w:rPr>
            </w:pPr>
            <w:r w:rsidRPr="00D77622">
              <w:rPr>
                <w:rFonts w:ascii="思源黑体 CN Normal" w:eastAsia="思源黑体 CN Normal" w:hAnsi="思源黑体 CN Normal" w:cs="思源黑体 CN Light" w:hint="eastAsia"/>
                <w:sz w:val="17"/>
                <w:szCs w:val="17"/>
              </w:rPr>
              <w:t>个体化处理。</w:t>
            </w:r>
          </w:p>
        </w:tc>
      </w:tr>
      <w:tr w:rsidR="004A5236" w14:paraId="244CC087" w14:textId="77777777" w:rsidTr="006755E5">
        <w:trPr>
          <w:trHeight w:val="397"/>
        </w:trPr>
        <w:tc>
          <w:tcPr>
            <w:tcW w:w="548" w:type="pct"/>
            <w:vMerge/>
            <w:tcBorders>
              <w:right w:val="dashed" w:sz="4" w:space="0" w:color="BFBFBF" w:themeColor="background1" w:themeShade="BF"/>
            </w:tcBorders>
            <w:shd w:val="clear" w:color="auto" w:fill="FFFFFF" w:themeFill="background1"/>
            <w:vAlign w:val="center"/>
          </w:tcPr>
          <w:p w14:paraId="6909ACB0" w14:textId="77777777" w:rsidR="004A5236" w:rsidRPr="00D77622" w:rsidRDefault="004A5236" w:rsidP="009C631D">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3332C19E" w14:textId="47A824B4" w:rsidR="004A5236" w:rsidRPr="00D77622" w:rsidRDefault="004A5236" w:rsidP="009C631D">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FF6A00" w14:textId="1D2674DF" w:rsidR="004A5236" w:rsidRPr="00D77622" w:rsidRDefault="004A5236" w:rsidP="009C631D">
            <w:pPr>
              <w:rPr>
                <w:rFonts w:ascii="思源黑体 CN Normal" w:eastAsia="思源黑体 CN Normal" w:hAnsi="思源黑体 CN Normal"/>
                <w:i/>
                <w:iCs/>
                <w:sz w:val="17"/>
                <w:szCs w:val="17"/>
              </w:rPr>
            </w:pPr>
            <w:r w:rsidRPr="00D77622">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AC78BD9" w14:textId="258E4E11" w:rsidR="004A5236" w:rsidRPr="00D77622" w:rsidRDefault="004A5236" w:rsidP="009C631D">
            <w:pPr>
              <w:rPr>
                <w:rFonts w:ascii="思源黑体 CN Normal" w:eastAsia="思源黑体 CN Normal" w:hAnsi="思源黑体 CN Normal"/>
                <w:sz w:val="17"/>
                <w:szCs w:val="17"/>
              </w:rPr>
            </w:pPr>
            <w:r w:rsidRPr="00D77622">
              <w:rPr>
                <w:rFonts w:ascii="思源黑体 CN Normal" w:eastAsia="思源黑体 CN Normal" w:hAnsi="思源黑体 CN Normal" w:cs="思源黑体 CN Light" w:hint="eastAsia"/>
                <w:sz w:val="17"/>
                <w:szCs w:val="17"/>
              </w:rPr>
              <w:t>携带</w:t>
            </w:r>
            <w:r w:rsidRPr="00D77622">
              <w:rPr>
                <w:rFonts w:ascii="思源黑体 CN Normal" w:eastAsia="思源黑体 CN Normal" w:hAnsi="思源黑体 CN Normal" w:hint="eastAsia"/>
                <w:i/>
                <w:iCs/>
                <w:sz w:val="17"/>
                <w:szCs w:val="17"/>
              </w:rPr>
              <w:t>BRCA</w:t>
            </w:r>
            <w:r w:rsidRPr="00D77622">
              <w:rPr>
                <w:rFonts w:ascii="思源黑体 CN Normal" w:eastAsia="思源黑体 CN Normal" w:hAnsi="思源黑体 CN Normal"/>
                <w:i/>
                <w:iCs/>
                <w:sz w:val="17"/>
                <w:szCs w:val="17"/>
              </w:rPr>
              <w:t>1</w:t>
            </w:r>
            <w:r w:rsidRPr="00D77622">
              <w:rPr>
                <w:rFonts w:ascii="思源黑体 CN Normal" w:eastAsia="思源黑体 CN Normal" w:hAnsi="思源黑体 CN Normal"/>
                <w:sz w:val="17"/>
                <w:szCs w:val="17"/>
              </w:rPr>
              <w:t>、</w:t>
            </w:r>
            <w:r w:rsidRPr="00D77622">
              <w:rPr>
                <w:rFonts w:ascii="思源黑体 CN Normal" w:eastAsia="思源黑体 CN Normal" w:hAnsi="思源黑体 CN Normal"/>
                <w:i/>
                <w:iCs/>
                <w:sz w:val="17"/>
                <w:szCs w:val="17"/>
              </w:rPr>
              <w:t>BRCA2</w:t>
            </w:r>
            <w:r w:rsidRPr="00D77622">
              <w:rPr>
                <w:rFonts w:ascii="思源黑体 CN Normal" w:eastAsia="思源黑体 CN Normal" w:hAnsi="思源黑体 CN Normal" w:hint="eastAsia"/>
                <w:sz w:val="17"/>
                <w:szCs w:val="17"/>
              </w:rPr>
              <w:t>致病性或疑似致病性变异、</w:t>
            </w:r>
            <w:r w:rsidRPr="00D77622">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4A5236" w14:paraId="56FE2066" w14:textId="77777777" w:rsidTr="006755E5">
        <w:trPr>
          <w:trHeight w:val="397"/>
        </w:trPr>
        <w:tc>
          <w:tcPr>
            <w:tcW w:w="548" w:type="pct"/>
            <w:vMerge/>
            <w:tcBorders>
              <w:right w:val="dashed" w:sz="4" w:space="0" w:color="BFBFBF" w:themeColor="background1" w:themeShade="BF"/>
            </w:tcBorders>
            <w:shd w:val="clear" w:color="auto" w:fill="FFFFFF" w:themeFill="background1"/>
            <w:vAlign w:val="center"/>
          </w:tcPr>
          <w:p w14:paraId="47DEA438" w14:textId="77777777" w:rsidR="004A5236" w:rsidRPr="00D77622" w:rsidRDefault="004A5236" w:rsidP="009C631D">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434EE49E" w14:textId="77777777" w:rsidR="004A5236" w:rsidRPr="00D77622" w:rsidRDefault="004A5236" w:rsidP="009C631D">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44A546EF" w14:textId="183FC666" w:rsidR="004A5236" w:rsidRPr="00D77622" w:rsidRDefault="004A5236" w:rsidP="009C631D">
            <w:pPr>
              <w:rPr>
                <w:rFonts w:ascii="思源黑体 CN Normal" w:eastAsia="思源黑体 CN Normal" w:hAnsi="思源黑体 CN Normal"/>
                <w:sz w:val="17"/>
                <w:szCs w:val="17"/>
              </w:rPr>
            </w:pPr>
            <w:r w:rsidRPr="00D77622">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39F07E2" w14:textId="5021BD16" w:rsidR="004A5236" w:rsidRPr="00D77622" w:rsidRDefault="004A5236" w:rsidP="009C631D">
            <w:pPr>
              <w:rPr>
                <w:rFonts w:ascii="思源黑体 CN Normal" w:eastAsia="思源黑体 CN Normal" w:hAnsi="思源黑体 CN Normal" w:cs="思源黑体 CN Light"/>
                <w:sz w:val="17"/>
                <w:szCs w:val="17"/>
              </w:rPr>
            </w:pPr>
            <w:r w:rsidRPr="00D77622">
              <w:rPr>
                <w:rFonts w:ascii="思源黑体 CN Normal" w:eastAsia="思源黑体 CN Normal" w:hAnsi="思源黑体 CN Normal" w:cs="思源黑体 CN Light" w:hint="eastAsia"/>
                <w:sz w:val="17"/>
                <w:szCs w:val="17"/>
              </w:rPr>
              <w:t>降低风险的乳房切除术，术前需咨询包含预防程度、乳腺再造、手术风险、对侧乳腺癌风险、生存预期等相关事宜并要综合考虑手术对心理、社交和生活质量方面的影响。</w:t>
            </w:r>
          </w:p>
        </w:tc>
      </w:tr>
      <w:tr w:rsidR="004A5236" w14:paraId="38089E3D" w14:textId="77777777" w:rsidTr="006755E5">
        <w:trPr>
          <w:trHeight w:val="397"/>
        </w:trPr>
        <w:tc>
          <w:tcPr>
            <w:tcW w:w="548" w:type="pct"/>
            <w:vMerge/>
            <w:tcBorders>
              <w:right w:val="dashed" w:sz="4" w:space="0" w:color="BFBFBF" w:themeColor="background1" w:themeShade="BF"/>
            </w:tcBorders>
            <w:shd w:val="clear" w:color="auto" w:fill="FFFFFF" w:themeFill="background1"/>
            <w:vAlign w:val="center"/>
          </w:tcPr>
          <w:p w14:paraId="08A0D670" w14:textId="77777777" w:rsidR="004A5236" w:rsidRPr="00D77622" w:rsidRDefault="004A5236" w:rsidP="009C631D">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D4F4003" w14:textId="77777777" w:rsidR="004A5236" w:rsidRPr="00D77622" w:rsidRDefault="004A5236" w:rsidP="009C631D">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5764D9" w14:textId="77777777" w:rsidR="004A5236" w:rsidRPr="00D77622" w:rsidRDefault="004A5236" w:rsidP="009C631D">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7C47D53" w14:textId="58E58E1E" w:rsidR="004A5236" w:rsidRPr="00DF58A4" w:rsidRDefault="004A5236" w:rsidP="009C631D">
            <w:pPr>
              <w:rPr>
                <w:rFonts w:ascii="思源黑体 CN Normal" w:eastAsia="思源黑体 CN Normal" w:hAnsi="思源黑体 CN Normal" w:cs="思源黑体 CN Light"/>
                <w:sz w:val="17"/>
                <w:szCs w:val="17"/>
              </w:rPr>
            </w:pPr>
            <w:r w:rsidRPr="00DF58A4">
              <w:rPr>
                <w:rFonts w:ascii="思源黑体 CN Normal" w:eastAsia="思源黑体 CN Normal" w:hAnsi="思源黑体 CN Normal" w:cs="思源黑体 CN Light" w:hint="eastAsia"/>
                <w:sz w:val="17"/>
                <w:szCs w:val="17"/>
              </w:rPr>
              <w:t>使用降低风险的药物</w:t>
            </w:r>
          </w:p>
        </w:tc>
      </w:tr>
      <w:tr w:rsidR="0074028E" w14:paraId="495E3995" w14:textId="77777777" w:rsidTr="006755E5">
        <w:trPr>
          <w:trHeight w:val="397"/>
        </w:trPr>
        <w:tc>
          <w:tcPr>
            <w:tcW w:w="548" w:type="pct"/>
            <w:vMerge/>
            <w:tcBorders>
              <w:right w:val="dashed" w:sz="4" w:space="0" w:color="BFBFBF" w:themeColor="background1" w:themeShade="BF"/>
            </w:tcBorders>
            <w:shd w:val="clear" w:color="auto" w:fill="FFFFFF" w:themeFill="background1"/>
            <w:vAlign w:val="center"/>
          </w:tcPr>
          <w:p w14:paraId="2F82B377" w14:textId="77777777" w:rsidR="0074028E" w:rsidRPr="00D77622" w:rsidRDefault="0074028E" w:rsidP="0074028E">
            <w:pPr>
              <w:rPr>
                <w:rFonts w:ascii="思源黑体 CN Normal" w:eastAsia="思源黑体 CN Normal" w:hAnsi="思源黑体 CN Normal"/>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442BAD74" w14:textId="1F8745B7" w:rsidR="0074028E" w:rsidRPr="00D77622" w:rsidRDefault="0074028E" w:rsidP="0074028E">
            <w:pPr>
              <w:rPr>
                <w:rFonts w:ascii="思源黑体 CN Normal" w:eastAsia="思源黑体 CN Normal" w:hAnsi="思源黑体 CN Normal"/>
                <w:sz w:val="17"/>
                <w:szCs w:val="17"/>
              </w:rPr>
            </w:pPr>
            <w:r w:rsidRPr="00D77622">
              <w:rPr>
                <w:rFonts w:ascii="思源黑体 CN Normal" w:eastAsia="思源黑体 CN Normal" w:hAnsi="思源黑体 CN Normal"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B48EF2" w14:textId="3E8FC5E3" w:rsidR="0074028E" w:rsidRPr="00D77622" w:rsidRDefault="0074028E" w:rsidP="0074028E">
            <w:pPr>
              <w:rPr>
                <w:rFonts w:ascii="思源黑体 CN Normal" w:eastAsia="思源黑体 CN Normal" w:hAnsi="思源黑体 CN Normal"/>
                <w:i/>
                <w:iCs/>
                <w:sz w:val="17"/>
                <w:szCs w:val="17"/>
              </w:rPr>
            </w:pPr>
            <w:r w:rsidRPr="00D77622">
              <w:rPr>
                <w:rFonts w:ascii="思源黑体 CN Normal" w:eastAsia="思源黑体 CN Normal" w:hAnsi="思源黑体 CN Normal" w:hint="eastAsia"/>
                <w:sz w:val="17"/>
                <w:szCs w:val="17"/>
              </w:rPr>
              <w:t>3</w:t>
            </w:r>
            <w:r w:rsidRPr="00D77622">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AAA1115" w14:textId="75646F0E" w:rsidR="0074028E" w:rsidRPr="00DF58A4" w:rsidRDefault="0074028E" w:rsidP="0074028E">
            <w:pPr>
              <w:rPr>
                <w:rFonts w:ascii="思源黑体 CN Normal" w:eastAsia="思源黑体 CN Normal" w:hAnsi="思源黑体 CN Normal"/>
                <w:sz w:val="17"/>
                <w:szCs w:val="17"/>
              </w:rPr>
            </w:pPr>
            <w:r w:rsidRPr="00DF58A4">
              <w:rPr>
                <w:rFonts w:ascii="思源黑体 CN Normal" w:eastAsia="思源黑体 CN Normal" w:hAnsi="思源黑体 CN Normal"/>
                <w:sz w:val="17"/>
                <w:szCs w:val="17"/>
              </w:rPr>
              <w:t>乳房自检及相关教育，每年</w:t>
            </w:r>
            <w:r w:rsidRPr="00DF58A4">
              <w:rPr>
                <w:rFonts w:ascii="思源黑体 CN Normal" w:eastAsia="思源黑体 CN Normal" w:hAnsi="思源黑体 CN Normal" w:hint="eastAsia"/>
                <w:sz w:val="17"/>
                <w:szCs w:val="17"/>
              </w:rPr>
              <w:t>1次临床乳腺检查</w:t>
            </w:r>
          </w:p>
        </w:tc>
      </w:tr>
      <w:tr w:rsidR="0074028E" w14:paraId="7D0E1E3D" w14:textId="77777777" w:rsidTr="006755E5">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3ED3D2A2" w14:textId="77777777" w:rsidR="0074028E" w:rsidRPr="00D77622" w:rsidRDefault="0074028E" w:rsidP="0074028E">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1E7648"/>
            </w:tcBorders>
            <w:shd w:val="clear" w:color="auto" w:fill="FFFFFF" w:themeFill="background1"/>
            <w:vAlign w:val="center"/>
          </w:tcPr>
          <w:p w14:paraId="5F4471F5" w14:textId="7E8AC688" w:rsidR="0074028E" w:rsidRPr="00D77622" w:rsidRDefault="0074028E" w:rsidP="0074028E">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BA5CE36" w14:textId="2A45016C" w:rsidR="0074028E" w:rsidRPr="00D77622" w:rsidRDefault="0074028E" w:rsidP="0074028E">
            <w:pPr>
              <w:rPr>
                <w:rFonts w:ascii="思源黑体 CN Normal" w:eastAsia="思源黑体 CN Normal" w:hAnsi="思源黑体 CN Normal"/>
                <w:i/>
                <w:iCs/>
                <w:sz w:val="17"/>
                <w:szCs w:val="17"/>
              </w:rPr>
            </w:pPr>
            <w:r w:rsidRPr="00D77622">
              <w:rPr>
                <w:rFonts w:ascii="思源黑体 CN Normal" w:eastAsia="思源黑体 CN Normal" w:hAnsi="思源黑体 CN Normal"/>
                <w:sz w:val="17"/>
                <w:szCs w:val="17"/>
              </w:rPr>
              <w:t>男性乳房发育症患者：</w:t>
            </w:r>
            <w:r w:rsidRPr="00D77622">
              <w:rPr>
                <w:rFonts w:ascii="思源黑体 CN Normal" w:eastAsia="思源黑体 CN Normal" w:hAnsi="思源黑体 CN Normal" w:hint="eastAsia"/>
                <w:sz w:val="17"/>
                <w:szCs w:val="17"/>
              </w:rPr>
              <w:t>5</w:t>
            </w:r>
            <w:r w:rsidRPr="00D77622">
              <w:rPr>
                <w:rFonts w:ascii="思源黑体 CN Normal" w:eastAsia="思源黑体 CN Normal" w:hAnsi="思源黑体 CN Normal"/>
                <w:sz w:val="17"/>
                <w:szCs w:val="17"/>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76F28640" w14:textId="77777777" w:rsidR="0074028E" w:rsidRPr="00DF58A4" w:rsidRDefault="0074028E" w:rsidP="0074028E">
            <w:pPr>
              <w:rPr>
                <w:rFonts w:ascii="思源黑体 CN Normal" w:eastAsia="思源黑体 CN Normal" w:hAnsi="思源黑体 CN Normal"/>
                <w:sz w:val="17"/>
                <w:szCs w:val="17"/>
              </w:rPr>
            </w:pPr>
            <w:r w:rsidRPr="00DF58A4">
              <w:rPr>
                <w:rFonts w:ascii="思源黑体 CN Normal" w:eastAsia="思源黑体 CN Normal" w:hAnsi="思源黑体 CN Normal" w:hint="eastAsia"/>
                <w:sz w:val="17"/>
                <w:szCs w:val="17"/>
              </w:rPr>
              <w:t>考虑每年1</w:t>
            </w:r>
            <w:r w:rsidRPr="00DF58A4">
              <w:rPr>
                <w:rFonts w:ascii="思源黑体 CN Normal" w:eastAsia="思源黑体 CN Normal" w:hAnsi="思源黑体 CN Normal"/>
                <w:sz w:val="17"/>
                <w:szCs w:val="17"/>
              </w:rPr>
              <w:t>次乳腺X线检查</w:t>
            </w:r>
          </w:p>
          <w:p w14:paraId="5FD4AD6D" w14:textId="511529E1" w:rsidR="0074028E" w:rsidRPr="00DF58A4" w:rsidRDefault="0074028E" w:rsidP="0074028E">
            <w:pPr>
              <w:rPr>
                <w:rFonts w:ascii="思源黑体 CN Normal" w:eastAsia="思源黑体 CN Normal" w:hAnsi="思源黑体 CN Normal"/>
                <w:sz w:val="17"/>
                <w:szCs w:val="17"/>
              </w:rPr>
            </w:pPr>
            <w:r w:rsidRPr="00DF58A4">
              <w:rPr>
                <w:rFonts w:ascii="思源黑体 CN Normal" w:eastAsia="思源黑体 CN Normal" w:hAnsi="思源黑体 CN Normal"/>
                <w:sz w:val="17"/>
                <w:szCs w:val="17"/>
              </w:rPr>
              <w:t>开始检查时间应早于家族中最年轻的男性乳腺癌患者确诊年龄</w:t>
            </w:r>
            <w:r w:rsidRPr="00DF58A4">
              <w:rPr>
                <w:rFonts w:ascii="思源黑体 CN Normal" w:eastAsia="思源黑体 CN Normal" w:hAnsi="思源黑体 CN Normal" w:hint="eastAsia"/>
                <w:sz w:val="17"/>
                <w:szCs w:val="17"/>
              </w:rPr>
              <w:t>1</w:t>
            </w:r>
            <w:r w:rsidRPr="00DF58A4">
              <w:rPr>
                <w:rFonts w:ascii="思源黑体 CN Normal" w:eastAsia="思源黑体 CN Normal" w:hAnsi="思源黑体 CN Normal"/>
                <w:sz w:val="17"/>
                <w:szCs w:val="17"/>
              </w:rPr>
              <w:t>0年</w:t>
            </w:r>
          </w:p>
        </w:tc>
      </w:tr>
      <w:tr w:rsidR="0074028E" w14:paraId="1B497C68" w14:textId="77777777" w:rsidTr="006755E5">
        <w:trPr>
          <w:trHeight w:val="397"/>
        </w:trPr>
        <w:tc>
          <w:tcPr>
            <w:tcW w:w="548" w:type="pct"/>
            <w:vMerge w:val="restart"/>
            <w:tcBorders>
              <w:top w:val="single" w:sz="4" w:space="0" w:color="1E7648"/>
              <w:right w:val="dashed" w:sz="4" w:space="0" w:color="BFBFBF" w:themeColor="background1" w:themeShade="BF"/>
            </w:tcBorders>
            <w:shd w:val="clear" w:color="auto" w:fill="FFFFFF" w:themeFill="background1"/>
            <w:vAlign w:val="center"/>
          </w:tcPr>
          <w:p w14:paraId="5BCABBF0" w14:textId="18DD8302" w:rsidR="0074028E" w:rsidRPr="00D77622" w:rsidRDefault="0074028E" w:rsidP="0074028E">
            <w:pPr>
              <w:rPr>
                <w:rFonts w:ascii="思源黑体 CN Normal" w:eastAsia="思源黑体 CN Normal" w:hAnsi="思源黑体 CN Normal"/>
                <w:sz w:val="17"/>
                <w:szCs w:val="17"/>
              </w:rPr>
            </w:pPr>
            <w:r w:rsidRPr="00D77622">
              <w:rPr>
                <w:rFonts w:ascii="思源黑体 CN Normal" w:eastAsia="思源黑体 CN Normal" w:hAnsi="思源黑体 CN Normal" w:hint="eastAsia"/>
                <w:sz w:val="17"/>
                <w:szCs w:val="17"/>
              </w:rPr>
              <w:t>卵巢癌</w:t>
            </w:r>
          </w:p>
        </w:tc>
        <w:tc>
          <w:tcPr>
            <w:tcW w:w="4452"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92D5E43" w14:textId="103134B2" w:rsidR="00443B6C" w:rsidRPr="00D77622" w:rsidRDefault="0074028E" w:rsidP="0074028E">
            <w:pPr>
              <w:rPr>
                <w:rFonts w:ascii="思源黑体 CN Normal" w:eastAsia="思源黑体 CN Normal" w:hAnsi="思源黑体 CN Normal"/>
                <w:sz w:val="17"/>
                <w:szCs w:val="17"/>
              </w:rPr>
            </w:pPr>
            <w:r w:rsidRPr="00D77622">
              <w:rPr>
                <w:rFonts w:ascii="思源黑体 CN Normal" w:eastAsia="思源黑体 CN Normal" w:hAnsi="思源黑体 CN Normal" w:hint="eastAsia"/>
                <w:sz w:val="17"/>
                <w:szCs w:val="17"/>
              </w:rPr>
              <w:t>对于选择</w:t>
            </w:r>
            <w:r w:rsidRPr="00D77622">
              <w:rPr>
                <w:rFonts w:ascii="思源黑体 CN Normal" w:eastAsia="思源黑体 CN Normal" w:hAnsi="思源黑体 CN Normal"/>
                <w:sz w:val="17"/>
                <w:szCs w:val="17"/>
              </w:rPr>
              <w:t>降低风险的输卵管-卵巢切除术（RRSO）的患者，通常在</w:t>
            </w:r>
            <w:r w:rsidRPr="00D77622">
              <w:rPr>
                <w:rFonts w:ascii="思源黑体 CN Normal" w:eastAsia="思源黑体 CN Normal" w:hAnsi="思源黑体 CN Normal" w:hint="eastAsia"/>
                <w:sz w:val="17"/>
                <w:szCs w:val="17"/>
              </w:rPr>
              <w:t>3</w:t>
            </w:r>
            <w:r w:rsidRPr="00D77622">
              <w:rPr>
                <w:rFonts w:ascii="思源黑体 CN Normal" w:eastAsia="思源黑体 CN Normal" w:hAnsi="思源黑体 CN Normal"/>
                <w:sz w:val="17"/>
                <w:szCs w:val="17"/>
              </w:rPr>
              <w:t>5-40岁进行手术，手术应在完成生育后进行。</w:t>
            </w:r>
          </w:p>
          <w:p w14:paraId="5D5B3738" w14:textId="58389FAE" w:rsidR="00443B6C" w:rsidRPr="00D77622" w:rsidRDefault="0074028E" w:rsidP="0074028E">
            <w:pPr>
              <w:rPr>
                <w:rFonts w:ascii="思源黑体 CN Normal" w:eastAsia="思源黑体 CN Normal" w:hAnsi="思源黑体 CN Normal" w:cs="思源黑体 CN Light"/>
                <w:sz w:val="17"/>
                <w:szCs w:val="17"/>
              </w:rPr>
            </w:pPr>
            <w:r w:rsidRPr="008024DB">
              <w:rPr>
                <w:rFonts w:ascii="思源黑体 CN Normal" w:eastAsia="思源黑体 CN Normal" w:hAnsi="思源黑体 CN Normal"/>
                <w:i/>
                <w:iCs/>
                <w:sz w:val="17"/>
                <w:szCs w:val="17"/>
              </w:rPr>
              <w:t>BRCA2</w:t>
            </w:r>
            <w:r w:rsidRPr="00D77622">
              <w:rPr>
                <w:rFonts w:ascii="思源黑体 CN Normal" w:eastAsia="思源黑体 CN Normal" w:hAnsi="思源黑体 CN Normal"/>
                <w:sz w:val="17"/>
                <w:szCs w:val="17"/>
              </w:rPr>
              <w:t>相关卵巢癌的确诊年龄通常较</w:t>
            </w:r>
            <w:r w:rsidRPr="008024DB">
              <w:rPr>
                <w:rFonts w:ascii="思源黑体 CN Normal" w:eastAsia="思源黑体 CN Normal" w:hAnsi="思源黑体 CN Normal"/>
                <w:i/>
                <w:iCs/>
                <w:sz w:val="17"/>
                <w:szCs w:val="17"/>
              </w:rPr>
              <w:t>BRCA1</w:t>
            </w:r>
            <w:r w:rsidRPr="00D77622">
              <w:rPr>
                <w:rFonts w:ascii="思源黑体 CN Normal" w:eastAsia="思源黑体 CN Normal" w:hAnsi="思源黑体 CN Normal"/>
                <w:sz w:val="17"/>
                <w:szCs w:val="17"/>
              </w:rPr>
              <w:t>相关卵巢癌晚8~10年，故</w:t>
            </w:r>
            <w:r w:rsidRPr="00D77622">
              <w:rPr>
                <w:rFonts w:ascii="思源黑体 CN Normal" w:eastAsia="思源黑体 CN Normal" w:hAnsi="思源黑体 CN Normal"/>
                <w:i/>
                <w:iCs/>
                <w:sz w:val="17"/>
                <w:szCs w:val="17"/>
              </w:rPr>
              <w:t>BRCA2</w:t>
            </w:r>
            <w:r w:rsidR="008024DB" w:rsidRPr="008024DB">
              <w:rPr>
                <w:rFonts w:ascii="思源黑体 CN Normal" w:eastAsia="思源黑体 CN Normal" w:hAnsi="思源黑体 CN Normal" w:hint="eastAsia"/>
                <w:sz w:val="17"/>
                <w:szCs w:val="17"/>
              </w:rPr>
              <w:t>基因</w:t>
            </w:r>
            <w:r w:rsidRPr="00D77622">
              <w:rPr>
                <w:rFonts w:ascii="思源黑体 CN Normal" w:eastAsia="思源黑体 CN Normal" w:hAnsi="思源黑体 CN Normal" w:hint="eastAsia"/>
                <w:sz w:val="17"/>
                <w:szCs w:val="17"/>
              </w:rPr>
              <w:t>致病性或疑似致病性变异携带者</w:t>
            </w:r>
            <w:r w:rsidRPr="00D77622">
              <w:rPr>
                <w:rFonts w:ascii="思源黑体 CN Normal" w:eastAsia="思源黑体 CN Normal" w:hAnsi="思源黑体 CN Normal" w:cs="思源黑体 CN Light" w:hint="eastAsia"/>
                <w:sz w:val="17"/>
                <w:szCs w:val="17"/>
              </w:rPr>
              <w:t>可将</w:t>
            </w:r>
            <w:r w:rsidRPr="00D77622">
              <w:rPr>
                <w:rFonts w:ascii="思源黑体 CN Normal" w:eastAsia="思源黑体 CN Normal" w:hAnsi="思源黑体 CN Normal"/>
                <w:sz w:val="17"/>
                <w:szCs w:val="17"/>
              </w:rPr>
              <w:t>RRSO</w:t>
            </w:r>
            <w:r w:rsidRPr="00D77622">
              <w:rPr>
                <w:rFonts w:ascii="思源黑体 CN Normal" w:eastAsia="思源黑体 CN Normal" w:hAnsi="思源黑体 CN Normal" w:cs="思源黑体 CN Light" w:hint="eastAsia"/>
                <w:sz w:val="17"/>
                <w:szCs w:val="17"/>
              </w:rPr>
              <w:t>合理推迟至40~45岁进行，需综合考虑家族中卵巢器的确诊年龄。</w:t>
            </w:r>
          </w:p>
          <w:p w14:paraId="321CF0AA" w14:textId="1C860ADB" w:rsidR="0074028E" w:rsidRPr="00D77622" w:rsidRDefault="0074028E" w:rsidP="0074028E">
            <w:pPr>
              <w:rPr>
                <w:rFonts w:ascii="思源黑体 CN Normal" w:eastAsia="思源黑体 CN Normal" w:hAnsi="思源黑体 CN Normal"/>
                <w:sz w:val="17"/>
                <w:szCs w:val="17"/>
              </w:rPr>
            </w:pPr>
            <w:r w:rsidRPr="00D77622">
              <w:rPr>
                <w:rFonts w:ascii="思源黑体 CN Normal" w:eastAsia="思源黑体 CN Normal" w:hAnsi="思源黑体 CN Normal" w:cs="思源黑体 CN Light" w:hint="eastAsia"/>
                <w:sz w:val="17"/>
                <w:szCs w:val="17"/>
              </w:rPr>
              <w:t>手术前需综合考虑手术对心理、社交、生活等方面的影响。</w:t>
            </w:r>
          </w:p>
        </w:tc>
      </w:tr>
      <w:tr w:rsidR="0074028E" w14:paraId="5D4AA711" w14:textId="77777777" w:rsidTr="006755E5">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7D706532" w14:textId="77777777" w:rsidR="0074028E" w:rsidRPr="00D77622" w:rsidRDefault="0074028E" w:rsidP="0074028E">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12D2E01" w14:textId="0B98BBFC" w:rsidR="0074028E" w:rsidRPr="00D77622" w:rsidRDefault="0074028E" w:rsidP="0074028E">
            <w:pPr>
              <w:rPr>
                <w:rFonts w:ascii="思源黑体 CN Normal" w:eastAsia="思源黑体 CN Normal" w:hAnsi="思源黑体 CN Normal"/>
                <w:i/>
                <w:iCs/>
                <w:sz w:val="17"/>
                <w:szCs w:val="17"/>
              </w:rPr>
            </w:pPr>
            <w:r w:rsidRPr="00D77622">
              <w:rPr>
                <w:rFonts w:ascii="思源黑体 CN Normal" w:eastAsia="思源黑体 CN Normal" w:hAnsi="思源黑体 CN Normal" w:hint="eastAsia"/>
                <w:sz w:val="17"/>
                <w:szCs w:val="17"/>
              </w:rPr>
              <w:t>对于不选择</w:t>
            </w:r>
            <w:r w:rsidRPr="00D77622">
              <w:rPr>
                <w:rFonts w:ascii="思源黑体 CN Normal" w:eastAsia="思源黑体 CN Normal" w:hAnsi="思源黑体 CN Normal"/>
                <w:sz w:val="17"/>
                <w:szCs w:val="17"/>
              </w:rPr>
              <w:t>降低风险的输卵管-卵巢切除术（RRSO）的患者，</w:t>
            </w:r>
            <w:r w:rsidRPr="00D77622">
              <w:rPr>
                <w:rFonts w:ascii="思源黑体 CN Normal" w:eastAsia="思源黑体 CN Normal" w:hAnsi="思源黑体 CN Normal" w:hint="eastAsia"/>
                <w:sz w:val="17"/>
                <w:szCs w:val="17"/>
              </w:rPr>
              <w:t>3</w:t>
            </w:r>
            <w:r w:rsidRPr="00D77622">
              <w:rPr>
                <w:rFonts w:ascii="思源黑体 CN Normal" w:eastAsia="思源黑体 CN Normal" w:hAnsi="思源黑体 CN Normal"/>
                <w:sz w:val="17"/>
                <w:szCs w:val="17"/>
              </w:rPr>
              <w:t>0-35岁开始选择阴道超声和血清CA-125检查对卵巢癌进行筛查，筛查需遵循临床医师的指导。</w:t>
            </w:r>
          </w:p>
        </w:tc>
      </w:tr>
      <w:tr w:rsidR="0074028E" w14:paraId="169D6A0F" w14:textId="77777777" w:rsidTr="006755E5">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DDA88DD" w14:textId="3952E82D" w:rsidR="0074028E" w:rsidRPr="00D77622" w:rsidRDefault="0074028E" w:rsidP="0074028E">
            <w:pPr>
              <w:rPr>
                <w:rFonts w:ascii="思源黑体 CN Normal" w:eastAsia="思源黑体 CN Normal" w:hAnsi="思源黑体 CN Normal"/>
                <w:sz w:val="17"/>
                <w:szCs w:val="17"/>
              </w:rPr>
            </w:pPr>
            <w:r w:rsidRPr="00D77622">
              <w:rPr>
                <w:rFonts w:ascii="思源黑体 CN Normal" w:eastAsia="思源黑体 CN Normal" w:hAnsi="思源黑体 CN Normal"/>
                <w:sz w:val="17"/>
                <w:szCs w:val="17"/>
              </w:rPr>
              <w:t>前列腺癌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54A3B63" w14:textId="77777777" w:rsidR="00443B6C" w:rsidRPr="00D77622" w:rsidRDefault="0074028E" w:rsidP="0074028E">
            <w:pPr>
              <w:rPr>
                <w:rFonts w:ascii="思源黑体 CN Normal" w:eastAsia="思源黑体 CN Normal" w:hAnsi="思源黑体 CN Normal"/>
                <w:sz w:val="17"/>
                <w:szCs w:val="17"/>
              </w:rPr>
            </w:pPr>
            <w:r w:rsidRPr="00D77622">
              <w:rPr>
                <w:rFonts w:ascii="思源黑体 CN Normal" w:eastAsia="思源黑体 CN Normal" w:hAnsi="思源黑体 CN Normal" w:hint="eastAsia"/>
                <w:sz w:val="17"/>
                <w:szCs w:val="17"/>
              </w:rPr>
              <w:t>4</w:t>
            </w:r>
            <w:r w:rsidRPr="00D77622">
              <w:rPr>
                <w:rFonts w:ascii="思源黑体 CN Normal" w:eastAsia="思源黑体 CN Normal" w:hAnsi="思源黑体 CN Normal"/>
                <w:sz w:val="17"/>
                <w:szCs w:val="17"/>
              </w:rPr>
              <w:t>0岁开始，建议BRCA2致病性或疑似致病性变异携带者进行前列腺癌筛查</w:t>
            </w:r>
            <w:r w:rsidR="00443B6C" w:rsidRPr="00D77622">
              <w:rPr>
                <w:rFonts w:ascii="思源黑体 CN Normal" w:eastAsia="思源黑体 CN Normal" w:hAnsi="思源黑体 CN Normal"/>
                <w:sz w:val="17"/>
                <w:szCs w:val="17"/>
              </w:rPr>
              <w:t>。</w:t>
            </w:r>
          </w:p>
          <w:p w14:paraId="33E94233" w14:textId="76340900" w:rsidR="0074028E" w:rsidRPr="00D77622" w:rsidRDefault="0074028E" w:rsidP="0074028E">
            <w:pPr>
              <w:rPr>
                <w:rFonts w:ascii="思源黑体 CN Normal" w:eastAsia="思源黑体 CN Normal" w:hAnsi="思源黑体 CN Normal"/>
                <w:sz w:val="17"/>
                <w:szCs w:val="17"/>
              </w:rPr>
            </w:pPr>
            <w:r w:rsidRPr="00D77622">
              <w:rPr>
                <w:rFonts w:ascii="思源黑体 CN Normal" w:eastAsia="思源黑体 CN Normal" w:hAnsi="思源黑体 CN Normal"/>
                <w:sz w:val="17"/>
                <w:szCs w:val="17"/>
              </w:rPr>
              <w:t>BRCA1致病性或疑似致病性变异携带者可考虑进行前列腺癌筛查。</w:t>
            </w:r>
          </w:p>
        </w:tc>
      </w:tr>
      <w:tr w:rsidR="0074028E" w14:paraId="0B10B5F7" w14:textId="77777777" w:rsidTr="006755E5">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B412C6E" w14:textId="0750BD15" w:rsidR="0074028E" w:rsidRPr="00D77622" w:rsidRDefault="0074028E" w:rsidP="0074028E">
            <w:pPr>
              <w:rPr>
                <w:rFonts w:ascii="思源黑体 CN Normal" w:eastAsia="思源黑体 CN Normal" w:hAnsi="思源黑体 CN Normal"/>
                <w:sz w:val="17"/>
                <w:szCs w:val="17"/>
              </w:rPr>
            </w:pPr>
            <w:r w:rsidRPr="00D77622">
              <w:rPr>
                <w:rFonts w:ascii="思源黑体 CN Normal" w:eastAsia="思源黑体 CN Normal" w:hAnsi="思源黑体 CN Normal"/>
                <w:sz w:val="17"/>
                <w:szCs w:val="17"/>
              </w:rPr>
              <w:t>胰腺癌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64F6995" w14:textId="53C1575B" w:rsidR="0074028E" w:rsidRPr="00D77622" w:rsidRDefault="0074028E" w:rsidP="0074028E">
            <w:pPr>
              <w:rPr>
                <w:rFonts w:ascii="思源黑体 CN Normal" w:eastAsia="思源黑体 CN Normal" w:hAnsi="思源黑体 CN Normal"/>
                <w:sz w:val="17"/>
                <w:szCs w:val="17"/>
              </w:rPr>
            </w:pPr>
            <w:r w:rsidRPr="00D77622">
              <w:rPr>
                <w:rFonts w:ascii="思源黑体 CN Normal" w:eastAsia="思源黑体 CN Normal" w:hAnsi="思源黑体 CN Normal"/>
                <w:sz w:val="17"/>
                <w:szCs w:val="17"/>
              </w:rPr>
              <w:t>有外分泌胰腺癌家族史时，考虑在</w:t>
            </w:r>
            <w:r w:rsidRPr="00D77622">
              <w:rPr>
                <w:rFonts w:ascii="思源黑体 CN Normal" w:eastAsia="思源黑体 CN Normal" w:hAnsi="思源黑体 CN Normal" w:hint="eastAsia"/>
                <w:sz w:val="17"/>
                <w:szCs w:val="17"/>
              </w:rPr>
              <w:t>5</w:t>
            </w:r>
            <w:r w:rsidRPr="00D77622">
              <w:rPr>
                <w:rFonts w:ascii="思源黑体 CN Normal" w:eastAsia="思源黑体 CN Normal" w:hAnsi="思源黑体 CN Normal"/>
                <w:sz w:val="17"/>
                <w:szCs w:val="17"/>
              </w:rPr>
              <w:t>0岁开始或者比家族中最年轻的外分泌胰腺癌患者年轻</w:t>
            </w:r>
            <w:r w:rsidRPr="00D77622">
              <w:rPr>
                <w:rFonts w:ascii="思源黑体 CN Normal" w:eastAsia="思源黑体 CN Normal" w:hAnsi="思源黑体 CN Normal" w:hint="eastAsia"/>
                <w:sz w:val="17"/>
                <w:szCs w:val="17"/>
              </w:rPr>
              <w:t>1</w:t>
            </w:r>
            <w:r w:rsidRPr="00D77622">
              <w:rPr>
                <w:rFonts w:ascii="思源黑体 CN Normal" w:eastAsia="思源黑体 CN Normal" w:hAnsi="思源黑体 CN Normal"/>
                <w:sz w:val="17"/>
                <w:szCs w:val="17"/>
              </w:rPr>
              <w:t>0岁开始进行胰腺癌筛查。</w:t>
            </w:r>
          </w:p>
          <w:p w14:paraId="74D42EB4" w14:textId="0E819B30" w:rsidR="0074028E" w:rsidRPr="00D77622" w:rsidRDefault="0074028E" w:rsidP="0074028E">
            <w:pPr>
              <w:rPr>
                <w:rFonts w:ascii="思源黑体 CN Normal" w:eastAsia="思源黑体 CN Normal" w:hAnsi="思源黑体 CN Normal"/>
                <w:sz w:val="17"/>
                <w:szCs w:val="17"/>
              </w:rPr>
            </w:pPr>
            <w:r w:rsidRPr="00D77622">
              <w:rPr>
                <w:rFonts w:ascii="思源黑体 CN Normal" w:eastAsia="思源黑体 CN Normal" w:hAnsi="思源黑体 CN Normal" w:hint="eastAsia"/>
                <w:sz w:val="17"/>
                <w:szCs w:val="17"/>
              </w:rPr>
              <w:t>无外分泌胰腺癌家族史时，不建议进行胰腺癌筛查。</w:t>
            </w:r>
          </w:p>
        </w:tc>
      </w:tr>
      <w:tr w:rsidR="00386DF6" w14:paraId="7A616D34" w14:textId="77777777" w:rsidTr="006755E5">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BE9DD1C" w14:textId="0471861A" w:rsidR="00386DF6" w:rsidRPr="00D77622" w:rsidRDefault="00386DF6" w:rsidP="0074028E">
            <w:pPr>
              <w:rPr>
                <w:rFonts w:ascii="思源黑体 CN Normal" w:eastAsia="思源黑体 CN Normal" w:hAnsi="思源黑体 CN Normal"/>
                <w:sz w:val="17"/>
                <w:szCs w:val="17"/>
              </w:rPr>
            </w:pPr>
            <w:r w:rsidRPr="00D77622">
              <w:rPr>
                <w:rFonts w:ascii="思源黑体 CN Normal" w:eastAsia="思源黑体 CN Normal" w:hAnsi="思源黑体 CN Normal"/>
                <w:sz w:val="17"/>
                <w:szCs w:val="17"/>
              </w:rPr>
              <w:t>携带者亲属</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5D43E28" w14:textId="1718EA36" w:rsidR="00386DF6" w:rsidRPr="00D77622" w:rsidRDefault="00386DF6" w:rsidP="00D77622">
            <w:pPr>
              <w:rPr>
                <w:rFonts w:ascii="思源黑体 CN Normal" w:eastAsia="思源黑体 CN Normal" w:hAnsi="思源黑体 CN Normal"/>
                <w:sz w:val="17"/>
                <w:szCs w:val="17"/>
              </w:rPr>
            </w:pPr>
            <w:r w:rsidRPr="00D77622">
              <w:rPr>
                <w:rFonts w:ascii="思源黑体 CN Normal" w:eastAsia="思源黑体 CN Normal" w:hAnsi="思源黑体 CN Normal" w:cs="思源黑体 CN Light" w:hint="eastAsia"/>
                <w:sz w:val="17"/>
                <w:szCs w:val="17"/>
              </w:rPr>
              <w:t>建议</w:t>
            </w:r>
            <w:r w:rsidR="00D77622" w:rsidRPr="00D77622">
              <w:rPr>
                <w:rFonts w:ascii="思源黑体 CN Normal" w:eastAsia="思源黑体 CN Normal" w:hAnsi="思源黑体 CN Normal" w:cs="思源黑体 CN Light" w:hint="eastAsia"/>
                <w:sz w:val="17"/>
                <w:szCs w:val="17"/>
              </w:rPr>
              <w:t>进行</w:t>
            </w:r>
            <w:r w:rsidRPr="00D77622">
              <w:rPr>
                <w:rFonts w:ascii="思源黑体 CN Normal" w:eastAsia="思源黑体 CN Normal" w:hAnsi="思源黑体 CN Normal"/>
                <w:color w:val="1A171B"/>
                <w:sz w:val="17"/>
                <w:szCs w:val="17"/>
              </w:rPr>
              <w:t>遗传咨询以及该变异的检测</w:t>
            </w:r>
          </w:p>
        </w:tc>
      </w:tr>
    </w:tbl>
    <w:p w14:paraId="43B0930B" w14:textId="1E49D7A8" w:rsidR="0007644F" w:rsidRDefault="00495C8A" w:rsidP="008A5A1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20262E5" w14:textId="6646F609" w:rsidR="0007644F" w:rsidRDefault="0007644F">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4B59A471" w14:textId="75467A5C" w:rsidR="00AC2840" w:rsidRPr="00AC2840" w:rsidRDefault="00AC284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{%p if var_brca.snv_s.B1_L5 + var_brca.snv_s.B2_L5+ var_brca.snv_s.B1_L4 + var_brca.snv_s.B2_L4+ var_brca.mlpa.B1_Loss+ var_brca.mlpa.B2_Loss%}</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7644F" w14:paraId="6EBACC42" w14:textId="77777777" w:rsidTr="00A675E6">
        <w:tc>
          <w:tcPr>
            <w:tcW w:w="5166" w:type="dxa"/>
          </w:tcPr>
          <w:p w14:paraId="4098BB5D" w14:textId="00B88DB5" w:rsidR="0007644F" w:rsidRPr="002E67A7" w:rsidRDefault="0007644F" w:rsidP="00A675E6">
            <w:pPr>
              <w:wordWrap w:val="0"/>
              <w:jc w:val="right"/>
              <w:rPr>
                <w:rFonts w:ascii="思源黑体 CN Bold" w:eastAsia="思源黑体 CN Bold" w:hAnsi="思源黑体 CN Bold"/>
                <w:sz w:val="28"/>
                <w:szCs w:val="28"/>
              </w:rPr>
            </w:pP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6672" behindDoc="1" locked="0" layoutInCell="1" allowOverlap="1" wp14:anchorId="0F3AEA9A" wp14:editId="7C0B424C">
                      <wp:simplePos x="0" y="0"/>
                      <wp:positionH relativeFrom="column">
                        <wp:posOffset>2750820</wp:posOffset>
                      </wp:positionH>
                      <wp:positionV relativeFrom="paragraph">
                        <wp:posOffset>41275</wp:posOffset>
                      </wp:positionV>
                      <wp:extent cx="313029" cy="319633"/>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chemeClr val="accent1">
                                  <a:lumMod val="75000"/>
                                </a:schemeClr>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 w14:anchorId="6E756755" id="流程图: 接点 10" o:spid="_x0000_s1026" type="#_x0000_t120" style="position:absolute;left:0;text-align:left;margin-left:216.6pt;margin-top:3.25pt;width:24.65pt;height:25.1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" fillcolor="#2f5496 [2404]" stroked="f" strokeweight="1pt">
                      <v:stroke joinstyle="miter"/>
                      <v:shadow on="t" color="black [3213]" opacity="26214f" origin="-.5,-.5" offset=".74836mm,.74836mm"/>
                    </v:shape>
                  </w:pict>
                </mc:Fallback>
              </mc:AlternateContent>
            </w:r>
            <w:r w:rsidR="0098743F">
              <w:rPr>
                <w:rFonts w:ascii="思源黑体 CN Bold" w:eastAsia="思源黑体 CN Bold" w:hAnsi="思源黑体 CN Bold"/>
                <w:color w:val="FFFFFF" w:themeColor="background1"/>
                <w:sz w:val="28"/>
                <w:szCs w:val="28"/>
              </w:rPr>
              <w:t>4</w:t>
            </w:r>
            <w:r w:rsidRPr="002E0C93">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3E58C643" w14:textId="5D19C1FB" w:rsidR="0007644F" w:rsidRPr="005D4D39" w:rsidRDefault="00547001" w:rsidP="00A675E6">
            <w:pPr>
              <w:jc w:val="left"/>
              <w:rPr>
                <w:rFonts w:ascii="思源黑体 CN Bold" w:eastAsia="思源黑体 CN Bold" w:hAnsi="思源黑体 CN Bold"/>
                <w:color w:val="2F5496" w:themeColor="accent1" w:themeShade="BF"/>
                <w:sz w:val="28"/>
                <w:szCs w:val="28"/>
              </w:rPr>
            </w:pPr>
            <w:r w:rsidRPr="005D4D39">
              <w:rPr>
                <w:rFonts w:ascii="思源黑体 CN Bold" w:eastAsia="思源黑体 CN Bold" w:hAnsi="思源黑体 CN Bold" w:hint="eastAsia"/>
                <w:color w:val="2F5496" w:themeColor="accent1" w:themeShade="BF"/>
                <w:sz w:val="28"/>
                <w:szCs w:val="28"/>
              </w:rPr>
              <w:t>数据</w:t>
            </w:r>
            <w:r w:rsidR="005554E3" w:rsidRPr="005D4D39">
              <w:rPr>
                <w:rFonts w:ascii="思源黑体 CN Bold" w:eastAsia="思源黑体 CN Bold" w:hAnsi="思源黑体 CN Bold" w:hint="eastAsia"/>
                <w:color w:val="2F5496" w:themeColor="accent1" w:themeShade="BF"/>
                <w:sz w:val="28"/>
                <w:szCs w:val="28"/>
              </w:rPr>
              <w:t>质控</w:t>
            </w:r>
            <w:r w:rsidR="0007644F" w:rsidRPr="005D4D39">
              <w:rPr>
                <w:rFonts w:ascii="微软雅黑" w:eastAsia="微软雅黑" w:hAnsi="微软雅黑" w:hint="eastAsia"/>
                <w:noProof/>
                <w:color w:val="2F5496" w:themeColor="accent1" w:themeShade="BF"/>
                <w:sz w:val="30"/>
                <w:szCs w:val="30"/>
              </w:rPr>
              <mc:AlternateContent>
                <mc:Choice Requires="wps">
                  <w:drawing>
                    <wp:anchor distT="0" distB="0" distL="114300" distR="114300" simplePos="0" relativeHeight="251675648" behindDoc="1" locked="0" layoutInCell="1" allowOverlap="1" wp14:anchorId="5367665A" wp14:editId="1AB622D2">
                      <wp:simplePos x="0" y="0"/>
                      <wp:positionH relativeFrom="margin">
                        <wp:posOffset>-72390</wp:posOffset>
                      </wp:positionH>
                      <wp:positionV relativeFrom="paragraph">
                        <wp:posOffset>41275</wp:posOffset>
                      </wp:positionV>
                      <wp:extent cx="905561"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oundrect w14:anchorId="024B9C6E" id="矩形: 圆角 12" o:spid="_x0000_s1026" style="position:absolute;left:0;text-align:left;margin-left:-5.7pt;margin-top:3.25pt;width:71.3pt;height:25.3pt;z-index:-251640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" fillcolor="#f2f2f2 [3052]" stroked="f" strokeweight="1pt">
                      <v:stroke joinstyle="miter"/>
                      <v:shadow on="t" color="black" opacity="26214f" origin="-.5,-.5" offset=".74836mm,.74836mm"/>
                      <w10:wrap anchorx="margin"/>
                    </v:roundrect>
                  </w:pict>
                </mc:Fallback>
              </mc:AlternateContent>
            </w:r>
          </w:p>
        </w:tc>
      </w:tr>
    </w:tbl>
    <w:p w14:paraId="1374B8CC" w14:textId="3D49991A" w:rsidR="000566AA" w:rsidRDefault="00AC2840" w:rsidP="008A5A1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AC2840" w14:paraId="117BA761" w14:textId="77777777" w:rsidTr="00C35C8E">
        <w:tc>
          <w:tcPr>
            <w:tcW w:w="5166" w:type="dxa"/>
          </w:tcPr>
          <w:p w14:paraId="514CF1BE" w14:textId="500428AD" w:rsidR="00AC2840" w:rsidRPr="002E67A7" w:rsidRDefault="00AC2840" w:rsidP="00C35C8E">
            <w:pPr>
              <w:wordWrap w:val="0"/>
              <w:jc w:val="right"/>
              <w:rPr>
                <w:rFonts w:ascii="思源黑体 CN Bold" w:eastAsia="思源黑体 CN Bold" w:hAnsi="思源黑体 CN Bold"/>
                <w:sz w:val="28"/>
                <w:szCs w:val="28"/>
              </w:rPr>
            </w:pP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6128" behindDoc="1" locked="0" layoutInCell="1" allowOverlap="1" wp14:anchorId="4FD0DF8C" wp14:editId="1B1CD740">
                      <wp:simplePos x="0" y="0"/>
                      <wp:positionH relativeFrom="column">
                        <wp:posOffset>2750820</wp:posOffset>
                      </wp:positionH>
                      <wp:positionV relativeFrom="paragraph">
                        <wp:posOffset>41275</wp:posOffset>
                      </wp:positionV>
                      <wp:extent cx="313029" cy="319633"/>
                      <wp:effectExtent l="38100" t="38100" r="68580" b="99695"/>
                      <wp:wrapNone/>
                      <wp:docPr id="6" name="流程图: 接点 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chemeClr val="accent1">
                                  <a:lumMod val="75000"/>
                                </a:schemeClr>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 w14:anchorId="0C5AC25C" id="流程图: 接点 6" o:spid="_x0000_s1026" type="#_x0000_t120" style="position:absolute;left:0;text-align:left;margin-left:216.6pt;margin-top:3.25pt;width:24.65pt;height:25.15pt;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" fillcolor="#2f5496 [2404]"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3</w:t>
            </w:r>
            <w:r w:rsidRPr="002E0C93">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0FE2F91E" w14:textId="77777777" w:rsidR="00AC2840" w:rsidRPr="005D4D39" w:rsidRDefault="00AC2840" w:rsidP="00C35C8E">
            <w:pPr>
              <w:jc w:val="left"/>
              <w:rPr>
                <w:rFonts w:ascii="思源黑体 CN Bold" w:eastAsia="思源黑体 CN Bold" w:hAnsi="思源黑体 CN Bold"/>
                <w:color w:val="2F5496" w:themeColor="accent1" w:themeShade="BF"/>
                <w:sz w:val="28"/>
                <w:szCs w:val="28"/>
              </w:rPr>
            </w:pPr>
            <w:r w:rsidRPr="005D4D39">
              <w:rPr>
                <w:rFonts w:ascii="思源黑体 CN Bold" w:eastAsia="思源黑体 CN Bold" w:hAnsi="思源黑体 CN Bold" w:hint="eastAsia"/>
                <w:color w:val="2F5496" w:themeColor="accent1" w:themeShade="BF"/>
                <w:sz w:val="28"/>
                <w:szCs w:val="28"/>
              </w:rPr>
              <w:t>数据质控</w:t>
            </w:r>
            <w:r w:rsidRPr="005D4D39">
              <w:rPr>
                <w:rFonts w:ascii="微软雅黑" w:eastAsia="微软雅黑" w:hAnsi="微软雅黑" w:hint="eastAsia"/>
                <w:noProof/>
                <w:color w:val="2F5496" w:themeColor="accent1" w:themeShade="BF"/>
                <w:sz w:val="30"/>
                <w:szCs w:val="30"/>
              </w:rPr>
              <mc:AlternateContent>
                <mc:Choice Requires="wps">
                  <w:drawing>
                    <wp:anchor distT="0" distB="0" distL="114300" distR="114300" simplePos="0" relativeHeight="251695104" behindDoc="1" locked="0" layoutInCell="1" allowOverlap="1" wp14:anchorId="3C7A807A" wp14:editId="429F9413">
                      <wp:simplePos x="0" y="0"/>
                      <wp:positionH relativeFrom="margin">
                        <wp:posOffset>-72390</wp:posOffset>
                      </wp:positionH>
                      <wp:positionV relativeFrom="paragraph">
                        <wp:posOffset>41275</wp:posOffset>
                      </wp:positionV>
                      <wp:extent cx="905561" cy="321310"/>
                      <wp:effectExtent l="38100" t="38100" r="104140" b="97790"/>
                      <wp:wrapNone/>
                      <wp:docPr id="7" name="矩形: 圆角 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oundrect w14:anchorId="404C7AC9" id="矩形: 圆角 7" o:spid="_x0000_s1026" style="position:absolute;left:0;text-align:left;margin-left:-5.7pt;margin-top:3.25pt;width:71.3pt;height:25.3pt;z-index:-251621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" fillcolor="#f2f2f2 [3052]" stroked="f" strokeweight="1pt">
                      <v:stroke joinstyle="miter"/>
                      <v:shadow on="t" color="black" opacity="26214f" origin="-.5,-.5" offset=".74836mm,.74836mm"/>
                      <w10:wrap anchorx="margin"/>
                    </v:roundrect>
                  </w:pict>
                </mc:Fallback>
              </mc:AlternateContent>
            </w:r>
          </w:p>
        </w:tc>
      </w:tr>
    </w:tbl>
    <w:p w14:paraId="68047CFA" w14:textId="3A81FDEF" w:rsidR="00AC2840" w:rsidRDefault="00AC2840" w:rsidP="008A5A1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F5CD710" w14:textId="77777777" w:rsidR="00AC2840" w:rsidRDefault="00AC2840" w:rsidP="008A5A1B">
      <w:pPr>
        <w:rPr>
          <w:rFonts w:ascii="思源黑体 CN Normal" w:eastAsia="思源黑体 CN Normal" w:hAnsi="思源黑体 CN Normal"/>
          <w:sz w:val="16"/>
          <w:szCs w:val="16"/>
        </w:rPr>
      </w:pPr>
    </w:p>
    <w:tbl>
      <w:tblPr>
        <w:tblStyle w:val="a3"/>
        <w:tblW w:w="0" w:type="auto"/>
        <w:jc w:val="center"/>
        <w:tblLayout w:type="fixed"/>
        <w:tblLook w:val="04A0" w:firstRow="1" w:lastRow="0" w:firstColumn="1" w:lastColumn="0" w:noHBand="0" w:noVBand="1"/>
      </w:tblPr>
      <w:tblGrid>
        <w:gridCol w:w="1986"/>
        <w:gridCol w:w="3401"/>
        <w:gridCol w:w="2552"/>
        <w:gridCol w:w="2393"/>
      </w:tblGrid>
      <w:tr w:rsidR="00C05D81" w14:paraId="0702C695" w14:textId="77777777" w:rsidTr="0034477F">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1B86A0D4" w14:textId="0E37637C" w:rsidR="00C05D81" w:rsidRPr="00C07470" w:rsidRDefault="00C05D81" w:rsidP="00A675E6">
            <w:pPr>
              <w:pStyle w:val="a4"/>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2F5496" w:themeFill="accent1" w:themeFillShade="BF"/>
            <w:vAlign w:val="center"/>
          </w:tcPr>
          <w:p w14:paraId="16D4A47C" w14:textId="3C4EBC82" w:rsidR="00C05D81" w:rsidRPr="00C07470" w:rsidRDefault="00C05D81" w:rsidP="00A675E6">
            <w:pPr>
              <w:pStyle w:val="a4"/>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2F5496" w:themeFill="accent1" w:themeFillShade="BF"/>
            <w:vAlign w:val="center"/>
          </w:tcPr>
          <w:p w14:paraId="76B6D6C0" w14:textId="04066A26" w:rsidR="00C05D81" w:rsidRPr="00C07470" w:rsidRDefault="00C05D81" w:rsidP="00A675E6">
            <w:pPr>
              <w:pStyle w:val="a4"/>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C05D81" w14:paraId="7A70B7E6" w14:textId="77777777" w:rsidTr="0034477F">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BD10806" w14:textId="0AE19007" w:rsidR="00F31DC5" w:rsidRDefault="00F31DC5" w:rsidP="00354271">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D2DB85A" w14:textId="222DED1C" w:rsidR="00F31DC5" w:rsidRPr="007C11F3" w:rsidRDefault="00F31DC5" w:rsidP="00354271">
            <w:pPr>
              <w:pStyle w:val="a4"/>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恶性肿瘤细胞占比</w:t>
            </w:r>
            <w:r w:rsidR="007C11F3">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E063D4B" w14:textId="5F2D7963" w:rsidR="00F31DC5" w:rsidRPr="000566AA" w:rsidRDefault="00F31DC5" w:rsidP="00354271">
            <w:pPr>
              <w:pStyle w:val="a4"/>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06A55F7" w14:textId="6E96B5E3" w:rsidR="00F31DC5" w:rsidRPr="00193EC4" w:rsidRDefault="00F31DC5" w:rsidP="00354271">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34477F" w14:paraId="74AAA7B2" w14:textId="77777777" w:rsidTr="0034477F">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14BE438" w14:textId="42CD2AA9" w:rsidR="0034477F" w:rsidRDefault="0034477F" w:rsidP="0034477F">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77F274F" w14:textId="27B16A4B" w:rsidR="0034477F" w:rsidRPr="007C11F3" w:rsidRDefault="0034477F" w:rsidP="0034477F">
            <w:pPr>
              <w:pStyle w:val="a4"/>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DNA总量</w:t>
            </w:r>
            <w:r w:rsidRPr="00B66326">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140247" w14:textId="0E9794F0" w:rsidR="0034477F" w:rsidRPr="000566AA" w:rsidRDefault="0034477F" w:rsidP="0034477F">
            <w:pPr>
              <w:pStyle w:val="a4"/>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A82BF1" w14:textId="6CB86DFA" w:rsidR="0034477F" w:rsidRPr="00193EC4" w:rsidRDefault="0034477F" w:rsidP="0034477F">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34477F" w14:paraId="19454F2D" w14:textId="77777777" w:rsidTr="0034477F">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51F04E20" w14:textId="77777777" w:rsidR="0034477F" w:rsidRDefault="0034477F" w:rsidP="0034477F">
            <w:pPr>
              <w:pStyle w:val="a4"/>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AF20236" w14:textId="0E0A6024" w:rsidR="0034477F" w:rsidRPr="007C11F3" w:rsidRDefault="0034477F" w:rsidP="0034477F">
            <w:pPr>
              <w:pStyle w:val="a4"/>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14B8A44" w14:textId="68396AC4" w:rsidR="0034477F" w:rsidRPr="000566AA" w:rsidRDefault="0034477F" w:rsidP="0034477F">
            <w:pPr>
              <w:pStyle w:val="a4"/>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A041278" w14:textId="09D6CABF" w:rsidR="0034477F" w:rsidRPr="00193EC4" w:rsidRDefault="0034477F" w:rsidP="0034477F">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34477F" w14:paraId="4962FA33" w14:textId="77777777" w:rsidTr="0034477F">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088FA7A" w14:textId="33FEE58D" w:rsidR="0034477F" w:rsidRPr="00193EC4" w:rsidRDefault="0034477F" w:rsidP="0034477F">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FDE492" w14:textId="77C07DE6" w:rsidR="0034477F" w:rsidRPr="00193EC4" w:rsidRDefault="0034477F" w:rsidP="0034477F">
            <w:pPr>
              <w:pStyle w:val="a4"/>
              <w:ind w:firstLineChars="0" w:firstLine="0"/>
              <w:jc w:val="center"/>
              <w:rPr>
                <w:rFonts w:ascii="思源黑体 CN Normal" w:eastAsia="思源黑体 CN Normal" w:hAnsi="思源黑体 CN Normal"/>
                <w:sz w:val="17"/>
                <w:szCs w:val="17"/>
              </w:rPr>
            </w:pPr>
            <w:r w:rsidRPr="000566AA">
              <w:rPr>
                <w:rFonts w:ascii="思源黑体 CN Normal" w:eastAsia="思源黑体 CN Normal" w:hAnsi="思源黑体 CN Normal" w:cs="思源黑体 CN Light" w:hint="eastAsia"/>
                <w:kern w:val="0"/>
                <w:sz w:val="17"/>
                <w:szCs w:val="17"/>
                <w:lang w:bidi="ar"/>
              </w:rPr>
              <w:t xml:space="preserve">Q30 </w:t>
            </w:r>
            <w:r w:rsidRPr="007C11F3">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36B578" w14:textId="7DC1C827" w:rsidR="0034477F" w:rsidRPr="00193EC4" w:rsidRDefault="0034477F" w:rsidP="0034477F">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 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DC7CF5" w14:textId="160E8299" w:rsidR="0034477F" w:rsidRPr="00193EC4" w:rsidRDefault="0034477F" w:rsidP="0034477F">
            <w:pPr>
              <w:pStyle w:val="a4"/>
              <w:ind w:firstLineChars="0" w:firstLine="0"/>
              <w:jc w:val="center"/>
              <w:rPr>
                <w:rFonts w:ascii="思源黑体 CN Normal" w:eastAsia="思源黑体 CN Normal" w:hAnsi="思源黑体 CN Normal"/>
                <w:sz w:val="17"/>
                <w:szCs w:val="17"/>
              </w:rPr>
            </w:pPr>
            <w:r w:rsidRPr="000566AA">
              <w:rPr>
                <w:rFonts w:ascii="思源黑体 CN Normal" w:eastAsia="思源黑体 CN Normal" w:hAnsi="思源黑体 CN Normal" w:cs="思源黑体 CN Light" w:hint="eastAsia"/>
                <w:kern w:val="0"/>
                <w:sz w:val="17"/>
                <w:szCs w:val="17"/>
                <w:lang w:bidi="ar"/>
              </w:rPr>
              <w:t>≥75%</w:t>
            </w:r>
          </w:p>
        </w:tc>
      </w:tr>
      <w:tr w:rsidR="0034477F" w14:paraId="134F17F5" w14:textId="77777777" w:rsidTr="0034477F">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5255EE6" w14:textId="7BDF4ACC" w:rsidR="0034477F" w:rsidRPr="00193EC4" w:rsidRDefault="0034477F" w:rsidP="0034477F">
            <w:pPr>
              <w:pStyle w:val="a4"/>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B69EBB" w14:textId="65B5B476" w:rsidR="0034477F" w:rsidRPr="00193EC4" w:rsidRDefault="0034477F" w:rsidP="0034477F">
            <w:pPr>
              <w:pStyle w:val="a4"/>
              <w:ind w:firstLineChars="0" w:firstLine="0"/>
              <w:jc w:val="center"/>
              <w:rPr>
                <w:rFonts w:ascii="思源黑体 CN Normal" w:eastAsia="思源黑体 CN Normal" w:hAnsi="思源黑体 CN Normal"/>
                <w:sz w:val="17"/>
                <w:szCs w:val="17"/>
              </w:rPr>
            </w:pPr>
            <w:r w:rsidRPr="000566AA">
              <w:rPr>
                <w:rFonts w:ascii="思源黑体 CN Normal" w:eastAsia="思源黑体 CN Normal" w:hAnsi="思源黑体 CN Normal" w:cs="思源黑体 CN Light" w:hint="eastAsia"/>
                <w:kern w:val="0"/>
                <w:sz w:val="17"/>
                <w:szCs w:val="17"/>
                <w:lang w:bidi="ar"/>
              </w:rPr>
              <w:t>比对率</w:t>
            </w:r>
            <w:r w:rsidRPr="007C11F3">
              <w:rPr>
                <w:rFonts w:ascii="思源黑体 CN Normal" w:eastAsia="思源黑体 CN Normal" w:hAnsi="思源黑体 CN Normal" w:cs="思源黑体 CN Light" w:hint="eastAsia"/>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F44B78" w14:textId="0E28700A" w:rsidR="0034477F" w:rsidRPr="00193EC4" w:rsidRDefault="0034477F" w:rsidP="0034477F">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 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C0004C5" w14:textId="45B4DAAF" w:rsidR="0034477F" w:rsidRPr="00193EC4" w:rsidRDefault="0034477F" w:rsidP="0034477F">
            <w:pPr>
              <w:pStyle w:val="a4"/>
              <w:ind w:firstLineChars="0" w:firstLine="0"/>
              <w:jc w:val="center"/>
              <w:rPr>
                <w:rFonts w:ascii="思源黑体 CN Normal" w:eastAsia="思源黑体 CN Normal" w:hAnsi="思源黑体 CN Normal"/>
                <w:sz w:val="17"/>
                <w:szCs w:val="17"/>
              </w:rPr>
            </w:pPr>
            <w:r w:rsidRPr="000566AA">
              <w:rPr>
                <w:rFonts w:ascii="思源黑体 CN Normal" w:eastAsia="思源黑体 CN Normal" w:hAnsi="思源黑体 CN Normal" w:cs="思源黑体 CN Light" w:hint="eastAsia"/>
                <w:kern w:val="0"/>
                <w:sz w:val="17"/>
                <w:szCs w:val="17"/>
                <w:lang w:bidi="ar"/>
              </w:rPr>
              <w:t>≥85%</w:t>
            </w:r>
          </w:p>
        </w:tc>
      </w:tr>
      <w:tr w:rsidR="0034477F" w14:paraId="0E296AA5" w14:textId="77777777" w:rsidTr="0034477F">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C56BF42" w14:textId="0689F169" w:rsidR="0034477F" w:rsidRPr="00193EC4" w:rsidRDefault="0034477F" w:rsidP="0034477F">
            <w:pPr>
              <w:pStyle w:val="a4"/>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6F43C18" w14:textId="17A49760" w:rsidR="0034477F" w:rsidRPr="00193EC4" w:rsidRDefault="0034477F" w:rsidP="0034477F">
            <w:pPr>
              <w:pStyle w:val="a4"/>
              <w:ind w:firstLineChars="0" w:firstLine="0"/>
              <w:jc w:val="center"/>
              <w:rPr>
                <w:rFonts w:ascii="思源黑体 CN Normal" w:eastAsia="思源黑体 CN Normal" w:hAnsi="思源黑体 CN Normal"/>
                <w:sz w:val="17"/>
                <w:szCs w:val="17"/>
              </w:rPr>
            </w:pPr>
            <w:r w:rsidRPr="000566AA">
              <w:rPr>
                <w:rFonts w:ascii="思源黑体 CN Normal" w:eastAsia="思源黑体 CN Normal" w:hAnsi="思源黑体 CN Normal" w:cs="思源黑体 CN Light" w:hint="eastAsia"/>
                <w:kern w:val="0"/>
                <w:sz w:val="17"/>
                <w:szCs w:val="17"/>
                <w:lang w:bidi="ar"/>
              </w:rPr>
              <w:t>覆盖度</w:t>
            </w:r>
            <w:r w:rsidRPr="007C11F3">
              <w:rPr>
                <w:rFonts w:ascii="思源黑体 CN Normal" w:eastAsia="思源黑体 CN Normal" w:hAnsi="思源黑体 CN Normal" w:cs="思源黑体 CN Light" w:hint="eastAsia"/>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2B21485" w14:textId="405EEA74" w:rsidR="0034477F" w:rsidRPr="00193EC4" w:rsidRDefault="0034477F" w:rsidP="0034477F">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4CA2E2C" w14:textId="463640C5" w:rsidR="0034477F" w:rsidRPr="00193EC4" w:rsidRDefault="0034477F" w:rsidP="0034477F">
            <w:pPr>
              <w:pStyle w:val="a4"/>
              <w:ind w:firstLineChars="0" w:firstLine="0"/>
              <w:jc w:val="center"/>
              <w:rPr>
                <w:rFonts w:ascii="思源黑体 CN Normal" w:eastAsia="思源黑体 CN Normal" w:hAnsi="思源黑体 CN Normal"/>
                <w:sz w:val="17"/>
                <w:szCs w:val="17"/>
              </w:rPr>
            </w:pPr>
            <w:r w:rsidRPr="000566AA">
              <w:rPr>
                <w:rFonts w:ascii="思源黑体 CN Normal" w:eastAsia="思源黑体 CN Normal" w:hAnsi="思源黑体 CN Normal" w:cs="思源黑体 CN Light" w:hint="eastAsia"/>
                <w:kern w:val="0"/>
                <w:sz w:val="17"/>
                <w:szCs w:val="17"/>
                <w:lang w:bidi="ar"/>
              </w:rPr>
              <w:t>100％</w:t>
            </w:r>
          </w:p>
        </w:tc>
      </w:tr>
      <w:tr w:rsidR="0034477F" w14:paraId="1205B1CC" w14:textId="77777777" w:rsidTr="0034477F">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5ECF46F" w14:textId="1032FCC2" w:rsidR="0034477F" w:rsidRPr="00193EC4" w:rsidRDefault="0034477F" w:rsidP="0034477F">
            <w:pPr>
              <w:pStyle w:val="a4"/>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6A44E1" w14:textId="0DF28453" w:rsidR="0034477F" w:rsidRPr="00193EC4" w:rsidRDefault="0034477F" w:rsidP="0034477F">
            <w:pPr>
              <w:pStyle w:val="a4"/>
              <w:ind w:firstLineChars="0" w:firstLine="0"/>
              <w:jc w:val="center"/>
              <w:rPr>
                <w:rFonts w:ascii="思源黑体 CN Normal" w:eastAsia="思源黑体 CN Normal" w:hAnsi="思源黑体 CN Normal"/>
                <w:sz w:val="17"/>
                <w:szCs w:val="17"/>
              </w:rPr>
            </w:pPr>
            <w:r w:rsidRPr="000566AA">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E13D8F" w14:textId="14552E2C" w:rsidR="0034477F" w:rsidRPr="00193EC4" w:rsidRDefault="0034477F" w:rsidP="0034477F">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037E47" w14:textId="2A5F8D33" w:rsidR="0034477F" w:rsidRPr="00193EC4" w:rsidRDefault="0034477F" w:rsidP="0034477F">
            <w:pPr>
              <w:pStyle w:val="a4"/>
              <w:ind w:firstLineChars="0" w:firstLine="0"/>
              <w:jc w:val="center"/>
              <w:rPr>
                <w:rFonts w:ascii="思源黑体 CN Normal" w:eastAsia="思源黑体 CN Normal" w:hAnsi="思源黑体 CN Normal"/>
                <w:sz w:val="17"/>
                <w:szCs w:val="17"/>
              </w:rPr>
            </w:pPr>
            <w:r w:rsidRPr="000566AA">
              <w:rPr>
                <w:rFonts w:ascii="思源黑体 CN Normal" w:eastAsia="思源黑体 CN Normal" w:hAnsi="思源黑体 CN Normal" w:cs="思源黑体 CN Light" w:hint="eastAsia"/>
                <w:kern w:val="0"/>
                <w:sz w:val="17"/>
                <w:szCs w:val="17"/>
                <w:lang w:bidi="ar"/>
              </w:rPr>
              <w:t>≥90%</w:t>
            </w:r>
          </w:p>
        </w:tc>
      </w:tr>
      <w:tr w:rsidR="0034477F" w14:paraId="6D370746" w14:textId="77777777" w:rsidTr="0034477F">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F82A40A" w14:textId="36C9C2A2" w:rsidR="0034477F" w:rsidRPr="00193EC4" w:rsidRDefault="0034477F" w:rsidP="0034477F">
            <w:pPr>
              <w:pStyle w:val="a4"/>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1DC1808" w14:textId="1D3F15F1" w:rsidR="0034477F" w:rsidRPr="00193EC4" w:rsidRDefault="0034477F" w:rsidP="0034477F">
            <w:pPr>
              <w:pStyle w:val="a4"/>
              <w:ind w:firstLineChars="0" w:firstLine="0"/>
              <w:jc w:val="center"/>
              <w:rPr>
                <w:rFonts w:ascii="思源黑体 CN Normal" w:eastAsia="思源黑体 CN Normal" w:hAnsi="思源黑体 CN Normal"/>
                <w:sz w:val="17"/>
                <w:szCs w:val="17"/>
              </w:rPr>
            </w:pPr>
            <w:r w:rsidRPr="000566AA">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92C340" w14:textId="22D91325" w:rsidR="0034477F" w:rsidRPr="00193EC4" w:rsidRDefault="0034477F" w:rsidP="0034477F">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5927A5" w14:textId="2EB8A9E1" w:rsidR="0034477F" w:rsidRPr="00193EC4" w:rsidRDefault="0034477F" w:rsidP="0034477F">
            <w:pPr>
              <w:pStyle w:val="a4"/>
              <w:ind w:firstLineChars="0" w:firstLine="0"/>
              <w:jc w:val="center"/>
              <w:rPr>
                <w:rFonts w:ascii="思源黑体 CN Normal" w:eastAsia="思源黑体 CN Normal" w:hAnsi="思源黑体 CN Normal"/>
                <w:sz w:val="17"/>
                <w:szCs w:val="17"/>
              </w:rPr>
            </w:pPr>
            <w:r w:rsidRPr="000566AA">
              <w:rPr>
                <w:rFonts w:ascii="思源黑体 CN Normal" w:eastAsia="思源黑体 CN Normal" w:hAnsi="思源黑体 CN Normal" w:cs="思源黑体 CN Light" w:hint="eastAsia"/>
                <w:kern w:val="0"/>
                <w:sz w:val="17"/>
                <w:szCs w:val="17"/>
                <w:lang w:bidi="ar"/>
              </w:rPr>
              <w:t>≥500</w:t>
            </w:r>
          </w:p>
        </w:tc>
      </w:tr>
      <w:tr w:rsidR="0034477F" w14:paraId="58CFFC13" w14:textId="77777777" w:rsidTr="0034477F">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31EF440" w14:textId="1AF21BCD" w:rsidR="0034477F" w:rsidRPr="00193EC4" w:rsidRDefault="0034477F" w:rsidP="0034477F">
            <w:pPr>
              <w:pStyle w:val="a4"/>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58D23C7" w14:textId="14A53B14" w:rsidR="0034477F" w:rsidRPr="00193EC4" w:rsidRDefault="0034477F" w:rsidP="0034477F">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2A24BC2" w14:textId="7CC03F04" w:rsidR="0034477F" w:rsidRPr="00193EC4" w:rsidRDefault="0034477F" w:rsidP="0034477F">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741095F" w14:textId="387BF083" w:rsidR="0034477F" w:rsidRPr="00193EC4" w:rsidRDefault="0034477F" w:rsidP="0034477F">
            <w:pPr>
              <w:pStyle w:val="a4"/>
              <w:ind w:firstLineChars="0" w:firstLine="0"/>
              <w:jc w:val="center"/>
              <w:rPr>
                <w:rFonts w:ascii="思源黑体 CN Normal" w:eastAsia="思源黑体 CN Normal" w:hAnsi="思源黑体 CN Normal"/>
                <w:sz w:val="17"/>
                <w:szCs w:val="17"/>
              </w:rPr>
            </w:pPr>
            <w:r w:rsidRPr="000566AA">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hint="eastAsia"/>
                <w:kern w:val="0"/>
                <w:sz w:val="17"/>
                <w:szCs w:val="17"/>
                <w:lang w:bidi="ar"/>
              </w:rPr>
              <w:t>5</w:t>
            </w:r>
            <w:r>
              <w:rPr>
                <w:rFonts w:ascii="思源黑体 CN Normal" w:eastAsia="思源黑体 CN Normal" w:hAnsi="思源黑体 CN Normal" w:cs="思源黑体 CN Light"/>
                <w:kern w:val="0"/>
                <w:sz w:val="17"/>
                <w:szCs w:val="17"/>
                <w:lang w:bidi="ar"/>
              </w:rPr>
              <w:t>0</w:t>
            </w:r>
            <w:r>
              <w:rPr>
                <w:rFonts w:ascii="思源黑体 CN Normal" w:eastAsia="思源黑体 CN Normal" w:hAnsi="思源黑体 CN Normal" w:cs="思源黑体 CN Light" w:hint="eastAsia"/>
                <w:kern w:val="0"/>
                <w:sz w:val="17"/>
                <w:szCs w:val="17"/>
                <w:lang w:bidi="ar"/>
              </w:rPr>
              <w:t>×</w:t>
            </w:r>
          </w:p>
        </w:tc>
      </w:tr>
      <w:tr w:rsidR="0034477F" w14:paraId="276E781B" w14:textId="77777777" w:rsidTr="0034477F">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3E065033" w14:textId="2CCC1860" w:rsidR="0034477F" w:rsidRPr="00193EC4" w:rsidRDefault="0034477F" w:rsidP="0034477F">
            <w:pPr>
              <w:pStyle w:val="a4"/>
              <w:ind w:firstLineChars="0" w:firstLine="0"/>
              <w:jc w:val="center"/>
              <w:rPr>
                <w:rFonts w:ascii="思源黑体 CN Normal" w:eastAsia="思源黑体 CN Normal" w:hAnsi="思源黑体 CN Normal"/>
                <w:sz w:val="17"/>
                <w:szCs w:val="17"/>
              </w:rPr>
            </w:pPr>
            <w:bookmarkStart w:id="9" w:name="_Hlk103153652"/>
            <w:r>
              <w:rPr>
                <w:rFonts w:ascii="思源黑体 CN Normal" w:eastAsia="思源黑体 CN Normal" w:hAnsi="思源黑体 CN Normal" w:cs="思源黑体 CN Normal" w:hint="eastAsia"/>
                <w:b/>
                <w:kern w:val="0"/>
                <w:sz w:val="17"/>
                <w:szCs w:val="17"/>
                <w:lang w:bidi="ar"/>
              </w:rPr>
              <w:t>总体质量</w:t>
            </w:r>
            <w:bookmarkEnd w:id="9"/>
            <w:r>
              <w:rPr>
                <w:rFonts w:ascii="思源黑体 CN Normal" w:eastAsia="思源黑体 CN Normal" w:hAnsi="思源黑体 CN Normal" w:cs="思源黑体 CN Normal" w:hint="eastAsia"/>
                <w:b/>
                <w:kern w:val="0"/>
                <w:sz w:val="17"/>
                <w:szCs w:val="17"/>
                <w:lang w:bidi="ar"/>
              </w:rPr>
              <w:t>评估</w:t>
            </w:r>
            <w:r w:rsidRPr="007C11F3">
              <w:rPr>
                <w:rFonts w:ascii="思源黑体 CN Normal" w:eastAsia="思源黑体 CN Normal" w:hAnsi="思源黑体 CN Normal" w:cs="思源黑体 CN Normal" w:hint="eastAsia"/>
                <w:b/>
                <w:kern w:val="0"/>
                <w:sz w:val="17"/>
                <w:szCs w:val="17"/>
                <w:vertAlign w:val="superscript"/>
                <w:lang w:bidi="ar"/>
              </w:rPr>
              <w:t>1</w:t>
            </w:r>
            <w:r w:rsidRPr="007C11F3">
              <w:rPr>
                <w:rFonts w:ascii="思源黑体 CN Normal" w:eastAsia="思源黑体 CN Normal" w:hAnsi="思源黑体 CN Normal" w:cs="思源黑体 CN Normal"/>
                <w:b/>
                <w:kern w:val="0"/>
                <w:sz w:val="17"/>
                <w:szCs w:val="17"/>
                <w:vertAlign w:val="superscript"/>
                <w:lang w:bidi="ar"/>
              </w:rPr>
              <w:t>0</w:t>
            </w:r>
          </w:p>
        </w:tc>
        <w:tc>
          <w:tcPr>
            <w:tcW w:w="8346"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FB9D6DA" w14:textId="77777777" w:rsidR="0034477F" w:rsidRDefault="0034477F" w:rsidP="0034477F">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qc.dna_data_qc.cleandata_q30_num&gt;=0.75 and qc.dna_data_qc.depth_min_num&gt;=50%}</w:t>
            </w:r>
          </w:p>
          <w:p w14:paraId="57743CBD" w14:textId="77777777" w:rsidR="0034477F" w:rsidRDefault="0034477F" w:rsidP="0034477F">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cs="思源黑体 CN Light"/>
                <w:kern w:val="0"/>
                <w:sz w:val="17"/>
                <w:szCs w:val="17"/>
                <w:highlight w:val="green"/>
                <w:lang w:bidi="ar"/>
              </w:rPr>
              <w:t xml:space="preserve"> if lib_quality_control and lib_quality_control.lib_dna_qc and lib_quality_control.lib_dna_qc.dna_qty</w:t>
            </w:r>
            <w:r>
              <w:rPr>
                <w:rFonts w:ascii="思源黑体 CN Normal" w:eastAsia="思源黑体 CN Normal" w:hAnsi="思源黑体 CN Normal" w:hint="eastAsia"/>
                <w:sz w:val="17"/>
                <w:szCs w:val="17"/>
                <w:highlight w:val="green"/>
              </w:rPr>
              <w:t xml:space="preserve"> </w:t>
            </w:r>
            <w:r>
              <w:rPr>
                <w:rFonts w:ascii="思源黑体 CN Normal" w:eastAsia="思源黑体 CN Normal" w:hAnsi="思源黑体 CN Normal"/>
                <w:sz w:val="17"/>
                <w:szCs w:val="17"/>
                <w:highlight w:val="green"/>
              </w:rPr>
              <w:t xml:space="preserve">and </w:t>
            </w:r>
            <w:r>
              <w:rPr>
                <w:rFonts w:ascii="思源黑体 CN Normal" w:eastAsia="思源黑体 CN Normal" w:hAnsi="思源黑体 CN Normal" w:cs="思源黑体 CN Light"/>
                <w:kern w:val="0"/>
                <w:sz w:val="17"/>
                <w:szCs w:val="17"/>
                <w:highlight w:val="green"/>
                <w:lang w:bidi="ar"/>
              </w:rPr>
              <w:t>lib_quality_control.lib_dna_qc.library_qty</w:t>
            </w:r>
            <w:r>
              <w:rPr>
                <w:rFonts w:ascii="思源黑体 CN Normal" w:eastAsia="思源黑体 CN Normal" w:hAnsi="思源黑体 CN Normal" w:hint="eastAsia"/>
                <w:sz w:val="17"/>
                <w:szCs w:val="17"/>
                <w:highlight w:val="green"/>
              </w:rPr>
              <w:t>%}</w:t>
            </w:r>
          </w:p>
          <w:p w14:paraId="214B0CCF" w14:textId="77777777" w:rsidR="0034477F" w:rsidRDefault="0034477F" w:rsidP="0034477F">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kern w:val="0"/>
                <w:sz w:val="17"/>
                <w:szCs w:val="17"/>
                <w:lang w:bidi="ar"/>
              </w:rPr>
              <w:t>lib_quality_control.lib_dna_qc.dna_qty</w:t>
            </w:r>
            <w:r>
              <w:rPr>
                <w:rFonts w:ascii="思源黑体 CN Normal" w:eastAsia="思源黑体 CN Normal" w:hAnsi="思源黑体 CN Normal"/>
                <w:sz w:val="17"/>
                <w:szCs w:val="17"/>
              </w:rPr>
              <w:t xml:space="preserve">|float &gt;= 30 and </w:t>
            </w:r>
            <w:r>
              <w:rPr>
                <w:rFonts w:ascii="思源黑体 CN Normal" w:eastAsia="思源黑体 CN Normal" w:hAnsi="思源黑体 CN Normal" w:cs="思源黑体 CN Light"/>
                <w:kern w:val="0"/>
                <w:sz w:val="17"/>
                <w:szCs w:val="17"/>
                <w:lang w:bidi="ar"/>
              </w:rPr>
              <w:t>lib_quality_control.lib_dna_qc.library_qty</w:t>
            </w:r>
            <w:r>
              <w:rPr>
                <w:rFonts w:ascii="思源黑体 CN Normal" w:eastAsia="思源黑体 CN Normal" w:hAnsi="思源黑体 CN Normal"/>
                <w:sz w:val="17"/>
                <w:szCs w:val="17"/>
              </w:rPr>
              <w:t>|float &gt;=150</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w:t>
            </w:r>
            <w:r>
              <w:rPr>
                <w:rFonts w:ascii="思源黑体 CN Normal" w:eastAsia="思源黑体 CN Normal" w:hAnsi="思源黑体 CN Normal"/>
                <w:sz w:val="17"/>
                <w:szCs w:val="17"/>
              </w:rPr>
              <w:t>%endif%}</w:t>
            </w:r>
          </w:p>
          <w:p w14:paraId="57371520" w14:textId="77777777" w:rsidR="0034477F" w:rsidRPr="00A008F0" w:rsidRDefault="0034477F" w:rsidP="0034477F">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else%}</w:t>
            </w:r>
          </w:p>
          <w:p w14:paraId="773241BE" w14:textId="77777777" w:rsidR="0034477F" w:rsidRDefault="0034477F" w:rsidP="0034477F">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合格</w:t>
            </w:r>
            <w:r>
              <w:rPr>
                <w:rFonts w:ascii="思源黑体 CN Normal" w:eastAsia="思源黑体 CN Normal" w:hAnsi="思源黑体 CN Normal" w:hint="eastAsia"/>
                <w:sz w:val="17"/>
                <w:szCs w:val="17"/>
              </w:rPr>
              <w:t>（质控项有缺失，请补齐数据后自行评估）</w:t>
            </w:r>
          </w:p>
          <w:p w14:paraId="5E10FD0C" w14:textId="77777777" w:rsidR="0034477F" w:rsidRDefault="0034477F" w:rsidP="0034477F">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sz w:val="17"/>
                <w:szCs w:val="17"/>
                <w:highlight w:val="green"/>
              </w:rPr>
              <w:t xml:space="preserve"> endif</w:t>
            </w:r>
            <w:r>
              <w:rPr>
                <w:rFonts w:ascii="思源黑体 CN Normal" w:eastAsia="思源黑体 CN Normal" w:hAnsi="思源黑体 CN Normal" w:hint="eastAsia"/>
                <w:sz w:val="17"/>
                <w:szCs w:val="17"/>
                <w:highlight w:val="green"/>
              </w:rPr>
              <w:t>%}</w:t>
            </w:r>
          </w:p>
          <w:p w14:paraId="4CC8AC45" w14:textId="77777777" w:rsidR="0034477F" w:rsidRDefault="0034477F" w:rsidP="0034477F">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985B705" w14:textId="77777777" w:rsidR="0034477F" w:rsidRDefault="0034477F" w:rsidP="0034477F">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0C5FE48F" w14:textId="29CB207F" w:rsidR="0034477F" w:rsidRPr="00193EC4" w:rsidRDefault="0034477F" w:rsidP="0034477F">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189069BA" w14:textId="77777777" w:rsidR="007C4676" w:rsidRPr="007C4676" w:rsidRDefault="007C4676" w:rsidP="007C4676">
      <w:pPr>
        <w:rPr>
          <w:rFonts w:ascii="思源黑体 CN Normal" w:eastAsia="思源黑体 CN Normal" w:hAnsi="思源黑体 CN Normal"/>
          <w:sz w:val="16"/>
          <w:szCs w:val="16"/>
        </w:rPr>
      </w:pPr>
      <w:r w:rsidRPr="007C4676">
        <w:rPr>
          <w:rFonts w:ascii="思源黑体 CN Normal" w:eastAsia="思源黑体 CN Normal" w:hAnsi="思源黑体 CN Normal" w:hint="eastAsia"/>
          <w:sz w:val="16"/>
          <w:szCs w:val="16"/>
        </w:rPr>
        <w:lastRenderedPageBreak/>
        <w:t>注：</w:t>
      </w:r>
    </w:p>
    <w:p w14:paraId="27F5DA1C" w14:textId="637719C6" w:rsidR="00BC637A" w:rsidRDefault="00BC637A" w:rsidP="002E49DF">
      <w:pPr>
        <w:pStyle w:val="a4"/>
        <w:numPr>
          <w:ilvl w:val="0"/>
          <w:numId w:val="10"/>
        </w:numPr>
        <w:ind w:firstLineChars="0"/>
        <w:rPr>
          <w:rFonts w:ascii="思源黑体 CN Normal" w:eastAsia="思源黑体 CN Normal" w:hAnsi="思源黑体 CN Normal"/>
          <w:sz w:val="16"/>
          <w:szCs w:val="16"/>
        </w:rPr>
      </w:pPr>
      <w:r w:rsidRPr="00BC637A">
        <w:rPr>
          <w:rFonts w:ascii="思源黑体 CN Normal" w:eastAsia="思源黑体 CN Normal" w:hAnsi="思源黑体 CN Normal"/>
          <w:sz w:val="16"/>
          <w:szCs w:val="16"/>
        </w:rPr>
        <w:t>恶性肿瘤细胞占比：经HE染色评估，该样本中恶性肿瘤细胞占比</w:t>
      </w:r>
      <w:r w:rsidR="00200B62">
        <w:rPr>
          <w:rFonts w:ascii="思源黑体 CN Normal" w:eastAsia="思源黑体 CN Normal" w:hAnsi="思源黑体 CN Normal" w:hint="eastAsia"/>
          <w:sz w:val="16"/>
          <w:szCs w:val="16"/>
        </w:rPr>
        <w:t>，</w:t>
      </w:r>
      <w:r w:rsidRPr="00BC637A">
        <w:rPr>
          <w:rFonts w:ascii="思源黑体 CN Normal" w:eastAsia="思源黑体 CN Normal" w:hAnsi="思源黑体 CN Normal"/>
          <w:sz w:val="16"/>
          <w:szCs w:val="16"/>
        </w:rPr>
        <w:t>仅送检样本类型包含石蜡玻片时可进行此项评估；全血及对照样本不做此项评估</w:t>
      </w:r>
      <w:r>
        <w:rPr>
          <w:rFonts w:ascii="思源黑体 CN Normal" w:eastAsia="思源黑体 CN Normal" w:hAnsi="思源黑体 CN Normal" w:hint="eastAsia"/>
          <w:sz w:val="16"/>
          <w:szCs w:val="16"/>
        </w:rPr>
        <w:t>；</w:t>
      </w:r>
    </w:p>
    <w:p w14:paraId="09777BCB" w14:textId="753395BD" w:rsidR="00BC637A" w:rsidRDefault="00BC637A" w:rsidP="002E49DF">
      <w:pPr>
        <w:pStyle w:val="a4"/>
        <w:numPr>
          <w:ilvl w:val="0"/>
          <w:numId w:val="10"/>
        </w:numPr>
        <w:ind w:firstLineChars="0"/>
        <w:rPr>
          <w:rFonts w:ascii="思源黑体 CN Normal" w:eastAsia="思源黑体 CN Normal" w:hAnsi="思源黑体 CN Normal"/>
          <w:sz w:val="16"/>
          <w:szCs w:val="16"/>
        </w:rPr>
      </w:pPr>
      <w:r w:rsidRPr="00BC637A">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57047369" w14:textId="0726F500" w:rsidR="00BC637A" w:rsidRDefault="00BC637A" w:rsidP="002E49DF">
      <w:pPr>
        <w:pStyle w:val="a4"/>
        <w:numPr>
          <w:ilvl w:val="0"/>
          <w:numId w:val="10"/>
        </w:numPr>
        <w:ind w:firstLineChars="0"/>
        <w:rPr>
          <w:rFonts w:ascii="思源黑体 CN Normal" w:eastAsia="思源黑体 CN Normal" w:hAnsi="思源黑体 CN Normal"/>
          <w:sz w:val="16"/>
          <w:szCs w:val="16"/>
        </w:rPr>
      </w:pPr>
      <w:r w:rsidRPr="00BC637A">
        <w:rPr>
          <w:rFonts w:ascii="思源黑体 CN Normal" w:eastAsia="思源黑体 CN Normal" w:hAnsi="思源黑体 CN Normal" w:hint="eastAsia"/>
          <w:sz w:val="16"/>
          <w:szCs w:val="16"/>
        </w:rPr>
        <w:t>文库总量：文库构建结束后的总量</w:t>
      </w:r>
      <w:r>
        <w:rPr>
          <w:rFonts w:ascii="思源黑体 CN Normal" w:eastAsia="思源黑体 CN Normal" w:hAnsi="思源黑体 CN Normal" w:hint="eastAsia"/>
          <w:sz w:val="16"/>
          <w:szCs w:val="16"/>
        </w:rPr>
        <w:t>；</w:t>
      </w:r>
    </w:p>
    <w:p w14:paraId="7734B3C6" w14:textId="2AE0B473" w:rsidR="007C4676" w:rsidRPr="001E11FD" w:rsidRDefault="007C4676" w:rsidP="002E49DF">
      <w:pPr>
        <w:pStyle w:val="a4"/>
        <w:numPr>
          <w:ilvl w:val="0"/>
          <w:numId w:val="10"/>
        </w:numPr>
        <w:ind w:firstLineChars="0"/>
        <w:rPr>
          <w:rFonts w:ascii="思源黑体 CN Normal" w:eastAsia="思源黑体 CN Normal" w:hAnsi="思源黑体 CN Normal"/>
          <w:sz w:val="16"/>
          <w:szCs w:val="16"/>
        </w:rPr>
      </w:pPr>
      <w:r w:rsidRPr="001E11FD">
        <w:rPr>
          <w:rFonts w:ascii="思源黑体 CN Normal" w:eastAsia="思源黑体 CN Normal" w:hAnsi="思源黑体 CN Normal" w:hint="eastAsia"/>
          <w:sz w:val="16"/>
          <w:szCs w:val="16"/>
        </w:rPr>
        <w:t>Q30：</w:t>
      </w:r>
      <w:r w:rsidR="001E11FD" w:rsidRPr="001E11FD">
        <w:rPr>
          <w:rFonts w:ascii="思源黑体 CN Normal" w:eastAsia="思源黑体 CN Normal" w:hAnsi="思源黑体 CN Normal" w:hint="eastAsia"/>
          <w:sz w:val="16"/>
          <w:szCs w:val="16"/>
        </w:rPr>
        <w:t>碱基质量Q</w:t>
      </w:r>
      <w:r w:rsidR="001E11FD" w:rsidRPr="001E11FD">
        <w:rPr>
          <w:rFonts w:ascii="思源黑体 CN Normal" w:eastAsia="思源黑体 CN Normal" w:hAnsi="思源黑体 CN Normal"/>
          <w:sz w:val="16"/>
          <w:szCs w:val="16"/>
        </w:rPr>
        <w:t>30占比，</w:t>
      </w:r>
      <w:r w:rsidRPr="001E11FD">
        <w:rPr>
          <w:rFonts w:ascii="思源黑体 CN Normal" w:eastAsia="思源黑体 CN Normal" w:hAnsi="思源黑体 CN Normal" w:hint="eastAsia"/>
          <w:sz w:val="16"/>
          <w:szCs w:val="16"/>
        </w:rPr>
        <w:t>测序的准确率高于99.9%的碱基的比例；</w:t>
      </w:r>
    </w:p>
    <w:p w14:paraId="3BE19D67" w14:textId="003A5564" w:rsidR="007C4676" w:rsidRPr="001E11FD" w:rsidRDefault="007C4676" w:rsidP="00BE5E90">
      <w:pPr>
        <w:pStyle w:val="a4"/>
        <w:numPr>
          <w:ilvl w:val="0"/>
          <w:numId w:val="10"/>
        </w:numPr>
        <w:ind w:firstLineChars="0"/>
        <w:rPr>
          <w:rFonts w:ascii="思源黑体 CN Normal" w:eastAsia="思源黑体 CN Normal" w:hAnsi="思源黑体 CN Normal"/>
          <w:sz w:val="16"/>
          <w:szCs w:val="16"/>
        </w:rPr>
      </w:pPr>
      <w:r w:rsidRPr="001E11FD">
        <w:rPr>
          <w:rFonts w:ascii="思源黑体 CN Normal" w:eastAsia="思源黑体 CN Normal" w:hAnsi="思源黑体 CN Normal" w:hint="eastAsia"/>
          <w:sz w:val="16"/>
          <w:szCs w:val="16"/>
        </w:rPr>
        <w:t>比对率：</w:t>
      </w:r>
      <w:r w:rsidR="001E11FD" w:rsidRPr="001E11FD">
        <w:rPr>
          <w:rFonts w:ascii="思源黑体 CN Normal" w:eastAsia="思源黑体 CN Normal" w:hAnsi="思源黑体 CN Normal" w:hint="eastAsia"/>
          <w:sz w:val="16"/>
          <w:szCs w:val="16"/>
        </w:rPr>
        <w:t>序列回帖比率，</w:t>
      </w:r>
      <w:r w:rsidRPr="001E11FD">
        <w:rPr>
          <w:rFonts w:ascii="思源黑体 CN Normal" w:eastAsia="思源黑体 CN Normal" w:hAnsi="思源黑体 CN Normal" w:hint="eastAsia"/>
          <w:sz w:val="16"/>
          <w:szCs w:val="16"/>
        </w:rPr>
        <w:t>可以比对至参考序列上的reads的比例；</w:t>
      </w:r>
    </w:p>
    <w:p w14:paraId="5960569A" w14:textId="77777777" w:rsidR="007C4676" w:rsidRPr="007C4676" w:rsidRDefault="007C4676" w:rsidP="007C4676">
      <w:pPr>
        <w:pStyle w:val="a4"/>
        <w:numPr>
          <w:ilvl w:val="0"/>
          <w:numId w:val="10"/>
        </w:numPr>
        <w:ind w:firstLineChars="0"/>
        <w:rPr>
          <w:rFonts w:ascii="思源黑体 CN Normal" w:eastAsia="思源黑体 CN Normal" w:hAnsi="思源黑体 CN Normal"/>
          <w:sz w:val="16"/>
          <w:szCs w:val="16"/>
        </w:rPr>
      </w:pPr>
      <w:r w:rsidRPr="007C4676">
        <w:rPr>
          <w:rFonts w:ascii="思源黑体 CN Normal" w:eastAsia="思源黑体 CN Normal" w:hAnsi="思源黑体 CN Normal" w:hint="eastAsia"/>
          <w:sz w:val="16"/>
          <w:szCs w:val="16"/>
        </w:rPr>
        <w:t>覆盖度：检测到的区域占目标区域的比例；</w:t>
      </w:r>
    </w:p>
    <w:p w14:paraId="5FE73825" w14:textId="77777777" w:rsidR="007C4676" w:rsidRPr="007C4676" w:rsidRDefault="007C4676" w:rsidP="007C4676">
      <w:pPr>
        <w:pStyle w:val="a4"/>
        <w:numPr>
          <w:ilvl w:val="0"/>
          <w:numId w:val="10"/>
        </w:numPr>
        <w:ind w:firstLineChars="0"/>
        <w:rPr>
          <w:rFonts w:ascii="思源黑体 CN Normal" w:eastAsia="思源黑体 CN Normal" w:hAnsi="思源黑体 CN Normal"/>
          <w:sz w:val="16"/>
          <w:szCs w:val="16"/>
        </w:rPr>
      </w:pPr>
      <w:r w:rsidRPr="007C4676">
        <w:rPr>
          <w:rFonts w:ascii="思源黑体 CN Normal" w:eastAsia="思源黑体 CN Normal" w:hAnsi="思源黑体 CN Normal" w:hint="eastAsia"/>
          <w:sz w:val="16"/>
          <w:szCs w:val="16"/>
        </w:rPr>
        <w:t>均一性：测序深度超过20％的平均深度的位点的比例；</w:t>
      </w:r>
    </w:p>
    <w:p w14:paraId="4461DA5A" w14:textId="77777777" w:rsidR="007C4676" w:rsidRPr="007C4676" w:rsidRDefault="007C4676" w:rsidP="007C4676">
      <w:pPr>
        <w:pStyle w:val="a4"/>
        <w:numPr>
          <w:ilvl w:val="0"/>
          <w:numId w:val="10"/>
        </w:numPr>
        <w:ind w:firstLineChars="0"/>
        <w:rPr>
          <w:rFonts w:ascii="思源黑体 CN Normal" w:eastAsia="思源黑体 CN Normal" w:hAnsi="思源黑体 CN Normal"/>
          <w:sz w:val="16"/>
          <w:szCs w:val="16"/>
        </w:rPr>
      </w:pPr>
      <w:r w:rsidRPr="007C4676">
        <w:rPr>
          <w:rFonts w:ascii="思源黑体 CN Normal" w:eastAsia="思源黑体 CN Normal" w:hAnsi="思源黑体 CN Normal" w:hint="eastAsia"/>
          <w:sz w:val="16"/>
          <w:szCs w:val="16"/>
        </w:rPr>
        <w:t>平均测序深度：目标区域内每个碱基的平均深度；</w:t>
      </w:r>
    </w:p>
    <w:p w14:paraId="790292A6" w14:textId="5399A95D" w:rsidR="007C4676" w:rsidRPr="007C4676" w:rsidRDefault="007C4676" w:rsidP="007C4676">
      <w:pPr>
        <w:pStyle w:val="a4"/>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最低扩增子测序深度</w:t>
      </w:r>
      <w:r w:rsidRPr="007C4676">
        <w:rPr>
          <w:rFonts w:ascii="思源黑体 CN Normal" w:eastAsia="思源黑体 CN Normal" w:hAnsi="思源黑体 CN Normal" w:hint="eastAsia"/>
          <w:sz w:val="16"/>
          <w:szCs w:val="16"/>
        </w:rPr>
        <w:t>：即为最低扩增子测序深度，本项目为扩增子测序，要求深度最低的扩增子的深度也要达到</w:t>
      </w:r>
      <w:r w:rsidR="001D4E94">
        <w:rPr>
          <w:rFonts w:ascii="思源黑体 CN Normal" w:eastAsia="思源黑体 CN Normal" w:hAnsi="思源黑体 CN Normal"/>
          <w:sz w:val="16"/>
          <w:szCs w:val="16"/>
        </w:rPr>
        <w:t>5</w:t>
      </w:r>
      <w:r w:rsidRPr="007C4676">
        <w:rPr>
          <w:rFonts w:ascii="思源黑体 CN Normal" w:eastAsia="思源黑体 CN Normal" w:hAnsi="思源黑体 CN Normal" w:hint="eastAsia"/>
          <w:sz w:val="16"/>
          <w:szCs w:val="16"/>
        </w:rPr>
        <w:t>0X以上</w:t>
      </w:r>
      <w:r w:rsidR="008A1345">
        <w:rPr>
          <w:rFonts w:ascii="思源黑体 CN Normal" w:eastAsia="思源黑体 CN Normal" w:hAnsi="思源黑体 CN Normal" w:hint="eastAsia"/>
          <w:sz w:val="16"/>
          <w:szCs w:val="16"/>
        </w:rPr>
        <w:t>；</w:t>
      </w:r>
    </w:p>
    <w:p w14:paraId="6DE143F6" w14:textId="53267AC2" w:rsidR="001C2CB6" w:rsidRPr="00791E60" w:rsidRDefault="001621AF" w:rsidP="00791E60">
      <w:pPr>
        <w:pStyle w:val="a4"/>
        <w:numPr>
          <w:ilvl w:val="0"/>
          <w:numId w:val="10"/>
        </w:numPr>
        <w:ind w:firstLineChars="0"/>
        <w:rPr>
          <w:rFonts w:ascii="思源黑体 CN Normal" w:eastAsia="思源黑体 CN Normal" w:hAnsi="思源黑体 CN Normal"/>
          <w:sz w:val="16"/>
          <w:szCs w:val="16"/>
        </w:rPr>
      </w:pPr>
      <w:r w:rsidRPr="001621AF">
        <w:rPr>
          <w:rFonts w:ascii="思源黑体 CN Normal" w:eastAsia="思源黑体 CN Normal" w:hAnsi="思源黑体 CN Normal" w:hint="eastAsia"/>
          <w:sz w:val="16"/>
          <w:szCs w:val="16"/>
        </w:rPr>
        <w:t>总体质量</w:t>
      </w:r>
      <w:r w:rsidR="007C4676" w:rsidRPr="007C4676">
        <w:rPr>
          <w:rFonts w:ascii="思源黑体 CN Normal" w:eastAsia="思源黑体 CN Normal" w:hAnsi="思源黑体 CN Normal" w:hint="eastAsia"/>
          <w:sz w:val="16"/>
          <w:szCs w:val="16"/>
        </w:rPr>
        <w:t>评估：依据</w:t>
      </w:r>
      <w:r w:rsidR="002A0E19">
        <w:rPr>
          <w:rFonts w:ascii="思源黑体 CN Normal" w:eastAsia="思源黑体 CN Normal" w:hAnsi="思源黑体 CN Normal" w:hint="eastAsia"/>
          <w:sz w:val="16"/>
          <w:szCs w:val="16"/>
        </w:rPr>
        <w:t>病理（如适用）、DNA质量、测序质量（</w:t>
      </w:r>
      <w:r w:rsidR="002A0E19" w:rsidRPr="007C4676">
        <w:rPr>
          <w:rFonts w:ascii="思源黑体 CN Normal" w:eastAsia="思源黑体 CN Normal" w:hAnsi="思源黑体 CN Normal" w:hint="eastAsia"/>
          <w:sz w:val="16"/>
          <w:szCs w:val="16"/>
        </w:rPr>
        <w:t>Q30、</w:t>
      </w:r>
      <w:r w:rsidR="00B92B9E" w:rsidRPr="00B92B9E">
        <w:rPr>
          <w:rFonts w:ascii="思源黑体 CN Normal" w:eastAsia="思源黑体 CN Normal" w:hAnsi="思源黑体 CN Normal" w:hint="eastAsia"/>
          <w:sz w:val="16"/>
          <w:szCs w:val="16"/>
        </w:rPr>
        <w:t>最低扩增子测序深度</w:t>
      </w:r>
      <w:r w:rsidR="002A0E19">
        <w:rPr>
          <w:rFonts w:ascii="思源黑体 CN Normal" w:eastAsia="思源黑体 CN Normal" w:hAnsi="思源黑体 CN Normal" w:hint="eastAsia"/>
          <w:sz w:val="16"/>
          <w:szCs w:val="16"/>
        </w:rPr>
        <w:t>）进行综合评估，判断质控是否合格。</w:t>
      </w:r>
      <w:r w:rsidR="001C2CB6" w:rsidRPr="00791E60">
        <w:rPr>
          <w:rFonts w:ascii="思源黑体 CN Normal" w:eastAsia="思源黑体 CN Normal" w:hAnsi="思源黑体 CN Normal"/>
          <w:sz w:val="16"/>
          <w:szCs w:val="16"/>
        </w:rPr>
        <w:br w:type="page"/>
      </w:r>
    </w:p>
    <w:p w14:paraId="60060773" w14:textId="6FA980C2" w:rsidR="00711660" w:rsidRPr="00711660" w:rsidRDefault="0071166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{%p if var_brca.snv_s.B1_L5 + var_brca.snv_s.B2_L5+ var_brca.snv_s.B1_L4 + var_brca.snv_s.B2_L4+ var_brca.mlpa.B1_Loss+ var_brca.mlpa.B2_Loss%}</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1C2CB6" w14:paraId="1C6D4BD3" w14:textId="77777777" w:rsidTr="00A675E6">
        <w:tc>
          <w:tcPr>
            <w:tcW w:w="5166" w:type="dxa"/>
          </w:tcPr>
          <w:p w14:paraId="4ADAF0D6" w14:textId="6CA4696F" w:rsidR="001C2CB6" w:rsidRPr="002E67A7" w:rsidRDefault="001C2CB6" w:rsidP="00A675E6">
            <w:pPr>
              <w:wordWrap w:val="0"/>
              <w:jc w:val="right"/>
              <w:rPr>
                <w:rFonts w:ascii="思源黑体 CN Bold" w:eastAsia="思源黑体 CN Bold" w:hAnsi="思源黑体 CN Bold"/>
                <w:sz w:val="28"/>
                <w:szCs w:val="28"/>
              </w:rPr>
            </w:pP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9744" behindDoc="1" locked="0" layoutInCell="1" allowOverlap="1" wp14:anchorId="28029553" wp14:editId="56FB4F20">
                      <wp:simplePos x="0" y="0"/>
                      <wp:positionH relativeFrom="column">
                        <wp:posOffset>2750820</wp:posOffset>
                      </wp:positionH>
                      <wp:positionV relativeFrom="paragraph">
                        <wp:posOffset>41275</wp:posOffset>
                      </wp:positionV>
                      <wp:extent cx="313029" cy="319633"/>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chemeClr val="accent1">
                                  <a:lumMod val="75000"/>
                                </a:schemeClr>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 w14:anchorId="3DBE29D6" id="流程图: 接点 14" o:spid="_x0000_s1026" type="#_x0000_t120" style="position:absolute;left:0;text-align:left;margin-left:216.6pt;margin-top:3.25pt;width:24.65pt;height:25.1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" fillcolor="#2f5496 [2404]" stroked="f" strokeweight="1pt">
                      <v:stroke joinstyle="miter"/>
                      <v:shadow on="t" color="black [3213]" opacity="26214f" origin="-.5,-.5" offset=".74836mm,.74836mm"/>
                    </v:shape>
                  </w:pict>
                </mc:Fallback>
              </mc:AlternateContent>
            </w:r>
            <w:r w:rsidR="0098743F">
              <w:rPr>
                <w:rFonts w:ascii="思源黑体 CN Bold" w:eastAsia="思源黑体 CN Bold" w:hAnsi="思源黑体 CN Bold"/>
                <w:color w:val="FFFFFF" w:themeColor="background1"/>
                <w:sz w:val="28"/>
                <w:szCs w:val="28"/>
              </w:rPr>
              <w:t>5</w:t>
            </w:r>
            <w:r w:rsidRPr="002E0C93">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4C560E3E" w14:textId="050DDCE8" w:rsidR="001C2CB6" w:rsidRPr="0037664D" w:rsidRDefault="001C2CB6" w:rsidP="00A675E6">
            <w:pPr>
              <w:jc w:val="left"/>
              <w:rPr>
                <w:rFonts w:ascii="思源黑体 CN Bold" w:eastAsia="思源黑体 CN Bold" w:hAnsi="思源黑体 CN Bold"/>
                <w:color w:val="1E7648"/>
                <w:sz w:val="28"/>
                <w:szCs w:val="28"/>
              </w:rPr>
            </w:pPr>
            <w:r w:rsidRPr="005D4D39">
              <w:rPr>
                <w:rFonts w:ascii="思源黑体 CN Bold" w:eastAsia="思源黑体 CN Bold" w:hAnsi="思源黑体 CN Bold" w:hint="eastAsia"/>
                <w:color w:val="2F5496" w:themeColor="accent1" w:themeShade="BF"/>
                <w:sz w:val="28"/>
                <w:szCs w:val="28"/>
              </w:rPr>
              <w:t>产品声明</w:t>
            </w: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8720" behindDoc="1" locked="0" layoutInCell="1" allowOverlap="1" wp14:anchorId="310406AA" wp14:editId="0280649B">
                      <wp:simplePos x="0" y="0"/>
                      <wp:positionH relativeFrom="margin">
                        <wp:posOffset>-72390</wp:posOffset>
                      </wp:positionH>
                      <wp:positionV relativeFrom="paragraph">
                        <wp:posOffset>41275</wp:posOffset>
                      </wp:positionV>
                      <wp:extent cx="905561"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oundrect w14:anchorId="6FF1E7CB" id="矩形: 圆角 15" o:spid="_x0000_s1026" style="position:absolute;left:0;text-align:left;margin-left:-5.7pt;margin-top:3.25pt;width:71.3pt;height:25.3pt;z-index:-251637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" fillcolor="#f2f2f2 [3052]" stroked="f" strokeweight="1pt">
                      <v:stroke joinstyle="miter"/>
                      <v:shadow on="t" color="black" opacity="26214f" origin="-.5,-.5" offset=".74836mm,.74836mm"/>
                      <w10:wrap anchorx="margin"/>
                    </v:roundrect>
                  </w:pict>
                </mc:Fallback>
              </mc:AlternateContent>
            </w:r>
          </w:p>
        </w:tc>
      </w:tr>
    </w:tbl>
    <w:p w14:paraId="44D93C3D" w14:textId="2995A98F" w:rsidR="00711660" w:rsidRDefault="00711660" w:rsidP="00711660">
      <w:r>
        <w:rPr>
          <w:rFonts w:hint="eastAsia"/>
        </w:rPr>
        <w:t>{</w:t>
      </w:r>
      <w:r>
        <w:t>%p else%}</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62E5F" w14:paraId="79A06BC0" w14:textId="77777777" w:rsidTr="00C35C8E">
        <w:tc>
          <w:tcPr>
            <w:tcW w:w="5166" w:type="dxa"/>
          </w:tcPr>
          <w:p w14:paraId="291FC53F" w14:textId="254D8E54" w:rsidR="00262E5F" w:rsidRPr="002E67A7" w:rsidRDefault="00262E5F" w:rsidP="00C35C8E">
            <w:pPr>
              <w:wordWrap w:val="0"/>
              <w:jc w:val="right"/>
              <w:rPr>
                <w:rFonts w:ascii="思源黑体 CN Bold" w:eastAsia="思源黑体 CN Bold" w:hAnsi="思源黑体 CN Bold"/>
                <w:sz w:val="28"/>
                <w:szCs w:val="28"/>
              </w:rPr>
            </w:pP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9200" behindDoc="1" locked="0" layoutInCell="1" allowOverlap="1" wp14:anchorId="1A5293A6" wp14:editId="6CF6F42F">
                      <wp:simplePos x="0" y="0"/>
                      <wp:positionH relativeFrom="column">
                        <wp:posOffset>2750820</wp:posOffset>
                      </wp:positionH>
                      <wp:positionV relativeFrom="paragraph">
                        <wp:posOffset>41275</wp:posOffset>
                      </wp:positionV>
                      <wp:extent cx="313029" cy="319633"/>
                      <wp:effectExtent l="38100" t="38100" r="68580" b="99695"/>
                      <wp:wrapNone/>
                      <wp:docPr id="13" name="流程图: 接点 13"/>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chemeClr val="accent1">
                                  <a:lumMod val="75000"/>
                                </a:schemeClr>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 w14:anchorId="0DEE992A" id="流程图: 接点 13" o:spid="_x0000_s1026" type="#_x0000_t120" style="position:absolute;left:0;text-align:left;margin-left:216.6pt;margin-top:3.25pt;width:24.65pt;height:25.15pt;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" fillcolor="#2f5496 [2404]"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4</w:t>
            </w:r>
            <w:r w:rsidRPr="002E0C93">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42DED50F" w14:textId="77777777" w:rsidR="00262E5F" w:rsidRPr="0037664D" w:rsidRDefault="00262E5F" w:rsidP="00C35C8E">
            <w:pPr>
              <w:jc w:val="left"/>
              <w:rPr>
                <w:rFonts w:ascii="思源黑体 CN Bold" w:eastAsia="思源黑体 CN Bold" w:hAnsi="思源黑体 CN Bold"/>
                <w:color w:val="1E7648"/>
                <w:sz w:val="28"/>
                <w:szCs w:val="28"/>
              </w:rPr>
            </w:pPr>
            <w:r w:rsidRPr="005D4D39">
              <w:rPr>
                <w:rFonts w:ascii="思源黑体 CN Bold" w:eastAsia="思源黑体 CN Bold" w:hAnsi="思源黑体 CN Bold" w:hint="eastAsia"/>
                <w:color w:val="2F5496" w:themeColor="accent1" w:themeShade="BF"/>
                <w:sz w:val="28"/>
                <w:szCs w:val="28"/>
              </w:rPr>
              <w:t>产品声明</w:t>
            </w: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8176" behindDoc="1" locked="0" layoutInCell="1" allowOverlap="1" wp14:anchorId="5902A7B5" wp14:editId="55E8B5AD">
                      <wp:simplePos x="0" y="0"/>
                      <wp:positionH relativeFrom="margin">
                        <wp:posOffset>-72390</wp:posOffset>
                      </wp:positionH>
                      <wp:positionV relativeFrom="paragraph">
                        <wp:posOffset>41275</wp:posOffset>
                      </wp:positionV>
                      <wp:extent cx="905561" cy="321310"/>
                      <wp:effectExtent l="38100" t="38100" r="104140" b="97790"/>
                      <wp:wrapNone/>
                      <wp:docPr id="18" name="矩形: 圆角 18"/>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oundrect w14:anchorId="0B44C5AB" id="矩形: 圆角 18" o:spid="_x0000_s1026" style="position:absolute;left:0;text-align:left;margin-left:-5.7pt;margin-top:3.25pt;width:71.3pt;height:25.3pt;z-index:-251618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" fillcolor="#f2f2f2 [3052]" stroked="f" strokeweight="1pt">
                      <v:stroke joinstyle="miter"/>
                      <v:shadow on="t" color="black" opacity="26214f" origin="-.5,-.5" offset=".74836mm,.74836mm"/>
                      <w10:wrap anchorx="margin"/>
                    </v:roundrect>
                  </w:pict>
                </mc:Fallback>
              </mc:AlternateContent>
            </w:r>
          </w:p>
        </w:tc>
      </w:tr>
    </w:tbl>
    <w:p w14:paraId="2A121BBB" w14:textId="7985FBE5" w:rsidR="00711660" w:rsidRDefault="00711660" w:rsidP="00711660">
      <w:r>
        <w:rPr>
          <w:rFonts w:hint="eastAsia"/>
        </w:rPr>
        <w:t>{</w:t>
      </w:r>
      <w:r>
        <w:t>%p endif%}</w:t>
      </w:r>
    </w:p>
    <w:p w14:paraId="46DBCE41" w14:textId="3867AC10" w:rsidR="001C2CB6" w:rsidRPr="005D4D39" w:rsidRDefault="00262E5F" w:rsidP="001C2CB6">
      <w:pPr>
        <w:pStyle w:val="2"/>
        <w:spacing w:before="0" w:after="0" w:line="240" w:lineRule="auto"/>
        <w:rPr>
          <w:rFonts w:ascii="思源黑体 CN Bold" w:eastAsia="思源黑体 CN Bold" w:hAnsi="思源黑体 CN Bold"/>
          <w:color w:val="2F5496" w:themeColor="accent1" w:themeShade="BF"/>
          <w:sz w:val="24"/>
          <w:szCs w:val="24"/>
        </w:rPr>
      </w:pPr>
      <w:r w:rsidRPr="00262E5F">
        <w:rPr>
          <w:rFonts w:ascii="思源黑体 CN Bold" w:eastAsia="思源黑体 CN Bold" w:hAnsi="思源黑体 CN Bold"/>
          <w:color w:val="2F5496" w:themeColor="accent1" w:themeShade="BF"/>
          <w:sz w:val="24"/>
          <w:szCs w:val="24"/>
        </w:rPr>
        <w:t>{%if var_brca.snv_s.B1_L5 + var_brca.snv_s.B2_L5+ var_brca.snv_s.B1_L4 + var_brca.snv_s.B2_L4+ var_brca.mlpa.B1_Loss+ var_brca.mlpa.B2_Loss%}</w:t>
      </w:r>
      <w:r w:rsidR="0098743F" w:rsidRPr="005D4D39">
        <w:rPr>
          <w:rFonts w:ascii="思源黑体 CN Bold" w:eastAsia="思源黑体 CN Bold" w:hAnsi="思源黑体 CN Bold"/>
          <w:color w:val="2F5496" w:themeColor="accent1" w:themeShade="BF"/>
          <w:sz w:val="24"/>
          <w:szCs w:val="24"/>
        </w:rPr>
        <w:t>5</w:t>
      </w:r>
      <w:r>
        <w:rPr>
          <w:rFonts w:ascii="思源黑体 CN Bold" w:eastAsia="思源黑体 CN Bold" w:hAnsi="思源黑体 CN Bold"/>
          <w:color w:val="2F5496" w:themeColor="accent1" w:themeShade="BF"/>
          <w:sz w:val="24"/>
          <w:szCs w:val="24"/>
        </w:rPr>
        <w:t>{%else%}4{%endif%}</w:t>
      </w:r>
      <w:r w:rsidR="001C2CB6" w:rsidRPr="005D4D39">
        <w:rPr>
          <w:rFonts w:ascii="思源黑体 CN Bold" w:eastAsia="思源黑体 CN Bold" w:hAnsi="思源黑体 CN Bold"/>
          <w:color w:val="2F5496" w:themeColor="accent1" w:themeShade="BF"/>
          <w:sz w:val="24"/>
          <w:szCs w:val="24"/>
        </w:rPr>
        <w:t>.1 关于本产品</w:t>
      </w:r>
    </w:p>
    <w:p w14:paraId="51B3221A" w14:textId="24E05F0E" w:rsidR="00940F1F" w:rsidRDefault="001C2CB6" w:rsidP="001C2CB6">
      <w:pPr>
        <w:spacing w:line="360" w:lineRule="exact"/>
        <w:ind w:firstLineChars="200" w:firstLine="360"/>
        <w:rPr>
          <w:rFonts w:ascii="思源黑体 CN Normal" w:eastAsia="思源黑体 CN Normal" w:hAnsi="思源黑体 CN Normal"/>
          <w:sz w:val="18"/>
          <w:szCs w:val="18"/>
        </w:rPr>
      </w:pPr>
      <w:r w:rsidRPr="00556BC4">
        <w:rPr>
          <w:rFonts w:ascii="思源黑体 CN Normal" w:eastAsia="思源黑体 CN Normal" w:hAnsi="思源黑体 CN Normal" w:hint="eastAsia"/>
          <w:sz w:val="18"/>
          <w:szCs w:val="18"/>
        </w:rPr>
        <w:t>本报告仅针对本次送检样本，基于目前研究水平对与肿瘤遗传风险和</w:t>
      </w:r>
      <w:r w:rsidR="00DB0AB4">
        <w:rPr>
          <w:rFonts w:ascii="思源黑体 CN Normal" w:eastAsia="思源黑体 CN Normal" w:hAnsi="思源黑体 CN Normal" w:hint="eastAsia"/>
          <w:sz w:val="18"/>
          <w:szCs w:val="18"/>
        </w:rPr>
        <w:t>药物</w:t>
      </w:r>
      <w:r w:rsidRPr="00556BC4">
        <w:rPr>
          <w:rFonts w:ascii="思源黑体 CN Normal" w:eastAsia="思源黑体 CN Normal" w:hAnsi="思源黑体 CN Normal" w:hint="eastAsia"/>
          <w:sz w:val="18"/>
          <w:szCs w:val="18"/>
        </w:rPr>
        <w:t>治疗密切相关的</w:t>
      </w:r>
      <w:r w:rsidRPr="00556BC4">
        <w:rPr>
          <w:rFonts w:ascii="思源黑体 CN Normal" w:eastAsia="思源黑体 CN Normal" w:hAnsi="思源黑体 CN Normal" w:hint="eastAsia"/>
          <w:i/>
          <w:iCs/>
          <w:sz w:val="18"/>
          <w:szCs w:val="18"/>
        </w:rPr>
        <w:t>BRCA1</w:t>
      </w:r>
      <w:r w:rsidRPr="00556BC4">
        <w:rPr>
          <w:rFonts w:ascii="思源黑体 CN Normal" w:eastAsia="思源黑体 CN Normal" w:hAnsi="思源黑体 CN Normal" w:hint="eastAsia"/>
          <w:sz w:val="18"/>
          <w:szCs w:val="18"/>
        </w:rPr>
        <w:t>和</w:t>
      </w:r>
      <w:r w:rsidRPr="00556BC4">
        <w:rPr>
          <w:rFonts w:ascii="思源黑体 CN Normal" w:eastAsia="思源黑体 CN Normal" w:hAnsi="思源黑体 CN Normal" w:hint="eastAsia"/>
          <w:i/>
          <w:iCs/>
          <w:sz w:val="18"/>
          <w:szCs w:val="18"/>
        </w:rPr>
        <w:t>BRCA2</w:t>
      </w:r>
      <w:r w:rsidRPr="00556BC4">
        <w:rPr>
          <w:rFonts w:ascii="思源黑体 CN Normal" w:eastAsia="思源黑体 CN Normal" w:hAnsi="思源黑体 CN Normal" w:hint="eastAsia"/>
          <w:sz w:val="18"/>
          <w:szCs w:val="18"/>
        </w:rPr>
        <w:t>基因</w:t>
      </w:r>
      <w:r w:rsidR="00DB0AB4">
        <w:rPr>
          <w:rFonts w:ascii="思源黑体 CN Normal" w:eastAsia="思源黑体 CN Normal" w:hAnsi="思源黑体 CN Normal" w:hint="eastAsia"/>
          <w:sz w:val="18"/>
          <w:szCs w:val="18"/>
        </w:rPr>
        <w:t>的目标区域进行检测，并对检测到的</w:t>
      </w:r>
      <w:r w:rsidRPr="00556BC4">
        <w:rPr>
          <w:rFonts w:ascii="思源黑体 CN Normal" w:eastAsia="思源黑体 CN Normal" w:hAnsi="思源黑体 CN Normal" w:hint="eastAsia"/>
          <w:sz w:val="18"/>
          <w:szCs w:val="18"/>
        </w:rPr>
        <w:t>变异信息进行解读，为受检者的临床诊断治疗提供辅助参考。</w:t>
      </w:r>
    </w:p>
    <w:p w14:paraId="33220F16" w14:textId="77777777" w:rsidR="001C2CB6" w:rsidRPr="00556BC4" w:rsidRDefault="001C2CB6" w:rsidP="001C2CB6">
      <w:pPr>
        <w:spacing w:line="360" w:lineRule="exact"/>
        <w:ind w:firstLineChars="200" w:firstLine="360"/>
        <w:rPr>
          <w:rFonts w:ascii="思源黑体 CN Normal" w:eastAsia="思源黑体 CN Normal" w:hAnsi="思源黑体 CN Normal"/>
          <w:sz w:val="18"/>
          <w:szCs w:val="18"/>
        </w:rPr>
      </w:pPr>
      <w:r w:rsidRPr="00556BC4">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3CA98D84" w14:textId="77777777" w:rsidR="001C2CB6" w:rsidRPr="00556BC4" w:rsidRDefault="001C2CB6" w:rsidP="001C2CB6">
      <w:pPr>
        <w:spacing w:line="360" w:lineRule="exact"/>
        <w:ind w:firstLineChars="200" w:firstLine="360"/>
        <w:rPr>
          <w:rFonts w:ascii="思源黑体 CN Normal" w:eastAsia="思源黑体 CN Normal" w:hAnsi="思源黑体 CN Normal"/>
          <w:sz w:val="18"/>
          <w:szCs w:val="18"/>
        </w:rPr>
      </w:pPr>
      <w:r w:rsidRPr="00DB36A8">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r w:rsidRPr="00556BC4">
        <w:rPr>
          <w:rFonts w:ascii="思源黑体 CN Normal" w:eastAsia="思源黑体 CN Normal" w:hAnsi="思源黑体 CN Normal" w:hint="eastAsia"/>
          <w:sz w:val="18"/>
          <w:szCs w:val="18"/>
        </w:rPr>
        <w:t>。</w:t>
      </w:r>
    </w:p>
    <w:p w14:paraId="4FA6E894" w14:textId="7C39F99D" w:rsidR="001C2CB6" w:rsidRDefault="001C2CB6" w:rsidP="001C2CB6">
      <w:pPr>
        <w:spacing w:line="360" w:lineRule="exact"/>
        <w:ind w:firstLineChars="200" w:firstLine="360"/>
        <w:rPr>
          <w:rFonts w:ascii="思源黑体 CN Normal" w:eastAsia="思源黑体 CN Normal" w:hAnsi="思源黑体 CN Normal"/>
          <w:sz w:val="18"/>
          <w:szCs w:val="18"/>
        </w:rPr>
      </w:pPr>
      <w:r w:rsidRPr="00DB36A8">
        <w:rPr>
          <w:rFonts w:ascii="思源黑体 CN Normal" w:eastAsia="思源黑体 CN Normal" w:hAnsi="思源黑体 CN Normal" w:hint="eastAsia"/>
          <w:sz w:val="18"/>
          <w:szCs w:val="18"/>
        </w:rPr>
        <w:t>本报告不对任何患者承诺或保证会在某一药物治疗中有效，也不承诺在某一药物治疗中无效</w:t>
      </w:r>
      <w:r w:rsidRPr="00556BC4">
        <w:rPr>
          <w:rFonts w:ascii="思源黑体 CN Normal" w:eastAsia="思源黑体 CN Normal" w:hAnsi="思源黑体 CN Normal" w:hint="eastAsia"/>
          <w:sz w:val="18"/>
          <w:szCs w:val="18"/>
        </w:rPr>
        <w:t>。</w:t>
      </w:r>
    </w:p>
    <w:p w14:paraId="5729F5A5" w14:textId="77777777" w:rsidR="00674B41" w:rsidRPr="00556BC4" w:rsidRDefault="00674B41" w:rsidP="001C2CB6">
      <w:pPr>
        <w:spacing w:line="360" w:lineRule="exact"/>
        <w:ind w:firstLineChars="200" w:firstLine="360"/>
        <w:rPr>
          <w:rFonts w:ascii="思源黑体 CN Normal" w:eastAsia="思源黑体 CN Normal" w:hAnsi="思源黑体 CN Normal"/>
          <w:sz w:val="18"/>
          <w:szCs w:val="18"/>
        </w:rPr>
      </w:pPr>
    </w:p>
    <w:p w14:paraId="066F5125" w14:textId="51CAB7E4" w:rsidR="001C2CB6" w:rsidRPr="005D4D39" w:rsidRDefault="004738B3" w:rsidP="001C2CB6">
      <w:pPr>
        <w:pStyle w:val="2"/>
        <w:spacing w:before="0" w:after="0" w:line="240" w:lineRule="auto"/>
        <w:rPr>
          <w:rFonts w:ascii="思源黑体 CN Bold" w:eastAsia="思源黑体 CN Bold" w:hAnsi="思源黑体 CN Bold"/>
          <w:color w:val="2F5496" w:themeColor="accent1" w:themeShade="BF"/>
          <w:sz w:val="24"/>
          <w:szCs w:val="24"/>
        </w:rPr>
      </w:pPr>
      <w:r w:rsidRPr="00262E5F">
        <w:rPr>
          <w:rFonts w:ascii="思源黑体 CN Bold" w:eastAsia="思源黑体 CN Bold" w:hAnsi="思源黑体 CN Bold"/>
          <w:color w:val="2F5496" w:themeColor="accent1" w:themeShade="BF"/>
          <w:sz w:val="24"/>
          <w:szCs w:val="24"/>
        </w:rPr>
        <w:t>{%if var_brca.snv_s.B1_L5 + var_brca.snv_s.B2_L5+ var_brca.snv_s.B1_L4 + var_brca.snv_s.B2_L4+ var_brca.mlpa.B1_Loss+ var_brca.mlpa.B2_Loss%}</w:t>
      </w:r>
      <w:r w:rsidRPr="005D4D39">
        <w:rPr>
          <w:rFonts w:ascii="思源黑体 CN Bold" w:eastAsia="思源黑体 CN Bold" w:hAnsi="思源黑体 CN Bold"/>
          <w:color w:val="2F5496" w:themeColor="accent1" w:themeShade="BF"/>
          <w:sz w:val="24"/>
          <w:szCs w:val="24"/>
        </w:rPr>
        <w:t>5</w:t>
      </w:r>
      <w:r>
        <w:rPr>
          <w:rFonts w:ascii="思源黑体 CN Bold" w:eastAsia="思源黑体 CN Bold" w:hAnsi="思源黑体 CN Bold"/>
          <w:color w:val="2F5496" w:themeColor="accent1" w:themeShade="BF"/>
          <w:sz w:val="24"/>
          <w:szCs w:val="24"/>
        </w:rPr>
        <w:t>{%else%}4{%endif%}</w:t>
      </w:r>
      <w:r w:rsidR="001C2CB6" w:rsidRPr="005D4D39">
        <w:rPr>
          <w:rFonts w:ascii="思源黑体 CN Bold" w:eastAsia="思源黑体 CN Bold" w:hAnsi="思源黑体 CN Bold" w:hint="eastAsia"/>
          <w:color w:val="2F5496" w:themeColor="accent1" w:themeShade="BF"/>
          <w:sz w:val="24"/>
          <w:szCs w:val="24"/>
        </w:rPr>
        <w:t>.</w:t>
      </w:r>
      <w:r w:rsidR="001C2CB6" w:rsidRPr="005D4D39">
        <w:rPr>
          <w:rFonts w:ascii="思源黑体 CN Bold" w:eastAsia="思源黑体 CN Bold" w:hAnsi="思源黑体 CN Bold"/>
          <w:color w:val="2F5496" w:themeColor="accent1" w:themeShade="BF"/>
          <w:sz w:val="24"/>
          <w:szCs w:val="24"/>
        </w:rPr>
        <w:t>2</w:t>
      </w:r>
      <w:r w:rsidR="001C2CB6" w:rsidRPr="005D4D39">
        <w:rPr>
          <w:rFonts w:ascii="思源黑体 CN Bold" w:eastAsia="思源黑体 CN Bold" w:hAnsi="思源黑体 CN Bold" w:hint="eastAsia"/>
          <w:color w:val="2F5496" w:themeColor="accent1" w:themeShade="BF"/>
          <w:sz w:val="24"/>
          <w:szCs w:val="24"/>
        </w:rPr>
        <w:t xml:space="preserve"> 变异命名与解读</w:t>
      </w:r>
    </w:p>
    <w:p w14:paraId="7788BEDF" w14:textId="77777777" w:rsidR="001C2CB6" w:rsidRPr="00E05A9B" w:rsidRDefault="001C2CB6" w:rsidP="001C2CB6">
      <w:pPr>
        <w:spacing w:line="360" w:lineRule="exact"/>
        <w:ind w:firstLineChars="200" w:firstLine="360"/>
        <w:rPr>
          <w:rFonts w:ascii="思源黑体 CN Normal" w:eastAsia="思源黑体 CN Normal" w:hAnsi="思源黑体 CN Normal"/>
          <w:sz w:val="18"/>
          <w:szCs w:val="18"/>
        </w:rPr>
      </w:pPr>
      <w:r w:rsidRPr="00E05A9B">
        <w:rPr>
          <w:rFonts w:ascii="思源黑体 CN Normal" w:eastAsia="思源黑体 CN Normal" w:hAnsi="思源黑体 CN Normal" w:hint="eastAsia"/>
          <w:sz w:val="18"/>
          <w:szCs w:val="18"/>
        </w:rPr>
        <w:t>本报告变异均采用人类基因组变异协会（Human</w:t>
      </w:r>
      <w:r w:rsidRPr="00E05A9B">
        <w:rPr>
          <w:rFonts w:ascii="思源黑体 CN Normal" w:eastAsia="思源黑体 CN Normal" w:hAnsi="思源黑体 CN Normal"/>
          <w:sz w:val="18"/>
          <w:szCs w:val="18"/>
        </w:rPr>
        <w:t xml:space="preserve"> Genome Variant Society</w:t>
      </w:r>
      <w:r w:rsidRPr="00E05A9B">
        <w:rPr>
          <w:rFonts w:ascii="思源黑体 CN Normal" w:eastAsia="思源黑体 CN Normal" w:hAnsi="思源黑体 CN Normal" w:hint="eastAsia"/>
          <w:sz w:val="18"/>
          <w:szCs w:val="18"/>
        </w:rPr>
        <w:t>，H</w:t>
      </w:r>
      <w:r w:rsidRPr="00E05A9B">
        <w:rPr>
          <w:rFonts w:ascii="思源黑体 CN Normal" w:eastAsia="思源黑体 CN Normal" w:hAnsi="思源黑体 CN Normal"/>
          <w:sz w:val="18"/>
          <w:szCs w:val="18"/>
        </w:rPr>
        <w:t>GVS</w:t>
      </w:r>
      <w:r w:rsidRPr="00E05A9B">
        <w:rPr>
          <w:rFonts w:ascii="思源黑体 CN Normal" w:eastAsia="思源黑体 CN Normal" w:hAnsi="思源黑体 CN Normal" w:hint="eastAsia"/>
          <w:sz w:val="18"/>
          <w:szCs w:val="18"/>
        </w:rPr>
        <w:t>）推荐的序列变异法命名。</w:t>
      </w:r>
    </w:p>
    <w:p w14:paraId="540F6753" w14:textId="65083423" w:rsidR="001C2CB6" w:rsidRPr="00E05A9B" w:rsidRDefault="003C38FF" w:rsidP="001C2CB6">
      <w:pPr>
        <w:spacing w:line="360" w:lineRule="exact"/>
        <w:ind w:firstLineChars="200" w:firstLine="360"/>
        <w:rPr>
          <w:rFonts w:ascii="思源黑体 CN Normal" w:eastAsia="思源黑体 CN Normal" w:hAnsi="思源黑体 CN Normal"/>
          <w:sz w:val="18"/>
          <w:szCs w:val="18"/>
        </w:rPr>
      </w:pPr>
      <w:r w:rsidRPr="00E05A9B">
        <w:rPr>
          <w:rFonts w:ascii="思源黑体 CN Normal" w:eastAsia="思源黑体 CN Normal" w:hAnsi="思源黑体 CN Normal" w:hint="eastAsia"/>
          <w:sz w:val="18"/>
          <w:szCs w:val="18"/>
        </w:rPr>
        <w:t>本报告中</w:t>
      </w:r>
      <w:r w:rsidR="001C2CB6" w:rsidRPr="00E05A9B">
        <w:rPr>
          <w:rFonts w:ascii="思源黑体 CN Normal" w:eastAsia="思源黑体 CN Normal" w:hAnsi="思源黑体 CN Normal" w:hint="eastAsia"/>
          <w:sz w:val="18"/>
          <w:szCs w:val="18"/>
        </w:rPr>
        <w:t>胚系变异解读遵循美国医学遗传学和基因组学学会</w:t>
      </w:r>
      <w:r w:rsidRPr="00E05A9B">
        <w:rPr>
          <w:rFonts w:ascii="思源黑体 CN Normal" w:eastAsia="思源黑体 CN Normal" w:hAnsi="思源黑体 CN Normal" w:hint="eastAsia"/>
          <w:sz w:val="18"/>
          <w:szCs w:val="18"/>
        </w:rPr>
        <w:t>（</w:t>
      </w:r>
      <w:r w:rsidR="00FA0672" w:rsidRPr="00E05A9B">
        <w:rPr>
          <w:rFonts w:ascii="思源黑体 CN Normal" w:eastAsia="思源黑体 CN Normal" w:hAnsi="思源黑体 CN Normal" w:hint="eastAsia"/>
          <w:sz w:val="18"/>
          <w:szCs w:val="18"/>
        </w:rPr>
        <w:t>The</w:t>
      </w:r>
      <w:r w:rsidR="00FA0672" w:rsidRPr="00E05A9B">
        <w:rPr>
          <w:rFonts w:ascii="思源黑体 CN Normal" w:eastAsia="思源黑体 CN Normal" w:hAnsi="思源黑体 CN Normal"/>
          <w:sz w:val="18"/>
          <w:szCs w:val="18"/>
        </w:rPr>
        <w:t xml:space="preserve"> </w:t>
      </w:r>
      <w:r w:rsidR="001C2CB6" w:rsidRPr="00E05A9B">
        <w:rPr>
          <w:rFonts w:ascii="思源黑体 CN Normal" w:eastAsia="思源黑体 CN Normal" w:hAnsi="思源黑体 CN Normal"/>
          <w:sz w:val="18"/>
          <w:szCs w:val="18"/>
        </w:rPr>
        <w:t>American College of Medical Genetics</w:t>
      </w:r>
      <w:r w:rsidRPr="00E05A9B">
        <w:rPr>
          <w:rFonts w:ascii="思源黑体 CN Normal" w:eastAsia="思源黑体 CN Normal" w:hAnsi="思源黑体 CN Normal"/>
          <w:sz w:val="18"/>
          <w:szCs w:val="18"/>
        </w:rPr>
        <w:t>，</w:t>
      </w:r>
      <w:r w:rsidR="001C2CB6" w:rsidRPr="00E05A9B">
        <w:rPr>
          <w:rFonts w:ascii="思源黑体 CN Normal" w:eastAsia="思源黑体 CN Normal" w:hAnsi="思源黑体 CN Normal"/>
          <w:sz w:val="18"/>
          <w:szCs w:val="18"/>
        </w:rPr>
        <w:t>ACMG</w:t>
      </w:r>
      <w:r w:rsidRPr="00E05A9B">
        <w:rPr>
          <w:rFonts w:ascii="思源黑体 CN Normal" w:eastAsia="思源黑体 CN Normal" w:hAnsi="思源黑体 CN Normal" w:hint="eastAsia"/>
          <w:sz w:val="18"/>
          <w:szCs w:val="18"/>
        </w:rPr>
        <w:t>）</w:t>
      </w:r>
      <w:r w:rsidR="00FA0672" w:rsidRPr="00E05A9B">
        <w:rPr>
          <w:rFonts w:ascii="思源黑体 CN Normal" w:eastAsia="思源黑体 CN Normal" w:hAnsi="思源黑体 CN Normal" w:hint="eastAsia"/>
          <w:sz w:val="18"/>
          <w:szCs w:val="18"/>
        </w:rPr>
        <w:t>、分子病理协会（the</w:t>
      </w:r>
      <w:r w:rsidR="00FA0672" w:rsidRPr="00E05A9B">
        <w:rPr>
          <w:rFonts w:ascii="思源黑体 CN Normal" w:eastAsia="思源黑体 CN Normal" w:hAnsi="思源黑体 CN Normal"/>
          <w:sz w:val="18"/>
          <w:szCs w:val="18"/>
        </w:rPr>
        <w:t xml:space="preserve"> Association for Molecular Pathology，AMP）、</w:t>
      </w:r>
      <w:r w:rsidR="00701E23" w:rsidRPr="00E05A9B">
        <w:rPr>
          <w:rFonts w:ascii="思源黑体 CN Normal" w:eastAsia="思源黑体 CN Normal" w:hAnsi="思源黑体 CN Normal"/>
          <w:sz w:val="18"/>
          <w:szCs w:val="18"/>
        </w:rPr>
        <w:t>美国病理学家学会（the College of American Pathologists，CAP）</w:t>
      </w:r>
      <w:r w:rsidR="001C2CB6" w:rsidRPr="00E05A9B">
        <w:rPr>
          <w:rFonts w:ascii="思源黑体 CN Normal" w:eastAsia="思源黑体 CN Normal" w:hAnsi="思源黑体 CN Normal" w:hint="eastAsia"/>
          <w:sz w:val="18"/>
          <w:szCs w:val="18"/>
        </w:rPr>
        <w:t>发布的《遗传变异分类标准与指南》（2</w:t>
      </w:r>
      <w:r w:rsidR="001C2CB6" w:rsidRPr="00E05A9B">
        <w:rPr>
          <w:rFonts w:ascii="思源黑体 CN Normal" w:eastAsia="思源黑体 CN Normal" w:hAnsi="思源黑体 CN Normal"/>
          <w:sz w:val="18"/>
          <w:szCs w:val="18"/>
        </w:rPr>
        <w:t>015</w:t>
      </w:r>
      <w:r w:rsidR="001C2CB6" w:rsidRPr="00E05A9B">
        <w:rPr>
          <w:rFonts w:ascii="思源黑体 CN Normal" w:eastAsia="思源黑体 CN Normal" w:hAnsi="思源黑体 CN Normal" w:hint="eastAsia"/>
          <w:sz w:val="18"/>
          <w:szCs w:val="18"/>
        </w:rPr>
        <w:t>年版），遗传变异分为</w:t>
      </w:r>
      <w:r w:rsidR="00E05A9B" w:rsidRPr="00E05A9B">
        <w:rPr>
          <w:rFonts w:ascii="思源黑体 CN Normal" w:eastAsia="思源黑体 CN Normal" w:hAnsi="思源黑体 CN Normal" w:hint="eastAsia"/>
          <w:sz w:val="18"/>
          <w:szCs w:val="18"/>
        </w:rPr>
        <w:t>5</w:t>
      </w:r>
      <w:r w:rsidR="003D7F22">
        <w:rPr>
          <w:rFonts w:ascii="思源黑体 CN Normal" w:eastAsia="思源黑体 CN Normal" w:hAnsi="思源黑体 CN Normal" w:hint="eastAsia"/>
          <w:sz w:val="18"/>
          <w:szCs w:val="18"/>
        </w:rPr>
        <w:t>个等级：</w:t>
      </w:r>
      <w:r w:rsidR="001C2CB6" w:rsidRPr="00E05A9B">
        <w:rPr>
          <w:rFonts w:ascii="思源黑体 CN Normal" w:eastAsia="思源黑体 CN Normal" w:hAnsi="思源黑体 CN Normal" w:hint="eastAsia"/>
          <w:sz w:val="18"/>
          <w:szCs w:val="18"/>
        </w:rPr>
        <w:t>致病性、</w:t>
      </w:r>
      <w:r w:rsidR="00E05A9B" w:rsidRPr="00E05A9B">
        <w:rPr>
          <w:rFonts w:ascii="思源黑体 CN Normal" w:eastAsia="思源黑体 CN Normal" w:hAnsi="思源黑体 CN Normal" w:hint="eastAsia"/>
          <w:sz w:val="18"/>
          <w:szCs w:val="18"/>
        </w:rPr>
        <w:t>疑似</w:t>
      </w:r>
      <w:r w:rsidR="001C2CB6" w:rsidRPr="00E05A9B">
        <w:rPr>
          <w:rFonts w:ascii="思源黑体 CN Normal" w:eastAsia="思源黑体 CN Normal" w:hAnsi="思源黑体 CN Normal" w:hint="eastAsia"/>
          <w:sz w:val="18"/>
          <w:szCs w:val="18"/>
        </w:rPr>
        <w:t>致病性、</w:t>
      </w:r>
      <w:r w:rsidR="00E05A9B" w:rsidRPr="00E05A9B">
        <w:rPr>
          <w:rFonts w:ascii="思源黑体 CN Normal" w:eastAsia="思源黑体 CN Normal" w:hAnsi="思源黑体 CN Normal" w:hint="eastAsia"/>
          <w:sz w:val="18"/>
          <w:szCs w:val="18"/>
        </w:rPr>
        <w:t>意义不明确</w:t>
      </w:r>
      <w:r w:rsidR="001C2CB6" w:rsidRPr="00E05A9B">
        <w:rPr>
          <w:rFonts w:ascii="思源黑体 CN Normal" w:eastAsia="思源黑体 CN Normal" w:hAnsi="思源黑体 CN Normal" w:hint="eastAsia"/>
          <w:sz w:val="18"/>
          <w:szCs w:val="18"/>
        </w:rPr>
        <w:t>、</w:t>
      </w:r>
      <w:r w:rsidR="00E05A9B" w:rsidRPr="00E05A9B">
        <w:rPr>
          <w:rFonts w:ascii="思源黑体 CN Normal" w:eastAsia="思源黑体 CN Normal" w:hAnsi="思源黑体 CN Normal" w:hint="eastAsia"/>
          <w:sz w:val="18"/>
          <w:szCs w:val="18"/>
        </w:rPr>
        <w:t>疑似</w:t>
      </w:r>
      <w:r w:rsidR="001C2CB6" w:rsidRPr="00E05A9B">
        <w:rPr>
          <w:rFonts w:ascii="思源黑体 CN Normal" w:eastAsia="思源黑体 CN Normal" w:hAnsi="思源黑体 CN Normal" w:hint="eastAsia"/>
          <w:sz w:val="18"/>
          <w:szCs w:val="18"/>
        </w:rPr>
        <w:t>良性</w:t>
      </w:r>
      <w:r w:rsidR="00E05A9B" w:rsidRPr="00E05A9B">
        <w:rPr>
          <w:rFonts w:ascii="思源黑体 CN Normal" w:eastAsia="思源黑体 CN Normal" w:hAnsi="思源黑体 CN Normal" w:hint="eastAsia"/>
          <w:sz w:val="18"/>
          <w:szCs w:val="18"/>
        </w:rPr>
        <w:t>、</w:t>
      </w:r>
      <w:r w:rsidR="001C2CB6" w:rsidRPr="00E05A9B">
        <w:rPr>
          <w:rFonts w:ascii="思源黑体 CN Normal" w:eastAsia="思源黑体 CN Normal" w:hAnsi="思源黑体 CN Normal" w:hint="eastAsia"/>
          <w:sz w:val="18"/>
          <w:szCs w:val="18"/>
        </w:rPr>
        <w:t>良性。</w:t>
      </w:r>
    </w:p>
    <w:p w14:paraId="78D11DB6" w14:textId="5AAD6F34" w:rsidR="004B75B3" w:rsidRPr="00E05A9B" w:rsidRDefault="003C38FF" w:rsidP="00A321EF">
      <w:pPr>
        <w:spacing w:line="380" w:lineRule="exact"/>
        <w:ind w:firstLineChars="200" w:firstLine="360"/>
        <w:rPr>
          <w:rFonts w:ascii="思源黑体 CN Normal" w:eastAsia="思源黑体 CN Normal" w:hAnsi="思源黑体 CN Normal"/>
          <w:sz w:val="18"/>
          <w:szCs w:val="18"/>
        </w:rPr>
      </w:pPr>
      <w:r w:rsidRPr="00E05A9B">
        <w:rPr>
          <w:rFonts w:ascii="思源黑体 CN Normal" w:eastAsia="思源黑体 CN Normal" w:hAnsi="思源黑体 CN Normal" w:hint="eastAsia"/>
          <w:sz w:val="18"/>
          <w:szCs w:val="18"/>
        </w:rPr>
        <w:t>本报告中变异解读遵循美国病理学会（AMP）、美国临床肿瘤学会（ASCO）和美国病理学家学会（CAP）共同参与制定的《肿瘤变异解读及报告指南（2017年版）》与中国专家共识《二代测序临床报告解读指引》，</w:t>
      </w:r>
      <w:r w:rsidR="007E28F4">
        <w:rPr>
          <w:rFonts w:ascii="思源黑体 CN Normal" w:eastAsia="思源黑体 CN Normal" w:hAnsi="思源黑体 CN Normal" w:hint="eastAsia"/>
          <w:sz w:val="18"/>
          <w:szCs w:val="18"/>
        </w:rPr>
        <w:t>根据变异在不同癌种中对应的药物敏感性</w:t>
      </w:r>
      <w:r w:rsidR="009E5E64">
        <w:rPr>
          <w:rFonts w:ascii="思源黑体 CN Normal" w:eastAsia="思源黑体 CN Normal" w:hAnsi="思源黑体 CN Normal" w:hint="eastAsia"/>
          <w:sz w:val="18"/>
          <w:szCs w:val="18"/>
        </w:rPr>
        <w:t>、诊断及预后</w:t>
      </w:r>
      <w:r w:rsidR="007E28F4">
        <w:rPr>
          <w:rFonts w:ascii="思源黑体 CN Normal" w:eastAsia="思源黑体 CN Normal" w:hAnsi="思源黑体 CN Normal" w:hint="eastAsia"/>
          <w:sz w:val="18"/>
          <w:szCs w:val="18"/>
        </w:rPr>
        <w:t>证据分为四个等级：A级、B级、C级、D级</w:t>
      </w:r>
      <w:r w:rsidR="009E5E64">
        <w:rPr>
          <w:rFonts w:ascii="思源黑体 CN Normal" w:eastAsia="思源黑体 CN Normal" w:hAnsi="思源黑体 CN Normal" w:hint="eastAsia"/>
          <w:sz w:val="18"/>
          <w:szCs w:val="18"/>
        </w:rPr>
        <w:t>。基因变异按照其临床意义的重要性分为四个等级</w:t>
      </w:r>
      <w:r w:rsidR="00A321EF">
        <w:rPr>
          <w:rFonts w:ascii="思源黑体 CN Normal" w:eastAsia="思源黑体 CN Normal" w:hAnsi="思源黑体 CN Normal" w:hint="eastAsia"/>
          <w:sz w:val="18"/>
          <w:szCs w:val="18"/>
        </w:rPr>
        <w:t>：</w:t>
      </w:r>
      <w:r w:rsidRPr="00E05A9B">
        <w:rPr>
          <w:rFonts w:ascii="思源黑体 CN Normal" w:eastAsia="思源黑体 CN Normal" w:hAnsi="思源黑体 CN Normal" w:hint="eastAsia"/>
          <w:sz w:val="18"/>
          <w:szCs w:val="18"/>
        </w:rPr>
        <w:t>I类变异（具有强临床意义</w:t>
      </w:r>
      <w:r w:rsidR="00A321EF">
        <w:rPr>
          <w:rFonts w:ascii="思源黑体 CN Normal" w:eastAsia="思源黑体 CN Normal" w:hAnsi="思源黑体 CN Normal" w:hint="eastAsia"/>
          <w:sz w:val="18"/>
          <w:szCs w:val="18"/>
        </w:rPr>
        <w:t>，具有A或B级证据</w:t>
      </w:r>
      <w:r w:rsidRPr="00E05A9B">
        <w:rPr>
          <w:rFonts w:ascii="思源黑体 CN Normal" w:eastAsia="思源黑体 CN Normal" w:hAnsi="思源黑体 CN Normal" w:hint="eastAsia"/>
          <w:sz w:val="18"/>
          <w:szCs w:val="18"/>
        </w:rPr>
        <w:t>）、II类变异（具有潜在临床意义</w:t>
      </w:r>
      <w:r w:rsidR="00A321EF">
        <w:rPr>
          <w:rFonts w:ascii="思源黑体 CN Normal" w:eastAsia="思源黑体 CN Normal" w:hAnsi="思源黑体 CN Normal" w:hint="eastAsia"/>
          <w:sz w:val="18"/>
          <w:szCs w:val="18"/>
        </w:rPr>
        <w:t>，具有C或D级证据）</w:t>
      </w:r>
      <w:r w:rsidRPr="00E05A9B">
        <w:rPr>
          <w:rFonts w:ascii="思源黑体 CN Normal" w:eastAsia="思源黑体 CN Normal" w:hAnsi="思源黑体 CN Normal" w:hint="eastAsia"/>
          <w:sz w:val="18"/>
          <w:szCs w:val="18"/>
        </w:rPr>
        <w:t>、III类变异（临床意义不明）和IV类变异（良性和可能良性变异</w:t>
      </w:r>
      <w:r w:rsidR="009C6B4D">
        <w:rPr>
          <w:rFonts w:ascii="思源黑体 CN Normal" w:eastAsia="思源黑体 CN Normal" w:hAnsi="思源黑体 CN Normal" w:hint="eastAsia"/>
          <w:sz w:val="18"/>
          <w:szCs w:val="18"/>
        </w:rPr>
        <w:t>，已知无临床意义</w:t>
      </w:r>
      <w:r w:rsidRPr="00E05A9B">
        <w:rPr>
          <w:rFonts w:ascii="思源黑体 CN Normal" w:eastAsia="思源黑体 CN Normal" w:hAnsi="思源黑体 CN Normal" w:hint="eastAsia"/>
          <w:sz w:val="18"/>
          <w:szCs w:val="18"/>
        </w:rPr>
        <w:t>）。</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D9311B" w:rsidRPr="00D9311B" w14:paraId="7903AFA2" w14:textId="77777777" w:rsidTr="005D4D39">
        <w:trPr>
          <w:trHeight w:val="397"/>
        </w:trPr>
        <w:tc>
          <w:tcPr>
            <w:tcW w:w="1980" w:type="dxa"/>
            <w:shd w:val="clear" w:color="auto" w:fill="2F5496" w:themeFill="accent1" w:themeFillShade="BF"/>
            <w:vAlign w:val="center"/>
          </w:tcPr>
          <w:p w14:paraId="6C108034" w14:textId="382590D2" w:rsidR="00B13258" w:rsidRPr="00D9311B" w:rsidRDefault="00D9311B" w:rsidP="00D9311B">
            <w:pPr>
              <w:spacing w:line="360" w:lineRule="exact"/>
              <w:jc w:val="center"/>
              <w:rPr>
                <w:rFonts w:ascii="思源黑体 CN Bold" w:eastAsia="思源黑体 CN Bold" w:hAnsi="思源黑体 CN Bold"/>
                <w:color w:val="FFFFFF" w:themeColor="background1"/>
                <w:sz w:val="18"/>
                <w:szCs w:val="18"/>
              </w:rPr>
            </w:pPr>
            <w:r w:rsidRPr="00D9311B">
              <w:rPr>
                <w:rFonts w:ascii="思源黑体 CN Bold" w:eastAsia="思源黑体 CN Bold" w:hAnsi="思源黑体 CN Bold" w:hint="eastAsia"/>
                <w:color w:val="FFFFFF" w:themeColor="background1"/>
                <w:sz w:val="18"/>
                <w:szCs w:val="18"/>
              </w:rPr>
              <w:t>变异分类</w:t>
            </w:r>
          </w:p>
        </w:tc>
        <w:tc>
          <w:tcPr>
            <w:tcW w:w="1276" w:type="dxa"/>
            <w:shd w:val="clear" w:color="auto" w:fill="2F5496" w:themeFill="accent1" w:themeFillShade="BF"/>
            <w:vAlign w:val="center"/>
          </w:tcPr>
          <w:p w14:paraId="50132C39" w14:textId="05795E9A" w:rsidR="00B13258" w:rsidRPr="00D9311B" w:rsidRDefault="00D9311B" w:rsidP="00D9311B">
            <w:pPr>
              <w:spacing w:line="360" w:lineRule="exact"/>
              <w:jc w:val="center"/>
              <w:rPr>
                <w:rFonts w:ascii="思源黑体 CN Bold" w:eastAsia="思源黑体 CN Bold" w:hAnsi="思源黑体 CN Bold"/>
                <w:color w:val="FFFFFF" w:themeColor="background1"/>
                <w:sz w:val="18"/>
                <w:szCs w:val="18"/>
              </w:rPr>
            </w:pPr>
            <w:r w:rsidRPr="00D9311B">
              <w:rPr>
                <w:rFonts w:ascii="思源黑体 CN Bold" w:eastAsia="思源黑体 CN Bold" w:hAnsi="思源黑体 CN Bold"/>
                <w:color w:val="FFFFFF" w:themeColor="background1"/>
                <w:sz w:val="18"/>
                <w:szCs w:val="18"/>
              </w:rPr>
              <w:t>证据等级</w:t>
            </w:r>
          </w:p>
        </w:tc>
        <w:tc>
          <w:tcPr>
            <w:tcW w:w="7076" w:type="dxa"/>
            <w:shd w:val="clear" w:color="auto" w:fill="2F5496" w:themeFill="accent1" w:themeFillShade="BF"/>
            <w:vAlign w:val="center"/>
          </w:tcPr>
          <w:p w14:paraId="0A945EC0" w14:textId="1C2EF644" w:rsidR="00B13258" w:rsidRPr="00D9311B" w:rsidRDefault="00D9311B" w:rsidP="00D9311B">
            <w:pPr>
              <w:spacing w:line="360" w:lineRule="exact"/>
              <w:jc w:val="center"/>
              <w:rPr>
                <w:rFonts w:ascii="思源黑体 CN Bold" w:eastAsia="思源黑体 CN Bold" w:hAnsi="思源黑体 CN Bold"/>
                <w:color w:val="FFFFFF" w:themeColor="background1"/>
                <w:sz w:val="18"/>
                <w:szCs w:val="18"/>
              </w:rPr>
            </w:pPr>
            <w:r w:rsidRPr="00D9311B">
              <w:rPr>
                <w:rFonts w:ascii="思源黑体 CN Bold" w:eastAsia="思源黑体 CN Bold" w:hAnsi="思源黑体 CN Bold" w:hint="eastAsia"/>
                <w:color w:val="FFFFFF" w:themeColor="background1"/>
                <w:sz w:val="18"/>
                <w:szCs w:val="18"/>
              </w:rPr>
              <w:t>解释</w:t>
            </w:r>
          </w:p>
        </w:tc>
      </w:tr>
      <w:tr w:rsidR="004C24E0" w14:paraId="6DD5599A" w14:textId="77777777" w:rsidTr="004C24E0">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F36C911" w14:textId="77777777" w:rsidR="004C24E0" w:rsidRDefault="004C24E0" w:rsidP="004C24E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570B7C9D" w14:textId="43CC4F4B" w:rsidR="004C24E0" w:rsidRDefault="004C24E0" w:rsidP="004C24E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B8891F" w14:textId="2B6747F1" w:rsidR="004C24E0" w:rsidRDefault="004C24E0" w:rsidP="00D9311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8714E4B" w14:textId="1C35FD29"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w:t>
            </w:r>
            <w:r w:rsidR="003D7BB4">
              <w:rPr>
                <w:rFonts w:ascii="思源黑体 CN Normal" w:eastAsia="思源黑体 CN Normal" w:hAnsi="思源黑体 CN Normal" w:cs="思源黑体 CN Light" w:hint="eastAsia"/>
                <w:color w:val="000000" w:themeColor="text1"/>
                <w:kern w:val="0"/>
                <w:sz w:val="15"/>
                <w:szCs w:val="15"/>
              </w:rPr>
              <w:t>、</w:t>
            </w:r>
            <w:r>
              <w:rPr>
                <w:rFonts w:ascii="思源黑体 CN Normal" w:eastAsia="思源黑体 CN Normal" w:hAnsi="思源黑体 CN Normal" w:cs="思源黑体 CN Light" w:hint="eastAsia"/>
                <w:color w:val="000000" w:themeColor="text1"/>
                <w:kern w:val="0"/>
                <w:sz w:val="15"/>
                <w:szCs w:val="15"/>
              </w:rPr>
              <w:t>NMPA获批用于患者肿瘤治疗有响应或耐药的生物标志物</w:t>
            </w:r>
          </w:p>
        </w:tc>
      </w:tr>
      <w:tr w:rsidR="004C24E0" w14:paraId="09684FA8" w14:textId="77777777" w:rsidTr="004C2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DB584A" w14:textId="77777777" w:rsidR="004C24E0" w:rsidRDefault="004C24E0" w:rsidP="00D9311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D6E5B9" w14:textId="0987D0BE" w:rsidR="004C24E0" w:rsidRDefault="004C24E0" w:rsidP="00D9311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037D80D" w14:textId="3A5FB5D5"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4C24E0" w14:paraId="7106D1F2" w14:textId="77777777" w:rsidTr="004C2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C486D9" w14:textId="77777777" w:rsidR="004C24E0" w:rsidRDefault="004C24E0" w:rsidP="00D9311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75E9C1" w14:textId="04CF77B0" w:rsidR="004C24E0" w:rsidRDefault="004C24E0" w:rsidP="00D9311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595706D" w14:textId="262F3D1B"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4C24E0" w14:paraId="044C2E81" w14:textId="77777777" w:rsidTr="004C2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B134A4" w14:textId="77777777" w:rsidR="004C24E0" w:rsidRDefault="004C24E0" w:rsidP="00D9311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3D37A5" w14:textId="7D48080D" w:rsidR="004C24E0" w:rsidRDefault="004C24E0" w:rsidP="00D9311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18C7409" w14:textId="7A0ECD7B"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w:t>
            </w:r>
            <w:r w:rsidR="004B75B3">
              <w:rPr>
                <w:rFonts w:ascii="思源黑体 CN Normal" w:eastAsia="思源黑体 CN Normal" w:hAnsi="思源黑体 CN Normal" w:cs="思源黑体 CN Light"/>
                <w:color w:val="000000" w:themeColor="text1"/>
                <w:kern w:val="0"/>
                <w:sz w:val="15"/>
                <w:szCs w:val="15"/>
              </w:rPr>
              <w:t>、</w:t>
            </w:r>
            <w:r>
              <w:rPr>
                <w:rFonts w:ascii="思源黑体 CN Normal" w:eastAsia="思源黑体 CN Normal" w:hAnsi="思源黑体 CN Normal" w:cs="思源黑体 CN Light"/>
                <w:color w:val="000000" w:themeColor="text1"/>
                <w:kern w:val="0"/>
                <w:sz w:val="15"/>
                <w:szCs w:val="15"/>
              </w:rPr>
              <w:t>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4C24E0" w14:paraId="56A7C02B" w14:textId="77777777" w:rsidTr="004C24E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9A0BBEF" w14:textId="77777777" w:rsidR="004C24E0" w:rsidRDefault="004C24E0" w:rsidP="00D9311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656ABEE" w14:textId="29DE34FC" w:rsidR="004C24E0" w:rsidRDefault="004C24E0" w:rsidP="00D9311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60E88EC" w14:textId="53EBD7F9"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w:t>
            </w:r>
            <w:r w:rsidR="004B75B3">
              <w:rPr>
                <w:rFonts w:ascii="思源黑体 CN Normal" w:eastAsia="思源黑体 CN Normal" w:hAnsi="思源黑体 CN Normal" w:cs="思源黑体 CN Light"/>
                <w:color w:val="000000" w:themeColor="text1"/>
                <w:kern w:val="0"/>
                <w:sz w:val="15"/>
                <w:szCs w:val="15"/>
              </w:rPr>
              <w:t>、</w:t>
            </w:r>
            <w:r>
              <w:rPr>
                <w:rFonts w:ascii="思源黑体 CN Normal" w:eastAsia="思源黑体 CN Normal" w:hAnsi="思源黑体 CN Normal" w:cs="思源黑体 CN Light"/>
                <w:color w:val="000000" w:themeColor="text1"/>
                <w:kern w:val="0"/>
                <w:sz w:val="15"/>
                <w:szCs w:val="15"/>
              </w:rPr>
              <w:t>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4C24E0" w14:paraId="178FB04D" w14:textId="77777777" w:rsidTr="004C24E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9228F27" w14:textId="77777777" w:rsidR="004C24E0" w:rsidRDefault="004C24E0" w:rsidP="004C24E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lastRenderedPageBreak/>
              <w:t>II类变异</w:t>
            </w:r>
          </w:p>
          <w:p w14:paraId="7C8403D0" w14:textId="6DDAC200" w:rsidR="004C24E0" w:rsidRDefault="004C24E0" w:rsidP="004C24E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934CBA" w14:textId="330FD988" w:rsidR="004C24E0" w:rsidRDefault="004C24E0" w:rsidP="00D9311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0F379AE" w14:textId="59E4613C"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w:t>
            </w:r>
            <w:r w:rsidR="004B75B3">
              <w:rPr>
                <w:rFonts w:ascii="思源黑体 CN Normal" w:eastAsia="思源黑体 CN Normal" w:hAnsi="思源黑体 CN Normal" w:cs="思源黑体 CN Light" w:hint="eastAsia"/>
                <w:color w:val="000000" w:themeColor="text1"/>
                <w:kern w:val="0"/>
                <w:sz w:val="15"/>
                <w:szCs w:val="15"/>
              </w:rPr>
              <w:t>、</w:t>
            </w:r>
            <w:r>
              <w:rPr>
                <w:rFonts w:ascii="思源黑体 CN Normal" w:eastAsia="思源黑体 CN Normal" w:hAnsi="思源黑体 CN Normal" w:cs="思源黑体 CN Light" w:hint="eastAsia"/>
                <w:color w:val="000000" w:themeColor="text1"/>
                <w:kern w:val="0"/>
                <w:sz w:val="15"/>
                <w:szCs w:val="15"/>
              </w:rPr>
              <w:t>NMPA获批用于其他肿瘤治疗有响应或耐药的生物标志物</w:t>
            </w:r>
          </w:p>
        </w:tc>
      </w:tr>
      <w:tr w:rsidR="004C24E0" w14:paraId="2EED4766" w14:textId="77777777" w:rsidTr="004C2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E6B3444" w14:textId="77777777" w:rsidR="004C24E0" w:rsidRDefault="004C24E0" w:rsidP="00D9311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C1062E" w14:textId="1620F79B" w:rsidR="004C24E0" w:rsidRDefault="004C24E0" w:rsidP="00D9311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517037B" w14:textId="09C7AF9C"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4C24E0" w14:paraId="6F784ABF" w14:textId="77777777" w:rsidTr="004C2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75C96C" w14:textId="77777777" w:rsidR="004C24E0" w:rsidRDefault="004C24E0" w:rsidP="00D9311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BCF98B" w14:textId="7CA59409" w:rsidR="004C24E0" w:rsidRDefault="004C24E0" w:rsidP="00D9311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EBE2402" w14:textId="772D0E69"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4C24E0" w14:paraId="27F1E16F" w14:textId="77777777" w:rsidTr="004C2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D88269" w14:textId="77777777" w:rsidR="004C24E0" w:rsidRDefault="004C24E0" w:rsidP="00D9311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0FEE41" w14:textId="7C06A1AB" w:rsidR="004C24E0" w:rsidRDefault="004C24E0" w:rsidP="00D9311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B34140C" w14:textId="43832DFE"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sidR="004B75B3">
              <w:rPr>
                <w:rFonts w:ascii="思源黑体 CN Normal" w:eastAsia="思源黑体 CN Normal" w:hAnsi="思源黑体 CN Normal" w:cs="思源黑体 CN Light" w:hint="eastAsia"/>
                <w:color w:val="000000" w:themeColor="text1"/>
                <w:kern w:val="0"/>
                <w:sz w:val="15"/>
                <w:szCs w:val="15"/>
              </w:rPr>
              <w:t>、</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4C24E0" w14:paraId="326C992A" w14:textId="77777777" w:rsidTr="004C2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622756" w14:textId="77777777" w:rsidR="004C24E0" w:rsidRDefault="004C24E0" w:rsidP="00D9311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8BB0B6" w14:textId="4D4C5083" w:rsidR="004C24E0" w:rsidRDefault="004C24E0" w:rsidP="00D9311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706FEE0" w14:textId="03B98AFC"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4C24E0" w14:paraId="21101028" w14:textId="77777777" w:rsidTr="004C24E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B3CA62B" w14:textId="77777777" w:rsidR="004C24E0" w:rsidRDefault="004C24E0" w:rsidP="00D9311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0BF8528" w14:textId="55DEC0E5" w:rsidR="004C24E0" w:rsidRDefault="004C24E0" w:rsidP="00D9311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E641896" w14:textId="0C9C4879"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F60FAC">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4C24E0" w14:paraId="128F8960" w14:textId="77777777" w:rsidTr="004C24E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A230349" w14:textId="77777777" w:rsidR="004C24E0" w:rsidRDefault="004C24E0" w:rsidP="004C24E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004883F6" w14:textId="7C41C867" w:rsidR="004C24E0" w:rsidRDefault="004C24E0" w:rsidP="004C24E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FB1508" w14:textId="14F068DE" w:rsidR="004C24E0" w:rsidRDefault="004C24E0" w:rsidP="00D9311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362DB9A" w14:textId="65F3CD29"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4C24E0" w14:paraId="31DB63CA" w14:textId="77777777" w:rsidTr="004C24E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795E6F7" w14:textId="77777777" w:rsidR="004C24E0" w:rsidRDefault="004C24E0" w:rsidP="00D9311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CCA6952" w14:textId="42C9FEF9" w:rsidR="004C24E0" w:rsidRDefault="004C24E0" w:rsidP="00D9311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C375597" w14:textId="5A477F81"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4C24E0" w14:paraId="6169A4DE" w14:textId="77777777" w:rsidTr="004C24E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6457344" w14:textId="77777777" w:rsidR="004C24E0" w:rsidRDefault="004C24E0" w:rsidP="004C24E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488FFF5E" w14:textId="7163C9D2" w:rsidR="004C24E0" w:rsidRDefault="004C24E0" w:rsidP="004C24E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744A1D2" w14:textId="2C5DCC5A" w:rsidR="004C24E0" w:rsidRDefault="004C24E0" w:rsidP="00D9311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F00EBF9" w14:textId="2575663F"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4C24E0" w14:paraId="18760F57" w14:textId="77777777" w:rsidTr="004C24E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D2F85F2" w14:textId="77777777" w:rsidR="004C24E0" w:rsidRDefault="004C24E0" w:rsidP="00D9311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3328E26" w14:textId="5E1D44C9" w:rsidR="004C24E0" w:rsidRDefault="004C24E0" w:rsidP="00D9311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5841DBF" w14:textId="23E4B88D" w:rsidR="004C24E0" w:rsidRDefault="004C24E0" w:rsidP="00D9311B">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6B47525C" w14:textId="65989C51" w:rsidR="001C2CB6" w:rsidRPr="005D4D39" w:rsidRDefault="004738B3" w:rsidP="001C2CB6">
      <w:pPr>
        <w:pStyle w:val="2"/>
        <w:spacing w:before="0" w:after="0" w:line="240" w:lineRule="auto"/>
        <w:rPr>
          <w:rFonts w:ascii="思源黑体 CN Bold" w:eastAsia="思源黑体 CN Bold" w:hAnsi="思源黑体 CN Bold"/>
          <w:b w:val="0"/>
          <w:bCs w:val="0"/>
          <w:color w:val="2F5496" w:themeColor="accent1" w:themeShade="BF"/>
          <w:sz w:val="24"/>
          <w:szCs w:val="24"/>
        </w:rPr>
      </w:pPr>
      <w:r w:rsidRPr="00262E5F">
        <w:rPr>
          <w:rFonts w:ascii="思源黑体 CN Bold" w:eastAsia="思源黑体 CN Bold" w:hAnsi="思源黑体 CN Bold"/>
          <w:color w:val="2F5496" w:themeColor="accent1" w:themeShade="BF"/>
          <w:sz w:val="24"/>
          <w:szCs w:val="24"/>
        </w:rPr>
        <w:t>{%if var_brca.snv_s.B1_L5 + var_brca.snv_s.B2_L5+ var_brca.snv_s.B1_L4 + var_brca.snv_s.B2_L4+ var_brca.mlpa.B1_Loss+ var_brca.mlpa.B2_Loss%}</w:t>
      </w:r>
      <w:r w:rsidRPr="005D4D39">
        <w:rPr>
          <w:rFonts w:ascii="思源黑体 CN Bold" w:eastAsia="思源黑体 CN Bold" w:hAnsi="思源黑体 CN Bold"/>
          <w:color w:val="2F5496" w:themeColor="accent1" w:themeShade="BF"/>
          <w:sz w:val="24"/>
          <w:szCs w:val="24"/>
        </w:rPr>
        <w:t>5</w:t>
      </w:r>
      <w:r>
        <w:rPr>
          <w:rFonts w:ascii="思源黑体 CN Bold" w:eastAsia="思源黑体 CN Bold" w:hAnsi="思源黑体 CN Bold"/>
          <w:color w:val="2F5496" w:themeColor="accent1" w:themeShade="BF"/>
          <w:sz w:val="24"/>
          <w:szCs w:val="24"/>
        </w:rPr>
        <w:t>{%else%}4{%endif%}</w:t>
      </w:r>
      <w:r w:rsidR="001C2CB6" w:rsidRPr="005D4D39">
        <w:rPr>
          <w:rFonts w:ascii="思源黑体 CN Bold" w:eastAsia="思源黑体 CN Bold" w:hAnsi="思源黑体 CN Bold" w:hint="eastAsia"/>
          <w:color w:val="2F5496" w:themeColor="accent1" w:themeShade="BF"/>
          <w:sz w:val="24"/>
          <w:szCs w:val="24"/>
        </w:rPr>
        <w:t>.</w:t>
      </w:r>
      <w:r w:rsidR="001C2CB6" w:rsidRPr="005D4D39">
        <w:rPr>
          <w:rFonts w:ascii="思源黑体 CN Bold" w:eastAsia="思源黑体 CN Bold" w:hAnsi="思源黑体 CN Bold"/>
          <w:color w:val="2F5496" w:themeColor="accent1" w:themeShade="BF"/>
          <w:sz w:val="24"/>
          <w:szCs w:val="24"/>
        </w:rPr>
        <w:t>3</w:t>
      </w:r>
      <w:r w:rsidR="001C2CB6" w:rsidRPr="005D4D39">
        <w:rPr>
          <w:rFonts w:ascii="思源黑体 CN Bold" w:eastAsia="思源黑体 CN Bold" w:hAnsi="思源黑体 CN Bold" w:hint="eastAsia"/>
          <w:color w:val="2F5496" w:themeColor="accent1" w:themeShade="BF"/>
          <w:sz w:val="24"/>
          <w:szCs w:val="24"/>
        </w:rPr>
        <w:t>检测方法与局限性</w:t>
      </w:r>
    </w:p>
    <w:p w14:paraId="2A2F78F4" w14:textId="7FC18D49" w:rsidR="001C2CB6" w:rsidRDefault="001C2CB6" w:rsidP="004F428A">
      <w:pPr>
        <w:spacing w:line="360" w:lineRule="exact"/>
        <w:ind w:firstLineChars="200" w:firstLine="360"/>
        <w:rPr>
          <w:rFonts w:ascii="思源黑体 CN Normal" w:eastAsia="思源黑体 CN Normal" w:hAnsi="思源黑体 CN Normal"/>
          <w:sz w:val="18"/>
          <w:szCs w:val="18"/>
        </w:rPr>
      </w:pPr>
      <w:r w:rsidRPr="00556BC4">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w:t>
      </w:r>
      <w:r w:rsidR="004F428A">
        <w:rPr>
          <w:rFonts w:ascii="思源黑体 CN Normal" w:eastAsia="思源黑体 CN Normal" w:hAnsi="思源黑体 CN Normal" w:hint="eastAsia"/>
          <w:sz w:val="18"/>
          <w:szCs w:val="18"/>
        </w:rPr>
        <w:t>（SNV）</w:t>
      </w:r>
      <w:r w:rsidRPr="00556BC4">
        <w:rPr>
          <w:rFonts w:ascii="思源黑体 CN Normal" w:eastAsia="思源黑体 CN Normal" w:hAnsi="思源黑体 CN Normal" w:hint="eastAsia"/>
          <w:sz w:val="18"/>
          <w:szCs w:val="18"/>
        </w:rPr>
        <w:t>、小片段插入/缺失变异</w:t>
      </w:r>
      <w:r w:rsidR="004F428A">
        <w:rPr>
          <w:rFonts w:ascii="思源黑体 CN Normal" w:eastAsia="思源黑体 CN Normal" w:hAnsi="思源黑体 CN Normal" w:hint="eastAsia"/>
          <w:sz w:val="18"/>
          <w:szCs w:val="18"/>
        </w:rPr>
        <w:t>（InDel）</w:t>
      </w:r>
      <w:r w:rsidRPr="00556BC4">
        <w:rPr>
          <w:rFonts w:ascii="思源黑体 CN Normal" w:eastAsia="思源黑体 CN Normal" w:hAnsi="思源黑体 CN Normal" w:hint="eastAsia"/>
          <w:sz w:val="18"/>
          <w:szCs w:val="18"/>
        </w:rPr>
        <w:t>、</w:t>
      </w:r>
      <w:r w:rsidR="00674B41" w:rsidRPr="00674B41">
        <w:rPr>
          <w:rFonts w:ascii="思源黑体 CN Normal" w:eastAsia="思源黑体 CN Normal" w:hAnsi="思源黑体 CN Normal" w:hint="eastAsia"/>
          <w:sz w:val="18"/>
          <w:szCs w:val="18"/>
        </w:rPr>
        <w:t>大片段重排（仅限血液样本）</w:t>
      </w:r>
      <w:r w:rsidRPr="00556BC4">
        <w:rPr>
          <w:rFonts w:ascii="思源黑体 CN Normal" w:eastAsia="思源黑体 CN Normal" w:hAnsi="思源黑体 CN Normal" w:hint="eastAsia"/>
          <w:sz w:val="18"/>
          <w:szCs w:val="18"/>
        </w:rPr>
        <w:t>。产品的检测性能与样本质量密切相关，样本质控等级以及某些变异特征会降低检测敏感度。</w:t>
      </w:r>
    </w:p>
    <w:p w14:paraId="3F561B43" w14:textId="77777777" w:rsidR="00674B41" w:rsidRPr="00556BC4" w:rsidRDefault="00674B41" w:rsidP="004F428A">
      <w:pPr>
        <w:spacing w:line="360" w:lineRule="exact"/>
        <w:ind w:firstLineChars="200" w:firstLine="360"/>
        <w:rPr>
          <w:rFonts w:ascii="思源黑体 CN Normal" w:eastAsia="思源黑体 CN Normal" w:hAnsi="思源黑体 CN Normal"/>
          <w:sz w:val="18"/>
          <w:szCs w:val="18"/>
        </w:rPr>
      </w:pPr>
    </w:p>
    <w:p w14:paraId="7FA4344A" w14:textId="4F235E1F" w:rsidR="001C2CB6" w:rsidRPr="005D4D39" w:rsidRDefault="004738B3" w:rsidP="001C2CB6">
      <w:pPr>
        <w:pStyle w:val="2"/>
        <w:spacing w:before="0" w:after="0" w:line="240" w:lineRule="auto"/>
        <w:rPr>
          <w:rFonts w:ascii="思源黑体 CN Bold" w:eastAsia="思源黑体 CN Bold" w:hAnsi="思源黑体 CN Bold"/>
          <w:b w:val="0"/>
          <w:bCs w:val="0"/>
          <w:color w:val="2F5496" w:themeColor="accent1" w:themeShade="BF"/>
          <w:sz w:val="24"/>
          <w:szCs w:val="24"/>
        </w:rPr>
      </w:pPr>
      <w:r w:rsidRPr="00262E5F">
        <w:rPr>
          <w:rFonts w:ascii="思源黑体 CN Bold" w:eastAsia="思源黑体 CN Bold" w:hAnsi="思源黑体 CN Bold"/>
          <w:color w:val="2F5496" w:themeColor="accent1" w:themeShade="BF"/>
          <w:sz w:val="24"/>
          <w:szCs w:val="24"/>
        </w:rPr>
        <w:t>{%if var_brca.snv_s.B1_L5 + var_brca.snv_s.B2_L5+ var_brca.snv_s.B1_L4 + var_brca.snv_s.B2_L4+ var_brca.mlpa.B1_Loss+ var_brca.mlpa.B2_Loss%}</w:t>
      </w:r>
      <w:r w:rsidRPr="005D4D39">
        <w:rPr>
          <w:rFonts w:ascii="思源黑体 CN Bold" w:eastAsia="思源黑体 CN Bold" w:hAnsi="思源黑体 CN Bold"/>
          <w:color w:val="2F5496" w:themeColor="accent1" w:themeShade="BF"/>
          <w:sz w:val="24"/>
          <w:szCs w:val="24"/>
        </w:rPr>
        <w:t>5</w:t>
      </w:r>
      <w:r>
        <w:rPr>
          <w:rFonts w:ascii="思源黑体 CN Bold" w:eastAsia="思源黑体 CN Bold" w:hAnsi="思源黑体 CN Bold"/>
          <w:color w:val="2F5496" w:themeColor="accent1" w:themeShade="BF"/>
          <w:sz w:val="24"/>
          <w:szCs w:val="24"/>
        </w:rPr>
        <w:t>{%else%}4{%endif%}</w:t>
      </w:r>
      <w:r w:rsidR="001C2CB6" w:rsidRPr="005D4D39">
        <w:rPr>
          <w:rFonts w:ascii="思源黑体 CN Bold" w:eastAsia="思源黑体 CN Bold" w:hAnsi="思源黑体 CN Bold" w:hint="eastAsia"/>
          <w:color w:val="2F5496" w:themeColor="accent1" w:themeShade="BF"/>
          <w:sz w:val="24"/>
          <w:szCs w:val="24"/>
        </w:rPr>
        <w:t>.</w:t>
      </w:r>
      <w:r w:rsidR="001C2CB6" w:rsidRPr="005D4D39">
        <w:rPr>
          <w:rFonts w:ascii="思源黑体 CN Bold" w:eastAsia="思源黑体 CN Bold" w:hAnsi="思源黑体 CN Bold"/>
          <w:color w:val="2F5496" w:themeColor="accent1" w:themeShade="BF"/>
          <w:sz w:val="24"/>
          <w:szCs w:val="24"/>
        </w:rPr>
        <w:t>4</w:t>
      </w:r>
      <w:r w:rsidR="001C2CB6" w:rsidRPr="005D4D39">
        <w:rPr>
          <w:rFonts w:ascii="思源黑体 CN Bold" w:eastAsia="思源黑体 CN Bold" w:hAnsi="思源黑体 CN Bold" w:hint="eastAsia"/>
          <w:color w:val="2F5496" w:themeColor="accent1" w:themeShade="BF"/>
          <w:sz w:val="24"/>
          <w:szCs w:val="24"/>
        </w:rPr>
        <w:t>阴性检测结果</w:t>
      </w:r>
    </w:p>
    <w:p w14:paraId="5976FF94" w14:textId="77777777" w:rsidR="001C2CB6" w:rsidRPr="00556BC4" w:rsidRDefault="001C2CB6" w:rsidP="001C2CB6">
      <w:pPr>
        <w:spacing w:line="360" w:lineRule="exact"/>
        <w:ind w:firstLineChars="200" w:firstLine="360"/>
        <w:rPr>
          <w:rFonts w:ascii="思源黑体 CN Normal" w:eastAsia="思源黑体 CN Normal" w:hAnsi="思源黑体 CN Normal"/>
          <w:sz w:val="18"/>
          <w:szCs w:val="18"/>
        </w:rPr>
      </w:pPr>
      <w:r w:rsidRPr="00556BC4">
        <w:rPr>
          <w:rFonts w:ascii="思源黑体 CN Normal" w:eastAsia="思源黑体 CN Normal" w:hAnsi="思源黑体 CN Normal" w:hint="eastAsia"/>
          <w:sz w:val="18"/>
          <w:szCs w:val="18"/>
        </w:rPr>
        <w:t>对于送检样本，不排除出现无基因变异的情况（即没有检测到任何</w:t>
      </w:r>
      <w:r w:rsidRPr="004F428A">
        <w:rPr>
          <w:rFonts w:ascii="思源黑体 CN Normal" w:eastAsia="思源黑体 CN Normal" w:hAnsi="思源黑体 CN Normal"/>
          <w:i/>
          <w:iCs/>
          <w:sz w:val="18"/>
          <w:szCs w:val="18"/>
        </w:rPr>
        <w:t>BRCA1</w:t>
      </w:r>
      <w:r w:rsidRPr="00556BC4">
        <w:rPr>
          <w:rFonts w:ascii="思源黑体 CN Normal" w:eastAsia="思源黑体 CN Normal" w:hAnsi="思源黑体 CN Normal" w:hint="eastAsia"/>
          <w:sz w:val="18"/>
          <w:szCs w:val="18"/>
        </w:rPr>
        <w:t>和</w:t>
      </w:r>
      <w:r w:rsidRPr="004F428A">
        <w:rPr>
          <w:rFonts w:ascii="思源黑体 CN Normal" w:eastAsia="思源黑体 CN Normal" w:hAnsi="思源黑体 CN Normal" w:hint="eastAsia"/>
          <w:i/>
          <w:iCs/>
          <w:sz w:val="18"/>
          <w:szCs w:val="18"/>
        </w:rPr>
        <w:t>B</w:t>
      </w:r>
      <w:r w:rsidRPr="004F428A">
        <w:rPr>
          <w:rFonts w:ascii="思源黑体 CN Normal" w:eastAsia="思源黑体 CN Normal" w:hAnsi="思源黑体 CN Normal"/>
          <w:i/>
          <w:iCs/>
          <w:sz w:val="18"/>
          <w:szCs w:val="18"/>
        </w:rPr>
        <w:t>RCA2</w:t>
      </w:r>
      <w:r w:rsidRPr="00556BC4">
        <w:rPr>
          <w:rFonts w:ascii="思源黑体 CN Normal" w:eastAsia="思源黑体 CN Normal" w:hAnsi="思源黑体 CN Normal" w:hint="eastAsia"/>
          <w:sz w:val="18"/>
          <w:szCs w:val="18"/>
        </w:rPr>
        <w:t>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537C4FB" w14:textId="6560A8FD" w:rsidR="001C2CB6" w:rsidRDefault="001C2CB6" w:rsidP="001C2CB6">
      <w:pPr>
        <w:spacing w:line="360" w:lineRule="exact"/>
        <w:ind w:firstLineChars="200" w:firstLine="360"/>
        <w:rPr>
          <w:rFonts w:ascii="思源黑体 CN Normal" w:eastAsia="思源黑体 CN Normal" w:hAnsi="思源黑体 CN Normal"/>
          <w:sz w:val="18"/>
          <w:szCs w:val="18"/>
        </w:rPr>
      </w:pPr>
      <w:r w:rsidRPr="00556BC4">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无基因变异的情况不能排除存在低于现有检测方法检测下限的低丰度变异的可能。我们不承诺所有的检测都能获得送检样本的</w:t>
      </w:r>
      <w:r w:rsidRPr="00575447">
        <w:rPr>
          <w:rFonts w:ascii="思源黑体 CN Normal" w:eastAsia="思源黑体 CN Normal" w:hAnsi="思源黑体 CN Normal"/>
          <w:i/>
          <w:iCs/>
          <w:sz w:val="18"/>
          <w:szCs w:val="18"/>
        </w:rPr>
        <w:t>BRCA1</w:t>
      </w:r>
      <w:r w:rsidRPr="00556BC4">
        <w:rPr>
          <w:rFonts w:ascii="思源黑体 CN Normal" w:eastAsia="思源黑体 CN Normal" w:hAnsi="思源黑体 CN Normal" w:hint="eastAsia"/>
          <w:sz w:val="18"/>
          <w:szCs w:val="18"/>
        </w:rPr>
        <w:t>和</w:t>
      </w:r>
      <w:r w:rsidRPr="00575447">
        <w:rPr>
          <w:rFonts w:ascii="思源黑体 CN Normal" w:eastAsia="思源黑体 CN Normal" w:hAnsi="思源黑体 CN Normal" w:hint="eastAsia"/>
          <w:i/>
          <w:iCs/>
          <w:sz w:val="18"/>
          <w:szCs w:val="18"/>
        </w:rPr>
        <w:t>B</w:t>
      </w:r>
      <w:r w:rsidRPr="00575447">
        <w:rPr>
          <w:rFonts w:ascii="思源黑体 CN Normal" w:eastAsia="思源黑体 CN Normal" w:hAnsi="思源黑体 CN Normal"/>
          <w:i/>
          <w:iCs/>
          <w:sz w:val="18"/>
          <w:szCs w:val="18"/>
        </w:rPr>
        <w:t>RCA2</w:t>
      </w:r>
      <w:r w:rsidRPr="00556BC4">
        <w:rPr>
          <w:rFonts w:ascii="思源黑体 CN Normal" w:eastAsia="思源黑体 CN Normal" w:hAnsi="思源黑体 CN Normal" w:hint="eastAsia"/>
          <w:sz w:val="18"/>
          <w:szCs w:val="18"/>
        </w:rPr>
        <w:t>基因变异信息，同样不承诺</w:t>
      </w:r>
      <w:r w:rsidRPr="00575447">
        <w:rPr>
          <w:rFonts w:ascii="思源黑体 CN Normal" w:eastAsia="思源黑体 CN Normal" w:hAnsi="思源黑体 CN Normal"/>
          <w:i/>
          <w:iCs/>
          <w:sz w:val="18"/>
          <w:szCs w:val="18"/>
        </w:rPr>
        <w:t>BRCA1</w:t>
      </w:r>
      <w:r w:rsidRPr="00556BC4">
        <w:rPr>
          <w:rFonts w:ascii="思源黑体 CN Normal" w:eastAsia="思源黑体 CN Normal" w:hAnsi="思源黑体 CN Normal" w:hint="eastAsia"/>
          <w:sz w:val="18"/>
          <w:szCs w:val="18"/>
        </w:rPr>
        <w:t>和</w:t>
      </w:r>
      <w:r w:rsidRPr="00575447">
        <w:rPr>
          <w:rFonts w:ascii="思源黑体 CN Normal" w:eastAsia="思源黑体 CN Normal" w:hAnsi="思源黑体 CN Normal" w:hint="eastAsia"/>
          <w:i/>
          <w:iCs/>
          <w:sz w:val="18"/>
          <w:szCs w:val="18"/>
        </w:rPr>
        <w:t>B</w:t>
      </w:r>
      <w:r w:rsidRPr="00575447">
        <w:rPr>
          <w:rFonts w:ascii="思源黑体 CN Normal" w:eastAsia="思源黑体 CN Normal" w:hAnsi="思源黑体 CN Normal"/>
          <w:i/>
          <w:iCs/>
          <w:sz w:val="18"/>
          <w:szCs w:val="18"/>
        </w:rPr>
        <w:t>RCA2</w:t>
      </w:r>
      <w:r w:rsidRPr="00556BC4">
        <w:rPr>
          <w:rFonts w:ascii="思源黑体 CN Normal" w:eastAsia="思源黑体 CN Normal" w:hAnsi="思源黑体 CN Normal" w:hint="eastAsia"/>
          <w:sz w:val="18"/>
          <w:szCs w:val="18"/>
        </w:rPr>
        <w:t>基因变异信息中一定存在明确的可用药或治疗相关的基因变异。</w:t>
      </w:r>
    </w:p>
    <w:p w14:paraId="483FCEF9" w14:textId="77777777" w:rsidR="00674B41" w:rsidRPr="00556BC4" w:rsidRDefault="00674B41" w:rsidP="001C2CB6">
      <w:pPr>
        <w:spacing w:line="360" w:lineRule="exact"/>
        <w:ind w:firstLineChars="200" w:firstLine="360"/>
        <w:rPr>
          <w:rFonts w:ascii="思源黑体 CN Normal" w:eastAsia="思源黑体 CN Normal" w:hAnsi="思源黑体 CN Normal"/>
          <w:sz w:val="18"/>
          <w:szCs w:val="18"/>
        </w:rPr>
      </w:pPr>
    </w:p>
    <w:p w14:paraId="38F48916" w14:textId="63E77BD7" w:rsidR="001C2CB6" w:rsidRPr="005D4D39" w:rsidRDefault="004738B3" w:rsidP="001C2CB6">
      <w:pPr>
        <w:pStyle w:val="2"/>
        <w:spacing w:before="0" w:after="0" w:line="240" w:lineRule="auto"/>
        <w:rPr>
          <w:rFonts w:ascii="思源黑体 CN Bold" w:eastAsia="思源黑体 CN Bold" w:hAnsi="思源黑体 CN Bold"/>
          <w:b w:val="0"/>
          <w:bCs w:val="0"/>
          <w:color w:val="2F5496" w:themeColor="accent1" w:themeShade="BF"/>
          <w:sz w:val="24"/>
          <w:szCs w:val="24"/>
        </w:rPr>
      </w:pPr>
      <w:r w:rsidRPr="00262E5F">
        <w:rPr>
          <w:rFonts w:ascii="思源黑体 CN Bold" w:eastAsia="思源黑体 CN Bold" w:hAnsi="思源黑体 CN Bold"/>
          <w:color w:val="2F5496" w:themeColor="accent1" w:themeShade="BF"/>
          <w:sz w:val="24"/>
          <w:szCs w:val="24"/>
        </w:rPr>
        <w:t>{%if var_brca.snv_s.B1_L5 + var_brca.snv_s.B2_L5+ var_brca.snv_s.B1_L4 + var_brca.snv_s.B2_L4+ var_brca.mlpa.B1_Loss+ var_brca.mlpa.B2_Loss%}</w:t>
      </w:r>
      <w:r w:rsidRPr="005D4D39">
        <w:rPr>
          <w:rFonts w:ascii="思源黑体 CN Bold" w:eastAsia="思源黑体 CN Bold" w:hAnsi="思源黑体 CN Bold"/>
          <w:color w:val="2F5496" w:themeColor="accent1" w:themeShade="BF"/>
          <w:sz w:val="24"/>
          <w:szCs w:val="24"/>
        </w:rPr>
        <w:t>5</w:t>
      </w:r>
      <w:r>
        <w:rPr>
          <w:rFonts w:ascii="思源黑体 CN Bold" w:eastAsia="思源黑体 CN Bold" w:hAnsi="思源黑体 CN Bold"/>
          <w:color w:val="2F5496" w:themeColor="accent1" w:themeShade="BF"/>
          <w:sz w:val="24"/>
          <w:szCs w:val="24"/>
        </w:rPr>
        <w:t>{%else%}4{%endif%}</w:t>
      </w:r>
      <w:r w:rsidR="0098743F" w:rsidRPr="005D4D39">
        <w:rPr>
          <w:rFonts w:ascii="思源黑体 CN Bold" w:eastAsia="思源黑体 CN Bold" w:hAnsi="思源黑体 CN Bold"/>
          <w:color w:val="2F5496" w:themeColor="accent1" w:themeShade="BF"/>
          <w:sz w:val="24"/>
          <w:szCs w:val="24"/>
        </w:rPr>
        <w:t>.</w:t>
      </w:r>
      <w:r w:rsidR="001C2CB6" w:rsidRPr="005D4D39">
        <w:rPr>
          <w:rFonts w:ascii="思源黑体 CN Bold" w:eastAsia="思源黑体 CN Bold" w:hAnsi="思源黑体 CN Bold"/>
          <w:color w:val="2F5496" w:themeColor="accent1" w:themeShade="BF"/>
          <w:sz w:val="24"/>
          <w:szCs w:val="24"/>
        </w:rPr>
        <w:t>5</w:t>
      </w:r>
      <w:r w:rsidR="001C2CB6" w:rsidRPr="005D4D39">
        <w:rPr>
          <w:rFonts w:ascii="思源黑体 CN Bold" w:eastAsia="思源黑体 CN Bold" w:hAnsi="思源黑体 CN Bold" w:hint="eastAsia"/>
          <w:color w:val="2F5496" w:themeColor="accent1" w:themeShade="BF"/>
          <w:sz w:val="24"/>
          <w:szCs w:val="24"/>
        </w:rPr>
        <w:t>临床方案决定</w:t>
      </w:r>
    </w:p>
    <w:p w14:paraId="183BF001" w14:textId="52F3F0DC" w:rsidR="001C2CB6" w:rsidRDefault="001C2CB6" w:rsidP="001C2CB6">
      <w:pPr>
        <w:spacing w:line="360" w:lineRule="exact"/>
        <w:ind w:firstLineChars="200" w:firstLine="360"/>
        <w:rPr>
          <w:rFonts w:ascii="思源黑体 CN Normal" w:eastAsia="思源黑体 CN Normal" w:hAnsi="思源黑体 CN Normal"/>
          <w:sz w:val="18"/>
          <w:szCs w:val="18"/>
        </w:rPr>
      </w:pPr>
      <w:r w:rsidRPr="00556BC4">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736C0FEB" w14:textId="77777777" w:rsidR="00674B41" w:rsidRPr="00556BC4" w:rsidRDefault="00674B41" w:rsidP="001C2CB6">
      <w:pPr>
        <w:spacing w:line="360" w:lineRule="exact"/>
        <w:ind w:firstLineChars="200" w:firstLine="360"/>
        <w:rPr>
          <w:rFonts w:ascii="思源黑体 CN Normal" w:eastAsia="思源黑体 CN Normal" w:hAnsi="思源黑体 CN Normal"/>
          <w:sz w:val="18"/>
          <w:szCs w:val="18"/>
        </w:rPr>
      </w:pPr>
    </w:p>
    <w:p w14:paraId="3024B992" w14:textId="58DD3090" w:rsidR="001C2CB6" w:rsidRPr="005D4D39" w:rsidRDefault="004738B3" w:rsidP="001C2CB6">
      <w:pPr>
        <w:pStyle w:val="2"/>
        <w:spacing w:before="0" w:after="0" w:line="240" w:lineRule="auto"/>
        <w:rPr>
          <w:rFonts w:ascii="思源黑体 CN Bold" w:eastAsia="思源黑体 CN Bold" w:hAnsi="思源黑体 CN Bold"/>
          <w:b w:val="0"/>
          <w:bCs w:val="0"/>
          <w:color w:val="2F5496" w:themeColor="accent1" w:themeShade="BF"/>
          <w:sz w:val="24"/>
          <w:szCs w:val="24"/>
        </w:rPr>
      </w:pPr>
      <w:r w:rsidRPr="00262E5F">
        <w:rPr>
          <w:rFonts w:ascii="思源黑体 CN Bold" w:eastAsia="思源黑体 CN Bold" w:hAnsi="思源黑体 CN Bold"/>
          <w:color w:val="2F5496" w:themeColor="accent1" w:themeShade="BF"/>
          <w:sz w:val="24"/>
          <w:szCs w:val="24"/>
        </w:rPr>
        <w:t>{%if var_brca.snv_s.B1_L5 + var_brca.snv_s.B2_L5+ var_brca.snv_s.B1_L4 + var_brca.snv_s.B2_L4+ var_brca.mlpa.B1_Loss+ var_brca.mlpa.B2_Loss%}</w:t>
      </w:r>
      <w:r w:rsidRPr="005D4D39">
        <w:rPr>
          <w:rFonts w:ascii="思源黑体 CN Bold" w:eastAsia="思源黑体 CN Bold" w:hAnsi="思源黑体 CN Bold"/>
          <w:color w:val="2F5496" w:themeColor="accent1" w:themeShade="BF"/>
          <w:sz w:val="24"/>
          <w:szCs w:val="24"/>
        </w:rPr>
        <w:t>5</w:t>
      </w:r>
      <w:r>
        <w:rPr>
          <w:rFonts w:ascii="思源黑体 CN Bold" w:eastAsia="思源黑体 CN Bold" w:hAnsi="思源黑体 CN Bold"/>
          <w:color w:val="2F5496" w:themeColor="accent1" w:themeShade="BF"/>
          <w:sz w:val="24"/>
          <w:szCs w:val="24"/>
        </w:rPr>
        <w:t>{%else%}4{%endif%}</w:t>
      </w:r>
      <w:r w:rsidR="001C2CB6" w:rsidRPr="005D4D39">
        <w:rPr>
          <w:rFonts w:ascii="思源黑体 CN Bold" w:eastAsia="思源黑体 CN Bold" w:hAnsi="思源黑体 CN Bold"/>
          <w:color w:val="2F5496" w:themeColor="accent1" w:themeShade="BF"/>
          <w:sz w:val="24"/>
          <w:szCs w:val="24"/>
        </w:rPr>
        <w:t xml:space="preserve">.6 </w:t>
      </w:r>
      <w:r w:rsidR="001C2CB6" w:rsidRPr="005D4D39">
        <w:rPr>
          <w:rFonts w:ascii="思源黑体 CN Bold" w:eastAsia="思源黑体 CN Bold" w:hAnsi="思源黑体 CN Bold" w:hint="eastAsia"/>
          <w:color w:val="2F5496" w:themeColor="accent1" w:themeShade="BF"/>
          <w:sz w:val="24"/>
          <w:szCs w:val="24"/>
        </w:rPr>
        <w:t>数据安全与隐私保护</w:t>
      </w:r>
    </w:p>
    <w:p w14:paraId="45B1CEB3" w14:textId="72D2464C" w:rsidR="00192B1D" w:rsidRDefault="001C2CB6" w:rsidP="00D170AC">
      <w:pPr>
        <w:spacing w:line="360" w:lineRule="exact"/>
        <w:ind w:firstLineChars="200" w:firstLine="360"/>
        <w:rPr>
          <w:rFonts w:ascii="思源黑体 CN Normal" w:eastAsia="思源黑体 CN Normal" w:hAnsi="思源黑体 CN Normal"/>
          <w:sz w:val="18"/>
          <w:szCs w:val="18"/>
        </w:rPr>
      </w:pPr>
      <w:r w:rsidRPr="00556BC4">
        <w:rPr>
          <w:rFonts w:ascii="思源黑体 CN Normal" w:eastAsia="思源黑体 CN Normal" w:hAnsi="思源黑体 CN Normal" w:hint="eastAsia"/>
          <w:sz w:val="18"/>
          <w:szCs w:val="18"/>
        </w:rPr>
        <w:t>您的个人信息仅</w:t>
      </w:r>
      <w:r w:rsidR="008E5025">
        <w:rPr>
          <w:rFonts w:ascii="思源黑体 CN Normal" w:eastAsia="思源黑体 CN Normal" w:hAnsi="思源黑体 CN Normal" w:hint="eastAsia"/>
          <w:sz w:val="18"/>
          <w:szCs w:val="18"/>
        </w:rPr>
        <w:t>对</w:t>
      </w:r>
      <w:r w:rsidRPr="00556BC4">
        <w:rPr>
          <w:rFonts w:ascii="思源黑体 CN Normal" w:eastAsia="思源黑体 CN Normal" w:hAnsi="思源黑体 CN Normal" w:hint="eastAsia"/>
          <w:sz w:val="18"/>
          <w:szCs w:val="18"/>
        </w:rPr>
        <w:t>样本接收人员公开，在整个检测过程中，您的个人信息将会隐去，每份检测样本仅以条码作为识别，负责样本接收的人员为您的信息保密负责。我们采用多种措施确保检测数据的安全</w:t>
      </w:r>
      <w:r w:rsidR="00D170AC">
        <w:rPr>
          <w:rFonts w:ascii="思源黑体 CN Normal" w:eastAsia="思源黑体 CN Normal" w:hAnsi="思源黑体 CN Normal" w:hint="eastAsia"/>
          <w:sz w:val="18"/>
          <w:szCs w:val="18"/>
        </w:rPr>
        <w:t>。</w:t>
      </w:r>
    </w:p>
    <w:p w14:paraId="07DFB831" w14:textId="2D6BA996" w:rsidR="00192B1D" w:rsidRDefault="00192B1D">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p w14:paraId="1655B750" w14:textId="19A28F9F" w:rsidR="004738B3" w:rsidRPr="004738B3" w:rsidRDefault="004738B3">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{%p if var_brca.snv_s.B1_L5 + var_brca.snv_s.B2_L5+ var_brca.snv_s.B1_L4 + var_brca.snv_s.B2_L4+ var_brca.mlpa.B1_Loss+ var_brca.mlpa.B2_Loss%}</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192B1D" w14:paraId="55121187" w14:textId="77777777" w:rsidTr="003A4A7A">
        <w:tc>
          <w:tcPr>
            <w:tcW w:w="5166" w:type="dxa"/>
          </w:tcPr>
          <w:p w14:paraId="2D60C435" w14:textId="6725F6FB" w:rsidR="00192B1D" w:rsidRPr="002E67A7" w:rsidRDefault="00192B1D" w:rsidP="003A4A7A">
            <w:pPr>
              <w:wordWrap w:val="0"/>
              <w:jc w:val="right"/>
              <w:rPr>
                <w:rFonts w:ascii="思源黑体 CN Bold" w:eastAsia="思源黑体 CN Bold" w:hAnsi="思源黑体 CN Bold"/>
                <w:sz w:val="28"/>
                <w:szCs w:val="28"/>
              </w:rPr>
            </w:pP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8960" behindDoc="1" locked="0" layoutInCell="1" allowOverlap="1" wp14:anchorId="5B71BA91" wp14:editId="02175FA9">
                      <wp:simplePos x="0" y="0"/>
                      <wp:positionH relativeFrom="column">
                        <wp:posOffset>2750820</wp:posOffset>
                      </wp:positionH>
                      <wp:positionV relativeFrom="paragraph">
                        <wp:posOffset>41275</wp:posOffset>
                      </wp:positionV>
                      <wp:extent cx="313029" cy="319633"/>
                      <wp:effectExtent l="38100" t="38100" r="68580" b="99695"/>
                      <wp:wrapNone/>
                      <wp:docPr id="16" name="流程图: 接点 1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chemeClr val="accent1">
                                  <a:lumMod val="75000"/>
                                </a:schemeClr>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 w14:anchorId="2F920B6C" id="流程图: 接点 16" o:spid="_x0000_s1026" type="#_x0000_t120" style="position:absolute;left:0;text-align:left;margin-left:216.6pt;margin-top:3.25pt;width:24.65pt;height:25.15pt;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" fillcolor="#2f5496 [2404]" stroked="f" strokeweight="1pt">
                      <v:stroke joinstyle="miter"/>
                      <v:shadow on="t" color="black [3213]" opacity="26214f" origin="-.5,-.5" offset=".74836mm,.74836mm"/>
                    </v:shape>
                  </w:pict>
                </mc:Fallback>
              </mc:AlternateContent>
            </w:r>
            <w:r w:rsidR="0098743F">
              <w:rPr>
                <w:rFonts w:ascii="思源黑体 CN Bold" w:eastAsia="思源黑体 CN Bold" w:hAnsi="思源黑体 CN Bold"/>
                <w:color w:val="FFFFFF" w:themeColor="background1"/>
                <w:sz w:val="28"/>
                <w:szCs w:val="28"/>
              </w:rPr>
              <w:t>6</w:t>
            </w:r>
            <w:r w:rsidRPr="002E0C93">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7453FCB1" w14:textId="77777777" w:rsidR="00192B1D" w:rsidRPr="0037664D" w:rsidRDefault="00192B1D" w:rsidP="003A4A7A">
            <w:pPr>
              <w:jc w:val="left"/>
              <w:rPr>
                <w:rFonts w:ascii="思源黑体 CN Bold" w:eastAsia="思源黑体 CN Bold" w:hAnsi="思源黑体 CN Bold"/>
                <w:color w:val="1E7648"/>
                <w:sz w:val="28"/>
                <w:szCs w:val="28"/>
              </w:rPr>
            </w:pPr>
            <w:r w:rsidRPr="005D4D39">
              <w:rPr>
                <w:rFonts w:ascii="思源黑体 CN Bold" w:eastAsia="思源黑体 CN Bold" w:hAnsi="思源黑体 CN Bold" w:hint="eastAsia"/>
                <w:color w:val="2F5496" w:themeColor="accent1" w:themeShade="BF"/>
                <w:sz w:val="28"/>
                <w:szCs w:val="28"/>
              </w:rPr>
              <w:t>参考文献</w:t>
            </w: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7936" behindDoc="1" locked="0" layoutInCell="1" allowOverlap="1" wp14:anchorId="228A3903" wp14:editId="2BB9FC29">
                      <wp:simplePos x="0" y="0"/>
                      <wp:positionH relativeFrom="margin">
                        <wp:posOffset>-72390</wp:posOffset>
                      </wp:positionH>
                      <wp:positionV relativeFrom="paragraph">
                        <wp:posOffset>41275</wp:posOffset>
                      </wp:positionV>
                      <wp:extent cx="905561"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oundrect w14:anchorId="54FC4A7F" id="矩形: 圆角 17" o:spid="_x0000_s1026" style="position:absolute;left:0;text-align:left;margin-left:-5.7pt;margin-top:3.25pt;width:71.3pt;height:25.3pt;z-index:-251628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" fillcolor="#f2f2f2 [3052]" stroked="f" strokeweight="1pt">
                      <v:stroke joinstyle="miter"/>
                      <v:shadow on="t" color="black" opacity="26214f" origin="-.5,-.5" offset=".74836mm,.74836mm"/>
                      <w10:wrap anchorx="margin"/>
                    </v:roundrect>
                  </w:pict>
                </mc:Fallback>
              </mc:AlternateContent>
            </w:r>
          </w:p>
        </w:tc>
      </w:tr>
    </w:tbl>
    <w:p w14:paraId="3137525E" w14:textId="15048176" w:rsidR="00192B1D" w:rsidRDefault="004738B3" w:rsidP="00192B1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w:t>
      </w:r>
      <w:r w:rsidR="00147D4E">
        <w:rPr>
          <w:rFonts w:ascii="思源黑体 CN Normal" w:eastAsia="思源黑体 CN Normal" w:hAnsi="思源黑体 CN Normal"/>
          <w:sz w:val="16"/>
          <w:szCs w:val="16"/>
        </w:rPr>
        <w:t>lse</w:t>
      </w:r>
      <w:r>
        <w:rPr>
          <w:rFonts w:ascii="思源黑体 CN Normal" w:eastAsia="思源黑体 CN Normal" w:hAnsi="思源黑体 CN Normal"/>
          <w:sz w:val="16"/>
          <w:szCs w:val="16"/>
        </w:rPr>
        <w:t>%}</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4738B3" w14:paraId="3AF341B4" w14:textId="77777777" w:rsidTr="00C35C8E">
        <w:tc>
          <w:tcPr>
            <w:tcW w:w="5166" w:type="dxa"/>
          </w:tcPr>
          <w:p w14:paraId="4AF75FC9" w14:textId="50403468" w:rsidR="004738B3" w:rsidRPr="002E67A7" w:rsidRDefault="004738B3" w:rsidP="00C35C8E">
            <w:pPr>
              <w:wordWrap w:val="0"/>
              <w:jc w:val="right"/>
              <w:rPr>
                <w:rFonts w:ascii="思源黑体 CN Bold" w:eastAsia="思源黑体 CN Bold" w:hAnsi="思源黑体 CN Bold"/>
                <w:sz w:val="28"/>
                <w:szCs w:val="28"/>
              </w:rPr>
            </w:pP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2272" behindDoc="1" locked="0" layoutInCell="1" allowOverlap="1" wp14:anchorId="212C6F42" wp14:editId="40B4FAC9">
                      <wp:simplePos x="0" y="0"/>
                      <wp:positionH relativeFrom="column">
                        <wp:posOffset>2750820</wp:posOffset>
                      </wp:positionH>
                      <wp:positionV relativeFrom="paragraph">
                        <wp:posOffset>41275</wp:posOffset>
                      </wp:positionV>
                      <wp:extent cx="313029" cy="319633"/>
                      <wp:effectExtent l="38100" t="38100" r="68580" b="99695"/>
                      <wp:wrapNone/>
                      <wp:docPr id="19" name="流程图: 接点 19"/>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chemeClr val="accent1">
                                  <a:lumMod val="75000"/>
                                </a:schemeClr>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 w14:anchorId="2123134D" id="流程图: 接点 19" o:spid="_x0000_s1026" type="#_x0000_t120" style="position:absolute;left:0;text-align:left;margin-left:216.6pt;margin-top:3.25pt;width:24.65pt;height:25.15pt;z-index:-25161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" fillcolor="#2f5496 [2404]"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5</w:t>
            </w:r>
            <w:r w:rsidRPr="002E0C93">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0F228920" w14:textId="77777777" w:rsidR="004738B3" w:rsidRPr="0037664D" w:rsidRDefault="004738B3" w:rsidP="00C35C8E">
            <w:pPr>
              <w:jc w:val="left"/>
              <w:rPr>
                <w:rFonts w:ascii="思源黑体 CN Bold" w:eastAsia="思源黑体 CN Bold" w:hAnsi="思源黑体 CN Bold"/>
                <w:color w:val="1E7648"/>
                <w:sz w:val="28"/>
                <w:szCs w:val="28"/>
              </w:rPr>
            </w:pPr>
            <w:r w:rsidRPr="005D4D39">
              <w:rPr>
                <w:rFonts w:ascii="思源黑体 CN Bold" w:eastAsia="思源黑体 CN Bold" w:hAnsi="思源黑体 CN Bold" w:hint="eastAsia"/>
                <w:color w:val="2F5496" w:themeColor="accent1" w:themeShade="BF"/>
                <w:sz w:val="28"/>
                <w:szCs w:val="28"/>
              </w:rPr>
              <w:t>参考文献</w:t>
            </w: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1248" behindDoc="1" locked="0" layoutInCell="1" allowOverlap="1" wp14:anchorId="7A05D99E" wp14:editId="4D7A721E">
                      <wp:simplePos x="0" y="0"/>
                      <wp:positionH relativeFrom="margin">
                        <wp:posOffset>-72390</wp:posOffset>
                      </wp:positionH>
                      <wp:positionV relativeFrom="paragraph">
                        <wp:posOffset>41275</wp:posOffset>
                      </wp:positionV>
                      <wp:extent cx="905561" cy="321310"/>
                      <wp:effectExtent l="38100" t="38100" r="104140" b="97790"/>
                      <wp:wrapNone/>
                      <wp:docPr id="20" name="矩形: 圆角 20"/>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oundrect w14:anchorId="19CC42A4" id="矩形: 圆角 20" o:spid="_x0000_s1026" style="position:absolute;left:0;text-align:left;margin-left:-5.7pt;margin-top:3.25pt;width:71.3pt;height:25.3pt;z-index:-251615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" fillcolor="#f2f2f2 [3052]" stroked="f" strokeweight="1pt">
                      <v:stroke joinstyle="miter"/>
                      <v:shadow on="t" color="black" opacity="26214f" origin="-.5,-.5" offset=".74836mm,.74836mm"/>
                      <w10:wrap anchorx="margin"/>
                    </v:roundrect>
                  </w:pict>
                </mc:Fallback>
              </mc:AlternateContent>
            </w:r>
          </w:p>
        </w:tc>
      </w:tr>
    </w:tbl>
    <w:p w14:paraId="22C31D29" w14:textId="3D072672" w:rsidR="004738B3" w:rsidRDefault="004738B3" w:rsidP="00192B1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65AC56B" w14:textId="77777777" w:rsidR="004738B3" w:rsidRPr="005E3679" w:rsidRDefault="004738B3" w:rsidP="00192B1D">
      <w:pPr>
        <w:rPr>
          <w:rFonts w:ascii="思源黑体 CN Normal" w:eastAsia="思源黑体 CN Normal" w:hAnsi="思源黑体 CN Normal"/>
          <w:sz w:val="16"/>
          <w:szCs w:val="16"/>
        </w:rPr>
      </w:pPr>
    </w:p>
    <w:p w14:paraId="325FB053" w14:textId="77777777" w:rsidR="00192B1D" w:rsidRPr="00E875DF" w:rsidRDefault="00192B1D" w:rsidP="00192B1D">
      <w:pPr>
        <w:pStyle w:val="a4"/>
        <w:numPr>
          <w:ilvl w:val="0"/>
          <w:numId w:val="15"/>
        </w:numPr>
        <w:ind w:firstLineChars="0"/>
        <w:rPr>
          <w:rFonts w:ascii="思源黑体 CN Normal" w:eastAsia="思源黑体 CN Normal" w:hAnsi="思源黑体 CN Normal"/>
          <w:sz w:val="16"/>
          <w:szCs w:val="16"/>
        </w:rPr>
      </w:pPr>
      <w:r w:rsidRPr="00E875DF">
        <w:rPr>
          <w:rFonts w:ascii="思源黑体 CN Normal" w:eastAsia="思源黑体 CN Normal" w:hAnsi="思源黑体 CN Normal"/>
          <w:sz w:val="16"/>
          <w:szCs w:val="16"/>
        </w:rPr>
        <w:t>NCCN Clinical Practice Guidelines in Oncology-Genetic/Familial High-Risk Assessment: Breast, Ovarian, and Pancreatic. (version 1.2022)[EB/OL]. http://www.nccn.org</w:t>
      </w:r>
    </w:p>
    <w:p w14:paraId="1BFC2144" w14:textId="77777777" w:rsidR="00192B1D" w:rsidRPr="00E875DF" w:rsidRDefault="00192B1D" w:rsidP="00192B1D">
      <w:pPr>
        <w:pStyle w:val="a4"/>
        <w:numPr>
          <w:ilvl w:val="0"/>
          <w:numId w:val="15"/>
        </w:numPr>
        <w:ind w:firstLineChars="0"/>
        <w:rPr>
          <w:rFonts w:ascii="思源黑体 CN Normal" w:eastAsia="思源黑体 CN Normal" w:hAnsi="思源黑体 CN Normal"/>
          <w:sz w:val="16"/>
          <w:szCs w:val="16"/>
        </w:rPr>
      </w:pPr>
      <w:r w:rsidRPr="00E875DF">
        <w:rPr>
          <w:rFonts w:ascii="思源黑体 CN Normal" w:eastAsia="思源黑体 CN Normal" w:hAnsi="思源黑体 CN Normal"/>
          <w:sz w:val="16"/>
          <w:szCs w:val="16"/>
        </w:rPr>
        <w:t>NCCN Clinical Practice Guidelines in Oncology-Breast Cancer Risk Reduction. (version 1.2022)[EB/OL]. http://www.nccn.org</w:t>
      </w:r>
    </w:p>
    <w:p w14:paraId="329501A0" w14:textId="77777777" w:rsidR="00192B1D" w:rsidRPr="00E875DF" w:rsidRDefault="00192B1D" w:rsidP="00192B1D">
      <w:pPr>
        <w:pStyle w:val="a4"/>
        <w:numPr>
          <w:ilvl w:val="0"/>
          <w:numId w:val="15"/>
        </w:numPr>
        <w:ind w:firstLineChars="0"/>
        <w:rPr>
          <w:rFonts w:ascii="思源黑体 CN Normal" w:eastAsia="思源黑体 CN Normal" w:hAnsi="思源黑体 CN Normal"/>
          <w:sz w:val="16"/>
          <w:szCs w:val="16"/>
        </w:rPr>
      </w:pPr>
      <w:r w:rsidRPr="00E875DF">
        <w:rPr>
          <w:rFonts w:ascii="思源黑体 CN Normal" w:eastAsia="思源黑体 CN Normal" w:hAnsi="思源黑体 CN Normal"/>
          <w:sz w:val="16"/>
          <w:szCs w:val="16"/>
        </w:rPr>
        <w:t>NCCN Clinical Practice Guidelines in Oncology-Ovarian Cancer Including Fallopian Tube Cancer and Primary Peritoneal Cancer. (version 1.2022)[EB/OL]. http://www.nccn.org</w:t>
      </w:r>
    </w:p>
    <w:p w14:paraId="196C1B63" w14:textId="77777777" w:rsidR="00192B1D" w:rsidRPr="00E875DF" w:rsidRDefault="00192B1D" w:rsidP="00192B1D">
      <w:pPr>
        <w:pStyle w:val="a4"/>
        <w:numPr>
          <w:ilvl w:val="0"/>
          <w:numId w:val="15"/>
        </w:numPr>
        <w:ind w:firstLineChars="0"/>
        <w:rPr>
          <w:rFonts w:ascii="思源黑体 CN Normal" w:eastAsia="思源黑体 CN Normal" w:hAnsi="思源黑体 CN Normal"/>
          <w:sz w:val="16"/>
          <w:szCs w:val="16"/>
        </w:rPr>
      </w:pPr>
      <w:r w:rsidRPr="00E875DF">
        <w:rPr>
          <w:rFonts w:ascii="思源黑体 CN Normal" w:eastAsia="思源黑体 CN Normal" w:hAnsi="思源黑体 CN Normal"/>
          <w:sz w:val="16"/>
          <w:szCs w:val="16"/>
        </w:rPr>
        <w:t xml:space="preserve">NCCN Clinical Practice Guidelines in Oncology-Breast Cancer. (version </w:t>
      </w:r>
      <w:r>
        <w:rPr>
          <w:rFonts w:ascii="思源黑体 CN Normal" w:eastAsia="思源黑体 CN Normal" w:hAnsi="思源黑体 CN Normal"/>
          <w:sz w:val="16"/>
          <w:szCs w:val="16"/>
        </w:rPr>
        <w:t>3</w:t>
      </w:r>
      <w:r w:rsidRPr="00E875DF">
        <w:rPr>
          <w:rFonts w:ascii="思源黑体 CN Normal" w:eastAsia="思源黑体 CN Normal" w:hAnsi="思源黑体 CN Normal"/>
          <w:sz w:val="16"/>
          <w:szCs w:val="16"/>
        </w:rPr>
        <w:t>.2022)[EB/OL]. http://www.nccn.org</w:t>
      </w:r>
    </w:p>
    <w:p w14:paraId="63636AA5" w14:textId="77777777" w:rsidR="00192B1D" w:rsidRPr="00E875DF" w:rsidRDefault="00192B1D" w:rsidP="00192B1D">
      <w:pPr>
        <w:pStyle w:val="a4"/>
        <w:numPr>
          <w:ilvl w:val="0"/>
          <w:numId w:val="15"/>
        </w:numPr>
        <w:ind w:firstLineChars="0"/>
        <w:rPr>
          <w:rFonts w:ascii="思源黑体 CN Normal" w:eastAsia="思源黑体 CN Normal" w:hAnsi="思源黑体 CN Normal"/>
          <w:sz w:val="16"/>
          <w:szCs w:val="16"/>
        </w:rPr>
      </w:pPr>
      <w:r w:rsidRPr="00E875DF">
        <w:rPr>
          <w:rFonts w:ascii="思源黑体 CN Normal" w:eastAsia="思源黑体 CN Normal" w:hAnsi="思源黑体 CN Normal"/>
          <w:sz w:val="16"/>
          <w:szCs w:val="16"/>
        </w:rPr>
        <w:t xml:space="preserve">NCCN Clinical Practice Guidelines in Oncology-Prostate Cancer. (version </w:t>
      </w:r>
      <w:r>
        <w:rPr>
          <w:rFonts w:ascii="思源黑体 CN Normal" w:eastAsia="思源黑体 CN Normal" w:hAnsi="思源黑体 CN Normal"/>
          <w:sz w:val="16"/>
          <w:szCs w:val="16"/>
        </w:rPr>
        <w:t>4</w:t>
      </w:r>
      <w:r w:rsidRPr="00E875DF">
        <w:rPr>
          <w:rFonts w:ascii="思源黑体 CN Normal" w:eastAsia="思源黑体 CN Normal" w:hAnsi="思源黑体 CN Normal"/>
          <w:sz w:val="16"/>
          <w:szCs w:val="16"/>
        </w:rPr>
        <w:t>.2022)[EB/OL]. http://www.nccn.org</w:t>
      </w:r>
    </w:p>
    <w:p w14:paraId="77FF394B" w14:textId="77777777" w:rsidR="00192B1D" w:rsidRPr="00E875DF" w:rsidRDefault="00192B1D" w:rsidP="00192B1D">
      <w:pPr>
        <w:pStyle w:val="a4"/>
        <w:numPr>
          <w:ilvl w:val="0"/>
          <w:numId w:val="15"/>
        </w:numPr>
        <w:ind w:firstLineChars="0"/>
        <w:rPr>
          <w:rFonts w:ascii="思源黑体 CN Normal" w:eastAsia="思源黑体 CN Normal" w:hAnsi="思源黑体 CN Normal"/>
          <w:sz w:val="16"/>
          <w:szCs w:val="16"/>
        </w:rPr>
      </w:pPr>
      <w:r w:rsidRPr="00E875DF">
        <w:rPr>
          <w:rFonts w:ascii="思源黑体 CN Normal" w:eastAsia="思源黑体 CN Normal" w:hAnsi="思源黑体 CN Normal"/>
          <w:sz w:val="16"/>
          <w:szCs w:val="16"/>
        </w:rPr>
        <w:t xml:space="preserve">NCCN Clinical Practice Guidelines in Oncology-Pancreatic Adenocarcinoma. (version </w:t>
      </w:r>
      <w:r>
        <w:rPr>
          <w:rFonts w:ascii="思源黑体 CN Normal" w:eastAsia="思源黑体 CN Normal" w:hAnsi="思源黑体 CN Normal"/>
          <w:sz w:val="16"/>
          <w:szCs w:val="16"/>
        </w:rPr>
        <w:t>1</w:t>
      </w:r>
      <w:r w:rsidRPr="00E875DF">
        <w:rPr>
          <w:rFonts w:ascii="思源黑体 CN Normal" w:eastAsia="思源黑体 CN Normal" w:hAnsi="思源黑体 CN Normal"/>
          <w:sz w:val="16"/>
          <w:szCs w:val="16"/>
        </w:rPr>
        <w:t>.202</w:t>
      </w:r>
      <w:r>
        <w:rPr>
          <w:rFonts w:ascii="思源黑体 CN Normal" w:eastAsia="思源黑体 CN Normal" w:hAnsi="思源黑体 CN Normal"/>
          <w:sz w:val="16"/>
          <w:szCs w:val="16"/>
        </w:rPr>
        <w:t>2</w:t>
      </w:r>
      <w:r w:rsidRPr="00E875DF">
        <w:rPr>
          <w:rFonts w:ascii="思源黑体 CN Normal" w:eastAsia="思源黑体 CN Normal" w:hAnsi="思源黑体 CN Normal"/>
          <w:sz w:val="16"/>
          <w:szCs w:val="16"/>
        </w:rPr>
        <w:t>)[EB/OL]. http://www.nccn.org</w:t>
      </w:r>
    </w:p>
    <w:p w14:paraId="1545EE08" w14:textId="77777777" w:rsidR="00192B1D" w:rsidRPr="00FE7857" w:rsidRDefault="00192B1D" w:rsidP="00192B1D">
      <w:pPr>
        <w:pStyle w:val="a4"/>
        <w:numPr>
          <w:ilvl w:val="0"/>
          <w:numId w:val="15"/>
        </w:numPr>
        <w:ind w:firstLineChars="0"/>
        <w:rPr>
          <w:rFonts w:ascii="思源黑体 CN Normal" w:eastAsia="思源黑体 CN Normal" w:hAnsi="思源黑体 CN Normal"/>
          <w:sz w:val="16"/>
          <w:szCs w:val="16"/>
        </w:rPr>
      </w:pPr>
      <w:r w:rsidRPr="00FE7857">
        <w:rPr>
          <w:rFonts w:ascii="思源黑体 CN Normal" w:eastAsia="思源黑体 CN Normal" w:hAnsi="思源黑体 CN Normal" w:hint="eastAsia"/>
          <w:sz w:val="16"/>
          <w:szCs w:val="16"/>
        </w:rPr>
        <w:t>中国医师协会精准治疗委员会乳腺癌专业委员会</w:t>
      </w:r>
      <w:r w:rsidRPr="00FE7857">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FE7857">
        <w:rPr>
          <w:rFonts w:ascii="思源黑体 CN Normal" w:eastAsia="思源黑体 CN Normal" w:hAnsi="思源黑体 CN Normal"/>
          <w:sz w:val="16"/>
          <w:szCs w:val="16"/>
        </w:rPr>
        <w:t>中华医学会肿瘤学分会乳腺肿瘤学组,</w:t>
      </w:r>
      <w:r>
        <w:rPr>
          <w:rFonts w:ascii="思源黑体 CN Normal" w:eastAsia="思源黑体 CN Normal" w:hAnsi="思源黑体 CN Normal"/>
          <w:sz w:val="16"/>
          <w:szCs w:val="16"/>
        </w:rPr>
        <w:t xml:space="preserve"> </w:t>
      </w:r>
      <w:r w:rsidRPr="00FE7857">
        <w:rPr>
          <w:rFonts w:ascii="思源黑体 CN Normal" w:eastAsia="思源黑体 CN Normal" w:hAnsi="思源黑体 CN Normal"/>
          <w:sz w:val="16"/>
          <w:szCs w:val="16"/>
        </w:rPr>
        <w:t>中国抗癌协会乳腺癌专业委员会. 中国乳腺癌患者BRCA1/2基因检测与临床应用专家共识（2018年版）[J]. 中国癌症杂志, 2018, 28(10): 787-800.</w:t>
      </w:r>
    </w:p>
    <w:p w14:paraId="36C95F15" w14:textId="77777777" w:rsidR="00192B1D" w:rsidRPr="005051F7" w:rsidRDefault="00192B1D" w:rsidP="00192B1D">
      <w:pPr>
        <w:pStyle w:val="a4"/>
        <w:numPr>
          <w:ilvl w:val="0"/>
          <w:numId w:val="15"/>
        </w:numPr>
        <w:ind w:firstLineChars="0"/>
        <w:rPr>
          <w:rFonts w:ascii="思源黑体 CN Normal" w:eastAsia="思源黑体 CN Normal" w:hAnsi="思源黑体 CN Normal"/>
          <w:sz w:val="16"/>
          <w:szCs w:val="16"/>
        </w:rPr>
      </w:pPr>
      <w:r w:rsidRPr="00E27393">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hint="eastAsia"/>
          <w:sz w:val="16"/>
          <w:szCs w:val="16"/>
        </w:rPr>
        <w:t>,</w:t>
      </w:r>
      <w:r w:rsidRPr="005051F7">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中国临床肿瘤学会前列腺癌专业委员会.</w:t>
      </w:r>
      <w:r>
        <w:rPr>
          <w:rFonts w:ascii="思源黑体 CN Normal" w:eastAsia="思源黑体 CN Normal" w:hAnsi="思源黑体 CN Normal"/>
          <w:sz w:val="16"/>
          <w:szCs w:val="16"/>
        </w:rPr>
        <w:t xml:space="preserve"> </w:t>
      </w:r>
      <w:bookmarkStart w:id="10" w:name="_Hlk103256772"/>
      <w:r w:rsidRPr="005051F7">
        <w:rPr>
          <w:rFonts w:ascii="思源黑体 CN Normal" w:eastAsia="思源黑体 CN Normal" w:hAnsi="思源黑体 CN Normal"/>
          <w:sz w:val="16"/>
          <w:szCs w:val="16"/>
        </w:rPr>
        <w:t>中国前列腺癌患者基因检测专家共识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020</w:t>
      </w:r>
      <w:r>
        <w:rPr>
          <w:rFonts w:ascii="思源黑体 CN Normal" w:eastAsia="思源黑体 CN Normal" w:hAnsi="思源黑体 CN Normal" w:hint="eastAsia"/>
          <w:sz w:val="16"/>
          <w:szCs w:val="16"/>
        </w:rPr>
        <w:t>年版）</w:t>
      </w:r>
      <w:bookmarkEnd w:id="10"/>
      <w:r w:rsidRPr="005051F7">
        <w:rPr>
          <w:rFonts w:ascii="思源黑体 CN Normal" w:eastAsia="思源黑体 CN Normal" w:hAnsi="思源黑体 CN Normal"/>
          <w:sz w:val="16"/>
          <w:szCs w:val="16"/>
        </w:rPr>
        <w:t>[J].中</w:t>
      </w:r>
      <w:r w:rsidRPr="005051F7">
        <w:rPr>
          <w:rFonts w:ascii="思源黑体 CN Normal" w:eastAsia="思源黑体 CN Normal" w:hAnsi="思源黑体 CN Normal" w:hint="eastAsia"/>
          <w:sz w:val="16"/>
          <w:szCs w:val="16"/>
        </w:rPr>
        <w:t>国</w:t>
      </w:r>
      <w:r w:rsidRPr="005051F7">
        <w:rPr>
          <w:rFonts w:ascii="思源黑体 CN Normal" w:eastAsia="思源黑体 CN Normal" w:hAnsi="思源黑体 CN Normal"/>
          <w:sz w:val="16"/>
          <w:szCs w:val="16"/>
        </w:rPr>
        <w:t>癌症杂志, 20</w:t>
      </w:r>
      <w:r>
        <w:rPr>
          <w:rFonts w:ascii="思源黑体 CN Normal" w:eastAsia="思源黑体 CN Normal" w:hAnsi="思源黑体 CN Normal"/>
          <w:sz w:val="16"/>
          <w:szCs w:val="16"/>
        </w:rPr>
        <w:t>20</w:t>
      </w:r>
      <w:r w:rsidRPr="005051F7">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30</w:t>
      </w:r>
      <w:r w:rsidRPr="005051F7">
        <w:rPr>
          <w:rFonts w:ascii="思源黑体 CN Normal" w:eastAsia="思源黑体 CN Normal" w:hAnsi="思源黑体 CN Normal"/>
          <w:sz w:val="16"/>
          <w:szCs w:val="16"/>
        </w:rPr>
        <w:t>(</w:t>
      </w:r>
      <w:r>
        <w:rPr>
          <w:rFonts w:ascii="思源黑体 CN Normal" w:eastAsia="思源黑体 CN Normal" w:hAnsi="思源黑体 CN Normal"/>
          <w:sz w:val="16"/>
          <w:szCs w:val="16"/>
        </w:rPr>
        <w:t>7</w:t>
      </w:r>
      <w:r w:rsidRPr="005051F7">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551-560</w:t>
      </w:r>
      <w:r w:rsidRPr="005051F7">
        <w:rPr>
          <w:rFonts w:ascii="思源黑体 CN Normal" w:eastAsia="思源黑体 CN Normal" w:hAnsi="思源黑体 CN Normal"/>
          <w:sz w:val="16"/>
          <w:szCs w:val="16"/>
        </w:rPr>
        <w:t>.</w:t>
      </w:r>
    </w:p>
    <w:p w14:paraId="6651689E" w14:textId="77777777" w:rsidR="00192B1D" w:rsidRPr="005E3679" w:rsidRDefault="00192B1D" w:rsidP="00192B1D">
      <w:pPr>
        <w:pStyle w:val="a4"/>
        <w:numPr>
          <w:ilvl w:val="0"/>
          <w:numId w:val="1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国家病理质控中心.</w:t>
      </w:r>
      <w:r>
        <w:rPr>
          <w:rFonts w:ascii="思源黑体 CN Normal" w:eastAsia="思源黑体 CN Normal" w:hAnsi="思源黑体 CN Normal"/>
          <w:sz w:val="16"/>
          <w:szCs w:val="16"/>
        </w:rPr>
        <w:t xml:space="preserve"> </w:t>
      </w:r>
      <w:r w:rsidRPr="00E27393">
        <w:rPr>
          <w:rFonts w:ascii="思源黑体 CN Normal" w:eastAsia="思源黑体 CN Normal" w:hAnsi="思源黑体 CN Normal"/>
          <w:sz w:val="16"/>
          <w:szCs w:val="16"/>
        </w:rPr>
        <w:t>BRCA</w:t>
      </w:r>
      <w:r>
        <w:rPr>
          <w:rFonts w:ascii="思源黑体 CN Normal" w:eastAsia="思源黑体 CN Normal" w:hAnsi="思源黑体 CN Normal"/>
          <w:sz w:val="16"/>
          <w:szCs w:val="16"/>
        </w:rPr>
        <w:t>1/2</w:t>
      </w:r>
      <w:r w:rsidRPr="00E27393">
        <w:rPr>
          <w:rFonts w:ascii="思源黑体 CN Normal" w:eastAsia="思源黑体 CN Normal" w:hAnsi="思源黑体 CN Normal"/>
          <w:sz w:val="16"/>
          <w:szCs w:val="16"/>
        </w:rPr>
        <w:t>数据解读中国专家共识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021</w:t>
      </w:r>
      <w:r>
        <w:rPr>
          <w:rFonts w:ascii="思源黑体 CN Normal" w:eastAsia="思源黑体 CN Normal" w:hAnsi="思源黑体 CN Normal" w:hint="eastAsia"/>
          <w:sz w:val="16"/>
          <w:szCs w:val="16"/>
        </w:rPr>
        <w:t>版）[</w:t>
      </w:r>
      <w:r>
        <w:rPr>
          <w:rFonts w:ascii="思源黑体 CN Normal" w:eastAsia="思源黑体 CN Normal" w:hAnsi="思源黑体 CN Normal"/>
          <w:sz w:val="16"/>
          <w:szCs w:val="16"/>
        </w:rPr>
        <w:t>J]</w:t>
      </w:r>
      <w:r w:rsidRPr="004B087B">
        <w:rPr>
          <w:rFonts w:ascii="思源黑体 CN Normal" w:eastAsia="思源黑体 CN Normal" w:hAnsi="思源黑体 CN Normal"/>
          <w:sz w:val="16"/>
          <w:szCs w:val="16"/>
        </w:rPr>
        <w:t xml:space="preserve"> </w:t>
      </w:r>
      <w:r w:rsidRPr="005051F7">
        <w:rPr>
          <w:rFonts w:ascii="思源黑体 CN Normal" w:eastAsia="思源黑体 CN Normal" w:hAnsi="思源黑体 CN Normal"/>
          <w:sz w:val="16"/>
          <w:szCs w:val="16"/>
        </w:rPr>
        <w:t>.中</w:t>
      </w:r>
      <w:r>
        <w:rPr>
          <w:rFonts w:ascii="思源黑体 CN Normal" w:eastAsia="思源黑体 CN Normal" w:hAnsi="思源黑体 CN Normal" w:hint="eastAsia"/>
          <w:sz w:val="16"/>
          <w:szCs w:val="16"/>
        </w:rPr>
        <w:t>华病理学杂志</w:t>
      </w:r>
      <w:r w:rsidRPr="005051F7">
        <w:rPr>
          <w:rFonts w:ascii="思源黑体 CN Normal" w:eastAsia="思源黑体 CN Normal" w:hAnsi="思源黑体 CN Normal"/>
          <w:sz w:val="16"/>
          <w:szCs w:val="16"/>
        </w:rPr>
        <w:t>, 20</w:t>
      </w:r>
      <w:r>
        <w:rPr>
          <w:rFonts w:ascii="思源黑体 CN Normal" w:eastAsia="思源黑体 CN Normal" w:hAnsi="思源黑体 CN Normal"/>
          <w:sz w:val="16"/>
          <w:szCs w:val="16"/>
        </w:rPr>
        <w:t>21</w:t>
      </w:r>
      <w:r w:rsidRPr="005051F7">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50</w:t>
      </w:r>
      <w:r w:rsidRPr="005051F7">
        <w:rPr>
          <w:rFonts w:ascii="思源黑体 CN Normal" w:eastAsia="思源黑体 CN Normal" w:hAnsi="思源黑体 CN Normal"/>
          <w:sz w:val="16"/>
          <w:szCs w:val="16"/>
        </w:rPr>
        <w:t>(</w:t>
      </w:r>
      <w:r>
        <w:rPr>
          <w:rFonts w:ascii="思源黑体 CN Normal" w:eastAsia="思源黑体 CN Normal" w:hAnsi="思源黑体 CN Normal"/>
          <w:sz w:val="16"/>
          <w:szCs w:val="16"/>
        </w:rPr>
        <w:t>6</w:t>
      </w:r>
      <w:r w:rsidRPr="005051F7">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565-571</w:t>
      </w:r>
      <w:r w:rsidRPr="005051F7">
        <w:rPr>
          <w:rFonts w:ascii="思源黑体 CN Normal" w:eastAsia="思源黑体 CN Normal" w:hAnsi="思源黑体 CN Normal"/>
          <w:sz w:val="16"/>
          <w:szCs w:val="16"/>
        </w:rPr>
        <w:t>.</w:t>
      </w:r>
    </w:p>
    <w:p w14:paraId="5C2753E2" w14:textId="77777777" w:rsidR="00192B1D" w:rsidRPr="00325EC8" w:rsidRDefault="00192B1D" w:rsidP="00192B1D">
      <w:pPr>
        <w:pStyle w:val="a4"/>
        <w:numPr>
          <w:ilvl w:val="0"/>
          <w:numId w:val="15"/>
        </w:numPr>
        <w:ind w:firstLineChars="0"/>
        <w:rPr>
          <w:rFonts w:ascii="思源黑体 CN Normal" w:eastAsia="思源黑体 CN Normal" w:hAnsi="思源黑体 CN Normal"/>
          <w:sz w:val="16"/>
          <w:szCs w:val="16"/>
        </w:rPr>
      </w:pPr>
      <w:r w:rsidRPr="00AC1C84">
        <w:rPr>
          <w:rFonts w:ascii="思源黑体 CN Normal" w:eastAsia="思源黑体 CN Normal" w:hAnsi="思源黑体 CN Normal"/>
          <w:sz w:val="16"/>
          <w:szCs w:val="16"/>
        </w:rPr>
        <w:t xml:space="preserve">Richards S, Aziz N, Bale S, et al. </w:t>
      </w:r>
      <w:r>
        <w:rPr>
          <w:rFonts w:ascii="思源黑体 CN Normal" w:eastAsia="思源黑体 CN Normal" w:hAnsi="思源黑体 CN Normal"/>
          <w:sz w:val="16"/>
          <w:szCs w:val="16"/>
        </w:rPr>
        <w:t>(</w:t>
      </w:r>
      <w:r w:rsidRPr="00AC1C84">
        <w:rPr>
          <w:rFonts w:ascii="思源黑体 CN Normal" w:eastAsia="思源黑体 CN Normal" w:hAnsi="思源黑体 CN Normal"/>
          <w:sz w:val="16"/>
          <w:szCs w:val="16"/>
        </w:rPr>
        <w:t>2015</w:t>
      </w:r>
      <w:r>
        <w:rPr>
          <w:rFonts w:ascii="思源黑体 CN Normal" w:eastAsia="思源黑体 CN Normal" w:hAnsi="思源黑体 CN Normal"/>
          <w:sz w:val="16"/>
          <w:szCs w:val="16"/>
        </w:rPr>
        <w:t xml:space="preserve">) </w:t>
      </w:r>
      <w:r w:rsidRPr="00AC1C84">
        <w:rPr>
          <w:rFonts w:ascii="思源黑体 CN Normal" w:eastAsia="思源黑体 CN Normal" w:hAnsi="思源黑体 CN Normal"/>
          <w:sz w:val="16"/>
          <w:szCs w:val="16"/>
        </w:rPr>
        <w:t xml:space="preserve">Standards and guidelines for the interpretation of sequence variants: a joint consensus recommendation of the American College of Medical Genetics and Genomics and the Association for Molecular Pathology. Genet Med.;17(5):405-424. </w:t>
      </w:r>
      <w:r>
        <w:rPr>
          <w:rFonts w:ascii="思源黑体 CN Normal" w:eastAsia="思源黑体 CN Normal" w:hAnsi="思源黑体 CN Normal"/>
          <w:sz w:val="16"/>
          <w:szCs w:val="16"/>
        </w:rPr>
        <w:t>[</w:t>
      </w:r>
      <w:r w:rsidRPr="005E3679">
        <w:rPr>
          <w:rFonts w:ascii="思源黑体 CN Normal" w:eastAsia="思源黑体 CN Normal" w:hAnsi="思源黑体 CN Normal"/>
          <w:sz w:val="16"/>
          <w:szCs w:val="16"/>
        </w:rPr>
        <w:t>PMID: 25741868</w:t>
      </w:r>
      <w:r>
        <w:rPr>
          <w:rFonts w:ascii="思源黑体 CN Normal" w:eastAsia="思源黑体 CN Normal" w:hAnsi="思源黑体 CN Normal"/>
          <w:sz w:val="16"/>
          <w:szCs w:val="16"/>
        </w:rPr>
        <w:t>]</w:t>
      </w:r>
    </w:p>
    <w:p w14:paraId="6BC9E0D0" w14:textId="77777777" w:rsidR="00192B1D" w:rsidRDefault="00192B1D" w:rsidP="00192B1D">
      <w:pPr>
        <w:pStyle w:val="a4"/>
        <w:numPr>
          <w:ilvl w:val="0"/>
          <w:numId w:val="15"/>
        </w:numPr>
        <w:ind w:firstLineChars="0"/>
        <w:rPr>
          <w:rFonts w:ascii="思源黑体 CN Normal" w:eastAsia="思源黑体 CN Normal" w:hAnsi="思源黑体 CN Normal"/>
          <w:sz w:val="16"/>
          <w:szCs w:val="16"/>
        </w:rPr>
      </w:pPr>
      <w:r w:rsidRPr="006307D6">
        <w:rPr>
          <w:rFonts w:ascii="思源黑体 CN Normal" w:eastAsia="思源黑体 CN Normal" w:hAnsi="思源黑体 CN Normal"/>
          <w:sz w:val="16"/>
          <w:szCs w:val="16"/>
        </w:rPr>
        <w:t xml:space="preserve">Li MM, Datto M, Duncavage EJ, Kulkarni S, </w:t>
      </w:r>
      <w:r>
        <w:rPr>
          <w:rFonts w:ascii="思源黑体 CN Normal" w:eastAsia="思源黑体 CN Normal" w:hAnsi="思源黑体 CN Normal" w:hint="eastAsia"/>
          <w:sz w:val="16"/>
          <w:szCs w:val="16"/>
        </w:rPr>
        <w:t>et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al</w:t>
      </w:r>
      <w:r w:rsidRPr="006307D6">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(2017) </w:t>
      </w:r>
      <w:r w:rsidRPr="006307D6">
        <w:rPr>
          <w:rFonts w:ascii="思源黑体 CN Normal" w:eastAsia="思源黑体 CN Normal" w:hAnsi="思源黑体 CN Normal"/>
          <w:sz w:val="16"/>
          <w:szCs w:val="16"/>
        </w:rPr>
        <w:t>Standards and Guidelines for the Interpretation and Reporting of Sequence Variants in Cancer: A Joint Consensus Recommendation of the Association for Molecular Pathology</w:t>
      </w:r>
      <w:r>
        <w:rPr>
          <w:rFonts w:ascii="思源黑体 CN Normal" w:eastAsia="思源黑体 CN Normal" w:hAnsi="思源黑体 CN Normal"/>
          <w:sz w:val="16"/>
          <w:szCs w:val="16"/>
        </w:rPr>
        <w:t xml:space="preserve"> </w:t>
      </w:r>
      <w:r w:rsidRPr="006307D6">
        <w:rPr>
          <w:rFonts w:ascii="思源黑体 CN Normal" w:eastAsia="思源黑体 CN Normal" w:hAnsi="思源黑体 CN Normal"/>
          <w:sz w:val="16"/>
          <w:szCs w:val="16"/>
        </w:rPr>
        <w:t xml:space="preserve">American Society of Clinical Oncology, and College of American Pathologists. J Mol Diagn. Jan;19(1):4-23. </w:t>
      </w:r>
      <w:r>
        <w:rPr>
          <w:rFonts w:ascii="思源黑体 CN Normal" w:eastAsia="思源黑体 CN Normal" w:hAnsi="思源黑体 CN Normal"/>
          <w:sz w:val="16"/>
          <w:szCs w:val="16"/>
        </w:rPr>
        <w:t>[</w:t>
      </w:r>
      <w:r w:rsidRPr="006307D6">
        <w:rPr>
          <w:rFonts w:ascii="思源黑体 CN Normal" w:eastAsia="思源黑体 CN Normal" w:hAnsi="思源黑体 CN Normal"/>
          <w:sz w:val="16"/>
          <w:szCs w:val="16"/>
        </w:rPr>
        <w:t>PMID: 27993330</w:t>
      </w:r>
      <w:r>
        <w:rPr>
          <w:rFonts w:ascii="思源黑体 CN Normal" w:eastAsia="思源黑体 CN Normal" w:hAnsi="思源黑体 CN Normal"/>
          <w:sz w:val="16"/>
          <w:szCs w:val="16"/>
        </w:rPr>
        <w:t>]</w:t>
      </w:r>
    </w:p>
    <w:p w14:paraId="3AC271FD" w14:textId="595F81B3" w:rsidR="00192B1D" w:rsidRDefault="00192B1D" w:rsidP="00192B1D">
      <w:pPr>
        <w:pStyle w:val="a4"/>
        <w:numPr>
          <w:ilvl w:val="0"/>
          <w:numId w:val="15"/>
        </w:numPr>
        <w:ind w:firstLineChars="0"/>
        <w:rPr>
          <w:rFonts w:ascii="思源黑体 CN Normal" w:eastAsia="思源黑体 CN Normal" w:hAnsi="思源黑体 CN Normal"/>
          <w:sz w:val="16"/>
          <w:szCs w:val="16"/>
        </w:rPr>
      </w:pPr>
      <w:r w:rsidRPr="00FD013B">
        <w:rPr>
          <w:rFonts w:ascii="思源黑体 CN Normal" w:eastAsia="思源黑体 CN Normal" w:hAnsi="思源黑体 CN Normal" w:hint="eastAsia"/>
          <w:sz w:val="16"/>
          <w:szCs w:val="16"/>
        </w:rPr>
        <w:t>二代测序临床报告解读专家组</w:t>
      </w:r>
      <w:r w:rsidRPr="00FD013B">
        <w:rPr>
          <w:rFonts w:ascii="思源黑体 CN Normal" w:eastAsia="思源黑体 CN Normal" w:hAnsi="思源黑体 CN Normal"/>
          <w:sz w:val="16"/>
          <w:szCs w:val="16"/>
        </w:rPr>
        <w:t>. 二代测序临床报告解读指引[J]. 循证医学, 2020, 20(4): 193-202.</w:t>
      </w:r>
    </w:p>
    <w:p w14:paraId="4ACBAAA3" w14:textId="77777777" w:rsidR="003E0D5D" w:rsidRDefault="003E0D5D" w:rsidP="003E0D5D">
      <w:pPr>
        <w:pStyle w:val="a4"/>
        <w:numPr>
          <w:ilvl w:val="0"/>
          <w:numId w:val="1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(var_brca.refer.var+var_brca.refer.gene+var_brca.refer.evi)|unique</w:t>
      </w:r>
      <w:r>
        <w:rPr>
          <w:rFonts w:ascii="思源黑体 CN Normal" w:eastAsia="思源黑体 CN Normal" w:hAnsi="思源黑体 CN Normal" w:hint="eastAsia"/>
          <w:sz w:val="16"/>
          <w:szCs w:val="16"/>
        </w:rPr>
        <w:t xml:space="preserve"> %}</w:t>
      </w:r>
    </w:p>
    <w:p w14:paraId="025E0E14" w14:textId="77777777" w:rsidR="003E0D5D" w:rsidRDefault="003E0D5D" w:rsidP="003E0D5D">
      <w:pPr>
        <w:pStyle w:val="a4"/>
        <w:numPr>
          <w:ilvl w:val="0"/>
          <w:numId w:val="1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06649340" w14:textId="0E50AC07" w:rsidR="00192B1D" w:rsidRPr="003E0D5D" w:rsidRDefault="003E0D5D" w:rsidP="003E0D5D">
      <w:pPr>
        <w:pStyle w:val="a4"/>
        <w:numPr>
          <w:ilvl w:val="0"/>
          <w:numId w:val="1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sectPr w:rsidR="00192B1D" w:rsidRPr="003E0D5D" w:rsidSect="004E0582">
      <w:footerReference w:type="default" r:id="rId11"/>
      <w:pgSz w:w="11906" w:h="16838" w:code="9"/>
      <w:pgMar w:top="1361" w:right="782" w:bottom="567" w:left="782" w:header="964"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F1A48D" w14:textId="77777777" w:rsidR="00DF4A53" w:rsidRDefault="00DF4A53" w:rsidP="00A922D5">
      <w:r>
        <w:separator/>
      </w:r>
    </w:p>
  </w:endnote>
  <w:endnote w:type="continuationSeparator" w:id="0">
    <w:p w14:paraId="3440E3F6" w14:textId="77777777" w:rsidR="00DF4A53" w:rsidRDefault="00DF4A53" w:rsidP="00A922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华文楷体">
    <w:panose1 w:val="02010600040101010101"/>
    <w:charset w:val="86"/>
    <w:family w:val="auto"/>
    <w:pitch w:val="variable"/>
    <w:sig w:usb0="00000287" w:usb1="080F0000" w:usb2="00000010" w:usb3="00000000" w:csb0="0004009F" w:csb1="00000000"/>
  </w:font>
  <w:font w:name="微软雅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default"/>
    <w:sig w:usb0="00000000" w:usb1="00000000" w:usb2="00000010" w:usb3="00000000" w:csb0="00040001"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ËÎÌå">
    <w:altName w:val="Times New Roman"/>
    <w:charset w:val="00"/>
    <w:family w:val="auto"/>
    <w:pitch w:val="default"/>
    <w:sig w:usb0="00000000" w:usb1="00000000" w:usb2="00000000" w:usb3="00000000" w:csb0="00000001"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E60F78" w14:textId="6651AA87" w:rsidR="00F97E66" w:rsidRPr="00E95638" w:rsidRDefault="00F97E66" w:rsidP="001525A6">
    <w:pPr>
      <w:pStyle w:val="ac"/>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docPartObj>
        <w:docPartGallery w:val="Page Numbers (Top of Page)"/>
        <w:docPartUnique/>
      </w:docPartObj>
    </w:sdtPr>
    <w:sdtEndPr>
      <w:rPr>
        <w:rFonts w:ascii="思源黑体 CN Light" w:eastAsia="思源黑体 CN Light" w:hAnsi="思源黑体 CN Light"/>
      </w:rPr>
    </w:sdtEndPr>
    <w:sdtContent>
      <w:p w14:paraId="2778E3B7" w14:textId="5F482603" w:rsidR="005D4D39" w:rsidRPr="00E57EFA" w:rsidRDefault="005D4D39" w:rsidP="005D4D39">
        <w:pPr>
          <w:pStyle w:val="ac"/>
          <w:pBdr>
            <w:top w:val="single" w:sz="4" w:space="0" w:color="D9D9D9" w:themeColor="background1" w:themeShade="D9"/>
          </w:pBdr>
          <w:ind w:right="180"/>
          <w:jc w:val="both"/>
          <w:rPr>
            <w:rFonts w:ascii="思源黑体 CN Light" w:eastAsia="思源黑体 CN Light" w:hAnsi="思源黑体 CN Light"/>
            <w:sz w:val="15"/>
            <w:szCs w:val="15"/>
          </w:rPr>
        </w:pPr>
      </w:p>
      <w:p w14:paraId="63C49ADA" w14:textId="4291DE3F" w:rsidR="001525A6" w:rsidRPr="00E95638" w:rsidRDefault="001525A6" w:rsidP="005D4D39">
        <w:pPr>
          <w:pStyle w:val="ac"/>
          <w:pBdr>
            <w:top w:val="single" w:sz="4" w:space="0" w:color="D9D9D9" w:themeColor="background1" w:themeShade="D9"/>
          </w:pBdr>
          <w:ind w:right="180"/>
          <w:jc w:val="right"/>
          <w:rPr>
            <w:rFonts w:ascii="思源黑体 CN Light" w:eastAsia="思源黑体 CN Light" w:hAnsi="思源黑体 CN Light"/>
          </w:rPr>
        </w:pP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sidR="004F4226">
          <w:rPr>
            <w:rFonts w:ascii="思源黑体 CN Light" w:eastAsia="思源黑体 CN Light" w:hAnsi="思源黑体 CN Light"/>
            <w:b/>
            <w:bCs/>
          </w:rPr>
          <w:fldChar w:fldCharType="begin"/>
        </w:r>
        <w:r w:rsidR="004F4226">
          <w:rPr>
            <w:rFonts w:ascii="思源黑体 CN Light" w:eastAsia="思源黑体 CN Light" w:hAnsi="思源黑体 CN Light"/>
            <w:b/>
            <w:bCs/>
          </w:rPr>
          <w:instrText>PAGE</w:instrText>
        </w:r>
        <w:r w:rsidR="004F4226">
          <w:rPr>
            <w:rFonts w:ascii="思源黑体 CN Light" w:eastAsia="思源黑体 CN Light" w:hAnsi="思源黑体 CN Light"/>
            <w:b/>
            <w:bCs/>
          </w:rPr>
          <w:fldChar w:fldCharType="separate"/>
        </w:r>
        <w:r w:rsidR="004F4226">
          <w:rPr>
            <w:rFonts w:ascii="思源黑体 CN Light" w:eastAsia="思源黑体 CN Light" w:hAnsi="思源黑体 CN Light"/>
            <w:b/>
            <w:bCs/>
          </w:rPr>
          <w:t>1</w:t>
        </w:r>
        <w:r w:rsidR="004F4226">
          <w:rPr>
            <w:rFonts w:ascii="思源黑体 CN Light" w:eastAsia="思源黑体 CN Light" w:hAnsi="思源黑体 CN Light"/>
            <w:b/>
            <w:bCs/>
          </w:rPr>
          <w:fldChar w:fldCharType="end"/>
        </w:r>
        <w:r w:rsidR="004F4226">
          <w:rPr>
            <w:rFonts w:ascii="思源黑体 CN Light" w:eastAsia="思源黑体 CN Light" w:hAnsi="思源黑体 CN Light"/>
            <w:b/>
            <w:bCs/>
          </w:rPr>
          <w:t xml:space="preserve"> / </w:t>
        </w:r>
        <w:r w:rsidR="004F4226">
          <w:rPr>
            <w:rFonts w:ascii="思源黑体 CN Light" w:eastAsia="思源黑体 CN Light" w:hAnsi="思源黑体 CN Light"/>
            <w:b/>
            <w:bCs/>
          </w:rPr>
          <w:fldChar w:fldCharType="begin"/>
        </w:r>
        <w:r w:rsidR="004F4226">
          <w:rPr>
            <w:rFonts w:ascii="思源黑体 CN Light" w:eastAsia="思源黑体 CN Light" w:hAnsi="思源黑体 CN Light"/>
            <w:b/>
            <w:bCs/>
          </w:rPr>
          <w:instrText>=</w:instrText>
        </w:r>
        <w:r w:rsidR="004F4226">
          <w:rPr>
            <w:rFonts w:ascii="思源黑体 CN Light" w:eastAsia="思源黑体 CN Light" w:hAnsi="思源黑体 CN Light"/>
            <w:b/>
            <w:bCs/>
          </w:rPr>
          <w:fldChar w:fldCharType="begin"/>
        </w:r>
        <w:r w:rsidR="004F4226">
          <w:rPr>
            <w:rFonts w:ascii="思源黑体 CN Light" w:eastAsia="思源黑体 CN Light" w:hAnsi="思源黑体 CN Light" w:cs="Arial"/>
            <w:color w:val="191919"/>
            <w:shd w:val="clear" w:color="auto" w:fill="FFFFFF"/>
          </w:rPr>
          <w:instrText>NUMPAGES</w:instrText>
        </w:r>
        <w:r w:rsidR="004F4226">
          <w:rPr>
            <w:rFonts w:ascii="思源黑体 CN Light" w:eastAsia="思源黑体 CN Light" w:hAnsi="思源黑体 CN Light"/>
            <w:b/>
            <w:bCs/>
          </w:rPr>
          <w:fldChar w:fldCharType="separate"/>
        </w:r>
        <w:r w:rsidR="00791E60">
          <w:rPr>
            <w:rFonts w:ascii="思源黑体 CN Light" w:eastAsia="思源黑体 CN Light" w:hAnsi="思源黑体 CN Light" w:cs="Arial"/>
            <w:noProof/>
            <w:color w:val="191919"/>
            <w:shd w:val="clear" w:color="auto" w:fill="FFFFFF"/>
          </w:rPr>
          <w:instrText>16</w:instrText>
        </w:r>
        <w:r w:rsidR="004F4226">
          <w:rPr>
            <w:rFonts w:ascii="思源黑体 CN Light" w:eastAsia="思源黑体 CN Light" w:hAnsi="思源黑体 CN Light"/>
            <w:b/>
            <w:bCs/>
          </w:rPr>
          <w:fldChar w:fldCharType="end"/>
        </w:r>
        <w:r w:rsidR="008B3C64">
          <w:rPr>
            <w:rFonts w:ascii="思源黑体 CN Light" w:eastAsia="思源黑体 CN Light" w:hAnsi="思源黑体 CN Light"/>
            <w:b/>
            <w:bCs/>
          </w:rPr>
          <w:instrText>-1</w:instrText>
        </w:r>
        <w:r w:rsidR="004F4226">
          <w:rPr>
            <w:rFonts w:ascii="思源黑体 CN Light" w:eastAsia="思源黑体 CN Light" w:hAnsi="思源黑体 CN Light"/>
            <w:b/>
            <w:bCs/>
          </w:rPr>
          <w:fldChar w:fldCharType="separate"/>
        </w:r>
        <w:r w:rsidR="00791E60">
          <w:rPr>
            <w:rFonts w:ascii="思源黑体 CN Light" w:eastAsia="思源黑体 CN Light" w:hAnsi="思源黑体 CN Light"/>
            <w:b/>
            <w:bCs/>
            <w:noProof/>
          </w:rPr>
          <w:t>15</w:t>
        </w:r>
        <w:r w:rsidR="004F4226">
          <w:rPr>
            <w:rFonts w:ascii="思源黑体 CN Light" w:eastAsia="思源黑体 CN Light" w:hAnsi="思源黑体 CN Light"/>
            <w:b/>
            <w:bCs/>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CF54D4" w14:textId="77777777" w:rsidR="00DF4A53" w:rsidRDefault="00DF4A53" w:rsidP="00A922D5">
      <w:r>
        <w:separator/>
      </w:r>
    </w:p>
  </w:footnote>
  <w:footnote w:type="continuationSeparator" w:id="0">
    <w:p w14:paraId="39D0775F" w14:textId="77777777" w:rsidR="00DF4A53" w:rsidRDefault="00DF4A53" w:rsidP="00A922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A9EA5B" w14:textId="0CBA2D01" w:rsidR="00167FDC" w:rsidRPr="00735DE8" w:rsidRDefault="008045D8" w:rsidP="002D4C47">
    <w:pPr>
      <w:pStyle w:val="aa"/>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ËÎÌå" w:hAnsi="ËÎÌå" w:cs="ËÎÌå"/>
        <w:noProof/>
        <w:color w:val="000000"/>
        <w:kern w:val="0"/>
        <w:sz w:val="24"/>
        <w:szCs w:val="24"/>
      </w:rPr>
      <w:drawing>
        <wp:anchor distT="0" distB="0" distL="114300" distR="114300" simplePos="0" relativeHeight="251658240" behindDoc="0" locked="0" layoutInCell="1" allowOverlap="1" wp14:anchorId="0C2415EF" wp14:editId="62AC4FD1">
          <wp:simplePos x="0" y="0"/>
          <wp:positionH relativeFrom="column">
            <wp:posOffset>55880</wp:posOffset>
          </wp:positionH>
          <wp:positionV relativeFrom="paragraph">
            <wp:posOffset>-264160</wp:posOffset>
          </wp:positionV>
          <wp:extent cx="409575" cy="381000"/>
          <wp:effectExtent l="0" t="0" r="9525"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9575" cy="381000"/>
                  </a:xfrm>
                  <a:prstGeom prst="rect">
                    <a:avLst/>
                  </a:prstGeom>
                  <a:noFill/>
                  <a:ln>
                    <a:noFill/>
                  </a:ln>
                </pic:spPr>
              </pic:pic>
            </a:graphicData>
          </a:graphic>
          <wp14:sizeRelH relativeFrom="page">
            <wp14:pctWidth>0</wp14:pctWidth>
          </wp14:sizeRelH>
          <wp14:sizeRelV relativeFrom="page">
            <wp14:pctHeight>0</wp14:pctHeight>
          </wp14:sizeRelV>
        </wp:anchor>
      </w:drawing>
    </w:r>
    <w:r w:rsidR="00167FDC" w:rsidRPr="00735DE8">
      <w:rPr>
        <w:rFonts w:ascii="思源黑体 CN Normal" w:eastAsia="思源黑体 CN Normal" w:hAnsi="思源黑体 CN Normal"/>
        <w:sz w:val="16"/>
        <w:szCs w:val="16"/>
      </w:rPr>
      <w:t>受检编号：</w:t>
    </w:r>
    <w:r w:rsidR="001940F7" w:rsidRPr="001940F7">
      <w:rPr>
        <w:rFonts w:ascii="思源黑体 CN Normal" w:eastAsia="思源黑体 CN Normal" w:hAnsi="思源黑体 CN Normal"/>
        <w:sz w:val="16"/>
        <w:szCs w:val="16"/>
      </w:rPr>
      <w:t>{{sample.sample_parent_id}}</w:t>
    </w:r>
    <w:r w:rsidR="00B45A67">
      <w:rPr>
        <w:rFonts w:ascii="思源黑体 CN Normal" w:eastAsia="思源黑体 CN Normal" w:hAnsi="思源黑体 CN Normal"/>
        <w:sz w:val="16"/>
        <w:szCs w:val="16"/>
      </w:rPr>
      <w:t xml:space="preserve"> </w:t>
    </w:r>
    <w:r w:rsidR="00167FDC" w:rsidRPr="00735DE8">
      <w:rPr>
        <w:rFonts w:ascii="思源黑体 CN Normal" w:eastAsia="思源黑体 CN Normal" w:hAnsi="思源黑体 CN Normal"/>
        <w:sz w:val="16"/>
        <w:szCs w:val="16"/>
      </w:rPr>
      <w:t xml:space="preserve">        报告日期：</w:t>
    </w:r>
    <w:r w:rsidR="001940F7" w:rsidRPr="001940F7">
      <w:rPr>
        <w:rFonts w:ascii="思源黑体 CN Normal" w:eastAsia="思源黑体 CN Normal" w:hAnsi="思源黑体 CN Normal"/>
        <w:sz w:val="16"/>
        <w:szCs w:val="16"/>
      </w:rPr>
      <w:t>{{sample.report_date}}</w:t>
    </w:r>
    <w:r w:rsidR="00B45A67">
      <w:rPr>
        <w:rFonts w:ascii="思源黑体 CN Normal" w:eastAsia="思源黑体 CN Normal" w:hAnsi="思源黑体 CN Normal"/>
        <w:sz w:val="16"/>
        <w:szCs w:val="16"/>
      </w:rPr>
      <w:t xml:space="preserve"> </w:t>
    </w:r>
    <w:r w:rsidR="00167FDC">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6CCE0F7"/>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A3D02F9"/>
    <w:multiLevelType w:val="hybridMultilevel"/>
    <w:tmpl w:val="7D2C93AE"/>
    <w:lvl w:ilvl="0" w:tplc="D47045B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2F0301D"/>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 w15:restartNumberingAfterBreak="0">
    <w:nsid w:val="1A3E0022"/>
    <w:multiLevelType w:val="hybridMultilevel"/>
    <w:tmpl w:val="816A42B2"/>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 w15:restartNumberingAfterBreak="0">
    <w:nsid w:val="1D307C69"/>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 w15:restartNumberingAfterBreak="0">
    <w:nsid w:val="386B3022"/>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4BBF1320"/>
    <w:multiLevelType w:val="hybridMultilevel"/>
    <w:tmpl w:val="BBAC678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55C656E2"/>
    <w:multiLevelType w:val="hybridMultilevel"/>
    <w:tmpl w:val="B9DE23C2"/>
    <w:lvl w:ilvl="0" w:tplc="CF6C05B4">
      <w:start w:val="1"/>
      <w:numFmt w:val="bullet"/>
      <w:lvlText w:val=""/>
      <w:lvlJc w:val="left"/>
      <w:pPr>
        <w:ind w:left="420" w:hanging="420"/>
      </w:pPr>
      <w:rPr>
        <w:rFonts w:ascii="Wingdings" w:hAnsi="Wingdings" w:hint="default"/>
        <w:color w:val="1E7648"/>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577E46DC"/>
    <w:multiLevelType w:val="hybridMultilevel"/>
    <w:tmpl w:val="C6B0FD4C"/>
    <w:lvl w:ilvl="0" w:tplc="010A5D5A">
      <w:start w:val="1"/>
      <w:numFmt w:val="decimal"/>
      <w:lvlText w:val="%1."/>
      <w:lvlJc w:val="left"/>
      <w:pPr>
        <w:ind w:left="360" w:hanging="360"/>
      </w:pPr>
      <w:rPr>
        <w:rFonts w:ascii="思源黑体 CN Normal" w:eastAsia="思源黑体 CN Normal" w:hAnsi="思源黑体 CN Normal" w:hint="default"/>
        <w:color w:val="auto"/>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582F444E"/>
    <w:multiLevelType w:val="hybridMultilevel"/>
    <w:tmpl w:val="27C62E94"/>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0" w15:restartNumberingAfterBreak="0">
    <w:nsid w:val="5FB02EB4"/>
    <w:multiLevelType w:val="hybridMultilevel"/>
    <w:tmpl w:val="B744352A"/>
    <w:lvl w:ilvl="0" w:tplc="04090011">
      <w:start w:val="1"/>
      <w:numFmt w:val="decimal"/>
      <w:lvlText w:val="%1)"/>
      <w:lvlJc w:val="left"/>
      <w:pPr>
        <w:ind w:left="780" w:hanging="420"/>
      </w:pPr>
    </w:lvl>
    <w:lvl w:ilvl="1" w:tplc="E57EB84C">
      <w:start w:val="1"/>
      <w:numFmt w:val="decimalEnclosedCircle"/>
      <w:lvlText w:val="%2"/>
      <w:lvlJc w:val="left"/>
      <w:pPr>
        <w:ind w:left="1140" w:hanging="360"/>
      </w:pPr>
      <w:rPr>
        <w:rFonts w:hint="default"/>
      </w:r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1" w15:restartNumberingAfterBreak="0">
    <w:nsid w:val="615D65FF"/>
    <w:multiLevelType w:val="hybridMultilevel"/>
    <w:tmpl w:val="B3CE6B26"/>
    <w:lvl w:ilvl="0" w:tplc="6D34C0AA">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4473482"/>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3" w15:restartNumberingAfterBreak="0">
    <w:nsid w:val="68F96529"/>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4" w15:restartNumberingAfterBreak="0">
    <w:nsid w:val="73EC02B3"/>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5" w15:restartNumberingAfterBreak="0">
    <w:nsid w:val="7FBF27DE"/>
    <w:multiLevelType w:val="hybridMultilevel"/>
    <w:tmpl w:val="A9941A70"/>
    <w:lvl w:ilvl="0" w:tplc="0760550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6"/>
  </w:num>
  <w:num w:numId="2">
    <w:abstractNumId w:val="11"/>
  </w:num>
  <w:num w:numId="3">
    <w:abstractNumId w:val="14"/>
  </w:num>
  <w:num w:numId="4">
    <w:abstractNumId w:val="5"/>
  </w:num>
  <w:num w:numId="5">
    <w:abstractNumId w:val="4"/>
  </w:num>
  <w:num w:numId="6">
    <w:abstractNumId w:val="8"/>
  </w:num>
  <w:num w:numId="7">
    <w:abstractNumId w:val="13"/>
  </w:num>
  <w:num w:numId="8">
    <w:abstractNumId w:val="7"/>
  </w:num>
  <w:num w:numId="9">
    <w:abstractNumId w:val="0"/>
  </w:num>
  <w:num w:numId="10">
    <w:abstractNumId w:val="12"/>
  </w:num>
  <w:num w:numId="11">
    <w:abstractNumId w:val="15"/>
  </w:num>
  <w:num w:numId="12">
    <w:abstractNumId w:val="10"/>
  </w:num>
  <w:num w:numId="13">
    <w:abstractNumId w:val="3"/>
  </w:num>
  <w:num w:numId="14">
    <w:abstractNumId w:val="9"/>
  </w:num>
  <w:num w:numId="15">
    <w:abstractNumId w:val="2"/>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B8A"/>
    <w:rsid w:val="00004700"/>
    <w:rsid w:val="000221A7"/>
    <w:rsid w:val="000343F2"/>
    <w:rsid w:val="00041E2C"/>
    <w:rsid w:val="0004421F"/>
    <w:rsid w:val="000503F7"/>
    <w:rsid w:val="00054A31"/>
    <w:rsid w:val="000566AA"/>
    <w:rsid w:val="00071C70"/>
    <w:rsid w:val="00075684"/>
    <w:rsid w:val="0007644F"/>
    <w:rsid w:val="00076DD9"/>
    <w:rsid w:val="00084F1D"/>
    <w:rsid w:val="000914FF"/>
    <w:rsid w:val="000976F6"/>
    <w:rsid w:val="00097D8B"/>
    <w:rsid w:val="000A0443"/>
    <w:rsid w:val="000A0B00"/>
    <w:rsid w:val="000A34FF"/>
    <w:rsid w:val="000B5AF2"/>
    <w:rsid w:val="000B7274"/>
    <w:rsid w:val="000C0C94"/>
    <w:rsid w:val="000C6D49"/>
    <w:rsid w:val="000E3E03"/>
    <w:rsid w:val="00110A75"/>
    <w:rsid w:val="00112044"/>
    <w:rsid w:val="00113E8B"/>
    <w:rsid w:val="0012226F"/>
    <w:rsid w:val="00125813"/>
    <w:rsid w:val="001354DB"/>
    <w:rsid w:val="001412D0"/>
    <w:rsid w:val="00142446"/>
    <w:rsid w:val="00142D74"/>
    <w:rsid w:val="00147D4E"/>
    <w:rsid w:val="001512AC"/>
    <w:rsid w:val="0015237F"/>
    <w:rsid w:val="001525A6"/>
    <w:rsid w:val="001621AF"/>
    <w:rsid w:val="00163AAA"/>
    <w:rsid w:val="00167FDC"/>
    <w:rsid w:val="0017145E"/>
    <w:rsid w:val="00172233"/>
    <w:rsid w:val="00172C4A"/>
    <w:rsid w:val="001851C2"/>
    <w:rsid w:val="001919D3"/>
    <w:rsid w:val="00192B1D"/>
    <w:rsid w:val="00193EC4"/>
    <w:rsid w:val="001940F7"/>
    <w:rsid w:val="001B2B0C"/>
    <w:rsid w:val="001B580A"/>
    <w:rsid w:val="001C2CB6"/>
    <w:rsid w:val="001C754B"/>
    <w:rsid w:val="001D01AF"/>
    <w:rsid w:val="001D4E94"/>
    <w:rsid w:val="001E11FD"/>
    <w:rsid w:val="001F3DE4"/>
    <w:rsid w:val="00200B62"/>
    <w:rsid w:val="00210C8E"/>
    <w:rsid w:val="002203ED"/>
    <w:rsid w:val="00220DCE"/>
    <w:rsid w:val="00222DCF"/>
    <w:rsid w:val="00245880"/>
    <w:rsid w:val="00261B76"/>
    <w:rsid w:val="00262E5F"/>
    <w:rsid w:val="0027185B"/>
    <w:rsid w:val="002A0E19"/>
    <w:rsid w:val="002A1DF6"/>
    <w:rsid w:val="002B069B"/>
    <w:rsid w:val="002B50C5"/>
    <w:rsid w:val="002C2A2A"/>
    <w:rsid w:val="002C3B79"/>
    <w:rsid w:val="002C605F"/>
    <w:rsid w:val="002D4C47"/>
    <w:rsid w:val="002D595F"/>
    <w:rsid w:val="002E0C78"/>
    <w:rsid w:val="002E0C93"/>
    <w:rsid w:val="002E25A8"/>
    <w:rsid w:val="002E49E3"/>
    <w:rsid w:val="002E67A7"/>
    <w:rsid w:val="00307350"/>
    <w:rsid w:val="00311EAF"/>
    <w:rsid w:val="00326F99"/>
    <w:rsid w:val="003308B3"/>
    <w:rsid w:val="00340FE0"/>
    <w:rsid w:val="00342D93"/>
    <w:rsid w:val="0034477F"/>
    <w:rsid w:val="00354065"/>
    <w:rsid w:val="00354271"/>
    <w:rsid w:val="003567B2"/>
    <w:rsid w:val="003614C1"/>
    <w:rsid w:val="00362513"/>
    <w:rsid w:val="0037412B"/>
    <w:rsid w:val="00375E3E"/>
    <w:rsid w:val="0037664D"/>
    <w:rsid w:val="0038147D"/>
    <w:rsid w:val="00386DF6"/>
    <w:rsid w:val="003961A9"/>
    <w:rsid w:val="003A5160"/>
    <w:rsid w:val="003B0C62"/>
    <w:rsid w:val="003B190F"/>
    <w:rsid w:val="003C36AB"/>
    <w:rsid w:val="003C38FF"/>
    <w:rsid w:val="003C7261"/>
    <w:rsid w:val="003D3594"/>
    <w:rsid w:val="003D601D"/>
    <w:rsid w:val="003D7BB4"/>
    <w:rsid w:val="003D7F22"/>
    <w:rsid w:val="003E0D5D"/>
    <w:rsid w:val="003E2FBB"/>
    <w:rsid w:val="003E386D"/>
    <w:rsid w:val="003E77FE"/>
    <w:rsid w:val="003F6E9F"/>
    <w:rsid w:val="0040351A"/>
    <w:rsid w:val="00420BD0"/>
    <w:rsid w:val="00423172"/>
    <w:rsid w:val="004250EC"/>
    <w:rsid w:val="00425799"/>
    <w:rsid w:val="00433409"/>
    <w:rsid w:val="00433674"/>
    <w:rsid w:val="00443B6C"/>
    <w:rsid w:val="00453234"/>
    <w:rsid w:val="00467227"/>
    <w:rsid w:val="0047301B"/>
    <w:rsid w:val="004738B3"/>
    <w:rsid w:val="00475D68"/>
    <w:rsid w:val="0048521D"/>
    <w:rsid w:val="004864BD"/>
    <w:rsid w:val="00491207"/>
    <w:rsid w:val="00493BF2"/>
    <w:rsid w:val="00495C8A"/>
    <w:rsid w:val="00497462"/>
    <w:rsid w:val="004A03EE"/>
    <w:rsid w:val="004A272E"/>
    <w:rsid w:val="004A5236"/>
    <w:rsid w:val="004B2453"/>
    <w:rsid w:val="004B4412"/>
    <w:rsid w:val="004B75B3"/>
    <w:rsid w:val="004C1B82"/>
    <w:rsid w:val="004C24E0"/>
    <w:rsid w:val="004E0582"/>
    <w:rsid w:val="004E16B5"/>
    <w:rsid w:val="004E4582"/>
    <w:rsid w:val="004F4226"/>
    <w:rsid w:val="004F428A"/>
    <w:rsid w:val="005136CA"/>
    <w:rsid w:val="00537850"/>
    <w:rsid w:val="005409DE"/>
    <w:rsid w:val="00547001"/>
    <w:rsid w:val="00552129"/>
    <w:rsid w:val="005523D4"/>
    <w:rsid w:val="00553828"/>
    <w:rsid w:val="005554E3"/>
    <w:rsid w:val="00556029"/>
    <w:rsid w:val="00566A9D"/>
    <w:rsid w:val="00575447"/>
    <w:rsid w:val="00576BF6"/>
    <w:rsid w:val="00584CFE"/>
    <w:rsid w:val="005935DA"/>
    <w:rsid w:val="005A0699"/>
    <w:rsid w:val="005A53B5"/>
    <w:rsid w:val="005A7902"/>
    <w:rsid w:val="005B0C5E"/>
    <w:rsid w:val="005B2835"/>
    <w:rsid w:val="005B2EE3"/>
    <w:rsid w:val="005B3F52"/>
    <w:rsid w:val="005B4BD0"/>
    <w:rsid w:val="005C7C1B"/>
    <w:rsid w:val="005D42B4"/>
    <w:rsid w:val="005D4D39"/>
    <w:rsid w:val="005D5997"/>
    <w:rsid w:val="005E7941"/>
    <w:rsid w:val="005F1260"/>
    <w:rsid w:val="005F224E"/>
    <w:rsid w:val="005F4724"/>
    <w:rsid w:val="006072DA"/>
    <w:rsid w:val="006075F5"/>
    <w:rsid w:val="0060774C"/>
    <w:rsid w:val="00611AA6"/>
    <w:rsid w:val="00613A04"/>
    <w:rsid w:val="00620F0A"/>
    <w:rsid w:val="006242A8"/>
    <w:rsid w:val="00631DFE"/>
    <w:rsid w:val="0064122C"/>
    <w:rsid w:val="0064227E"/>
    <w:rsid w:val="00653914"/>
    <w:rsid w:val="0066241A"/>
    <w:rsid w:val="006715C5"/>
    <w:rsid w:val="006716AA"/>
    <w:rsid w:val="0067283F"/>
    <w:rsid w:val="00674B41"/>
    <w:rsid w:val="006755E5"/>
    <w:rsid w:val="00675B10"/>
    <w:rsid w:val="006769CB"/>
    <w:rsid w:val="00685DFA"/>
    <w:rsid w:val="006878A5"/>
    <w:rsid w:val="00694682"/>
    <w:rsid w:val="00697BC6"/>
    <w:rsid w:val="006A2BB3"/>
    <w:rsid w:val="006A7195"/>
    <w:rsid w:val="006B3693"/>
    <w:rsid w:val="006C0B33"/>
    <w:rsid w:val="006D55BF"/>
    <w:rsid w:val="006E0DDD"/>
    <w:rsid w:val="006E2097"/>
    <w:rsid w:val="006E2597"/>
    <w:rsid w:val="006E7712"/>
    <w:rsid w:val="006F4B55"/>
    <w:rsid w:val="00701E23"/>
    <w:rsid w:val="00711660"/>
    <w:rsid w:val="007159D8"/>
    <w:rsid w:val="007238BD"/>
    <w:rsid w:val="00725F4D"/>
    <w:rsid w:val="0072711A"/>
    <w:rsid w:val="00735DE8"/>
    <w:rsid w:val="0074028E"/>
    <w:rsid w:val="00746B9A"/>
    <w:rsid w:val="00750F23"/>
    <w:rsid w:val="0075257A"/>
    <w:rsid w:val="00755B68"/>
    <w:rsid w:val="00757E82"/>
    <w:rsid w:val="0076246D"/>
    <w:rsid w:val="007704E2"/>
    <w:rsid w:val="00787F60"/>
    <w:rsid w:val="00791E60"/>
    <w:rsid w:val="007969A4"/>
    <w:rsid w:val="007B51A0"/>
    <w:rsid w:val="007C11F3"/>
    <w:rsid w:val="007C1FF4"/>
    <w:rsid w:val="007C4676"/>
    <w:rsid w:val="007C5130"/>
    <w:rsid w:val="007D16F9"/>
    <w:rsid w:val="007E28F4"/>
    <w:rsid w:val="007E2F1E"/>
    <w:rsid w:val="007E58C1"/>
    <w:rsid w:val="007F0528"/>
    <w:rsid w:val="007F29DB"/>
    <w:rsid w:val="007F7C72"/>
    <w:rsid w:val="008024DB"/>
    <w:rsid w:val="008045D8"/>
    <w:rsid w:val="008058CD"/>
    <w:rsid w:val="00811B8A"/>
    <w:rsid w:val="00812294"/>
    <w:rsid w:val="008153A9"/>
    <w:rsid w:val="00835B5C"/>
    <w:rsid w:val="00851303"/>
    <w:rsid w:val="00853109"/>
    <w:rsid w:val="00860D4C"/>
    <w:rsid w:val="0086165A"/>
    <w:rsid w:val="00865B18"/>
    <w:rsid w:val="008678C2"/>
    <w:rsid w:val="00867DF1"/>
    <w:rsid w:val="008810A7"/>
    <w:rsid w:val="00885677"/>
    <w:rsid w:val="00887C22"/>
    <w:rsid w:val="008A1345"/>
    <w:rsid w:val="008A5A1B"/>
    <w:rsid w:val="008A74F6"/>
    <w:rsid w:val="008B2A9A"/>
    <w:rsid w:val="008B3C64"/>
    <w:rsid w:val="008B3CA4"/>
    <w:rsid w:val="008C0CDD"/>
    <w:rsid w:val="008C64BA"/>
    <w:rsid w:val="008C6E4E"/>
    <w:rsid w:val="008D6ECF"/>
    <w:rsid w:val="008E4FF4"/>
    <w:rsid w:val="008E5025"/>
    <w:rsid w:val="008F0F46"/>
    <w:rsid w:val="00903ECF"/>
    <w:rsid w:val="0091151E"/>
    <w:rsid w:val="0091732A"/>
    <w:rsid w:val="00917FD1"/>
    <w:rsid w:val="00923F5C"/>
    <w:rsid w:val="009247FD"/>
    <w:rsid w:val="00926EF9"/>
    <w:rsid w:val="00935E1B"/>
    <w:rsid w:val="00935FE3"/>
    <w:rsid w:val="00936EB4"/>
    <w:rsid w:val="00940F1F"/>
    <w:rsid w:val="00940FD3"/>
    <w:rsid w:val="00957957"/>
    <w:rsid w:val="00960C4B"/>
    <w:rsid w:val="009756E2"/>
    <w:rsid w:val="009806A9"/>
    <w:rsid w:val="00985323"/>
    <w:rsid w:val="0098743F"/>
    <w:rsid w:val="0099352B"/>
    <w:rsid w:val="009A0427"/>
    <w:rsid w:val="009B2EC6"/>
    <w:rsid w:val="009C133E"/>
    <w:rsid w:val="009C4DFC"/>
    <w:rsid w:val="009C631D"/>
    <w:rsid w:val="009C686B"/>
    <w:rsid w:val="009C6B4D"/>
    <w:rsid w:val="009D3302"/>
    <w:rsid w:val="009D4818"/>
    <w:rsid w:val="009D67D3"/>
    <w:rsid w:val="009E0EEE"/>
    <w:rsid w:val="009E174D"/>
    <w:rsid w:val="009E5E64"/>
    <w:rsid w:val="009F77C6"/>
    <w:rsid w:val="00A12824"/>
    <w:rsid w:val="00A21058"/>
    <w:rsid w:val="00A226C9"/>
    <w:rsid w:val="00A321EF"/>
    <w:rsid w:val="00A34545"/>
    <w:rsid w:val="00A429FA"/>
    <w:rsid w:val="00A90FA5"/>
    <w:rsid w:val="00A922D5"/>
    <w:rsid w:val="00A93FDF"/>
    <w:rsid w:val="00AA0D3A"/>
    <w:rsid w:val="00AA692A"/>
    <w:rsid w:val="00AA6A62"/>
    <w:rsid w:val="00AB7A5E"/>
    <w:rsid w:val="00AC2840"/>
    <w:rsid w:val="00AC35F2"/>
    <w:rsid w:val="00AC5281"/>
    <w:rsid w:val="00AC5391"/>
    <w:rsid w:val="00AD489F"/>
    <w:rsid w:val="00AD6EF8"/>
    <w:rsid w:val="00AD7A19"/>
    <w:rsid w:val="00AE3410"/>
    <w:rsid w:val="00AF0F6C"/>
    <w:rsid w:val="00AF3033"/>
    <w:rsid w:val="00B02B7F"/>
    <w:rsid w:val="00B03C6B"/>
    <w:rsid w:val="00B13258"/>
    <w:rsid w:val="00B21BFD"/>
    <w:rsid w:val="00B21FB0"/>
    <w:rsid w:val="00B235E5"/>
    <w:rsid w:val="00B34E69"/>
    <w:rsid w:val="00B45A67"/>
    <w:rsid w:val="00B5031A"/>
    <w:rsid w:val="00B63571"/>
    <w:rsid w:val="00B63AEE"/>
    <w:rsid w:val="00B66326"/>
    <w:rsid w:val="00B80AC0"/>
    <w:rsid w:val="00B90E7B"/>
    <w:rsid w:val="00B92B9E"/>
    <w:rsid w:val="00B92D86"/>
    <w:rsid w:val="00B940E1"/>
    <w:rsid w:val="00B953E2"/>
    <w:rsid w:val="00BA3040"/>
    <w:rsid w:val="00BC094C"/>
    <w:rsid w:val="00BC5040"/>
    <w:rsid w:val="00BC637A"/>
    <w:rsid w:val="00BD4C27"/>
    <w:rsid w:val="00BF387F"/>
    <w:rsid w:val="00C050C6"/>
    <w:rsid w:val="00C05D81"/>
    <w:rsid w:val="00C07470"/>
    <w:rsid w:val="00C2405C"/>
    <w:rsid w:val="00C30165"/>
    <w:rsid w:val="00C4134F"/>
    <w:rsid w:val="00C51081"/>
    <w:rsid w:val="00C56377"/>
    <w:rsid w:val="00C728EF"/>
    <w:rsid w:val="00C72BD4"/>
    <w:rsid w:val="00C92968"/>
    <w:rsid w:val="00C96715"/>
    <w:rsid w:val="00CA2F83"/>
    <w:rsid w:val="00CB6B67"/>
    <w:rsid w:val="00CF2BEE"/>
    <w:rsid w:val="00CF337E"/>
    <w:rsid w:val="00CF5839"/>
    <w:rsid w:val="00D02905"/>
    <w:rsid w:val="00D170AC"/>
    <w:rsid w:val="00D324DB"/>
    <w:rsid w:val="00D566E8"/>
    <w:rsid w:val="00D6169C"/>
    <w:rsid w:val="00D6766F"/>
    <w:rsid w:val="00D748A8"/>
    <w:rsid w:val="00D77622"/>
    <w:rsid w:val="00D84BC4"/>
    <w:rsid w:val="00D9311B"/>
    <w:rsid w:val="00D96106"/>
    <w:rsid w:val="00D964F5"/>
    <w:rsid w:val="00D973AB"/>
    <w:rsid w:val="00DB015D"/>
    <w:rsid w:val="00DB0AB4"/>
    <w:rsid w:val="00DC0BB9"/>
    <w:rsid w:val="00DC52F8"/>
    <w:rsid w:val="00DD2A83"/>
    <w:rsid w:val="00DD2AAE"/>
    <w:rsid w:val="00DD733E"/>
    <w:rsid w:val="00DE08E0"/>
    <w:rsid w:val="00DE1ABE"/>
    <w:rsid w:val="00DE2900"/>
    <w:rsid w:val="00DE30E6"/>
    <w:rsid w:val="00DE7748"/>
    <w:rsid w:val="00DF1DBC"/>
    <w:rsid w:val="00DF2D74"/>
    <w:rsid w:val="00DF4A53"/>
    <w:rsid w:val="00DF5434"/>
    <w:rsid w:val="00DF58A4"/>
    <w:rsid w:val="00DF71FB"/>
    <w:rsid w:val="00E0151C"/>
    <w:rsid w:val="00E05A9B"/>
    <w:rsid w:val="00E05BC2"/>
    <w:rsid w:val="00E1604D"/>
    <w:rsid w:val="00E17FD9"/>
    <w:rsid w:val="00E34974"/>
    <w:rsid w:val="00E34F1C"/>
    <w:rsid w:val="00E558CF"/>
    <w:rsid w:val="00E61C4A"/>
    <w:rsid w:val="00E64654"/>
    <w:rsid w:val="00E84909"/>
    <w:rsid w:val="00E87378"/>
    <w:rsid w:val="00E93309"/>
    <w:rsid w:val="00E945E0"/>
    <w:rsid w:val="00E95638"/>
    <w:rsid w:val="00E96DE2"/>
    <w:rsid w:val="00EC4848"/>
    <w:rsid w:val="00ED3F3C"/>
    <w:rsid w:val="00EF797A"/>
    <w:rsid w:val="00F01FA3"/>
    <w:rsid w:val="00F10EB1"/>
    <w:rsid w:val="00F206AA"/>
    <w:rsid w:val="00F31DC5"/>
    <w:rsid w:val="00F41F29"/>
    <w:rsid w:val="00F46576"/>
    <w:rsid w:val="00F5034E"/>
    <w:rsid w:val="00F518E3"/>
    <w:rsid w:val="00F60FAC"/>
    <w:rsid w:val="00F67A4B"/>
    <w:rsid w:val="00F81EC0"/>
    <w:rsid w:val="00F844DE"/>
    <w:rsid w:val="00F84ACD"/>
    <w:rsid w:val="00F909E1"/>
    <w:rsid w:val="00F912BC"/>
    <w:rsid w:val="00F9765C"/>
    <w:rsid w:val="00F97E66"/>
    <w:rsid w:val="00F97FD5"/>
    <w:rsid w:val="00FA0672"/>
    <w:rsid w:val="00FD20D0"/>
    <w:rsid w:val="00FD2591"/>
    <w:rsid w:val="00FE288B"/>
    <w:rsid w:val="00FF2448"/>
    <w:rsid w:val="00FF2C81"/>
    <w:rsid w:val="00FF45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586C6D"/>
  <w15:chartTrackingRefBased/>
  <w15:docId w15:val="{9B8849AB-9D10-4BE1-9D20-85565F4B6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4028E"/>
    <w:pPr>
      <w:widowControl w:val="0"/>
      <w:jc w:val="both"/>
    </w:pPr>
  </w:style>
  <w:style w:type="paragraph" w:styleId="2">
    <w:name w:val="heading 2"/>
    <w:basedOn w:val="a"/>
    <w:next w:val="a"/>
    <w:link w:val="20"/>
    <w:uiPriority w:val="9"/>
    <w:unhideWhenUsed/>
    <w:qFormat/>
    <w:rsid w:val="00811B8A"/>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qFormat/>
    <w:rsid w:val="00811B8A"/>
    <w:rPr>
      <w:rFonts w:asciiTheme="majorHAnsi" w:eastAsiaTheme="majorEastAsia" w:hAnsiTheme="majorHAnsi" w:cstheme="majorBidi"/>
      <w:b/>
      <w:bCs/>
      <w:sz w:val="32"/>
      <w:szCs w:val="32"/>
    </w:rPr>
  </w:style>
  <w:style w:type="table" w:styleId="a3">
    <w:name w:val="Table Grid"/>
    <w:aliases w:val="BPTM,浙二BRCA"/>
    <w:basedOn w:val="a1"/>
    <w:uiPriority w:val="39"/>
    <w:qFormat/>
    <w:rsid w:val="00210C8E"/>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9A0427"/>
    <w:pPr>
      <w:ind w:firstLineChars="200" w:firstLine="420"/>
    </w:pPr>
  </w:style>
  <w:style w:type="character" w:styleId="a5">
    <w:name w:val="annotation reference"/>
    <w:basedOn w:val="a0"/>
    <w:uiPriority w:val="99"/>
    <w:semiHidden/>
    <w:unhideWhenUsed/>
    <w:rsid w:val="0066241A"/>
    <w:rPr>
      <w:sz w:val="21"/>
      <w:szCs w:val="21"/>
    </w:rPr>
  </w:style>
  <w:style w:type="paragraph" w:styleId="a6">
    <w:name w:val="annotation text"/>
    <w:basedOn w:val="a"/>
    <w:link w:val="a7"/>
    <w:uiPriority w:val="99"/>
    <w:semiHidden/>
    <w:unhideWhenUsed/>
    <w:rsid w:val="0066241A"/>
    <w:pPr>
      <w:jc w:val="left"/>
    </w:pPr>
  </w:style>
  <w:style w:type="character" w:customStyle="1" w:styleId="a7">
    <w:name w:val="批注文字 字符"/>
    <w:basedOn w:val="a0"/>
    <w:link w:val="a6"/>
    <w:uiPriority w:val="99"/>
    <w:semiHidden/>
    <w:rsid w:val="0066241A"/>
  </w:style>
  <w:style w:type="paragraph" w:styleId="a8">
    <w:name w:val="annotation subject"/>
    <w:basedOn w:val="a6"/>
    <w:next w:val="a6"/>
    <w:link w:val="a9"/>
    <w:uiPriority w:val="99"/>
    <w:semiHidden/>
    <w:unhideWhenUsed/>
    <w:rsid w:val="0066241A"/>
    <w:rPr>
      <w:b/>
      <w:bCs/>
    </w:rPr>
  </w:style>
  <w:style w:type="character" w:customStyle="1" w:styleId="a9">
    <w:name w:val="批注主题 字符"/>
    <w:basedOn w:val="a7"/>
    <w:link w:val="a8"/>
    <w:uiPriority w:val="99"/>
    <w:semiHidden/>
    <w:rsid w:val="0066241A"/>
    <w:rPr>
      <w:b/>
      <w:bCs/>
    </w:rPr>
  </w:style>
  <w:style w:type="paragraph" w:styleId="aa">
    <w:name w:val="header"/>
    <w:basedOn w:val="a"/>
    <w:link w:val="ab"/>
    <w:uiPriority w:val="99"/>
    <w:unhideWhenUsed/>
    <w:rsid w:val="00A922D5"/>
    <w:pPr>
      <w:pBdr>
        <w:bottom w:val="single" w:sz="6" w:space="1" w:color="auto"/>
      </w:pBdr>
      <w:tabs>
        <w:tab w:val="center" w:pos="4153"/>
        <w:tab w:val="right" w:pos="8306"/>
      </w:tabs>
      <w:snapToGrid w:val="0"/>
      <w:jc w:val="center"/>
    </w:pPr>
    <w:rPr>
      <w:sz w:val="18"/>
      <w:szCs w:val="18"/>
    </w:rPr>
  </w:style>
  <w:style w:type="character" w:customStyle="1" w:styleId="ab">
    <w:name w:val="页眉 字符"/>
    <w:basedOn w:val="a0"/>
    <w:link w:val="aa"/>
    <w:uiPriority w:val="99"/>
    <w:qFormat/>
    <w:rsid w:val="00A922D5"/>
    <w:rPr>
      <w:sz w:val="18"/>
      <w:szCs w:val="18"/>
    </w:rPr>
  </w:style>
  <w:style w:type="paragraph" w:styleId="ac">
    <w:name w:val="footer"/>
    <w:basedOn w:val="a"/>
    <w:link w:val="ad"/>
    <w:uiPriority w:val="99"/>
    <w:unhideWhenUsed/>
    <w:rsid w:val="00A922D5"/>
    <w:pPr>
      <w:tabs>
        <w:tab w:val="center" w:pos="4153"/>
        <w:tab w:val="right" w:pos="8306"/>
      </w:tabs>
      <w:snapToGrid w:val="0"/>
      <w:jc w:val="left"/>
    </w:pPr>
    <w:rPr>
      <w:sz w:val="18"/>
      <w:szCs w:val="18"/>
    </w:rPr>
  </w:style>
  <w:style w:type="character" w:customStyle="1" w:styleId="ad">
    <w:name w:val="页脚 字符"/>
    <w:basedOn w:val="a0"/>
    <w:link w:val="ac"/>
    <w:uiPriority w:val="99"/>
    <w:rsid w:val="00A922D5"/>
    <w:rPr>
      <w:sz w:val="18"/>
      <w:szCs w:val="18"/>
    </w:rPr>
  </w:style>
  <w:style w:type="table" w:customStyle="1" w:styleId="8">
    <w:name w:val="网格型8"/>
    <w:basedOn w:val="a1"/>
    <w:next w:val="a3"/>
    <w:uiPriority w:val="39"/>
    <w:qFormat/>
    <w:rsid w:val="003E38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1">
    <w:name w:val="浙二BRCA1"/>
    <w:basedOn w:val="a1"/>
    <w:next w:val="a3"/>
    <w:uiPriority w:val="39"/>
    <w:qFormat/>
    <w:rsid w:val="0075257A"/>
    <w:pPr>
      <w:jc w:val="center"/>
    </w:p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V w:val="single" w:sz="4" w:space="0" w:color="FFFFFF" w:themeColor="background1"/>
        </w:tcBorders>
        <w:shd w:val="clear" w:color="auto" w:fill="2F549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413316">
      <w:bodyDiv w:val="1"/>
      <w:marLeft w:val="0"/>
      <w:marRight w:val="0"/>
      <w:marTop w:val="0"/>
      <w:marBottom w:val="0"/>
      <w:divBdr>
        <w:top w:val="none" w:sz="0" w:space="0" w:color="auto"/>
        <w:left w:val="none" w:sz="0" w:space="0" w:color="auto"/>
        <w:bottom w:val="none" w:sz="0" w:space="0" w:color="auto"/>
        <w:right w:val="none" w:sz="0" w:space="0" w:color="auto"/>
      </w:divBdr>
    </w:div>
    <w:div w:id="390540864">
      <w:bodyDiv w:val="1"/>
      <w:marLeft w:val="0"/>
      <w:marRight w:val="0"/>
      <w:marTop w:val="0"/>
      <w:marBottom w:val="0"/>
      <w:divBdr>
        <w:top w:val="none" w:sz="0" w:space="0" w:color="auto"/>
        <w:left w:val="none" w:sz="0" w:space="0" w:color="auto"/>
        <w:bottom w:val="none" w:sz="0" w:space="0" w:color="auto"/>
        <w:right w:val="none" w:sz="0" w:space="0" w:color="auto"/>
      </w:divBdr>
      <w:divsChild>
        <w:div w:id="17572854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A61F22-4F73-4A8C-BD4E-9CCB05BB22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950</TotalTime>
  <Pages>16</Pages>
  <Words>2554</Words>
  <Characters>14559</Characters>
  <Application>Microsoft Office Word</Application>
  <DocSecurity>0</DocSecurity>
  <Lines>121</Lines>
  <Paragraphs>34</Paragraphs>
  <ScaleCrop>false</ScaleCrop>
  <Company/>
  <LinksUpToDate>false</LinksUpToDate>
  <CharactersWithSpaces>17079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刘炜芬</cp:lastModifiedBy>
  <cp:revision>78</cp:revision>
  <dcterms:created xsi:type="dcterms:W3CDTF">2022-05-09T07:36:00Z</dcterms:created>
  <dcterms:modified xsi:type="dcterms:W3CDTF">2024-09-10T02:43:00Z</dcterms:modified>
</cp:coreProperties>
</file>