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38770A" w14:paraId="36F51A24" w14:textId="77777777" w:rsidTr="000D3995">
        <w:trPr>
          <w:trHeight w:val="762"/>
          <w:jc w:val="center"/>
        </w:trPr>
        <w:tc>
          <w:tcPr>
            <w:tcW w:w="1701" w:type="dxa"/>
            <w:tcBorders>
              <w:top w:val="nil"/>
              <w:left w:val="nil"/>
              <w:bottom w:val="single" w:sz="4" w:space="0" w:color="007537"/>
              <w:right w:val="nil"/>
            </w:tcBorders>
            <w:vAlign w:val="center"/>
          </w:tcPr>
          <w:p w14:paraId="330500CE" w14:textId="77777777" w:rsidR="0038770A" w:rsidRDefault="0038770A" w:rsidP="000D3995">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61FCB693" w14:textId="77777777" w:rsidR="0038770A" w:rsidRDefault="0038770A" w:rsidP="000D3995">
            <w:pPr>
              <w:jc w:val="left"/>
              <w:rPr>
                <w:rFonts w:ascii="思源黑体 CN Normal" w:eastAsia="思源黑体 CN Normal" w:hAnsi="思源黑体 CN Normal" w:cs="Arial"/>
                <w:bCs/>
                <w:color w:val="000000"/>
                <w:sz w:val="24"/>
                <w:szCs w:val="24"/>
              </w:rPr>
            </w:pPr>
          </w:p>
        </w:tc>
      </w:tr>
      <w:tr w:rsidR="0038770A" w14:paraId="46C8BEE3" w14:textId="77777777" w:rsidTr="000D3995">
        <w:trPr>
          <w:trHeight w:val="762"/>
          <w:jc w:val="center"/>
        </w:trPr>
        <w:tc>
          <w:tcPr>
            <w:tcW w:w="1701" w:type="dxa"/>
            <w:tcBorders>
              <w:top w:val="single" w:sz="4" w:space="0" w:color="007537"/>
            </w:tcBorders>
            <w:vAlign w:val="center"/>
          </w:tcPr>
          <w:p w14:paraId="73F8B0C4"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26A2394E" w14:textId="77777777" w:rsidR="0038770A" w:rsidRPr="00460090" w:rsidRDefault="0038770A" w:rsidP="000D3995">
            <w:pPr>
              <w:jc w:val="center"/>
              <w:rPr>
                <w:rFonts w:asciiTheme="minorEastAsia" w:hAnsiTheme="minorEastAsia" w:cs="Arial"/>
                <w:bCs/>
                <w:color w:val="000000"/>
                <w:sz w:val="24"/>
                <w:szCs w:val="24"/>
              </w:rPr>
            </w:pPr>
            <w:r w:rsidRPr="00460090">
              <w:rPr>
                <w:rFonts w:asciiTheme="minorEastAsia" w:hAnsiTheme="minorEastAsia" w:cs="Arial" w:hint="eastAsia"/>
                <w:bCs/>
                <w:color w:val="000000"/>
                <w:sz w:val="24"/>
                <w:szCs w:val="24"/>
              </w:rPr>
              <w:t>{</w:t>
            </w:r>
            <w:r w:rsidRPr="00460090">
              <w:rPr>
                <w:rFonts w:asciiTheme="minorEastAsia" w:hAnsiTheme="minorEastAsia" w:cs="Arial"/>
                <w:bCs/>
                <w:color w:val="000000"/>
                <w:sz w:val="24"/>
                <w:szCs w:val="24"/>
              </w:rPr>
              <w:t>{</w:t>
            </w:r>
            <w:proofErr w:type="spellStart"/>
            <w:r w:rsidRPr="00460090">
              <w:rPr>
                <w:rFonts w:asciiTheme="minorEastAsia" w:hAnsiTheme="minorEastAsia" w:cs="Arial" w:hint="eastAsia"/>
                <w:bCs/>
                <w:color w:val="000000"/>
                <w:sz w:val="24"/>
                <w:szCs w:val="24"/>
              </w:rPr>
              <w:t>sa</w:t>
            </w:r>
            <w:r w:rsidRPr="00460090">
              <w:rPr>
                <w:rFonts w:asciiTheme="minorEastAsia" w:hAnsiTheme="minorEastAsia" w:cs="Arial"/>
                <w:bCs/>
                <w:color w:val="000000"/>
                <w:sz w:val="24"/>
                <w:szCs w:val="24"/>
              </w:rPr>
              <w:t>mple.patient_name</w:t>
            </w:r>
            <w:proofErr w:type="spellEnd"/>
            <w:r w:rsidRPr="00460090">
              <w:rPr>
                <w:rFonts w:asciiTheme="minorEastAsia" w:hAnsiTheme="minorEastAsia" w:cs="Arial"/>
                <w:bCs/>
                <w:color w:val="000000"/>
                <w:sz w:val="24"/>
                <w:szCs w:val="24"/>
              </w:rPr>
              <w:t>}}</w:t>
            </w:r>
          </w:p>
        </w:tc>
        <w:tc>
          <w:tcPr>
            <w:tcW w:w="1417" w:type="dxa"/>
            <w:tcBorders>
              <w:top w:val="single" w:sz="4" w:space="0" w:color="007537"/>
            </w:tcBorders>
            <w:vAlign w:val="center"/>
          </w:tcPr>
          <w:p w14:paraId="387D209B"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3358A7C9"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sample.gender</w:t>
            </w:r>
            <w:proofErr w:type="spell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6B299CD0"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3671CCC0"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38770A" w14:paraId="7B7CE268" w14:textId="77777777" w:rsidTr="000D3995">
        <w:trPr>
          <w:trHeight w:val="753"/>
          <w:jc w:val="center"/>
        </w:trPr>
        <w:tc>
          <w:tcPr>
            <w:tcW w:w="1701" w:type="dxa"/>
            <w:vAlign w:val="center"/>
          </w:tcPr>
          <w:p w14:paraId="1E4FDBD7"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78B1849E" w14:textId="77777777" w:rsidR="0038770A" w:rsidRDefault="0038770A"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4D39A678"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37B43A36"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sample.pathological_id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182A03AF"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1EDC10CA"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sample.hosp_depart</w:t>
            </w:r>
            <w:proofErr w:type="spellEnd"/>
            <w:r>
              <w:rPr>
                <w:rFonts w:ascii="思源黑体 CN Normal" w:eastAsia="思源黑体 CN Normal" w:hAnsi="思源黑体 CN Normal" w:cs="Arial"/>
                <w:bCs/>
                <w:color w:val="000000"/>
                <w:sz w:val="24"/>
                <w:szCs w:val="24"/>
              </w:rPr>
              <w:t>}}</w:t>
            </w:r>
          </w:p>
        </w:tc>
      </w:tr>
      <w:tr w:rsidR="0038770A" w14:paraId="559ECE41" w14:textId="77777777" w:rsidTr="000D3995">
        <w:trPr>
          <w:trHeight w:val="807"/>
          <w:jc w:val="center"/>
        </w:trPr>
        <w:tc>
          <w:tcPr>
            <w:tcW w:w="1701" w:type="dxa"/>
            <w:vAlign w:val="center"/>
          </w:tcPr>
          <w:p w14:paraId="0106A57F"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7707BA65" w14:textId="77777777" w:rsidR="0038770A" w:rsidRDefault="0038770A"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7E86BCE9"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120A2491" w14:textId="77777777" w:rsidR="0038770A" w:rsidRDefault="0038770A"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2A299423"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1824C4CE"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0"/>
    </w:tbl>
    <w:p w14:paraId="6B1610F5" w14:textId="77777777" w:rsidR="001124F6" w:rsidRDefault="001124F6" w:rsidP="001124F6">
      <w:pPr>
        <w:spacing w:line="240" w:lineRule="exact"/>
        <w:rPr>
          <w:rFonts w:ascii="思源黑体 CN Light" w:eastAsia="思源黑体 CN Light" w:hAnsi="思源黑体 CN Light"/>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38770A" w14:paraId="65728E25" w14:textId="77777777" w:rsidTr="000D3995">
        <w:trPr>
          <w:trHeight w:val="425"/>
          <w:jc w:val="center"/>
        </w:trPr>
        <w:tc>
          <w:tcPr>
            <w:tcW w:w="5000" w:type="pct"/>
          </w:tcPr>
          <w:p w14:paraId="411889FD" w14:textId="77777777" w:rsidR="0038770A" w:rsidRPr="004E2FF9" w:rsidRDefault="0038770A"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25</w:t>
            </w:r>
            <w:r w:rsidRPr="004E2FF9">
              <w:rPr>
                <w:rFonts w:ascii="思源黑体 CN Normal" w:eastAsia="思源黑体 CN Normal" w:hAnsi="思源黑体 CN Normal" w:cstheme="minorBidi" w:hint="eastAsia"/>
                <w:kern w:val="2"/>
                <w:sz w:val="22"/>
                <w:szCs w:val="22"/>
                <w:lang w:eastAsia="zh-CN"/>
              </w:rPr>
              <w:t>基因突变联合检测</w:t>
            </w:r>
          </w:p>
        </w:tc>
      </w:tr>
      <w:tr w:rsidR="0038770A" w14:paraId="58ED5AEB" w14:textId="77777777" w:rsidTr="000D3995">
        <w:trPr>
          <w:trHeight w:val="425"/>
          <w:jc w:val="center"/>
        </w:trPr>
        <w:tc>
          <w:tcPr>
            <w:tcW w:w="5000" w:type="pct"/>
          </w:tcPr>
          <w:p w14:paraId="76C4047E" w14:textId="77777777" w:rsidR="0038770A" w:rsidRPr="004E2FF9" w:rsidRDefault="0038770A"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94078" w14:paraId="73F57EB3" w14:textId="77777777" w:rsidTr="000D3995">
        <w:trPr>
          <w:trHeight w:val="425"/>
          <w:jc w:val="center"/>
        </w:trPr>
        <w:tc>
          <w:tcPr>
            <w:tcW w:w="5000" w:type="pct"/>
          </w:tcPr>
          <w:p w14:paraId="777F9148" w14:textId="47DF8DC8" w:rsidR="00494078" w:rsidRPr="004E2FF9" w:rsidRDefault="00494078" w:rsidP="000D3995">
            <w:pPr>
              <w:pStyle w:val="13"/>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494078">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38770A" w14:paraId="5656CCD1" w14:textId="77777777" w:rsidTr="000D3995">
        <w:trPr>
          <w:trHeight w:val="627"/>
          <w:jc w:val="center"/>
        </w:trPr>
        <w:tc>
          <w:tcPr>
            <w:tcW w:w="5000" w:type="pct"/>
          </w:tcPr>
          <w:p w14:paraId="24C5E109" w14:textId="77777777" w:rsidR="0038770A" w:rsidRPr="004E2FF9" w:rsidRDefault="0038770A"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38770A" w14:paraId="1CB2EC5C" w14:textId="77777777" w:rsidTr="0038770A">
        <w:trPr>
          <w:trHeight w:val="1090"/>
          <w:jc w:val="center"/>
        </w:trPr>
        <w:tc>
          <w:tcPr>
            <w:tcW w:w="5000" w:type="pct"/>
          </w:tcPr>
          <w:p w14:paraId="5AFC50C1" w14:textId="14717919" w:rsidR="0038770A" w:rsidRPr="0053312A" w:rsidRDefault="0038770A"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38770A">
              <w:rPr>
                <w:rFonts w:ascii="思源黑体 CN Normal" w:eastAsia="思源黑体 CN Normal" w:hAnsi="思源黑体 CN Normal" w:hint="eastAsia"/>
                <w:sz w:val="22"/>
              </w:rPr>
              <w:t>本产品检测范围覆盖25个肠癌靶向用药及遗传相关基因的部分外显子和部分内含子。可检测目标区域范围内的点突变，插入缺失突变，融合突变，以及部分化疗SNP位点。</w:t>
            </w:r>
          </w:p>
        </w:tc>
      </w:tr>
    </w:tbl>
    <w:p w14:paraId="635F401E" w14:textId="77777777" w:rsidR="000A60FC" w:rsidRDefault="000A60FC" w:rsidP="000A60FC">
      <w:pPr>
        <w:jc w:val="left"/>
        <w:rPr>
          <w:rFonts w:ascii="思源黑体 CN Normal" w:eastAsia="思源黑体 CN Normal" w:hAnsi="思源黑体 CN Normal"/>
          <w:b/>
          <w:bCs/>
          <w:szCs w:val="21"/>
        </w:rPr>
      </w:pPr>
    </w:p>
    <w:p w14:paraId="04A31C06" w14:textId="654356A1" w:rsidR="000A60FC" w:rsidRDefault="000A60FC" w:rsidP="000A60FC">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0076CBCE" w14:textId="77777777" w:rsidR="000A60FC" w:rsidRDefault="000A60FC" w:rsidP="000A60FC">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494078" w14:paraId="6B22BD5A" w14:textId="77777777" w:rsidTr="00430239">
        <w:trPr>
          <w:trHeight w:val="489"/>
        </w:trPr>
        <w:tc>
          <w:tcPr>
            <w:tcW w:w="2271" w:type="dxa"/>
          </w:tcPr>
          <w:p w14:paraId="7923F462" w14:textId="77777777" w:rsidR="00494078" w:rsidRPr="00AF31B6" w:rsidRDefault="00494078"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7363403F" w14:textId="77777777" w:rsidR="00494078" w:rsidRPr="00AF31B6" w:rsidRDefault="00494078"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41A49969" w14:textId="77777777" w:rsidR="00494078" w:rsidRPr="00AF31B6" w:rsidRDefault="00494078"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629E39F8" w14:textId="77777777" w:rsidR="00494078" w:rsidRPr="00AF31B6" w:rsidRDefault="00494078"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r w:rsidRPr="00AF31B6">
              <w:rPr>
                <w:rFonts w:ascii="思源黑体 CN Normal" w:eastAsia="思源黑体 CN Normal" w:hAnsi="思源黑体 CN Normal" w:cs="Arial"/>
                <w:bCs/>
                <w:color w:val="000000"/>
                <w:sz w:val="22"/>
              </w:rPr>
              <w:t>sample.report_date</w:t>
            </w:r>
            <w:proofErr w:type="spellEnd"/>
            <w:r w:rsidRPr="00AF31B6">
              <w:rPr>
                <w:rFonts w:ascii="思源黑体 CN Normal" w:eastAsia="思源黑体 CN Normal" w:hAnsi="思源黑体 CN Normal" w:cs="Arial"/>
                <w:bCs/>
                <w:color w:val="000000"/>
                <w:sz w:val="22"/>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1"/>
    <w:p w14:paraId="1954A537" w14:textId="77777777" w:rsidR="000A60FC" w:rsidRPr="006B4883" w:rsidRDefault="000A60FC" w:rsidP="000A60FC">
      <w:pPr>
        <w:pStyle w:val="1"/>
        <w:spacing w:before="0" w:after="0" w:line="240" w:lineRule="auto"/>
        <w:jc w:val="left"/>
        <w:rPr>
          <w:rFonts w:ascii="思源黑体 CN Bold" w:eastAsia="思源黑体 CN Bold" w:hAnsi="思源黑体 CN Bold"/>
          <w:sz w:val="28"/>
          <w:szCs w:val="28"/>
        </w:rPr>
      </w:pPr>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C8133C" w:rsidRPr="006F3C39" w14:paraId="4E0FE8B9"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4434DBDE" w14:textId="77777777" w:rsidR="00C8133C" w:rsidRPr="00773EAB" w:rsidRDefault="00C8133C" w:rsidP="00C87680">
            <w:pPr>
              <w:adjustRightInd w:val="0"/>
              <w:snapToGrid w:val="0"/>
              <w:jc w:val="center"/>
              <w:rPr>
                <w:rFonts w:ascii="思源黑体 CN Bold" w:eastAsia="思源黑体 CN Bold" w:hAnsi="思源黑体 CN Bold"/>
                <w:b/>
                <w:bCs/>
                <w:color w:val="FFFFFF" w:themeColor="background1"/>
                <w:sz w:val="18"/>
                <w:szCs w:val="18"/>
              </w:rPr>
            </w:pPr>
            <w:bookmarkStart w:id="2" w:name="_Hlk56676679"/>
            <w:bookmarkStart w:id="3" w:name="_Toc41565898"/>
            <w:bookmarkStart w:id="4" w:name="_Toc41566815"/>
            <w:bookmarkStart w:id="5" w:name="_Toc41567056"/>
            <w:bookmarkStart w:id="6" w:name="_Toc41567089"/>
            <w:bookmarkStart w:id="7"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3AE3BE7F" w14:textId="77777777" w:rsidR="00C8133C" w:rsidRPr="00F56C92" w:rsidRDefault="00C8133C" w:rsidP="00C87680">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291F21" w:rsidRPr="006F3C39" w14:paraId="55C13582" w14:textId="77777777" w:rsidTr="00C87680">
        <w:trPr>
          <w:trHeight w:val="454"/>
        </w:trPr>
        <w:tc>
          <w:tcPr>
            <w:tcW w:w="3505" w:type="dxa"/>
          </w:tcPr>
          <w:p w14:paraId="409D05E8" w14:textId="77777777" w:rsidR="00291F21" w:rsidRDefault="00291F21" w:rsidP="00291F21">
            <w:pPr>
              <w:adjustRightInd w:val="0"/>
              <w:snapToGrid w:val="0"/>
              <w:jc w:val="center"/>
              <w:rPr>
                <w:rFonts w:ascii="思源黑体 CN Bold" w:eastAsia="思源黑体 CN Bold" w:hAnsi="思源黑体 CN Bold"/>
                <w:b/>
                <w:bCs/>
                <w:color w:val="1E7648"/>
                <w:sz w:val="17"/>
                <w:szCs w:val="17"/>
                <w:highlight w:val="yellow"/>
              </w:rPr>
            </w:pPr>
            <w:r w:rsidRPr="00D509C2">
              <w:rPr>
                <w:rFonts w:ascii="思源黑体 CN Bold" w:eastAsia="思源黑体 CN Bold" w:hAnsi="思源黑体 CN Bold"/>
                <w:b/>
                <w:bCs/>
                <w:color w:val="1E7648"/>
                <w:sz w:val="17"/>
                <w:szCs w:val="17"/>
              </w:rPr>
              <w:t xml:space="preserve">{%p if </w:t>
            </w:r>
            <w:proofErr w:type="spellStart"/>
            <w:r w:rsidRPr="00D509C2">
              <w:rPr>
                <w:rFonts w:ascii="思源黑体 CN Bold" w:eastAsia="思源黑体 CN Bold" w:hAnsi="思源黑体 CN Bold"/>
                <w:b/>
                <w:bCs/>
                <w:color w:val="1E7648"/>
                <w:sz w:val="17"/>
                <w:szCs w:val="17"/>
              </w:rPr>
              <w:t>sample.control_sample_id</w:t>
            </w:r>
            <w:proofErr w:type="spellEnd"/>
            <w:r w:rsidRPr="00D509C2">
              <w:rPr>
                <w:rFonts w:ascii="思源黑体 CN Bold" w:eastAsia="思源黑体 CN Bold" w:hAnsi="思源黑体 CN Bold"/>
                <w:b/>
                <w:bCs/>
                <w:color w:val="1E7648"/>
                <w:sz w:val="17"/>
                <w:szCs w:val="17"/>
              </w:rPr>
              <w:t>%}</w:t>
            </w:r>
          </w:p>
          <w:p w14:paraId="62F85B90" w14:textId="77777777" w:rsidR="00291F21" w:rsidRDefault="00291F21" w:rsidP="00291F21">
            <w:pPr>
              <w:adjustRightInd w:val="0"/>
              <w:snapToGrid w:val="0"/>
              <w:jc w:val="center"/>
              <w:rPr>
                <w:rFonts w:ascii="思源黑体 CN Bold" w:eastAsia="思源黑体 CN Bold" w:hAnsi="思源黑体 CN Bold"/>
                <w:b/>
                <w:bCs/>
                <w:color w:val="1E7648"/>
                <w:sz w:val="17"/>
                <w:szCs w:val="17"/>
              </w:rPr>
            </w:pPr>
            <w:r w:rsidRPr="00D22649">
              <w:rPr>
                <w:rFonts w:ascii="思源黑体 CN Bold" w:eastAsia="思源黑体 CN Bold" w:hAnsi="思源黑体 CN Bold" w:hint="eastAsia"/>
                <w:b/>
                <w:bCs/>
                <w:color w:val="1E7648"/>
                <w:sz w:val="17"/>
                <w:szCs w:val="17"/>
              </w:rPr>
              <w:t>体细胞变异</w:t>
            </w:r>
          </w:p>
          <w:p w14:paraId="6CDD8BAF" w14:textId="77777777" w:rsidR="00291F21" w:rsidRDefault="00291F21" w:rsidP="00291F2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0A44B9C1" w14:textId="77777777" w:rsidR="00291F21" w:rsidRDefault="00291F21" w:rsidP="00291F2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基因变异</w:t>
            </w:r>
          </w:p>
          <w:p w14:paraId="535FF233" w14:textId="0996DA4A" w:rsidR="00291F21" w:rsidRPr="00A91DD7" w:rsidRDefault="00291F21" w:rsidP="00291F21">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5A72DD2B" w14:textId="77777777" w:rsidR="00291F21" w:rsidRPr="00F17CB4" w:rsidRDefault="00291F21" w:rsidP="00291F21">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039BB043" w14:textId="4653DF68" w:rsidR="00291F21" w:rsidRDefault="00291F21" w:rsidP="00291F2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00594585" w:rsidRPr="00594585">
              <w:rPr>
                <w:rFonts w:ascii="思源黑体 CN Normal" w:eastAsia="思源黑体 CN Normal" w:hAnsi="思源黑体 CN Normal" w:hint="eastAsia"/>
                <w:sz w:val="17"/>
                <w:szCs w:val="17"/>
              </w:rPr>
              <w:t xml:space="preserve">{%if </w:t>
            </w:r>
            <w:proofErr w:type="spellStart"/>
            <w:r w:rsidR="00594585" w:rsidRPr="00594585">
              <w:rPr>
                <w:rFonts w:ascii="思源黑体 CN Normal" w:eastAsia="思源黑体 CN Normal" w:hAnsi="思源黑体 CN Normal" w:hint="eastAsia"/>
                <w:sz w:val="17"/>
                <w:szCs w:val="17"/>
              </w:rPr>
              <w:t>var.var_somatic.level_I</w:t>
            </w:r>
            <w:proofErr w:type="spellEnd"/>
            <w:r w:rsidR="00594585" w:rsidRPr="00594585">
              <w:rPr>
                <w:rFonts w:ascii="思源黑体 CN Normal" w:eastAsia="思源黑体 CN Normal" w:hAnsi="思源黑体 CN Normal" w:hint="eastAsia"/>
                <w:sz w:val="17"/>
                <w:szCs w:val="17"/>
              </w:rPr>
              <w:t xml:space="preserve"> +</w:t>
            </w:r>
            <w:proofErr w:type="spellStart"/>
            <w:r w:rsidR="00594585" w:rsidRPr="00594585">
              <w:rPr>
                <w:rFonts w:ascii="思源黑体 CN Normal" w:eastAsia="思源黑体 CN Normal" w:hAnsi="思源黑体 CN Normal" w:hint="eastAsia"/>
                <w:sz w:val="17"/>
                <w:szCs w:val="17"/>
              </w:rPr>
              <w:t>var.var_somatic.level_II</w:t>
            </w:r>
            <w:proofErr w:type="spellEnd"/>
            <w:r w:rsidR="00594585" w:rsidRPr="00594585">
              <w:rPr>
                <w:rFonts w:ascii="思源黑体 CN Normal" w:eastAsia="思源黑体 CN Normal" w:hAnsi="思源黑体 CN Normal" w:hint="eastAsia"/>
                <w:sz w:val="17"/>
                <w:szCs w:val="17"/>
              </w:rPr>
              <w:t xml:space="preserve"> %}具有临床意义的</w:t>
            </w:r>
            <w:r w:rsidR="009220A0">
              <w:rPr>
                <w:rFonts w:ascii="思源黑体 CN Normal" w:eastAsia="思源黑体 CN Normal" w:hAnsi="思源黑体 CN Normal" w:hint="eastAsia"/>
                <w:sz w:val="17"/>
                <w:szCs w:val="17"/>
              </w:rPr>
              <w:t>变异</w:t>
            </w:r>
            <w:r w:rsidR="00594585" w:rsidRPr="00594585">
              <w:rPr>
                <w:rFonts w:ascii="思源黑体 CN Normal" w:eastAsia="思源黑体 CN Normal" w:hAnsi="思源黑体 CN Normal" w:hint="eastAsia"/>
                <w:sz w:val="17"/>
                <w:szCs w:val="17"/>
              </w:rPr>
              <w:t>有{{(</w:t>
            </w:r>
            <w:proofErr w:type="spellStart"/>
            <w:r w:rsidR="00594585" w:rsidRPr="00594585">
              <w:rPr>
                <w:rFonts w:ascii="思源黑体 CN Normal" w:eastAsia="思源黑体 CN Normal" w:hAnsi="思源黑体 CN Normal" w:hint="eastAsia"/>
                <w:sz w:val="17"/>
                <w:szCs w:val="17"/>
              </w:rPr>
              <w:t>var.var_somatic.level_I</w:t>
            </w:r>
            <w:proofErr w:type="spellEnd"/>
            <w:r w:rsidR="00594585" w:rsidRPr="00594585">
              <w:rPr>
                <w:rFonts w:ascii="思源黑体 CN Normal" w:eastAsia="思源黑体 CN Normal" w:hAnsi="思源黑体 CN Normal" w:hint="eastAsia"/>
                <w:sz w:val="17"/>
                <w:szCs w:val="17"/>
              </w:rPr>
              <w:t xml:space="preserve"> +</w:t>
            </w:r>
            <w:proofErr w:type="spellStart"/>
            <w:r w:rsidR="00594585" w:rsidRPr="00594585">
              <w:rPr>
                <w:rFonts w:ascii="思源黑体 CN Normal" w:eastAsia="思源黑体 CN Normal" w:hAnsi="思源黑体 CN Normal" w:hint="eastAsia"/>
                <w:sz w:val="17"/>
                <w:szCs w:val="17"/>
              </w:rPr>
              <w:t>var.var_somatic.level_II</w:t>
            </w:r>
            <w:proofErr w:type="spellEnd"/>
            <w:r w:rsidR="00594585" w:rsidRPr="00594585">
              <w:rPr>
                <w:rFonts w:ascii="思源黑体 CN Normal" w:eastAsia="思源黑体 CN Normal" w:hAnsi="思源黑体 CN Normal" w:hint="eastAsia"/>
                <w:sz w:val="17"/>
                <w:szCs w:val="17"/>
              </w:rPr>
              <w:t>)|</w:t>
            </w:r>
            <w:proofErr w:type="spellStart"/>
            <w:r w:rsidR="00594585" w:rsidRPr="00594585">
              <w:rPr>
                <w:rFonts w:ascii="思源黑体 CN Normal" w:eastAsia="思源黑体 CN Normal" w:hAnsi="思源黑体 CN Normal" w:hint="eastAsia"/>
                <w:sz w:val="17"/>
                <w:szCs w:val="17"/>
              </w:rPr>
              <w:t>var_sum_s_filter</w:t>
            </w:r>
            <w:proofErr w:type="spellEnd"/>
            <w:r w:rsidR="00594585" w:rsidRPr="00594585">
              <w:rPr>
                <w:rFonts w:ascii="思源黑体 CN Normal" w:eastAsia="思源黑体 CN Normal" w:hAnsi="思源黑体 CN Normal" w:hint="eastAsia"/>
                <w:sz w:val="17"/>
                <w:szCs w:val="17"/>
              </w:rPr>
              <w:t>}}。{%endif%}{%else%}在检测范围内，未检出体细胞变异。{%endif%}</w:t>
            </w:r>
          </w:p>
          <w:p w14:paraId="06C5B490" w14:textId="77777777" w:rsidR="00291F21" w:rsidRDefault="00291F21" w:rsidP="00291F2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9ACB0F5" w14:textId="7C654DA3" w:rsidR="00291F21" w:rsidRDefault="00291F21" w:rsidP="00291F2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00B246E0" w:rsidRPr="00B246E0">
              <w:rPr>
                <w:rFonts w:ascii="思源黑体 CN Normal" w:eastAsia="思源黑体 CN Normal" w:hAnsi="思源黑体 CN Normal" w:hint="eastAsia"/>
                <w:sz w:val="17"/>
                <w:szCs w:val="17"/>
              </w:rPr>
              <w:t xml:space="preserve">{%if </w:t>
            </w:r>
            <w:proofErr w:type="spellStart"/>
            <w:r w:rsidR="00B246E0" w:rsidRPr="00B246E0">
              <w:rPr>
                <w:rFonts w:ascii="思源黑体 CN Normal" w:eastAsia="思源黑体 CN Normal" w:hAnsi="思源黑体 CN Normal" w:hint="eastAsia"/>
                <w:sz w:val="17"/>
                <w:szCs w:val="17"/>
              </w:rPr>
              <w:t>var.var_somatic.level_I</w:t>
            </w:r>
            <w:proofErr w:type="spellEnd"/>
            <w:r w:rsidR="00B246E0" w:rsidRPr="00B246E0">
              <w:rPr>
                <w:rFonts w:ascii="思源黑体 CN Normal" w:eastAsia="思源黑体 CN Normal" w:hAnsi="思源黑体 CN Normal" w:hint="eastAsia"/>
                <w:sz w:val="17"/>
                <w:szCs w:val="17"/>
              </w:rPr>
              <w:t xml:space="preserve"> +</w:t>
            </w:r>
            <w:proofErr w:type="spellStart"/>
            <w:r w:rsidR="00B246E0" w:rsidRPr="00B246E0">
              <w:rPr>
                <w:rFonts w:ascii="思源黑体 CN Normal" w:eastAsia="思源黑体 CN Normal" w:hAnsi="思源黑体 CN Normal" w:hint="eastAsia"/>
                <w:sz w:val="17"/>
                <w:szCs w:val="17"/>
              </w:rPr>
              <w:t>var.var_somatic.level_II</w:t>
            </w:r>
            <w:proofErr w:type="spellEnd"/>
            <w:r w:rsidR="00B246E0" w:rsidRPr="00B246E0">
              <w:rPr>
                <w:rFonts w:ascii="思源黑体 CN Normal" w:eastAsia="思源黑体 CN Normal" w:hAnsi="思源黑体 CN Normal" w:hint="eastAsia"/>
                <w:sz w:val="17"/>
                <w:szCs w:val="17"/>
              </w:rPr>
              <w:t xml:space="preserve"> %}具有临床意义的变异有{{(</w:t>
            </w:r>
            <w:proofErr w:type="spellStart"/>
            <w:r w:rsidR="00B246E0" w:rsidRPr="00B246E0">
              <w:rPr>
                <w:rFonts w:ascii="思源黑体 CN Normal" w:eastAsia="思源黑体 CN Normal" w:hAnsi="思源黑体 CN Normal" w:hint="eastAsia"/>
                <w:sz w:val="17"/>
                <w:szCs w:val="17"/>
              </w:rPr>
              <w:t>var.var_somatic.level_I</w:t>
            </w:r>
            <w:proofErr w:type="spellEnd"/>
            <w:r w:rsidR="00B246E0" w:rsidRPr="00B246E0">
              <w:rPr>
                <w:rFonts w:ascii="思源黑体 CN Normal" w:eastAsia="思源黑体 CN Normal" w:hAnsi="思源黑体 CN Normal" w:hint="eastAsia"/>
                <w:sz w:val="17"/>
                <w:szCs w:val="17"/>
              </w:rPr>
              <w:t xml:space="preserve"> +</w:t>
            </w:r>
            <w:proofErr w:type="spellStart"/>
            <w:r w:rsidR="00B246E0" w:rsidRPr="00B246E0">
              <w:rPr>
                <w:rFonts w:ascii="思源黑体 CN Normal" w:eastAsia="思源黑体 CN Normal" w:hAnsi="思源黑体 CN Normal" w:hint="eastAsia"/>
                <w:sz w:val="17"/>
                <w:szCs w:val="17"/>
              </w:rPr>
              <w:t>var.var_somatic.level_II</w:t>
            </w:r>
            <w:proofErr w:type="spellEnd"/>
            <w:r w:rsidR="00B246E0" w:rsidRPr="00B246E0">
              <w:rPr>
                <w:rFonts w:ascii="思源黑体 CN Normal" w:eastAsia="思源黑体 CN Normal" w:hAnsi="思源黑体 CN Normal" w:hint="eastAsia"/>
                <w:sz w:val="17"/>
                <w:szCs w:val="17"/>
              </w:rPr>
              <w:t>)|</w:t>
            </w:r>
            <w:proofErr w:type="spellStart"/>
            <w:r w:rsidR="00B246E0" w:rsidRPr="00B246E0">
              <w:rPr>
                <w:rFonts w:ascii="思源黑体 CN Normal" w:eastAsia="思源黑体 CN Normal" w:hAnsi="思源黑体 CN Normal" w:hint="eastAsia"/>
                <w:sz w:val="17"/>
                <w:szCs w:val="17"/>
              </w:rPr>
              <w:t>var_sum_s_filter</w:t>
            </w:r>
            <w:proofErr w:type="spellEnd"/>
            <w:r w:rsidR="00B246E0" w:rsidRPr="00B246E0">
              <w:rPr>
                <w:rFonts w:ascii="思源黑体 CN Normal" w:eastAsia="思源黑体 CN Normal" w:hAnsi="思源黑体 CN Normal" w:hint="eastAsia"/>
                <w:sz w:val="17"/>
                <w:szCs w:val="17"/>
              </w:rPr>
              <w:t>}}。{%endif%}{%else%}在检测范围内，未检出</w:t>
            </w:r>
            <w:r w:rsidR="004E43B3">
              <w:rPr>
                <w:rFonts w:ascii="思源黑体 CN Normal" w:eastAsia="思源黑体 CN Normal" w:hAnsi="思源黑体 CN Normal" w:hint="eastAsia"/>
                <w:sz w:val="17"/>
                <w:szCs w:val="17"/>
              </w:rPr>
              <w:t>基因</w:t>
            </w:r>
            <w:r w:rsidR="00B246E0" w:rsidRPr="00B246E0">
              <w:rPr>
                <w:rFonts w:ascii="思源黑体 CN Normal" w:eastAsia="思源黑体 CN Normal" w:hAnsi="思源黑体 CN Normal" w:hint="eastAsia"/>
                <w:sz w:val="17"/>
                <w:szCs w:val="17"/>
              </w:rPr>
              <w:t>变异。{%endif%}</w:t>
            </w:r>
          </w:p>
          <w:p w14:paraId="22DB6512" w14:textId="210D8D22" w:rsidR="00291F21" w:rsidRPr="00252280" w:rsidRDefault="00291F21" w:rsidP="00291F21">
            <w:pPr>
              <w:adjustRightInd w:val="0"/>
              <w:snapToGrid w:val="0"/>
              <w:spacing w:beforeLines="25" w:before="78" w:afterLines="25" w:after="78"/>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291F21" w:rsidRPr="006F3C39" w14:paraId="020317C5" w14:textId="77777777" w:rsidTr="00E7757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BB9CD3A" w14:textId="63E6D30C" w:rsidR="00291F21" w:rsidRPr="00171D2D" w:rsidRDefault="00291F21" w:rsidP="00291F21">
            <w:pPr>
              <w:adjustRightInd w:val="0"/>
              <w:snapToGrid w:val="0"/>
              <w:jc w:val="center"/>
              <w:rPr>
                <w:rFonts w:ascii="思源黑体 CN Bold" w:eastAsia="思源黑体 CN Bold" w:hAnsi="思源黑体 CN Bold"/>
                <w:b/>
                <w:bCs/>
                <w:color w:val="1E7648"/>
                <w:sz w:val="17"/>
                <w:szCs w:val="17"/>
              </w:rPr>
            </w:pPr>
            <w:r w:rsidRPr="00773AAD">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773AAD">
              <w:rPr>
                <w:rFonts w:ascii="思源黑体 CN Normal" w:eastAsia="思源黑体 CN Normal" w:hAnsi="思源黑体 CN Normal"/>
                <w:sz w:val="17"/>
                <w:szCs w:val="17"/>
              </w:rPr>
              <w:t xml:space="preserve"> if </w:t>
            </w:r>
            <w:proofErr w:type="spellStart"/>
            <w:r w:rsidRPr="00773AAD">
              <w:rPr>
                <w:rFonts w:ascii="思源黑体 CN Normal" w:eastAsia="思源黑体 CN Normal" w:hAnsi="思源黑体 CN Normal"/>
                <w:sz w:val="17"/>
                <w:szCs w:val="17"/>
              </w:rPr>
              <w:t>sample.control_sample_id</w:t>
            </w:r>
            <w:proofErr w:type="spellEnd"/>
            <w:r w:rsidRPr="00773AAD">
              <w:rPr>
                <w:rFonts w:ascii="思源黑体 CN Normal" w:eastAsia="思源黑体 CN Normal" w:hAnsi="思源黑体 CN Normal"/>
                <w:sz w:val="17"/>
                <w:szCs w:val="17"/>
              </w:rPr>
              <w:t>%}</w:t>
            </w:r>
          </w:p>
        </w:tc>
      </w:tr>
      <w:tr w:rsidR="00C8133C" w:rsidRPr="006F3C39" w14:paraId="438D5134" w14:textId="77777777" w:rsidTr="00C87680">
        <w:trPr>
          <w:trHeight w:val="454"/>
        </w:trPr>
        <w:tc>
          <w:tcPr>
            <w:tcW w:w="3505" w:type="dxa"/>
          </w:tcPr>
          <w:p w14:paraId="702EB17D" w14:textId="77777777" w:rsidR="00C8133C" w:rsidRPr="00A10C4B" w:rsidRDefault="00C8133C" w:rsidP="00C87680">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4A5BEC84" w14:textId="77777777" w:rsidR="00C8133C" w:rsidRPr="00DD2428" w:rsidRDefault="00C8133C" w:rsidP="00C87680">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{%if var.var_germline.level_4 + var.var_germline.level_5%}检出{{(var.var_germline.level_4 + var.var_germline.level_5)|count}}个致病/疑似致病变异，其中靶向治疗相关变异有{{(</w:t>
            </w:r>
            <w:proofErr w:type="spellStart"/>
            <w:r w:rsidRPr="00604FA7">
              <w:rPr>
                <w:rFonts w:ascii="思源黑体 CN Normal" w:eastAsia="思源黑体 CN Normal" w:hAnsi="思源黑体 CN Normal" w:hint="eastAsia"/>
                <w:sz w:val="17"/>
                <w:szCs w:val="17"/>
              </w:rPr>
              <w:t>var.var_germline.regimen_level_I</w:t>
            </w:r>
            <w:proofErr w:type="spellEnd"/>
            <w:r w:rsidRPr="00604FA7">
              <w:rPr>
                <w:rFonts w:ascii="思源黑体 CN Normal" w:eastAsia="思源黑体 CN Normal" w:hAnsi="思源黑体 CN Normal" w:hint="eastAsia"/>
                <w:sz w:val="17"/>
                <w:szCs w:val="17"/>
              </w:rPr>
              <w:t xml:space="preserve"> + </w:t>
            </w:r>
            <w:proofErr w:type="spellStart"/>
            <w:r w:rsidRPr="00604FA7">
              <w:rPr>
                <w:rFonts w:ascii="思源黑体 CN Normal" w:eastAsia="思源黑体 CN Normal" w:hAnsi="思源黑体 CN Normal" w:hint="eastAsia"/>
                <w:sz w:val="17"/>
                <w:szCs w:val="17"/>
              </w:rPr>
              <w:t>var.var_germline.regimen_level_II</w:t>
            </w:r>
            <w:proofErr w:type="spellEnd"/>
            <w:r w:rsidRPr="00604FA7">
              <w:rPr>
                <w:rFonts w:ascii="思源黑体 CN Normal" w:eastAsia="思源黑体 CN Normal" w:hAnsi="思源黑体 CN Normal" w:hint="eastAsia"/>
                <w:sz w:val="17"/>
                <w:szCs w:val="17"/>
              </w:rPr>
              <w:t>)|count}}个。{%else%}在检测范围内，未检出致病/疑似致病变异。{</w:t>
            </w:r>
            <w:r w:rsidRPr="00604FA7">
              <w:rPr>
                <w:rFonts w:ascii="思源黑体 CN Normal" w:eastAsia="思源黑体 CN Normal" w:hAnsi="思源黑体 CN Normal"/>
                <w:sz w:val="17"/>
                <w:szCs w:val="17"/>
              </w:rPr>
              <w:t>%endif%}</w:t>
            </w:r>
          </w:p>
        </w:tc>
      </w:tr>
      <w:tr w:rsidR="00291F21" w:rsidRPr="006F3C39" w14:paraId="23E74544" w14:textId="77777777" w:rsidTr="00B47D2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36DBC8E" w14:textId="312B652A" w:rsidR="00291F21" w:rsidRPr="00604FA7" w:rsidRDefault="00291F21" w:rsidP="00291F21">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C8133C" w:rsidRPr="006F3C39" w14:paraId="515192A1" w14:textId="77777777" w:rsidTr="00C87680">
        <w:trPr>
          <w:trHeight w:val="454"/>
        </w:trPr>
        <w:tc>
          <w:tcPr>
            <w:tcW w:w="10342" w:type="dxa"/>
            <w:gridSpan w:val="2"/>
          </w:tcPr>
          <w:p w14:paraId="1F711C26" w14:textId="77777777" w:rsidR="00C8133C" w:rsidRPr="00604FA7" w:rsidRDefault="00C8133C" w:rsidP="00C87680">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C8133C" w:rsidRPr="006F3C39" w14:paraId="7FFAF5A7"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1730680" w14:textId="77777777" w:rsidR="00C8133C" w:rsidRPr="00A10C4B" w:rsidRDefault="00C8133C" w:rsidP="00C8768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74CD386F" w14:textId="77777777" w:rsidR="00C8133C" w:rsidRPr="001A4E79" w:rsidRDefault="00C8133C" w:rsidP="00C87680">
            <w:pPr>
              <w:adjustRightInd w:val="0"/>
              <w:snapToGrid w:val="0"/>
              <w:spacing w:beforeLines="25" w:before="78" w:afterLines="25" w:after="78"/>
              <w:rPr>
                <w:rFonts w:ascii="思源黑体 CN Normal" w:eastAsia="思源黑体 CN Normal" w:hAnsi="思源黑体 CN Normal"/>
                <w:sz w:val="17"/>
                <w:szCs w:val="17"/>
                <w:highlight w:val="yellow"/>
              </w:rPr>
            </w:pPr>
            <w:r w:rsidRPr="00A71E3D">
              <w:rPr>
                <w:rFonts w:ascii="思源黑体 CN Normal" w:eastAsia="思源黑体 CN Normal" w:hAnsi="思源黑体 CN Normal" w:hint="eastAsia"/>
                <w:sz w:val="17"/>
                <w:szCs w:val="17"/>
              </w:rPr>
              <w:t>{%if pdl1.result==”阴性”%}阴性{%else%}阳性，{{pdl1.type}}为{{pdl1.value}}。{%endif%}</w:t>
            </w:r>
          </w:p>
        </w:tc>
      </w:tr>
      <w:tr w:rsidR="00C8133C" w:rsidRPr="006F3C39" w14:paraId="2AB6C8CB" w14:textId="77777777" w:rsidTr="00C87680">
        <w:trPr>
          <w:trHeight w:val="454"/>
        </w:trPr>
        <w:tc>
          <w:tcPr>
            <w:tcW w:w="10342" w:type="dxa"/>
            <w:gridSpan w:val="2"/>
          </w:tcPr>
          <w:p w14:paraId="59AF0745" w14:textId="77777777" w:rsidR="00C8133C" w:rsidRDefault="00C8133C" w:rsidP="00C8768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33872F" w14:textId="77777777" w:rsidR="00EA5F00" w:rsidRDefault="00EA5F00" w:rsidP="00567B43">
      <w:pPr>
        <w:spacing w:line="200" w:lineRule="exact"/>
        <w:rPr>
          <w:rFonts w:ascii="思源黑体 CN Normal" w:eastAsia="思源黑体 CN Normal" w:hAnsi="思源黑体 CN Normal"/>
          <w:b/>
          <w:bCs/>
          <w:color w:val="404040" w:themeColor="text1" w:themeTint="BF"/>
          <w:sz w:val="15"/>
          <w:szCs w:val="15"/>
        </w:rPr>
      </w:pPr>
    </w:p>
    <w:p w14:paraId="44A466A6" w14:textId="3CFE84A5" w:rsidR="00DE31C2" w:rsidRPr="00C77B87" w:rsidRDefault="00B510CB" w:rsidP="00567B43">
      <w:pPr>
        <w:spacing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b/>
          <w:bCs/>
          <w:color w:val="595959"/>
          <w:sz w:val="15"/>
          <w:szCs w:val="15"/>
        </w:rPr>
        <w:t>注：</w:t>
      </w:r>
    </w:p>
    <w:bookmarkEnd w:id="2"/>
    <w:bookmarkEnd w:id="3"/>
    <w:bookmarkEnd w:id="4"/>
    <w:bookmarkEnd w:id="5"/>
    <w:bookmarkEnd w:id="6"/>
    <w:bookmarkEnd w:id="7"/>
    <w:p w14:paraId="475C66F3" w14:textId="77777777" w:rsidR="00291F21" w:rsidRPr="00CD41C8" w:rsidRDefault="00291F21" w:rsidP="00291F21">
      <w:pPr>
        <w:spacing w:line="200" w:lineRule="exact"/>
        <w:rPr>
          <w:rFonts w:ascii="思源黑体 CN Normal" w:eastAsia="思源黑体 CN Normal" w:hAnsi="思源黑体 CN Normal"/>
          <w:b/>
          <w:bCs/>
          <w:color w:val="595959"/>
          <w:sz w:val="15"/>
          <w:szCs w:val="15"/>
        </w:rPr>
      </w:pPr>
      <w:r w:rsidRPr="00CD41C8">
        <w:rPr>
          <w:rFonts w:ascii="思源黑体 CN Normal" w:eastAsia="思源黑体 CN Normal" w:hAnsi="思源黑体 CN Normal"/>
          <w:b/>
          <w:bCs/>
          <w:color w:val="595959"/>
          <w:sz w:val="15"/>
          <w:szCs w:val="15"/>
        </w:rPr>
        <w:t xml:space="preserve">{%p if </w:t>
      </w:r>
      <w:proofErr w:type="spellStart"/>
      <w:r w:rsidRPr="00CD41C8">
        <w:rPr>
          <w:rFonts w:ascii="思源黑体 CN Normal" w:eastAsia="思源黑体 CN Normal" w:hAnsi="思源黑体 CN Normal"/>
          <w:b/>
          <w:bCs/>
          <w:color w:val="595959"/>
          <w:sz w:val="15"/>
          <w:szCs w:val="15"/>
        </w:rPr>
        <w:t>sample.control_sample_id</w:t>
      </w:r>
      <w:proofErr w:type="spellEnd"/>
      <w:r w:rsidRPr="00CD41C8">
        <w:rPr>
          <w:rFonts w:ascii="思源黑体 CN Normal" w:eastAsia="思源黑体 CN Normal" w:hAnsi="思源黑体 CN Normal"/>
          <w:b/>
          <w:bCs/>
          <w:color w:val="595959"/>
          <w:sz w:val="15"/>
          <w:szCs w:val="15"/>
        </w:rPr>
        <w:t>%}</w:t>
      </w:r>
    </w:p>
    <w:p w14:paraId="3EE64860" w14:textId="77777777" w:rsidR="00291F21" w:rsidRPr="00CD41C8" w:rsidRDefault="00291F21" w:rsidP="00291F21">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CD41C8">
        <w:rPr>
          <w:rFonts w:ascii="思源黑体 CN Normal" w:eastAsia="思源黑体 CN Normal" w:hAnsi="思源黑体 CN Normal" w:hint="eastAsia"/>
          <w:color w:val="595959"/>
          <w:sz w:val="15"/>
          <w:szCs w:val="15"/>
        </w:rPr>
        <w:t>体细胞变异结果中仅统计</w:t>
      </w:r>
      <w:bookmarkStart w:id="8" w:name="OLE_LINK1"/>
      <w:r w:rsidRPr="00CD41C8">
        <w:rPr>
          <w:rFonts w:ascii="思源黑体 CN Normal" w:eastAsia="思源黑体 CN Normal" w:hAnsi="思源黑体 CN Normal" w:hint="eastAsia"/>
          <w:color w:val="595959"/>
          <w:sz w:val="15"/>
          <w:szCs w:val="15"/>
        </w:rPr>
        <w:t>与临床意义相关、致癌</w:t>
      </w:r>
      <w:r w:rsidRPr="00CD41C8">
        <w:rPr>
          <w:rFonts w:ascii="思源黑体 CN Normal" w:eastAsia="思源黑体 CN Normal" w:hAnsi="思源黑体 CN Normal"/>
          <w:color w:val="595959"/>
          <w:sz w:val="15"/>
          <w:szCs w:val="15"/>
        </w:rPr>
        <w:t>/致病性</w:t>
      </w:r>
      <w:bookmarkEnd w:id="8"/>
      <w:r w:rsidRPr="00CD41C8">
        <w:rPr>
          <w:rFonts w:ascii="思源黑体 CN Normal" w:eastAsia="思源黑体 CN Normal" w:hAnsi="思源黑体 CN Normal" w:hint="eastAsia"/>
          <w:color w:val="595959"/>
          <w:sz w:val="15"/>
          <w:szCs w:val="15"/>
        </w:rPr>
        <w:t>和意义未明变异；</w:t>
      </w:r>
    </w:p>
    <w:p w14:paraId="23736B62" w14:textId="77777777" w:rsidR="00291F21" w:rsidRPr="00CD41C8" w:rsidRDefault="00291F21" w:rsidP="00291F21">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CD41C8">
        <w:rPr>
          <w:rFonts w:ascii="思源黑体 CN Normal" w:eastAsia="思源黑体 CN Normal" w:hAnsi="思源黑体 CN Normal" w:hint="eastAsia"/>
          <w:color w:val="595959"/>
          <w:sz w:val="15"/>
          <w:szCs w:val="15"/>
        </w:rPr>
        <w:t>胚系变异结果仅统计致病</w:t>
      </w:r>
      <w:r w:rsidRPr="00CD41C8">
        <w:rPr>
          <w:rFonts w:ascii="思源黑体 CN Normal" w:eastAsia="思源黑体 CN Normal" w:hAnsi="思源黑体 CN Normal"/>
          <w:color w:val="595959"/>
          <w:sz w:val="15"/>
          <w:szCs w:val="15"/>
        </w:rPr>
        <w:t>/疑似致病变异</w:t>
      </w:r>
      <w:r w:rsidRPr="00CD41C8">
        <w:rPr>
          <w:rFonts w:ascii="思源黑体 CN Normal" w:eastAsia="思源黑体 CN Normal" w:hAnsi="思源黑体 CN Normal" w:hint="eastAsia"/>
          <w:color w:val="595959"/>
          <w:sz w:val="15"/>
          <w:szCs w:val="15"/>
        </w:rPr>
        <w:t>。</w:t>
      </w:r>
    </w:p>
    <w:p w14:paraId="1DEB66A5" w14:textId="77777777" w:rsidR="00291F21" w:rsidRPr="00097C20" w:rsidRDefault="00291F21" w:rsidP="00291F21">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6ACD8BD3" w14:textId="77777777" w:rsidR="00291F21" w:rsidRDefault="00291F21" w:rsidP="00291F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基因</w:t>
      </w:r>
      <w:r w:rsidRPr="00C77B87">
        <w:rPr>
          <w:rFonts w:ascii="思源黑体 CN Normal" w:eastAsia="思源黑体 CN Normal" w:hAnsi="思源黑体 CN Normal" w:hint="eastAsia"/>
          <w:color w:val="595959"/>
          <w:sz w:val="15"/>
          <w:szCs w:val="15"/>
        </w:rPr>
        <w:t>变异结果中仅统计与临床意义相关、致癌</w:t>
      </w:r>
      <w:r w:rsidRPr="00C77B87">
        <w:rPr>
          <w:rFonts w:ascii="思源黑体 CN Normal" w:eastAsia="思源黑体 CN Normal" w:hAnsi="思源黑体 CN Normal"/>
          <w:color w:val="595959"/>
          <w:sz w:val="15"/>
          <w:szCs w:val="15"/>
        </w:rPr>
        <w:t>/致病性</w:t>
      </w:r>
      <w:r w:rsidRPr="00C77B8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6A7A0D38" w14:textId="77777777" w:rsidR="00291F21" w:rsidRPr="002A33DE" w:rsidRDefault="00291F21" w:rsidP="002A33DE">
      <w:pPr>
        <w:spacing w:line="200" w:lineRule="exact"/>
        <w:rPr>
          <w:rFonts w:ascii="思源黑体 CN Normal" w:eastAsia="思源黑体 CN Normal" w:hAnsi="思源黑体 CN Normal"/>
          <w:color w:val="595959"/>
          <w:sz w:val="15"/>
          <w:szCs w:val="15"/>
        </w:rPr>
      </w:pPr>
      <w:r w:rsidRPr="002A33DE">
        <w:rPr>
          <w:rFonts w:ascii="思源黑体 CN Normal" w:eastAsia="思源黑体 CN Normal" w:hAnsi="思源黑体 CN Normal" w:hint="eastAsia"/>
          <w:color w:val="595959"/>
          <w:sz w:val="15"/>
          <w:szCs w:val="15"/>
        </w:rPr>
        <w:t>{%p</w:t>
      </w:r>
      <w:r w:rsidRPr="002A33DE">
        <w:rPr>
          <w:rFonts w:ascii="思源黑体 CN Normal" w:eastAsia="思源黑体 CN Normal" w:hAnsi="思源黑体 CN Normal"/>
          <w:color w:val="595959"/>
          <w:sz w:val="15"/>
          <w:szCs w:val="15"/>
        </w:rPr>
        <w:t xml:space="preserve"> endif</w:t>
      </w:r>
      <w:r w:rsidRPr="002A33DE">
        <w:rPr>
          <w:rFonts w:ascii="思源黑体 CN Normal" w:eastAsia="思源黑体 CN Normal" w:hAnsi="思源黑体 CN Normal" w:hint="eastAsia"/>
          <w:color w:val="595959"/>
          <w:sz w:val="15"/>
          <w:szCs w:val="15"/>
        </w:rPr>
        <w:t>%}</w:t>
      </w:r>
    </w:p>
    <w:p w14:paraId="005BDFFC" w14:textId="4C1E7431" w:rsidR="007E482F" w:rsidRPr="00051B43" w:rsidRDefault="0008753F" w:rsidP="00051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051B43">
        <w:rPr>
          <w:rFonts w:ascii="思源黑体 CN Normal" w:eastAsia="思源黑体 CN Normal" w:hAnsi="思源黑体 CN Normal"/>
          <w:color w:val="595959" w:themeColor="text1" w:themeTint="A6"/>
          <w:sz w:val="15"/>
          <w:szCs w:val="15"/>
        </w:rPr>
        <w:lastRenderedPageBreak/>
        <w:br w:type="page"/>
      </w:r>
    </w:p>
    <w:p w14:paraId="4DDB99F0" w14:textId="77777777" w:rsidR="005115C1" w:rsidRPr="00A31878" w:rsidRDefault="005115C1"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7CAD7742" w14:textId="77777777" w:rsidR="005115C1" w:rsidRPr="0012005C" w:rsidRDefault="005115C1" w:rsidP="005115C1">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97508B" w:rsidRPr="00D661C3" w14:paraId="0BCEED55"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C052C24" w14:textId="77777777" w:rsidR="0097508B" w:rsidRPr="00DC7EA3" w:rsidRDefault="0097508B" w:rsidP="00C8768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2D7B390C" w14:textId="77777777" w:rsidR="0097508B" w:rsidRPr="0075010D" w:rsidRDefault="0097508B" w:rsidP="00C8768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7EED9E37" w14:textId="77777777" w:rsidR="003E2088" w:rsidRDefault="003E2088" w:rsidP="003E2088">
            <w:pPr>
              <w:spacing w:line="360" w:lineRule="exact"/>
              <w:jc w:val="center"/>
              <w:rPr>
                <w:rFonts w:ascii="思源黑体 CN Bold" w:eastAsia="思源黑体 CN Bold" w:hAnsi="思源黑体 CN Bold"/>
                <w:b/>
                <w:bCs/>
                <w:color w:val="FFFFFF" w:themeColor="background1"/>
                <w:sz w:val="18"/>
                <w:szCs w:val="18"/>
              </w:rPr>
            </w:pPr>
            <w:r w:rsidRPr="00595F8E">
              <w:rPr>
                <w:rFonts w:ascii="思源黑体 CN Bold" w:eastAsia="思源黑体 CN Bold" w:hAnsi="思源黑体 CN Bold"/>
                <w:b/>
                <w:bCs/>
                <w:color w:val="FFFFFF" w:themeColor="background1"/>
                <w:sz w:val="18"/>
                <w:szCs w:val="18"/>
              </w:rPr>
              <w:t xml:space="preserve">{%p if </w:t>
            </w:r>
            <w:proofErr w:type="spellStart"/>
            <w:r w:rsidRPr="00595F8E">
              <w:rPr>
                <w:rFonts w:ascii="思源黑体 CN Bold" w:eastAsia="思源黑体 CN Bold" w:hAnsi="思源黑体 CN Bold"/>
                <w:b/>
                <w:bCs/>
                <w:color w:val="FFFFFF" w:themeColor="background1"/>
                <w:sz w:val="18"/>
                <w:szCs w:val="18"/>
              </w:rPr>
              <w:t>sample.control_sample_id</w:t>
            </w:r>
            <w:proofErr w:type="spellEnd"/>
            <w:r w:rsidRPr="00595F8E">
              <w:rPr>
                <w:rFonts w:ascii="思源黑体 CN Bold" w:eastAsia="思源黑体 CN Bold" w:hAnsi="思源黑体 CN Bold"/>
                <w:b/>
                <w:bCs/>
                <w:color w:val="FFFFFF" w:themeColor="background1"/>
                <w:sz w:val="18"/>
                <w:szCs w:val="18"/>
              </w:rPr>
              <w:t>%}</w:t>
            </w:r>
          </w:p>
          <w:p w14:paraId="7CDB933F" w14:textId="77777777" w:rsidR="003E2088" w:rsidRDefault="003E2088" w:rsidP="003E2088">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595F8E">
              <w:rPr>
                <w:rFonts w:ascii="思源黑体 CN Bold" w:eastAsia="思源黑体 CN Bold" w:hAnsi="思源黑体 CN Bold" w:hint="eastAsia"/>
                <w:b/>
                <w:bCs/>
                <w:color w:val="FFFFFF" w:themeColor="background1"/>
                <w:sz w:val="18"/>
                <w:szCs w:val="18"/>
              </w:rPr>
              <w:t>/基因型</w:t>
            </w:r>
          </w:p>
          <w:p w14:paraId="0EACCE0D" w14:textId="77777777" w:rsidR="003E2088" w:rsidRDefault="003E2088" w:rsidP="003E208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16698D6F" w14:textId="77777777" w:rsidR="003E2088" w:rsidRDefault="003E2088" w:rsidP="003E208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B483E46" w14:textId="6A63A474" w:rsidR="0097508B" w:rsidRPr="005C3F4F" w:rsidRDefault="003E2088" w:rsidP="003E208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4D89F71E" w14:textId="77777777" w:rsidR="0097508B" w:rsidRPr="003C61A4" w:rsidRDefault="0097508B" w:rsidP="00C8768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0DA251F" w14:textId="77777777" w:rsidR="0097508B" w:rsidRPr="0075010D" w:rsidRDefault="0097508B" w:rsidP="00C8768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97508B" w:rsidRPr="00D661C3" w14:paraId="17CAF556" w14:textId="77777777" w:rsidTr="00C87680">
        <w:trPr>
          <w:trHeight w:val="624"/>
        </w:trPr>
        <w:tc>
          <w:tcPr>
            <w:tcW w:w="10383" w:type="dxa"/>
            <w:gridSpan w:val="5"/>
          </w:tcPr>
          <w:p w14:paraId="1C738BE8" w14:textId="77777777" w:rsidR="0097508B" w:rsidRPr="00717FD9" w:rsidRDefault="0097508B" w:rsidP="00C87680">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97508B" w:rsidRPr="00D661C3" w14:paraId="036D3EF0"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032A49B" w14:textId="77777777" w:rsidR="0097508B" w:rsidRPr="00AA0FEF"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1E1A946" w14:textId="77777777" w:rsidR="0097508B" w:rsidRPr="00AA0FEF"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927A98A"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19FD512" w14:textId="77777777" w:rsidR="0097508B" w:rsidRPr="009B5ABB" w:rsidRDefault="0097508B" w:rsidP="00C876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0BBDE763"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F627E42"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09273C8"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1D709647"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0341D460"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0F7D0B4B"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B26FA5D"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15FA285"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3CEA8EE6"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0D78EB71"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72ED1860"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0CCD2246"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A89399"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423328F4"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var.knb.evi_sum.evi_split.Diagnosti</w:t>
            </w:r>
            <w:r w:rsidRPr="00AA0FEF">
              <w:rPr>
                <w:rFonts w:ascii="思源黑体 CN Normal" w:eastAsia="思源黑体 CN Normal" w:hAnsi="思源黑体 CN Normal"/>
                <w:iCs/>
                <w:sz w:val="17"/>
                <w:szCs w:val="17"/>
              </w:rPr>
              <w:lastRenderedPageBreak/>
              <w:t>c</w:t>
            </w:r>
            <w:proofErr w:type="spellEnd"/>
            <w:r w:rsidRPr="00AA0FEF">
              <w:rPr>
                <w:rFonts w:ascii="思源黑体 CN Normal" w:eastAsia="思源黑体 CN Normal" w:hAnsi="思源黑体 CN Normal"/>
                <w:iCs/>
                <w:sz w:val="17"/>
                <w:szCs w:val="17"/>
              </w:rPr>
              <w:t xml:space="preserve"> %}</w:t>
            </w:r>
          </w:p>
          <w:p w14:paraId="3FB6E059"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5C989A6"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FB2A4E7"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97508B" w:rsidRPr="00D661C3" w14:paraId="4DC14542" w14:textId="77777777" w:rsidTr="00C87680">
        <w:trPr>
          <w:trHeight w:val="624"/>
        </w:trPr>
        <w:tc>
          <w:tcPr>
            <w:tcW w:w="10383" w:type="dxa"/>
            <w:gridSpan w:val="5"/>
          </w:tcPr>
          <w:p w14:paraId="11142AF9"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97508B" w:rsidRPr="00D661C3" w14:paraId="0B0D2F84"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A8AD4AA"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97508B" w:rsidRPr="00D661C3" w14:paraId="3FF9FD80" w14:textId="77777777" w:rsidTr="00C87680">
        <w:trPr>
          <w:trHeight w:val="624"/>
        </w:trPr>
        <w:tc>
          <w:tcPr>
            <w:tcW w:w="10383" w:type="dxa"/>
            <w:gridSpan w:val="5"/>
          </w:tcPr>
          <w:p w14:paraId="13E47F72"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97508B" w:rsidRPr="00D661C3" w14:paraId="5D9C1766"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747EDD1B"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1F54B32"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A5296B3"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D6C538D"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4FCE323F"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46A758D"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32C73D1"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B6411B7"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9084577"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D5DB19B"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E737D2C"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6F95D02E"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616074B0" w14:textId="77777777" w:rsidR="0097508B" w:rsidRPr="00BD12B1"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4C696711"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2A3DCEF"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635F638F" w14:textId="77777777" w:rsidR="0097508B" w:rsidRPr="00BD12B1"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D7B61A1"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615D57EB"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5502CAEE"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72FF043"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35213872"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67F3BCA"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A258E12" w14:textId="77777777" w:rsidR="0097508B" w:rsidRPr="00AD2F83" w:rsidRDefault="0097508B" w:rsidP="00C87680">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DC832A3"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444B78D9" w14:textId="7777777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1E67EA4F" w14:textId="4258E5CF"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1A753F">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1394AB7F" w14:textId="132887F6"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1A753F">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4983F5F6" w14:textId="7777777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67FBB80" w14:textId="06A9C38B"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1A753F">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4D49153C"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7C082AE"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F62058E"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6E7C0933"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779EA08"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0B13FC2B"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8BDA722"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lastRenderedPageBreak/>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3EC18EF4"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22960B0C"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71328E1E"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3B830F08"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DE482BE"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2788EE3"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60E6877"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01CA7A72"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4FC81964"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4A82F117"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C67CF1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580164B"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DE427E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24DB3E3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09EE2BB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10F77ED"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9788948" w14:textId="77777777" w:rsidR="0097508B" w:rsidRPr="00442C5E"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0373BE4"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22015E2A"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29863DE9" w14:textId="77777777" w:rsidR="0097508B" w:rsidRPr="00442C5E"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E01E68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9F52BBF"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97508B" w:rsidRPr="00D661C3" w14:paraId="0B85D79E" w14:textId="77777777" w:rsidTr="00C87680">
        <w:trPr>
          <w:trHeight w:val="624"/>
        </w:trPr>
        <w:tc>
          <w:tcPr>
            <w:tcW w:w="10383" w:type="dxa"/>
            <w:gridSpan w:val="5"/>
          </w:tcPr>
          <w:p w14:paraId="483A9C2A"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97508B" w:rsidRPr="00D661C3" w14:paraId="25DA2AFE"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8AD9281"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97508B" w:rsidRPr="00D661C3" w14:paraId="27FE4436" w14:textId="77777777" w:rsidTr="00C87680">
        <w:trPr>
          <w:trHeight w:val="624"/>
        </w:trPr>
        <w:tc>
          <w:tcPr>
            <w:tcW w:w="10383" w:type="dxa"/>
            <w:gridSpan w:val="5"/>
          </w:tcPr>
          <w:p w14:paraId="3DB01ABB"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97508B" w:rsidRPr="00D661C3" w14:paraId="67D3111F"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08BA202"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97508B" w:rsidRPr="00D661C3" w14:paraId="15E37590" w14:textId="77777777" w:rsidTr="00C87680">
        <w:trPr>
          <w:trHeight w:val="624"/>
        </w:trPr>
        <w:tc>
          <w:tcPr>
            <w:tcW w:w="10383" w:type="dxa"/>
            <w:gridSpan w:val="5"/>
          </w:tcPr>
          <w:p w14:paraId="2744CFC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FEB9700" w14:textId="77777777" w:rsidR="005C4887" w:rsidRDefault="005C4887" w:rsidP="00567B43">
      <w:pPr>
        <w:spacing w:afterLines="20" w:after="62" w:line="200" w:lineRule="exact"/>
        <w:rPr>
          <w:rFonts w:ascii="思源黑体 CN Normal" w:eastAsia="思源黑体 CN Normal" w:hAnsi="思源黑体 CN Normal"/>
          <w:b/>
          <w:bCs/>
          <w:color w:val="404040" w:themeColor="text1" w:themeTint="BF"/>
          <w:sz w:val="15"/>
          <w:szCs w:val="15"/>
        </w:rPr>
      </w:pPr>
    </w:p>
    <w:p w14:paraId="252AB0E4" w14:textId="171807B0" w:rsidR="002C5D66" w:rsidRPr="00C77B87" w:rsidRDefault="002C5D66" w:rsidP="00567B43">
      <w:pPr>
        <w:spacing w:afterLines="20" w:after="62"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b/>
          <w:bCs/>
          <w:color w:val="595959"/>
          <w:sz w:val="15"/>
          <w:szCs w:val="15"/>
        </w:rPr>
        <w:t>注：</w:t>
      </w:r>
    </w:p>
    <w:p w14:paraId="60EAAB49" w14:textId="77777777" w:rsidR="003E2088" w:rsidRPr="00C77B87" w:rsidRDefault="003E2088" w:rsidP="003E2088">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检出变异参照美国病理协会（</w:t>
      </w:r>
      <w:r w:rsidRPr="00C77B87">
        <w:rPr>
          <w:rFonts w:ascii="思源黑体 CN Normal" w:eastAsia="思源黑体 CN Normal" w:hAnsi="思源黑体 CN Normal"/>
          <w:color w:val="595959"/>
          <w:sz w:val="15"/>
          <w:szCs w:val="15"/>
        </w:rPr>
        <w:t>Association for Molecular Pathology, AMP）、美国临床肿瘤学会（American Society of Clinical Oncology, ASCO）和美国病理学家协会（College of American Pathologists, CAP）联合发布的</w:t>
      </w:r>
      <w:r w:rsidRPr="00C77B87">
        <w:rPr>
          <w:rFonts w:ascii="思源黑体 CN Normal" w:eastAsia="思源黑体 CN Normal" w:hAnsi="思源黑体 CN Normal" w:hint="eastAsia"/>
          <w:color w:val="595959"/>
          <w:sz w:val="15"/>
          <w:szCs w:val="15"/>
        </w:rPr>
        <w:t>《肿瘤变异解读及报告指南》（</w:t>
      </w:r>
      <w:r w:rsidRPr="00C77B87">
        <w:rPr>
          <w:rFonts w:ascii="思源黑体 CN Normal" w:eastAsia="思源黑体 CN Normal" w:hAnsi="思源黑体 CN Normal"/>
          <w:color w:val="595959"/>
          <w:sz w:val="15"/>
          <w:szCs w:val="15"/>
        </w:rPr>
        <w:t>PMID: 27993330）中的变异分类方法，综合变异在治疗、诊断和预后方面相关研究证据，将变异分为4类：I类为强临床意义；II类为潜在临床意义；III类为临床意义不明；IV类为良性/可能良性。上表仅列出I-II类变异，</w:t>
      </w:r>
      <w:r w:rsidRPr="00C77B87">
        <w:rPr>
          <w:rFonts w:ascii="思源黑体 CN Normal" w:eastAsia="思源黑体 CN Normal" w:hAnsi="思源黑体 CN Normal" w:hint="eastAsia"/>
          <w:color w:val="595959"/>
          <w:sz w:val="15"/>
          <w:szCs w:val="15"/>
        </w:rPr>
        <w:t>与肿瘤发生发展相关但暂无临床药物研究的</w:t>
      </w:r>
      <w:r w:rsidRPr="003C7E36">
        <w:rPr>
          <w:rFonts w:ascii="思源黑体 CN Normal" w:eastAsia="思源黑体 CN Normal" w:hAnsi="思源黑体 CN Normal"/>
          <w:color w:val="595959"/>
          <w:sz w:val="15"/>
          <w:szCs w:val="15"/>
        </w:rPr>
        <w:t xml:space="preserve">{%if </w:t>
      </w:r>
      <w:proofErr w:type="spellStart"/>
      <w:r w:rsidRPr="003C7E36">
        <w:rPr>
          <w:rFonts w:ascii="思源黑体 CN Normal" w:eastAsia="思源黑体 CN Normal" w:hAnsi="思源黑体 CN Normal"/>
          <w:color w:val="595959"/>
          <w:sz w:val="15"/>
          <w:szCs w:val="15"/>
        </w:rPr>
        <w:t>sample.control_sample_id</w:t>
      </w:r>
      <w:proofErr w:type="spellEnd"/>
      <w:r w:rsidRPr="003C7E36">
        <w:rPr>
          <w:rFonts w:ascii="思源黑体 CN Normal" w:eastAsia="思源黑体 CN Normal" w:hAnsi="思源黑体 CN Normal"/>
          <w:color w:val="595959"/>
          <w:sz w:val="15"/>
          <w:szCs w:val="15"/>
        </w:rPr>
        <w:t>%}</w:t>
      </w:r>
      <w:r w:rsidRPr="003C7E36">
        <w:rPr>
          <w:rFonts w:ascii="思源黑体 CN Normal" w:eastAsia="思源黑体 CN Normal" w:hAnsi="思源黑体 CN Normal" w:hint="eastAsia"/>
          <w:color w:val="595959"/>
          <w:sz w:val="15"/>
          <w:szCs w:val="15"/>
        </w:rPr>
        <w:t>胚系</w:t>
      </w:r>
      <w:r w:rsidRPr="003C7E36">
        <w:rPr>
          <w:rFonts w:ascii="思源黑体 CN Normal" w:eastAsia="思源黑体 CN Normal" w:hAnsi="思源黑体 CN Normal"/>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color w:val="595959"/>
          <w:sz w:val="15"/>
          <w:szCs w:val="15"/>
        </w:rPr>
        <w:t>变异不在本表中展示</w:t>
      </w:r>
      <w:r w:rsidRPr="00C77B87">
        <w:rPr>
          <w:rFonts w:ascii="思源黑体 CN Normal" w:eastAsia="思源黑体 CN Normal" w:hAnsi="思源黑体 CN Normal" w:hint="eastAsia"/>
          <w:color w:val="595959"/>
          <w:sz w:val="15"/>
          <w:szCs w:val="15"/>
        </w:rPr>
        <w:t>。</w:t>
      </w:r>
    </w:p>
    <w:p w14:paraId="25BA0635" w14:textId="77777777" w:rsidR="003E2088" w:rsidRPr="00C77B87" w:rsidRDefault="003E2088" w:rsidP="003E2088">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检出变异与临床意义相关性的证据水平分为</w:t>
      </w:r>
      <w:r w:rsidRPr="00C77B87">
        <w:rPr>
          <w:rFonts w:ascii="思源黑体 CN Normal" w:eastAsia="思源黑体 CN Normal" w:hAnsi="思源黑体 CN Normal"/>
          <w:color w:val="595959"/>
          <w:sz w:val="15"/>
          <w:szCs w:val="15"/>
        </w:rPr>
        <w:t>A、B、C、D四个等级，A级：对应癌种中FDA/NMPA批准或指南推荐的治疗、诊断或预后的相关标志物</w:t>
      </w:r>
      <w:r w:rsidRPr="00C77B87">
        <w:rPr>
          <w:rFonts w:ascii="思源黑体 CN Normal" w:eastAsia="思源黑体 CN Normal" w:hAnsi="思源黑体 CN Normal" w:hint="eastAsia"/>
          <w:color w:val="595959"/>
          <w:sz w:val="15"/>
          <w:szCs w:val="15"/>
        </w:rPr>
        <w:t>；</w:t>
      </w:r>
      <w:r w:rsidRPr="00C77B87">
        <w:rPr>
          <w:rFonts w:ascii="思源黑体 CN Normal" w:eastAsia="思源黑体 CN Normal" w:hAnsi="思源黑体 CN Normal"/>
          <w:color w:val="595959"/>
          <w:sz w:val="15"/>
          <w:szCs w:val="15"/>
        </w:rPr>
        <w:t xml:space="preserve">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w:t>
      </w:r>
      <w:r w:rsidRPr="00C77B87">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Pr="00C77B87">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Pr="00C77B87">
        <w:rPr>
          <w:rFonts w:ascii="思源黑体 CN Normal" w:eastAsia="思源黑体 CN Normal" w:hAnsi="思源黑体 CN Normal" w:hint="eastAsia"/>
          <w:color w:val="595959"/>
          <w:sz w:val="15"/>
          <w:szCs w:val="15"/>
        </w:rPr>
        <w:t>不会对临床意义尚不明确的</w:t>
      </w:r>
      <w:r w:rsidRPr="00C77B87">
        <w:rPr>
          <w:rFonts w:ascii="思源黑体 CN Normal" w:eastAsia="思源黑体 CN Normal" w:hAnsi="思源黑体 CN Normal"/>
          <w:color w:val="595959"/>
          <w:sz w:val="15"/>
          <w:szCs w:val="15"/>
        </w:rPr>
        <w:t>III类变异做药物敏感性分析</w:t>
      </w:r>
      <w:r w:rsidRPr="00C77B87">
        <w:rPr>
          <w:rFonts w:ascii="思源黑体 CN Normal" w:eastAsia="思源黑体 CN Normal" w:hAnsi="思源黑体 CN Normal" w:hint="eastAsia"/>
          <w:color w:val="595959"/>
          <w:sz w:val="15"/>
          <w:szCs w:val="15"/>
        </w:rPr>
        <w:t>。</w:t>
      </w:r>
    </w:p>
    <w:p w14:paraId="6C8CEE4D" w14:textId="77777777" w:rsidR="003E2088" w:rsidRPr="00C77B87" w:rsidRDefault="003E2088" w:rsidP="003E2088">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基因变异包含</w:t>
      </w:r>
      <w:r w:rsidRPr="003C7E36">
        <w:rPr>
          <w:rFonts w:ascii="思源黑体 CN Normal" w:eastAsia="思源黑体 CN Normal" w:hAnsi="思源黑体 CN Normal"/>
          <w:color w:val="595959"/>
          <w:sz w:val="15"/>
          <w:szCs w:val="15"/>
        </w:rPr>
        <w:t xml:space="preserve">{%if </w:t>
      </w:r>
      <w:proofErr w:type="spellStart"/>
      <w:r w:rsidRPr="003C7E36">
        <w:rPr>
          <w:rFonts w:ascii="思源黑体 CN Normal" w:eastAsia="思源黑体 CN Normal" w:hAnsi="思源黑体 CN Normal"/>
          <w:color w:val="595959"/>
          <w:sz w:val="15"/>
          <w:szCs w:val="15"/>
        </w:rPr>
        <w:t>sample.control_sample_id</w:t>
      </w:r>
      <w:proofErr w:type="spellEnd"/>
      <w:r w:rsidRPr="003C7E36">
        <w:rPr>
          <w:rFonts w:ascii="思源黑体 CN Normal" w:eastAsia="思源黑体 CN Normal" w:hAnsi="思源黑体 CN Normal"/>
          <w:color w:val="595959"/>
          <w:sz w:val="15"/>
          <w:szCs w:val="15"/>
        </w:rPr>
        <w:t>%}</w:t>
      </w:r>
      <w:r w:rsidRPr="003C7E36">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hint="eastAsia"/>
          <w:color w:val="595959"/>
          <w:sz w:val="15"/>
          <w:szCs w:val="15"/>
        </w:rPr>
        <w:t>检出的点突变</w:t>
      </w:r>
      <w:r w:rsidRPr="00C77B87">
        <w:rPr>
          <w:rFonts w:ascii="思源黑体 CN Normal" w:eastAsia="思源黑体 CN Normal" w:hAnsi="思源黑体 CN Normal"/>
          <w:color w:val="595959"/>
          <w:sz w:val="15"/>
          <w:szCs w:val="15"/>
        </w:rPr>
        <w:t>/小片段插入缺失</w:t>
      </w:r>
      <w:r w:rsidRPr="00C77B87">
        <w:rPr>
          <w:rFonts w:ascii="思源黑体 CN Normal" w:eastAsia="思源黑体 CN Normal" w:hAnsi="思源黑体 CN Normal" w:hint="eastAsia"/>
          <w:color w:val="595959"/>
          <w:sz w:val="15"/>
          <w:szCs w:val="15"/>
        </w:rPr>
        <w:t>和结构变异。</w:t>
      </w:r>
    </w:p>
    <w:p w14:paraId="0970AD74" w14:textId="759EF203" w:rsidR="007E3DB7" w:rsidRPr="00051B43" w:rsidRDefault="003E2088" w:rsidP="003E2088">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w:t>
      </w:r>
      <w:r w:rsidRPr="003C7E36">
        <w:rPr>
          <w:rFonts w:ascii="思源黑体 CN Normal" w:eastAsia="思源黑体 CN Normal" w:hAnsi="思源黑体 CN Normal"/>
          <w:color w:val="595959"/>
          <w:sz w:val="15"/>
          <w:szCs w:val="15"/>
        </w:rPr>
        <w:t xml:space="preserve">{%if </w:t>
      </w:r>
      <w:proofErr w:type="spellStart"/>
      <w:r w:rsidRPr="003C7E36">
        <w:rPr>
          <w:rFonts w:ascii="思源黑体 CN Normal" w:eastAsia="思源黑体 CN Normal" w:hAnsi="思源黑体 CN Normal"/>
          <w:color w:val="595959"/>
          <w:sz w:val="15"/>
          <w:szCs w:val="15"/>
        </w:rPr>
        <w:t>sample.control_sample_id</w:t>
      </w:r>
      <w:proofErr w:type="spellEnd"/>
      <w:r w:rsidRPr="003C7E36">
        <w:rPr>
          <w:rFonts w:ascii="思源黑体 CN Normal" w:eastAsia="思源黑体 CN Normal" w:hAnsi="思源黑体 CN Normal"/>
          <w:color w:val="595959"/>
          <w:sz w:val="15"/>
          <w:szCs w:val="15"/>
        </w:rPr>
        <w:t>%}</w:t>
      </w:r>
      <w:r w:rsidRPr="003351F3">
        <w:rPr>
          <w:rFonts w:ascii="思源黑体 CN Normal" w:eastAsia="思源黑体 CN Normal" w:hAnsi="思源黑体 CN Normal" w:hint="eastAsia"/>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hint="eastAsia"/>
          <w:color w:val="595959"/>
          <w:sz w:val="15"/>
          <w:szCs w:val="15"/>
        </w:rPr>
        <w:t>点突变</w:t>
      </w:r>
      <w:r w:rsidRPr="00C77B87">
        <w:rPr>
          <w:rFonts w:ascii="思源黑体 CN Normal" w:eastAsia="思源黑体 CN Normal" w:hAnsi="思源黑体 CN Normal"/>
          <w:color w:val="595959"/>
          <w:sz w:val="15"/>
          <w:szCs w:val="15"/>
        </w:rPr>
        <w:t>/小片段插入缺失和结构变异时提示</w:t>
      </w:r>
      <w:r w:rsidRPr="00C77B87">
        <w:rPr>
          <w:rFonts w:ascii="思源黑体 CN Normal" w:eastAsia="思源黑体 CN Normal" w:hAnsi="思源黑体 CN Normal" w:hint="eastAsia"/>
          <w:color w:val="595959"/>
          <w:sz w:val="15"/>
          <w:szCs w:val="15"/>
        </w:rPr>
        <w:t>丰度，指突变型占野生型和突变型之和的比例</w:t>
      </w:r>
      <w:r w:rsidRPr="003C7E36">
        <w:rPr>
          <w:rFonts w:ascii="思源黑体 CN Normal" w:eastAsia="思源黑体 CN Normal" w:hAnsi="思源黑体 CN Normal"/>
          <w:color w:val="595959"/>
          <w:sz w:val="15"/>
          <w:szCs w:val="15"/>
        </w:rPr>
        <w:t xml:space="preserve">{%if </w:t>
      </w:r>
      <w:proofErr w:type="spellStart"/>
      <w:r w:rsidRPr="003C7E36">
        <w:rPr>
          <w:rFonts w:ascii="思源黑体 CN Normal" w:eastAsia="思源黑体 CN Normal" w:hAnsi="思源黑体 CN Normal"/>
          <w:color w:val="595959"/>
          <w:sz w:val="15"/>
          <w:szCs w:val="15"/>
        </w:rPr>
        <w:t>sample.control_sample_id</w:t>
      </w:r>
      <w:proofErr w:type="spellEnd"/>
      <w:r w:rsidRPr="003C7E36">
        <w:rPr>
          <w:rFonts w:ascii="思源黑体 CN Normal" w:eastAsia="思源黑体 CN Normal" w:hAnsi="思源黑体 CN Normal"/>
          <w:color w:val="595959"/>
          <w:sz w:val="15"/>
          <w:szCs w:val="15"/>
        </w:rPr>
        <w:t>%}</w:t>
      </w:r>
      <w:r w:rsidRPr="003351F3">
        <w:rPr>
          <w:rFonts w:ascii="思源黑体 CN Normal" w:eastAsia="思源黑体 CN Normal" w:hAnsi="思源黑体 CN Normal" w:hint="eastAsia"/>
          <w:color w:val="595959"/>
          <w:sz w:val="15"/>
          <w:szCs w:val="15"/>
        </w:rPr>
        <w:t>；</w:t>
      </w:r>
      <w:bookmarkStart w:id="9" w:name="_Hlk108713929"/>
      <w:r w:rsidRPr="003351F3">
        <w:rPr>
          <w:rFonts w:ascii="思源黑体 CN Normal" w:eastAsia="思源黑体 CN Normal" w:hAnsi="思源黑体 CN Normal" w:hint="eastAsia"/>
          <w:color w:val="595959"/>
          <w:sz w:val="15"/>
          <w:szCs w:val="15"/>
        </w:rPr>
        <w:t>检出胚系点突变</w:t>
      </w:r>
      <w:r w:rsidRPr="003351F3">
        <w:rPr>
          <w:rFonts w:ascii="思源黑体 CN Normal" w:eastAsia="思源黑体 CN Normal" w:hAnsi="思源黑体 CN Normal"/>
          <w:color w:val="595959"/>
          <w:sz w:val="15"/>
          <w:szCs w:val="15"/>
        </w:rPr>
        <w:t>/小片段插入缺失和结构变异时提示基因型，即纯合或杂合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color w:val="595959"/>
          <w:sz w:val="15"/>
          <w:szCs w:val="15"/>
        </w:rPr>
        <w:t>。</w:t>
      </w:r>
      <w:bookmarkEnd w:id="9"/>
      <w:r w:rsidR="007E3DB7" w:rsidRPr="00051B43">
        <w:rPr>
          <w:rFonts w:ascii="思源黑体" w:eastAsia="思源黑体" w:hAnsi="思源黑体"/>
          <w:color w:val="000000" w:themeColor="text1"/>
          <w:szCs w:val="21"/>
        </w:rPr>
        <w:br w:type="page"/>
      </w:r>
    </w:p>
    <w:p w14:paraId="2C207035" w14:textId="667611C7" w:rsidR="00603767" w:rsidRPr="00F81E19" w:rsidRDefault="00603767" w:rsidP="00603767">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003E2088">
        <w:rPr>
          <w:rFonts w:ascii="思源黑体 CN Bold" w:eastAsia="思源黑体 CN Bold" w:hAnsi="思源黑体 CN Bold" w:cstheme="minorBidi" w:hint="eastAsia"/>
          <w:sz w:val="21"/>
          <w:szCs w:val="21"/>
        </w:rPr>
        <w:t>{</w:t>
      </w:r>
      <w:r w:rsidR="003E2088">
        <w:rPr>
          <w:rFonts w:ascii="思源黑体 CN Bold" w:eastAsia="思源黑体 CN Bold" w:hAnsi="思源黑体 CN Bold" w:cstheme="minorBidi"/>
          <w:sz w:val="21"/>
          <w:szCs w:val="21"/>
        </w:rPr>
        <w:t>%</w:t>
      </w:r>
      <w:r w:rsidR="003E2088">
        <w:rPr>
          <w:rFonts w:ascii="思源黑体 CN Bold" w:eastAsia="思源黑体 CN Bold" w:hAnsi="思源黑体 CN Bold" w:cstheme="minorBidi" w:hint="eastAsia"/>
          <w:sz w:val="21"/>
          <w:szCs w:val="21"/>
        </w:rPr>
        <w:t>if</w:t>
      </w:r>
      <w:r w:rsidR="003E2088">
        <w:rPr>
          <w:rFonts w:ascii="思源黑体 CN Bold" w:eastAsia="思源黑体 CN Bold" w:hAnsi="思源黑体 CN Bold" w:cstheme="minorBidi"/>
          <w:sz w:val="21"/>
          <w:szCs w:val="21"/>
        </w:rPr>
        <w:t xml:space="preserve"> </w:t>
      </w:r>
      <w:proofErr w:type="spellStart"/>
      <w:r w:rsidR="003E2088">
        <w:rPr>
          <w:rFonts w:ascii="思源黑体 CN Bold" w:eastAsia="思源黑体 CN Bold" w:hAnsi="思源黑体 CN Bold" w:cstheme="minorBidi"/>
          <w:sz w:val="21"/>
          <w:szCs w:val="21"/>
        </w:rPr>
        <w:t>sample.control_sample_id</w:t>
      </w:r>
      <w:proofErr w:type="spellEnd"/>
      <w:r w:rsidR="003E2088">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体细胞</w:t>
      </w:r>
      <w:r w:rsidR="003E2088">
        <w:rPr>
          <w:rFonts w:ascii="思源黑体 CN Bold" w:eastAsia="思源黑体 CN Bold" w:hAnsi="思源黑体 CN Bold" w:cstheme="minorBidi" w:hint="eastAsia"/>
          <w:sz w:val="21"/>
          <w:szCs w:val="21"/>
        </w:rPr>
        <w:t>{</w:t>
      </w:r>
      <w:r w:rsidR="003E2088">
        <w:rPr>
          <w:rFonts w:ascii="思源黑体 CN Bold" w:eastAsia="思源黑体 CN Bold" w:hAnsi="思源黑体 CN Bold" w:cstheme="minorBidi"/>
          <w:sz w:val="21"/>
          <w:szCs w:val="21"/>
        </w:rPr>
        <w:t>%else%}</w:t>
      </w:r>
      <w:r w:rsidR="003E2088">
        <w:rPr>
          <w:rFonts w:ascii="思源黑体 CN Bold" w:eastAsia="思源黑体 CN Bold" w:hAnsi="思源黑体 CN Bold" w:cstheme="minorBidi" w:hint="eastAsia"/>
          <w:sz w:val="21"/>
          <w:szCs w:val="21"/>
        </w:rPr>
        <w:t>基因{</w:t>
      </w:r>
      <w:r w:rsidR="003E2088">
        <w:rPr>
          <w:rFonts w:ascii="思源黑体 CN Bold" w:eastAsia="思源黑体 CN Bold" w:hAnsi="思源黑体 CN Bold" w:cstheme="minorBidi"/>
          <w:sz w:val="21"/>
          <w:szCs w:val="21"/>
        </w:rPr>
        <w:t>%endif%}</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6"/>
        <w:gridCol w:w="3017"/>
      </w:tblGrid>
      <w:tr w:rsidR="0097508B" w:rsidRPr="00D661C3" w14:paraId="71059927"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2E8FC433" w14:textId="77777777" w:rsidR="0097508B" w:rsidRPr="00DC7EA3" w:rsidRDefault="0097508B" w:rsidP="00C87680">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5C66A734" w14:textId="77777777" w:rsidR="0097508B" w:rsidRPr="0075010D" w:rsidRDefault="0097508B" w:rsidP="00C8768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69295097" w14:textId="77777777" w:rsidR="0097508B" w:rsidRPr="0075010D" w:rsidRDefault="0097508B" w:rsidP="00C87680">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97508B" w:rsidRPr="00D661C3" w14:paraId="4277B19B" w14:textId="77777777" w:rsidTr="00C87680">
        <w:trPr>
          <w:trHeight w:val="624"/>
        </w:trPr>
        <w:tc>
          <w:tcPr>
            <w:tcW w:w="5000" w:type="pct"/>
            <w:gridSpan w:val="3"/>
          </w:tcPr>
          <w:p w14:paraId="7ED1675F"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97508B" w:rsidRPr="00D661C3" w14:paraId="6D73CFFE"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4E55829" w14:textId="77777777" w:rsidR="0097508B" w:rsidRPr="00493AF3" w:rsidRDefault="0097508B" w:rsidP="00C87680">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97508B" w:rsidRPr="00D661C3" w14:paraId="18861BEF" w14:textId="77777777" w:rsidTr="00C87680">
        <w:trPr>
          <w:trHeight w:val="624"/>
        </w:trPr>
        <w:tc>
          <w:tcPr>
            <w:tcW w:w="843" w:type="pct"/>
          </w:tcPr>
          <w:p w14:paraId="0EFF3ED5"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11A3915"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60CD451"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539DA4E"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778A2A1"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03A820"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955787D"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EFC3B55"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7D299B"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25B217B8"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3C44C3B6"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514FD1A"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013E9C13"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9F63F45"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6E62703"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56738770" w14:textId="77777777" w:rsidR="0097508B" w:rsidRPr="001E58C4"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91FBC5D"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418A0C1C"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67FF5D38"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AA81F62"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2EC8DDFA"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AF87E75"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5A184903"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0B5D154"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0A2C6A2C"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64F1C7C3"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2A89835F"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78818CD4"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1D049F7F"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556795FD"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01F1F65D"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3A84ED08"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7508B" w:rsidRPr="00D661C3" w14:paraId="1AF17B76"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BEA6A00" w14:textId="77777777" w:rsidR="0097508B" w:rsidRPr="00C5731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97508B" w:rsidRPr="00D661C3" w14:paraId="2EA1D16A" w14:textId="77777777" w:rsidTr="00C87680">
        <w:trPr>
          <w:trHeight w:val="624"/>
        </w:trPr>
        <w:tc>
          <w:tcPr>
            <w:tcW w:w="5000" w:type="pct"/>
            <w:gridSpan w:val="3"/>
          </w:tcPr>
          <w:p w14:paraId="3D1A2247"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97508B" w:rsidRPr="00D661C3" w14:paraId="3A232025"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0EB9E43"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97508B" w:rsidRPr="00D661C3" w14:paraId="1F51B455" w14:textId="77777777" w:rsidTr="00C87680">
        <w:trPr>
          <w:trHeight w:val="624"/>
        </w:trPr>
        <w:tc>
          <w:tcPr>
            <w:tcW w:w="5000" w:type="pct"/>
            <w:gridSpan w:val="3"/>
          </w:tcPr>
          <w:p w14:paraId="709500EF"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F65408B" w14:textId="77777777" w:rsidR="005C4887" w:rsidRPr="00C77B87" w:rsidRDefault="005C4887" w:rsidP="003F42A6">
      <w:pPr>
        <w:adjustRightInd w:val="0"/>
        <w:snapToGrid w:val="0"/>
        <w:spacing w:line="200" w:lineRule="exact"/>
        <w:rPr>
          <w:rFonts w:ascii="思源黑体 CN Normal" w:eastAsia="思源黑体 CN Normal" w:hAnsi="思源黑体 CN Normal"/>
          <w:b/>
          <w:bCs/>
          <w:color w:val="595959"/>
          <w:sz w:val="15"/>
          <w:szCs w:val="15"/>
        </w:rPr>
      </w:pPr>
    </w:p>
    <w:p w14:paraId="6766445B" w14:textId="2A5F0A24" w:rsidR="003F42A6" w:rsidRPr="00C77B87"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color w:val="595959"/>
          <w:sz w:val="15"/>
          <w:szCs w:val="15"/>
        </w:rPr>
        <w:t>注</w:t>
      </w:r>
      <w:r w:rsidRPr="00C77B87">
        <w:rPr>
          <w:rFonts w:ascii="思源黑体 CN Normal" w:eastAsia="思源黑体 CN Normal" w:hAnsi="思源黑体 CN Normal" w:hint="eastAsia"/>
          <w:b/>
          <w:bCs/>
          <w:color w:val="595959"/>
          <w:sz w:val="15"/>
          <w:szCs w:val="15"/>
        </w:rPr>
        <w:t>：</w:t>
      </w:r>
    </w:p>
    <w:p w14:paraId="50DA9504" w14:textId="1E381918" w:rsidR="003F42A6" w:rsidRPr="00051B43" w:rsidRDefault="001E0A94" w:rsidP="00051B43">
      <w:pPr>
        <w:spacing w:line="200" w:lineRule="exact"/>
        <w:ind w:firstLineChars="200" w:firstLine="300"/>
        <w:rPr>
          <w:rFonts w:ascii="思源黑体 CN Normal" w:eastAsia="思源黑体 CN Normal" w:hAnsi="思源黑体 CN Normal"/>
          <w:color w:val="595959"/>
          <w:sz w:val="15"/>
          <w:szCs w:val="15"/>
        </w:rPr>
      </w:pPr>
      <w:r w:rsidRPr="00301EBA">
        <w:rPr>
          <w:rFonts w:ascii="思源黑体 CN Normal" w:eastAsia="思源黑体 CN Normal" w:hAnsi="思源黑体 CN Normal"/>
          <w:color w:val="595959"/>
          <w:sz w:val="15"/>
          <w:szCs w:val="15"/>
        </w:rPr>
        <w:t xml:space="preserve">{%if </w:t>
      </w:r>
      <w:proofErr w:type="spellStart"/>
      <w:r w:rsidRPr="00301EBA">
        <w:rPr>
          <w:rFonts w:ascii="思源黑体 CN Normal" w:eastAsia="思源黑体 CN Normal" w:hAnsi="思源黑体 CN Normal"/>
          <w:color w:val="595959"/>
          <w:sz w:val="15"/>
          <w:szCs w:val="15"/>
        </w:rPr>
        <w:t>sample.control_sample_id</w:t>
      </w:r>
      <w:proofErr w:type="spellEnd"/>
      <w:r w:rsidRPr="00301EBA">
        <w:rPr>
          <w:rFonts w:ascii="思源黑体 CN Normal" w:eastAsia="思源黑体 CN Normal" w:hAnsi="思源黑体 CN Normal"/>
          <w:color w:val="595959"/>
          <w:sz w:val="15"/>
          <w:szCs w:val="15"/>
        </w:rPr>
        <w:t>%}</w:t>
      </w:r>
      <w:r w:rsidRPr="00301EBA">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sidRPr="00C77B87">
        <w:rPr>
          <w:rFonts w:ascii="思源黑体 CN Normal" w:eastAsia="思源黑体 CN Normal" w:hAnsi="思源黑体 CN Normal" w:hint="eastAsia"/>
          <w:color w:val="595959"/>
          <w:sz w:val="15"/>
          <w:szCs w:val="15"/>
        </w:rPr>
        <w:t>上表所列变异为肿瘤发生发展相关的</w:t>
      </w:r>
      <w:r>
        <w:rPr>
          <w:rFonts w:ascii="思源黑体 CN Normal" w:eastAsia="思源黑体 CN Normal" w:hAnsi="思源黑体 CN Normal" w:hint="eastAsia"/>
          <w:color w:val="595959"/>
          <w:sz w:val="15"/>
          <w:szCs w:val="15"/>
        </w:rPr>
        <w:t>基因</w:t>
      </w:r>
      <w:r w:rsidRPr="00C77B87">
        <w:rPr>
          <w:rFonts w:ascii="思源黑体 CN Normal" w:eastAsia="思源黑体 CN Normal" w:hAnsi="思源黑体 CN Normal" w:hint="eastAsia"/>
          <w:color w:val="595959"/>
          <w:sz w:val="15"/>
          <w:szCs w:val="15"/>
        </w:rPr>
        <w:t>变异。根据现阶段可及资料此类变异的研究主要集中于细胞学和信号通路方面，暂无明确临床意义，详解请见“</w:t>
      </w:r>
      <w:r>
        <w:rPr>
          <w:rFonts w:ascii="思源黑体 CN Normal" w:eastAsia="思源黑体 CN Normal" w:hAnsi="思源黑体 CN Normal" w:hint="eastAsia"/>
          <w:color w:val="595959"/>
          <w:sz w:val="15"/>
          <w:szCs w:val="15"/>
        </w:rPr>
        <w:t>基因</w:t>
      </w:r>
      <w:r w:rsidRPr="00C77B87">
        <w:rPr>
          <w:rFonts w:ascii="思源黑体 CN Normal" w:eastAsia="思源黑体 CN Normal" w:hAnsi="思源黑体 CN Normal" w:hint="eastAsia"/>
          <w:color w:val="595959"/>
          <w:sz w:val="15"/>
          <w:szCs w:val="15"/>
        </w:rPr>
        <w:t>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3F42A6" w:rsidRPr="00E166D2">
        <w:br w:type="page"/>
      </w:r>
    </w:p>
    <w:p w14:paraId="78CE5EF8" w14:textId="038F1AF3" w:rsidR="001E0A94" w:rsidRPr="001E0A94" w:rsidRDefault="001E0A94" w:rsidP="001E0A94">
      <w:pPr>
        <w:spacing w:line="200" w:lineRule="exact"/>
        <w:ind w:firstLineChars="200" w:firstLine="300"/>
        <w:rPr>
          <w:rFonts w:ascii="思源黑体 CN Normal" w:eastAsia="思源黑体 CN Normal" w:hAnsi="思源黑体 CN Normal"/>
          <w:color w:val="595959"/>
          <w:sz w:val="15"/>
          <w:szCs w:val="15"/>
        </w:rPr>
      </w:pPr>
      <w:r w:rsidRPr="0072466A">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color w:val="595959"/>
          <w:sz w:val="15"/>
          <w:szCs w:val="15"/>
        </w:rPr>
        <w:t xml:space="preserve">p </w:t>
      </w:r>
      <w:r w:rsidRPr="0072466A">
        <w:rPr>
          <w:rFonts w:ascii="思源黑体 CN Normal" w:eastAsia="思源黑体 CN Normal" w:hAnsi="思源黑体 CN Normal"/>
          <w:color w:val="595959"/>
          <w:sz w:val="15"/>
          <w:szCs w:val="15"/>
        </w:rPr>
        <w:t xml:space="preserve">if </w:t>
      </w:r>
      <w:proofErr w:type="spellStart"/>
      <w:r w:rsidRPr="0072466A">
        <w:rPr>
          <w:rFonts w:ascii="思源黑体 CN Normal" w:eastAsia="思源黑体 CN Normal" w:hAnsi="思源黑体 CN Normal"/>
          <w:color w:val="595959"/>
          <w:sz w:val="15"/>
          <w:szCs w:val="15"/>
        </w:rPr>
        <w:t>sample.control_sample_id</w:t>
      </w:r>
      <w:proofErr w:type="spellEnd"/>
      <w:r w:rsidRPr="0072466A">
        <w:rPr>
          <w:rFonts w:ascii="思源黑体 CN Normal" w:eastAsia="思源黑体 CN Normal" w:hAnsi="思源黑体 CN Normal"/>
          <w:color w:val="595959"/>
          <w:sz w:val="15"/>
          <w:szCs w:val="15"/>
        </w:rPr>
        <w:t>%}</w:t>
      </w:r>
    </w:p>
    <w:p w14:paraId="790E8972" w14:textId="33EBD16F" w:rsidR="00B22ABF" w:rsidRPr="00C857F7" w:rsidRDefault="00B22ABF" w:rsidP="00B22ABF">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97508B" w:rsidRPr="00D661C3" w14:paraId="5BE04D2E"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4087364" w14:textId="77777777" w:rsidR="0097508B" w:rsidRPr="00DC7EA3" w:rsidRDefault="0097508B" w:rsidP="00C87680">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433F942D" w14:textId="77777777" w:rsidR="0097508B" w:rsidRPr="0075010D" w:rsidRDefault="0097508B" w:rsidP="00C8768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79245BCF" w14:textId="77777777" w:rsidR="0097508B" w:rsidRPr="0075010D" w:rsidRDefault="0097508B" w:rsidP="00C8768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2E30FC3" w14:textId="77777777" w:rsidR="0097508B" w:rsidRPr="003C61A4" w:rsidRDefault="0097508B" w:rsidP="00C8768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97508B" w:rsidRPr="00D661C3" w14:paraId="133D2DF0" w14:textId="77777777" w:rsidTr="00C87680">
        <w:trPr>
          <w:trHeight w:val="454"/>
        </w:trPr>
        <w:tc>
          <w:tcPr>
            <w:tcW w:w="10350" w:type="dxa"/>
            <w:gridSpan w:val="4"/>
          </w:tcPr>
          <w:p w14:paraId="46FDD766"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97508B" w:rsidRPr="00D661C3" w14:paraId="0DE11BF7"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D180769"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97508B" w:rsidRPr="00D661C3" w14:paraId="68DA659F" w14:textId="77777777" w:rsidTr="00C87680">
        <w:trPr>
          <w:trHeight w:val="454"/>
        </w:trPr>
        <w:tc>
          <w:tcPr>
            <w:tcW w:w="1560" w:type="dxa"/>
          </w:tcPr>
          <w:p w14:paraId="0FFA9DE3"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4394" w:type="dxa"/>
          </w:tcPr>
          <w:p w14:paraId="1C87C810"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2012C2F0"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0ACD42B7" w14:textId="77777777" w:rsidR="0097508B" w:rsidRPr="005E685A"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F850B91"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2E19B682"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2B7B6462"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1808" w:type="dxa"/>
          </w:tcPr>
          <w:p w14:paraId="37C6BE32" w14:textId="7B9A5FEC"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1A753F">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5E7B5FA6" w14:textId="0D7DF93C"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1A753F">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3E115B31" w14:textId="7777777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E43241" w14:textId="084CF081"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1A753F">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5F68BE14"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050F6A2"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4D1277DF"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88D89BD"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8EA0ECC"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6467A9B"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7508B" w:rsidRPr="00D661C3" w14:paraId="5725E979"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D797262"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97508B" w:rsidRPr="00D661C3" w14:paraId="53151A23" w14:textId="77777777" w:rsidTr="00C87680">
        <w:trPr>
          <w:trHeight w:val="454"/>
        </w:trPr>
        <w:tc>
          <w:tcPr>
            <w:tcW w:w="10350" w:type="dxa"/>
            <w:gridSpan w:val="4"/>
          </w:tcPr>
          <w:p w14:paraId="647AB8EC"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7508B" w:rsidRPr="00D661C3" w14:paraId="5852A0E0"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B9899D6"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7508B" w:rsidRPr="00D661C3" w14:paraId="1846897B" w14:textId="77777777" w:rsidTr="00C87680">
        <w:trPr>
          <w:trHeight w:val="454"/>
        </w:trPr>
        <w:tc>
          <w:tcPr>
            <w:tcW w:w="10350" w:type="dxa"/>
            <w:gridSpan w:val="4"/>
          </w:tcPr>
          <w:p w14:paraId="74F28E35"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22ED45A3" w14:textId="77777777" w:rsidR="005C4887" w:rsidRDefault="005C4887" w:rsidP="00567B43">
      <w:pPr>
        <w:spacing w:afterLines="20" w:after="62" w:line="200" w:lineRule="exact"/>
        <w:rPr>
          <w:rFonts w:ascii="思源黑体 CN Normal" w:eastAsia="思源黑体 CN Normal" w:hAnsi="思源黑体 CN Normal"/>
          <w:b/>
          <w:bCs/>
          <w:color w:val="404040" w:themeColor="text1" w:themeTint="BF"/>
          <w:sz w:val="15"/>
          <w:szCs w:val="15"/>
        </w:rPr>
      </w:pPr>
    </w:p>
    <w:p w14:paraId="5817DD6E" w14:textId="7AAB912C" w:rsidR="0015482A" w:rsidRPr="00C77B87" w:rsidRDefault="0015482A" w:rsidP="00567B43">
      <w:pPr>
        <w:spacing w:afterLines="20" w:after="62"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b/>
          <w:bCs/>
          <w:color w:val="595959"/>
          <w:sz w:val="15"/>
          <w:szCs w:val="15"/>
        </w:rPr>
        <w:t>注：</w:t>
      </w:r>
    </w:p>
    <w:p w14:paraId="4D226B64" w14:textId="76A3EC69" w:rsidR="00022C52" w:rsidRPr="00C77B87" w:rsidRDefault="002A343D" w:rsidP="00022C52">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遗传性肿瘤基因变异解读遵循美国医学遗传学和基因组学学会（</w:t>
      </w:r>
      <w:r w:rsidRPr="00C77B87">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C77B87">
        <w:rPr>
          <w:rFonts w:ascii="思源黑体 CN Normal" w:eastAsia="思源黑体 CN Normal" w:hAnsi="思源黑体 CN Normal" w:hint="eastAsia"/>
          <w:color w:val="595959"/>
          <w:sz w:val="15"/>
          <w:szCs w:val="15"/>
        </w:rPr>
        <w:t>疑似</w:t>
      </w:r>
      <w:r w:rsidRPr="00C77B87">
        <w:rPr>
          <w:rFonts w:ascii="思源黑体 CN Normal" w:eastAsia="思源黑体 CN Normal" w:hAnsi="思源黑体 CN Normal"/>
          <w:color w:val="595959"/>
          <w:sz w:val="15"/>
          <w:szCs w:val="15"/>
        </w:rPr>
        <w:t>致病性变异、临床意义不明变异、</w:t>
      </w:r>
      <w:r w:rsidR="00456A07">
        <w:rPr>
          <w:rFonts w:ascii="思源黑体 CN Normal" w:eastAsia="思源黑体 CN Normal" w:hAnsi="思源黑体 CN Normal" w:hint="eastAsia"/>
          <w:color w:val="595959"/>
          <w:sz w:val="15"/>
          <w:szCs w:val="15"/>
        </w:rPr>
        <w:t>可能良性</w:t>
      </w:r>
      <w:r w:rsidRPr="00C77B87">
        <w:rPr>
          <w:rFonts w:ascii="思源黑体 CN Normal" w:eastAsia="思源黑体 CN Normal" w:hAnsi="思源黑体 CN Normal"/>
          <w:color w:val="595959"/>
          <w:sz w:val="15"/>
          <w:szCs w:val="15"/>
        </w:rPr>
        <w:t>变异和良性变异五个等级。</w:t>
      </w:r>
      <w:r w:rsidR="00022C52" w:rsidRPr="00C77B87">
        <w:rPr>
          <w:rFonts w:ascii="思源黑体 CN Normal" w:eastAsia="思源黑体 CN Normal" w:hAnsi="思源黑体 CN Normal" w:hint="eastAsia"/>
          <w:color w:val="595959"/>
          <w:sz w:val="15"/>
          <w:szCs w:val="15"/>
        </w:rPr>
        <w:t>上表仅列出在胚系中检出的致病</w:t>
      </w:r>
      <w:r w:rsidR="00022C52" w:rsidRPr="00C77B87">
        <w:rPr>
          <w:rFonts w:ascii="思源黑体 CN Normal" w:eastAsia="思源黑体 CN Normal" w:hAnsi="思源黑体 CN Normal"/>
          <w:color w:val="595959"/>
          <w:sz w:val="15"/>
          <w:szCs w:val="15"/>
        </w:rPr>
        <w:t>/疑似致病变异。</w:t>
      </w:r>
    </w:p>
    <w:p w14:paraId="6BB974DD" w14:textId="45E1C515" w:rsidR="00B02300" w:rsidRPr="00051B43" w:rsidRDefault="0015482A" w:rsidP="00051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检出致病</w:t>
      </w:r>
      <w:r w:rsidRPr="00C77B87">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r w:rsidR="00B02300" w:rsidRPr="00051B43">
        <w:rPr>
          <w:rFonts w:ascii="思源黑体 CN Normal" w:eastAsia="思源黑体 CN Normal" w:hAnsi="思源黑体 CN Normal"/>
          <w:color w:val="000000" w:themeColor="text1"/>
          <w:sz w:val="15"/>
          <w:szCs w:val="15"/>
        </w:rPr>
        <w:br w:type="page"/>
      </w:r>
    </w:p>
    <w:p w14:paraId="73AC7D04" w14:textId="77777777" w:rsidR="001E0A94" w:rsidRPr="001E0A94" w:rsidRDefault="001E0A94" w:rsidP="001E0A94">
      <w:pPr>
        <w:spacing w:afterLines="20" w:after="62" w:line="200" w:lineRule="exact"/>
        <w:rPr>
          <w:rFonts w:ascii="思源黑体 CN Normal" w:eastAsia="思源黑体 CN Normal" w:hAnsi="思源黑体 CN Normal"/>
          <w:color w:val="595959"/>
          <w:sz w:val="15"/>
          <w:szCs w:val="15"/>
        </w:rPr>
      </w:pPr>
      <w:r w:rsidRPr="001E0A94">
        <w:rPr>
          <w:rFonts w:ascii="思源黑体 CN Normal" w:eastAsia="思源黑体 CN Normal" w:hAnsi="思源黑体 CN Normal" w:hint="eastAsia"/>
          <w:color w:val="595959"/>
          <w:sz w:val="15"/>
          <w:szCs w:val="15"/>
        </w:rPr>
        <w:lastRenderedPageBreak/>
        <w:t>{</w:t>
      </w:r>
      <w:r w:rsidRPr="001E0A94">
        <w:rPr>
          <w:rFonts w:ascii="思源黑体 CN Normal" w:eastAsia="思源黑体 CN Normal" w:hAnsi="思源黑体 CN Normal"/>
          <w:color w:val="595959"/>
          <w:sz w:val="15"/>
          <w:szCs w:val="15"/>
        </w:rPr>
        <w:t>%p endif%}</w:t>
      </w:r>
    </w:p>
    <w:p w14:paraId="529C5F15" w14:textId="77777777" w:rsidR="002F1D5D" w:rsidRPr="00C857F7" w:rsidRDefault="002F1D5D" w:rsidP="002F1D5D">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1E0A94" w14:paraId="5ADCF831" w14:textId="77777777" w:rsidTr="00C87680">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42F26583" w14:textId="77777777" w:rsidR="001E0A94" w:rsidRPr="00D33CB4" w:rsidRDefault="001E0A94" w:rsidP="001E0A94">
            <w:pPr>
              <w:adjustRightInd w:val="0"/>
              <w:snapToGrid w:val="0"/>
              <w:jc w:val="center"/>
              <w:rPr>
                <w:rFonts w:ascii="思源黑体 CN Bold" w:eastAsia="思源黑体 CN Bold" w:hAnsi="思源黑体 CN Bold"/>
                <w:b/>
                <w:bCs/>
                <w:color w:val="FFFFFF" w:themeColor="background1"/>
                <w:sz w:val="18"/>
                <w:szCs w:val="18"/>
              </w:rPr>
            </w:pPr>
            <w:bookmarkStart w:id="10"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682D1D24" w14:textId="77777777" w:rsidR="001E0A94" w:rsidRPr="00D33CB4" w:rsidRDefault="001E0A94" w:rsidP="001E0A94">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6EABC111" w14:textId="77777777" w:rsidR="001E0A94" w:rsidRDefault="001E0A94" w:rsidP="001E0A94">
            <w:pPr>
              <w:spacing w:line="360" w:lineRule="exact"/>
              <w:jc w:val="center"/>
              <w:rPr>
                <w:rFonts w:ascii="思源黑体 CN Bold" w:eastAsia="思源黑体 CN Bold" w:hAnsi="思源黑体 CN Bold"/>
                <w:b/>
                <w:bCs/>
                <w:color w:val="FFFFFF" w:themeColor="background1"/>
                <w:sz w:val="18"/>
                <w:szCs w:val="18"/>
              </w:rPr>
            </w:pPr>
            <w:r w:rsidRPr="00595F8E">
              <w:rPr>
                <w:rFonts w:ascii="思源黑体 CN Bold" w:eastAsia="思源黑体 CN Bold" w:hAnsi="思源黑体 CN Bold"/>
                <w:b/>
                <w:bCs/>
                <w:color w:val="FFFFFF" w:themeColor="background1"/>
                <w:sz w:val="18"/>
                <w:szCs w:val="18"/>
              </w:rPr>
              <w:t xml:space="preserve">{%p if </w:t>
            </w:r>
            <w:proofErr w:type="spellStart"/>
            <w:r w:rsidRPr="00595F8E">
              <w:rPr>
                <w:rFonts w:ascii="思源黑体 CN Bold" w:eastAsia="思源黑体 CN Bold" w:hAnsi="思源黑体 CN Bold"/>
                <w:b/>
                <w:bCs/>
                <w:color w:val="FFFFFF" w:themeColor="background1"/>
                <w:sz w:val="18"/>
                <w:szCs w:val="18"/>
              </w:rPr>
              <w:t>sample.control_sample_id</w:t>
            </w:r>
            <w:proofErr w:type="spellEnd"/>
            <w:r w:rsidRPr="00595F8E">
              <w:rPr>
                <w:rFonts w:ascii="思源黑体 CN Bold" w:eastAsia="思源黑体 CN Bold" w:hAnsi="思源黑体 CN Bold"/>
                <w:b/>
                <w:bCs/>
                <w:color w:val="FFFFFF" w:themeColor="background1"/>
                <w:sz w:val="18"/>
                <w:szCs w:val="18"/>
              </w:rPr>
              <w:t>%}</w:t>
            </w:r>
          </w:p>
          <w:p w14:paraId="4E1A97B2" w14:textId="77777777" w:rsidR="001E0A94" w:rsidRDefault="001E0A94" w:rsidP="001E0A9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595F8E">
              <w:rPr>
                <w:rFonts w:ascii="思源黑体 CN Bold" w:eastAsia="思源黑体 CN Bold" w:hAnsi="思源黑体 CN Bold" w:hint="eastAsia"/>
                <w:b/>
                <w:bCs/>
                <w:color w:val="FFFFFF" w:themeColor="background1"/>
                <w:sz w:val="18"/>
                <w:szCs w:val="18"/>
              </w:rPr>
              <w:t>/基因型</w:t>
            </w:r>
          </w:p>
          <w:p w14:paraId="6D3A5E81" w14:textId="77777777" w:rsidR="001E0A94" w:rsidRDefault="001E0A94" w:rsidP="001E0A9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734868B5" w14:textId="77777777" w:rsidR="001E0A94" w:rsidRDefault="001E0A94" w:rsidP="001E0A9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B158DED" w14:textId="3BE5CCAF" w:rsidR="001E0A94" w:rsidRPr="0097508B" w:rsidRDefault="001E0A94" w:rsidP="001E0A94">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2246" w:type="dxa"/>
            <w:shd w:val="clear" w:color="auto" w:fill="1E7648"/>
          </w:tcPr>
          <w:p w14:paraId="34F29F7B" w14:textId="77777777" w:rsidR="001E0A94" w:rsidRPr="00D33CB4" w:rsidRDefault="001E0A94" w:rsidP="001E0A94">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97508B" w14:paraId="1E8EF5B6" w14:textId="77777777" w:rsidTr="00C87680">
        <w:trPr>
          <w:trHeight w:val="340"/>
        </w:trPr>
        <w:tc>
          <w:tcPr>
            <w:tcW w:w="10470" w:type="dxa"/>
            <w:gridSpan w:val="4"/>
          </w:tcPr>
          <w:p w14:paraId="09370387"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97508B" w14:paraId="7E233954" w14:textId="77777777" w:rsidTr="00C87680">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6D750C46" w14:textId="77777777" w:rsidR="0097508B" w:rsidRPr="00E67363"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spellStart"/>
            <w:r w:rsidRPr="003B5FED">
              <w:rPr>
                <w:rFonts w:ascii="思源黑体 CN Bold" w:eastAsia="思源黑体 CN Bold" w:hAnsi="思源黑体 CN Bold" w:cs="思源黑体 CN Light"/>
                <w:b/>
                <w:i/>
                <w:iCs/>
                <w:sz w:val="17"/>
                <w:szCs w:val="17"/>
              </w:rPr>
              <w:t>a.gene_symbol</w:t>
            </w:r>
            <w:proofErr w:type="spellEnd"/>
            <w:r w:rsidRPr="003B5FED">
              <w:rPr>
                <w:rFonts w:ascii="思源黑体 CN Bold" w:eastAsia="思源黑体 CN Bold" w:hAnsi="思源黑体 CN Bold" w:cs="思源黑体 CN Light"/>
                <w:b/>
                <w:i/>
                <w:iCs/>
                <w:sz w:val="17"/>
                <w:szCs w:val="17"/>
              </w:rPr>
              <w:t>}}</w:t>
            </w:r>
          </w:p>
        </w:tc>
        <w:tc>
          <w:tcPr>
            <w:tcW w:w="3828" w:type="dxa"/>
          </w:tcPr>
          <w:p w14:paraId="3E64CC5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3C01249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12E4902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657B6BA7"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4ADDE20C"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3D35D448"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51D938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B1F69D"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84ECAF0"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CC343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61FC6325" w14:textId="77777777" w:rsidR="0097508B" w:rsidRDefault="0097508B" w:rsidP="00C87680">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2A74669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4E91B5F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6FF3E51" w14:textId="191AAC8E"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r w:rsidRPr="00421825">
              <w:rPr>
                <w:rFonts w:ascii="思源黑体 CN Normal" w:eastAsia="思源黑体 CN Normal" w:hAnsi="思源黑体 CN Normal"/>
                <w:color w:val="000000" w:themeColor="text1"/>
                <w:kern w:val="0"/>
                <w:sz w:val="17"/>
                <w:szCs w:val="17"/>
              </w:rPr>
              <w:t>a.</w:t>
            </w:r>
            <w:r w:rsidR="001A753F">
              <w:rPr>
                <w:rFonts w:ascii="思源黑体 CN Normal" w:eastAsia="思源黑体 CN Normal" w:hAnsi="思源黑体 CN Normal"/>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w:t>
            </w:r>
          </w:p>
          <w:p w14:paraId="490684FD" w14:textId="3EE697D8"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1A753F">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1A28B667" w14:textId="77777777"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26EA54C0" w14:textId="798E98AE"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1A753F">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06C22099" w14:textId="77777777" w:rsidR="0097508B" w:rsidRPr="00421825" w:rsidRDefault="0097508B" w:rsidP="00C87680">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60692EB3"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E316DCE"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094E5D7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1E637738"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68E1578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27E82BD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0E5ACD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5625A67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D706A63"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5CAE5086"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6540890"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00D934AA"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27C601A6"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23A175E"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99F633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32AE83DC"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6C0555F4"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23BF52F9"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DDEF27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09DC62"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E588B52"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15E59C0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49FD78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231CB3E8"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F2E9EE7"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A92D2A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DA8C04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5DE5AC60"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F12C26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DB7E579"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2EB0B74"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97508B" w14:paraId="5041115A" w14:textId="77777777" w:rsidTr="00C87680">
        <w:trPr>
          <w:trHeight w:val="340"/>
        </w:trPr>
        <w:tc>
          <w:tcPr>
            <w:tcW w:w="10470" w:type="dxa"/>
            <w:gridSpan w:val="4"/>
          </w:tcPr>
          <w:p w14:paraId="285B43B4"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bookmarkEnd w:id="10"/>
    <w:p w14:paraId="4BBD6960" w14:textId="2E1C828D" w:rsidR="0097508B" w:rsidRPr="0097508B" w:rsidRDefault="0097508B" w:rsidP="0097508B">
      <w:pPr>
        <w:spacing w:afterLines="20" w:after="62" w:line="200" w:lineRule="exact"/>
        <w:rPr>
          <w:color w:val="595959"/>
        </w:rPr>
      </w:pPr>
      <w:r w:rsidRPr="00244691">
        <w:rPr>
          <w:color w:val="595959"/>
        </w:rPr>
        <w:lastRenderedPageBreak/>
        <w:t>{%p if pdl1%}</w:t>
      </w:r>
    </w:p>
    <w:p w14:paraId="6603B991" w14:textId="64953920"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C339BA2" w14:textId="77777777" w:rsidR="00D43369" w:rsidRPr="00F81E19" w:rsidRDefault="00D43369" w:rsidP="00D43369">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免疫检查点抑制剂疗效相关标志物</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B51997" w:rsidRPr="006F3C39" w14:paraId="52AFCFD5" w14:textId="77777777" w:rsidTr="001A2F9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2FED50" w14:textId="77777777" w:rsidR="00B51997" w:rsidRPr="00D43369" w:rsidRDefault="00B51997" w:rsidP="001A2F95">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B51997" w14:paraId="48B56B0A"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DC4F9F1" w14:textId="77777777" w:rsidR="00B51997" w:rsidRPr="00B40C3A" w:rsidRDefault="00B51997" w:rsidP="001A2F9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731693" w14:paraId="4974D5FA" w14:textId="77777777" w:rsidTr="0091491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2D84C53" w14:textId="77777777" w:rsidR="00731693" w:rsidRPr="00972B50" w:rsidRDefault="00731693" w:rsidP="0073169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EF5095B" w14:textId="3A083B82" w:rsidR="00731693" w:rsidRPr="00972B50" w:rsidRDefault="00731693" w:rsidP="0073169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B51997" w14:paraId="77AD1552" w14:textId="77777777" w:rsidTr="00E473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2241C3A5" w14:textId="77777777" w:rsidR="00B51997" w:rsidRPr="00972B50" w:rsidRDefault="00B51997" w:rsidP="001A2F95">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EBB7B80" w14:textId="77777777" w:rsidR="00CA4FE6"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97DBB3C" w14:textId="77777777" w:rsidR="00CA4FE6"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784CF8E" w14:textId="77777777" w:rsidR="00CA4FE6"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D1B3D80" w14:textId="77777777" w:rsidR="00CA4FE6"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FFB5307" w14:textId="091312D9" w:rsidR="00B51997" w:rsidRPr="009B06F4"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B96FFE" w14:paraId="646E6FE6" w14:textId="77777777" w:rsidTr="00E473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683"/>
          <w:jc w:val="center"/>
        </w:trPr>
        <w:tc>
          <w:tcPr>
            <w:tcW w:w="2126" w:type="dxa"/>
            <w:tcBorders>
              <w:top w:val="nil"/>
              <w:left w:val="nil"/>
              <w:bottom w:val="single" w:sz="4" w:space="0" w:color="1E7648"/>
              <w:right w:val="dashed" w:sz="4" w:space="0" w:color="BFBFBF"/>
            </w:tcBorders>
            <w:shd w:val="clear" w:color="auto" w:fill="ECECEC"/>
            <w:vAlign w:val="center"/>
          </w:tcPr>
          <w:p w14:paraId="44672D1B" w14:textId="47935049" w:rsidR="00B96FFE" w:rsidRPr="006355EB" w:rsidRDefault="00B96FFE" w:rsidP="00B96FFE">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53A30C9" w14:textId="1E32DB95" w:rsidR="00B96FFE" w:rsidRDefault="00B96FFE" w:rsidP="00E473E6">
            <w:pPr>
              <w:adjustRightInd w:val="0"/>
              <w:snapToGrid w:val="0"/>
              <w:ind w:firstLineChars="200" w:firstLine="340"/>
              <w:rPr>
                <w:noProof/>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15011A36" w14:textId="3F3C5E69" w:rsidR="00B51997" w:rsidRDefault="00B51997" w:rsidP="00A414A5">
      <w:pPr>
        <w:spacing w:afterLines="20" w:after="62" w:line="200" w:lineRule="exact"/>
        <w:rPr>
          <w:rFonts w:ascii="思源黑体 CN Normal" w:eastAsia="思源黑体 CN Normal" w:hAnsi="思源黑体 CN Normal"/>
          <w:b/>
          <w:bCs/>
          <w:color w:val="595959" w:themeColor="text1" w:themeTint="A6"/>
          <w:sz w:val="15"/>
          <w:szCs w:val="15"/>
        </w:rPr>
      </w:pPr>
    </w:p>
    <w:p w14:paraId="51399F29" w14:textId="77777777" w:rsidR="00A414A5" w:rsidRPr="00E473E6" w:rsidRDefault="00A414A5" w:rsidP="00A414A5">
      <w:pPr>
        <w:spacing w:afterLines="20" w:after="62"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2A9BB6B9" w14:textId="77777777" w:rsidR="00A414A5" w:rsidRPr="00E473E6" w:rsidRDefault="00A414A5" w:rsidP="00A414A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本次</w:t>
      </w:r>
      <w:r w:rsidRPr="00E473E6">
        <w:rPr>
          <w:rFonts w:ascii="思源黑体 CN Normal" w:eastAsia="思源黑体 CN Normal" w:hAnsi="思源黑体 CN Normal"/>
          <w:color w:val="595959"/>
          <w:sz w:val="15"/>
          <w:szCs w:val="15"/>
        </w:rPr>
        <w:t>PD-L1蛋白表达检测采用免疫组织化学法检测，所用试剂为艾德生物</w:t>
      </w:r>
      <w:r w:rsidRPr="00E473E6">
        <w:rPr>
          <w:rFonts w:ascii="思源黑体 CN Normal" w:eastAsia="思源黑体 CN Normal" w:hAnsi="思源黑体 CN Normal" w:hint="eastAsia"/>
          <w:color w:val="595959"/>
          <w:sz w:val="15"/>
          <w:szCs w:val="15"/>
        </w:rPr>
        <w:t>开发并已</w:t>
      </w:r>
      <w:r w:rsidRPr="00E473E6">
        <w:rPr>
          <w:rFonts w:ascii="思源黑体 CN Normal" w:eastAsia="思源黑体 CN Normal" w:hAnsi="思源黑体 CN Normal"/>
          <w:color w:val="595959"/>
          <w:sz w:val="15"/>
          <w:szCs w:val="15"/>
        </w:rPr>
        <w:t>获批上市</w:t>
      </w:r>
      <w:r w:rsidRPr="00E473E6">
        <w:rPr>
          <w:rFonts w:ascii="思源黑体 CN Normal" w:eastAsia="思源黑体 CN Normal" w:hAnsi="思源黑体 CN Normal" w:hint="eastAsia"/>
          <w:color w:val="595959"/>
          <w:sz w:val="15"/>
          <w:szCs w:val="15"/>
        </w:rPr>
        <w:t>的</w:t>
      </w:r>
      <w:r w:rsidRPr="00E473E6">
        <w:rPr>
          <w:rFonts w:ascii="思源黑体 CN Normal" w:eastAsia="思源黑体 CN Normal" w:hAnsi="思源黑体 CN Normal"/>
          <w:color w:val="595959"/>
          <w:sz w:val="15"/>
          <w:szCs w:val="15"/>
        </w:rPr>
        <w:t>PD-L1抗体</w:t>
      </w:r>
      <w:r w:rsidRPr="00E473E6">
        <w:rPr>
          <w:rFonts w:ascii="思源黑体 CN Normal" w:eastAsia="思源黑体 CN Normal" w:hAnsi="思源黑体 CN Normal" w:hint="eastAsia"/>
          <w:color w:val="595959"/>
          <w:sz w:val="15"/>
          <w:szCs w:val="15"/>
        </w:rPr>
        <w:t>检测</w:t>
      </w:r>
      <w:r w:rsidRPr="00E473E6">
        <w:rPr>
          <w:rFonts w:ascii="思源黑体 CN Normal" w:eastAsia="思源黑体 CN Normal" w:hAnsi="思源黑体 CN Normal"/>
          <w:color w:val="595959"/>
          <w:sz w:val="15"/>
          <w:szCs w:val="15"/>
        </w:rPr>
        <w:t>试剂（免疫组织化学法），注册证编号国械注准20223400313，单克隆抗体编号E1L3N</w:t>
      </w:r>
      <w:r w:rsidRPr="00E473E6">
        <w:rPr>
          <w:rFonts w:ascii="思源黑体 CN Normal" w:eastAsia="思源黑体 CN Normal" w:hAnsi="思源黑体 CN Normal" w:hint="eastAsia"/>
          <w:color w:val="595959"/>
          <w:sz w:val="15"/>
          <w:szCs w:val="15"/>
        </w:rPr>
        <w:t>。</w:t>
      </w:r>
    </w:p>
    <w:p w14:paraId="424A68E4" w14:textId="62447B9D" w:rsidR="0097508B" w:rsidRDefault="00A414A5" w:rsidP="00051B4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针对非小细胞肺癌样本，用肿瘤细胞阳性比例分数</w:t>
      </w:r>
      <w:r w:rsidRPr="00E473E6">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TPS)评估其PD-L1蛋白表达水平，TPS等于部分或完整膜染色（≥1+）的肿瘤细胞占样品中存在的所有肿瘤细胞（阴性和阳性）的百分比。针对其他肿瘤类型样本，用联合阳性分数（Combined Positive Score, CPS）评估其PD-L1蛋白表达水平结果，CPS为样本组织中全部符合要求的阳性染色细胞占比分数。</w:t>
      </w:r>
    </w:p>
    <w:p w14:paraId="78471185" w14:textId="515CE6F2" w:rsidR="0097508B" w:rsidRPr="0097508B" w:rsidRDefault="0097508B" w:rsidP="0097508B">
      <w:pPr>
        <w:spacing w:afterLines="20" w:after="62" w:line="200" w:lineRule="exact"/>
        <w:rPr>
          <w:rFonts w:ascii="思源黑体 CN Normal" w:eastAsia="思源黑体 CN Normal" w:hAnsi="思源黑体 CN Normal"/>
          <w:color w:val="595959"/>
          <w:sz w:val="15"/>
          <w:szCs w:val="15"/>
        </w:rPr>
      </w:pPr>
      <w:r w:rsidRPr="0097508B">
        <w:rPr>
          <w:rFonts w:ascii="思源黑体 CN Normal" w:eastAsia="思源黑体 CN Normal" w:hAnsi="思源黑体 CN Normal" w:hint="eastAsia"/>
          <w:color w:val="595959"/>
          <w:sz w:val="15"/>
          <w:szCs w:val="15"/>
        </w:rPr>
        <w:t>{</w:t>
      </w:r>
      <w:r w:rsidRPr="0097508B">
        <w:rPr>
          <w:rFonts w:ascii="思源黑体 CN Normal" w:eastAsia="思源黑体 CN Normal" w:hAnsi="思源黑体 CN Normal"/>
          <w:color w:val="595959"/>
          <w:sz w:val="15"/>
          <w:szCs w:val="15"/>
        </w:rPr>
        <w:t>%p endif%}</w:t>
      </w:r>
    </w:p>
    <w:p w14:paraId="650EFFF7" w14:textId="1008F277" w:rsidR="00A414A5" w:rsidRPr="0097508B" w:rsidRDefault="00A414A5" w:rsidP="0097508B">
      <w:pPr>
        <w:spacing w:afterLines="20" w:after="62" w:line="200" w:lineRule="exact"/>
        <w:rPr>
          <w:rFonts w:ascii="思源黑体 CN Normal" w:eastAsia="思源黑体 CN Normal" w:hAnsi="思源黑体 CN Normal"/>
          <w:color w:val="595959"/>
          <w:sz w:val="15"/>
          <w:szCs w:val="15"/>
        </w:rPr>
      </w:pPr>
      <w:r w:rsidRPr="0097508B">
        <w:rPr>
          <w:rFonts w:ascii="思源黑体 CN Normal" w:eastAsia="思源黑体 CN Normal" w:hAnsi="思源黑体 CN Normal"/>
          <w:color w:val="000000" w:themeColor="text1"/>
          <w:sz w:val="15"/>
          <w:szCs w:val="15"/>
        </w:rPr>
        <w:br w:type="page"/>
      </w:r>
    </w:p>
    <w:p w14:paraId="6A86D1A4" w14:textId="77777777" w:rsidR="00387E64" w:rsidRPr="00F81E19" w:rsidRDefault="00387E64" w:rsidP="00387E64">
      <w:pPr>
        <w:pStyle w:val="2"/>
        <w:spacing w:before="0" w:after="0" w:line="240" w:lineRule="auto"/>
        <w:jc w:val="left"/>
        <w:rPr>
          <w:rFonts w:ascii="思源黑体 CN Bold" w:eastAsia="思源黑体 CN Bold" w:hAnsi="思源黑体 CN Bold" w:cstheme="minorBidi"/>
          <w:sz w:val="21"/>
          <w:szCs w:val="21"/>
        </w:rPr>
      </w:pPr>
      <w:bookmarkStart w:id="11" w:name="_Toc41565902"/>
      <w:bookmarkStart w:id="12" w:name="_Toc41566818"/>
      <w:bookmarkStart w:id="13" w:name="_Toc41567060"/>
      <w:bookmarkStart w:id="14" w:name="_Toc41567092"/>
      <w:bookmarkStart w:id="15"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F56D2A" w:rsidRPr="00D661C3" w14:paraId="04EF6CB6"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60DD6F1" w14:textId="77777777" w:rsidR="00F56D2A" w:rsidRPr="00EB1CA2" w:rsidRDefault="00F56D2A" w:rsidP="00C87680">
            <w:pPr>
              <w:adjustRightInd w:val="0"/>
              <w:snapToGrid w:val="0"/>
              <w:jc w:val="center"/>
              <w:rPr>
                <w:rFonts w:ascii="思源黑体 CN Bold" w:eastAsia="思源黑体 CN Bold" w:hAnsi="思源黑体 CN Bold" w:cs="思源黑体 CN Normal"/>
                <w:b/>
                <w:i/>
                <w:iCs/>
                <w:color w:val="000000"/>
                <w:sz w:val="17"/>
                <w:szCs w:val="17"/>
              </w:rPr>
            </w:pPr>
            <w:r w:rsidRPr="00EB1CA2">
              <w:rPr>
                <w:rFonts w:ascii="思源黑体 CN Bold" w:eastAsia="思源黑体 CN Bold" w:hAnsi="思源黑体 CN Bold" w:hint="eastAsia"/>
                <w:b/>
                <w:color w:val="FFFFFF" w:themeColor="background1"/>
                <w:sz w:val="18"/>
                <w:szCs w:val="18"/>
              </w:rPr>
              <w:t>检测基因</w:t>
            </w:r>
          </w:p>
        </w:tc>
        <w:tc>
          <w:tcPr>
            <w:tcW w:w="1138" w:type="dxa"/>
          </w:tcPr>
          <w:p w14:paraId="1BFBC6ED" w14:textId="77777777" w:rsidR="00F56D2A" w:rsidRPr="00EB1CA2"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EB1CA2">
              <w:rPr>
                <w:rFonts w:ascii="思源黑体 CN Bold" w:eastAsia="思源黑体 CN Bold" w:hAnsi="思源黑体 CN Bold" w:hint="eastAsia"/>
                <w:b/>
                <w:color w:val="FFFFFF" w:themeColor="background1"/>
                <w:sz w:val="18"/>
                <w:szCs w:val="18"/>
              </w:rPr>
              <w:t>位点</w:t>
            </w:r>
          </w:p>
        </w:tc>
        <w:tc>
          <w:tcPr>
            <w:tcW w:w="1701" w:type="dxa"/>
          </w:tcPr>
          <w:p w14:paraId="250B3C34" w14:textId="77777777" w:rsidR="00F56D2A" w:rsidRPr="00EB1CA2"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EB1CA2">
              <w:rPr>
                <w:rFonts w:ascii="思源黑体 CN Bold" w:eastAsia="思源黑体 CN Bold" w:hAnsi="思源黑体 CN Bold" w:hint="eastAsia"/>
                <w:b/>
                <w:color w:val="FFFFFF" w:themeColor="background1"/>
                <w:sz w:val="18"/>
                <w:szCs w:val="18"/>
              </w:rPr>
              <w:t>基因型</w:t>
            </w:r>
          </w:p>
        </w:tc>
        <w:tc>
          <w:tcPr>
            <w:tcW w:w="4823" w:type="dxa"/>
          </w:tcPr>
          <w:p w14:paraId="3B116305" w14:textId="77777777" w:rsidR="00F56D2A" w:rsidRPr="00EB1CA2"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EB1CA2">
              <w:rPr>
                <w:rFonts w:ascii="思源黑体 CN Bold" w:eastAsia="思源黑体 CN Bold" w:hAnsi="思源黑体 CN Bold" w:hint="eastAsia"/>
                <w:b/>
                <w:color w:val="FFFFFF" w:themeColor="background1"/>
                <w:sz w:val="18"/>
                <w:szCs w:val="18"/>
              </w:rPr>
              <w:t>临床意义</w:t>
            </w:r>
          </w:p>
        </w:tc>
        <w:tc>
          <w:tcPr>
            <w:tcW w:w="1124" w:type="dxa"/>
          </w:tcPr>
          <w:p w14:paraId="25107F46" w14:textId="77777777" w:rsidR="00F56D2A" w:rsidRPr="00EB1CA2"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EB1CA2">
              <w:rPr>
                <w:rFonts w:ascii="思源黑体 CN Bold" w:eastAsia="思源黑体 CN Bold" w:hAnsi="思源黑体 CN Bold" w:hint="eastAsia"/>
                <w:b/>
                <w:color w:val="FFFFFF" w:themeColor="background1"/>
                <w:sz w:val="18"/>
                <w:szCs w:val="18"/>
              </w:rPr>
              <w:t>证据等级</w:t>
            </w:r>
          </w:p>
        </w:tc>
      </w:tr>
      <w:tr w:rsidR="00F56D2A" w:rsidRPr="00D661C3" w14:paraId="1DD29FD8" w14:textId="77777777" w:rsidTr="00C87680">
        <w:trPr>
          <w:trHeight w:val="454"/>
        </w:trPr>
        <w:tc>
          <w:tcPr>
            <w:tcW w:w="10342" w:type="dxa"/>
            <w:gridSpan w:val="5"/>
          </w:tcPr>
          <w:p w14:paraId="702A3225" w14:textId="77777777" w:rsidR="00F56D2A" w:rsidRPr="00E33543" w:rsidRDefault="00F56D2A" w:rsidP="00C8768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F56D2A" w:rsidRPr="00D661C3" w14:paraId="3B1F686A"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344AD240" w14:textId="77777777" w:rsidR="00F56D2A" w:rsidRPr="00764093" w:rsidRDefault="00F56D2A" w:rsidP="00C8768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138" w:type="dxa"/>
          </w:tcPr>
          <w:p w14:paraId="35709E3E" w14:textId="77777777" w:rsidR="00F56D2A" w:rsidRPr="009B5ABB" w:rsidRDefault="00F56D2A" w:rsidP="00C8768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701" w:type="dxa"/>
          </w:tcPr>
          <w:p w14:paraId="3C7384D1" w14:textId="77777777" w:rsidR="00F56D2A" w:rsidRPr="009B5ABB" w:rsidRDefault="00F56D2A" w:rsidP="00C8768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823" w:type="dxa"/>
          </w:tcPr>
          <w:p w14:paraId="36BB2D07" w14:textId="77777777" w:rsidR="00F56D2A" w:rsidRPr="00B62254" w:rsidRDefault="00F56D2A" w:rsidP="00C87680">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45BB3CFC" w14:textId="77777777" w:rsidR="00F56D2A" w:rsidRPr="009B5ABB" w:rsidRDefault="00F56D2A" w:rsidP="00C8768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F56D2A" w:rsidRPr="00D661C3" w14:paraId="68960206" w14:textId="77777777" w:rsidTr="00C87680">
        <w:trPr>
          <w:trHeight w:val="454"/>
        </w:trPr>
        <w:tc>
          <w:tcPr>
            <w:tcW w:w="10342" w:type="dxa"/>
            <w:gridSpan w:val="5"/>
          </w:tcPr>
          <w:p w14:paraId="3EF56E51" w14:textId="77777777" w:rsidR="00F56D2A" w:rsidRPr="00E33543" w:rsidRDefault="00F56D2A" w:rsidP="00C8768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44353C8" w14:textId="731054A1" w:rsidR="00B53264" w:rsidRDefault="00B53264" w:rsidP="00775344"/>
    <w:p w14:paraId="08BB7FE6" w14:textId="77777777" w:rsidR="00EE651D" w:rsidRPr="00E473E6"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1C264258" w14:textId="77777777" w:rsidR="00EE651D" w:rsidRPr="00E473E6"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化疗药物证据等级划分依据参考</w:t>
      </w:r>
      <w:proofErr w:type="spellStart"/>
      <w:r w:rsidRPr="00E473E6">
        <w:rPr>
          <w:rFonts w:ascii="思源黑体 CN Normal" w:eastAsia="思源黑体 CN Normal" w:hAnsi="思源黑体 CN Normal"/>
          <w:color w:val="595959"/>
          <w:sz w:val="15"/>
          <w:szCs w:val="15"/>
        </w:rPr>
        <w:t>PharmGKB</w:t>
      </w:r>
      <w:proofErr w:type="spellEnd"/>
      <w:r w:rsidRPr="00E473E6">
        <w:rPr>
          <w:rFonts w:ascii="思源黑体 CN Normal" w:eastAsia="思源黑体 CN Normal" w:hAnsi="思源黑体 CN Normal" w:hint="eastAsia"/>
          <w:color w:val="595959"/>
          <w:sz w:val="15"/>
          <w:szCs w:val="15"/>
        </w:rPr>
        <w:t>数据库，共分为</w:t>
      </w:r>
      <w:r w:rsidRPr="00E473E6">
        <w:rPr>
          <w:rFonts w:ascii="思源黑体 CN Normal" w:eastAsia="思源黑体 CN Normal" w:hAnsi="思源黑体 CN Normal"/>
          <w:color w:val="595959"/>
          <w:sz w:val="15"/>
          <w:szCs w:val="15"/>
        </w:rPr>
        <w:t>1A/1B/2A/2B/3/4这6个等级：</w:t>
      </w:r>
    </w:p>
    <w:p w14:paraId="02CBEEC2"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1A级</w:t>
      </w:r>
      <w:r w:rsidRPr="00E473E6">
        <w:rPr>
          <w:rFonts w:ascii="思源黑体 CN Normal" w:eastAsia="思源黑体 CN Normal" w:hAnsi="思源黑体 CN Normal" w:hint="eastAsia"/>
          <w:color w:val="595959"/>
          <w:sz w:val="15"/>
          <w:szCs w:val="15"/>
        </w:rPr>
        <w:t>：由临床药物基因组学实施联盟（</w:t>
      </w:r>
      <w:r w:rsidRPr="00E473E6">
        <w:rPr>
          <w:rFonts w:ascii="思源黑体 CN Normal" w:eastAsia="思源黑体 CN Normal" w:hAnsi="思源黑体 CN Normal"/>
          <w:color w:val="595959"/>
          <w:sz w:val="15"/>
          <w:szCs w:val="15"/>
        </w:rPr>
        <w:t>CPIC）或遗传药理学指南认可，或者应用于其他主要卫生系统</w:t>
      </w:r>
      <w:r w:rsidRPr="00E473E6">
        <w:rPr>
          <w:rFonts w:ascii="思源黑体 CN Normal" w:eastAsia="思源黑体 CN Normal" w:hAnsi="思源黑体 CN Normal" w:hint="eastAsia"/>
          <w:color w:val="595959"/>
          <w:sz w:val="15"/>
          <w:szCs w:val="15"/>
        </w:rPr>
        <w:t>；</w:t>
      </w:r>
    </w:p>
    <w:p w14:paraId="64933236"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1B级</w:t>
      </w:r>
      <w:r w:rsidRPr="00E473E6">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2A级</w:t>
      </w:r>
      <w:r w:rsidRPr="00E473E6">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2B级</w:t>
      </w:r>
      <w:r w:rsidRPr="00E473E6">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3级</w:t>
      </w:r>
      <w:r w:rsidRPr="00E473E6">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color w:val="595959"/>
          <w:sz w:val="15"/>
          <w:szCs w:val="15"/>
        </w:rPr>
        <w:t>4级</w:t>
      </w:r>
      <w:r w:rsidRPr="00E473E6">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E473E6">
        <w:rPr>
          <w:rFonts w:ascii="思源黑体 CN Normal" w:eastAsia="思源黑体 CN Normal" w:hAnsi="思源黑体 CN Normal" w:hint="eastAsia"/>
          <w:color w:val="595959"/>
          <w:sz w:val="15"/>
          <w:szCs w:val="15"/>
        </w:rPr>
        <w:t>如果同一个药物不同</w:t>
      </w:r>
      <w:r w:rsidRPr="00E473E6">
        <w:rPr>
          <w:rFonts w:ascii="思源黑体 CN Normal" w:eastAsia="思源黑体 CN Normal" w:hAnsi="思源黑体 CN Normal"/>
          <w:color w:val="595959"/>
          <w:sz w:val="15"/>
          <w:szCs w:val="15"/>
        </w:rPr>
        <w:t>SNP位点对药物疗效或毒性预测的结论</w:t>
      </w:r>
      <w:r w:rsidRPr="00E473E6">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1"/>
    <w:bookmarkEnd w:id="12"/>
    <w:bookmarkEnd w:id="13"/>
    <w:bookmarkEnd w:id="14"/>
    <w:bookmarkEnd w:id="15"/>
    <w:p w14:paraId="4A1B88D7" w14:textId="3FB9E9A3" w:rsidR="00DC3F26" w:rsidRPr="00F81E19" w:rsidRDefault="00DC3F26" w:rsidP="00DC3F26">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001E0A94" w:rsidRPr="001E0A94">
        <w:rPr>
          <w:rFonts w:ascii="思源黑体 CN Bold" w:eastAsia="思源黑体 CN Bold" w:hAnsi="思源黑体 CN Bold" w:cstheme="minorBidi" w:hint="eastAsia"/>
          <w:sz w:val="21"/>
          <w:szCs w:val="21"/>
        </w:rPr>
        <w:t xml:space="preserve">{%if </w:t>
      </w:r>
      <w:proofErr w:type="spellStart"/>
      <w:r w:rsidR="001E0A94" w:rsidRPr="001E0A94">
        <w:rPr>
          <w:rFonts w:ascii="思源黑体 CN Bold" w:eastAsia="思源黑体 CN Bold" w:hAnsi="思源黑体 CN Bold" w:cstheme="minorBidi" w:hint="eastAsia"/>
          <w:sz w:val="21"/>
          <w:szCs w:val="21"/>
        </w:rPr>
        <w:t>sample.control_sample_id</w:t>
      </w:r>
      <w:proofErr w:type="spellEnd"/>
      <w:r w:rsidR="001E0A94" w:rsidRPr="001E0A94">
        <w:rPr>
          <w:rFonts w:ascii="思源黑体 CN Bold" w:eastAsia="思源黑体 CN Bold" w:hAnsi="思源黑体 CN Bold" w:cstheme="minorBidi" w:hint="eastAsia"/>
          <w:sz w:val="21"/>
          <w:szCs w:val="21"/>
        </w:rPr>
        <w:t>%}体细胞{%else%}基因{%endif%}</w:t>
      </w:r>
      <w:r w:rsidRPr="00F81E19">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F56D2A" w:rsidRPr="006F3C39" w14:paraId="166FA33E" w14:textId="77777777" w:rsidTr="00C87680">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368FFCA4" w14:textId="77777777" w:rsidR="00F56D2A" w:rsidRPr="00DC3F26"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DC3F26">
              <w:rPr>
                <w:rFonts w:ascii="思源黑体 CN Bold" w:eastAsia="思源黑体 CN Bold" w:hAnsi="思源黑体 CN Bold" w:hint="eastAsia"/>
                <w:b/>
                <w:color w:val="FFFFFF" w:themeColor="background1"/>
                <w:sz w:val="18"/>
                <w:szCs w:val="18"/>
              </w:rPr>
              <w:t>基因</w:t>
            </w:r>
          </w:p>
        </w:tc>
        <w:tc>
          <w:tcPr>
            <w:tcW w:w="6521" w:type="dxa"/>
          </w:tcPr>
          <w:p w14:paraId="4CDBF0F3" w14:textId="77777777" w:rsidR="00F56D2A" w:rsidRPr="00DC3F26"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DC3F26">
              <w:rPr>
                <w:rFonts w:ascii="思源黑体 CN Bold" w:eastAsia="思源黑体 CN Bold" w:hAnsi="思源黑体 CN Bold" w:hint="eastAsia"/>
                <w:b/>
                <w:color w:val="FFFFFF" w:themeColor="background1"/>
                <w:sz w:val="18"/>
                <w:szCs w:val="18"/>
              </w:rPr>
              <w:t>检测结果</w:t>
            </w:r>
          </w:p>
        </w:tc>
        <w:tc>
          <w:tcPr>
            <w:tcW w:w="2103" w:type="dxa"/>
          </w:tcPr>
          <w:p w14:paraId="2CB77E29" w14:textId="77777777" w:rsidR="00F56D2A" w:rsidRPr="00DC3F26"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DC3F26">
              <w:rPr>
                <w:rFonts w:ascii="思源黑体 CN Bold" w:eastAsia="思源黑体 CN Bold" w:hAnsi="思源黑体 CN Bold" w:hint="eastAsia"/>
                <w:b/>
                <w:color w:val="FFFFFF" w:themeColor="background1"/>
                <w:sz w:val="18"/>
                <w:szCs w:val="18"/>
              </w:rPr>
              <w:t>丰度</w:t>
            </w:r>
          </w:p>
        </w:tc>
      </w:tr>
      <w:tr w:rsidR="00F56D2A" w:rsidRPr="006F3C39" w14:paraId="5F25EB5B" w14:textId="77777777" w:rsidTr="00C87680">
        <w:trPr>
          <w:trHeight w:val="562"/>
        </w:trPr>
        <w:tc>
          <w:tcPr>
            <w:tcW w:w="10467" w:type="dxa"/>
            <w:gridSpan w:val="3"/>
          </w:tcPr>
          <w:p w14:paraId="53D64BC7"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F56D2A" w:rsidRPr="006F3C39" w14:paraId="6C63823D" w14:textId="77777777" w:rsidTr="00C87680">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CC2E8A3"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F56D2A" w:rsidRPr="006F3C39" w14:paraId="2E26B89F" w14:textId="77777777" w:rsidTr="00C87680">
        <w:trPr>
          <w:trHeight w:val="562"/>
        </w:trPr>
        <w:tc>
          <w:tcPr>
            <w:tcW w:w="1843" w:type="dxa"/>
          </w:tcPr>
          <w:p w14:paraId="408853DF"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90679A3"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8754413"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5C148EB"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43174C2B"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1DD91"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12DFC9C"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C40CD1B"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D0955E2"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0A30871C"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2BC0602"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023F1D1F" w14:textId="77777777" w:rsidR="00F56D2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4A4CF00D"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04A1FFA2" w14:textId="77777777" w:rsidR="00F56D2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D89EAD"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724C2ED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AE89D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15EB91F8"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094B90DE"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30149D9"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537AE252"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C49517C"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13C7D8E4"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74D86A4F"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2D733D7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390A5700"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5CB86122"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28732FC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65FD3B70" w14:textId="77777777" w:rsidR="00F56D2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3EDE1679" w14:textId="77777777" w:rsidR="00F56D2A" w:rsidRPr="00A22C5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6910F12D"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4A0147A7"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F56D2A" w:rsidRPr="006F3C39" w14:paraId="00F092D0" w14:textId="77777777" w:rsidTr="00C87680">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E857545"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F56D2A" w:rsidRPr="006F3C39" w14:paraId="461ADB68" w14:textId="77777777" w:rsidTr="00C87680">
        <w:trPr>
          <w:trHeight w:val="562"/>
        </w:trPr>
        <w:tc>
          <w:tcPr>
            <w:tcW w:w="10467" w:type="dxa"/>
            <w:gridSpan w:val="3"/>
          </w:tcPr>
          <w:p w14:paraId="283CF8A0"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F56D2A" w:rsidRPr="006F3C39" w14:paraId="7065FF27" w14:textId="77777777" w:rsidTr="00C87680">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F5FFC7D"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F56D2A" w:rsidRPr="006F3C39" w14:paraId="0C2AB3F3" w14:textId="77777777" w:rsidTr="00C87680">
        <w:trPr>
          <w:trHeight w:val="562"/>
        </w:trPr>
        <w:tc>
          <w:tcPr>
            <w:tcW w:w="10467" w:type="dxa"/>
            <w:gridSpan w:val="3"/>
          </w:tcPr>
          <w:p w14:paraId="13FA80C5"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A09D185" w14:textId="77777777" w:rsidR="00E944BE" w:rsidRDefault="00E944BE" w:rsidP="00A5340C">
      <w:pPr>
        <w:adjustRightInd w:val="0"/>
        <w:snapToGrid w:val="0"/>
        <w:spacing w:line="200" w:lineRule="exact"/>
        <w:rPr>
          <w:rFonts w:ascii="思源黑体 CN Normal" w:eastAsia="思源黑体 CN Normal" w:hAnsi="思源黑体 CN Normal"/>
          <w:b/>
          <w:bCs/>
          <w:color w:val="000000" w:themeColor="text1"/>
          <w:sz w:val="15"/>
          <w:szCs w:val="15"/>
        </w:rPr>
      </w:pPr>
    </w:p>
    <w:p w14:paraId="5D31E90D" w14:textId="6729EBF6" w:rsidR="00A5340C" w:rsidRPr="00E473E6"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color w:val="595959"/>
          <w:sz w:val="15"/>
          <w:szCs w:val="15"/>
        </w:rPr>
        <w:t>注</w:t>
      </w:r>
      <w:r w:rsidRPr="00E473E6">
        <w:rPr>
          <w:rFonts w:ascii="思源黑体 CN Normal" w:eastAsia="思源黑体 CN Normal" w:hAnsi="思源黑体 CN Normal" w:hint="eastAsia"/>
          <w:b/>
          <w:bCs/>
          <w:color w:val="595959"/>
          <w:sz w:val="15"/>
          <w:szCs w:val="15"/>
        </w:rPr>
        <w:t>：</w:t>
      </w:r>
    </w:p>
    <w:p w14:paraId="185934C7" w14:textId="4ACA5F91" w:rsidR="00CA1536" w:rsidRPr="00051B43" w:rsidRDefault="00A5340C" w:rsidP="00051B43">
      <w:pPr>
        <w:spacing w:afterLines="20" w:after="62"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6613DA">
        <w:rPr>
          <w:rFonts w:ascii="思源黑体 CN Light" w:eastAsia="思源黑体 CN Light" w:hAnsi="思源黑体 CN Light"/>
          <w:color w:val="595959" w:themeColor="text1" w:themeTint="A6"/>
          <w:sz w:val="15"/>
          <w:szCs w:val="15"/>
        </w:rPr>
        <w:br w:type="page"/>
      </w:r>
    </w:p>
    <w:p w14:paraId="18E48186" w14:textId="77777777" w:rsidR="00A07129" w:rsidRPr="002F78F6" w:rsidRDefault="00A07129" w:rsidP="00A07129">
      <w:pPr>
        <w:pStyle w:val="1"/>
        <w:spacing w:before="0" w:after="0" w:line="240" w:lineRule="auto"/>
        <w:jc w:val="left"/>
        <w:rPr>
          <w:rFonts w:ascii="思源黑体 CN Bold" w:eastAsia="思源黑体 CN Bold" w:hAnsi="思源黑体 CN Bold"/>
          <w:sz w:val="28"/>
          <w:szCs w:val="28"/>
        </w:rPr>
      </w:pPr>
      <w:bookmarkStart w:id="16" w:name="_Hlk106021942"/>
      <w:bookmarkStart w:id="17" w:name="_Toc41565907"/>
      <w:bookmarkStart w:id="18" w:name="_Toc41566823"/>
      <w:bookmarkStart w:id="19" w:name="_Toc41567066"/>
      <w:bookmarkStart w:id="20" w:name="_Toc41567097"/>
      <w:bookmarkStart w:id="21" w:name="_Toc42102373"/>
      <w:r w:rsidRPr="00984149">
        <w:rPr>
          <w:rFonts w:ascii="思源黑体 CN Bold" w:eastAsia="思源黑体 CN Bold" w:hAnsi="思源黑体 CN Bold" w:hint="eastAsia"/>
          <w:sz w:val="28"/>
          <w:szCs w:val="28"/>
        </w:rPr>
        <w:lastRenderedPageBreak/>
        <w:t>三 检测结果详细解析</w:t>
      </w:r>
      <w:bookmarkEnd w:id="16"/>
    </w:p>
    <w:p w14:paraId="1149AED3" w14:textId="0C104854" w:rsidR="00A07129" w:rsidRPr="00984149" w:rsidRDefault="00F77D32" w:rsidP="00A07129">
      <w:pPr>
        <w:tabs>
          <w:tab w:val="left" w:pos="8220"/>
        </w:tabs>
        <w:outlineLvl w:val="1"/>
        <w:rPr>
          <w:rFonts w:ascii="思源黑体 CN Bold" w:eastAsia="思源黑体 CN Bold" w:hAnsi="思源黑体 CN Bold"/>
          <w:b/>
          <w:bCs/>
          <w:sz w:val="24"/>
          <w:szCs w:val="24"/>
        </w:rPr>
      </w:pPr>
      <w:bookmarkStart w:id="22" w:name="_Hlk106018795"/>
      <w:r w:rsidRPr="00F77D32">
        <w:rPr>
          <w:rFonts w:ascii="思源黑体 CN Bold" w:eastAsia="思源黑体 CN Bold" w:hAnsi="思源黑体 CN Bold" w:hint="eastAsia"/>
          <w:b/>
          <w:bCs/>
          <w:sz w:val="24"/>
          <w:szCs w:val="24"/>
        </w:rPr>
        <w:t xml:space="preserve">{%if </w:t>
      </w:r>
      <w:proofErr w:type="spellStart"/>
      <w:r w:rsidRPr="00F77D32">
        <w:rPr>
          <w:rFonts w:ascii="思源黑体 CN Bold" w:eastAsia="思源黑体 CN Bold" w:hAnsi="思源黑体 CN Bold" w:hint="eastAsia"/>
          <w:b/>
          <w:bCs/>
          <w:sz w:val="24"/>
          <w:szCs w:val="24"/>
        </w:rPr>
        <w:t>sample.control_sample_id</w:t>
      </w:r>
      <w:proofErr w:type="spellEnd"/>
      <w:r w:rsidRPr="00F77D32">
        <w:rPr>
          <w:rFonts w:ascii="思源黑体 CN Bold" w:eastAsia="思源黑体 CN Bold" w:hAnsi="思源黑体 CN Bold" w:hint="eastAsia"/>
          <w:b/>
          <w:bCs/>
          <w:sz w:val="24"/>
          <w:szCs w:val="24"/>
        </w:rPr>
        <w:t>%}体细胞{%else%}基因{%endif%}</w:t>
      </w:r>
      <w:r w:rsidR="00A07129" w:rsidRPr="00984149">
        <w:rPr>
          <w:rFonts w:ascii="思源黑体 CN Bold" w:eastAsia="思源黑体 CN Bold" w:hAnsi="思源黑体 CN Bold" w:hint="eastAsia"/>
          <w:b/>
          <w:bCs/>
          <w:sz w:val="24"/>
          <w:szCs w:val="24"/>
        </w:rPr>
        <w:t>变异及药物解析</w:t>
      </w:r>
      <w:bookmarkEnd w:id="22"/>
    </w:p>
    <w:p w14:paraId="4C5D0B8C" w14:textId="77777777" w:rsidR="00F56D2A" w:rsidRDefault="00F56D2A" w:rsidP="00F56D2A">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F56D2A" w14:paraId="0949C614" w14:textId="77777777" w:rsidTr="00C8768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42210F03" w14:textId="77777777" w:rsidR="00F56D2A" w:rsidRPr="00B40C3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56D2A" w14:paraId="0A2B9BF4" w14:textId="77777777" w:rsidTr="00C8768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E409487"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E8EDFC7" w14:textId="77777777" w:rsidR="00F56D2A" w:rsidRPr="001E06CC" w:rsidRDefault="00F56D2A" w:rsidP="00C8768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6D2A" w14:paraId="4E90035B" w14:textId="77777777" w:rsidTr="00C8768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60A9E21"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0614490" w14:textId="77777777" w:rsidR="00F56D2A" w:rsidRPr="001E06CC" w:rsidRDefault="00F56D2A"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F56D2A" w14:paraId="1D0F1135" w14:textId="77777777" w:rsidTr="00C8768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05DD98FF" w14:textId="57C87F6B"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143276F"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284C9B07"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DE41CE2"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334CC90" w14:textId="77777777" w:rsidR="00F56D2A"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B988E93"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6A26436"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EEB380B"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D1E253"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1EE46C63"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3C1ECA76" w14:textId="77777777" w:rsidR="00F56D2A" w:rsidRPr="00FC6BA3"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0449E910"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27EB646"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2235C64"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9C54AC"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75693D7F"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61692A5E" w14:textId="77777777" w:rsidR="00F56D2A" w:rsidRPr="00FC6BA3"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A8B5475"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E33CD17"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44FDB39"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699FAE4"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C3AC6DC"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5EBAB14" w14:textId="77777777" w:rsidR="00F56D2A" w:rsidRPr="001E06CC"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1092448" w14:textId="6892E043" w:rsidR="00F56D2A" w:rsidRDefault="00F56D2A" w:rsidP="00F56D2A"/>
    <w:p w14:paraId="66E582A0" w14:textId="77777777" w:rsidR="00F56D2A" w:rsidRDefault="00F56D2A" w:rsidP="00F56D2A">
      <w:pPr>
        <w:adjustRightInd w:val="0"/>
        <w:snapToGrid w:val="0"/>
      </w:pPr>
      <w:r w:rsidRPr="0088314F">
        <w:t>{%p endif%}</w:t>
      </w:r>
    </w:p>
    <w:p w14:paraId="0DD1178F" w14:textId="77777777" w:rsidR="00F56D2A" w:rsidRDefault="00F56D2A" w:rsidP="00F56D2A">
      <w:pPr>
        <w:adjustRightInd w:val="0"/>
        <w:snapToGrid w:val="0"/>
      </w:pPr>
      <w:r w:rsidRPr="0088314F">
        <w:t>{%p if var.var_somatic.level_I+var.var_somatic.level_II+var.var_somatic.level_onco_nodrug%}</w:t>
      </w:r>
    </w:p>
    <w:p w14:paraId="29817DDA" w14:textId="77777777" w:rsidR="00F56D2A" w:rsidRDefault="00F56D2A" w:rsidP="00F56D2A">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56D2A" w14:paraId="72CAC585" w14:textId="77777777" w:rsidTr="00C8768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10C2932" w14:textId="77777777" w:rsidR="00F56D2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1A951A2A" w14:textId="77777777" w:rsidR="00F56D2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65197D2B"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1DE3D881"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8F58655"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0E2F50EF"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840A36F" w14:textId="77777777" w:rsidR="00F56D2A" w:rsidRPr="00B40C3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F56D2A" w14:paraId="741838D4" w14:textId="77777777" w:rsidTr="00C8768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808643E"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4FA9224"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3BC52CF8"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65B0149"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3C4D032B"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717F648E"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F4196EB"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2478E9C"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E36DD53"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9D58D26" w14:textId="77777777" w:rsidR="00F56D2A" w:rsidRDefault="00F56D2A" w:rsidP="00C87680">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094B608" w14:textId="77777777" w:rsidR="00F56D2A" w:rsidRPr="001E06CC" w:rsidRDefault="00F56D2A" w:rsidP="00C87680">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F56D2A" w14:paraId="1788EF32" w14:textId="77777777" w:rsidTr="00C8768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0491ABE"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F93E36E" w14:textId="77777777" w:rsidR="00F56D2A" w:rsidRPr="001E06CC"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F56D2A" w14:paraId="04D3F828" w14:textId="77777777" w:rsidTr="00C8768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B4D0AEE" w14:textId="0D0E2816"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B3354D1" w14:textId="0805E382" w:rsidR="003266DF" w:rsidRDefault="003266DF" w:rsidP="003266D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DF06C6">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DF06C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B31049B"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28A8395"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6E6935E" w14:textId="77777777" w:rsidR="00F56D2A"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6B04562"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3628EFA"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713E683"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7EF354"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1E4998C9"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08772480" w14:textId="77777777" w:rsidR="00F56D2A" w:rsidRPr="00990CED"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5DBFEEEE"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73E15A7"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3D15E72"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220E66C"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2334A11E"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3515B43F" w14:textId="77777777" w:rsidR="00F56D2A" w:rsidRPr="00EC4A83"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CB09F25"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ED60224"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31D05A8"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B6ECB0E"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470CDCC"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693F2BC" w14:textId="77777777" w:rsidR="00F56D2A" w:rsidRPr="001E06CC"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5B265BF" w14:textId="7DC2E1BB" w:rsidR="00F56D2A" w:rsidRDefault="00F56D2A" w:rsidP="00F56D2A"/>
    <w:p w14:paraId="078E4F82" w14:textId="77777777" w:rsidR="00F56D2A" w:rsidRDefault="00F56D2A" w:rsidP="00F56D2A">
      <w:pPr>
        <w:adjustRightInd w:val="0"/>
        <w:snapToGrid w:val="0"/>
      </w:pPr>
      <w:r w:rsidRPr="0088314F">
        <w:t xml:space="preserve">{%p </w:t>
      </w:r>
      <w:proofErr w:type="spellStart"/>
      <w:r w:rsidRPr="0088314F">
        <w:t>endfor</w:t>
      </w:r>
      <w:proofErr w:type="spellEnd"/>
      <w:r w:rsidRPr="0088314F">
        <w:t>%}</w:t>
      </w:r>
    </w:p>
    <w:p w14:paraId="798CEDB0" w14:textId="77777777" w:rsidR="00F56D2A" w:rsidRDefault="00F56D2A" w:rsidP="00F56D2A">
      <w:pPr>
        <w:adjustRightInd w:val="0"/>
        <w:snapToGrid w:val="0"/>
      </w:pPr>
      <w:r w:rsidRPr="0088314F">
        <w:lastRenderedPageBreak/>
        <w:t>{%p endif%}</w:t>
      </w:r>
    </w:p>
    <w:p w14:paraId="37E51278" w14:textId="77777777" w:rsidR="00F56D2A" w:rsidRDefault="00F56D2A" w:rsidP="00F56D2A">
      <w:pPr>
        <w:adjustRightInd w:val="0"/>
        <w:snapToGrid w:val="0"/>
      </w:pPr>
      <w:r w:rsidRPr="0088314F">
        <w:t xml:space="preserve">{%p if not var.var_somatic.level_I+var.var_somatic.level_II+var.var_somatic.level_onco_nodrug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56D2A" w14:paraId="3F25C7A5" w14:textId="77777777" w:rsidTr="00C8768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18B7C20" w14:textId="77777777" w:rsidR="00F56D2A" w:rsidRPr="00CC262E"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F56D2A" w14:paraId="2DE066F2" w14:textId="77777777" w:rsidTr="00C8768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768CDA0"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AA52DF1" w14:textId="77777777" w:rsidR="00F56D2A" w:rsidRPr="001E06CC" w:rsidRDefault="00F56D2A" w:rsidP="00C8768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F56D2A" w14:paraId="4D833A96" w14:textId="77777777" w:rsidTr="00C8768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4DA1713"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DB4007C" w14:textId="77777777" w:rsidR="00F56D2A" w:rsidRPr="001E06CC" w:rsidRDefault="00F56D2A"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F56D2A" w14:paraId="13661081" w14:textId="77777777" w:rsidTr="00C8768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E6B6668" w14:textId="2BE86141"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9447C6C" w14:textId="77777777" w:rsidR="00F56D2A" w:rsidRPr="001E06CC"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0637991" w14:textId="77777777" w:rsidR="00F56D2A" w:rsidRDefault="00F56D2A" w:rsidP="00F56D2A">
      <w:pPr>
        <w:pStyle w:val="af8"/>
        <w:spacing w:afterLines="20" w:after="62" w:line="200" w:lineRule="exact"/>
      </w:pPr>
    </w:p>
    <w:p w14:paraId="7E9896B2" w14:textId="41C39F3A" w:rsidR="00992EE9" w:rsidRPr="00F56D2A" w:rsidRDefault="00F56D2A" w:rsidP="00F56D2A">
      <w:pPr>
        <w:pStyle w:val="af8"/>
        <w:spacing w:afterLines="20" w:after="62" w:line="200" w:lineRule="exact"/>
      </w:pPr>
      <w:r>
        <w:rPr>
          <w:rFonts w:hint="eastAsia"/>
        </w:rPr>
        <w:t>{</w:t>
      </w:r>
      <w:r>
        <w:t>%p endif%}</w:t>
      </w:r>
    </w:p>
    <w:p w14:paraId="17D26A89" w14:textId="745511CB" w:rsidR="00914911" w:rsidRPr="00E473E6" w:rsidRDefault="00914911" w:rsidP="00914911">
      <w:pPr>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4ADA559F" w14:textId="1ADEDF39" w:rsidR="00D22A3B" w:rsidRPr="00051B43" w:rsidRDefault="00914911" w:rsidP="00051B43">
      <w:pPr>
        <w:spacing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本</w:t>
      </w:r>
      <w:r w:rsidR="002C1A0F" w:rsidRPr="00E473E6">
        <w:rPr>
          <w:rFonts w:ascii="思源黑体 CN Normal" w:eastAsia="思源黑体 CN Normal" w:hAnsi="思源黑体 CN Normal" w:hint="eastAsia"/>
          <w:color w:val="595959"/>
          <w:sz w:val="15"/>
          <w:szCs w:val="15"/>
        </w:rPr>
        <w:t>部分</w:t>
      </w:r>
      <w:r w:rsidRPr="00E473E6">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p w14:paraId="4FA35A45" w14:textId="77777777" w:rsidR="003A4208" w:rsidRPr="00051B43" w:rsidRDefault="003A4208" w:rsidP="003A4208">
      <w:pPr>
        <w:spacing w:line="200" w:lineRule="exact"/>
        <w:rPr>
          <w:rFonts w:ascii="思源黑体 CN Normal" w:eastAsia="思源黑体 CN Normal" w:hAnsi="思源黑体 CN Normal"/>
          <w:color w:val="595959"/>
          <w:sz w:val="15"/>
          <w:szCs w:val="15"/>
        </w:rPr>
      </w:pPr>
      <w:r w:rsidRPr="006E0586">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6E0586">
        <w:rPr>
          <w:rFonts w:ascii="思源黑体 CN Normal" w:eastAsia="思源黑体 CN Normal" w:hAnsi="思源黑体 CN Normal"/>
          <w:color w:val="595959"/>
          <w:sz w:val="15"/>
          <w:szCs w:val="15"/>
        </w:rPr>
        <w:t xml:space="preserve">if </w:t>
      </w:r>
      <w:proofErr w:type="spellStart"/>
      <w:r w:rsidRPr="006E0586">
        <w:rPr>
          <w:rFonts w:ascii="思源黑体 CN Normal" w:eastAsia="思源黑体 CN Normal" w:hAnsi="思源黑体 CN Normal"/>
          <w:color w:val="595959"/>
          <w:sz w:val="15"/>
          <w:szCs w:val="15"/>
        </w:rPr>
        <w:t>sample.control_sample_id</w:t>
      </w:r>
      <w:proofErr w:type="spellEnd"/>
      <w:r w:rsidRPr="006E0586">
        <w:rPr>
          <w:rFonts w:ascii="思源黑体 CN Normal" w:eastAsia="思源黑体 CN Normal" w:hAnsi="思源黑体 CN Normal"/>
          <w:color w:val="595959"/>
          <w:sz w:val="15"/>
          <w:szCs w:val="15"/>
        </w:rPr>
        <w:t>%}</w:t>
      </w:r>
    </w:p>
    <w:p w14:paraId="738FD94D" w14:textId="77777777" w:rsidR="00A07129" w:rsidRDefault="00A07129" w:rsidP="00A07129">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胚系致病性或疑似致病性变异及药物解析</w:t>
      </w:r>
    </w:p>
    <w:p w14:paraId="135A7FB3" w14:textId="77777777" w:rsidR="00037490" w:rsidRDefault="00037490" w:rsidP="00037490">
      <w:pPr>
        <w:rPr>
          <w:rStyle w:val="af3"/>
        </w:rPr>
      </w:pPr>
      <w:r>
        <w:rPr>
          <w:rStyle w:val="af3"/>
          <w:rFonts w:hint="eastAsia"/>
        </w:rPr>
        <w:t>{%p</w:t>
      </w:r>
      <w:r>
        <w:rPr>
          <w:rStyle w:val="af3"/>
        </w:rPr>
        <w:t xml:space="preserve"> if var.var_germline.level_5+var.var_germline.level_4</w:t>
      </w:r>
      <w:r>
        <w:rPr>
          <w:rStyle w:val="af3"/>
          <w:rFonts w:hint="eastAsia"/>
        </w:rPr>
        <w:t>%}</w:t>
      </w:r>
    </w:p>
    <w:p w14:paraId="11E1AA41" w14:textId="77777777" w:rsidR="00037490" w:rsidRDefault="00037490" w:rsidP="00037490">
      <w:pPr>
        <w:rPr>
          <w:rStyle w:val="af3"/>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37490" w14:paraId="1812B9D3" w14:textId="77777777" w:rsidTr="00C8768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2829ECB" w14:textId="77777777" w:rsidR="00037490" w:rsidRPr="00B40C3A" w:rsidRDefault="00037490"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037490" w14:paraId="3A23B5F2" w14:textId="77777777" w:rsidTr="00C87680">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16F92AB"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05A7ABE" w14:textId="77777777" w:rsidR="00037490" w:rsidRPr="001E06CC" w:rsidRDefault="00037490" w:rsidP="00C8768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037490" w14:paraId="7FCA8A25" w14:textId="77777777" w:rsidTr="00C87680">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707E679"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217677" w14:textId="77777777" w:rsidR="00037490" w:rsidRPr="001E06CC" w:rsidRDefault="00037490"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037490" w14:paraId="3AF25B7B" w14:textId="77777777" w:rsidTr="00C87680">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822A242"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F5F2450" w14:textId="1BD668E2" w:rsidR="003266DF" w:rsidRDefault="003266DF" w:rsidP="003266D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253479">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25347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090B4E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A7952E5"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B6DE585" w14:textId="77777777" w:rsidR="00037490"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20B005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B1938C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1A46AC9"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BA16CD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4AD993C7"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1807160F" w14:textId="77777777" w:rsidR="00037490" w:rsidRPr="003667AB"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2E5EBFA"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99ACE4F"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2E9632C"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8E6AD9"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78A5D4D4"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0CE2CC98" w14:textId="77777777" w:rsidR="00037490" w:rsidRPr="003667AB"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73CF9531"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D9B7EEB"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16102F8"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BBB8D7"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9AED44A" w14:textId="77777777" w:rsidR="00037490" w:rsidRDefault="00037490" w:rsidP="00C8768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312FFF5" w14:textId="77777777" w:rsidR="00037490" w:rsidRPr="001E06CC"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037490" w14:paraId="1A741930" w14:textId="77777777" w:rsidTr="00C87680">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EAC52B9"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3EE89A1"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122BA3B" w14:textId="77777777" w:rsidR="00037490" w:rsidRPr="00AC7B0D" w:rsidRDefault="00037490" w:rsidP="00C8768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0C4F53FC" w14:textId="77777777" w:rsidR="00037490" w:rsidRPr="00AC7B0D" w:rsidRDefault="00037490" w:rsidP="00C8768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5A55A943" w14:textId="77777777" w:rsidR="00037490" w:rsidRDefault="00037490" w:rsidP="00C8768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34B4A74" w14:textId="77777777" w:rsidR="00037490"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0409729B" w14:textId="60867256" w:rsidR="00037490" w:rsidRDefault="00037490" w:rsidP="00037490"/>
    <w:p w14:paraId="59E390FF" w14:textId="77777777" w:rsidR="00037490" w:rsidRDefault="00037490" w:rsidP="00037490">
      <w:r>
        <w:rPr>
          <w:rFonts w:hint="eastAsia"/>
        </w:rPr>
        <w:t>{</w:t>
      </w:r>
      <w:r>
        <w:t xml:space="preserve">%p </w:t>
      </w:r>
      <w:proofErr w:type="spellStart"/>
      <w:r>
        <w:t>endfor</w:t>
      </w:r>
      <w:proofErr w:type="spellEnd"/>
      <w:r>
        <w:t>%}</w:t>
      </w:r>
    </w:p>
    <w:p w14:paraId="0A3E5D08" w14:textId="77777777" w:rsidR="00037490" w:rsidRPr="00781DD6" w:rsidRDefault="00037490" w:rsidP="00037490">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37490" w14:paraId="708C789D" w14:textId="77777777" w:rsidTr="00C8768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9209BE" w14:textId="77777777" w:rsidR="00037490" w:rsidRPr="00B40C3A" w:rsidRDefault="00037490"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37490" w14:paraId="076C163D" w14:textId="77777777" w:rsidTr="00C87680">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7FC20E2"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E86760F" w14:textId="77777777" w:rsidR="00037490" w:rsidRPr="001E06CC" w:rsidRDefault="00037490" w:rsidP="00C8768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037490" w14:paraId="709643C9" w14:textId="77777777" w:rsidTr="00C87680">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589DCE24"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38FA2CD2" w14:textId="77777777" w:rsidR="00037490" w:rsidRPr="001E06CC" w:rsidRDefault="00037490"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37490" w14:paraId="20364E44" w14:textId="77777777" w:rsidTr="00C87680">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FB36B82"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1302CE0" w14:textId="77777777" w:rsidR="00037490" w:rsidRPr="001E06CC"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37490" w14:paraId="5B6D8DCC" w14:textId="77777777" w:rsidTr="00C87680">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5E6545B7"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E307477"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53F0E427" w14:textId="77777777" w:rsidR="00037490"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20DD497A" w14:textId="13E75BC9" w:rsidR="00037490" w:rsidRDefault="00037490" w:rsidP="00037490"/>
    <w:p w14:paraId="118A7DCC" w14:textId="35425351" w:rsidR="00575A7E" w:rsidRDefault="00037490" w:rsidP="00037490">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108320B5" w:rsidR="0072353D" w:rsidRPr="00E473E6" w:rsidRDefault="00107992" w:rsidP="00865C51">
      <w:pPr>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0F75FAE6" w14:textId="18641128" w:rsidR="00D1760B" w:rsidRPr="00051B43" w:rsidRDefault="00BC7C3D" w:rsidP="00051B43">
      <w:pPr>
        <w:spacing w:line="200" w:lineRule="exact"/>
        <w:ind w:firstLineChars="200" w:firstLine="300"/>
        <w:rPr>
          <w:rFonts w:ascii="思源黑体 CN Normal" w:eastAsia="思源黑体 CN Normal" w:hAnsi="思源黑体 CN Normal"/>
          <w:color w:val="595959"/>
          <w:sz w:val="15"/>
          <w:szCs w:val="15"/>
        </w:rPr>
      </w:pPr>
      <w:r w:rsidRPr="00BC7C3D">
        <w:rPr>
          <w:rFonts w:ascii="思源黑体 CN Normal" w:eastAsia="思源黑体 CN Normal" w:hAnsi="思源黑体 CN Normal" w:hint="eastAsia"/>
          <w:color w:val="595959"/>
          <w:sz w:val="15"/>
          <w:szCs w:val="15"/>
        </w:rPr>
        <w:t>本部分仅对致病性或疑似致病性胚系变异进行详细解读</w:t>
      </w:r>
      <w:r w:rsidR="002C1A0F" w:rsidRPr="00E473E6">
        <w:rPr>
          <w:rFonts w:ascii="思源黑体 CN Normal" w:eastAsia="思源黑体 CN Normal" w:hAnsi="思源黑体 CN Normal" w:hint="eastAsia"/>
          <w:color w:val="595959"/>
          <w:sz w:val="15"/>
          <w:szCs w:val="15"/>
        </w:rPr>
        <w:t>。</w:t>
      </w:r>
      <w:r w:rsidR="00D1760B">
        <w:rPr>
          <w:rFonts w:ascii="思源黑体 CN Light" w:eastAsia="思源黑体 CN Light" w:hAnsi="思源黑体 CN Light"/>
          <w:color w:val="000000" w:themeColor="text1"/>
          <w:sz w:val="15"/>
          <w:szCs w:val="15"/>
        </w:rPr>
        <w:br w:type="page"/>
      </w:r>
    </w:p>
    <w:bookmarkEnd w:id="17"/>
    <w:bookmarkEnd w:id="18"/>
    <w:bookmarkEnd w:id="19"/>
    <w:bookmarkEnd w:id="20"/>
    <w:bookmarkEnd w:id="21"/>
    <w:p w14:paraId="17FBD8F7" w14:textId="77777777" w:rsidR="00DA1EFB" w:rsidRPr="00051B43" w:rsidRDefault="00DA1EFB" w:rsidP="00DA1EFB">
      <w:pPr>
        <w:spacing w:line="200" w:lineRule="exact"/>
        <w:rPr>
          <w:rFonts w:ascii="思源黑体 CN Normal" w:eastAsia="思源黑体 CN Normal" w:hAnsi="思源黑体 CN Normal"/>
          <w:color w:val="595959"/>
          <w:sz w:val="15"/>
          <w:szCs w:val="15"/>
        </w:rPr>
      </w:pPr>
      <w:r>
        <w:rPr>
          <w:rFonts w:ascii="思源黑体 CN Light" w:eastAsia="思源黑体 CN Light" w:hAnsi="思源黑体 CN Light" w:hint="eastAsia"/>
          <w:color w:val="000000" w:themeColor="text1"/>
          <w:sz w:val="15"/>
          <w:szCs w:val="15"/>
        </w:rPr>
        <w:lastRenderedPageBreak/>
        <w:t>{%p</w:t>
      </w:r>
      <w:r>
        <w:rPr>
          <w:rFonts w:ascii="思源黑体 CN Light" w:eastAsia="思源黑体 CN Light" w:hAnsi="思源黑体 CN Light"/>
          <w:color w:val="000000" w:themeColor="text1"/>
          <w:sz w:val="15"/>
          <w:szCs w:val="15"/>
        </w:rPr>
        <w:t xml:space="preserve"> endif</w:t>
      </w:r>
      <w:r>
        <w:rPr>
          <w:rFonts w:ascii="思源黑体 CN Light" w:eastAsia="思源黑体 CN Light" w:hAnsi="思源黑体 CN Light" w:hint="eastAsia"/>
          <w:color w:val="000000" w:themeColor="text1"/>
          <w:sz w:val="15"/>
          <w:szCs w:val="15"/>
        </w:rPr>
        <w:t>%}</w:t>
      </w:r>
    </w:p>
    <w:p w14:paraId="6616869D" w14:textId="77777777" w:rsidR="0028272E" w:rsidRPr="00B610F5" w:rsidRDefault="0028272E" w:rsidP="0028272E">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t>四 可能获益的药物</w:t>
      </w:r>
    </w:p>
    <w:p w14:paraId="09372E93" w14:textId="77777777" w:rsidR="0028272E" w:rsidRPr="00984149" w:rsidRDefault="0028272E" w:rsidP="0028272E">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p w14:paraId="1B38AB62" w14:textId="77777777" w:rsidR="00AC69BB" w:rsidRDefault="00AC69BB" w:rsidP="00AC69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68139794" w14:textId="77777777" w:rsidR="00AC69BB" w:rsidRPr="00D70867" w:rsidRDefault="00AC69BB" w:rsidP="00AC69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C69BB" w:rsidRPr="008D6906" w14:paraId="463651A9" w14:textId="77777777" w:rsidTr="00C87680">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6224999" w14:textId="77777777" w:rsidR="00AC69BB" w:rsidRPr="008D6906" w:rsidRDefault="00AC69BB" w:rsidP="00C8768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C6E2BD4"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69943529"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75C85B3B"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260D182"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7752316E"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273F348F" w14:textId="77777777" w:rsidR="00AC69BB" w:rsidRPr="002F2F30"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D0257F" w14:textId="77777777" w:rsidR="00AC69BB" w:rsidRPr="008D6906" w:rsidRDefault="00AC69BB"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23B40EB" w14:textId="77777777" w:rsidR="00AC69BB" w:rsidRPr="008D6906" w:rsidRDefault="00AC69BB"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C69BB" w:rsidRPr="008D6906" w14:paraId="5C625D6F" w14:textId="77777777" w:rsidTr="00C8768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CE79584"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B5FA99E"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FFAE2DF" w14:textId="77777777" w:rsidR="00AC69BB" w:rsidRPr="008D6906" w:rsidRDefault="00AC69BB" w:rsidP="00C8768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6DE61FF" w14:textId="77777777" w:rsidR="00AC69BB" w:rsidRPr="008D6906" w:rsidRDefault="00AC69BB" w:rsidP="00C87680">
            <w:pPr>
              <w:adjustRightInd w:val="0"/>
              <w:snapToGrid w:val="0"/>
              <w:ind w:firstLineChars="30" w:firstLine="45"/>
              <w:jc w:val="center"/>
              <w:rPr>
                <w:rFonts w:ascii="思源黑体 CN Bold" w:eastAsia="思源黑体 CN Bold" w:hAnsi="思源黑体 CN Bold"/>
                <w:bCs/>
                <w:sz w:val="15"/>
                <w:szCs w:val="15"/>
              </w:rPr>
            </w:pPr>
          </w:p>
        </w:tc>
      </w:tr>
      <w:tr w:rsidR="00D57B3A" w:rsidRPr="008D6906" w14:paraId="7544F205" w14:textId="77777777" w:rsidTr="00C8768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A75772" w14:textId="77777777" w:rsidR="00D57B3A" w:rsidRPr="008D6906" w:rsidRDefault="00D57B3A" w:rsidP="00D57B3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50C278AA" w14:textId="77777777" w:rsidR="00D57B3A"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4F9BE108" w14:textId="77777777" w:rsidR="00D57B3A"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2A14D07E" w14:textId="77777777" w:rsidR="00D57B3A"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7B8F2A6A" w14:textId="77777777" w:rsidR="00D57B3A" w:rsidRPr="00B65B07"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79D4D6E4" w14:textId="3E5B3100" w:rsidR="00D57B3A" w:rsidRPr="00242CED"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AC69BB" w:rsidRPr="008D6906" w14:paraId="631C44D6" w14:textId="77777777" w:rsidTr="00C87680">
        <w:trPr>
          <w:trHeight w:val="430"/>
        </w:trPr>
        <w:tc>
          <w:tcPr>
            <w:tcW w:w="1319" w:type="dxa"/>
            <w:tcBorders>
              <w:top w:val="nil"/>
              <w:left w:val="nil"/>
              <w:bottom w:val="nil"/>
              <w:right w:val="single" w:sz="12" w:space="0" w:color="FFFFFF" w:themeColor="background1"/>
            </w:tcBorders>
            <w:shd w:val="clear" w:color="auto" w:fill="ECECEC"/>
            <w:vAlign w:val="center"/>
          </w:tcPr>
          <w:p w14:paraId="71059A22"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EF6EEFA"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23AEAEC" w14:textId="77777777" w:rsidR="00AC69BB" w:rsidRPr="00D70867" w:rsidRDefault="00AC69BB" w:rsidP="00C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0953548D"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5CDF5F84"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006030EF"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0541FC79"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4F7F518C"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2685AC9" w14:textId="77777777" w:rsidR="00AC69BB" w:rsidRPr="00A17F78"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586FAC6E" w14:textId="77777777" w:rsidR="00AC69BB" w:rsidRPr="003E4B48"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36E8E1"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0890CF51"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66E0628"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35EEFB0F"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222FB7"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8D3AF9" w14:textId="77777777" w:rsidR="00AC69BB" w:rsidRPr="008D6906"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C69BB" w:rsidRPr="008D6906" w14:paraId="0ADFB3CD" w14:textId="77777777" w:rsidTr="00C87680">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E89B28A"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3932816"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F758034"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9C404D0"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FF962B2" w14:textId="77777777" w:rsidR="00AC69BB" w:rsidRPr="00964BB6"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D4C3D46"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D794DF" w14:textId="77777777" w:rsidR="00AC69BB" w:rsidRPr="00E20885" w:rsidRDefault="00AC69BB" w:rsidP="00C8768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9772554" w14:textId="77777777" w:rsidR="00AC69BB" w:rsidRPr="008D6906"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D1A5A59" w14:textId="0201DDAE" w:rsidR="00AC69BB" w:rsidRDefault="00AC69BB" w:rsidP="00AC69BB"/>
    <w:p w14:paraId="524DB77F" w14:textId="77777777" w:rsidR="00AC69BB" w:rsidRDefault="00AC69BB" w:rsidP="00AC69BB">
      <w:r>
        <w:rPr>
          <w:rFonts w:hint="eastAsia"/>
        </w:rPr>
        <w:t>{</w:t>
      </w:r>
      <w:r>
        <w:t xml:space="preserve">%p </w:t>
      </w:r>
      <w:proofErr w:type="spellStart"/>
      <w:r>
        <w:t>endfor</w:t>
      </w:r>
      <w:proofErr w:type="spellEnd"/>
      <w:r>
        <w:t>%}</w:t>
      </w:r>
    </w:p>
    <w:p w14:paraId="0A855569" w14:textId="77777777" w:rsidR="00AC69BB" w:rsidRPr="001C1015" w:rsidRDefault="00AC69BB" w:rsidP="00AC69BB">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C69BB" w:rsidRPr="008D6906" w14:paraId="10991D22" w14:textId="77777777" w:rsidTr="00C87680">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028B671" w14:textId="77777777" w:rsidR="00AC69BB" w:rsidRPr="008D6906" w:rsidRDefault="00AC69BB" w:rsidP="00C8768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4EBC314" w14:textId="77777777" w:rsidR="00AC69BB" w:rsidRPr="008D6906"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3A78851" w14:textId="77777777" w:rsidR="00AC69BB" w:rsidRPr="008D6906" w:rsidRDefault="00AC69BB" w:rsidP="00C8768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D257227" w14:textId="77777777" w:rsidR="00AC69BB" w:rsidRPr="008D6906" w:rsidRDefault="00AC69BB" w:rsidP="00C8768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C69BB" w:rsidRPr="008D6906" w14:paraId="75064673" w14:textId="77777777" w:rsidTr="00C8768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CFF6875"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D5738CE"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62B0AAF" w14:textId="77777777" w:rsidR="00AC69BB" w:rsidRPr="008D6906" w:rsidRDefault="00AC69BB" w:rsidP="00C8768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C4598DD" w14:textId="77777777" w:rsidR="00AC69BB" w:rsidRPr="008D6906" w:rsidRDefault="00AC69BB" w:rsidP="00C87680">
            <w:pPr>
              <w:adjustRightInd w:val="0"/>
              <w:snapToGrid w:val="0"/>
              <w:ind w:firstLineChars="30" w:firstLine="45"/>
              <w:jc w:val="center"/>
              <w:rPr>
                <w:rFonts w:ascii="思源黑体 CN Bold" w:eastAsia="思源黑体 CN Bold" w:hAnsi="思源黑体 CN Bold"/>
                <w:bCs/>
                <w:sz w:val="15"/>
                <w:szCs w:val="15"/>
              </w:rPr>
            </w:pPr>
          </w:p>
        </w:tc>
      </w:tr>
      <w:tr w:rsidR="00AC69BB" w:rsidRPr="008D6906" w14:paraId="761A88A6" w14:textId="77777777" w:rsidTr="00C8768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CC9A6C3"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0F396B" w14:textId="77777777" w:rsidR="00AC69BB" w:rsidRPr="008D6906" w:rsidRDefault="00AC69BB" w:rsidP="00C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C69BB" w:rsidRPr="008D6906" w14:paraId="67524958" w14:textId="77777777" w:rsidTr="00C87680">
        <w:trPr>
          <w:trHeight w:val="430"/>
        </w:trPr>
        <w:tc>
          <w:tcPr>
            <w:tcW w:w="1319" w:type="dxa"/>
            <w:tcBorders>
              <w:top w:val="nil"/>
              <w:left w:val="nil"/>
              <w:bottom w:val="nil"/>
              <w:right w:val="single" w:sz="12" w:space="0" w:color="FFFFFF" w:themeColor="background1"/>
            </w:tcBorders>
            <w:shd w:val="clear" w:color="auto" w:fill="ECECEC"/>
            <w:vAlign w:val="center"/>
          </w:tcPr>
          <w:p w14:paraId="72F92CC8"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C37E4D3" w14:textId="77777777" w:rsidR="00AC69BB" w:rsidRPr="008D6906"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C69BB" w:rsidRPr="008D6906" w14:paraId="0FE0018C" w14:textId="77777777" w:rsidTr="00C87680">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AD494E0"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8604266" w14:textId="77777777" w:rsidR="00AC69BB" w:rsidRPr="008D6906"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CA20606" w14:textId="1FC836D6" w:rsidR="00AC69BB" w:rsidRDefault="00AC69BB" w:rsidP="00AC69BB"/>
    <w:p w14:paraId="446A4E32" w14:textId="71A323B7" w:rsidR="00647A6B" w:rsidRPr="00AC69BB" w:rsidRDefault="00AC69BB" w:rsidP="00AC69BB">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20DA25C9" w:rsidR="0072353D" w:rsidRPr="00E473E6" w:rsidRDefault="00005681" w:rsidP="0014664C">
      <w:pPr>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3CAF2AC4" w14:textId="5F72304A" w:rsidR="00F52B54" w:rsidRPr="00051B43" w:rsidRDefault="00035682" w:rsidP="00051B43">
      <w:pPr>
        <w:spacing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本部分仅展示检测结果相关的</w:t>
      </w:r>
      <w:r w:rsidRPr="00E473E6">
        <w:rPr>
          <w:rFonts w:ascii="思源黑体 CN Normal" w:eastAsia="思源黑体 CN Normal" w:hAnsi="思源黑体 CN Normal"/>
          <w:color w:val="595959"/>
          <w:sz w:val="15"/>
          <w:szCs w:val="15"/>
        </w:rPr>
        <w:t>FDA</w:t>
      </w:r>
      <w:r w:rsidRPr="00E473E6">
        <w:rPr>
          <w:rFonts w:ascii="思源黑体 CN Normal" w:eastAsia="思源黑体 CN Normal" w:hAnsi="思源黑体 CN Normal" w:hint="eastAsia"/>
          <w:color w:val="595959"/>
          <w:sz w:val="15"/>
          <w:szCs w:val="15"/>
        </w:rPr>
        <w:t>和</w:t>
      </w:r>
      <w:r w:rsidRPr="00E473E6">
        <w:rPr>
          <w:rFonts w:ascii="思源黑体 CN Normal" w:eastAsia="思源黑体 CN Normal" w:hAnsi="思源黑体 CN Normal"/>
          <w:color w:val="595959"/>
          <w:sz w:val="15"/>
          <w:szCs w:val="15"/>
        </w:rPr>
        <w:t>/或NMPA</w:t>
      </w:r>
      <w:r w:rsidRPr="00E473E6">
        <w:rPr>
          <w:rFonts w:ascii="思源黑体 CN Normal" w:eastAsia="思源黑体 CN Normal" w:hAnsi="思源黑体 CN Normal" w:hint="eastAsia"/>
          <w:color w:val="595959"/>
          <w:sz w:val="15"/>
          <w:szCs w:val="15"/>
        </w:rPr>
        <w:t>批准药物，</w:t>
      </w:r>
      <w:r w:rsidR="00005681" w:rsidRPr="00E473E6">
        <w:rPr>
          <w:rFonts w:ascii="思源黑体 CN Normal" w:eastAsia="思源黑体 CN Normal" w:hAnsi="思源黑体 CN Normal" w:hint="eastAsia"/>
          <w:color w:val="595959"/>
          <w:sz w:val="15"/>
          <w:szCs w:val="15"/>
        </w:rPr>
        <w:t>药物批准信息来源于</w:t>
      </w:r>
      <w:r w:rsidR="00005681" w:rsidRPr="00E473E6">
        <w:rPr>
          <w:rFonts w:ascii="思源黑体 CN Normal" w:eastAsia="思源黑体 CN Normal" w:hAnsi="思源黑体 CN Normal"/>
          <w:color w:val="595959"/>
          <w:sz w:val="15"/>
          <w:szCs w:val="15"/>
        </w:rPr>
        <w:t>FDA/NMPA官方网站或药物说明书。</w:t>
      </w:r>
      <w:r w:rsidR="00092150">
        <w:br w:type="page"/>
      </w:r>
    </w:p>
    <w:p w14:paraId="2E560D00" w14:textId="77777777" w:rsidR="00642754" w:rsidRPr="001E3B97" w:rsidRDefault="00642754" w:rsidP="00642754">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22586" w:rsidRPr="00D661C3" w14:paraId="20B5F094"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3B32AD7F" w14:textId="77777777" w:rsidR="00522586" w:rsidRPr="008C12F8" w:rsidRDefault="00522586" w:rsidP="00C87680">
            <w:pPr>
              <w:adjustRightInd w:val="0"/>
              <w:snapToGrid w:val="0"/>
              <w:jc w:val="center"/>
              <w:rPr>
                <w:rFonts w:ascii="思源黑体 CN Bold" w:eastAsia="思源黑体 CN Bold" w:hAnsi="思源黑体 CN Bold" w:cs="思源黑体 CN Normal"/>
                <w:b/>
                <w:i/>
                <w:iCs/>
                <w:sz w:val="17"/>
                <w:szCs w:val="17"/>
              </w:rPr>
            </w:pPr>
            <w:r w:rsidRPr="008C12F8">
              <w:rPr>
                <w:rFonts w:ascii="思源黑体 CN Bold" w:eastAsia="思源黑体 CN Bold" w:hAnsi="思源黑体 CN Bold" w:hint="eastAsia"/>
                <w:b/>
                <w:color w:val="FFFFFF" w:themeColor="background1"/>
                <w:sz w:val="18"/>
                <w:szCs w:val="18"/>
              </w:rPr>
              <w:t>生物标志物</w:t>
            </w:r>
          </w:p>
        </w:tc>
        <w:tc>
          <w:tcPr>
            <w:tcW w:w="1587" w:type="dxa"/>
          </w:tcPr>
          <w:p w14:paraId="2236BD27" w14:textId="77777777" w:rsidR="00522586" w:rsidRPr="008C12F8" w:rsidRDefault="00522586" w:rsidP="00C87680">
            <w:pPr>
              <w:jc w:val="center"/>
              <w:rPr>
                <w:rFonts w:ascii="思源黑体 CN Normal" w:eastAsia="思源黑体 CN Normal" w:hAnsi="思源黑体 CN Normal" w:cs="思源黑体 CN Light"/>
                <w:b/>
                <w:sz w:val="17"/>
                <w:szCs w:val="17"/>
              </w:rPr>
            </w:pPr>
            <w:r w:rsidRPr="008C12F8">
              <w:rPr>
                <w:rFonts w:ascii="思源黑体 CN Bold" w:eastAsia="思源黑体 CN Bold" w:hAnsi="思源黑体 CN Bold" w:hint="eastAsia"/>
                <w:b/>
                <w:color w:val="FFFFFF" w:themeColor="background1"/>
                <w:sz w:val="18"/>
                <w:szCs w:val="18"/>
              </w:rPr>
              <w:t>试验编号</w:t>
            </w:r>
          </w:p>
        </w:tc>
        <w:tc>
          <w:tcPr>
            <w:tcW w:w="3649" w:type="dxa"/>
          </w:tcPr>
          <w:p w14:paraId="290336BE" w14:textId="77777777" w:rsidR="00522586" w:rsidRPr="008C12F8" w:rsidRDefault="00522586" w:rsidP="00C87680">
            <w:pPr>
              <w:jc w:val="center"/>
              <w:rPr>
                <w:rFonts w:ascii="思源黑体 CN Normal" w:eastAsia="思源黑体 CN Normal" w:hAnsi="思源黑体 CN Normal" w:cs="思源黑体 CN Light"/>
                <w:b/>
                <w:sz w:val="17"/>
                <w:szCs w:val="17"/>
              </w:rPr>
            </w:pPr>
            <w:r w:rsidRPr="008C12F8">
              <w:rPr>
                <w:rFonts w:ascii="思源黑体 CN Bold" w:eastAsia="思源黑体 CN Bold" w:hAnsi="思源黑体 CN Bold" w:hint="eastAsia"/>
                <w:b/>
                <w:color w:val="FFFFFF" w:themeColor="background1"/>
                <w:sz w:val="18"/>
                <w:szCs w:val="18"/>
              </w:rPr>
              <w:t>研究内容</w:t>
            </w:r>
          </w:p>
        </w:tc>
        <w:tc>
          <w:tcPr>
            <w:tcW w:w="2221" w:type="dxa"/>
          </w:tcPr>
          <w:p w14:paraId="7B57EBFD" w14:textId="77777777" w:rsidR="00522586" w:rsidRPr="008C12F8" w:rsidRDefault="00522586" w:rsidP="00C87680">
            <w:pPr>
              <w:widowControl/>
              <w:spacing w:line="360" w:lineRule="exact"/>
              <w:jc w:val="center"/>
              <w:rPr>
                <w:rFonts w:ascii="思源黑体 CN Normal" w:eastAsia="思源黑体 CN Normal" w:hAnsi="思源黑体 CN Normal" w:cs="思源黑体 CN Light"/>
                <w:b/>
                <w:iCs/>
                <w:color w:val="000000"/>
                <w:sz w:val="17"/>
                <w:szCs w:val="17"/>
              </w:rPr>
            </w:pPr>
            <w:r w:rsidRPr="008C12F8">
              <w:rPr>
                <w:rFonts w:ascii="思源黑体 CN Bold" w:eastAsia="思源黑体 CN Bold" w:hAnsi="思源黑体 CN Bold" w:hint="eastAsia"/>
                <w:b/>
                <w:color w:val="FFFFFF" w:themeColor="background1"/>
                <w:sz w:val="18"/>
                <w:szCs w:val="18"/>
              </w:rPr>
              <w:t>治疗方案</w:t>
            </w:r>
          </w:p>
        </w:tc>
        <w:tc>
          <w:tcPr>
            <w:tcW w:w="1447" w:type="dxa"/>
          </w:tcPr>
          <w:p w14:paraId="7705485C" w14:textId="77777777" w:rsidR="00522586" w:rsidRPr="008C12F8" w:rsidRDefault="00522586" w:rsidP="00C87680">
            <w:pPr>
              <w:adjustRightInd w:val="0"/>
              <w:snapToGrid w:val="0"/>
              <w:jc w:val="center"/>
              <w:rPr>
                <w:rFonts w:ascii="思源黑体 CN Normal" w:eastAsia="思源黑体 CN Normal" w:hAnsi="思源黑体 CN Normal" w:cs="思源黑体 CN Light"/>
                <w:b/>
                <w:iCs/>
                <w:color w:val="000000"/>
                <w:sz w:val="17"/>
                <w:szCs w:val="17"/>
              </w:rPr>
            </w:pPr>
            <w:r w:rsidRPr="008C12F8">
              <w:rPr>
                <w:rFonts w:ascii="思源黑体 CN Bold" w:eastAsia="思源黑体 CN Bold" w:hAnsi="思源黑体 CN Bold" w:hint="eastAsia"/>
                <w:b/>
                <w:color w:val="FFFFFF" w:themeColor="background1"/>
                <w:sz w:val="18"/>
                <w:szCs w:val="18"/>
              </w:rPr>
              <w:t>试验阶段</w:t>
            </w:r>
          </w:p>
        </w:tc>
      </w:tr>
      <w:tr w:rsidR="00522586" w:rsidRPr="00D661C3" w14:paraId="369B78E7" w14:textId="77777777" w:rsidTr="00C87680">
        <w:trPr>
          <w:trHeight w:val="454"/>
        </w:trPr>
        <w:tc>
          <w:tcPr>
            <w:tcW w:w="10332" w:type="dxa"/>
            <w:gridSpan w:val="5"/>
          </w:tcPr>
          <w:p w14:paraId="7EDB1AAE" w14:textId="77777777" w:rsidR="00522586" w:rsidRPr="00E33543" w:rsidRDefault="00522586" w:rsidP="00C8768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522586" w:rsidRPr="00D661C3" w14:paraId="33967B5C"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579FAC8" w14:textId="77777777" w:rsidR="00522586" w:rsidRDefault="00522586" w:rsidP="00C8768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522586" w:rsidRPr="00D661C3" w14:paraId="531A31B1" w14:textId="77777777" w:rsidTr="00C87680">
        <w:trPr>
          <w:trHeight w:val="454"/>
        </w:trPr>
        <w:tc>
          <w:tcPr>
            <w:tcW w:w="1428" w:type="dxa"/>
          </w:tcPr>
          <w:p w14:paraId="2F0754CF" w14:textId="77777777" w:rsidR="00522586" w:rsidRPr="00BD4546" w:rsidRDefault="00522586" w:rsidP="00C8768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474D619D"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7EA6AAC2"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5AF1D5CD" w14:textId="77777777" w:rsidR="00522586"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0AA40719" w14:textId="77777777" w:rsidR="00522586"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1B0F397" w14:textId="77777777" w:rsidR="00522586" w:rsidRPr="00BD4546"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0C7DD9D3"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522586" w:rsidRPr="00D661C3" w14:paraId="77A7F55D"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EF13C6D"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22586" w:rsidRPr="00D661C3" w14:paraId="31A326BE" w14:textId="77777777" w:rsidTr="00C87680">
        <w:trPr>
          <w:trHeight w:val="454"/>
        </w:trPr>
        <w:tc>
          <w:tcPr>
            <w:tcW w:w="10332" w:type="dxa"/>
            <w:gridSpan w:val="5"/>
          </w:tcPr>
          <w:p w14:paraId="017CF3D7" w14:textId="77777777" w:rsidR="00522586"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22586" w:rsidRPr="00D661C3" w14:paraId="65909B94"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B12243C" w14:textId="77777777" w:rsidR="00522586" w:rsidRPr="00F461E8" w:rsidRDefault="00522586" w:rsidP="00C8768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6204F5A3"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3505CA8"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6CFF8F31" w14:textId="77777777" w:rsidR="00522586" w:rsidRPr="002A544A"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32535E0"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522586" w:rsidRPr="00D661C3" w14:paraId="52898B54" w14:textId="77777777" w:rsidTr="00C87680">
        <w:trPr>
          <w:trHeight w:val="454"/>
        </w:trPr>
        <w:tc>
          <w:tcPr>
            <w:tcW w:w="10332" w:type="dxa"/>
            <w:gridSpan w:val="5"/>
          </w:tcPr>
          <w:p w14:paraId="77AD685C" w14:textId="77777777" w:rsidR="00522586" w:rsidRPr="00164860" w:rsidRDefault="00522586" w:rsidP="00C8768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DC3E96D" w14:textId="77777777" w:rsidR="00B87479" w:rsidRDefault="00B87479" w:rsidP="0014664C">
      <w:pPr>
        <w:adjustRightInd w:val="0"/>
        <w:snapToGrid w:val="0"/>
        <w:spacing w:line="200" w:lineRule="exact"/>
        <w:rPr>
          <w:rFonts w:ascii="思源黑体 CN Normal" w:eastAsia="思源黑体 CN Normal" w:hAnsi="思源黑体 CN Normal"/>
          <w:b/>
          <w:bCs/>
          <w:color w:val="404040" w:themeColor="text1" w:themeTint="BF"/>
          <w:sz w:val="15"/>
          <w:szCs w:val="15"/>
        </w:rPr>
      </w:pPr>
    </w:p>
    <w:p w14:paraId="49414AAC" w14:textId="471F7B24" w:rsidR="00164860" w:rsidRPr="00E473E6"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2BAC54DA" w14:textId="19CDC371" w:rsidR="00092150" w:rsidRPr="00E473E6" w:rsidRDefault="00092150" w:rsidP="0014664C">
      <w:pPr>
        <w:adjustRightInd w:val="0"/>
        <w:snapToGrid w:val="0"/>
        <w:spacing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上述临床试验</w:t>
      </w:r>
      <w:r w:rsidR="007F35BA" w:rsidRPr="00E473E6">
        <w:rPr>
          <w:rFonts w:ascii="思源黑体 CN Normal" w:eastAsia="思源黑体 CN Normal" w:hAnsi="思源黑体 CN Normal" w:hint="eastAsia"/>
          <w:color w:val="595959"/>
          <w:sz w:val="15"/>
          <w:szCs w:val="15"/>
        </w:rPr>
        <w:t>信息是</w:t>
      </w:r>
      <w:r w:rsidRPr="00E473E6">
        <w:rPr>
          <w:rFonts w:ascii="思源黑体 CN Normal" w:eastAsia="思源黑体 CN Normal" w:hAnsi="思源黑体 CN Normal" w:hint="eastAsia"/>
          <w:color w:val="595959"/>
          <w:sz w:val="15"/>
          <w:szCs w:val="15"/>
        </w:rPr>
        <w:t>根据受检者检测结果在</w:t>
      </w:r>
      <w:proofErr w:type="spellStart"/>
      <w:r w:rsidRPr="00E473E6">
        <w:rPr>
          <w:rFonts w:ascii="思源黑体 CN Normal" w:eastAsia="思源黑体 CN Normal" w:hAnsi="思源黑体 CN Normal"/>
          <w:color w:val="595959"/>
          <w:sz w:val="15"/>
          <w:szCs w:val="15"/>
        </w:rPr>
        <w:t>ClinicalTrial</w:t>
      </w:r>
      <w:proofErr w:type="spellEnd"/>
      <w:r w:rsidRPr="00E473E6">
        <w:rPr>
          <w:rFonts w:ascii="思源黑体 CN Normal" w:eastAsia="思源黑体 CN Normal" w:hAnsi="思源黑体 CN Normal" w:hint="eastAsia"/>
          <w:color w:val="595959"/>
          <w:sz w:val="15"/>
          <w:szCs w:val="15"/>
        </w:rPr>
        <w:t>（</w:t>
      </w:r>
      <w:r w:rsidRPr="00E473E6">
        <w:rPr>
          <w:rFonts w:ascii="思源黑体 CN Normal" w:eastAsia="思源黑体 CN Normal" w:hAnsi="思源黑体 CN Normal"/>
          <w:color w:val="595959"/>
          <w:sz w:val="15"/>
          <w:szCs w:val="15"/>
        </w:rPr>
        <w:t>https</w:t>
      </w:r>
      <w:r w:rsidR="007F3A19" w:rsidRPr="00E473E6">
        <w:rPr>
          <w:rFonts w:ascii="思源黑体 CN Normal" w:eastAsia="思源黑体 CN Normal" w:hAnsi="思源黑体 CN Normal"/>
          <w:color w:val="595959"/>
          <w:sz w:val="15"/>
          <w:szCs w:val="15"/>
        </w:rPr>
        <w:t xml:space="preserve">: </w:t>
      </w:r>
      <w:r w:rsidRPr="00E473E6">
        <w:rPr>
          <w:rFonts w:ascii="思源黑体 CN Normal" w:eastAsia="思源黑体 CN Normal" w:hAnsi="思源黑体 CN Normal"/>
          <w:color w:val="595959"/>
          <w:sz w:val="15"/>
          <w:szCs w:val="15"/>
        </w:rPr>
        <w:t>//clinicaltrials.gov/）和药物临床试验登记与信息公示平台（http</w:t>
      </w:r>
      <w:r w:rsidR="007F3A19" w:rsidRPr="00E473E6">
        <w:rPr>
          <w:rFonts w:ascii="思源黑体 CN Normal" w:eastAsia="思源黑体 CN Normal" w:hAnsi="思源黑体 CN Normal"/>
          <w:color w:val="595959"/>
          <w:sz w:val="15"/>
          <w:szCs w:val="15"/>
        </w:rPr>
        <w:t xml:space="preserve">: </w:t>
      </w:r>
      <w:r w:rsidRPr="00E473E6">
        <w:rPr>
          <w:rFonts w:ascii="思源黑体 CN Normal" w:eastAsia="思源黑体 CN Normal" w:hAnsi="思源黑体 CN Normal"/>
          <w:color w:val="595959"/>
          <w:sz w:val="15"/>
          <w:szCs w:val="15"/>
        </w:rPr>
        <w:t>//www.chinadrugtrials.org.cn/）中检索而来，如需了解详细</w:t>
      </w:r>
      <w:r w:rsidR="007F35BA" w:rsidRPr="00E473E6">
        <w:rPr>
          <w:rFonts w:ascii="思源黑体 CN Normal" w:eastAsia="思源黑体 CN Normal" w:hAnsi="思源黑体 CN Normal" w:hint="eastAsia"/>
          <w:color w:val="595959"/>
          <w:sz w:val="15"/>
          <w:szCs w:val="15"/>
        </w:rPr>
        <w:t>试验</w:t>
      </w:r>
      <w:r w:rsidRPr="00E473E6">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E473E6">
        <w:rPr>
          <w:rFonts w:ascii="思源黑体 CN Normal" w:eastAsia="思源黑体 CN Normal" w:hAnsi="思源黑体 CN Normal"/>
          <w:color w:val="595959"/>
        </w:rPr>
        <w:br w:type="page"/>
      </w:r>
    </w:p>
    <w:p w14:paraId="58871752" w14:textId="6EC52C9F" w:rsidR="008C12F8" w:rsidRDefault="008C12F8" w:rsidP="008C12F8">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306F56" w:rsidRPr="00564CE8" w14:paraId="0AD25249" w14:textId="77777777" w:rsidTr="001A2F95">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B85E828" w14:textId="77777777" w:rsidR="00306F56" w:rsidRPr="00055E48" w:rsidRDefault="00306F56"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3"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B282B76" w14:textId="77777777" w:rsidR="00306F56" w:rsidRPr="00055E48" w:rsidRDefault="00306F56"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F181B0A" w14:textId="77777777" w:rsidR="00306F56" w:rsidRPr="00DD0A29" w:rsidRDefault="00306F56"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256F60" w:rsidRPr="00DD0A29" w14:paraId="4868F630" w14:textId="77777777" w:rsidTr="001A2F95">
        <w:trPr>
          <w:trHeight w:val="227"/>
        </w:trPr>
        <w:tc>
          <w:tcPr>
            <w:tcW w:w="1126" w:type="dxa"/>
            <w:tcBorders>
              <w:top w:val="nil"/>
              <w:left w:val="nil"/>
              <w:bottom w:val="nil"/>
              <w:right w:val="dashed" w:sz="4" w:space="0" w:color="BFBFBF"/>
            </w:tcBorders>
            <w:shd w:val="clear" w:color="auto" w:fill="FFFFFF" w:themeFill="background1"/>
            <w:vAlign w:val="center"/>
          </w:tcPr>
          <w:p w14:paraId="41AB738A" w14:textId="77777777" w:rsidR="00256F60" w:rsidRPr="00055E48" w:rsidRDefault="00256F60" w:rsidP="00256F6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697C57BC" w14:textId="06ADEB21" w:rsidR="00256F60" w:rsidRPr="00356998" w:rsidRDefault="00256F60" w:rsidP="00256F6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623EC8FF" w14:textId="522AFF79" w:rsidR="00256F60" w:rsidRPr="006A271F" w:rsidRDefault="00256F60" w:rsidP="00256F6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1DB1C896" w14:textId="759FBFB5" w:rsidR="00256F60" w:rsidRPr="006A271F" w:rsidRDefault="00256F60" w:rsidP="00256F6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256F60" w:rsidRPr="00DD0A29" w14:paraId="5426F742" w14:textId="77777777" w:rsidTr="001A2F95">
        <w:trPr>
          <w:trHeight w:val="227"/>
        </w:trPr>
        <w:tc>
          <w:tcPr>
            <w:tcW w:w="1126" w:type="dxa"/>
            <w:tcBorders>
              <w:top w:val="nil"/>
              <w:left w:val="nil"/>
              <w:bottom w:val="nil"/>
              <w:right w:val="dashed" w:sz="4" w:space="0" w:color="BFBFBF"/>
            </w:tcBorders>
            <w:shd w:val="clear" w:color="auto" w:fill="ECECEC"/>
            <w:vAlign w:val="center"/>
          </w:tcPr>
          <w:p w14:paraId="7DB96527" w14:textId="77777777" w:rsidR="00256F60" w:rsidRPr="00055E48" w:rsidRDefault="00256F60" w:rsidP="00256F6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4C6A8194" w14:textId="0931B97C" w:rsidR="00256F60" w:rsidRPr="00356998" w:rsidRDefault="00256F60" w:rsidP="00256F6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260" w:type="dxa"/>
            <w:tcBorders>
              <w:top w:val="nil"/>
              <w:left w:val="dashed" w:sz="4" w:space="0" w:color="BFBFBF"/>
              <w:bottom w:val="nil"/>
              <w:right w:val="dashed" w:sz="4" w:space="0" w:color="BFBFBF"/>
            </w:tcBorders>
            <w:shd w:val="clear" w:color="auto" w:fill="ECECEC"/>
            <w:vAlign w:val="center"/>
          </w:tcPr>
          <w:p w14:paraId="2CF9E0B6" w14:textId="113B0F37" w:rsidR="00256F60" w:rsidRPr="006A271F" w:rsidRDefault="00256F60" w:rsidP="00256F60">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092E66B6" w14:textId="3525ACE9" w:rsidR="00256F60" w:rsidRPr="006A271F" w:rsidRDefault="00256F60" w:rsidP="00256F6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522586" w:rsidRPr="00DD0A29" w14:paraId="7795ECE1" w14:textId="77777777" w:rsidTr="001A2F95">
        <w:trPr>
          <w:trHeight w:val="227"/>
        </w:trPr>
        <w:tc>
          <w:tcPr>
            <w:tcW w:w="1126" w:type="dxa"/>
            <w:vMerge w:val="restart"/>
            <w:tcBorders>
              <w:top w:val="nil"/>
              <w:left w:val="nil"/>
              <w:right w:val="dashed" w:sz="4" w:space="0" w:color="BFBFBF"/>
            </w:tcBorders>
            <w:shd w:val="clear" w:color="auto" w:fill="FFFFFF" w:themeFill="background1"/>
            <w:vAlign w:val="center"/>
          </w:tcPr>
          <w:p w14:paraId="75E88015" w14:textId="77777777" w:rsidR="00522586" w:rsidRPr="005907B4" w:rsidRDefault="00522586" w:rsidP="00522586">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73868F0D" w14:textId="799A074D"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0C2AD572" w14:textId="105610F3" w:rsidR="00522586" w:rsidRPr="005907B4" w:rsidRDefault="00522586" w:rsidP="00522586">
            <w:pPr>
              <w:jc w:val="center"/>
              <w:rPr>
                <w:rFonts w:ascii="思源黑体 CN Normal" w:eastAsia="思源黑体 CN Normal" w:hAnsi="思源黑体 CN Normal" w:cs="思源黑体 CN Light"/>
                <w:color w:val="FF0000"/>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bottom w:val="dashed" w:sz="4" w:space="0" w:color="BFBFBF"/>
              <w:right w:val="nil"/>
            </w:tcBorders>
            <w:shd w:val="clear" w:color="auto" w:fill="auto"/>
            <w:vAlign w:val="center"/>
          </w:tcPr>
          <w:p w14:paraId="624B234B" w14:textId="7C39874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522586" w:rsidRPr="00DD0A29" w14:paraId="4B1E7E1F"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4B455F65"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698154"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9352F9"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27E30408" w14:textId="788B0BC1"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522586" w:rsidRPr="00DD0A29" w14:paraId="468917E2"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6BD95595"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B52BAB" w14:textId="6FDEC32F" w:rsidR="00522586" w:rsidRPr="005907B4" w:rsidRDefault="00522586" w:rsidP="00522586">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Q</w:t>
            </w:r>
            <w:r w:rsidRPr="00A5157A">
              <w:rPr>
                <w:rFonts w:ascii="思源黑体 CN Normal" w:eastAsia="思源黑体 CN Normal" w:hAnsi="思源黑体 CN Normal" w:cs="思源黑体 CN Light"/>
                <w:kern w:val="0"/>
                <w:sz w:val="17"/>
                <w:szCs w:val="17"/>
              </w:rPr>
              <w:t>3</w:t>
            </w:r>
            <w:r w:rsidRPr="00A5157A">
              <w:rPr>
                <w:rFonts w:ascii="思源黑体 CN Normal" w:eastAsia="思源黑体 CN Normal" w:hAnsi="思源黑体 CN Normal" w:cs="思源黑体 CN Light" w:hint="eastAsia"/>
                <w:kern w:val="0"/>
                <w:sz w:val="17"/>
                <w:szCs w:val="17"/>
              </w:rPr>
              <w:t>0</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590062" w14:textId="4E0CF77B" w:rsidR="00522586" w:rsidRPr="005907B4" w:rsidRDefault="00522586" w:rsidP="00522586">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1709176" w14:textId="240C06FA"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22586" w:rsidRPr="00DD0A29" w14:paraId="54DD94CF"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146625E7"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C8B881"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5AFF70"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2606259C" w14:textId="12EC7342"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522586" w:rsidRPr="00DD0A29" w14:paraId="5D88C0A1"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53A29972"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FE598DC"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均一性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25FFB8"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AD020D8" w14:textId="7E2E2BFA"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522586" w:rsidRPr="00DD0A29" w14:paraId="2A5DA3C8" w14:textId="77777777" w:rsidTr="007C0AFD">
        <w:trPr>
          <w:trHeight w:val="227"/>
        </w:trPr>
        <w:tc>
          <w:tcPr>
            <w:tcW w:w="1126" w:type="dxa"/>
            <w:vMerge/>
            <w:tcBorders>
              <w:left w:val="nil"/>
              <w:bottom w:val="single" w:sz="4" w:space="0" w:color="1E7648"/>
              <w:right w:val="dashed" w:sz="4" w:space="0" w:color="BFBFBF"/>
            </w:tcBorders>
            <w:shd w:val="clear" w:color="auto" w:fill="FFFFFF" w:themeFill="background1"/>
            <w:vAlign w:val="center"/>
          </w:tcPr>
          <w:p w14:paraId="6252C93C"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E7648"/>
              <w:right w:val="dashed" w:sz="4" w:space="0" w:color="BFBFBF"/>
            </w:tcBorders>
            <w:shd w:val="clear" w:color="auto" w:fill="auto"/>
            <w:vAlign w:val="center"/>
          </w:tcPr>
          <w:p w14:paraId="1CFF0074"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DC12D11"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76EAD797" w14:textId="35A745F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bookmarkEnd w:id="23"/>
    </w:tbl>
    <w:p w14:paraId="7B9ADF0D" w14:textId="77777777" w:rsidR="00306F56" w:rsidRPr="00A55205" w:rsidRDefault="00306F56" w:rsidP="008F4DC1">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FB756C2" w14:textId="77777777" w:rsidR="008F4DC1" w:rsidRPr="00E473E6" w:rsidRDefault="008F4DC1" w:rsidP="008F4DC1">
      <w:pPr>
        <w:adjustRightInd w:val="0"/>
        <w:snapToGrid w:val="0"/>
        <w:spacing w:line="240" w:lineRule="exact"/>
        <w:rPr>
          <w:rFonts w:ascii="思源黑体 CN Normal" w:eastAsia="思源黑体 CN Normal" w:hAnsi="思源黑体 CN Normal"/>
          <w:b/>
          <w:color w:val="595959"/>
          <w:sz w:val="15"/>
          <w:szCs w:val="15"/>
        </w:rPr>
      </w:pPr>
      <w:bookmarkStart w:id="24" w:name="_Hlk107833577"/>
      <w:r w:rsidRPr="00E473E6">
        <w:rPr>
          <w:rFonts w:ascii="思源黑体 CN Normal" w:eastAsia="思源黑体 CN Normal" w:hAnsi="思源黑体 CN Normal" w:hint="eastAsia"/>
          <w:b/>
          <w:color w:val="595959"/>
          <w:sz w:val="15"/>
          <w:szCs w:val="15"/>
        </w:rPr>
        <w:t>注：</w:t>
      </w:r>
    </w:p>
    <w:p w14:paraId="078806CE"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DNA</w:t>
      </w:r>
      <w:r w:rsidRPr="00E473E6">
        <w:rPr>
          <w:rFonts w:ascii="思源黑体 CN Normal" w:eastAsia="思源黑体 CN Normal" w:hAnsi="思源黑体 CN Normal" w:hint="eastAsia"/>
          <w:color w:val="595959"/>
          <w:sz w:val="15"/>
          <w:szCs w:val="15"/>
        </w:rPr>
        <w:t>总量：从样本中提取到的</w:t>
      </w:r>
      <w:r w:rsidRPr="00E473E6">
        <w:rPr>
          <w:rFonts w:ascii="思源黑体 CN Normal" w:eastAsia="思源黑体 CN Normal" w:hAnsi="思源黑体 CN Normal"/>
          <w:color w:val="595959"/>
          <w:sz w:val="15"/>
          <w:szCs w:val="15"/>
        </w:rPr>
        <w:t>DNA</w:t>
      </w:r>
      <w:r w:rsidRPr="00E473E6">
        <w:rPr>
          <w:rFonts w:ascii="思源黑体 CN Normal" w:eastAsia="思源黑体 CN Normal" w:hAnsi="思源黑体 CN Normal" w:hint="eastAsia"/>
          <w:color w:val="595959"/>
          <w:sz w:val="15"/>
          <w:szCs w:val="15"/>
        </w:rPr>
        <w:t>总量；</w:t>
      </w:r>
    </w:p>
    <w:p w14:paraId="0879B467"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文库总量：构建文库的</w:t>
      </w:r>
      <w:r w:rsidRPr="00E473E6">
        <w:rPr>
          <w:rFonts w:ascii="思源黑体 CN Normal" w:eastAsia="思源黑体 CN Normal" w:hAnsi="思源黑体 CN Normal"/>
          <w:color w:val="595959"/>
          <w:sz w:val="15"/>
          <w:szCs w:val="15"/>
        </w:rPr>
        <w:t>DNA</w:t>
      </w:r>
      <w:r w:rsidRPr="00E473E6">
        <w:rPr>
          <w:rFonts w:ascii="思源黑体 CN Normal" w:eastAsia="思源黑体 CN Normal" w:hAnsi="思源黑体 CN Normal" w:hint="eastAsia"/>
          <w:color w:val="595959"/>
          <w:sz w:val="15"/>
          <w:szCs w:val="15"/>
        </w:rPr>
        <w:t>总量；</w:t>
      </w:r>
    </w:p>
    <w:p w14:paraId="6E5BD712"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测序深度≥</w:t>
      </w:r>
      <w:r w:rsidRPr="00E473E6">
        <w:rPr>
          <w:rFonts w:ascii="思源黑体 CN Normal" w:eastAsia="思源黑体 CN Normal" w:hAnsi="思源黑体 CN Normal"/>
          <w:color w:val="595959"/>
          <w:sz w:val="15"/>
          <w:szCs w:val="15"/>
        </w:rPr>
        <w:t>1550X</w:t>
      </w:r>
      <w:r w:rsidRPr="00E473E6">
        <w:rPr>
          <w:rFonts w:ascii="思源黑体 CN Normal" w:eastAsia="思源黑体 CN Normal" w:hAnsi="思源黑体 CN Normal" w:hint="eastAsia"/>
          <w:color w:val="595959"/>
          <w:sz w:val="15"/>
          <w:szCs w:val="15"/>
        </w:rPr>
        <w:t>热点区域比例：覆盖深度大于等于</w:t>
      </w:r>
      <w:r w:rsidRPr="00E473E6">
        <w:rPr>
          <w:rFonts w:ascii="思源黑体 CN Normal" w:eastAsia="思源黑体 CN Normal" w:hAnsi="思源黑体 CN Normal"/>
          <w:color w:val="595959"/>
          <w:sz w:val="15"/>
          <w:szCs w:val="15"/>
        </w:rPr>
        <w:t>1550X</w:t>
      </w:r>
      <w:r w:rsidRPr="00E473E6">
        <w:rPr>
          <w:rFonts w:ascii="思源黑体 CN Normal" w:eastAsia="思源黑体 CN Normal" w:hAnsi="思源黑体 CN Normal" w:hint="eastAsia"/>
          <w:color w:val="595959"/>
          <w:sz w:val="15"/>
          <w:szCs w:val="15"/>
        </w:rPr>
        <w:t>的热点区域的占比；</w:t>
      </w:r>
    </w:p>
    <w:p w14:paraId="1C34BC6B"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覆盖度：检测到的区域占目标区域的比例；</w:t>
      </w:r>
    </w:p>
    <w:p w14:paraId="0F7BE934" w14:textId="77777777" w:rsidR="0013648D" w:rsidRPr="00E473E6" w:rsidRDefault="0013648D" w:rsidP="0013648D">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Q30：测序的准确率高于99.9%的碱基的比例；</w:t>
      </w:r>
    </w:p>
    <w:p w14:paraId="7D92C107" w14:textId="77777777" w:rsidR="0013648D" w:rsidRPr="00E473E6" w:rsidRDefault="0013648D" w:rsidP="0013648D">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平均有效深度</w:t>
      </w:r>
      <w:r w:rsidRPr="00E473E6">
        <w:rPr>
          <w:rFonts w:ascii="思源黑体 CN Normal" w:eastAsia="思源黑体 CN Normal" w:hAnsi="思源黑体 CN Normal"/>
          <w:color w:val="595959"/>
          <w:sz w:val="15"/>
          <w:szCs w:val="15"/>
        </w:rPr>
        <w:t xml:space="preserve">: </w:t>
      </w:r>
      <w:r w:rsidRPr="00E473E6">
        <w:rPr>
          <w:rFonts w:ascii="思源黑体 CN Normal" w:eastAsia="思源黑体 CN Normal" w:hAnsi="思源黑体 CN Normal" w:hint="eastAsia"/>
          <w:color w:val="595959"/>
          <w:sz w:val="15"/>
          <w:szCs w:val="15"/>
        </w:rPr>
        <w:t>通过分子标签校正后的平均测序深度；</w:t>
      </w:r>
    </w:p>
    <w:p w14:paraId="2E2D10D1"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均一性：测序深度超过</w:t>
      </w:r>
      <w:r w:rsidRPr="00E473E6">
        <w:rPr>
          <w:rFonts w:ascii="思源黑体 CN Normal" w:eastAsia="思源黑体 CN Normal" w:hAnsi="思源黑体 CN Normal"/>
          <w:color w:val="595959"/>
          <w:sz w:val="15"/>
          <w:szCs w:val="15"/>
        </w:rPr>
        <w:t>20％的平均深度的位点的比例；</w:t>
      </w:r>
    </w:p>
    <w:p w14:paraId="11EAE165" w14:textId="692C5252"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比对率：可以比对至参考序列上的</w:t>
      </w:r>
      <w:r w:rsidRPr="00E473E6">
        <w:rPr>
          <w:rFonts w:ascii="思源黑体 CN Normal" w:eastAsia="思源黑体 CN Normal" w:hAnsi="思源黑体 CN Normal"/>
          <w:color w:val="595959"/>
          <w:sz w:val="15"/>
          <w:szCs w:val="15"/>
        </w:rPr>
        <w:t>reads的比例；</w:t>
      </w:r>
    </w:p>
    <w:p w14:paraId="645EF485" w14:textId="4986F51A" w:rsidR="000F4F47" w:rsidRPr="00E473E6" w:rsidRDefault="000F4F47"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质控标准为“</w:t>
      </w:r>
      <w:r w:rsidRPr="00E473E6">
        <w:rPr>
          <w:rFonts w:ascii="思源黑体 CN Normal" w:eastAsia="思源黑体 CN Normal" w:hAnsi="思源黑体 CN Normal"/>
          <w:color w:val="595959"/>
          <w:sz w:val="15"/>
          <w:szCs w:val="15"/>
        </w:rPr>
        <w:t>/”，表示此质控项并非本检测的必要质控项，结果仅供参考；</w:t>
      </w:r>
    </w:p>
    <w:p w14:paraId="6D9E5440"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如果质控数值超出质控标准范围，本产品检测灵敏度和特异性可能会受到影响。</w:t>
      </w:r>
      <w:bookmarkEnd w:id="24"/>
      <w:r w:rsidRPr="00E473E6">
        <w:rPr>
          <w:rFonts w:ascii="思源黑体 CN Normal" w:eastAsia="思源黑体 CN Normal" w:hAnsi="思源黑体 CN Normal"/>
          <w:color w:val="595959"/>
          <w:sz w:val="15"/>
          <w:szCs w:val="15"/>
        </w:rPr>
        <w:t xml:space="preserve"> </w:t>
      </w:r>
    </w:p>
    <w:p w14:paraId="6E12FF20" w14:textId="77777777" w:rsidR="008F4DC1" w:rsidRPr="00E473E6" w:rsidRDefault="008F4DC1" w:rsidP="008F4DC1">
      <w:pPr>
        <w:adjustRightInd w:val="0"/>
        <w:snapToGrid w:val="0"/>
        <w:spacing w:line="240" w:lineRule="exact"/>
        <w:rPr>
          <w:rFonts w:ascii="思源黑体 CN Normal" w:eastAsia="思源黑体 CN Normal" w:hAnsi="思源黑体 CN Normal"/>
          <w:color w:val="595959"/>
          <w:sz w:val="15"/>
          <w:szCs w:val="15"/>
        </w:rPr>
      </w:pPr>
    </w:p>
    <w:p w14:paraId="130C08CC" w14:textId="171D44E2"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8E85B3B" w14:textId="15756417"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8D7410" w14:textId="01236EA6"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7587D44" w14:textId="24238861"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233AC83" w14:textId="221B56B9"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DDAB540" w14:textId="532D7516"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1F1ABB4" w14:textId="40C15429"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C670FA" w14:textId="1000442C"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86E3399" w14:textId="4D714FC8"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F0E8473" w14:textId="6084CB46"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1771DE9" w14:textId="17081D2C"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D53E7DE" w14:textId="3EEEC3A4"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D440E5" w14:textId="6C625033"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2ABB7E1" w14:textId="77777777" w:rsidR="008F4DC1" w:rsidRP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FBA27E4"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3992EF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6ACA5F6" w14:textId="62657865"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9C8A457" w14:textId="44B93DF5"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18AAA30"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867801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9CA740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EE64898"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37BD711"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0F69DE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015D648" w14:textId="77777777" w:rsidR="00966780" w:rsidRPr="00574C4A"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D6F18B6" wp14:editId="7A13B57C">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23374A" w14:textId="77777777" w:rsidR="00966780" w:rsidRDefault="00966780" w:rsidP="0096678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0D6F18B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" fillcolor="#ececec" strokecolor="#ecebeb" strokeweight="2pt">
                <v:textbox>
                  <w:txbxContent>
                    <w:p w14:paraId="2123374A" w14:textId="77777777" w:rsidR="00966780" w:rsidRDefault="00966780" w:rsidP="0096678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20CA56C2"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p w14:paraId="4E2C5FD1" w14:textId="77777777" w:rsidR="009F7C5A" w:rsidRPr="00984149" w:rsidRDefault="009F7C5A" w:rsidP="009F7C5A">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1764B476" w14:textId="77777777" w:rsidR="009F7C5A" w:rsidRPr="00361750" w:rsidRDefault="009F7C5A" w:rsidP="009F7C5A">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119E54AB"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052D17">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7D6B808" w14:textId="77777777" w:rsidR="008A4BFC" w:rsidRPr="00984149" w:rsidRDefault="008A4BFC" w:rsidP="008A4BFC">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F64B6F">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F64B6F">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F64B6F">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914911">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5"/>
    <w:p w14:paraId="52651991" w14:textId="0F013796"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456A07">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变异和良性变异五个等级。本产品的胚系变异</w:t>
      </w:r>
      <w:r w:rsidRPr="006A271F">
        <w:rPr>
          <w:rFonts w:ascii="思源黑体 CN Normal" w:eastAsia="思源黑体 CN Normal" w:hAnsi="思源黑体 CN Normal" w:hint="eastAsia"/>
          <w:sz w:val="17"/>
          <w:szCs w:val="17"/>
        </w:rPr>
        <w:lastRenderedPageBreak/>
        <w:t>检测部分只报致病性变异和</w:t>
      </w:r>
      <w:r w:rsidR="000B720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p>
    <w:p w14:paraId="0B92B309" w14:textId="77777777" w:rsidR="00CB5CE8" w:rsidRPr="000B7205" w:rsidRDefault="00CB5CE8" w:rsidP="00CB5CE8">
      <w:pPr>
        <w:spacing w:line="380" w:lineRule="exact"/>
        <w:rPr>
          <w:rFonts w:ascii="思源黑体 CN Light" w:eastAsia="思源黑体 CN Light" w:hAnsi="思源黑体 CN Light"/>
          <w:b/>
          <w:sz w:val="20"/>
          <w:szCs w:val="20"/>
        </w:rPr>
      </w:pPr>
    </w:p>
    <w:p w14:paraId="340E992F" w14:textId="77777777" w:rsidR="004B7E6C" w:rsidRPr="001D2803" w:rsidRDefault="004B7E6C" w:rsidP="004B7E6C">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2F17780B" w14:textId="77777777" w:rsidR="004B7E6C" w:rsidRPr="006A271F" w:rsidRDefault="004B7E6C" w:rsidP="004B7E6C">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Pr="00AC4E54">
        <w:rPr>
          <w:rFonts w:ascii="思源黑体 CN Normal" w:eastAsia="思源黑体 CN Normal" w:hAnsi="思源黑体 CN Normal" w:cs="思源黑体 CN Light" w:hint="eastAsia"/>
          <w:bCs/>
          <w:iCs/>
          <w:color w:val="000000"/>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3264FAEA" w14:textId="77777777" w:rsidR="004B7E6C" w:rsidRPr="00DD0A29" w:rsidRDefault="004B7E6C" w:rsidP="004B7E6C">
      <w:pPr>
        <w:spacing w:line="380" w:lineRule="exact"/>
        <w:rPr>
          <w:rFonts w:ascii="思源黑体 CN Light" w:eastAsia="思源黑体 CN Light" w:hAnsi="思源黑体 CN Light" w:cs="黑体"/>
          <w:b/>
          <w:sz w:val="20"/>
          <w:szCs w:val="20"/>
        </w:rPr>
      </w:pPr>
    </w:p>
    <w:p w14:paraId="66FAB055" w14:textId="77777777" w:rsidR="004B7E6C" w:rsidRPr="00984149" w:rsidRDefault="004B7E6C" w:rsidP="004B7E6C">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3A4B981A" w14:textId="77777777" w:rsidR="004B7E6C" w:rsidRPr="00672B2F" w:rsidRDefault="004B7E6C" w:rsidP="004B7E6C">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116F484" w14:textId="77777777" w:rsidR="004B7E6C" w:rsidRPr="00672B2F" w:rsidRDefault="004B7E6C" w:rsidP="004B7E6C">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8AF21F9" w14:textId="77777777" w:rsidR="004B7E6C" w:rsidRPr="00DD0A29" w:rsidRDefault="004B7E6C" w:rsidP="004B7E6C">
      <w:pPr>
        <w:spacing w:line="380" w:lineRule="exact"/>
        <w:rPr>
          <w:rFonts w:ascii="思源黑体 CN Light" w:eastAsia="思源黑体 CN Light" w:hAnsi="思源黑体 CN Light" w:cs="HiraginoSansGB-W3"/>
          <w:color w:val="796CA8"/>
          <w:sz w:val="18"/>
          <w:szCs w:val="18"/>
        </w:rPr>
      </w:pPr>
    </w:p>
    <w:p w14:paraId="21B74C3D" w14:textId="77777777" w:rsidR="004B7E6C" w:rsidRPr="001D2803" w:rsidRDefault="004B7E6C" w:rsidP="004B7E6C">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0FF48BFE" w14:textId="77777777" w:rsidR="004B7E6C" w:rsidRPr="00672B2F" w:rsidRDefault="004B7E6C" w:rsidP="004B7E6C">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3AB3BDB" w14:textId="77777777" w:rsidR="004B7E6C" w:rsidRPr="00DD0A29" w:rsidRDefault="004B7E6C" w:rsidP="004B7E6C">
      <w:pPr>
        <w:spacing w:line="380" w:lineRule="exact"/>
        <w:rPr>
          <w:rFonts w:ascii="思源黑体 CN Light" w:eastAsia="思源黑体 CN Light" w:hAnsi="思源黑体 CN Light"/>
          <w:sz w:val="18"/>
          <w:szCs w:val="18"/>
        </w:rPr>
      </w:pPr>
    </w:p>
    <w:p w14:paraId="4B241D52" w14:textId="77777777" w:rsidR="004B7E6C" w:rsidRPr="001D2803" w:rsidRDefault="004B7E6C" w:rsidP="004B7E6C">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4385A7AF" w14:textId="77777777" w:rsidR="004B7E6C" w:rsidRPr="00672B2F" w:rsidRDefault="004B7E6C" w:rsidP="004B7E6C">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5E8D3759" w14:textId="77777777" w:rsidR="0043599E" w:rsidRPr="00984149" w:rsidRDefault="0043599E" w:rsidP="0043599E">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Pr="0043599E" w:rsidRDefault="00571E53" w:rsidP="00CB5CE8">
      <w:pPr>
        <w:widowControl/>
        <w:jc w:val="left"/>
      </w:pPr>
    </w:p>
    <w:p w14:paraId="4E80124F" w14:textId="5DFE6CF4" w:rsidR="00571E53" w:rsidRDefault="00571E53" w:rsidP="002A7DC7">
      <w:pPr>
        <w:framePr w:h="5592" w:hRule="exact" w:wrap="auto" w:hAnchor="text"/>
        <w:widowControl/>
        <w:jc w:val="left"/>
        <w:sectPr w:rsidR="00571E53" w:rsidSect="00013FFD">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4FEEDF38" w14:textId="77777777" w:rsidR="00023E83" w:rsidRPr="00E07CCB" w:rsidRDefault="00023E83" w:rsidP="00023E83">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E07CCB">
        <w:rPr>
          <w:rFonts w:ascii="思源黑体 CN Normal" w:eastAsia="思源黑体 CN Normal" w:hAnsi="思源黑体 CN Normal" w:hint="eastAsia"/>
          <w:sz w:val="16"/>
          <w:szCs w:val="16"/>
        </w:rPr>
        <w:t>美国国家综合癌症网络（NCCN®） 肿瘤临床实践指南</w:t>
      </w:r>
    </w:p>
    <w:p w14:paraId="117DC467" w14:textId="77777777" w:rsidR="00522586" w:rsidRPr="00522586" w:rsidRDefault="00522586" w:rsidP="00522586">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522586">
        <w:rPr>
          <w:rFonts w:ascii="思源黑体 CN Normal" w:eastAsia="思源黑体 CN Normal" w:hAnsi="思源黑体 CN Normal"/>
          <w:sz w:val="16"/>
          <w:szCs w:val="16"/>
        </w:rPr>
        <w:t>{%p for a in (</w:t>
      </w:r>
      <w:proofErr w:type="spellStart"/>
      <w:r w:rsidRPr="00522586">
        <w:rPr>
          <w:rFonts w:ascii="思源黑体 CN Normal" w:eastAsia="思源黑体 CN Normal" w:hAnsi="思源黑体 CN Normal"/>
          <w:sz w:val="16"/>
          <w:szCs w:val="16"/>
        </w:rPr>
        <w:t>refer.fixed</w:t>
      </w:r>
      <w:proofErr w:type="spellEnd"/>
      <w:r w:rsidRPr="00522586">
        <w:rPr>
          <w:rFonts w:ascii="思源黑体 CN Normal" w:eastAsia="思源黑体 CN Normal" w:hAnsi="思源黑体 CN Normal"/>
          <w:sz w:val="16"/>
          <w:szCs w:val="16"/>
        </w:rPr>
        <w:t xml:space="preserve"> + refer.dynamic.s_var12 + </w:t>
      </w:r>
      <w:proofErr w:type="spellStart"/>
      <w:r w:rsidRPr="00522586">
        <w:rPr>
          <w:rFonts w:ascii="思源黑体 CN Normal" w:eastAsia="思源黑体 CN Normal" w:hAnsi="思源黑体 CN Normal"/>
          <w:sz w:val="16"/>
          <w:szCs w:val="16"/>
        </w:rPr>
        <w:t>refer.dynamic.s_var_onco_nodrug</w:t>
      </w:r>
      <w:proofErr w:type="spellEnd"/>
      <w:r w:rsidRPr="00522586">
        <w:rPr>
          <w:rFonts w:ascii="思源黑体 CN Normal" w:eastAsia="思源黑体 CN Normal" w:hAnsi="思源黑体 CN Normal"/>
          <w:sz w:val="16"/>
          <w:szCs w:val="16"/>
        </w:rPr>
        <w:t xml:space="preserve"> + refer.dynamic.g_var45 + </w:t>
      </w:r>
      <w:proofErr w:type="spellStart"/>
      <w:r w:rsidRPr="00522586">
        <w:rPr>
          <w:rFonts w:ascii="思源黑体 CN Normal" w:eastAsia="思源黑体 CN Normal" w:hAnsi="思源黑体 CN Normal"/>
          <w:sz w:val="16"/>
          <w:szCs w:val="16"/>
        </w:rPr>
        <w:t>refer.dynamic.knb</w:t>
      </w:r>
      <w:proofErr w:type="spellEnd"/>
      <w:r w:rsidRPr="00522586">
        <w:rPr>
          <w:rFonts w:ascii="思源黑体 CN Normal" w:eastAsia="思源黑体 CN Normal" w:hAnsi="思源黑体 CN Normal"/>
          <w:sz w:val="16"/>
          <w:szCs w:val="16"/>
        </w:rPr>
        <w:t>)|unique%}</w:t>
      </w:r>
    </w:p>
    <w:p w14:paraId="20E46AAD" w14:textId="77777777" w:rsidR="00522586" w:rsidRPr="00522586" w:rsidRDefault="00522586" w:rsidP="00522586">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522586">
        <w:rPr>
          <w:rFonts w:ascii="思源黑体 CN Normal" w:eastAsia="思源黑体 CN Normal" w:hAnsi="思源黑体 CN Normal"/>
          <w:sz w:val="16"/>
          <w:szCs w:val="16"/>
        </w:rPr>
        <w:t>{{a}}</w:t>
      </w:r>
    </w:p>
    <w:p w14:paraId="75DD3EB8" w14:textId="77777777" w:rsidR="00522586" w:rsidRPr="00522586" w:rsidRDefault="00522586" w:rsidP="00522586">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522586">
        <w:rPr>
          <w:rFonts w:ascii="思源黑体 CN Normal" w:eastAsia="思源黑体 CN Normal" w:hAnsi="思源黑体 CN Normal" w:hint="eastAsia"/>
          <w:sz w:val="16"/>
          <w:szCs w:val="16"/>
        </w:rPr>
        <w:t>{</w:t>
      </w:r>
      <w:r w:rsidRPr="00522586">
        <w:rPr>
          <w:rFonts w:ascii="思源黑体 CN Normal" w:eastAsia="思源黑体 CN Normal" w:hAnsi="思源黑体 CN Normal"/>
          <w:sz w:val="16"/>
          <w:szCs w:val="16"/>
        </w:rPr>
        <w:t xml:space="preserve">%p </w:t>
      </w:r>
      <w:proofErr w:type="spellStart"/>
      <w:r w:rsidRPr="00522586">
        <w:rPr>
          <w:rFonts w:ascii="思源黑体 CN Normal" w:eastAsia="思源黑体 CN Normal" w:hAnsi="思源黑体 CN Normal"/>
          <w:sz w:val="16"/>
          <w:szCs w:val="16"/>
        </w:rPr>
        <w:t>endfor</w:t>
      </w:r>
      <w:proofErr w:type="spellEnd"/>
      <w:r w:rsidRPr="00522586">
        <w:rPr>
          <w:rFonts w:ascii="思源黑体 CN Normal" w:eastAsia="思源黑体 CN Normal" w:hAnsi="思源黑体 CN Normal"/>
          <w:sz w:val="16"/>
          <w:szCs w:val="16"/>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1081A">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2EEDAFC7" w14:textId="77777777" w:rsidR="00073C65" w:rsidRPr="00984149" w:rsidRDefault="00073C65" w:rsidP="00073C6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6F7D4400" w14:textId="77777777" w:rsidR="00073C65" w:rsidRPr="004D1DF8" w:rsidRDefault="00073C65" w:rsidP="00073C65">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21014F77" w14:textId="2F601279"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本产品检测范围覆盖25个肠癌靶向用药及遗传相关基因的部分外显子和部分内含子。可检测目标区域范围内的点突变，插入缺失突变，融合突变，以及部分化疗SNP位点。</w:t>
      </w:r>
    </w:p>
    <w:p w14:paraId="4A5246B8" w14:textId="1851A4EE"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363FA6DC" w14:textId="77777777" w:rsidTr="001A2F95">
        <w:trPr>
          <w:trHeight w:val="454"/>
        </w:trPr>
        <w:tc>
          <w:tcPr>
            <w:tcW w:w="10348" w:type="dxa"/>
            <w:gridSpan w:val="8"/>
            <w:tcBorders>
              <w:top w:val="nil"/>
              <w:left w:val="nil"/>
              <w:bottom w:val="nil"/>
              <w:right w:val="nil"/>
            </w:tcBorders>
            <w:shd w:val="clear" w:color="auto" w:fill="1E7648"/>
          </w:tcPr>
          <w:p w14:paraId="5EA9E193" w14:textId="77777777" w:rsidR="00897218" w:rsidRDefault="00897218" w:rsidP="001A2F9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点突变与插入缺失突变的检测基因列表（23个基因）</w:t>
            </w:r>
          </w:p>
        </w:tc>
      </w:tr>
      <w:tr w:rsidR="00897218" w14:paraId="560A439F" w14:textId="77777777" w:rsidTr="001A2F95">
        <w:tc>
          <w:tcPr>
            <w:tcW w:w="1293" w:type="dxa"/>
            <w:tcBorders>
              <w:right w:val="single" w:sz="6" w:space="0" w:color="BFBFBF" w:themeColor="background1" w:themeShade="BF"/>
            </w:tcBorders>
            <w:shd w:val="clear" w:color="auto" w:fill="auto"/>
          </w:tcPr>
          <w:p w14:paraId="42F11353"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7F22F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6DCA21"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030C0"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8B0AA5"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242E11"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07F8A6"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tcBorders>
            <w:shd w:val="clear" w:color="auto" w:fill="auto"/>
          </w:tcPr>
          <w:p w14:paraId="30DAD42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r>
      <w:tr w:rsidR="00897218" w14:paraId="773EFE2D" w14:textId="77777777" w:rsidTr="001A2F95">
        <w:tc>
          <w:tcPr>
            <w:tcW w:w="1293" w:type="dxa"/>
            <w:tcBorders>
              <w:right w:val="single" w:sz="6" w:space="0" w:color="BFBFBF" w:themeColor="background1" w:themeShade="BF"/>
            </w:tcBorders>
            <w:shd w:val="clear" w:color="auto" w:fill="auto"/>
          </w:tcPr>
          <w:p w14:paraId="62D107F9"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2BB3CD"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9D78DF"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32BBBC"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58E207"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E4125D"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A1623C"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tcBorders>
            <w:shd w:val="clear" w:color="auto" w:fill="auto"/>
          </w:tcPr>
          <w:p w14:paraId="1E427995"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r>
      <w:tr w:rsidR="00897218" w14:paraId="554BDA78" w14:textId="77777777" w:rsidTr="001A2F95">
        <w:tc>
          <w:tcPr>
            <w:tcW w:w="1293" w:type="dxa"/>
            <w:tcBorders>
              <w:right w:val="single" w:sz="6" w:space="0" w:color="BFBFBF" w:themeColor="background1" w:themeShade="BF"/>
            </w:tcBorders>
            <w:shd w:val="clear" w:color="auto" w:fill="auto"/>
          </w:tcPr>
          <w:p w14:paraId="46A9F544"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33015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7B6C2"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BAFAE2"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77D3F"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CC7A24"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76ABA1"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tcBorders>
            <w:shd w:val="clear" w:color="auto" w:fill="auto"/>
          </w:tcPr>
          <w:p w14:paraId="5DA31AE6"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5A092388"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5E1B14C4" w14:textId="77777777" w:rsidTr="001A2F95">
        <w:trPr>
          <w:trHeight w:val="454"/>
        </w:trPr>
        <w:tc>
          <w:tcPr>
            <w:tcW w:w="10348" w:type="dxa"/>
            <w:gridSpan w:val="8"/>
            <w:tcBorders>
              <w:top w:val="nil"/>
              <w:left w:val="nil"/>
              <w:bottom w:val="nil"/>
              <w:right w:val="nil"/>
            </w:tcBorders>
            <w:shd w:val="clear" w:color="auto" w:fill="1E7648"/>
          </w:tcPr>
          <w:p w14:paraId="4074DBA5" w14:textId="4AB7A482" w:rsidR="00897218" w:rsidRDefault="00087308" w:rsidP="001A2F9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897218">
              <w:rPr>
                <w:rFonts w:ascii="思源黑体 CN Bold" w:eastAsia="思源黑体 CN Bold" w:hAnsi="思源黑体 CN Bold" w:cs="思源黑体 CN Normal"/>
                <w:b/>
                <w:bCs/>
                <w:color w:val="FFFFFF" w:themeColor="background1"/>
                <w:kern w:val="0"/>
                <w:sz w:val="18"/>
                <w:szCs w:val="18"/>
              </w:rPr>
              <w:t>检测基因列表（2个基因）</w:t>
            </w:r>
          </w:p>
        </w:tc>
      </w:tr>
      <w:tr w:rsidR="00897218" w14:paraId="121839B6" w14:textId="77777777" w:rsidTr="001A2F95">
        <w:tc>
          <w:tcPr>
            <w:tcW w:w="1293" w:type="dxa"/>
            <w:tcBorders>
              <w:right w:val="single" w:sz="6" w:space="0" w:color="BFBFBF" w:themeColor="background1" w:themeShade="BF"/>
            </w:tcBorders>
            <w:shd w:val="clear" w:color="auto" w:fill="auto"/>
          </w:tcPr>
          <w:p w14:paraId="4FF89C83"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992A5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FA9398"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04FCD9F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34328A8"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27BA7E2"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E48B8E"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36CA8334"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0F673FC8" w14:textId="1FF48606" w:rsidR="00162D39" w:rsidRPr="00A84E80" w:rsidRDefault="00162D39" w:rsidP="00A84E80">
      <w:pPr>
        <w:widowControl/>
        <w:jc w:val="left"/>
        <w:rPr>
          <w:rFonts w:ascii="思源黑体 CN Light" w:eastAsia="思源黑体 CN Light" w:hAnsi="思源黑体 CN Light" w:cs="思源黑体 CN Light"/>
          <w:b/>
          <w:bCs/>
          <w:sz w:val="15"/>
          <w:szCs w:val="15"/>
        </w:rPr>
      </w:pPr>
    </w:p>
    <w:sectPr w:rsidR="00162D39" w:rsidRPr="00A84E80" w:rsidSect="00B4193F">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C6C80" w14:textId="77777777" w:rsidR="00145A0B" w:rsidRDefault="00145A0B" w:rsidP="00041371">
      <w:r>
        <w:separator/>
      </w:r>
    </w:p>
  </w:endnote>
  <w:endnote w:type="continuationSeparator" w:id="0">
    <w:p w14:paraId="5859CB57" w14:textId="77777777" w:rsidR="00145A0B" w:rsidRDefault="00145A0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34FA1B26" w:rsidR="008725A1" w:rsidRPr="0072461F" w:rsidRDefault="00145A0B" w:rsidP="00A84E80">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A84E80">
          <w:rPr>
            <w:rFonts w:ascii="思源黑体 CN Normal" w:eastAsia="思源黑体 CN Normal" w:hAnsi="思源黑体 CN Normal"/>
            <w:b/>
            <w:bCs/>
          </w:rPr>
          <w:fldChar w:fldCharType="begin"/>
        </w:r>
        <w:r w:rsidR="00A84E80">
          <w:rPr>
            <w:rFonts w:ascii="思源黑体 CN Normal" w:eastAsia="思源黑体 CN Normal" w:hAnsi="思源黑体 CN Normal"/>
            <w:b/>
            <w:bCs/>
          </w:rPr>
          <w:instrText>PAGE</w:instrText>
        </w:r>
        <w:r w:rsidR="00A84E80">
          <w:rPr>
            <w:rFonts w:ascii="思源黑体 CN Normal" w:eastAsia="思源黑体 CN Normal" w:hAnsi="思源黑体 CN Normal"/>
            <w:b/>
            <w:bCs/>
          </w:rPr>
          <w:fldChar w:fldCharType="separate"/>
        </w:r>
        <w:r w:rsidR="00A84E80">
          <w:rPr>
            <w:rFonts w:ascii="思源黑体 CN Normal" w:eastAsia="思源黑体 CN Normal" w:hAnsi="思源黑体 CN Normal"/>
            <w:b/>
            <w:bCs/>
          </w:rPr>
          <w:t>1</w:t>
        </w:r>
        <w:r w:rsidR="00A84E80">
          <w:rPr>
            <w:rFonts w:ascii="思源黑体 CN Normal" w:eastAsia="思源黑体 CN Normal" w:hAnsi="思源黑体 CN Normal"/>
            <w:b/>
            <w:bCs/>
          </w:rPr>
          <w:fldChar w:fldCharType="end"/>
        </w:r>
        <w:r w:rsidR="00A84E80">
          <w:rPr>
            <w:rFonts w:ascii="思源黑体 CN Normal" w:eastAsia="思源黑体 CN Normal" w:hAnsi="思源黑体 CN Normal"/>
            <w:b/>
            <w:bCs/>
          </w:rPr>
          <w:t xml:space="preserve"> / </w:t>
        </w:r>
        <w:r w:rsidR="00A84E80">
          <w:rPr>
            <w:rFonts w:ascii="思源黑体 CN Normal" w:eastAsia="思源黑体 CN Normal" w:hAnsi="思源黑体 CN Normal"/>
            <w:b/>
            <w:bCs/>
          </w:rPr>
          <w:fldChar w:fldCharType="begin"/>
        </w:r>
        <w:r w:rsidR="00A84E80">
          <w:rPr>
            <w:rFonts w:ascii="思源黑体 CN Normal" w:eastAsia="思源黑体 CN Normal" w:hAnsi="思源黑体 CN Normal"/>
            <w:b/>
            <w:bCs/>
          </w:rPr>
          <w:instrText>=</w:instrText>
        </w:r>
        <w:r w:rsidR="00A84E80">
          <w:rPr>
            <w:rFonts w:ascii="思源黑体 CN Normal" w:eastAsia="思源黑体 CN Normal" w:hAnsi="思源黑体 CN Normal"/>
            <w:b/>
            <w:bCs/>
          </w:rPr>
          <w:fldChar w:fldCharType="begin"/>
        </w:r>
        <w:r w:rsidR="00A84E80">
          <w:rPr>
            <w:rFonts w:ascii="思源黑体 CN Normal" w:eastAsia="思源黑体 CN Normal" w:hAnsi="思源黑体 CN Normal" w:cs="Arial"/>
            <w:color w:val="191919"/>
            <w:shd w:val="clear" w:color="auto" w:fill="FFFFFF"/>
          </w:rPr>
          <w:instrText>NUMPAGES</w:instrText>
        </w:r>
        <w:r w:rsidR="00A84E80">
          <w:rPr>
            <w:rFonts w:ascii="思源黑体 CN Normal" w:eastAsia="思源黑体 CN Normal" w:hAnsi="思源黑体 CN Normal"/>
            <w:b/>
            <w:bCs/>
          </w:rPr>
          <w:fldChar w:fldCharType="separate"/>
        </w:r>
        <w:r w:rsidR="00494078">
          <w:rPr>
            <w:rFonts w:ascii="思源黑体 CN Normal" w:eastAsia="思源黑体 CN Normal" w:hAnsi="思源黑体 CN Normal" w:cs="Arial"/>
            <w:noProof/>
            <w:color w:val="191919"/>
            <w:shd w:val="clear" w:color="auto" w:fill="FFFFFF"/>
          </w:rPr>
          <w:instrText>27</w:instrText>
        </w:r>
        <w:r w:rsidR="00A84E80">
          <w:rPr>
            <w:rFonts w:ascii="思源黑体 CN Normal" w:eastAsia="思源黑体 CN Normal" w:hAnsi="思源黑体 CN Normal"/>
            <w:b/>
            <w:bCs/>
          </w:rPr>
          <w:fldChar w:fldCharType="end"/>
        </w:r>
        <w:r w:rsidR="00A84E80">
          <w:rPr>
            <w:rFonts w:ascii="思源黑体 CN Normal" w:eastAsia="思源黑体 CN Normal" w:hAnsi="思源黑体 CN Normal"/>
            <w:b/>
            <w:bCs/>
          </w:rPr>
          <w:instrText>-0</w:instrText>
        </w:r>
        <w:r w:rsidR="00A84E80">
          <w:rPr>
            <w:rFonts w:ascii="思源黑体 CN Normal" w:eastAsia="思源黑体 CN Normal" w:hAnsi="思源黑体 CN Normal"/>
            <w:b/>
            <w:bCs/>
          </w:rPr>
          <w:fldChar w:fldCharType="separate"/>
        </w:r>
        <w:r w:rsidR="00494078">
          <w:rPr>
            <w:rFonts w:ascii="思源黑体 CN Normal" w:eastAsia="思源黑体 CN Normal" w:hAnsi="思源黑体 CN Normal"/>
            <w:b/>
            <w:bCs/>
            <w:noProof/>
          </w:rPr>
          <w:t>27</w:t>
        </w:r>
        <w:r w:rsidR="00A84E80">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25C2A" w14:textId="77777777" w:rsidR="00145A0B" w:rsidRDefault="00145A0B" w:rsidP="00041371">
      <w:r>
        <w:separator/>
      </w:r>
    </w:p>
  </w:footnote>
  <w:footnote w:type="continuationSeparator" w:id="0">
    <w:p w14:paraId="5113EFFD" w14:textId="77777777" w:rsidR="00145A0B" w:rsidRDefault="00145A0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B9FAC" w14:textId="77777777" w:rsidR="0038770A" w:rsidRDefault="0038770A" w:rsidP="0038770A">
    <w:pPr>
      <w:pStyle w:val="a5"/>
      <w:jc w:val="center"/>
    </w:pPr>
    <w:r w:rsidRPr="008268E0">
      <w:rPr>
        <w:noProof/>
      </w:rPr>
      <w:drawing>
        <wp:inline distT="0" distB="0" distL="0" distR="0" wp14:anchorId="3BE9657B" wp14:editId="03E706A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50F664B8" wp14:editId="1782C7F4">
          <wp:extent cx="2956560" cy="768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0562CF16" w14:textId="5ED7CF6C" w:rsidR="00A84E80" w:rsidRPr="0038770A" w:rsidRDefault="0038770A" w:rsidP="0038770A">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FE0202"/>
    <w:multiLevelType w:val="multilevel"/>
    <w:tmpl w:val="4BFE02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F23491"/>
    <w:multiLevelType w:val="hybridMultilevel"/>
    <w:tmpl w:val="5358A8F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5"/>
  </w:num>
  <w:num w:numId="3">
    <w:abstractNumId w:val="16"/>
  </w:num>
  <w:num w:numId="4">
    <w:abstractNumId w:val="7"/>
  </w:num>
  <w:num w:numId="5">
    <w:abstractNumId w:val="34"/>
  </w:num>
  <w:num w:numId="6">
    <w:abstractNumId w:val="19"/>
  </w:num>
  <w:num w:numId="7">
    <w:abstractNumId w:val="20"/>
  </w:num>
  <w:num w:numId="8">
    <w:abstractNumId w:val="0"/>
  </w:num>
  <w:num w:numId="9">
    <w:abstractNumId w:val="10"/>
  </w:num>
  <w:num w:numId="10">
    <w:abstractNumId w:val="12"/>
  </w:num>
  <w:num w:numId="11">
    <w:abstractNumId w:val="24"/>
  </w:num>
  <w:num w:numId="12">
    <w:abstractNumId w:val="15"/>
  </w:num>
  <w:num w:numId="13">
    <w:abstractNumId w:val="31"/>
  </w:num>
  <w:num w:numId="14">
    <w:abstractNumId w:val="27"/>
  </w:num>
  <w:num w:numId="15">
    <w:abstractNumId w:val="11"/>
  </w:num>
  <w:num w:numId="16">
    <w:abstractNumId w:val="30"/>
  </w:num>
  <w:num w:numId="17">
    <w:abstractNumId w:val="2"/>
  </w:num>
  <w:num w:numId="18">
    <w:abstractNumId w:val="6"/>
  </w:num>
  <w:num w:numId="19">
    <w:abstractNumId w:val="29"/>
  </w:num>
  <w:num w:numId="20">
    <w:abstractNumId w:val="26"/>
  </w:num>
  <w:num w:numId="21">
    <w:abstractNumId w:val="17"/>
  </w:num>
  <w:num w:numId="22">
    <w:abstractNumId w:val="8"/>
  </w:num>
  <w:num w:numId="23">
    <w:abstractNumId w:val="4"/>
  </w:num>
  <w:num w:numId="24">
    <w:abstractNumId w:val="1"/>
  </w:num>
  <w:num w:numId="25">
    <w:abstractNumId w:val="3"/>
  </w:num>
  <w:num w:numId="26">
    <w:abstractNumId w:val="33"/>
  </w:num>
  <w:num w:numId="27">
    <w:abstractNumId w:val="9"/>
  </w:num>
  <w:num w:numId="28">
    <w:abstractNumId w:val="28"/>
  </w:num>
  <w:num w:numId="29">
    <w:abstractNumId w:val="14"/>
  </w:num>
  <w:num w:numId="30">
    <w:abstractNumId w:val="13"/>
  </w:num>
  <w:num w:numId="31">
    <w:abstractNumId w:val="5"/>
  </w:num>
  <w:num w:numId="32">
    <w:abstractNumId w:val="22"/>
  </w:num>
  <w:num w:numId="33">
    <w:abstractNumId w:val="21"/>
  </w:num>
  <w:num w:numId="34">
    <w:abstractNumId w:val="23"/>
  </w:num>
  <w:num w:numId="35">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5CE6"/>
    <w:rsid w:val="00006139"/>
    <w:rsid w:val="0000796F"/>
    <w:rsid w:val="00007FE0"/>
    <w:rsid w:val="0001135E"/>
    <w:rsid w:val="000118BA"/>
    <w:rsid w:val="00011B0D"/>
    <w:rsid w:val="00012BA3"/>
    <w:rsid w:val="00013926"/>
    <w:rsid w:val="00013FFD"/>
    <w:rsid w:val="00014426"/>
    <w:rsid w:val="00015D75"/>
    <w:rsid w:val="00015F77"/>
    <w:rsid w:val="000161B3"/>
    <w:rsid w:val="0002183E"/>
    <w:rsid w:val="00022C52"/>
    <w:rsid w:val="00023E83"/>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124"/>
    <w:rsid w:val="00036264"/>
    <w:rsid w:val="00037490"/>
    <w:rsid w:val="000409C3"/>
    <w:rsid w:val="00041085"/>
    <w:rsid w:val="00041371"/>
    <w:rsid w:val="0004177E"/>
    <w:rsid w:val="00042F71"/>
    <w:rsid w:val="00043C9A"/>
    <w:rsid w:val="00043CD8"/>
    <w:rsid w:val="0004495C"/>
    <w:rsid w:val="00047AFB"/>
    <w:rsid w:val="000508A8"/>
    <w:rsid w:val="00051338"/>
    <w:rsid w:val="000516D0"/>
    <w:rsid w:val="00051B3A"/>
    <w:rsid w:val="00051B43"/>
    <w:rsid w:val="00052D17"/>
    <w:rsid w:val="00053354"/>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703EC"/>
    <w:rsid w:val="00073A55"/>
    <w:rsid w:val="00073C65"/>
    <w:rsid w:val="00073E70"/>
    <w:rsid w:val="00074475"/>
    <w:rsid w:val="00074650"/>
    <w:rsid w:val="00075A4E"/>
    <w:rsid w:val="00077200"/>
    <w:rsid w:val="00081107"/>
    <w:rsid w:val="00081AE2"/>
    <w:rsid w:val="00082BF0"/>
    <w:rsid w:val="00082DF7"/>
    <w:rsid w:val="00085547"/>
    <w:rsid w:val="00085F81"/>
    <w:rsid w:val="00087308"/>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0FC"/>
    <w:rsid w:val="000A6B9C"/>
    <w:rsid w:val="000A7893"/>
    <w:rsid w:val="000A7E66"/>
    <w:rsid w:val="000B05EE"/>
    <w:rsid w:val="000B0689"/>
    <w:rsid w:val="000B094B"/>
    <w:rsid w:val="000B1846"/>
    <w:rsid w:val="000B318F"/>
    <w:rsid w:val="000B3CFD"/>
    <w:rsid w:val="000B4DE1"/>
    <w:rsid w:val="000B4E3B"/>
    <w:rsid w:val="000B57C7"/>
    <w:rsid w:val="000B64E3"/>
    <w:rsid w:val="000B7205"/>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20DF"/>
    <w:rsid w:val="000E368F"/>
    <w:rsid w:val="000E4556"/>
    <w:rsid w:val="000E4BA8"/>
    <w:rsid w:val="000E5D24"/>
    <w:rsid w:val="000E7284"/>
    <w:rsid w:val="000F060B"/>
    <w:rsid w:val="000F17F8"/>
    <w:rsid w:val="000F28D2"/>
    <w:rsid w:val="000F3B0D"/>
    <w:rsid w:val="000F430B"/>
    <w:rsid w:val="000F4F47"/>
    <w:rsid w:val="000F51E9"/>
    <w:rsid w:val="000F77B1"/>
    <w:rsid w:val="00100867"/>
    <w:rsid w:val="00101C5C"/>
    <w:rsid w:val="00102C69"/>
    <w:rsid w:val="00104636"/>
    <w:rsid w:val="00104861"/>
    <w:rsid w:val="0010510E"/>
    <w:rsid w:val="00105BB4"/>
    <w:rsid w:val="00106A1B"/>
    <w:rsid w:val="0010716D"/>
    <w:rsid w:val="00107276"/>
    <w:rsid w:val="00107992"/>
    <w:rsid w:val="0011041D"/>
    <w:rsid w:val="00111E14"/>
    <w:rsid w:val="00112370"/>
    <w:rsid w:val="0011238C"/>
    <w:rsid w:val="001124F6"/>
    <w:rsid w:val="00114E6F"/>
    <w:rsid w:val="0011504F"/>
    <w:rsid w:val="00115A09"/>
    <w:rsid w:val="00116216"/>
    <w:rsid w:val="001167E2"/>
    <w:rsid w:val="001168EF"/>
    <w:rsid w:val="00116BC8"/>
    <w:rsid w:val="00116F80"/>
    <w:rsid w:val="001171AC"/>
    <w:rsid w:val="00117ACA"/>
    <w:rsid w:val="00117DA0"/>
    <w:rsid w:val="001206A9"/>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0DB"/>
    <w:rsid w:val="0013648D"/>
    <w:rsid w:val="001365C9"/>
    <w:rsid w:val="00136E86"/>
    <w:rsid w:val="0014096C"/>
    <w:rsid w:val="00140E88"/>
    <w:rsid w:val="0014142A"/>
    <w:rsid w:val="00141552"/>
    <w:rsid w:val="00142E64"/>
    <w:rsid w:val="00143F11"/>
    <w:rsid w:val="001451E9"/>
    <w:rsid w:val="0014588E"/>
    <w:rsid w:val="00145A0B"/>
    <w:rsid w:val="0014664C"/>
    <w:rsid w:val="0014797C"/>
    <w:rsid w:val="00150101"/>
    <w:rsid w:val="0015089B"/>
    <w:rsid w:val="00151C00"/>
    <w:rsid w:val="00151D81"/>
    <w:rsid w:val="001535FC"/>
    <w:rsid w:val="00153DAC"/>
    <w:rsid w:val="0015482A"/>
    <w:rsid w:val="00154E50"/>
    <w:rsid w:val="0015605A"/>
    <w:rsid w:val="00156390"/>
    <w:rsid w:val="0016109C"/>
    <w:rsid w:val="00161245"/>
    <w:rsid w:val="0016154A"/>
    <w:rsid w:val="001616C6"/>
    <w:rsid w:val="001619D9"/>
    <w:rsid w:val="001629F7"/>
    <w:rsid w:val="00162D39"/>
    <w:rsid w:val="00162E80"/>
    <w:rsid w:val="0016346C"/>
    <w:rsid w:val="00164860"/>
    <w:rsid w:val="00165B92"/>
    <w:rsid w:val="001666EB"/>
    <w:rsid w:val="001669CF"/>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5C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649E"/>
    <w:rsid w:val="001A753F"/>
    <w:rsid w:val="001A7B37"/>
    <w:rsid w:val="001A7C0E"/>
    <w:rsid w:val="001B35A6"/>
    <w:rsid w:val="001B3DC4"/>
    <w:rsid w:val="001B47C1"/>
    <w:rsid w:val="001B492A"/>
    <w:rsid w:val="001B4A13"/>
    <w:rsid w:val="001B4F02"/>
    <w:rsid w:val="001B59DA"/>
    <w:rsid w:val="001B73DD"/>
    <w:rsid w:val="001B743A"/>
    <w:rsid w:val="001B7B5A"/>
    <w:rsid w:val="001B7D2F"/>
    <w:rsid w:val="001C0165"/>
    <w:rsid w:val="001C1015"/>
    <w:rsid w:val="001C10DA"/>
    <w:rsid w:val="001C2667"/>
    <w:rsid w:val="001C2D32"/>
    <w:rsid w:val="001C37E4"/>
    <w:rsid w:val="001C42F2"/>
    <w:rsid w:val="001C4924"/>
    <w:rsid w:val="001C5493"/>
    <w:rsid w:val="001C6D99"/>
    <w:rsid w:val="001C7BAF"/>
    <w:rsid w:val="001D0529"/>
    <w:rsid w:val="001D08DE"/>
    <w:rsid w:val="001D12FB"/>
    <w:rsid w:val="001D147B"/>
    <w:rsid w:val="001D1954"/>
    <w:rsid w:val="001D413A"/>
    <w:rsid w:val="001D43EA"/>
    <w:rsid w:val="001D4F8D"/>
    <w:rsid w:val="001D6213"/>
    <w:rsid w:val="001D695D"/>
    <w:rsid w:val="001D7647"/>
    <w:rsid w:val="001E06CC"/>
    <w:rsid w:val="001E0A94"/>
    <w:rsid w:val="001E13F7"/>
    <w:rsid w:val="001E26FB"/>
    <w:rsid w:val="001E4991"/>
    <w:rsid w:val="001E62B2"/>
    <w:rsid w:val="001E750D"/>
    <w:rsid w:val="001E771D"/>
    <w:rsid w:val="001F0B47"/>
    <w:rsid w:val="001F1408"/>
    <w:rsid w:val="001F1A9F"/>
    <w:rsid w:val="001F21E3"/>
    <w:rsid w:val="001F2FBC"/>
    <w:rsid w:val="001F3162"/>
    <w:rsid w:val="001F3555"/>
    <w:rsid w:val="001F3619"/>
    <w:rsid w:val="001F3766"/>
    <w:rsid w:val="001F38D0"/>
    <w:rsid w:val="001F3DE1"/>
    <w:rsid w:val="001F55A1"/>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16E5E"/>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3479"/>
    <w:rsid w:val="002536FB"/>
    <w:rsid w:val="00253CE0"/>
    <w:rsid w:val="00253F77"/>
    <w:rsid w:val="0025474B"/>
    <w:rsid w:val="00254AB0"/>
    <w:rsid w:val="00255707"/>
    <w:rsid w:val="00255A9F"/>
    <w:rsid w:val="002568D0"/>
    <w:rsid w:val="00256D25"/>
    <w:rsid w:val="00256F60"/>
    <w:rsid w:val="00256F6E"/>
    <w:rsid w:val="00257023"/>
    <w:rsid w:val="00257230"/>
    <w:rsid w:val="0025732E"/>
    <w:rsid w:val="00257A86"/>
    <w:rsid w:val="00262E01"/>
    <w:rsid w:val="00263523"/>
    <w:rsid w:val="00263961"/>
    <w:rsid w:val="00264C2F"/>
    <w:rsid w:val="00266552"/>
    <w:rsid w:val="00266865"/>
    <w:rsid w:val="00267987"/>
    <w:rsid w:val="002711D2"/>
    <w:rsid w:val="002712F8"/>
    <w:rsid w:val="0027153B"/>
    <w:rsid w:val="00271966"/>
    <w:rsid w:val="00271A1C"/>
    <w:rsid w:val="00271A39"/>
    <w:rsid w:val="00272F36"/>
    <w:rsid w:val="00275776"/>
    <w:rsid w:val="002809CF"/>
    <w:rsid w:val="002817C5"/>
    <w:rsid w:val="00281AF2"/>
    <w:rsid w:val="0028272E"/>
    <w:rsid w:val="002828B2"/>
    <w:rsid w:val="00282F79"/>
    <w:rsid w:val="002831C4"/>
    <w:rsid w:val="002838C1"/>
    <w:rsid w:val="00286B1B"/>
    <w:rsid w:val="002901D1"/>
    <w:rsid w:val="00291F21"/>
    <w:rsid w:val="002929F7"/>
    <w:rsid w:val="00292B78"/>
    <w:rsid w:val="00292DB7"/>
    <w:rsid w:val="002955EB"/>
    <w:rsid w:val="002A13B3"/>
    <w:rsid w:val="002A2BF0"/>
    <w:rsid w:val="002A33DE"/>
    <w:rsid w:val="002A343D"/>
    <w:rsid w:val="002A453C"/>
    <w:rsid w:val="002A4907"/>
    <w:rsid w:val="002A4CA4"/>
    <w:rsid w:val="002A4D0A"/>
    <w:rsid w:val="002A5A1A"/>
    <w:rsid w:val="002A7DC7"/>
    <w:rsid w:val="002B100F"/>
    <w:rsid w:val="002B1630"/>
    <w:rsid w:val="002B1F53"/>
    <w:rsid w:val="002B36FD"/>
    <w:rsid w:val="002B3CFB"/>
    <w:rsid w:val="002B5353"/>
    <w:rsid w:val="002B6125"/>
    <w:rsid w:val="002B6F84"/>
    <w:rsid w:val="002B7817"/>
    <w:rsid w:val="002C01F4"/>
    <w:rsid w:val="002C03C0"/>
    <w:rsid w:val="002C1A0F"/>
    <w:rsid w:val="002C2138"/>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2B7B"/>
    <w:rsid w:val="002E3BD3"/>
    <w:rsid w:val="002E400A"/>
    <w:rsid w:val="002E441E"/>
    <w:rsid w:val="002E6071"/>
    <w:rsid w:val="002E7D65"/>
    <w:rsid w:val="002F1D5D"/>
    <w:rsid w:val="002F29C5"/>
    <w:rsid w:val="002F3DD8"/>
    <w:rsid w:val="002F3DF1"/>
    <w:rsid w:val="002F3F8B"/>
    <w:rsid w:val="002F4C7E"/>
    <w:rsid w:val="002F5B6A"/>
    <w:rsid w:val="003001F8"/>
    <w:rsid w:val="00300DF7"/>
    <w:rsid w:val="00301974"/>
    <w:rsid w:val="00301C9E"/>
    <w:rsid w:val="00301D03"/>
    <w:rsid w:val="00305120"/>
    <w:rsid w:val="003068FF"/>
    <w:rsid w:val="00306F56"/>
    <w:rsid w:val="00307517"/>
    <w:rsid w:val="00311009"/>
    <w:rsid w:val="00312915"/>
    <w:rsid w:val="00312F2A"/>
    <w:rsid w:val="00313603"/>
    <w:rsid w:val="00314DC2"/>
    <w:rsid w:val="00315E98"/>
    <w:rsid w:val="00316004"/>
    <w:rsid w:val="00317074"/>
    <w:rsid w:val="0031711F"/>
    <w:rsid w:val="00317486"/>
    <w:rsid w:val="00321A9C"/>
    <w:rsid w:val="0032202E"/>
    <w:rsid w:val="003227DC"/>
    <w:rsid w:val="0032340C"/>
    <w:rsid w:val="003239F6"/>
    <w:rsid w:val="00323A63"/>
    <w:rsid w:val="0032488C"/>
    <w:rsid w:val="003248CC"/>
    <w:rsid w:val="00324C59"/>
    <w:rsid w:val="00324FE8"/>
    <w:rsid w:val="0032511F"/>
    <w:rsid w:val="00326642"/>
    <w:rsid w:val="003266DF"/>
    <w:rsid w:val="003270EC"/>
    <w:rsid w:val="003309B5"/>
    <w:rsid w:val="003312DC"/>
    <w:rsid w:val="0033196B"/>
    <w:rsid w:val="00332D91"/>
    <w:rsid w:val="003333CB"/>
    <w:rsid w:val="00333B5E"/>
    <w:rsid w:val="00334B4F"/>
    <w:rsid w:val="00336A2D"/>
    <w:rsid w:val="00336C05"/>
    <w:rsid w:val="00336FCF"/>
    <w:rsid w:val="003376AA"/>
    <w:rsid w:val="00340237"/>
    <w:rsid w:val="00341361"/>
    <w:rsid w:val="00341691"/>
    <w:rsid w:val="0034193A"/>
    <w:rsid w:val="00342C5D"/>
    <w:rsid w:val="00343838"/>
    <w:rsid w:val="003442B5"/>
    <w:rsid w:val="00344343"/>
    <w:rsid w:val="00345656"/>
    <w:rsid w:val="00345F2B"/>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508B"/>
    <w:rsid w:val="00366DD1"/>
    <w:rsid w:val="003728AA"/>
    <w:rsid w:val="0037613E"/>
    <w:rsid w:val="00376237"/>
    <w:rsid w:val="003808AC"/>
    <w:rsid w:val="00380C9F"/>
    <w:rsid w:val="00381B71"/>
    <w:rsid w:val="00382892"/>
    <w:rsid w:val="00382E5B"/>
    <w:rsid w:val="00383A44"/>
    <w:rsid w:val="00383DA8"/>
    <w:rsid w:val="00383E4B"/>
    <w:rsid w:val="00384AF3"/>
    <w:rsid w:val="00385FE6"/>
    <w:rsid w:val="00387640"/>
    <w:rsid w:val="0038770A"/>
    <w:rsid w:val="00387DAB"/>
    <w:rsid w:val="00387E64"/>
    <w:rsid w:val="00390467"/>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4208"/>
    <w:rsid w:val="003A5369"/>
    <w:rsid w:val="003A5AAC"/>
    <w:rsid w:val="003B103F"/>
    <w:rsid w:val="003B16CA"/>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2088"/>
    <w:rsid w:val="003E4082"/>
    <w:rsid w:val="003E5A81"/>
    <w:rsid w:val="003E65C3"/>
    <w:rsid w:val="003E77F5"/>
    <w:rsid w:val="003E7B2D"/>
    <w:rsid w:val="003F05C0"/>
    <w:rsid w:val="003F1080"/>
    <w:rsid w:val="003F2242"/>
    <w:rsid w:val="003F2317"/>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99E"/>
    <w:rsid w:val="00435C24"/>
    <w:rsid w:val="00436CDE"/>
    <w:rsid w:val="00437265"/>
    <w:rsid w:val="00441738"/>
    <w:rsid w:val="00441A4D"/>
    <w:rsid w:val="00441A7E"/>
    <w:rsid w:val="00443A4C"/>
    <w:rsid w:val="0044432A"/>
    <w:rsid w:val="0044624A"/>
    <w:rsid w:val="004469DB"/>
    <w:rsid w:val="00447225"/>
    <w:rsid w:val="00447CFC"/>
    <w:rsid w:val="00450088"/>
    <w:rsid w:val="0045086F"/>
    <w:rsid w:val="00451215"/>
    <w:rsid w:val="00454F81"/>
    <w:rsid w:val="00455CB0"/>
    <w:rsid w:val="00455DE9"/>
    <w:rsid w:val="00456A07"/>
    <w:rsid w:val="00456C78"/>
    <w:rsid w:val="00457AC4"/>
    <w:rsid w:val="00460090"/>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1A04"/>
    <w:rsid w:val="00482E50"/>
    <w:rsid w:val="00483A91"/>
    <w:rsid w:val="00483DB4"/>
    <w:rsid w:val="00483F3E"/>
    <w:rsid w:val="0048414C"/>
    <w:rsid w:val="00484C45"/>
    <w:rsid w:val="004860FE"/>
    <w:rsid w:val="0048672A"/>
    <w:rsid w:val="00486E72"/>
    <w:rsid w:val="00487C30"/>
    <w:rsid w:val="00487EDC"/>
    <w:rsid w:val="00490058"/>
    <w:rsid w:val="004918DA"/>
    <w:rsid w:val="00491BBD"/>
    <w:rsid w:val="00492FD3"/>
    <w:rsid w:val="00494078"/>
    <w:rsid w:val="00494A79"/>
    <w:rsid w:val="00496F77"/>
    <w:rsid w:val="00497042"/>
    <w:rsid w:val="004A1835"/>
    <w:rsid w:val="004A22F9"/>
    <w:rsid w:val="004A233B"/>
    <w:rsid w:val="004A29D7"/>
    <w:rsid w:val="004A3072"/>
    <w:rsid w:val="004A30F2"/>
    <w:rsid w:val="004A3ABD"/>
    <w:rsid w:val="004A46FC"/>
    <w:rsid w:val="004A4799"/>
    <w:rsid w:val="004A4EB0"/>
    <w:rsid w:val="004A5210"/>
    <w:rsid w:val="004A6975"/>
    <w:rsid w:val="004A6E44"/>
    <w:rsid w:val="004B071F"/>
    <w:rsid w:val="004B08DB"/>
    <w:rsid w:val="004B0D9A"/>
    <w:rsid w:val="004B1370"/>
    <w:rsid w:val="004B283A"/>
    <w:rsid w:val="004B29BB"/>
    <w:rsid w:val="004B2A99"/>
    <w:rsid w:val="004B3815"/>
    <w:rsid w:val="004B3F18"/>
    <w:rsid w:val="004B5ADA"/>
    <w:rsid w:val="004B6914"/>
    <w:rsid w:val="004B6A00"/>
    <w:rsid w:val="004B717B"/>
    <w:rsid w:val="004B769B"/>
    <w:rsid w:val="004B7E6C"/>
    <w:rsid w:val="004C032B"/>
    <w:rsid w:val="004C0771"/>
    <w:rsid w:val="004C1DB8"/>
    <w:rsid w:val="004C2993"/>
    <w:rsid w:val="004C31FE"/>
    <w:rsid w:val="004C4340"/>
    <w:rsid w:val="004C55AA"/>
    <w:rsid w:val="004C5703"/>
    <w:rsid w:val="004C70CB"/>
    <w:rsid w:val="004C784F"/>
    <w:rsid w:val="004D0368"/>
    <w:rsid w:val="004D0613"/>
    <w:rsid w:val="004D0B61"/>
    <w:rsid w:val="004D11A4"/>
    <w:rsid w:val="004D14CE"/>
    <w:rsid w:val="004D1DF8"/>
    <w:rsid w:val="004D2E5D"/>
    <w:rsid w:val="004D4269"/>
    <w:rsid w:val="004D5F59"/>
    <w:rsid w:val="004D69FE"/>
    <w:rsid w:val="004D7F57"/>
    <w:rsid w:val="004E02EB"/>
    <w:rsid w:val="004E24F2"/>
    <w:rsid w:val="004E2740"/>
    <w:rsid w:val="004E368A"/>
    <w:rsid w:val="004E43B3"/>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5A96"/>
    <w:rsid w:val="004F64C6"/>
    <w:rsid w:val="004F65A7"/>
    <w:rsid w:val="004F6695"/>
    <w:rsid w:val="00500138"/>
    <w:rsid w:val="00500C82"/>
    <w:rsid w:val="00502CAF"/>
    <w:rsid w:val="00503387"/>
    <w:rsid w:val="00506C99"/>
    <w:rsid w:val="00506D24"/>
    <w:rsid w:val="00507DA2"/>
    <w:rsid w:val="005115C1"/>
    <w:rsid w:val="005125C2"/>
    <w:rsid w:val="00517D9F"/>
    <w:rsid w:val="005201C1"/>
    <w:rsid w:val="0052131D"/>
    <w:rsid w:val="00522586"/>
    <w:rsid w:val="00522803"/>
    <w:rsid w:val="005234FB"/>
    <w:rsid w:val="00523E52"/>
    <w:rsid w:val="005244E6"/>
    <w:rsid w:val="00525166"/>
    <w:rsid w:val="0052601A"/>
    <w:rsid w:val="00526141"/>
    <w:rsid w:val="00527DF3"/>
    <w:rsid w:val="00530C35"/>
    <w:rsid w:val="00530EC5"/>
    <w:rsid w:val="005315FF"/>
    <w:rsid w:val="005329A4"/>
    <w:rsid w:val="00532E4F"/>
    <w:rsid w:val="00532F3F"/>
    <w:rsid w:val="005330E4"/>
    <w:rsid w:val="0053318B"/>
    <w:rsid w:val="005335B7"/>
    <w:rsid w:val="00536B09"/>
    <w:rsid w:val="00540556"/>
    <w:rsid w:val="0054237D"/>
    <w:rsid w:val="0054246C"/>
    <w:rsid w:val="00542A70"/>
    <w:rsid w:val="00543A58"/>
    <w:rsid w:val="00544956"/>
    <w:rsid w:val="00546D00"/>
    <w:rsid w:val="0054703E"/>
    <w:rsid w:val="00547BDA"/>
    <w:rsid w:val="0055194E"/>
    <w:rsid w:val="00551BCF"/>
    <w:rsid w:val="0055263F"/>
    <w:rsid w:val="00554B07"/>
    <w:rsid w:val="005553B3"/>
    <w:rsid w:val="005571A5"/>
    <w:rsid w:val="005572DC"/>
    <w:rsid w:val="00560797"/>
    <w:rsid w:val="005607C6"/>
    <w:rsid w:val="005611BF"/>
    <w:rsid w:val="0056147C"/>
    <w:rsid w:val="005631B7"/>
    <w:rsid w:val="00564272"/>
    <w:rsid w:val="00564FD0"/>
    <w:rsid w:val="00565DC9"/>
    <w:rsid w:val="00566661"/>
    <w:rsid w:val="00566E99"/>
    <w:rsid w:val="00566EAC"/>
    <w:rsid w:val="00567750"/>
    <w:rsid w:val="00567809"/>
    <w:rsid w:val="00567B43"/>
    <w:rsid w:val="00567D41"/>
    <w:rsid w:val="00571E53"/>
    <w:rsid w:val="00573458"/>
    <w:rsid w:val="00573C02"/>
    <w:rsid w:val="00574468"/>
    <w:rsid w:val="00574BF2"/>
    <w:rsid w:val="00574E57"/>
    <w:rsid w:val="00575411"/>
    <w:rsid w:val="00575A7E"/>
    <w:rsid w:val="00576AAD"/>
    <w:rsid w:val="0057725F"/>
    <w:rsid w:val="00577341"/>
    <w:rsid w:val="00580551"/>
    <w:rsid w:val="00581D1C"/>
    <w:rsid w:val="00582A22"/>
    <w:rsid w:val="005839B0"/>
    <w:rsid w:val="00584A0B"/>
    <w:rsid w:val="00585B92"/>
    <w:rsid w:val="0058673F"/>
    <w:rsid w:val="00586DFE"/>
    <w:rsid w:val="00587337"/>
    <w:rsid w:val="00587885"/>
    <w:rsid w:val="0059169D"/>
    <w:rsid w:val="005926D6"/>
    <w:rsid w:val="00593638"/>
    <w:rsid w:val="00594585"/>
    <w:rsid w:val="005945CA"/>
    <w:rsid w:val="00594D6A"/>
    <w:rsid w:val="00595F9F"/>
    <w:rsid w:val="00596C19"/>
    <w:rsid w:val="00596F6C"/>
    <w:rsid w:val="005973F9"/>
    <w:rsid w:val="00597E24"/>
    <w:rsid w:val="005A01A6"/>
    <w:rsid w:val="005A0A89"/>
    <w:rsid w:val="005A197A"/>
    <w:rsid w:val="005A28D4"/>
    <w:rsid w:val="005A2FDC"/>
    <w:rsid w:val="005A4DF7"/>
    <w:rsid w:val="005A5416"/>
    <w:rsid w:val="005A553A"/>
    <w:rsid w:val="005A64DF"/>
    <w:rsid w:val="005B0714"/>
    <w:rsid w:val="005B0A0E"/>
    <w:rsid w:val="005B1407"/>
    <w:rsid w:val="005B1F28"/>
    <w:rsid w:val="005B2242"/>
    <w:rsid w:val="005B314F"/>
    <w:rsid w:val="005B3938"/>
    <w:rsid w:val="005B3BB3"/>
    <w:rsid w:val="005B416C"/>
    <w:rsid w:val="005B479F"/>
    <w:rsid w:val="005B5242"/>
    <w:rsid w:val="005B5660"/>
    <w:rsid w:val="005B57E5"/>
    <w:rsid w:val="005B5975"/>
    <w:rsid w:val="005B5F7A"/>
    <w:rsid w:val="005B7056"/>
    <w:rsid w:val="005B7308"/>
    <w:rsid w:val="005C13C0"/>
    <w:rsid w:val="005C176E"/>
    <w:rsid w:val="005C290F"/>
    <w:rsid w:val="005C3821"/>
    <w:rsid w:val="005C3B39"/>
    <w:rsid w:val="005C4887"/>
    <w:rsid w:val="005C5F45"/>
    <w:rsid w:val="005C5FA9"/>
    <w:rsid w:val="005C7AD5"/>
    <w:rsid w:val="005C7D12"/>
    <w:rsid w:val="005D14AF"/>
    <w:rsid w:val="005D22BC"/>
    <w:rsid w:val="005D23B2"/>
    <w:rsid w:val="005D3BB2"/>
    <w:rsid w:val="005D3CEF"/>
    <w:rsid w:val="005D44AE"/>
    <w:rsid w:val="005D45F6"/>
    <w:rsid w:val="005D4994"/>
    <w:rsid w:val="005D5CAC"/>
    <w:rsid w:val="005D6BFC"/>
    <w:rsid w:val="005D796E"/>
    <w:rsid w:val="005D7B34"/>
    <w:rsid w:val="005E02A5"/>
    <w:rsid w:val="005E1693"/>
    <w:rsid w:val="005E23AC"/>
    <w:rsid w:val="005E2D78"/>
    <w:rsid w:val="005E3517"/>
    <w:rsid w:val="005E3528"/>
    <w:rsid w:val="005E43CC"/>
    <w:rsid w:val="005E56BF"/>
    <w:rsid w:val="005E721B"/>
    <w:rsid w:val="005F11E0"/>
    <w:rsid w:val="005F2692"/>
    <w:rsid w:val="005F2E4D"/>
    <w:rsid w:val="005F343F"/>
    <w:rsid w:val="005F4A57"/>
    <w:rsid w:val="005F4E97"/>
    <w:rsid w:val="005F6868"/>
    <w:rsid w:val="005F6B5D"/>
    <w:rsid w:val="005F6ECF"/>
    <w:rsid w:val="005F72D2"/>
    <w:rsid w:val="006000D5"/>
    <w:rsid w:val="006004EC"/>
    <w:rsid w:val="00601FD9"/>
    <w:rsid w:val="006024BE"/>
    <w:rsid w:val="00603767"/>
    <w:rsid w:val="0060421D"/>
    <w:rsid w:val="006064AA"/>
    <w:rsid w:val="006068F2"/>
    <w:rsid w:val="00606B89"/>
    <w:rsid w:val="00607D4A"/>
    <w:rsid w:val="006105CB"/>
    <w:rsid w:val="00610721"/>
    <w:rsid w:val="00610C58"/>
    <w:rsid w:val="00611F75"/>
    <w:rsid w:val="00612467"/>
    <w:rsid w:val="00612C58"/>
    <w:rsid w:val="00613215"/>
    <w:rsid w:val="00614EAE"/>
    <w:rsid w:val="0061544D"/>
    <w:rsid w:val="00615630"/>
    <w:rsid w:val="006171C9"/>
    <w:rsid w:val="006174A0"/>
    <w:rsid w:val="00620796"/>
    <w:rsid w:val="0062080A"/>
    <w:rsid w:val="006209F2"/>
    <w:rsid w:val="00622468"/>
    <w:rsid w:val="00622CCD"/>
    <w:rsid w:val="00624F83"/>
    <w:rsid w:val="00626153"/>
    <w:rsid w:val="006261F1"/>
    <w:rsid w:val="00626DBE"/>
    <w:rsid w:val="006278B9"/>
    <w:rsid w:val="00627C82"/>
    <w:rsid w:val="0063123D"/>
    <w:rsid w:val="00632F51"/>
    <w:rsid w:val="0063326E"/>
    <w:rsid w:val="00633617"/>
    <w:rsid w:val="00634460"/>
    <w:rsid w:val="006355EB"/>
    <w:rsid w:val="00635F01"/>
    <w:rsid w:val="006362CA"/>
    <w:rsid w:val="00636953"/>
    <w:rsid w:val="00637C8D"/>
    <w:rsid w:val="006405E7"/>
    <w:rsid w:val="00641B4A"/>
    <w:rsid w:val="00641D41"/>
    <w:rsid w:val="00641D97"/>
    <w:rsid w:val="00642754"/>
    <w:rsid w:val="0064300D"/>
    <w:rsid w:val="00643288"/>
    <w:rsid w:val="0064366D"/>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13DA"/>
    <w:rsid w:val="00662337"/>
    <w:rsid w:val="00664370"/>
    <w:rsid w:val="006659E7"/>
    <w:rsid w:val="00666712"/>
    <w:rsid w:val="00666877"/>
    <w:rsid w:val="00666F9D"/>
    <w:rsid w:val="006671FD"/>
    <w:rsid w:val="00667BBA"/>
    <w:rsid w:val="00671978"/>
    <w:rsid w:val="006719DA"/>
    <w:rsid w:val="00672B2F"/>
    <w:rsid w:val="0067363E"/>
    <w:rsid w:val="006750C9"/>
    <w:rsid w:val="00676C10"/>
    <w:rsid w:val="006774D9"/>
    <w:rsid w:val="00677B27"/>
    <w:rsid w:val="00681578"/>
    <w:rsid w:val="0068208C"/>
    <w:rsid w:val="00683F94"/>
    <w:rsid w:val="00685BDC"/>
    <w:rsid w:val="00686AA0"/>
    <w:rsid w:val="00686F54"/>
    <w:rsid w:val="006903D7"/>
    <w:rsid w:val="0069079F"/>
    <w:rsid w:val="006911C1"/>
    <w:rsid w:val="00691578"/>
    <w:rsid w:val="00694394"/>
    <w:rsid w:val="00694734"/>
    <w:rsid w:val="006947A6"/>
    <w:rsid w:val="00694DD3"/>
    <w:rsid w:val="00695315"/>
    <w:rsid w:val="00695373"/>
    <w:rsid w:val="006955A5"/>
    <w:rsid w:val="006961C0"/>
    <w:rsid w:val="006963FF"/>
    <w:rsid w:val="00696A16"/>
    <w:rsid w:val="006A18B4"/>
    <w:rsid w:val="006A24AC"/>
    <w:rsid w:val="006A24FF"/>
    <w:rsid w:val="006A271F"/>
    <w:rsid w:val="006A2979"/>
    <w:rsid w:val="006A3598"/>
    <w:rsid w:val="006A387C"/>
    <w:rsid w:val="006A476B"/>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5FA8"/>
    <w:rsid w:val="006B70C5"/>
    <w:rsid w:val="006C0471"/>
    <w:rsid w:val="006C234D"/>
    <w:rsid w:val="006C2419"/>
    <w:rsid w:val="006C2815"/>
    <w:rsid w:val="006C2A27"/>
    <w:rsid w:val="006C49CF"/>
    <w:rsid w:val="006C4A63"/>
    <w:rsid w:val="006C58BE"/>
    <w:rsid w:val="006C5B65"/>
    <w:rsid w:val="006C681C"/>
    <w:rsid w:val="006C741D"/>
    <w:rsid w:val="006C7CE0"/>
    <w:rsid w:val="006C7E0D"/>
    <w:rsid w:val="006D00BD"/>
    <w:rsid w:val="006D0290"/>
    <w:rsid w:val="006D043B"/>
    <w:rsid w:val="006D10D6"/>
    <w:rsid w:val="006D299C"/>
    <w:rsid w:val="006D2D30"/>
    <w:rsid w:val="006D3EBE"/>
    <w:rsid w:val="006D4473"/>
    <w:rsid w:val="006D451E"/>
    <w:rsid w:val="006D46BC"/>
    <w:rsid w:val="006D56AD"/>
    <w:rsid w:val="006D726E"/>
    <w:rsid w:val="006D738D"/>
    <w:rsid w:val="006D7553"/>
    <w:rsid w:val="006D759D"/>
    <w:rsid w:val="006D78FF"/>
    <w:rsid w:val="006E0930"/>
    <w:rsid w:val="006E09A6"/>
    <w:rsid w:val="006E1EFF"/>
    <w:rsid w:val="006E2B86"/>
    <w:rsid w:val="006E51B7"/>
    <w:rsid w:val="006E5299"/>
    <w:rsid w:val="006E558F"/>
    <w:rsid w:val="006E7E07"/>
    <w:rsid w:val="006F2491"/>
    <w:rsid w:val="006F328B"/>
    <w:rsid w:val="006F3C39"/>
    <w:rsid w:val="006F6018"/>
    <w:rsid w:val="006F663C"/>
    <w:rsid w:val="00700B2E"/>
    <w:rsid w:val="007031AD"/>
    <w:rsid w:val="0070362E"/>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61F"/>
    <w:rsid w:val="0072494E"/>
    <w:rsid w:val="00725CBC"/>
    <w:rsid w:val="00726BAA"/>
    <w:rsid w:val="00726D03"/>
    <w:rsid w:val="007276A0"/>
    <w:rsid w:val="00730F4D"/>
    <w:rsid w:val="007312B9"/>
    <w:rsid w:val="00731693"/>
    <w:rsid w:val="00731979"/>
    <w:rsid w:val="00734161"/>
    <w:rsid w:val="00735F7E"/>
    <w:rsid w:val="0073619F"/>
    <w:rsid w:val="0073677F"/>
    <w:rsid w:val="0073774E"/>
    <w:rsid w:val="007410EC"/>
    <w:rsid w:val="00741C7B"/>
    <w:rsid w:val="007421D2"/>
    <w:rsid w:val="007427C1"/>
    <w:rsid w:val="00742DFA"/>
    <w:rsid w:val="00743592"/>
    <w:rsid w:val="00743FE0"/>
    <w:rsid w:val="007466AB"/>
    <w:rsid w:val="0075010D"/>
    <w:rsid w:val="00751648"/>
    <w:rsid w:val="00751A63"/>
    <w:rsid w:val="00751DF9"/>
    <w:rsid w:val="00752A3B"/>
    <w:rsid w:val="00752C32"/>
    <w:rsid w:val="00752EFC"/>
    <w:rsid w:val="00753158"/>
    <w:rsid w:val="00753F81"/>
    <w:rsid w:val="00755678"/>
    <w:rsid w:val="007557D9"/>
    <w:rsid w:val="00755DFB"/>
    <w:rsid w:val="007568D4"/>
    <w:rsid w:val="0075727B"/>
    <w:rsid w:val="00757395"/>
    <w:rsid w:val="007573C7"/>
    <w:rsid w:val="00761287"/>
    <w:rsid w:val="0076166B"/>
    <w:rsid w:val="007619F7"/>
    <w:rsid w:val="0076340B"/>
    <w:rsid w:val="007638D0"/>
    <w:rsid w:val="00763E85"/>
    <w:rsid w:val="00764A5B"/>
    <w:rsid w:val="00764EC4"/>
    <w:rsid w:val="0076727E"/>
    <w:rsid w:val="007709EA"/>
    <w:rsid w:val="007717BF"/>
    <w:rsid w:val="00772022"/>
    <w:rsid w:val="007729B8"/>
    <w:rsid w:val="0077305B"/>
    <w:rsid w:val="00773EAB"/>
    <w:rsid w:val="00773FB9"/>
    <w:rsid w:val="007744C1"/>
    <w:rsid w:val="00775148"/>
    <w:rsid w:val="00775344"/>
    <w:rsid w:val="00775DC5"/>
    <w:rsid w:val="0077764F"/>
    <w:rsid w:val="007804F1"/>
    <w:rsid w:val="00780783"/>
    <w:rsid w:val="007808AC"/>
    <w:rsid w:val="00780A21"/>
    <w:rsid w:val="00780ADA"/>
    <w:rsid w:val="007815C5"/>
    <w:rsid w:val="007816B9"/>
    <w:rsid w:val="00781DD6"/>
    <w:rsid w:val="0078321C"/>
    <w:rsid w:val="007837D1"/>
    <w:rsid w:val="0078691A"/>
    <w:rsid w:val="00786EFF"/>
    <w:rsid w:val="00786F13"/>
    <w:rsid w:val="00787B57"/>
    <w:rsid w:val="0079186C"/>
    <w:rsid w:val="0079279D"/>
    <w:rsid w:val="007927AB"/>
    <w:rsid w:val="00792904"/>
    <w:rsid w:val="00792D12"/>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4562"/>
    <w:rsid w:val="007A6410"/>
    <w:rsid w:val="007A6B87"/>
    <w:rsid w:val="007A7D7E"/>
    <w:rsid w:val="007A7F78"/>
    <w:rsid w:val="007B07E5"/>
    <w:rsid w:val="007B165A"/>
    <w:rsid w:val="007B2B89"/>
    <w:rsid w:val="007B4364"/>
    <w:rsid w:val="007B43F4"/>
    <w:rsid w:val="007B642E"/>
    <w:rsid w:val="007B7581"/>
    <w:rsid w:val="007C0AFD"/>
    <w:rsid w:val="007C5795"/>
    <w:rsid w:val="007C5967"/>
    <w:rsid w:val="007C5FFF"/>
    <w:rsid w:val="007C7232"/>
    <w:rsid w:val="007D052D"/>
    <w:rsid w:val="007D0B51"/>
    <w:rsid w:val="007D146C"/>
    <w:rsid w:val="007D164A"/>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33E5"/>
    <w:rsid w:val="007E3DB7"/>
    <w:rsid w:val="007E3F15"/>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324F"/>
    <w:rsid w:val="008135EE"/>
    <w:rsid w:val="008146DB"/>
    <w:rsid w:val="008171F4"/>
    <w:rsid w:val="00820686"/>
    <w:rsid w:val="00820BF4"/>
    <w:rsid w:val="00822ADF"/>
    <w:rsid w:val="00822EC1"/>
    <w:rsid w:val="00824BD6"/>
    <w:rsid w:val="00825885"/>
    <w:rsid w:val="00825C0F"/>
    <w:rsid w:val="00826452"/>
    <w:rsid w:val="00826CF1"/>
    <w:rsid w:val="00827295"/>
    <w:rsid w:val="00827440"/>
    <w:rsid w:val="008313CD"/>
    <w:rsid w:val="00831D0A"/>
    <w:rsid w:val="008323F1"/>
    <w:rsid w:val="00832550"/>
    <w:rsid w:val="0083340F"/>
    <w:rsid w:val="008345DC"/>
    <w:rsid w:val="00837F0A"/>
    <w:rsid w:val="008401EF"/>
    <w:rsid w:val="00840B61"/>
    <w:rsid w:val="008420C0"/>
    <w:rsid w:val="008433E0"/>
    <w:rsid w:val="0084409C"/>
    <w:rsid w:val="00845BED"/>
    <w:rsid w:val="00845C66"/>
    <w:rsid w:val="008465A6"/>
    <w:rsid w:val="00847299"/>
    <w:rsid w:val="00847465"/>
    <w:rsid w:val="00850074"/>
    <w:rsid w:val="0085032C"/>
    <w:rsid w:val="008505A0"/>
    <w:rsid w:val="008525E9"/>
    <w:rsid w:val="00853467"/>
    <w:rsid w:val="00854594"/>
    <w:rsid w:val="008548BD"/>
    <w:rsid w:val="00855E09"/>
    <w:rsid w:val="00856159"/>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002"/>
    <w:rsid w:val="008725A1"/>
    <w:rsid w:val="00874AE6"/>
    <w:rsid w:val="00874DD7"/>
    <w:rsid w:val="00875185"/>
    <w:rsid w:val="008770A3"/>
    <w:rsid w:val="008778C0"/>
    <w:rsid w:val="008802AF"/>
    <w:rsid w:val="00881549"/>
    <w:rsid w:val="00882180"/>
    <w:rsid w:val="00882D2E"/>
    <w:rsid w:val="00882F53"/>
    <w:rsid w:val="00884633"/>
    <w:rsid w:val="00884741"/>
    <w:rsid w:val="008849BA"/>
    <w:rsid w:val="00885449"/>
    <w:rsid w:val="008856E6"/>
    <w:rsid w:val="00885DA6"/>
    <w:rsid w:val="00890DD3"/>
    <w:rsid w:val="008910FA"/>
    <w:rsid w:val="00891E84"/>
    <w:rsid w:val="008924FA"/>
    <w:rsid w:val="008932C4"/>
    <w:rsid w:val="00894495"/>
    <w:rsid w:val="00894BE2"/>
    <w:rsid w:val="00894D5A"/>
    <w:rsid w:val="00895F5F"/>
    <w:rsid w:val="00896C1C"/>
    <w:rsid w:val="00897218"/>
    <w:rsid w:val="008A0134"/>
    <w:rsid w:val="008A2AC6"/>
    <w:rsid w:val="008A46D0"/>
    <w:rsid w:val="008A4BFC"/>
    <w:rsid w:val="008A5D49"/>
    <w:rsid w:val="008A640F"/>
    <w:rsid w:val="008A7F79"/>
    <w:rsid w:val="008B0730"/>
    <w:rsid w:val="008B0D3F"/>
    <w:rsid w:val="008B1582"/>
    <w:rsid w:val="008B19DE"/>
    <w:rsid w:val="008B294E"/>
    <w:rsid w:val="008B389E"/>
    <w:rsid w:val="008B3E1D"/>
    <w:rsid w:val="008B489E"/>
    <w:rsid w:val="008B4A2F"/>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2F8"/>
    <w:rsid w:val="008C174E"/>
    <w:rsid w:val="008C18E4"/>
    <w:rsid w:val="008C1EAA"/>
    <w:rsid w:val="008C22E8"/>
    <w:rsid w:val="008C2648"/>
    <w:rsid w:val="008C5107"/>
    <w:rsid w:val="008C5D58"/>
    <w:rsid w:val="008C5ED7"/>
    <w:rsid w:val="008C6CD3"/>
    <w:rsid w:val="008C6E42"/>
    <w:rsid w:val="008C7054"/>
    <w:rsid w:val="008D025D"/>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432"/>
    <w:rsid w:val="008E6B41"/>
    <w:rsid w:val="008E7893"/>
    <w:rsid w:val="008E79BE"/>
    <w:rsid w:val="008E7A1F"/>
    <w:rsid w:val="008F0623"/>
    <w:rsid w:val="008F0C3F"/>
    <w:rsid w:val="008F106E"/>
    <w:rsid w:val="008F1551"/>
    <w:rsid w:val="008F2294"/>
    <w:rsid w:val="008F382D"/>
    <w:rsid w:val="008F3CEA"/>
    <w:rsid w:val="008F48C4"/>
    <w:rsid w:val="008F4992"/>
    <w:rsid w:val="008F4BC8"/>
    <w:rsid w:val="008F4DC1"/>
    <w:rsid w:val="008F5975"/>
    <w:rsid w:val="008F76C5"/>
    <w:rsid w:val="00900A70"/>
    <w:rsid w:val="00900E1A"/>
    <w:rsid w:val="009013E0"/>
    <w:rsid w:val="009020B1"/>
    <w:rsid w:val="00902EB7"/>
    <w:rsid w:val="00902EDD"/>
    <w:rsid w:val="00903197"/>
    <w:rsid w:val="0090343C"/>
    <w:rsid w:val="00903835"/>
    <w:rsid w:val="00903A27"/>
    <w:rsid w:val="00903EEA"/>
    <w:rsid w:val="00904A5D"/>
    <w:rsid w:val="00904E60"/>
    <w:rsid w:val="0090717D"/>
    <w:rsid w:val="009073FD"/>
    <w:rsid w:val="009078F0"/>
    <w:rsid w:val="00910DC4"/>
    <w:rsid w:val="00911177"/>
    <w:rsid w:val="00911690"/>
    <w:rsid w:val="0091214A"/>
    <w:rsid w:val="00912640"/>
    <w:rsid w:val="00912C8C"/>
    <w:rsid w:val="009137F9"/>
    <w:rsid w:val="00913978"/>
    <w:rsid w:val="00914911"/>
    <w:rsid w:val="00914FD2"/>
    <w:rsid w:val="009159B3"/>
    <w:rsid w:val="00915F2F"/>
    <w:rsid w:val="009160E6"/>
    <w:rsid w:val="0091683B"/>
    <w:rsid w:val="009208B9"/>
    <w:rsid w:val="009220A0"/>
    <w:rsid w:val="009223D0"/>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485C"/>
    <w:rsid w:val="009453AE"/>
    <w:rsid w:val="00945BF3"/>
    <w:rsid w:val="00945E2A"/>
    <w:rsid w:val="009463D1"/>
    <w:rsid w:val="00947552"/>
    <w:rsid w:val="00947DDE"/>
    <w:rsid w:val="00955313"/>
    <w:rsid w:val="00955D7C"/>
    <w:rsid w:val="00955DF5"/>
    <w:rsid w:val="00956C13"/>
    <w:rsid w:val="009600D7"/>
    <w:rsid w:val="00960C97"/>
    <w:rsid w:val="009618A6"/>
    <w:rsid w:val="00961D6B"/>
    <w:rsid w:val="00961DC9"/>
    <w:rsid w:val="00962EB6"/>
    <w:rsid w:val="00963CE7"/>
    <w:rsid w:val="00965204"/>
    <w:rsid w:val="00966780"/>
    <w:rsid w:val="00966B8E"/>
    <w:rsid w:val="00970D3A"/>
    <w:rsid w:val="00971A79"/>
    <w:rsid w:val="00971E0E"/>
    <w:rsid w:val="00972171"/>
    <w:rsid w:val="00972741"/>
    <w:rsid w:val="00972B50"/>
    <w:rsid w:val="00972B8E"/>
    <w:rsid w:val="00973355"/>
    <w:rsid w:val="0097508B"/>
    <w:rsid w:val="0097732B"/>
    <w:rsid w:val="00981275"/>
    <w:rsid w:val="009814DC"/>
    <w:rsid w:val="00982B73"/>
    <w:rsid w:val="009833BB"/>
    <w:rsid w:val="00983ABE"/>
    <w:rsid w:val="00984B83"/>
    <w:rsid w:val="00984B95"/>
    <w:rsid w:val="00986311"/>
    <w:rsid w:val="00986CD8"/>
    <w:rsid w:val="00987244"/>
    <w:rsid w:val="009873F9"/>
    <w:rsid w:val="00990623"/>
    <w:rsid w:val="009914FE"/>
    <w:rsid w:val="00992EE9"/>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353"/>
    <w:rsid w:val="009B3C84"/>
    <w:rsid w:val="009B3D70"/>
    <w:rsid w:val="009B4AF5"/>
    <w:rsid w:val="009B4D7D"/>
    <w:rsid w:val="009B65F0"/>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C722F"/>
    <w:rsid w:val="009C7BC5"/>
    <w:rsid w:val="009D06A2"/>
    <w:rsid w:val="009D0C49"/>
    <w:rsid w:val="009D1612"/>
    <w:rsid w:val="009D1C51"/>
    <w:rsid w:val="009D2E24"/>
    <w:rsid w:val="009D39E0"/>
    <w:rsid w:val="009D3B1F"/>
    <w:rsid w:val="009D4174"/>
    <w:rsid w:val="009D4B59"/>
    <w:rsid w:val="009D571D"/>
    <w:rsid w:val="009D5BEE"/>
    <w:rsid w:val="009D65B9"/>
    <w:rsid w:val="009D6EC5"/>
    <w:rsid w:val="009D79FC"/>
    <w:rsid w:val="009E0CF8"/>
    <w:rsid w:val="009E15DF"/>
    <w:rsid w:val="009E15E1"/>
    <w:rsid w:val="009E1A7B"/>
    <w:rsid w:val="009E4D47"/>
    <w:rsid w:val="009E4EA0"/>
    <w:rsid w:val="009E5693"/>
    <w:rsid w:val="009E5753"/>
    <w:rsid w:val="009E59A3"/>
    <w:rsid w:val="009E5AC0"/>
    <w:rsid w:val="009E65AD"/>
    <w:rsid w:val="009E6B41"/>
    <w:rsid w:val="009E6DC1"/>
    <w:rsid w:val="009F051B"/>
    <w:rsid w:val="009F26CC"/>
    <w:rsid w:val="009F34AC"/>
    <w:rsid w:val="009F4E69"/>
    <w:rsid w:val="009F5260"/>
    <w:rsid w:val="009F62A1"/>
    <w:rsid w:val="009F6EEB"/>
    <w:rsid w:val="009F7C5A"/>
    <w:rsid w:val="00A00636"/>
    <w:rsid w:val="00A02268"/>
    <w:rsid w:val="00A039DF"/>
    <w:rsid w:val="00A04187"/>
    <w:rsid w:val="00A04E9D"/>
    <w:rsid w:val="00A07129"/>
    <w:rsid w:val="00A07D33"/>
    <w:rsid w:val="00A1081A"/>
    <w:rsid w:val="00A11FC1"/>
    <w:rsid w:val="00A131E4"/>
    <w:rsid w:val="00A13664"/>
    <w:rsid w:val="00A141E6"/>
    <w:rsid w:val="00A14492"/>
    <w:rsid w:val="00A154B8"/>
    <w:rsid w:val="00A1755D"/>
    <w:rsid w:val="00A1782D"/>
    <w:rsid w:val="00A17E04"/>
    <w:rsid w:val="00A21DD5"/>
    <w:rsid w:val="00A2307E"/>
    <w:rsid w:val="00A23450"/>
    <w:rsid w:val="00A30F0F"/>
    <w:rsid w:val="00A32C77"/>
    <w:rsid w:val="00A32D4A"/>
    <w:rsid w:val="00A33180"/>
    <w:rsid w:val="00A339F3"/>
    <w:rsid w:val="00A3490B"/>
    <w:rsid w:val="00A363DA"/>
    <w:rsid w:val="00A36630"/>
    <w:rsid w:val="00A3755E"/>
    <w:rsid w:val="00A37830"/>
    <w:rsid w:val="00A40A87"/>
    <w:rsid w:val="00A410B9"/>
    <w:rsid w:val="00A414A5"/>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4AF"/>
    <w:rsid w:val="00A57842"/>
    <w:rsid w:val="00A60793"/>
    <w:rsid w:val="00A60BB9"/>
    <w:rsid w:val="00A6237E"/>
    <w:rsid w:val="00A63194"/>
    <w:rsid w:val="00A636E7"/>
    <w:rsid w:val="00A64598"/>
    <w:rsid w:val="00A64F46"/>
    <w:rsid w:val="00A65049"/>
    <w:rsid w:val="00A65799"/>
    <w:rsid w:val="00A71EDE"/>
    <w:rsid w:val="00A72C97"/>
    <w:rsid w:val="00A731B5"/>
    <w:rsid w:val="00A73A72"/>
    <w:rsid w:val="00A7445C"/>
    <w:rsid w:val="00A74CAA"/>
    <w:rsid w:val="00A752ED"/>
    <w:rsid w:val="00A76243"/>
    <w:rsid w:val="00A76732"/>
    <w:rsid w:val="00A76A1B"/>
    <w:rsid w:val="00A77FB9"/>
    <w:rsid w:val="00A80A0F"/>
    <w:rsid w:val="00A81C5F"/>
    <w:rsid w:val="00A834EC"/>
    <w:rsid w:val="00A83E65"/>
    <w:rsid w:val="00A84CF8"/>
    <w:rsid w:val="00A84E80"/>
    <w:rsid w:val="00A85C89"/>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5CA7"/>
    <w:rsid w:val="00AB7AAF"/>
    <w:rsid w:val="00AC06BF"/>
    <w:rsid w:val="00AC0F99"/>
    <w:rsid w:val="00AC1E43"/>
    <w:rsid w:val="00AC2D6D"/>
    <w:rsid w:val="00AC2FBA"/>
    <w:rsid w:val="00AC3531"/>
    <w:rsid w:val="00AC3B6D"/>
    <w:rsid w:val="00AC40C4"/>
    <w:rsid w:val="00AC40FE"/>
    <w:rsid w:val="00AC5689"/>
    <w:rsid w:val="00AC6475"/>
    <w:rsid w:val="00AC69BB"/>
    <w:rsid w:val="00AC6CBC"/>
    <w:rsid w:val="00AC7416"/>
    <w:rsid w:val="00AD0063"/>
    <w:rsid w:val="00AD156A"/>
    <w:rsid w:val="00AD1E11"/>
    <w:rsid w:val="00AD27E3"/>
    <w:rsid w:val="00AD28E4"/>
    <w:rsid w:val="00AD4E8B"/>
    <w:rsid w:val="00AD59CA"/>
    <w:rsid w:val="00AD6551"/>
    <w:rsid w:val="00AD6BB2"/>
    <w:rsid w:val="00AE08D7"/>
    <w:rsid w:val="00AE09E1"/>
    <w:rsid w:val="00AE0C5C"/>
    <w:rsid w:val="00AE1223"/>
    <w:rsid w:val="00AE1945"/>
    <w:rsid w:val="00AE450A"/>
    <w:rsid w:val="00AE47A9"/>
    <w:rsid w:val="00AE7772"/>
    <w:rsid w:val="00AF0D44"/>
    <w:rsid w:val="00AF13AF"/>
    <w:rsid w:val="00AF14DE"/>
    <w:rsid w:val="00AF159B"/>
    <w:rsid w:val="00AF1D06"/>
    <w:rsid w:val="00AF1D4B"/>
    <w:rsid w:val="00AF51DB"/>
    <w:rsid w:val="00AF560F"/>
    <w:rsid w:val="00AF5E07"/>
    <w:rsid w:val="00AF7151"/>
    <w:rsid w:val="00AF7373"/>
    <w:rsid w:val="00B0051A"/>
    <w:rsid w:val="00B01FC2"/>
    <w:rsid w:val="00B02091"/>
    <w:rsid w:val="00B02300"/>
    <w:rsid w:val="00B02971"/>
    <w:rsid w:val="00B0327A"/>
    <w:rsid w:val="00B06832"/>
    <w:rsid w:val="00B06EAF"/>
    <w:rsid w:val="00B074F6"/>
    <w:rsid w:val="00B10170"/>
    <w:rsid w:val="00B10AD9"/>
    <w:rsid w:val="00B10FBD"/>
    <w:rsid w:val="00B1157E"/>
    <w:rsid w:val="00B1184C"/>
    <w:rsid w:val="00B11ACB"/>
    <w:rsid w:val="00B13C87"/>
    <w:rsid w:val="00B17064"/>
    <w:rsid w:val="00B17065"/>
    <w:rsid w:val="00B1763A"/>
    <w:rsid w:val="00B20A85"/>
    <w:rsid w:val="00B20F08"/>
    <w:rsid w:val="00B223C1"/>
    <w:rsid w:val="00B22ABF"/>
    <w:rsid w:val="00B23370"/>
    <w:rsid w:val="00B23535"/>
    <w:rsid w:val="00B2402D"/>
    <w:rsid w:val="00B2443D"/>
    <w:rsid w:val="00B246E0"/>
    <w:rsid w:val="00B2502F"/>
    <w:rsid w:val="00B26AE8"/>
    <w:rsid w:val="00B26F6A"/>
    <w:rsid w:val="00B2716B"/>
    <w:rsid w:val="00B2758A"/>
    <w:rsid w:val="00B27F7B"/>
    <w:rsid w:val="00B301C2"/>
    <w:rsid w:val="00B30517"/>
    <w:rsid w:val="00B30613"/>
    <w:rsid w:val="00B307AD"/>
    <w:rsid w:val="00B30CB6"/>
    <w:rsid w:val="00B30E86"/>
    <w:rsid w:val="00B32750"/>
    <w:rsid w:val="00B32A15"/>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0ECB"/>
    <w:rsid w:val="00B510CB"/>
    <w:rsid w:val="00B51997"/>
    <w:rsid w:val="00B51E03"/>
    <w:rsid w:val="00B52220"/>
    <w:rsid w:val="00B53264"/>
    <w:rsid w:val="00B535DB"/>
    <w:rsid w:val="00B55AA5"/>
    <w:rsid w:val="00B56087"/>
    <w:rsid w:val="00B56220"/>
    <w:rsid w:val="00B57054"/>
    <w:rsid w:val="00B572BA"/>
    <w:rsid w:val="00B57ADE"/>
    <w:rsid w:val="00B57FAC"/>
    <w:rsid w:val="00B60906"/>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79E"/>
    <w:rsid w:val="00B84ED9"/>
    <w:rsid w:val="00B854D5"/>
    <w:rsid w:val="00B85869"/>
    <w:rsid w:val="00B85ECA"/>
    <w:rsid w:val="00B863BE"/>
    <w:rsid w:val="00B867E4"/>
    <w:rsid w:val="00B87479"/>
    <w:rsid w:val="00B879A9"/>
    <w:rsid w:val="00B9147B"/>
    <w:rsid w:val="00B92542"/>
    <w:rsid w:val="00B93436"/>
    <w:rsid w:val="00B94201"/>
    <w:rsid w:val="00B95B28"/>
    <w:rsid w:val="00B968DF"/>
    <w:rsid w:val="00B96FFE"/>
    <w:rsid w:val="00B9769E"/>
    <w:rsid w:val="00BA0C83"/>
    <w:rsid w:val="00BA16DA"/>
    <w:rsid w:val="00BA3632"/>
    <w:rsid w:val="00BA3DF3"/>
    <w:rsid w:val="00BA3E24"/>
    <w:rsid w:val="00BA43A2"/>
    <w:rsid w:val="00BA5410"/>
    <w:rsid w:val="00BA7FA0"/>
    <w:rsid w:val="00BB53D5"/>
    <w:rsid w:val="00BB7233"/>
    <w:rsid w:val="00BC006C"/>
    <w:rsid w:val="00BC0DB9"/>
    <w:rsid w:val="00BC18B9"/>
    <w:rsid w:val="00BC25AE"/>
    <w:rsid w:val="00BC383D"/>
    <w:rsid w:val="00BC3E54"/>
    <w:rsid w:val="00BC4211"/>
    <w:rsid w:val="00BC428A"/>
    <w:rsid w:val="00BC430A"/>
    <w:rsid w:val="00BC491D"/>
    <w:rsid w:val="00BC61E3"/>
    <w:rsid w:val="00BC6AB5"/>
    <w:rsid w:val="00BC7109"/>
    <w:rsid w:val="00BC7C3D"/>
    <w:rsid w:val="00BD0E8B"/>
    <w:rsid w:val="00BD1CE6"/>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256"/>
    <w:rsid w:val="00C2050C"/>
    <w:rsid w:val="00C21003"/>
    <w:rsid w:val="00C21957"/>
    <w:rsid w:val="00C22F29"/>
    <w:rsid w:val="00C22F93"/>
    <w:rsid w:val="00C25D2F"/>
    <w:rsid w:val="00C27156"/>
    <w:rsid w:val="00C276E0"/>
    <w:rsid w:val="00C30104"/>
    <w:rsid w:val="00C30929"/>
    <w:rsid w:val="00C30FCE"/>
    <w:rsid w:val="00C32AA6"/>
    <w:rsid w:val="00C32EF0"/>
    <w:rsid w:val="00C33834"/>
    <w:rsid w:val="00C33EEA"/>
    <w:rsid w:val="00C34646"/>
    <w:rsid w:val="00C360E4"/>
    <w:rsid w:val="00C369AB"/>
    <w:rsid w:val="00C422A1"/>
    <w:rsid w:val="00C42986"/>
    <w:rsid w:val="00C4325B"/>
    <w:rsid w:val="00C43A41"/>
    <w:rsid w:val="00C442C9"/>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473B"/>
    <w:rsid w:val="00C65828"/>
    <w:rsid w:val="00C66AEE"/>
    <w:rsid w:val="00C670C3"/>
    <w:rsid w:val="00C70F44"/>
    <w:rsid w:val="00C71D2A"/>
    <w:rsid w:val="00C72054"/>
    <w:rsid w:val="00C721D7"/>
    <w:rsid w:val="00C7221B"/>
    <w:rsid w:val="00C72E26"/>
    <w:rsid w:val="00C73DEE"/>
    <w:rsid w:val="00C742BB"/>
    <w:rsid w:val="00C74978"/>
    <w:rsid w:val="00C7500B"/>
    <w:rsid w:val="00C75D66"/>
    <w:rsid w:val="00C75EF1"/>
    <w:rsid w:val="00C76CF0"/>
    <w:rsid w:val="00C771B6"/>
    <w:rsid w:val="00C77B87"/>
    <w:rsid w:val="00C8015C"/>
    <w:rsid w:val="00C8133C"/>
    <w:rsid w:val="00C82BDF"/>
    <w:rsid w:val="00C83E7F"/>
    <w:rsid w:val="00C844D4"/>
    <w:rsid w:val="00C86192"/>
    <w:rsid w:val="00C9089A"/>
    <w:rsid w:val="00C9106A"/>
    <w:rsid w:val="00C92F1E"/>
    <w:rsid w:val="00C95193"/>
    <w:rsid w:val="00C97B79"/>
    <w:rsid w:val="00CA0072"/>
    <w:rsid w:val="00CA02F7"/>
    <w:rsid w:val="00CA1536"/>
    <w:rsid w:val="00CA4049"/>
    <w:rsid w:val="00CA4FE6"/>
    <w:rsid w:val="00CA5D51"/>
    <w:rsid w:val="00CA5FD8"/>
    <w:rsid w:val="00CA678D"/>
    <w:rsid w:val="00CA7060"/>
    <w:rsid w:val="00CA7C8A"/>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BF0"/>
    <w:rsid w:val="00CD30C4"/>
    <w:rsid w:val="00CD343D"/>
    <w:rsid w:val="00CD502C"/>
    <w:rsid w:val="00CD6309"/>
    <w:rsid w:val="00CD74AD"/>
    <w:rsid w:val="00CE168C"/>
    <w:rsid w:val="00CE2B37"/>
    <w:rsid w:val="00CE2D18"/>
    <w:rsid w:val="00CE4F8C"/>
    <w:rsid w:val="00CE7123"/>
    <w:rsid w:val="00CE7426"/>
    <w:rsid w:val="00CE744A"/>
    <w:rsid w:val="00CE788D"/>
    <w:rsid w:val="00CE7920"/>
    <w:rsid w:val="00CE7958"/>
    <w:rsid w:val="00CF020E"/>
    <w:rsid w:val="00CF1B41"/>
    <w:rsid w:val="00CF2776"/>
    <w:rsid w:val="00CF3D9E"/>
    <w:rsid w:val="00CF4042"/>
    <w:rsid w:val="00CF4087"/>
    <w:rsid w:val="00CF4F3D"/>
    <w:rsid w:val="00CF5888"/>
    <w:rsid w:val="00CF5DDC"/>
    <w:rsid w:val="00CF6081"/>
    <w:rsid w:val="00CF6594"/>
    <w:rsid w:val="00CF6C91"/>
    <w:rsid w:val="00CF7F7A"/>
    <w:rsid w:val="00D0008D"/>
    <w:rsid w:val="00D00415"/>
    <w:rsid w:val="00D004F9"/>
    <w:rsid w:val="00D01EE5"/>
    <w:rsid w:val="00D024AA"/>
    <w:rsid w:val="00D02A4D"/>
    <w:rsid w:val="00D03A35"/>
    <w:rsid w:val="00D03B91"/>
    <w:rsid w:val="00D0458D"/>
    <w:rsid w:val="00D05758"/>
    <w:rsid w:val="00D05EB8"/>
    <w:rsid w:val="00D063C7"/>
    <w:rsid w:val="00D06837"/>
    <w:rsid w:val="00D1091D"/>
    <w:rsid w:val="00D11859"/>
    <w:rsid w:val="00D12916"/>
    <w:rsid w:val="00D12B42"/>
    <w:rsid w:val="00D1420F"/>
    <w:rsid w:val="00D14AC6"/>
    <w:rsid w:val="00D14AE9"/>
    <w:rsid w:val="00D1760B"/>
    <w:rsid w:val="00D177C8"/>
    <w:rsid w:val="00D215D6"/>
    <w:rsid w:val="00D228A0"/>
    <w:rsid w:val="00D22A3B"/>
    <w:rsid w:val="00D22D9C"/>
    <w:rsid w:val="00D23D0D"/>
    <w:rsid w:val="00D24894"/>
    <w:rsid w:val="00D24AEE"/>
    <w:rsid w:val="00D259E7"/>
    <w:rsid w:val="00D26294"/>
    <w:rsid w:val="00D27D14"/>
    <w:rsid w:val="00D3082C"/>
    <w:rsid w:val="00D30CDC"/>
    <w:rsid w:val="00D312C1"/>
    <w:rsid w:val="00D3294A"/>
    <w:rsid w:val="00D32B40"/>
    <w:rsid w:val="00D3324D"/>
    <w:rsid w:val="00D33CE2"/>
    <w:rsid w:val="00D341C6"/>
    <w:rsid w:val="00D34D23"/>
    <w:rsid w:val="00D359CC"/>
    <w:rsid w:val="00D40417"/>
    <w:rsid w:val="00D4128E"/>
    <w:rsid w:val="00D4222E"/>
    <w:rsid w:val="00D432B6"/>
    <w:rsid w:val="00D43369"/>
    <w:rsid w:val="00D460AE"/>
    <w:rsid w:val="00D466D9"/>
    <w:rsid w:val="00D4798F"/>
    <w:rsid w:val="00D50162"/>
    <w:rsid w:val="00D51FA4"/>
    <w:rsid w:val="00D522E6"/>
    <w:rsid w:val="00D54D07"/>
    <w:rsid w:val="00D55853"/>
    <w:rsid w:val="00D579EC"/>
    <w:rsid w:val="00D57B3A"/>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31D"/>
    <w:rsid w:val="00D72471"/>
    <w:rsid w:val="00D733A6"/>
    <w:rsid w:val="00D76279"/>
    <w:rsid w:val="00D76763"/>
    <w:rsid w:val="00D804A7"/>
    <w:rsid w:val="00D80CE1"/>
    <w:rsid w:val="00D80E44"/>
    <w:rsid w:val="00D8201A"/>
    <w:rsid w:val="00D84EFF"/>
    <w:rsid w:val="00D85171"/>
    <w:rsid w:val="00D8558B"/>
    <w:rsid w:val="00D86CDB"/>
    <w:rsid w:val="00D900CF"/>
    <w:rsid w:val="00D915D7"/>
    <w:rsid w:val="00D91984"/>
    <w:rsid w:val="00D91BC6"/>
    <w:rsid w:val="00D9240C"/>
    <w:rsid w:val="00D92457"/>
    <w:rsid w:val="00D93AEC"/>
    <w:rsid w:val="00D95D27"/>
    <w:rsid w:val="00D9784A"/>
    <w:rsid w:val="00DA04AF"/>
    <w:rsid w:val="00DA092D"/>
    <w:rsid w:val="00DA12E1"/>
    <w:rsid w:val="00DA1EFB"/>
    <w:rsid w:val="00DA20C0"/>
    <w:rsid w:val="00DA2B6A"/>
    <w:rsid w:val="00DA47C5"/>
    <w:rsid w:val="00DA5831"/>
    <w:rsid w:val="00DA6784"/>
    <w:rsid w:val="00DB076B"/>
    <w:rsid w:val="00DB0CA9"/>
    <w:rsid w:val="00DB11F4"/>
    <w:rsid w:val="00DB1462"/>
    <w:rsid w:val="00DB1FD9"/>
    <w:rsid w:val="00DB2C27"/>
    <w:rsid w:val="00DB3A7C"/>
    <w:rsid w:val="00DC00A9"/>
    <w:rsid w:val="00DC1579"/>
    <w:rsid w:val="00DC18A7"/>
    <w:rsid w:val="00DC2CB3"/>
    <w:rsid w:val="00DC33B8"/>
    <w:rsid w:val="00DC3458"/>
    <w:rsid w:val="00DC3F26"/>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47CF"/>
    <w:rsid w:val="00DD4E90"/>
    <w:rsid w:val="00DD5426"/>
    <w:rsid w:val="00DD5855"/>
    <w:rsid w:val="00DD5BA9"/>
    <w:rsid w:val="00DD706F"/>
    <w:rsid w:val="00DD70D2"/>
    <w:rsid w:val="00DD7154"/>
    <w:rsid w:val="00DD7473"/>
    <w:rsid w:val="00DE0A19"/>
    <w:rsid w:val="00DE1775"/>
    <w:rsid w:val="00DE31C2"/>
    <w:rsid w:val="00DE3F2C"/>
    <w:rsid w:val="00DE603B"/>
    <w:rsid w:val="00DE653C"/>
    <w:rsid w:val="00DE6698"/>
    <w:rsid w:val="00DE76CF"/>
    <w:rsid w:val="00DE7967"/>
    <w:rsid w:val="00DE7A0F"/>
    <w:rsid w:val="00DF06C6"/>
    <w:rsid w:val="00DF0F29"/>
    <w:rsid w:val="00DF20FE"/>
    <w:rsid w:val="00DF26C3"/>
    <w:rsid w:val="00DF305A"/>
    <w:rsid w:val="00DF3394"/>
    <w:rsid w:val="00E0077C"/>
    <w:rsid w:val="00E00C6B"/>
    <w:rsid w:val="00E020EB"/>
    <w:rsid w:val="00E02B1C"/>
    <w:rsid w:val="00E03EB2"/>
    <w:rsid w:val="00E052B1"/>
    <w:rsid w:val="00E05946"/>
    <w:rsid w:val="00E06054"/>
    <w:rsid w:val="00E060FA"/>
    <w:rsid w:val="00E07384"/>
    <w:rsid w:val="00E0743B"/>
    <w:rsid w:val="00E07CCB"/>
    <w:rsid w:val="00E1000D"/>
    <w:rsid w:val="00E1003E"/>
    <w:rsid w:val="00E11070"/>
    <w:rsid w:val="00E11620"/>
    <w:rsid w:val="00E1181B"/>
    <w:rsid w:val="00E12EA7"/>
    <w:rsid w:val="00E130C3"/>
    <w:rsid w:val="00E1371E"/>
    <w:rsid w:val="00E13E23"/>
    <w:rsid w:val="00E14838"/>
    <w:rsid w:val="00E1533F"/>
    <w:rsid w:val="00E166D2"/>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30932"/>
    <w:rsid w:val="00E30A06"/>
    <w:rsid w:val="00E30F7A"/>
    <w:rsid w:val="00E31D94"/>
    <w:rsid w:val="00E31F30"/>
    <w:rsid w:val="00E320F2"/>
    <w:rsid w:val="00E32357"/>
    <w:rsid w:val="00E32369"/>
    <w:rsid w:val="00E33543"/>
    <w:rsid w:val="00E33A19"/>
    <w:rsid w:val="00E33D83"/>
    <w:rsid w:val="00E34283"/>
    <w:rsid w:val="00E35494"/>
    <w:rsid w:val="00E36752"/>
    <w:rsid w:val="00E3713D"/>
    <w:rsid w:val="00E372D8"/>
    <w:rsid w:val="00E3774F"/>
    <w:rsid w:val="00E40E3F"/>
    <w:rsid w:val="00E42D24"/>
    <w:rsid w:val="00E42E3B"/>
    <w:rsid w:val="00E43818"/>
    <w:rsid w:val="00E44222"/>
    <w:rsid w:val="00E45549"/>
    <w:rsid w:val="00E45F38"/>
    <w:rsid w:val="00E46CE4"/>
    <w:rsid w:val="00E473B2"/>
    <w:rsid w:val="00E473E6"/>
    <w:rsid w:val="00E47A10"/>
    <w:rsid w:val="00E50910"/>
    <w:rsid w:val="00E50B6D"/>
    <w:rsid w:val="00E55686"/>
    <w:rsid w:val="00E55A26"/>
    <w:rsid w:val="00E57114"/>
    <w:rsid w:val="00E57B57"/>
    <w:rsid w:val="00E57BCC"/>
    <w:rsid w:val="00E60047"/>
    <w:rsid w:val="00E6128B"/>
    <w:rsid w:val="00E61CB5"/>
    <w:rsid w:val="00E61D4C"/>
    <w:rsid w:val="00E630A6"/>
    <w:rsid w:val="00E6337F"/>
    <w:rsid w:val="00E6486C"/>
    <w:rsid w:val="00E64CE0"/>
    <w:rsid w:val="00E65019"/>
    <w:rsid w:val="00E6502F"/>
    <w:rsid w:val="00E65758"/>
    <w:rsid w:val="00E658E3"/>
    <w:rsid w:val="00E66890"/>
    <w:rsid w:val="00E70664"/>
    <w:rsid w:val="00E7089A"/>
    <w:rsid w:val="00E711F7"/>
    <w:rsid w:val="00E72523"/>
    <w:rsid w:val="00E72834"/>
    <w:rsid w:val="00E728F7"/>
    <w:rsid w:val="00E72E23"/>
    <w:rsid w:val="00E732B2"/>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712"/>
    <w:rsid w:val="00E828E9"/>
    <w:rsid w:val="00E830AB"/>
    <w:rsid w:val="00E837C0"/>
    <w:rsid w:val="00E85220"/>
    <w:rsid w:val="00E85BB4"/>
    <w:rsid w:val="00E87E2F"/>
    <w:rsid w:val="00E90758"/>
    <w:rsid w:val="00E90C3C"/>
    <w:rsid w:val="00E91DC3"/>
    <w:rsid w:val="00E92074"/>
    <w:rsid w:val="00E9230B"/>
    <w:rsid w:val="00E92F4C"/>
    <w:rsid w:val="00E93164"/>
    <w:rsid w:val="00E93502"/>
    <w:rsid w:val="00E9359E"/>
    <w:rsid w:val="00E93993"/>
    <w:rsid w:val="00E944BE"/>
    <w:rsid w:val="00E954F0"/>
    <w:rsid w:val="00E95954"/>
    <w:rsid w:val="00E96E0B"/>
    <w:rsid w:val="00E96EB0"/>
    <w:rsid w:val="00EA0773"/>
    <w:rsid w:val="00EA1A09"/>
    <w:rsid w:val="00EA38A7"/>
    <w:rsid w:val="00EA3D7D"/>
    <w:rsid w:val="00EA51CD"/>
    <w:rsid w:val="00EA563A"/>
    <w:rsid w:val="00EA5F00"/>
    <w:rsid w:val="00EA60FE"/>
    <w:rsid w:val="00EA64F2"/>
    <w:rsid w:val="00EA6B03"/>
    <w:rsid w:val="00EB0644"/>
    <w:rsid w:val="00EB1CA2"/>
    <w:rsid w:val="00EB2508"/>
    <w:rsid w:val="00EB39BD"/>
    <w:rsid w:val="00EB3D1D"/>
    <w:rsid w:val="00EB4D76"/>
    <w:rsid w:val="00EB5D50"/>
    <w:rsid w:val="00EB66D1"/>
    <w:rsid w:val="00EB6F85"/>
    <w:rsid w:val="00EC1590"/>
    <w:rsid w:val="00EC21ED"/>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06E"/>
    <w:rsid w:val="00ED66F0"/>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6E07"/>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A3B"/>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88B"/>
    <w:rsid w:val="00F33C95"/>
    <w:rsid w:val="00F34185"/>
    <w:rsid w:val="00F347CC"/>
    <w:rsid w:val="00F3539A"/>
    <w:rsid w:val="00F36165"/>
    <w:rsid w:val="00F36CD3"/>
    <w:rsid w:val="00F36F12"/>
    <w:rsid w:val="00F40525"/>
    <w:rsid w:val="00F4067E"/>
    <w:rsid w:val="00F415FE"/>
    <w:rsid w:val="00F41650"/>
    <w:rsid w:val="00F43CF0"/>
    <w:rsid w:val="00F461E8"/>
    <w:rsid w:val="00F46747"/>
    <w:rsid w:val="00F47107"/>
    <w:rsid w:val="00F47BB0"/>
    <w:rsid w:val="00F5085F"/>
    <w:rsid w:val="00F50A15"/>
    <w:rsid w:val="00F5117A"/>
    <w:rsid w:val="00F51B87"/>
    <w:rsid w:val="00F51E1A"/>
    <w:rsid w:val="00F52B54"/>
    <w:rsid w:val="00F52E40"/>
    <w:rsid w:val="00F537E3"/>
    <w:rsid w:val="00F56C92"/>
    <w:rsid w:val="00F56D2A"/>
    <w:rsid w:val="00F56F4B"/>
    <w:rsid w:val="00F57F9D"/>
    <w:rsid w:val="00F603C9"/>
    <w:rsid w:val="00F6238A"/>
    <w:rsid w:val="00F63522"/>
    <w:rsid w:val="00F63BA4"/>
    <w:rsid w:val="00F642FD"/>
    <w:rsid w:val="00F64B6F"/>
    <w:rsid w:val="00F66122"/>
    <w:rsid w:val="00F71128"/>
    <w:rsid w:val="00F72717"/>
    <w:rsid w:val="00F733FF"/>
    <w:rsid w:val="00F73BC5"/>
    <w:rsid w:val="00F73C60"/>
    <w:rsid w:val="00F74299"/>
    <w:rsid w:val="00F7440E"/>
    <w:rsid w:val="00F7470A"/>
    <w:rsid w:val="00F77080"/>
    <w:rsid w:val="00F77884"/>
    <w:rsid w:val="00F77D32"/>
    <w:rsid w:val="00F803C4"/>
    <w:rsid w:val="00F81ECF"/>
    <w:rsid w:val="00F81ED2"/>
    <w:rsid w:val="00F827D8"/>
    <w:rsid w:val="00F828DB"/>
    <w:rsid w:val="00F82D71"/>
    <w:rsid w:val="00F832F0"/>
    <w:rsid w:val="00F83345"/>
    <w:rsid w:val="00F83B17"/>
    <w:rsid w:val="00F84245"/>
    <w:rsid w:val="00F849FF"/>
    <w:rsid w:val="00F87488"/>
    <w:rsid w:val="00F90EF3"/>
    <w:rsid w:val="00F927E1"/>
    <w:rsid w:val="00F938AB"/>
    <w:rsid w:val="00F94429"/>
    <w:rsid w:val="00F963E8"/>
    <w:rsid w:val="00F96682"/>
    <w:rsid w:val="00F96DF5"/>
    <w:rsid w:val="00F96E1A"/>
    <w:rsid w:val="00F97406"/>
    <w:rsid w:val="00F97AF4"/>
    <w:rsid w:val="00FA077C"/>
    <w:rsid w:val="00FA1D8E"/>
    <w:rsid w:val="00FA231A"/>
    <w:rsid w:val="00FA3B97"/>
    <w:rsid w:val="00FA4716"/>
    <w:rsid w:val="00FA4BFF"/>
    <w:rsid w:val="00FA4EF7"/>
    <w:rsid w:val="00FA7118"/>
    <w:rsid w:val="00FA77EF"/>
    <w:rsid w:val="00FA7AF1"/>
    <w:rsid w:val="00FB078D"/>
    <w:rsid w:val="00FB120B"/>
    <w:rsid w:val="00FB14B5"/>
    <w:rsid w:val="00FB4036"/>
    <w:rsid w:val="00FB4924"/>
    <w:rsid w:val="00FB4A0F"/>
    <w:rsid w:val="00FB5EE6"/>
    <w:rsid w:val="00FB6D95"/>
    <w:rsid w:val="00FC1ABB"/>
    <w:rsid w:val="00FC3905"/>
    <w:rsid w:val="00FC46D1"/>
    <w:rsid w:val="00FC6925"/>
    <w:rsid w:val="00FC695A"/>
    <w:rsid w:val="00FC6B8F"/>
    <w:rsid w:val="00FC6F7A"/>
    <w:rsid w:val="00FD0249"/>
    <w:rsid w:val="00FD16D6"/>
    <w:rsid w:val="00FD2131"/>
    <w:rsid w:val="00FD2594"/>
    <w:rsid w:val="00FD28AA"/>
    <w:rsid w:val="00FD2CA4"/>
    <w:rsid w:val="00FD4993"/>
    <w:rsid w:val="00FD6942"/>
    <w:rsid w:val="00FE00DC"/>
    <w:rsid w:val="00FE0945"/>
    <w:rsid w:val="00FE0C04"/>
    <w:rsid w:val="00FE1774"/>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111">
    <w:name w:val="amoydx-TMB-1111"/>
    <w:basedOn w:val="a1"/>
    <w:uiPriority w:val="99"/>
    <w:rsid w:val="001F14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C813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F56D2A"/>
    <w:pPr>
      <w:widowControl w:val="0"/>
      <w:jc w:val="both"/>
    </w:pPr>
  </w:style>
  <w:style w:type="table" w:customStyle="1" w:styleId="5">
    <w:name w:val="网格型5"/>
    <w:basedOn w:val="a1"/>
    <w:next w:val="a9"/>
    <w:uiPriority w:val="39"/>
    <w:qFormat/>
    <w:rsid w:val="00AC69B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38770A"/>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86077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6013488">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34575859">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3863993">
      <w:bodyDiv w:val="1"/>
      <w:marLeft w:val="0"/>
      <w:marRight w:val="0"/>
      <w:marTop w:val="0"/>
      <w:marBottom w:val="0"/>
      <w:divBdr>
        <w:top w:val="none" w:sz="0" w:space="0" w:color="auto"/>
        <w:left w:val="none" w:sz="0" w:space="0" w:color="auto"/>
        <w:bottom w:val="none" w:sz="0" w:space="0" w:color="auto"/>
        <w:right w:val="none" w:sz="0" w:space="0" w:color="auto"/>
      </w:divBdr>
    </w:div>
    <w:div w:id="11833978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730638">
      <w:bodyDiv w:val="1"/>
      <w:marLeft w:val="0"/>
      <w:marRight w:val="0"/>
      <w:marTop w:val="0"/>
      <w:marBottom w:val="0"/>
      <w:divBdr>
        <w:top w:val="none" w:sz="0" w:space="0" w:color="auto"/>
        <w:left w:val="none" w:sz="0" w:space="0" w:color="auto"/>
        <w:bottom w:val="none" w:sz="0" w:space="0" w:color="auto"/>
        <w:right w:val="none" w:sz="0" w:space="0" w:color="auto"/>
      </w:divBdr>
    </w:div>
    <w:div w:id="1357466326">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79027797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27</Pages>
  <Words>3149</Words>
  <Characters>17951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71</cp:revision>
  <cp:lastPrinted>2021-11-24T02:17:00Z</cp:lastPrinted>
  <dcterms:created xsi:type="dcterms:W3CDTF">2022-07-18T10:00:00Z</dcterms:created>
  <dcterms:modified xsi:type="dcterms:W3CDTF">2024-09-30T00:54:00Z</dcterms:modified>
</cp:coreProperties>
</file>