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B47ECB" w14:textId="028166A0" w:rsidR="00876793" w:rsidRDefault="00A27218" w:rsidP="00E831EB">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sz w:val="24"/>
          <w:szCs w:val="24"/>
        </w:rPr>
      </w:pPr>
      <w:bookmarkStart w:id="0" w:name="_Toc42102363"/>
      <w:r>
        <w:rPr>
          <w:rFonts w:ascii="Arial" w:eastAsia="微软雅黑" w:hAnsi="Arial" w:hint="eastAsia"/>
          <w:sz w:val="24"/>
          <w:szCs w:val="24"/>
        </w:rPr>
        <w:t>三</w:t>
      </w:r>
      <w:r w:rsidR="003C1ACE" w:rsidRPr="008C3702">
        <w:rPr>
          <w:rFonts w:ascii="Arial" w:eastAsia="微软雅黑" w:hAnsi="Arial" w:hint="eastAsia"/>
          <w:sz w:val="24"/>
          <w:szCs w:val="24"/>
        </w:rPr>
        <w:t>、检测结果小结</w:t>
      </w:r>
      <w:r w:rsidR="00F65D02" w:rsidRPr="00F65D02">
        <w:rPr>
          <w:rFonts w:ascii="Arial" w:eastAsia="微软雅黑" w:hAnsi="Arial" w:hint="eastAsia"/>
          <w:sz w:val="24"/>
          <w:szCs w:val="24"/>
        </w:rPr>
        <w:t>（检测编号：</w:t>
      </w:r>
      <w:r w:rsidR="00F65D02" w:rsidRPr="00F65D02">
        <w:rPr>
          <w:rFonts w:ascii="Arial" w:eastAsia="微软雅黑" w:hAnsi="Arial"/>
          <w:sz w:val="24"/>
          <w:szCs w:val="24"/>
          <w:u w:val="single"/>
        </w:rPr>
        <w:t>{{sample.pathological_id}}</w:t>
      </w:r>
      <w:r w:rsidR="00F65D02" w:rsidRPr="00F65D02">
        <w:rPr>
          <w:rFonts w:ascii="Arial" w:eastAsia="微软雅黑" w:hAnsi="Arial" w:hint="eastAsia"/>
          <w:sz w:val="24"/>
          <w:szCs w:val="24"/>
        </w:rPr>
        <w:t>）</w:t>
      </w:r>
    </w:p>
    <w:p w14:paraId="394ABCBA" w14:textId="4AF71755" w:rsidR="001E2F8D" w:rsidRPr="001E2F8D" w:rsidRDefault="001E2F8D" w:rsidP="001E2F8D">
      <w:r w:rsidRPr="001E2F8D">
        <w:rPr>
          <w:highlight w:val="magenta"/>
        </w:rPr>
        <w:t>{%p if judge_brca_cnv == “mlpa”%}</w:t>
      </w:r>
    </w:p>
    <w:tbl>
      <w:tblPr>
        <w:tblStyle w:val="MasterIVD-v3"/>
        <w:tblW w:w="0" w:type="auto"/>
        <w:tblBorders>
          <w:top w:val="single" w:sz="4" w:space="0" w:color="auto"/>
          <w:bottom w:val="single" w:sz="4" w:space="0" w:color="auto"/>
          <w:insideH w:val="single" w:sz="4" w:space="0" w:color="auto"/>
          <w:insideV w:val="none" w:sz="0" w:space="0" w:color="auto"/>
        </w:tblBorders>
        <w:tblLayout w:type="fixed"/>
        <w:tblLook w:val="04A0" w:firstRow="1" w:lastRow="0" w:firstColumn="1" w:lastColumn="0" w:noHBand="0" w:noVBand="1"/>
      </w:tblPr>
      <w:tblGrid>
        <w:gridCol w:w="2268"/>
        <w:gridCol w:w="3686"/>
        <w:gridCol w:w="2126"/>
        <w:gridCol w:w="2260"/>
      </w:tblGrid>
      <w:tr w:rsidR="00805667" w:rsidRPr="00B35311" w14:paraId="39DC3569" w14:textId="77777777" w:rsidTr="008F12F4">
        <w:trPr>
          <w:cnfStyle w:val="100000000000" w:firstRow="1" w:lastRow="0" w:firstColumn="0" w:lastColumn="0" w:oddVBand="0" w:evenVBand="0" w:oddHBand="0" w:evenHBand="0" w:firstRowFirstColumn="0" w:firstRowLastColumn="0" w:lastRowFirstColumn="0" w:lastRowLastColumn="0"/>
          <w:trHeight w:val="340"/>
        </w:trPr>
        <w:tc>
          <w:tcPr>
            <w:tcW w:w="10340" w:type="dxa"/>
            <w:gridSpan w:val="4"/>
            <w:tcBorders>
              <w:top w:val="single" w:sz="12" w:space="0" w:color="auto"/>
              <w:bottom w:val="single" w:sz="12" w:space="0" w:color="auto"/>
            </w:tcBorders>
            <w:shd w:val="clear" w:color="auto" w:fill="D8D8D8" w:themeFill="background1" w:themeFillShade="D8"/>
          </w:tcPr>
          <w:p w14:paraId="1D329DCB" w14:textId="77777777" w:rsidR="00805667" w:rsidRDefault="00805667"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B35311">
              <w:rPr>
                <w:rFonts w:ascii="Arial" w:eastAsia="微软雅黑" w:hAnsi="Arial" w:hint="eastAsia"/>
                <w:b/>
                <w:bCs/>
                <w:szCs w:val="21"/>
              </w:rPr>
              <w:t>变异检测结果</w:t>
            </w:r>
          </w:p>
        </w:tc>
      </w:tr>
      <w:tr w:rsidR="00805667" w:rsidRPr="00B35311" w14:paraId="3D520363" w14:textId="77777777" w:rsidTr="008F12F4">
        <w:trPr>
          <w:trHeight w:val="340"/>
        </w:trPr>
        <w:tc>
          <w:tcPr>
            <w:tcW w:w="10340" w:type="dxa"/>
            <w:gridSpan w:val="4"/>
            <w:tcBorders>
              <w:top w:val="single" w:sz="12" w:space="0" w:color="auto"/>
              <w:bottom w:val="single" w:sz="12" w:space="0" w:color="000000" w:themeColor="text1"/>
            </w:tcBorders>
            <w:shd w:val="clear" w:color="auto" w:fill="auto"/>
          </w:tcPr>
          <w:p w14:paraId="4FF9CD9E" w14:textId="4BB76F8B" w:rsidR="00805667" w:rsidRPr="0023726A" w:rsidRDefault="0023726A"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color w:val="FF0000"/>
                <w:sz w:val="18"/>
                <w:szCs w:val="18"/>
              </w:rPr>
            </w:pPr>
            <w:r w:rsidRPr="0023726A">
              <w:rPr>
                <w:rFonts w:ascii="Arial" w:eastAsia="微软雅黑" w:hAnsi="Arial"/>
                <w:bCs/>
                <w:color w:val="000000" w:themeColor="text1"/>
                <w:sz w:val="18"/>
                <w:szCs w:val="18"/>
              </w:rPr>
              <w:t>{%tr if var.var_germline.level_5</w:t>
            </w:r>
            <w:r w:rsidR="001E2F8D">
              <w:rPr>
                <w:rFonts w:ascii="Arial" w:eastAsia="微软雅黑" w:hAnsi="Arial"/>
                <w:bCs/>
                <w:color w:val="000000" w:themeColor="text1"/>
                <w:sz w:val="18"/>
                <w:szCs w:val="18"/>
              </w:rPr>
              <w:t xml:space="preserve"> </w:t>
            </w:r>
            <w:r w:rsidRPr="0023726A">
              <w:rPr>
                <w:rFonts w:ascii="Arial" w:eastAsia="微软雅黑" w:hAnsi="Arial"/>
                <w:bCs/>
                <w:color w:val="000000" w:themeColor="text1"/>
                <w:sz w:val="18"/>
                <w:szCs w:val="18"/>
              </w:rPr>
              <w:t>+</w:t>
            </w:r>
            <w:r w:rsidR="001E2F8D">
              <w:rPr>
                <w:rFonts w:ascii="Arial" w:eastAsia="微软雅黑" w:hAnsi="Arial"/>
                <w:bCs/>
                <w:color w:val="000000" w:themeColor="text1"/>
                <w:sz w:val="18"/>
                <w:szCs w:val="18"/>
              </w:rPr>
              <w:t xml:space="preserve"> </w:t>
            </w:r>
            <w:r w:rsidR="001E2F8D" w:rsidRPr="001E2F8D">
              <w:rPr>
                <w:rFonts w:ascii="Arial" w:eastAsia="微软雅黑" w:hAnsi="Arial"/>
                <w:bCs/>
                <w:color w:val="000000" w:themeColor="text1"/>
                <w:sz w:val="18"/>
                <w:szCs w:val="18"/>
              </w:rPr>
              <w:t>var_brca.mlpa_v2.B1_mlpa_L5 + var_brca.mlpa_v2.B2_mlpa_L5</w:t>
            </w:r>
            <w:r w:rsidR="001E2F8D">
              <w:rPr>
                <w:rFonts w:ascii="Arial" w:eastAsia="微软雅黑" w:hAnsi="Arial"/>
                <w:bCs/>
                <w:color w:val="000000" w:themeColor="text1"/>
                <w:sz w:val="18"/>
                <w:szCs w:val="18"/>
              </w:rPr>
              <w:t xml:space="preserve"> + </w:t>
            </w:r>
            <w:r w:rsidRPr="0023726A">
              <w:rPr>
                <w:rFonts w:ascii="Arial" w:eastAsia="微软雅黑" w:hAnsi="Arial"/>
                <w:bCs/>
                <w:color w:val="000000" w:themeColor="text1"/>
                <w:sz w:val="18"/>
                <w:szCs w:val="18"/>
              </w:rPr>
              <w:t>var.var_germline.level_4+</w:t>
            </w:r>
            <w:r w:rsidR="001E2F8D">
              <w:t xml:space="preserve"> </w:t>
            </w:r>
            <w:r w:rsidR="001E2F8D" w:rsidRPr="001E2F8D">
              <w:rPr>
                <w:rFonts w:ascii="Arial" w:eastAsia="微软雅黑" w:hAnsi="Arial"/>
                <w:bCs/>
                <w:color w:val="000000" w:themeColor="text1"/>
                <w:sz w:val="18"/>
                <w:szCs w:val="18"/>
              </w:rPr>
              <w:t>var_brca.mlpa_v2.B1_mlpa_L4 + var_brca.mlpa_v2.B2_mlpa_L4</w:t>
            </w:r>
            <w:r w:rsidRPr="0023726A">
              <w:rPr>
                <w:rFonts w:ascii="Arial" w:eastAsia="微软雅黑" w:hAnsi="Arial"/>
                <w:bCs/>
                <w:color w:val="000000" w:themeColor="text1"/>
                <w:sz w:val="18"/>
                <w:szCs w:val="18"/>
              </w:rPr>
              <w:t xml:space="preserve"> %}</w:t>
            </w:r>
          </w:p>
        </w:tc>
      </w:tr>
      <w:tr w:rsidR="0023726A" w:rsidRPr="00B35311" w14:paraId="5E3B3900" w14:textId="77777777" w:rsidTr="008F12F4">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4"/>
            <w:tcBorders>
              <w:top w:val="single" w:sz="12" w:space="0" w:color="auto"/>
              <w:bottom w:val="single" w:sz="12" w:space="0" w:color="000000" w:themeColor="text1"/>
            </w:tcBorders>
            <w:shd w:val="clear" w:color="auto" w:fill="auto"/>
          </w:tcPr>
          <w:p w14:paraId="6A0F0B8E" w14:textId="69BB8E71" w:rsidR="0023726A" w:rsidRPr="004A2811" w:rsidRDefault="0023726A"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D7712C">
              <w:rPr>
                <w:rFonts w:ascii="Arial" w:eastAsia="微软雅黑" w:hAnsi="Arial" w:hint="eastAsia"/>
                <w:sz w:val="18"/>
                <w:szCs w:val="18"/>
              </w:rPr>
              <w:t>检出</w:t>
            </w:r>
            <w:r w:rsidR="00D7712C" w:rsidRPr="00D7712C">
              <w:rPr>
                <w:rFonts w:ascii="Arial" w:eastAsia="微软雅黑" w:hAnsi="Arial"/>
                <w:sz w:val="18"/>
                <w:szCs w:val="18"/>
              </w:rPr>
              <w:t>{{(</w:t>
            </w:r>
            <w:r w:rsidR="00D7712C" w:rsidRPr="00D7712C">
              <w:rPr>
                <w:rFonts w:ascii="思源黑体 CN Normal" w:eastAsia="思源黑体 CN Normal" w:hAnsi="思源黑体 CN Normal"/>
                <w:sz w:val="17"/>
                <w:szCs w:val="17"/>
              </w:rPr>
              <w:t xml:space="preserve"> </w:t>
            </w:r>
            <w:r w:rsidR="001E2F8D" w:rsidRPr="001E2F8D">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sidR="001E2F8D">
              <w:rPr>
                <w:rFonts w:ascii="思源黑体 CN Normal" w:eastAsia="思源黑体 CN Normal" w:hAnsi="思源黑体 CN Normal"/>
                <w:sz w:val="17"/>
                <w:szCs w:val="17"/>
              </w:rPr>
              <w:t xml:space="preserve"> </w:t>
            </w:r>
            <w:r w:rsidR="001E2F8D" w:rsidRPr="001E2F8D">
              <w:rPr>
                <w:rFonts w:ascii="思源黑体 CN Normal" w:eastAsia="思源黑体 CN Normal" w:hAnsi="思源黑体 CN Normal"/>
                <w:sz w:val="17"/>
                <w:szCs w:val="17"/>
              </w:rPr>
              <w:t>+ var.var_germline.level_</w:t>
            </w:r>
            <w:r w:rsidR="001E2F8D">
              <w:rPr>
                <w:rFonts w:ascii="思源黑体 CN Normal" w:eastAsia="思源黑体 CN Normal" w:hAnsi="思源黑体 CN Normal"/>
                <w:sz w:val="17"/>
                <w:szCs w:val="17"/>
              </w:rPr>
              <w:t>3</w:t>
            </w:r>
            <w:r w:rsidR="001E2F8D" w:rsidRPr="001E2F8D">
              <w:rPr>
                <w:rFonts w:ascii="思源黑体 CN Normal" w:eastAsia="思源黑体 CN Normal" w:hAnsi="思源黑体 CN Normal"/>
                <w:sz w:val="17"/>
                <w:szCs w:val="17"/>
              </w:rPr>
              <w:t>+ var_brca.mlpa_v2.B1_mlpa_L</w:t>
            </w:r>
            <w:r w:rsidR="001E2F8D">
              <w:rPr>
                <w:rFonts w:ascii="思源黑体 CN Normal" w:eastAsia="思源黑体 CN Normal" w:hAnsi="思源黑体 CN Normal"/>
                <w:sz w:val="17"/>
                <w:szCs w:val="17"/>
              </w:rPr>
              <w:t>3</w:t>
            </w:r>
            <w:r w:rsidR="001E2F8D" w:rsidRPr="001E2F8D">
              <w:rPr>
                <w:rFonts w:ascii="思源黑体 CN Normal" w:eastAsia="思源黑体 CN Normal" w:hAnsi="思源黑体 CN Normal"/>
                <w:sz w:val="17"/>
                <w:szCs w:val="17"/>
              </w:rPr>
              <w:t xml:space="preserve"> + var_brca.mlpa_v2.B2_mlpa_L</w:t>
            </w:r>
            <w:r w:rsidR="001E2F8D">
              <w:rPr>
                <w:rFonts w:ascii="思源黑体 CN Normal" w:eastAsia="思源黑体 CN Normal" w:hAnsi="思源黑体 CN Normal"/>
                <w:sz w:val="17"/>
                <w:szCs w:val="17"/>
              </w:rPr>
              <w:t>3</w:t>
            </w:r>
            <w:r w:rsidR="00D7712C" w:rsidRPr="00D7712C">
              <w:rPr>
                <w:rFonts w:ascii="Arial" w:eastAsia="微软雅黑" w:hAnsi="Arial"/>
                <w:sz w:val="18"/>
                <w:szCs w:val="18"/>
              </w:rPr>
              <w:t>)|count}}</w:t>
            </w:r>
            <w:r w:rsidRPr="00D7712C">
              <w:rPr>
                <w:rFonts w:ascii="Arial" w:eastAsia="微软雅黑" w:hAnsi="Arial" w:hint="eastAsia"/>
                <w:sz w:val="18"/>
                <w:szCs w:val="18"/>
              </w:rPr>
              <w:t>个基因组变异，</w:t>
            </w:r>
            <w:r w:rsidRPr="004A2811">
              <w:rPr>
                <w:rFonts w:ascii="Arial" w:eastAsia="微软雅黑" w:hAnsi="Arial" w:hint="eastAsia"/>
                <w:sz w:val="18"/>
                <w:szCs w:val="18"/>
              </w:rPr>
              <w:t>其中</w:t>
            </w:r>
            <w:r w:rsidRPr="009C06DC">
              <w:rPr>
                <w:rFonts w:ascii="Arial" w:eastAsia="微软雅黑" w:hAnsi="Arial" w:hint="eastAsia"/>
                <w:sz w:val="18"/>
                <w:szCs w:val="18"/>
              </w:rPr>
              <w:t>致病性</w:t>
            </w:r>
            <w:r>
              <w:rPr>
                <w:rFonts w:ascii="Arial" w:eastAsia="微软雅黑" w:hAnsi="Arial" w:hint="eastAsia"/>
                <w:sz w:val="18"/>
                <w:szCs w:val="18"/>
              </w:rPr>
              <w:t>/</w:t>
            </w:r>
            <w:r w:rsidRPr="009C06DC">
              <w:rPr>
                <w:rFonts w:ascii="Arial" w:eastAsia="微软雅黑" w:hAnsi="Arial" w:hint="eastAsia"/>
                <w:sz w:val="18"/>
                <w:szCs w:val="18"/>
              </w:rPr>
              <w:t>疑似致病性</w:t>
            </w:r>
            <w:r>
              <w:rPr>
                <w:rFonts w:ascii="Arial" w:eastAsia="微软雅黑" w:hAnsi="Arial" w:hint="eastAsia"/>
                <w:sz w:val="18"/>
                <w:szCs w:val="18"/>
              </w:rPr>
              <w:t>变异</w:t>
            </w:r>
            <w:r w:rsidRPr="009C06DC">
              <w:rPr>
                <w:rFonts w:ascii="Arial" w:eastAsia="微软雅黑" w:hAnsi="Arial" w:hint="eastAsia"/>
                <w:sz w:val="18"/>
                <w:szCs w:val="18"/>
              </w:rPr>
              <w:t>有</w:t>
            </w:r>
            <w:r w:rsidR="00994971">
              <w:rPr>
                <w:rFonts w:ascii="Arial" w:eastAsia="微软雅黑" w:hAnsi="Arial"/>
                <w:sz w:val="18"/>
                <w:szCs w:val="18"/>
              </w:rPr>
              <w:t>{{(</w:t>
            </w:r>
            <w:r w:rsidR="00994971" w:rsidRPr="0023726A">
              <w:rPr>
                <w:rFonts w:ascii="Arial" w:eastAsia="微软雅黑" w:hAnsi="Arial"/>
                <w:bCs/>
                <w:color w:val="000000" w:themeColor="text1"/>
                <w:sz w:val="18"/>
                <w:szCs w:val="18"/>
              </w:rPr>
              <w:t xml:space="preserve"> </w:t>
            </w:r>
            <w:r w:rsidR="001E2F8D" w:rsidRPr="001E2F8D">
              <w:rPr>
                <w:rFonts w:ascii="Arial" w:eastAsia="微软雅黑" w:hAnsi="Arial"/>
                <w:bCs/>
                <w:color w:val="000000" w:themeColor="text1"/>
                <w:sz w:val="18"/>
                <w:szCs w:val="18"/>
              </w:rPr>
              <w:t>var.var_germline.level_5 + var_brca.mlpa_v2.B1_mlpa_L5 + var_brca.mlpa_v2.B2_mlpa_L5 + var.var_germline.level_4+ var_brca.mlpa_v2.B1_mlpa_L4 + var_brca.mlpa_v2.B2_mlpa_L4</w:t>
            </w:r>
            <w:r w:rsidR="00994971">
              <w:rPr>
                <w:rFonts w:ascii="Arial" w:eastAsia="微软雅黑" w:hAnsi="Arial"/>
                <w:sz w:val="18"/>
                <w:szCs w:val="18"/>
              </w:rPr>
              <w:t>)|count}}</w:t>
            </w:r>
            <w:r w:rsidRPr="009C06DC">
              <w:rPr>
                <w:rFonts w:ascii="Arial" w:eastAsia="微软雅黑" w:hAnsi="Arial" w:hint="eastAsia"/>
                <w:sz w:val="18"/>
                <w:szCs w:val="18"/>
              </w:rPr>
              <w:t>个</w:t>
            </w:r>
          </w:p>
        </w:tc>
      </w:tr>
      <w:tr w:rsidR="00805667" w:rsidRPr="00B35311" w14:paraId="61B5B34A" w14:textId="77777777" w:rsidTr="008F12F4">
        <w:trPr>
          <w:trHeight w:val="340"/>
        </w:trPr>
        <w:tc>
          <w:tcPr>
            <w:tcW w:w="2268" w:type="dxa"/>
            <w:tcBorders>
              <w:top w:val="single" w:sz="12" w:space="0" w:color="000000" w:themeColor="text1"/>
              <w:bottom w:val="single" w:sz="12" w:space="0" w:color="000000" w:themeColor="text1"/>
              <w:right w:val="nil"/>
            </w:tcBorders>
            <w:shd w:val="clear" w:color="auto" w:fill="auto"/>
          </w:tcPr>
          <w:p w14:paraId="0E58B067" w14:textId="77777777" w:rsidR="00805667" w:rsidRPr="00F4756E" w:rsidRDefault="00805667"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F4756E">
              <w:rPr>
                <w:rFonts w:ascii="Arial" w:eastAsia="微软雅黑" w:hAnsi="Arial" w:hint="eastAsia"/>
                <w:b/>
                <w:bCs/>
                <w:sz w:val="18"/>
                <w:szCs w:val="18"/>
              </w:rPr>
              <w:t>基因</w:t>
            </w:r>
          </w:p>
        </w:tc>
        <w:tc>
          <w:tcPr>
            <w:tcW w:w="3686" w:type="dxa"/>
            <w:tcBorders>
              <w:top w:val="single" w:sz="12" w:space="0" w:color="000000" w:themeColor="text1"/>
              <w:left w:val="nil"/>
              <w:bottom w:val="single" w:sz="12" w:space="0" w:color="000000" w:themeColor="text1"/>
              <w:right w:val="nil"/>
            </w:tcBorders>
            <w:shd w:val="clear" w:color="auto" w:fill="auto"/>
          </w:tcPr>
          <w:p w14:paraId="7B74252C" w14:textId="77777777" w:rsidR="00805667" w:rsidRPr="00B35311" w:rsidRDefault="00805667"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b/>
                <w:sz w:val="18"/>
                <w:szCs w:val="18"/>
              </w:rPr>
              <w:t>变异</w:t>
            </w:r>
            <w:r w:rsidRPr="00B35311">
              <w:rPr>
                <w:rFonts w:ascii="Arial" w:eastAsia="微软雅黑" w:hAnsi="Arial" w:hint="eastAsia"/>
                <w:b/>
                <w:sz w:val="18"/>
                <w:szCs w:val="18"/>
              </w:rPr>
              <w:t>结果</w:t>
            </w:r>
          </w:p>
        </w:tc>
        <w:tc>
          <w:tcPr>
            <w:tcW w:w="2126" w:type="dxa"/>
            <w:tcBorders>
              <w:top w:val="single" w:sz="12" w:space="0" w:color="000000" w:themeColor="text1"/>
              <w:left w:val="nil"/>
              <w:bottom w:val="single" w:sz="12" w:space="0" w:color="000000" w:themeColor="text1"/>
              <w:right w:val="nil"/>
            </w:tcBorders>
            <w:shd w:val="clear" w:color="auto" w:fill="auto"/>
          </w:tcPr>
          <w:p w14:paraId="31C30D4F" w14:textId="760DD70E" w:rsidR="00805667" w:rsidRPr="00B35311" w:rsidRDefault="00BD510A"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b/>
                <w:sz w:val="18"/>
                <w:szCs w:val="18"/>
              </w:rPr>
              <w:t>基因型</w:t>
            </w:r>
          </w:p>
        </w:tc>
        <w:tc>
          <w:tcPr>
            <w:tcW w:w="2260" w:type="dxa"/>
            <w:tcBorders>
              <w:top w:val="single" w:sz="12" w:space="0" w:color="000000" w:themeColor="text1"/>
              <w:left w:val="nil"/>
              <w:bottom w:val="single" w:sz="12" w:space="0" w:color="000000" w:themeColor="text1"/>
            </w:tcBorders>
            <w:shd w:val="clear" w:color="auto" w:fill="auto"/>
          </w:tcPr>
          <w:p w14:paraId="22E26126" w14:textId="77777777" w:rsidR="00805667" w:rsidRPr="00B35311" w:rsidRDefault="00805667" w:rsidP="008F12F4">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b/>
                <w:sz w:val="18"/>
                <w:szCs w:val="18"/>
              </w:rPr>
              <w:t>变异</w:t>
            </w:r>
            <w:r w:rsidRPr="00B35311">
              <w:rPr>
                <w:rFonts w:ascii="Arial" w:eastAsia="微软雅黑" w:hAnsi="Arial" w:hint="eastAsia"/>
                <w:b/>
                <w:sz w:val="18"/>
                <w:szCs w:val="18"/>
              </w:rPr>
              <w:t>分类</w:t>
            </w:r>
          </w:p>
        </w:tc>
      </w:tr>
      <w:tr w:rsidR="00D7712C" w:rsidRPr="00B35311" w14:paraId="1D38C457" w14:textId="77777777" w:rsidTr="00157A1F">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4"/>
            <w:tcBorders>
              <w:top w:val="single" w:sz="4" w:space="0" w:color="000000" w:themeColor="text1"/>
              <w:bottom w:val="single" w:sz="4" w:space="0" w:color="000000" w:themeColor="text1"/>
            </w:tcBorders>
            <w:shd w:val="clear" w:color="auto" w:fill="auto"/>
          </w:tcPr>
          <w:p w14:paraId="7D4D656B" w14:textId="62E94481" w:rsidR="00D7712C" w:rsidRPr="00805667" w:rsidRDefault="00D7712C" w:rsidP="00B5169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23726A">
              <w:rPr>
                <w:rFonts w:ascii="Arial" w:eastAsia="微软雅黑" w:hAnsi="Arial"/>
                <w:bCs/>
                <w:color w:val="000000" w:themeColor="text1"/>
                <w:sz w:val="18"/>
                <w:szCs w:val="18"/>
              </w:rPr>
              <w:t>{%tr</w:t>
            </w:r>
            <w:r>
              <w:rPr>
                <w:rFonts w:ascii="Arial" w:eastAsia="微软雅黑" w:hAnsi="Arial"/>
                <w:bCs/>
                <w:color w:val="000000" w:themeColor="text1"/>
                <w:sz w:val="18"/>
                <w:szCs w:val="18"/>
              </w:rPr>
              <w:t xml:space="preserve"> for a in</w:t>
            </w:r>
            <w:r w:rsidRPr="0023726A">
              <w:rPr>
                <w:rFonts w:ascii="Arial" w:eastAsia="微软雅黑" w:hAnsi="Arial"/>
                <w:bCs/>
                <w:color w:val="000000" w:themeColor="text1"/>
                <w:sz w:val="18"/>
                <w:szCs w:val="18"/>
              </w:rPr>
              <w:t xml:space="preserve"> </w:t>
            </w:r>
            <w:r w:rsidR="001A6CFA" w:rsidRPr="001A6CFA">
              <w:rPr>
                <w:rFonts w:ascii="Arial" w:eastAsia="微软雅黑" w:hAnsi="Arial"/>
                <w:bCs/>
                <w:color w:val="000000" w:themeColor="text1"/>
                <w:sz w:val="18"/>
                <w:szCs w:val="18"/>
              </w:rPr>
              <w:t>var.var_germline.level_5 + var_brca.mlpa_v2.B1_mlpa_L5 + var_brca.mlpa_v2.B2_mlpa_L5 + var.var_germline.level_4+ var_brca.mlpa_v2.B1_mlpa_L4 + var_brca.mlpa_v2.B2_mlpa_L4</w:t>
            </w:r>
            <w:r w:rsidRPr="0023726A">
              <w:rPr>
                <w:rFonts w:ascii="Arial" w:eastAsia="微软雅黑" w:hAnsi="Arial"/>
                <w:bCs/>
                <w:color w:val="000000" w:themeColor="text1"/>
                <w:sz w:val="18"/>
                <w:szCs w:val="18"/>
              </w:rPr>
              <w:t xml:space="preserve"> %}</w:t>
            </w:r>
          </w:p>
        </w:tc>
      </w:tr>
      <w:tr w:rsidR="0023726A" w:rsidRPr="00B35311" w14:paraId="3F0A11AB" w14:textId="77777777" w:rsidTr="008F12F4">
        <w:trPr>
          <w:trHeight w:val="340"/>
        </w:trPr>
        <w:tc>
          <w:tcPr>
            <w:tcW w:w="2268" w:type="dxa"/>
            <w:tcBorders>
              <w:top w:val="single" w:sz="4" w:space="0" w:color="000000" w:themeColor="text1"/>
              <w:bottom w:val="single" w:sz="4" w:space="0" w:color="000000" w:themeColor="text1"/>
              <w:right w:val="nil"/>
            </w:tcBorders>
            <w:shd w:val="clear" w:color="auto" w:fill="auto"/>
          </w:tcPr>
          <w:p w14:paraId="217528CD" w14:textId="47AA3099" w:rsidR="0023726A" w:rsidRPr="009C06DC" w:rsidRDefault="00D7712C" w:rsidP="00B5169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Pr>
                <w:rFonts w:ascii="Arial" w:eastAsia="微软雅黑" w:hAnsi="Arial" w:hint="eastAsia"/>
                <w:b/>
                <w:bCs/>
                <w:i/>
                <w:iCs/>
                <w:sz w:val="18"/>
                <w:szCs w:val="18"/>
              </w:rPr>
              <w:t>{</w:t>
            </w:r>
            <w:r>
              <w:rPr>
                <w:rFonts w:ascii="Arial" w:eastAsia="微软雅黑" w:hAnsi="Arial"/>
                <w:b/>
                <w:bCs/>
                <w:i/>
                <w:iCs/>
                <w:sz w:val="18"/>
                <w:szCs w:val="18"/>
              </w:rPr>
              <w:t>{a.gene_symbol}}</w:t>
            </w:r>
          </w:p>
        </w:tc>
        <w:tc>
          <w:tcPr>
            <w:tcW w:w="3686" w:type="dxa"/>
            <w:tcBorders>
              <w:top w:val="single" w:sz="4" w:space="0" w:color="000000" w:themeColor="text1"/>
              <w:left w:val="nil"/>
              <w:bottom w:val="single" w:sz="4" w:space="0" w:color="000000" w:themeColor="text1"/>
              <w:right w:val="nil"/>
            </w:tcBorders>
            <w:shd w:val="clear" w:color="auto" w:fill="auto"/>
          </w:tcPr>
          <w:p w14:paraId="675E7C2A" w14:textId="77777777" w:rsidR="0023726A" w:rsidRDefault="00D7712C" w:rsidP="009C06DC">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if a.type == “Loss”%}</w:t>
            </w:r>
          </w:p>
          <w:p w14:paraId="668888E1" w14:textId="1D7E3B24" w:rsidR="00D7712C" w:rsidRDefault="00D7712C" w:rsidP="009C06DC">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{{a.value}} del</w:t>
            </w:r>
          </w:p>
          <w:p w14:paraId="1BF4100C" w14:textId="1BAA4A63" w:rsidR="001A6CFA" w:rsidRDefault="001A6CFA" w:rsidP="001A6CF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elif a.type == “Gain”%}</w:t>
            </w:r>
          </w:p>
          <w:p w14:paraId="7D1861AA" w14:textId="148F888C" w:rsidR="001A6CFA" w:rsidRDefault="001A6CFA" w:rsidP="001A6CF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{{a.value}} dup</w:t>
            </w:r>
          </w:p>
          <w:p w14:paraId="62F0C312" w14:textId="77777777" w:rsidR="00D7712C" w:rsidRDefault="00D7712C" w:rsidP="009C06DC">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613B7F0A" w14:textId="76649584" w:rsidR="00D7712C" w:rsidRDefault="00D7712C" w:rsidP="009C06DC">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{a.gene_</w:t>
            </w:r>
            <w:r w:rsidR="00F15DE3">
              <w:rPr>
                <w:rFonts w:ascii="Arial" w:eastAsia="微软雅黑" w:hAnsi="Arial" w:hint="eastAsia"/>
                <w:iCs/>
                <w:sz w:val="18"/>
                <w:szCs w:val="18"/>
              </w:rPr>
              <w:t>region</w:t>
            </w:r>
            <w:r>
              <w:rPr>
                <w:rFonts w:ascii="Arial" w:eastAsia="微软雅黑" w:hAnsi="Arial"/>
                <w:iCs/>
                <w:sz w:val="18"/>
                <w:szCs w:val="18"/>
              </w:rPr>
              <w:t>}} {{a.hgvs_c}}{%if a.hgvs_p != “p.?”%} {</w:t>
            </w:r>
            <w:r>
              <w:rPr>
                <w:rFonts w:ascii="Arial" w:eastAsia="微软雅黑" w:hAnsi="Arial" w:hint="eastAsia"/>
                <w:iCs/>
                <w:sz w:val="18"/>
                <w:szCs w:val="18"/>
              </w:rPr>
              <w:t>{</w:t>
            </w:r>
            <w:r>
              <w:rPr>
                <w:rFonts w:ascii="Arial" w:eastAsia="微软雅黑" w:hAnsi="Arial"/>
                <w:iCs/>
                <w:sz w:val="18"/>
                <w:szCs w:val="18"/>
              </w:rPr>
              <w:t>a.hgvs_p</w:t>
            </w:r>
            <w:r>
              <w:rPr>
                <w:rFonts w:ascii="Arial" w:eastAsia="微软雅黑" w:hAnsi="Arial" w:hint="eastAsia"/>
                <w:iCs/>
                <w:sz w:val="18"/>
                <w:szCs w:val="18"/>
              </w:rPr>
              <w:t>}</w:t>
            </w:r>
            <w:r>
              <w:rPr>
                <w:rFonts w:ascii="Arial" w:eastAsia="微软雅黑" w:hAnsi="Arial"/>
                <w:iCs/>
                <w:sz w:val="18"/>
                <w:szCs w:val="18"/>
              </w:rPr>
              <w:t>}{%endif%}</w:t>
            </w:r>
          </w:p>
          <w:p w14:paraId="55C04DEB" w14:textId="316379A7" w:rsidR="00D7712C" w:rsidRDefault="00D7712C" w:rsidP="009C06DC">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D7712C">
              <w:rPr>
                <w:rFonts w:ascii="Arial" w:eastAsia="微软雅黑" w:hAnsi="Arial"/>
                <w:iCs/>
                <w:sz w:val="18"/>
                <w:szCs w:val="18"/>
              </w:rPr>
              <w:t>{{a.transcript_primary}}</w:t>
            </w:r>
          </w:p>
          <w:p w14:paraId="26AAF1DA" w14:textId="52651042" w:rsidR="00D7712C" w:rsidRPr="00D7712C" w:rsidRDefault="00D7712C" w:rsidP="009C06DC">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tc>
        <w:tc>
          <w:tcPr>
            <w:tcW w:w="2126" w:type="dxa"/>
            <w:tcBorders>
              <w:top w:val="single" w:sz="4" w:space="0" w:color="000000" w:themeColor="text1"/>
              <w:left w:val="nil"/>
              <w:bottom w:val="single" w:sz="4" w:space="0" w:color="000000" w:themeColor="text1"/>
              <w:right w:val="nil"/>
            </w:tcBorders>
            <w:shd w:val="clear" w:color="auto" w:fill="auto"/>
          </w:tcPr>
          <w:p w14:paraId="41AE5BF9" w14:textId="77777777" w:rsidR="00B03075" w:rsidRPr="00B03075"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if a.type==”Loss”%}</w:t>
            </w:r>
          </w:p>
          <w:p w14:paraId="590B2A76" w14:textId="7B61376C" w:rsidR="00B03075"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w:t>
            </w:r>
          </w:p>
          <w:p w14:paraId="768FC8A4" w14:textId="59B1AB67" w:rsidR="001A6CFA" w:rsidRPr="00B03075" w:rsidRDefault="001A6CFA" w:rsidP="001A6CF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 xml:space="preserve">{%p </w:t>
            </w:r>
            <w:r>
              <w:rPr>
                <w:rFonts w:ascii="Arial" w:eastAsia="微软雅黑" w:hAnsi="Arial"/>
                <w:iCs/>
                <w:sz w:val="18"/>
                <w:szCs w:val="18"/>
              </w:rPr>
              <w:t>el</w:t>
            </w:r>
            <w:r w:rsidRPr="00B03075">
              <w:rPr>
                <w:rFonts w:ascii="Arial" w:eastAsia="微软雅黑" w:hAnsi="Arial"/>
                <w:iCs/>
                <w:sz w:val="18"/>
                <w:szCs w:val="18"/>
              </w:rPr>
              <w:t>if a.type==”</w:t>
            </w:r>
            <w:r>
              <w:rPr>
                <w:rFonts w:ascii="Arial" w:eastAsia="微软雅黑" w:hAnsi="Arial"/>
                <w:iCs/>
                <w:sz w:val="18"/>
                <w:szCs w:val="18"/>
              </w:rPr>
              <w:t>Gain</w:t>
            </w:r>
            <w:r w:rsidRPr="00B03075">
              <w:rPr>
                <w:rFonts w:ascii="Arial" w:eastAsia="微软雅黑" w:hAnsi="Arial"/>
                <w:iCs/>
                <w:sz w:val="18"/>
                <w:szCs w:val="18"/>
              </w:rPr>
              <w:t>”%}</w:t>
            </w:r>
          </w:p>
          <w:p w14:paraId="05114334" w14:textId="77777777" w:rsidR="001A6CFA" w:rsidRPr="00B03075" w:rsidRDefault="001A6CFA" w:rsidP="001A6CF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w:t>
            </w:r>
          </w:p>
          <w:p w14:paraId="1C68C3E4" w14:textId="77777777" w:rsidR="00B03075" w:rsidRPr="00B03075"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else%}</w:t>
            </w:r>
          </w:p>
          <w:p w14:paraId="7A2FBF31" w14:textId="77777777" w:rsidR="00B03075" w:rsidRPr="00B03075"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if a.freq|float &gt;= 0.85%}</w:t>
            </w:r>
          </w:p>
          <w:p w14:paraId="14C6B1F1" w14:textId="77777777" w:rsidR="00B03075" w:rsidRPr="00B03075"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hint="eastAsia"/>
                <w:iCs/>
                <w:sz w:val="18"/>
                <w:szCs w:val="18"/>
              </w:rPr>
              <w:t>纯合</w:t>
            </w:r>
          </w:p>
          <w:p w14:paraId="25A516D6" w14:textId="77777777" w:rsidR="00B03075" w:rsidRPr="00B03075"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else%}</w:t>
            </w:r>
          </w:p>
          <w:p w14:paraId="4969D0A1" w14:textId="77777777" w:rsidR="00B03075" w:rsidRPr="00B03075"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hint="eastAsia"/>
                <w:iCs/>
                <w:sz w:val="18"/>
                <w:szCs w:val="18"/>
              </w:rPr>
              <w:t>杂合</w:t>
            </w:r>
          </w:p>
          <w:p w14:paraId="7B7595DD" w14:textId="77777777" w:rsidR="00B03075" w:rsidRPr="00B03075"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endif%}</w:t>
            </w:r>
          </w:p>
          <w:p w14:paraId="070D0693" w14:textId="69033645" w:rsidR="0023726A" w:rsidRPr="009C06DC"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endif%}</w:t>
            </w:r>
          </w:p>
        </w:tc>
        <w:tc>
          <w:tcPr>
            <w:tcW w:w="2260" w:type="dxa"/>
            <w:tcBorders>
              <w:top w:val="single" w:sz="4" w:space="0" w:color="000000" w:themeColor="text1"/>
              <w:left w:val="nil"/>
              <w:bottom w:val="single" w:sz="4" w:space="0" w:color="000000" w:themeColor="text1"/>
            </w:tcBorders>
            <w:shd w:val="clear" w:color="auto" w:fill="auto"/>
          </w:tcPr>
          <w:p w14:paraId="44F2032E" w14:textId="77777777" w:rsidR="00B03075" w:rsidRPr="00B03075"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if a.clinic_num_g == 5%}</w:t>
            </w:r>
          </w:p>
          <w:p w14:paraId="1370E776" w14:textId="77777777" w:rsidR="00B03075" w:rsidRPr="00B03075"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hint="eastAsia"/>
                <w:iCs/>
                <w:sz w:val="18"/>
                <w:szCs w:val="18"/>
              </w:rPr>
              <w:t>致病性</w:t>
            </w:r>
          </w:p>
          <w:p w14:paraId="6D6C54FC" w14:textId="77777777" w:rsidR="00B03075" w:rsidRPr="00B03075"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else%}</w:t>
            </w:r>
          </w:p>
          <w:p w14:paraId="70052D72" w14:textId="77777777" w:rsidR="00B03075" w:rsidRPr="00B03075" w:rsidRDefault="00B03075" w:rsidP="00B0307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hint="eastAsia"/>
                <w:iCs/>
                <w:sz w:val="18"/>
                <w:szCs w:val="18"/>
              </w:rPr>
              <w:t>疑似致病性</w:t>
            </w:r>
          </w:p>
          <w:p w14:paraId="19C1E8BB" w14:textId="65E8DBCA" w:rsidR="0023726A" w:rsidRPr="009C06DC" w:rsidRDefault="00B03075" w:rsidP="001A6CF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endif%}</w:t>
            </w:r>
          </w:p>
        </w:tc>
      </w:tr>
      <w:tr w:rsidR="00D7712C" w:rsidRPr="00B35311" w14:paraId="0BF556B5" w14:textId="77777777" w:rsidTr="00197DDC">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4"/>
            <w:tcBorders>
              <w:top w:val="single" w:sz="4" w:space="0" w:color="000000" w:themeColor="text1"/>
              <w:bottom w:val="single" w:sz="4" w:space="0" w:color="000000" w:themeColor="text1"/>
            </w:tcBorders>
            <w:shd w:val="clear" w:color="auto" w:fill="auto"/>
          </w:tcPr>
          <w:p w14:paraId="386EC12B" w14:textId="6E6455CB" w:rsidR="00D7712C" w:rsidRPr="009C06DC" w:rsidRDefault="00D7712C" w:rsidP="00B5169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%tr endfor%}</w:t>
            </w:r>
          </w:p>
        </w:tc>
      </w:tr>
      <w:tr w:rsidR="00D7712C" w:rsidRPr="00B35311" w14:paraId="691BD646" w14:textId="77777777" w:rsidTr="0023726A">
        <w:trPr>
          <w:trHeight w:val="340"/>
        </w:trPr>
        <w:tc>
          <w:tcPr>
            <w:tcW w:w="10340" w:type="dxa"/>
            <w:gridSpan w:val="4"/>
            <w:tcBorders>
              <w:top w:val="single" w:sz="4" w:space="0" w:color="000000" w:themeColor="text1"/>
              <w:bottom w:val="single" w:sz="12" w:space="0" w:color="000000" w:themeColor="text1"/>
            </w:tcBorders>
            <w:shd w:val="clear" w:color="auto" w:fill="auto"/>
          </w:tcPr>
          <w:p w14:paraId="2B79576E" w14:textId="3EBAC010" w:rsidR="00D7712C" w:rsidRPr="009C06DC" w:rsidRDefault="00D7712C" w:rsidP="00D7712C">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tr else</w:t>
            </w:r>
            <w:r>
              <w:rPr>
                <w:rFonts w:ascii="Arial" w:eastAsia="微软雅黑" w:hAnsi="Arial" w:hint="eastAsia"/>
                <w:iCs/>
                <w:sz w:val="18"/>
                <w:szCs w:val="18"/>
              </w:rPr>
              <w:t>%}</w:t>
            </w:r>
          </w:p>
        </w:tc>
      </w:tr>
      <w:tr w:rsidR="00D7712C" w:rsidRPr="00B35311" w14:paraId="09642453" w14:textId="77777777" w:rsidTr="0023726A">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4"/>
            <w:tcBorders>
              <w:top w:val="single" w:sz="12" w:space="0" w:color="000000" w:themeColor="text1"/>
              <w:bottom w:val="single" w:sz="12" w:space="0" w:color="000000" w:themeColor="text1"/>
            </w:tcBorders>
            <w:shd w:val="clear" w:color="auto" w:fill="auto"/>
          </w:tcPr>
          <w:p w14:paraId="4FEB1A7E" w14:textId="7A339DA2" w:rsidR="00D7712C" w:rsidRDefault="00D7712C" w:rsidP="00D7712C">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23726A">
              <w:rPr>
                <w:rFonts w:ascii="Arial" w:eastAsia="微软雅黑" w:hAnsi="Arial" w:hint="eastAsia"/>
                <w:b/>
                <w:color w:val="000000" w:themeColor="text1"/>
                <w:sz w:val="18"/>
                <w:szCs w:val="18"/>
              </w:rPr>
              <w:t>未检测到致病性、疑似致病性胚系变异</w:t>
            </w:r>
          </w:p>
        </w:tc>
      </w:tr>
      <w:tr w:rsidR="00D7712C" w:rsidRPr="00B35311" w14:paraId="2F66FD81" w14:textId="77777777" w:rsidTr="0023726A">
        <w:trPr>
          <w:trHeight w:val="340"/>
        </w:trPr>
        <w:tc>
          <w:tcPr>
            <w:tcW w:w="10340" w:type="dxa"/>
            <w:gridSpan w:val="4"/>
            <w:tcBorders>
              <w:top w:val="single" w:sz="12" w:space="0" w:color="000000" w:themeColor="text1"/>
              <w:bottom w:val="single" w:sz="4" w:space="0" w:color="000000" w:themeColor="text1"/>
            </w:tcBorders>
            <w:shd w:val="clear" w:color="auto" w:fill="auto"/>
          </w:tcPr>
          <w:p w14:paraId="1E1F3CAA" w14:textId="5CAE482A" w:rsidR="00D7712C" w:rsidRDefault="00D7712C" w:rsidP="00D7712C">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%tr endif%}</w:t>
            </w:r>
          </w:p>
        </w:tc>
      </w:tr>
    </w:tbl>
    <w:p w14:paraId="506646AD" w14:textId="429850C1" w:rsidR="001E2F8D" w:rsidRDefault="001E2F8D" w:rsidP="008C1200">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MasterIVD-v3"/>
        <w:tblW w:w="0" w:type="auto"/>
        <w:tblBorders>
          <w:top w:val="single" w:sz="4" w:space="0" w:color="auto"/>
          <w:bottom w:val="single" w:sz="4" w:space="0" w:color="auto"/>
          <w:insideH w:val="single" w:sz="4" w:space="0" w:color="auto"/>
          <w:insideV w:val="none" w:sz="0" w:space="0" w:color="auto"/>
        </w:tblBorders>
        <w:tblLayout w:type="fixed"/>
        <w:tblLook w:val="04A0" w:firstRow="1" w:lastRow="0" w:firstColumn="1" w:lastColumn="0" w:noHBand="0" w:noVBand="1"/>
      </w:tblPr>
      <w:tblGrid>
        <w:gridCol w:w="2268"/>
        <w:gridCol w:w="3686"/>
        <w:gridCol w:w="2126"/>
        <w:gridCol w:w="2260"/>
      </w:tblGrid>
      <w:tr w:rsidR="001A6CFA" w:rsidRPr="00B35311" w14:paraId="0842F227" w14:textId="77777777" w:rsidTr="00162A56">
        <w:trPr>
          <w:cnfStyle w:val="100000000000" w:firstRow="1" w:lastRow="0" w:firstColumn="0" w:lastColumn="0" w:oddVBand="0" w:evenVBand="0" w:oddHBand="0" w:evenHBand="0" w:firstRowFirstColumn="0" w:firstRowLastColumn="0" w:lastRowFirstColumn="0" w:lastRowLastColumn="0"/>
          <w:trHeight w:val="340"/>
        </w:trPr>
        <w:tc>
          <w:tcPr>
            <w:tcW w:w="10340" w:type="dxa"/>
            <w:gridSpan w:val="4"/>
            <w:tcBorders>
              <w:top w:val="single" w:sz="12" w:space="0" w:color="auto"/>
              <w:bottom w:val="single" w:sz="12" w:space="0" w:color="auto"/>
            </w:tcBorders>
            <w:shd w:val="clear" w:color="auto" w:fill="D8D8D8" w:themeFill="background1" w:themeFillShade="D8"/>
          </w:tcPr>
          <w:p w14:paraId="1757396E" w14:textId="77777777" w:rsidR="001A6CF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Cs w:val="21"/>
              </w:rPr>
            </w:pPr>
            <w:r w:rsidRPr="00B35311">
              <w:rPr>
                <w:rFonts w:ascii="Arial" w:eastAsia="微软雅黑" w:hAnsi="Arial" w:hint="eastAsia"/>
                <w:b/>
                <w:bCs/>
                <w:szCs w:val="21"/>
              </w:rPr>
              <w:t>变异检测结果</w:t>
            </w:r>
          </w:p>
        </w:tc>
      </w:tr>
      <w:tr w:rsidR="001A6CFA" w:rsidRPr="00B35311" w14:paraId="28E64ACE" w14:textId="77777777" w:rsidTr="00162A56">
        <w:trPr>
          <w:trHeight w:val="340"/>
        </w:trPr>
        <w:tc>
          <w:tcPr>
            <w:tcW w:w="10340" w:type="dxa"/>
            <w:gridSpan w:val="4"/>
            <w:tcBorders>
              <w:top w:val="single" w:sz="12" w:space="0" w:color="auto"/>
              <w:bottom w:val="single" w:sz="12" w:space="0" w:color="000000" w:themeColor="text1"/>
            </w:tcBorders>
            <w:shd w:val="clear" w:color="auto" w:fill="auto"/>
          </w:tcPr>
          <w:p w14:paraId="0B5076B2" w14:textId="3EBC1352" w:rsidR="001A6CFA" w:rsidRPr="0023726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color w:val="FF0000"/>
                <w:sz w:val="18"/>
                <w:szCs w:val="18"/>
              </w:rPr>
            </w:pPr>
            <w:r w:rsidRPr="0023726A">
              <w:rPr>
                <w:rFonts w:ascii="Arial" w:eastAsia="微软雅黑" w:hAnsi="Arial"/>
                <w:bCs/>
                <w:color w:val="000000" w:themeColor="text1"/>
                <w:sz w:val="18"/>
                <w:szCs w:val="18"/>
              </w:rPr>
              <w:t>{%tr if var.var_germline.level_5</w:t>
            </w:r>
            <w:r>
              <w:rPr>
                <w:rFonts w:ascii="Arial" w:eastAsia="微软雅黑" w:hAnsi="Arial"/>
                <w:bCs/>
                <w:color w:val="000000" w:themeColor="text1"/>
                <w:sz w:val="18"/>
                <w:szCs w:val="18"/>
              </w:rPr>
              <w:t xml:space="preserve"> </w:t>
            </w:r>
            <w:r w:rsidRPr="0023726A">
              <w:rPr>
                <w:rFonts w:ascii="Arial" w:eastAsia="微软雅黑" w:hAnsi="Arial"/>
                <w:bCs/>
                <w:color w:val="000000" w:themeColor="text1"/>
                <w:sz w:val="18"/>
                <w:szCs w:val="18"/>
              </w:rPr>
              <w:t>+</w:t>
            </w:r>
            <w:r>
              <w:rPr>
                <w:rFonts w:ascii="Arial" w:eastAsia="微软雅黑" w:hAnsi="Arial"/>
                <w:bCs/>
                <w:color w:val="000000" w:themeColor="text1"/>
                <w:sz w:val="18"/>
                <w:szCs w:val="18"/>
              </w:rPr>
              <w:t xml:space="preserve"> </w:t>
            </w:r>
            <w:r w:rsidRPr="001A6CFA">
              <w:rPr>
                <w:rFonts w:ascii="Arial" w:eastAsia="微软雅黑" w:hAnsi="Arial"/>
                <w:bCs/>
                <w:color w:val="000000" w:themeColor="text1"/>
                <w:sz w:val="18"/>
                <w:szCs w:val="18"/>
              </w:rPr>
              <w:t>var_brca.gcnv_v2.B1_gcnv_L5 + var_brca.gcnv_v2.B2_gcnv_L5</w:t>
            </w:r>
            <w:r>
              <w:rPr>
                <w:rFonts w:ascii="Arial" w:eastAsia="微软雅黑" w:hAnsi="Arial"/>
                <w:bCs/>
                <w:color w:val="000000" w:themeColor="text1"/>
                <w:sz w:val="18"/>
                <w:szCs w:val="18"/>
              </w:rPr>
              <w:t xml:space="preserve"> + </w:t>
            </w:r>
            <w:r w:rsidRPr="0023726A">
              <w:rPr>
                <w:rFonts w:ascii="Arial" w:eastAsia="微软雅黑" w:hAnsi="Arial"/>
                <w:bCs/>
                <w:color w:val="000000" w:themeColor="text1"/>
                <w:sz w:val="18"/>
                <w:szCs w:val="18"/>
              </w:rPr>
              <w:t>var.var_germline.level_4+</w:t>
            </w:r>
            <w:r>
              <w:t xml:space="preserve"> </w:t>
            </w:r>
            <w:r w:rsidRPr="001A6CFA">
              <w:rPr>
                <w:rFonts w:ascii="Arial" w:eastAsia="微软雅黑" w:hAnsi="Arial"/>
                <w:bCs/>
                <w:color w:val="000000" w:themeColor="text1"/>
                <w:sz w:val="18"/>
                <w:szCs w:val="18"/>
              </w:rPr>
              <w:t>var_brca.gcnv_v2.B1_gcnv_L4 + var_brca.gcnv_v2.B2_gcnv_L4</w:t>
            </w:r>
            <w:r w:rsidRPr="0023726A">
              <w:rPr>
                <w:rFonts w:ascii="Arial" w:eastAsia="微软雅黑" w:hAnsi="Arial"/>
                <w:bCs/>
                <w:color w:val="000000" w:themeColor="text1"/>
                <w:sz w:val="18"/>
                <w:szCs w:val="18"/>
              </w:rPr>
              <w:t xml:space="preserve"> %}</w:t>
            </w:r>
          </w:p>
        </w:tc>
      </w:tr>
      <w:tr w:rsidR="001A6CFA" w:rsidRPr="00B35311" w14:paraId="4BD3D2A9" w14:textId="77777777" w:rsidTr="00162A56">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4"/>
            <w:tcBorders>
              <w:top w:val="single" w:sz="12" w:space="0" w:color="auto"/>
              <w:bottom w:val="single" w:sz="12" w:space="0" w:color="000000" w:themeColor="text1"/>
            </w:tcBorders>
            <w:shd w:val="clear" w:color="auto" w:fill="auto"/>
          </w:tcPr>
          <w:p w14:paraId="25D086E5" w14:textId="68332DA9" w:rsidR="001A6CFA" w:rsidRPr="004A2811"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D7712C">
              <w:rPr>
                <w:rFonts w:ascii="Arial" w:eastAsia="微软雅黑" w:hAnsi="Arial" w:hint="eastAsia"/>
                <w:sz w:val="18"/>
                <w:szCs w:val="18"/>
              </w:rPr>
              <w:t>检出</w:t>
            </w:r>
            <w:r w:rsidRPr="00D7712C">
              <w:rPr>
                <w:rFonts w:ascii="Arial" w:eastAsia="微软雅黑" w:hAnsi="Arial"/>
                <w:sz w:val="18"/>
                <w:szCs w:val="18"/>
              </w:rPr>
              <w:t>{{(</w:t>
            </w:r>
            <w:r w:rsidRPr="00D7712C">
              <w:rPr>
                <w:rFonts w:ascii="思源黑体 CN Normal" w:eastAsia="思源黑体 CN Normal" w:hAnsi="思源黑体 CN Normal"/>
                <w:sz w:val="17"/>
                <w:szCs w:val="17"/>
              </w:rPr>
              <w:t xml:space="preserve"> </w:t>
            </w:r>
            <w:r w:rsidRPr="001A6CFA">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sz w:val="17"/>
                <w:szCs w:val="17"/>
              </w:rPr>
              <w:t xml:space="preserve"> </w:t>
            </w:r>
            <w:r w:rsidRPr="001A6CFA">
              <w:rPr>
                <w:rFonts w:ascii="思源黑体 CN Normal" w:eastAsia="思源黑体 CN Normal" w:hAnsi="思源黑体 CN Normal"/>
                <w:sz w:val="17"/>
                <w:szCs w:val="17"/>
              </w:rPr>
              <w:t>+ var.var_germline.level_</w:t>
            </w:r>
            <w:r>
              <w:rPr>
                <w:rFonts w:ascii="思源黑体 CN Normal" w:eastAsia="思源黑体 CN Normal" w:hAnsi="思源黑体 CN Normal"/>
                <w:sz w:val="17"/>
                <w:szCs w:val="17"/>
              </w:rPr>
              <w:t>3</w:t>
            </w:r>
            <w:r w:rsidRPr="001A6CFA">
              <w:rPr>
                <w:rFonts w:ascii="思源黑体 CN Normal" w:eastAsia="思源黑体 CN Normal" w:hAnsi="思源黑体 CN Normal"/>
                <w:sz w:val="17"/>
                <w:szCs w:val="17"/>
              </w:rPr>
              <w:t>+ var_brca.gcnv_v2.B1_gcnv_L</w:t>
            </w:r>
            <w:r>
              <w:rPr>
                <w:rFonts w:ascii="思源黑体 CN Normal" w:eastAsia="思源黑体 CN Normal" w:hAnsi="思源黑体 CN Normal"/>
                <w:sz w:val="17"/>
                <w:szCs w:val="17"/>
              </w:rPr>
              <w:t>3</w:t>
            </w:r>
            <w:r w:rsidRPr="001A6CFA">
              <w:rPr>
                <w:rFonts w:ascii="思源黑体 CN Normal" w:eastAsia="思源黑体 CN Normal" w:hAnsi="思源黑体 CN Normal"/>
                <w:sz w:val="17"/>
                <w:szCs w:val="17"/>
              </w:rPr>
              <w:t xml:space="preserve"> + var_brca.gcnv_v2.B2_gcnv_L</w:t>
            </w:r>
            <w:r>
              <w:rPr>
                <w:rFonts w:ascii="思源黑体 CN Normal" w:eastAsia="思源黑体 CN Normal" w:hAnsi="思源黑体 CN Normal"/>
                <w:sz w:val="17"/>
                <w:szCs w:val="17"/>
              </w:rPr>
              <w:t>3</w:t>
            </w:r>
            <w:r w:rsidRPr="00D7712C">
              <w:rPr>
                <w:rFonts w:ascii="Arial" w:eastAsia="微软雅黑" w:hAnsi="Arial"/>
                <w:sz w:val="18"/>
                <w:szCs w:val="18"/>
              </w:rPr>
              <w:t>)|count}}</w:t>
            </w:r>
            <w:r w:rsidRPr="00D7712C">
              <w:rPr>
                <w:rFonts w:ascii="Arial" w:eastAsia="微软雅黑" w:hAnsi="Arial" w:hint="eastAsia"/>
                <w:sz w:val="18"/>
                <w:szCs w:val="18"/>
              </w:rPr>
              <w:t>个基因组变异，</w:t>
            </w:r>
            <w:r w:rsidRPr="004A2811">
              <w:rPr>
                <w:rFonts w:ascii="Arial" w:eastAsia="微软雅黑" w:hAnsi="Arial" w:hint="eastAsia"/>
                <w:sz w:val="18"/>
                <w:szCs w:val="18"/>
              </w:rPr>
              <w:t>其中</w:t>
            </w:r>
            <w:r w:rsidRPr="009C06DC">
              <w:rPr>
                <w:rFonts w:ascii="Arial" w:eastAsia="微软雅黑" w:hAnsi="Arial" w:hint="eastAsia"/>
                <w:sz w:val="18"/>
                <w:szCs w:val="18"/>
              </w:rPr>
              <w:t>致病性</w:t>
            </w:r>
            <w:r>
              <w:rPr>
                <w:rFonts w:ascii="Arial" w:eastAsia="微软雅黑" w:hAnsi="Arial" w:hint="eastAsia"/>
                <w:sz w:val="18"/>
                <w:szCs w:val="18"/>
              </w:rPr>
              <w:t>/</w:t>
            </w:r>
            <w:r w:rsidRPr="009C06DC">
              <w:rPr>
                <w:rFonts w:ascii="Arial" w:eastAsia="微软雅黑" w:hAnsi="Arial" w:hint="eastAsia"/>
                <w:sz w:val="18"/>
                <w:szCs w:val="18"/>
              </w:rPr>
              <w:t>疑似致病性</w:t>
            </w:r>
            <w:r>
              <w:rPr>
                <w:rFonts w:ascii="Arial" w:eastAsia="微软雅黑" w:hAnsi="Arial" w:hint="eastAsia"/>
                <w:sz w:val="18"/>
                <w:szCs w:val="18"/>
              </w:rPr>
              <w:t>变异</w:t>
            </w:r>
            <w:r w:rsidRPr="009C06DC">
              <w:rPr>
                <w:rFonts w:ascii="Arial" w:eastAsia="微软雅黑" w:hAnsi="Arial" w:hint="eastAsia"/>
                <w:sz w:val="18"/>
                <w:szCs w:val="18"/>
              </w:rPr>
              <w:t>有</w:t>
            </w:r>
            <w:r>
              <w:rPr>
                <w:rFonts w:ascii="Arial" w:eastAsia="微软雅黑" w:hAnsi="Arial"/>
                <w:sz w:val="18"/>
                <w:szCs w:val="18"/>
              </w:rPr>
              <w:t>{{(</w:t>
            </w:r>
            <w:r w:rsidRPr="0023726A">
              <w:rPr>
                <w:rFonts w:ascii="Arial" w:eastAsia="微软雅黑" w:hAnsi="Arial"/>
                <w:bCs/>
                <w:color w:val="000000" w:themeColor="text1"/>
                <w:sz w:val="18"/>
                <w:szCs w:val="18"/>
              </w:rPr>
              <w:t xml:space="preserve"> </w:t>
            </w:r>
            <w:r w:rsidRPr="001A6CFA">
              <w:rPr>
                <w:rFonts w:ascii="Arial" w:eastAsia="微软雅黑" w:hAnsi="Arial"/>
                <w:bCs/>
                <w:color w:val="000000" w:themeColor="text1"/>
                <w:sz w:val="18"/>
                <w:szCs w:val="18"/>
              </w:rPr>
              <w:t>var.var_germline.level_5 + var_brca.gcnv_v2.B1_gcnv_L5 + var_brca.gcnv_v2.B2_gcnv_L5 + var.var_germline.level_4+ var_brca.gcnv_v2.B1_gcnv_L4 + var_brca.gcnv_v2.B2_gcnv_L4</w:t>
            </w:r>
            <w:r>
              <w:rPr>
                <w:rFonts w:ascii="Arial" w:eastAsia="微软雅黑" w:hAnsi="Arial"/>
                <w:sz w:val="18"/>
                <w:szCs w:val="18"/>
              </w:rPr>
              <w:t>)|count}}</w:t>
            </w:r>
            <w:r w:rsidRPr="009C06DC">
              <w:rPr>
                <w:rFonts w:ascii="Arial" w:eastAsia="微软雅黑" w:hAnsi="Arial" w:hint="eastAsia"/>
                <w:sz w:val="18"/>
                <w:szCs w:val="18"/>
              </w:rPr>
              <w:t>个</w:t>
            </w:r>
          </w:p>
        </w:tc>
      </w:tr>
      <w:tr w:rsidR="001A6CFA" w:rsidRPr="00B35311" w14:paraId="25598A84" w14:textId="77777777" w:rsidTr="00162A56">
        <w:trPr>
          <w:trHeight w:val="340"/>
        </w:trPr>
        <w:tc>
          <w:tcPr>
            <w:tcW w:w="2268" w:type="dxa"/>
            <w:tcBorders>
              <w:top w:val="single" w:sz="12" w:space="0" w:color="000000" w:themeColor="text1"/>
              <w:bottom w:val="single" w:sz="12" w:space="0" w:color="000000" w:themeColor="text1"/>
              <w:right w:val="nil"/>
            </w:tcBorders>
            <w:shd w:val="clear" w:color="auto" w:fill="auto"/>
          </w:tcPr>
          <w:p w14:paraId="18458493" w14:textId="77777777" w:rsidR="001A6CFA" w:rsidRPr="00F4756E"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F4756E">
              <w:rPr>
                <w:rFonts w:ascii="Arial" w:eastAsia="微软雅黑" w:hAnsi="Arial" w:hint="eastAsia"/>
                <w:b/>
                <w:bCs/>
                <w:sz w:val="18"/>
                <w:szCs w:val="18"/>
              </w:rPr>
              <w:t>基因</w:t>
            </w:r>
          </w:p>
        </w:tc>
        <w:tc>
          <w:tcPr>
            <w:tcW w:w="3686" w:type="dxa"/>
            <w:tcBorders>
              <w:top w:val="single" w:sz="12" w:space="0" w:color="000000" w:themeColor="text1"/>
              <w:left w:val="nil"/>
              <w:bottom w:val="single" w:sz="12" w:space="0" w:color="000000" w:themeColor="text1"/>
              <w:right w:val="nil"/>
            </w:tcBorders>
            <w:shd w:val="clear" w:color="auto" w:fill="auto"/>
          </w:tcPr>
          <w:p w14:paraId="3DFBB373" w14:textId="77777777" w:rsidR="001A6CFA" w:rsidRPr="00B35311"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b/>
                <w:sz w:val="18"/>
                <w:szCs w:val="18"/>
              </w:rPr>
              <w:t>变异</w:t>
            </w:r>
            <w:r w:rsidRPr="00B35311">
              <w:rPr>
                <w:rFonts w:ascii="Arial" w:eastAsia="微软雅黑" w:hAnsi="Arial" w:hint="eastAsia"/>
                <w:b/>
                <w:sz w:val="18"/>
                <w:szCs w:val="18"/>
              </w:rPr>
              <w:t>结果</w:t>
            </w:r>
          </w:p>
        </w:tc>
        <w:tc>
          <w:tcPr>
            <w:tcW w:w="2126" w:type="dxa"/>
            <w:tcBorders>
              <w:top w:val="single" w:sz="12" w:space="0" w:color="000000" w:themeColor="text1"/>
              <w:left w:val="nil"/>
              <w:bottom w:val="single" w:sz="12" w:space="0" w:color="000000" w:themeColor="text1"/>
              <w:right w:val="nil"/>
            </w:tcBorders>
            <w:shd w:val="clear" w:color="auto" w:fill="auto"/>
          </w:tcPr>
          <w:p w14:paraId="7C201785" w14:textId="77777777" w:rsidR="001A6CFA" w:rsidRPr="00B35311"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b/>
                <w:sz w:val="18"/>
                <w:szCs w:val="18"/>
              </w:rPr>
              <w:t>基因型</w:t>
            </w:r>
          </w:p>
        </w:tc>
        <w:tc>
          <w:tcPr>
            <w:tcW w:w="2260" w:type="dxa"/>
            <w:tcBorders>
              <w:top w:val="single" w:sz="12" w:space="0" w:color="000000" w:themeColor="text1"/>
              <w:left w:val="nil"/>
              <w:bottom w:val="single" w:sz="12" w:space="0" w:color="000000" w:themeColor="text1"/>
            </w:tcBorders>
            <w:shd w:val="clear" w:color="auto" w:fill="auto"/>
          </w:tcPr>
          <w:p w14:paraId="763333DD" w14:textId="77777777" w:rsidR="001A6CFA" w:rsidRPr="00B35311"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B35311">
              <w:rPr>
                <w:rFonts w:ascii="Arial" w:eastAsia="微软雅黑" w:hAnsi="Arial"/>
                <w:b/>
                <w:sz w:val="18"/>
                <w:szCs w:val="18"/>
              </w:rPr>
              <w:t>变异</w:t>
            </w:r>
            <w:r w:rsidRPr="00B35311">
              <w:rPr>
                <w:rFonts w:ascii="Arial" w:eastAsia="微软雅黑" w:hAnsi="Arial" w:hint="eastAsia"/>
                <w:b/>
                <w:sz w:val="18"/>
                <w:szCs w:val="18"/>
              </w:rPr>
              <w:t>分类</w:t>
            </w:r>
          </w:p>
        </w:tc>
      </w:tr>
      <w:tr w:rsidR="001A6CFA" w:rsidRPr="00B35311" w14:paraId="2EA5BC40" w14:textId="77777777" w:rsidTr="00162A56">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4"/>
            <w:tcBorders>
              <w:top w:val="single" w:sz="4" w:space="0" w:color="000000" w:themeColor="text1"/>
              <w:bottom w:val="single" w:sz="4" w:space="0" w:color="000000" w:themeColor="text1"/>
            </w:tcBorders>
            <w:shd w:val="clear" w:color="auto" w:fill="auto"/>
          </w:tcPr>
          <w:p w14:paraId="7723ACB6" w14:textId="68F6F0A2" w:rsidR="001A6CFA" w:rsidRPr="00805667"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23726A">
              <w:rPr>
                <w:rFonts w:ascii="Arial" w:eastAsia="微软雅黑" w:hAnsi="Arial"/>
                <w:bCs/>
                <w:color w:val="000000" w:themeColor="text1"/>
                <w:sz w:val="18"/>
                <w:szCs w:val="18"/>
              </w:rPr>
              <w:t>{%tr</w:t>
            </w:r>
            <w:r>
              <w:rPr>
                <w:rFonts w:ascii="Arial" w:eastAsia="微软雅黑" w:hAnsi="Arial"/>
                <w:bCs/>
                <w:color w:val="000000" w:themeColor="text1"/>
                <w:sz w:val="18"/>
                <w:szCs w:val="18"/>
              </w:rPr>
              <w:t xml:space="preserve"> for a in</w:t>
            </w:r>
            <w:r w:rsidRPr="0023726A">
              <w:rPr>
                <w:rFonts w:ascii="Arial" w:eastAsia="微软雅黑" w:hAnsi="Arial"/>
                <w:bCs/>
                <w:color w:val="000000" w:themeColor="text1"/>
                <w:sz w:val="18"/>
                <w:szCs w:val="18"/>
              </w:rPr>
              <w:t xml:space="preserve"> </w:t>
            </w:r>
            <w:r w:rsidRPr="001A6CFA">
              <w:rPr>
                <w:rFonts w:ascii="Arial" w:eastAsia="微软雅黑" w:hAnsi="Arial"/>
                <w:bCs/>
                <w:color w:val="000000" w:themeColor="text1"/>
                <w:sz w:val="18"/>
                <w:szCs w:val="18"/>
              </w:rPr>
              <w:t>var.var_germline.level_5 + var_brca.gcnv_v2.B1_gcnv_L5 + var_brca.gcnv_v2.B2_gcnv_L5 + var.var_germline.level_4+ var_brca.gcnv_v2.B1_gcnv_L4 + var_brca.gcnv_v2.B2_gcnv_L4</w:t>
            </w:r>
            <w:r w:rsidRPr="0023726A">
              <w:rPr>
                <w:rFonts w:ascii="Arial" w:eastAsia="微软雅黑" w:hAnsi="Arial"/>
                <w:bCs/>
                <w:color w:val="000000" w:themeColor="text1"/>
                <w:sz w:val="18"/>
                <w:szCs w:val="18"/>
              </w:rPr>
              <w:t xml:space="preserve"> %}</w:t>
            </w:r>
          </w:p>
        </w:tc>
      </w:tr>
      <w:tr w:rsidR="001A6CFA" w:rsidRPr="00B35311" w14:paraId="1AC72A4C" w14:textId="77777777" w:rsidTr="00162A56">
        <w:trPr>
          <w:trHeight w:val="340"/>
        </w:trPr>
        <w:tc>
          <w:tcPr>
            <w:tcW w:w="2268" w:type="dxa"/>
            <w:tcBorders>
              <w:top w:val="single" w:sz="4" w:space="0" w:color="000000" w:themeColor="text1"/>
              <w:bottom w:val="single" w:sz="4" w:space="0" w:color="000000" w:themeColor="text1"/>
              <w:right w:val="nil"/>
            </w:tcBorders>
            <w:shd w:val="clear" w:color="auto" w:fill="auto"/>
          </w:tcPr>
          <w:p w14:paraId="2733C017" w14:textId="77777777" w:rsidR="001A6CFA" w:rsidRPr="009C06DC"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Pr>
                <w:rFonts w:ascii="Arial" w:eastAsia="微软雅黑" w:hAnsi="Arial" w:hint="eastAsia"/>
                <w:b/>
                <w:bCs/>
                <w:i/>
                <w:iCs/>
                <w:sz w:val="18"/>
                <w:szCs w:val="18"/>
              </w:rPr>
              <w:t>{</w:t>
            </w:r>
            <w:r>
              <w:rPr>
                <w:rFonts w:ascii="Arial" w:eastAsia="微软雅黑" w:hAnsi="Arial"/>
                <w:b/>
                <w:bCs/>
                <w:i/>
                <w:iCs/>
                <w:sz w:val="18"/>
                <w:szCs w:val="18"/>
              </w:rPr>
              <w:t>{a.gene_symbol}}</w:t>
            </w:r>
          </w:p>
        </w:tc>
        <w:tc>
          <w:tcPr>
            <w:tcW w:w="3686" w:type="dxa"/>
            <w:tcBorders>
              <w:top w:val="single" w:sz="4" w:space="0" w:color="000000" w:themeColor="text1"/>
              <w:left w:val="nil"/>
              <w:bottom w:val="single" w:sz="4" w:space="0" w:color="000000" w:themeColor="text1"/>
              <w:right w:val="nil"/>
            </w:tcBorders>
            <w:shd w:val="clear" w:color="auto" w:fill="auto"/>
          </w:tcPr>
          <w:p w14:paraId="075CE7DC" w14:textId="77777777" w:rsidR="001A6CF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if a.type == “Loss”%}</w:t>
            </w:r>
          </w:p>
          <w:p w14:paraId="12378A90" w14:textId="77777777" w:rsidR="001A6CF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{{a.value}} del</w:t>
            </w:r>
          </w:p>
          <w:p w14:paraId="77CB6D28" w14:textId="77777777" w:rsidR="001A6CF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elif a.type == “Gain”%}</w:t>
            </w:r>
          </w:p>
          <w:p w14:paraId="5227963C" w14:textId="77777777" w:rsidR="001A6CF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{{a.value}} dup</w:t>
            </w:r>
          </w:p>
          <w:p w14:paraId="53BB5BA1" w14:textId="77777777" w:rsidR="001A6CF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55B7158A" w14:textId="77777777" w:rsidR="001A6CF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{a.gene_</w:t>
            </w:r>
            <w:r>
              <w:rPr>
                <w:rFonts w:ascii="Arial" w:eastAsia="微软雅黑" w:hAnsi="Arial" w:hint="eastAsia"/>
                <w:iCs/>
                <w:sz w:val="18"/>
                <w:szCs w:val="18"/>
              </w:rPr>
              <w:t>region</w:t>
            </w:r>
            <w:r>
              <w:rPr>
                <w:rFonts w:ascii="Arial" w:eastAsia="微软雅黑" w:hAnsi="Arial"/>
                <w:iCs/>
                <w:sz w:val="18"/>
                <w:szCs w:val="18"/>
              </w:rPr>
              <w:t>}} {{a.hgvs_c}}{%if a.hgvs_p != “p.?”%} {</w:t>
            </w:r>
            <w:r>
              <w:rPr>
                <w:rFonts w:ascii="Arial" w:eastAsia="微软雅黑" w:hAnsi="Arial" w:hint="eastAsia"/>
                <w:iCs/>
                <w:sz w:val="18"/>
                <w:szCs w:val="18"/>
              </w:rPr>
              <w:t>{</w:t>
            </w:r>
            <w:r>
              <w:rPr>
                <w:rFonts w:ascii="Arial" w:eastAsia="微软雅黑" w:hAnsi="Arial"/>
                <w:iCs/>
                <w:sz w:val="18"/>
                <w:szCs w:val="18"/>
              </w:rPr>
              <w:t>a.hgvs_p</w:t>
            </w:r>
            <w:r>
              <w:rPr>
                <w:rFonts w:ascii="Arial" w:eastAsia="微软雅黑" w:hAnsi="Arial" w:hint="eastAsia"/>
                <w:iCs/>
                <w:sz w:val="18"/>
                <w:szCs w:val="18"/>
              </w:rPr>
              <w:t>}</w:t>
            </w:r>
            <w:r>
              <w:rPr>
                <w:rFonts w:ascii="Arial" w:eastAsia="微软雅黑" w:hAnsi="Arial"/>
                <w:iCs/>
                <w:sz w:val="18"/>
                <w:szCs w:val="18"/>
              </w:rPr>
              <w:t>}{%endif%}</w:t>
            </w:r>
          </w:p>
          <w:p w14:paraId="6BC2381B" w14:textId="77777777" w:rsidR="001A6CF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D7712C">
              <w:rPr>
                <w:rFonts w:ascii="Arial" w:eastAsia="微软雅黑" w:hAnsi="Arial"/>
                <w:iCs/>
                <w:sz w:val="18"/>
                <w:szCs w:val="18"/>
              </w:rPr>
              <w:t>{{a.transcript_primary}}</w:t>
            </w:r>
          </w:p>
          <w:p w14:paraId="14EF5002" w14:textId="77777777" w:rsidR="001A6CFA" w:rsidRPr="00D7712C"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tc>
        <w:tc>
          <w:tcPr>
            <w:tcW w:w="2126" w:type="dxa"/>
            <w:tcBorders>
              <w:top w:val="single" w:sz="4" w:space="0" w:color="000000" w:themeColor="text1"/>
              <w:left w:val="nil"/>
              <w:bottom w:val="single" w:sz="4" w:space="0" w:color="000000" w:themeColor="text1"/>
              <w:right w:val="nil"/>
            </w:tcBorders>
            <w:shd w:val="clear" w:color="auto" w:fill="auto"/>
          </w:tcPr>
          <w:p w14:paraId="3BDD1B4B" w14:textId="77777777" w:rsidR="001A6CFA" w:rsidRPr="00B03075"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if a.type==”Loss”%}</w:t>
            </w:r>
          </w:p>
          <w:p w14:paraId="30098B51" w14:textId="77777777" w:rsidR="001A6CFA" w:rsidRPr="001A6CFA" w:rsidRDefault="001A6CFA" w:rsidP="001A6CF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A6CFA">
              <w:rPr>
                <w:rFonts w:ascii="Arial" w:eastAsia="微软雅黑" w:hAnsi="Arial"/>
                <w:iCs/>
                <w:sz w:val="18"/>
                <w:szCs w:val="18"/>
              </w:rPr>
              <w:t>{%p if a.cnv_type == “HeteDel”%}</w:t>
            </w:r>
          </w:p>
          <w:p w14:paraId="79326E40" w14:textId="77777777" w:rsidR="001A6CFA" w:rsidRPr="001A6CFA" w:rsidRDefault="001A6CFA" w:rsidP="001A6CF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A6CFA">
              <w:rPr>
                <w:rFonts w:ascii="Arial" w:eastAsia="微软雅黑" w:hAnsi="Arial" w:hint="eastAsia"/>
                <w:iCs/>
                <w:sz w:val="18"/>
                <w:szCs w:val="18"/>
              </w:rPr>
              <w:t>杂合</w:t>
            </w:r>
          </w:p>
          <w:p w14:paraId="1EBC8690" w14:textId="77777777" w:rsidR="001A6CFA" w:rsidRPr="001A6CFA" w:rsidRDefault="001A6CFA" w:rsidP="001A6CF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A6CFA">
              <w:rPr>
                <w:rFonts w:ascii="Arial" w:eastAsia="微软雅黑" w:hAnsi="Arial"/>
                <w:iCs/>
                <w:sz w:val="18"/>
                <w:szCs w:val="18"/>
              </w:rPr>
              <w:t>{%p elif a.cnv_type == “HomoDel”%}</w:t>
            </w:r>
          </w:p>
          <w:p w14:paraId="4182F8C9" w14:textId="77777777" w:rsidR="001A6CFA" w:rsidRPr="001A6CFA" w:rsidRDefault="001A6CFA" w:rsidP="001A6CF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A6CFA">
              <w:rPr>
                <w:rFonts w:ascii="Arial" w:eastAsia="微软雅黑" w:hAnsi="Arial" w:hint="eastAsia"/>
                <w:iCs/>
                <w:sz w:val="18"/>
                <w:szCs w:val="18"/>
              </w:rPr>
              <w:t>纯合</w:t>
            </w:r>
          </w:p>
          <w:p w14:paraId="588F12E1" w14:textId="77777777" w:rsidR="001A6CFA" w:rsidRPr="001A6CFA" w:rsidRDefault="001A6CFA" w:rsidP="001A6CF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A6CFA">
              <w:rPr>
                <w:rFonts w:ascii="Arial" w:eastAsia="微软雅黑" w:hAnsi="Arial"/>
                <w:iCs/>
                <w:sz w:val="18"/>
                <w:szCs w:val="18"/>
              </w:rPr>
              <w:lastRenderedPageBreak/>
              <w:t>{%p else%}</w:t>
            </w:r>
          </w:p>
          <w:p w14:paraId="03D4361B" w14:textId="77777777" w:rsidR="001A6CFA" w:rsidRPr="001A6CFA" w:rsidRDefault="001A6CFA" w:rsidP="001A6CF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A6CFA">
              <w:rPr>
                <w:rFonts w:ascii="Arial" w:eastAsia="微软雅黑" w:hAnsi="Arial"/>
                <w:iCs/>
                <w:sz w:val="18"/>
                <w:szCs w:val="18"/>
              </w:rPr>
              <w:t>/</w:t>
            </w:r>
          </w:p>
          <w:p w14:paraId="29959A3B" w14:textId="77777777" w:rsidR="001A6CFA" w:rsidRDefault="001A6CFA" w:rsidP="001A6CF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A6CFA">
              <w:rPr>
                <w:rFonts w:ascii="Arial" w:eastAsia="微软雅黑" w:hAnsi="Arial"/>
                <w:iCs/>
                <w:sz w:val="18"/>
                <w:szCs w:val="18"/>
              </w:rPr>
              <w:t>{%p endif%}</w:t>
            </w:r>
          </w:p>
          <w:p w14:paraId="66DDE185" w14:textId="42CF6655" w:rsidR="001A6CFA" w:rsidRPr="00B03075" w:rsidRDefault="001A6CFA" w:rsidP="001A6CF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 xml:space="preserve">{%p </w:t>
            </w:r>
            <w:r>
              <w:rPr>
                <w:rFonts w:ascii="Arial" w:eastAsia="微软雅黑" w:hAnsi="Arial"/>
                <w:iCs/>
                <w:sz w:val="18"/>
                <w:szCs w:val="18"/>
              </w:rPr>
              <w:t>el</w:t>
            </w:r>
            <w:r w:rsidRPr="00B03075">
              <w:rPr>
                <w:rFonts w:ascii="Arial" w:eastAsia="微软雅黑" w:hAnsi="Arial"/>
                <w:iCs/>
                <w:sz w:val="18"/>
                <w:szCs w:val="18"/>
              </w:rPr>
              <w:t>if a.type==”</w:t>
            </w:r>
            <w:r>
              <w:rPr>
                <w:rFonts w:ascii="Arial" w:eastAsia="微软雅黑" w:hAnsi="Arial"/>
                <w:iCs/>
                <w:sz w:val="18"/>
                <w:szCs w:val="18"/>
              </w:rPr>
              <w:t>Gain</w:t>
            </w:r>
            <w:r w:rsidRPr="00B03075">
              <w:rPr>
                <w:rFonts w:ascii="Arial" w:eastAsia="微软雅黑" w:hAnsi="Arial"/>
                <w:iCs/>
                <w:sz w:val="18"/>
                <w:szCs w:val="18"/>
              </w:rPr>
              <w:t>”%}</w:t>
            </w:r>
          </w:p>
          <w:p w14:paraId="69218A9F" w14:textId="77777777" w:rsidR="001A6CFA" w:rsidRPr="00B03075"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w:t>
            </w:r>
          </w:p>
          <w:p w14:paraId="46CFF7C3" w14:textId="77777777" w:rsidR="001A6CFA" w:rsidRPr="00B03075"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else%}</w:t>
            </w:r>
          </w:p>
          <w:p w14:paraId="3360D34D" w14:textId="77777777" w:rsidR="001A6CFA" w:rsidRPr="00B03075"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if a.freq|float &gt;= 0.85%}</w:t>
            </w:r>
          </w:p>
          <w:p w14:paraId="2496F42F" w14:textId="77777777" w:rsidR="001A6CFA" w:rsidRPr="00B03075"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hint="eastAsia"/>
                <w:iCs/>
                <w:sz w:val="18"/>
                <w:szCs w:val="18"/>
              </w:rPr>
              <w:t>纯合</w:t>
            </w:r>
          </w:p>
          <w:p w14:paraId="4E22864A" w14:textId="77777777" w:rsidR="001A6CFA" w:rsidRPr="00B03075"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else%}</w:t>
            </w:r>
          </w:p>
          <w:p w14:paraId="1D86AF35" w14:textId="77777777" w:rsidR="001A6CFA" w:rsidRPr="00B03075"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hint="eastAsia"/>
                <w:iCs/>
                <w:sz w:val="18"/>
                <w:szCs w:val="18"/>
              </w:rPr>
              <w:t>杂合</w:t>
            </w:r>
          </w:p>
          <w:p w14:paraId="52FC546D" w14:textId="77777777" w:rsidR="001A6CFA" w:rsidRPr="00B03075"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endif%}</w:t>
            </w:r>
          </w:p>
          <w:p w14:paraId="353FC113" w14:textId="77777777" w:rsidR="001A6CFA" w:rsidRPr="009C06DC"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endif%}</w:t>
            </w:r>
          </w:p>
        </w:tc>
        <w:tc>
          <w:tcPr>
            <w:tcW w:w="2260" w:type="dxa"/>
            <w:tcBorders>
              <w:top w:val="single" w:sz="4" w:space="0" w:color="000000" w:themeColor="text1"/>
              <w:left w:val="nil"/>
              <w:bottom w:val="single" w:sz="4" w:space="0" w:color="000000" w:themeColor="text1"/>
            </w:tcBorders>
            <w:shd w:val="clear" w:color="auto" w:fill="auto"/>
          </w:tcPr>
          <w:p w14:paraId="69DEC9D2" w14:textId="77777777" w:rsidR="001A6CFA" w:rsidRPr="00B03075"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lastRenderedPageBreak/>
              <w:t>{%p if a.clinic_num_g == 5%}</w:t>
            </w:r>
          </w:p>
          <w:p w14:paraId="22F167EA" w14:textId="77777777" w:rsidR="001A6CFA" w:rsidRPr="00B03075"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hint="eastAsia"/>
                <w:iCs/>
                <w:sz w:val="18"/>
                <w:szCs w:val="18"/>
              </w:rPr>
              <w:t>致病性</w:t>
            </w:r>
          </w:p>
          <w:p w14:paraId="222C41B1" w14:textId="77777777" w:rsidR="001A6CFA" w:rsidRPr="00B03075"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else%}</w:t>
            </w:r>
          </w:p>
          <w:p w14:paraId="16E0FA4C" w14:textId="77777777" w:rsidR="001A6CFA" w:rsidRPr="00B03075"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hint="eastAsia"/>
                <w:iCs/>
                <w:sz w:val="18"/>
                <w:szCs w:val="18"/>
              </w:rPr>
              <w:t>疑似致病性</w:t>
            </w:r>
          </w:p>
          <w:p w14:paraId="4FEEE4AA" w14:textId="77777777" w:rsidR="001A6CFA" w:rsidRPr="009C06DC"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B03075">
              <w:rPr>
                <w:rFonts w:ascii="Arial" w:eastAsia="微软雅黑" w:hAnsi="Arial"/>
                <w:iCs/>
                <w:sz w:val="18"/>
                <w:szCs w:val="18"/>
              </w:rPr>
              <w:t>{%p endif%}</w:t>
            </w:r>
          </w:p>
        </w:tc>
      </w:tr>
      <w:tr w:rsidR="001A6CFA" w:rsidRPr="00B35311" w14:paraId="6E7C7D10" w14:textId="77777777" w:rsidTr="00162A56">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4"/>
            <w:tcBorders>
              <w:top w:val="single" w:sz="4" w:space="0" w:color="000000" w:themeColor="text1"/>
              <w:bottom w:val="single" w:sz="4" w:space="0" w:color="000000" w:themeColor="text1"/>
            </w:tcBorders>
            <w:shd w:val="clear" w:color="auto" w:fill="auto"/>
          </w:tcPr>
          <w:p w14:paraId="65AE6599" w14:textId="77777777" w:rsidR="001A6CFA" w:rsidRPr="009C06DC"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%tr endfor%}</w:t>
            </w:r>
          </w:p>
        </w:tc>
      </w:tr>
      <w:tr w:rsidR="001A6CFA" w:rsidRPr="00B35311" w14:paraId="24187AE5" w14:textId="77777777" w:rsidTr="00162A56">
        <w:trPr>
          <w:trHeight w:val="340"/>
        </w:trPr>
        <w:tc>
          <w:tcPr>
            <w:tcW w:w="10340" w:type="dxa"/>
            <w:gridSpan w:val="4"/>
            <w:tcBorders>
              <w:top w:val="single" w:sz="4" w:space="0" w:color="000000" w:themeColor="text1"/>
              <w:bottom w:val="single" w:sz="12" w:space="0" w:color="000000" w:themeColor="text1"/>
            </w:tcBorders>
            <w:shd w:val="clear" w:color="auto" w:fill="auto"/>
          </w:tcPr>
          <w:p w14:paraId="38D6D0E4" w14:textId="77777777" w:rsidR="001A6CFA" w:rsidRPr="009C06DC"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tr else</w:t>
            </w:r>
            <w:r>
              <w:rPr>
                <w:rFonts w:ascii="Arial" w:eastAsia="微软雅黑" w:hAnsi="Arial" w:hint="eastAsia"/>
                <w:iCs/>
                <w:sz w:val="18"/>
                <w:szCs w:val="18"/>
              </w:rPr>
              <w:t>%}</w:t>
            </w:r>
          </w:p>
        </w:tc>
      </w:tr>
      <w:tr w:rsidR="001A6CFA" w:rsidRPr="00B35311" w14:paraId="66DA3BBF" w14:textId="77777777" w:rsidTr="00162A56">
        <w:trPr>
          <w:cnfStyle w:val="000000010000" w:firstRow="0" w:lastRow="0" w:firstColumn="0" w:lastColumn="0" w:oddVBand="0" w:evenVBand="0" w:oddHBand="0" w:evenHBand="1" w:firstRowFirstColumn="0" w:firstRowLastColumn="0" w:lastRowFirstColumn="0" w:lastRowLastColumn="0"/>
          <w:trHeight w:val="340"/>
        </w:trPr>
        <w:tc>
          <w:tcPr>
            <w:tcW w:w="10340" w:type="dxa"/>
            <w:gridSpan w:val="4"/>
            <w:tcBorders>
              <w:top w:val="single" w:sz="12" w:space="0" w:color="000000" w:themeColor="text1"/>
              <w:bottom w:val="single" w:sz="12" w:space="0" w:color="000000" w:themeColor="text1"/>
            </w:tcBorders>
            <w:shd w:val="clear" w:color="auto" w:fill="auto"/>
          </w:tcPr>
          <w:p w14:paraId="5A2F6248" w14:textId="77777777" w:rsidR="001A6CF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23726A">
              <w:rPr>
                <w:rFonts w:ascii="Arial" w:eastAsia="微软雅黑" w:hAnsi="Arial" w:hint="eastAsia"/>
                <w:b/>
                <w:color w:val="000000" w:themeColor="text1"/>
                <w:sz w:val="18"/>
                <w:szCs w:val="18"/>
              </w:rPr>
              <w:t>未检测到致病性、疑似致病性胚系变异</w:t>
            </w:r>
          </w:p>
        </w:tc>
      </w:tr>
      <w:tr w:rsidR="001A6CFA" w:rsidRPr="00B35311" w14:paraId="06F5145F" w14:textId="77777777" w:rsidTr="00162A56">
        <w:trPr>
          <w:trHeight w:val="340"/>
        </w:trPr>
        <w:tc>
          <w:tcPr>
            <w:tcW w:w="10340" w:type="dxa"/>
            <w:gridSpan w:val="4"/>
            <w:tcBorders>
              <w:top w:val="single" w:sz="12" w:space="0" w:color="000000" w:themeColor="text1"/>
              <w:bottom w:val="single" w:sz="4" w:space="0" w:color="000000" w:themeColor="text1"/>
            </w:tcBorders>
            <w:shd w:val="clear" w:color="auto" w:fill="auto"/>
          </w:tcPr>
          <w:p w14:paraId="5D32F530" w14:textId="77777777" w:rsidR="001A6CF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%tr endif%}</w:t>
            </w:r>
          </w:p>
        </w:tc>
      </w:tr>
    </w:tbl>
    <w:p w14:paraId="275CEB74" w14:textId="03C4938B" w:rsidR="001E2F8D" w:rsidRDefault="001E2F8D" w:rsidP="008C1200">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6ADF7EB0" w14:textId="1B70C5F0" w:rsidR="00BA6AEC" w:rsidRDefault="00BA6AEC" w:rsidP="008C1200">
      <w:pPr>
        <w:adjustRightInd w:val="0"/>
        <w:snapToGrid w:val="0"/>
        <w:spacing w:line="340" w:lineRule="exact"/>
        <w:rPr>
          <w:rFonts w:ascii="Arial" w:eastAsia="微软雅黑" w:hAnsi="Arial" w:cs="思源黑体 CN Light"/>
          <w:kern w:val="0"/>
          <w:sz w:val="18"/>
          <w:szCs w:val="18"/>
        </w:rPr>
      </w:pPr>
      <w:r>
        <w:rPr>
          <w:rFonts w:ascii="Arial" w:eastAsia="微软雅黑" w:hAnsi="Arial" w:cs="思源黑体 CN Light" w:hint="eastAsia"/>
          <w:sz w:val="18"/>
          <w:szCs w:val="18"/>
        </w:rPr>
        <w:t>*</w:t>
      </w:r>
      <w:r>
        <w:rPr>
          <w:rFonts w:ascii="Arial" w:eastAsia="微软雅黑" w:hAnsi="Arial" w:cs="思源黑体 CN Light" w:hint="eastAsia"/>
          <w:sz w:val="18"/>
          <w:szCs w:val="18"/>
        </w:rPr>
        <w:t>变异分类</w:t>
      </w:r>
      <w:r>
        <w:rPr>
          <w:rFonts w:ascii="Arial" w:eastAsia="微软雅黑" w:hAnsi="Arial" w:cs="思源黑体 CN Light"/>
          <w:sz w:val="18"/>
          <w:szCs w:val="18"/>
        </w:rPr>
        <w:t>:</w:t>
      </w:r>
      <w:r w:rsidR="009C06DC" w:rsidRPr="009C06DC">
        <w:rPr>
          <w:rFonts w:ascii="Arial" w:eastAsia="微软雅黑" w:hAnsi="Arial" w:cs="思源黑体 CN Light" w:hint="eastAsia"/>
          <w:sz w:val="18"/>
          <w:szCs w:val="18"/>
        </w:rPr>
        <w:t>遵循美国医学遗传学和基因组学学会（</w:t>
      </w:r>
      <w:r w:rsidR="009C06DC" w:rsidRPr="009C06DC">
        <w:rPr>
          <w:rFonts w:ascii="Arial" w:eastAsia="微软雅黑" w:hAnsi="Arial" w:cs="思源黑体 CN Light" w:hint="eastAsia"/>
          <w:sz w:val="18"/>
          <w:szCs w:val="18"/>
        </w:rPr>
        <w:t>the American College of Medical Genetics</w:t>
      </w:r>
      <w:r w:rsidR="009C06DC" w:rsidRPr="009C06DC">
        <w:rPr>
          <w:rFonts w:ascii="Arial" w:eastAsia="微软雅黑" w:hAnsi="Arial" w:cs="思源黑体 CN Light" w:hint="eastAsia"/>
          <w:sz w:val="18"/>
          <w:szCs w:val="18"/>
        </w:rPr>
        <w:t>，</w:t>
      </w:r>
      <w:r w:rsidR="009C06DC" w:rsidRPr="009C06DC">
        <w:rPr>
          <w:rFonts w:ascii="Arial" w:eastAsia="微软雅黑" w:hAnsi="Arial" w:cs="思源黑体 CN Light" w:hint="eastAsia"/>
          <w:sz w:val="18"/>
          <w:szCs w:val="18"/>
        </w:rPr>
        <w:t>ACMG</w:t>
      </w:r>
      <w:r w:rsidR="009C06DC" w:rsidRPr="009C06DC">
        <w:rPr>
          <w:rFonts w:ascii="Arial" w:eastAsia="微软雅黑" w:hAnsi="Arial" w:cs="思源黑体 CN Light" w:hint="eastAsia"/>
          <w:sz w:val="18"/>
          <w:szCs w:val="18"/>
        </w:rPr>
        <w:t>）、分子病理协会（</w:t>
      </w:r>
      <w:r w:rsidR="009C06DC" w:rsidRPr="009C06DC">
        <w:rPr>
          <w:rFonts w:ascii="Arial" w:eastAsia="微软雅黑" w:hAnsi="Arial" w:cs="思源黑体 CN Light" w:hint="eastAsia"/>
          <w:sz w:val="18"/>
          <w:szCs w:val="18"/>
        </w:rPr>
        <w:t>the Association for Molecular Pathology</w:t>
      </w:r>
      <w:r w:rsidR="009C06DC" w:rsidRPr="009C06DC">
        <w:rPr>
          <w:rFonts w:ascii="Arial" w:eastAsia="微软雅黑" w:hAnsi="Arial" w:cs="思源黑体 CN Light" w:hint="eastAsia"/>
          <w:sz w:val="18"/>
          <w:szCs w:val="18"/>
        </w:rPr>
        <w:t>，</w:t>
      </w:r>
      <w:r w:rsidR="009C06DC" w:rsidRPr="009C06DC">
        <w:rPr>
          <w:rFonts w:ascii="Arial" w:eastAsia="微软雅黑" w:hAnsi="Arial" w:cs="思源黑体 CN Light" w:hint="eastAsia"/>
          <w:sz w:val="18"/>
          <w:szCs w:val="18"/>
        </w:rPr>
        <w:t>AMP</w:t>
      </w:r>
      <w:r w:rsidR="009C06DC" w:rsidRPr="009C06DC">
        <w:rPr>
          <w:rFonts w:ascii="Arial" w:eastAsia="微软雅黑" w:hAnsi="Arial" w:cs="思源黑体 CN Light" w:hint="eastAsia"/>
          <w:sz w:val="18"/>
          <w:szCs w:val="18"/>
        </w:rPr>
        <w:t>）、美国病理学家学会（</w:t>
      </w:r>
      <w:r w:rsidR="009C06DC" w:rsidRPr="009C06DC">
        <w:rPr>
          <w:rFonts w:ascii="Arial" w:eastAsia="微软雅黑" w:hAnsi="Arial" w:cs="思源黑体 CN Light" w:hint="eastAsia"/>
          <w:sz w:val="18"/>
          <w:szCs w:val="18"/>
        </w:rPr>
        <w:t>the College of American Pathologists</w:t>
      </w:r>
      <w:r w:rsidR="009C06DC" w:rsidRPr="009C06DC">
        <w:rPr>
          <w:rFonts w:ascii="Arial" w:eastAsia="微软雅黑" w:hAnsi="Arial" w:cs="思源黑体 CN Light" w:hint="eastAsia"/>
          <w:sz w:val="18"/>
          <w:szCs w:val="18"/>
        </w:rPr>
        <w:t>，</w:t>
      </w:r>
      <w:r w:rsidR="009C06DC" w:rsidRPr="009C06DC">
        <w:rPr>
          <w:rFonts w:ascii="Arial" w:eastAsia="微软雅黑" w:hAnsi="Arial" w:cs="思源黑体 CN Light" w:hint="eastAsia"/>
          <w:sz w:val="18"/>
          <w:szCs w:val="18"/>
        </w:rPr>
        <w:t>CAP</w:t>
      </w:r>
      <w:r w:rsidR="009C06DC" w:rsidRPr="009C06DC">
        <w:rPr>
          <w:rFonts w:ascii="Arial" w:eastAsia="微软雅黑" w:hAnsi="Arial" w:cs="思源黑体 CN Light" w:hint="eastAsia"/>
          <w:sz w:val="18"/>
          <w:szCs w:val="18"/>
        </w:rPr>
        <w:t>）发布的《遗传变异分类标准与指南》（</w:t>
      </w:r>
      <w:r w:rsidR="009C06DC" w:rsidRPr="009C06DC">
        <w:rPr>
          <w:rFonts w:ascii="Arial" w:eastAsia="微软雅黑" w:hAnsi="Arial" w:cs="思源黑体 CN Light" w:hint="eastAsia"/>
          <w:sz w:val="18"/>
          <w:szCs w:val="18"/>
        </w:rPr>
        <w:t>2015</w:t>
      </w:r>
      <w:r w:rsidR="009C06DC" w:rsidRPr="009C06DC">
        <w:rPr>
          <w:rFonts w:ascii="Arial" w:eastAsia="微软雅黑" w:hAnsi="Arial" w:cs="思源黑体 CN Light" w:hint="eastAsia"/>
          <w:sz w:val="18"/>
          <w:szCs w:val="18"/>
        </w:rPr>
        <w:t>年版），遗传变异分为</w:t>
      </w:r>
      <w:r w:rsidR="009C06DC" w:rsidRPr="009C06DC">
        <w:rPr>
          <w:rFonts w:ascii="Arial" w:eastAsia="微软雅黑" w:hAnsi="Arial" w:cs="思源黑体 CN Light" w:hint="eastAsia"/>
          <w:sz w:val="18"/>
          <w:szCs w:val="18"/>
        </w:rPr>
        <w:t>5</w:t>
      </w:r>
      <w:r w:rsidR="009C06DC" w:rsidRPr="009C06DC">
        <w:rPr>
          <w:rFonts w:ascii="Arial" w:eastAsia="微软雅黑" w:hAnsi="Arial" w:cs="思源黑体 CN Light" w:hint="eastAsia"/>
          <w:sz w:val="18"/>
          <w:szCs w:val="18"/>
        </w:rPr>
        <w:t>个等级：致病性、疑似致病性、意义不明确、疑似良性、良性</w:t>
      </w:r>
      <w:r>
        <w:rPr>
          <w:rFonts w:ascii="Arial" w:eastAsia="微软雅黑" w:hAnsi="Arial" w:cs="思源黑体 CN Light" w:hint="eastAsia"/>
          <w:sz w:val="18"/>
          <w:szCs w:val="18"/>
        </w:rPr>
        <w:t>。</w:t>
      </w:r>
    </w:p>
    <w:p w14:paraId="0FC06827" w14:textId="77777777" w:rsidR="00B51691" w:rsidRPr="004A44D2" w:rsidRDefault="00B51691" w:rsidP="00E831EB">
      <w:pPr>
        <w:pBdr>
          <w:top w:val="none" w:sz="0" w:space="1" w:color="auto"/>
          <w:left w:val="none" w:sz="0" w:space="4" w:color="auto"/>
          <w:bottom w:val="none" w:sz="0" w:space="1" w:color="auto"/>
          <w:right w:val="none" w:sz="0" w:space="4" w:color="auto"/>
        </w:pBdr>
        <w:tabs>
          <w:tab w:val="left" w:pos="0"/>
        </w:tabs>
        <w:adjustRightInd w:val="0"/>
        <w:snapToGrid w:val="0"/>
        <w:rPr>
          <w:rFonts w:ascii="Arial" w:eastAsia="微软雅黑" w:hAnsi="Arial"/>
          <w:sz w:val="18"/>
          <w:szCs w:val="18"/>
        </w:rPr>
      </w:pPr>
    </w:p>
    <w:p w14:paraId="07D22778" w14:textId="383399FE" w:rsidR="00876793" w:rsidRPr="00B35311" w:rsidRDefault="00A27218" w:rsidP="00E831EB">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sz w:val="24"/>
          <w:szCs w:val="24"/>
        </w:rPr>
      </w:pPr>
      <w:r>
        <w:rPr>
          <w:rFonts w:ascii="Arial" w:eastAsia="微软雅黑" w:hAnsi="Arial" w:hint="eastAsia"/>
          <w:sz w:val="24"/>
          <w:szCs w:val="24"/>
        </w:rPr>
        <w:t>四</w:t>
      </w:r>
      <w:r w:rsidR="003C1ACE" w:rsidRPr="004213C6">
        <w:rPr>
          <w:rFonts w:ascii="Arial" w:eastAsia="微软雅黑" w:hAnsi="Arial" w:hint="eastAsia"/>
          <w:sz w:val="24"/>
          <w:szCs w:val="24"/>
        </w:rPr>
        <w:t>、检测详细结果</w:t>
      </w:r>
    </w:p>
    <w:p w14:paraId="2440CA1D" w14:textId="66548DDA" w:rsidR="00876793" w:rsidRDefault="003C1ACE" w:rsidP="00E831EB">
      <w:pPr>
        <w:pStyle w:val="Heading11"/>
        <w:keepNext/>
        <w:keepLines/>
        <w:snapToGrid w:val="0"/>
        <w:spacing w:after="0"/>
        <w:jc w:val="left"/>
        <w:rPr>
          <w:rFonts w:ascii="Arial" w:eastAsia="微软雅黑" w:hAnsi="Arial" w:cstheme="minorBidi"/>
          <w:color w:val="auto"/>
          <w:sz w:val="21"/>
          <w:szCs w:val="21"/>
          <w:lang w:val="en-US" w:eastAsia="zh-CN" w:bidi="ar-SA"/>
        </w:rPr>
      </w:pPr>
      <w:r w:rsidRPr="00B35311">
        <w:rPr>
          <w:rFonts w:ascii="Arial" w:eastAsia="微软雅黑" w:hAnsi="Arial" w:cstheme="minorBidi" w:hint="eastAsia"/>
          <w:color w:val="auto"/>
          <w:sz w:val="21"/>
          <w:szCs w:val="21"/>
          <w:lang w:val="en-US" w:eastAsia="zh-CN" w:bidi="ar-SA"/>
        </w:rPr>
        <w:t>1</w:t>
      </w:r>
      <w:r w:rsidRPr="00B35311">
        <w:rPr>
          <w:rFonts w:ascii="Arial" w:eastAsia="微软雅黑" w:hAnsi="Arial" w:cstheme="minorBidi" w:hint="eastAsia"/>
          <w:color w:val="auto"/>
          <w:sz w:val="21"/>
          <w:szCs w:val="21"/>
          <w:lang w:val="en-US" w:eastAsia="zh-CN" w:bidi="ar-SA"/>
        </w:rPr>
        <w:t>、检出变异的临床意义提示</w:t>
      </w:r>
    </w:p>
    <w:p w14:paraId="34CB45B1" w14:textId="77777777" w:rsidR="001E2F8D" w:rsidRPr="001E2F8D" w:rsidRDefault="001E2F8D" w:rsidP="001E2F8D">
      <w:r w:rsidRPr="001E2F8D">
        <w:rPr>
          <w:highlight w:val="magenta"/>
        </w:rPr>
        <w:t>{%p if judge_brca_cnv == “mlpa”%}</w:t>
      </w:r>
    </w:p>
    <w:tbl>
      <w:tblPr>
        <w:tblStyle w:val="MasterIVD-v3"/>
        <w:tblW w:w="10328" w:type="dxa"/>
        <w:tblBorders>
          <w:top w:val="single" w:sz="4" w:space="0" w:color="auto"/>
          <w:bottom w:val="single" w:sz="4" w:space="0" w:color="auto"/>
          <w:insideH w:val="single" w:sz="4" w:space="0" w:color="auto"/>
          <w:insideV w:val="none" w:sz="0" w:space="0" w:color="auto"/>
        </w:tblBorders>
        <w:tblLayout w:type="fixed"/>
        <w:tblLook w:val="04A0" w:firstRow="1" w:lastRow="0" w:firstColumn="1" w:lastColumn="0" w:noHBand="0" w:noVBand="1"/>
      </w:tblPr>
      <w:tblGrid>
        <w:gridCol w:w="1418"/>
        <w:gridCol w:w="2835"/>
        <w:gridCol w:w="1276"/>
        <w:gridCol w:w="992"/>
        <w:gridCol w:w="3807"/>
      </w:tblGrid>
      <w:tr w:rsidR="0011094A" w:rsidRPr="00B35311" w14:paraId="56F8267B" w14:textId="77777777" w:rsidTr="001E2F8D">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auto"/>
              <w:bottom w:val="single" w:sz="12" w:space="0" w:color="auto"/>
            </w:tcBorders>
            <w:shd w:val="clear" w:color="auto" w:fill="D8D8D8" w:themeFill="background1" w:themeFillShade="D8"/>
          </w:tcPr>
          <w:p w14:paraId="7D6D5B86" w14:textId="77777777" w:rsidR="0011094A" w:rsidRPr="00B35311" w:rsidRDefault="0011094A" w:rsidP="0011094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基因</w:t>
            </w:r>
          </w:p>
        </w:tc>
        <w:tc>
          <w:tcPr>
            <w:tcW w:w="2835" w:type="dxa"/>
            <w:tcBorders>
              <w:top w:val="single" w:sz="12" w:space="0" w:color="auto"/>
              <w:bottom w:val="single" w:sz="12" w:space="0" w:color="auto"/>
            </w:tcBorders>
            <w:shd w:val="clear" w:color="auto" w:fill="D8D8D8" w:themeFill="background1" w:themeFillShade="D8"/>
          </w:tcPr>
          <w:p w14:paraId="675D25FA" w14:textId="77777777" w:rsidR="0011094A" w:rsidRPr="00B35311" w:rsidRDefault="0011094A" w:rsidP="0011094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sidRPr="00B35311">
              <w:rPr>
                <w:rFonts w:ascii="Arial" w:eastAsia="微软雅黑" w:hAnsi="Arial" w:hint="eastAsia"/>
                <w:b/>
                <w:bCs/>
                <w:sz w:val="18"/>
                <w:szCs w:val="18"/>
              </w:rPr>
              <w:t>检测结果</w:t>
            </w:r>
          </w:p>
        </w:tc>
        <w:tc>
          <w:tcPr>
            <w:tcW w:w="1276" w:type="dxa"/>
            <w:tcBorders>
              <w:top w:val="single" w:sz="12" w:space="0" w:color="auto"/>
              <w:bottom w:val="single" w:sz="12" w:space="0" w:color="auto"/>
            </w:tcBorders>
            <w:shd w:val="clear" w:color="auto" w:fill="D8D8D8" w:themeFill="background1" w:themeFillShade="D8"/>
          </w:tcPr>
          <w:p w14:paraId="7B86E339" w14:textId="6CE17E43" w:rsidR="0011094A" w:rsidRPr="00B35311" w:rsidRDefault="0011094A" w:rsidP="0011094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kern w:val="0"/>
                <w:sz w:val="18"/>
                <w:szCs w:val="18"/>
              </w:rPr>
            </w:pPr>
            <w:r w:rsidRPr="008C1200">
              <w:rPr>
                <w:rFonts w:ascii="Arial" w:eastAsia="微软雅黑" w:hAnsi="Arial" w:cs="Arial"/>
                <w:b/>
                <w:bCs/>
                <w:sz w:val="18"/>
                <w:szCs w:val="18"/>
              </w:rPr>
              <w:t>基因型</w:t>
            </w:r>
          </w:p>
        </w:tc>
        <w:tc>
          <w:tcPr>
            <w:tcW w:w="992" w:type="dxa"/>
            <w:tcBorders>
              <w:top w:val="single" w:sz="12" w:space="0" w:color="auto"/>
              <w:bottom w:val="single" w:sz="12" w:space="0" w:color="auto"/>
            </w:tcBorders>
            <w:shd w:val="clear" w:color="auto" w:fill="D8D8D8" w:themeFill="background1" w:themeFillShade="D8"/>
          </w:tcPr>
          <w:p w14:paraId="00C80822" w14:textId="54455651" w:rsidR="0011094A" w:rsidRPr="00B35311" w:rsidRDefault="0011094A" w:rsidP="0011094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8C1200">
              <w:rPr>
                <w:rFonts w:ascii="Arial" w:eastAsia="微软雅黑" w:hAnsi="Arial" w:cs="Arial"/>
                <w:b/>
                <w:bCs/>
                <w:sz w:val="18"/>
                <w:szCs w:val="18"/>
              </w:rPr>
              <w:t>变异分类</w:t>
            </w:r>
          </w:p>
        </w:tc>
        <w:tc>
          <w:tcPr>
            <w:tcW w:w="3807" w:type="dxa"/>
            <w:tcBorders>
              <w:top w:val="single" w:sz="12" w:space="0" w:color="auto"/>
              <w:bottom w:val="single" w:sz="12" w:space="0" w:color="auto"/>
            </w:tcBorders>
            <w:shd w:val="clear" w:color="auto" w:fill="D8D8D8" w:themeFill="background1" w:themeFillShade="D8"/>
          </w:tcPr>
          <w:p w14:paraId="14ECAEBC" w14:textId="2C909DEC" w:rsidR="0011094A" w:rsidRPr="00B35311" w:rsidRDefault="0011094A" w:rsidP="0011094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C1200">
              <w:rPr>
                <w:rFonts w:ascii="Arial" w:eastAsia="微软雅黑" w:hAnsi="Arial" w:cs="Arial"/>
                <w:b/>
                <w:sz w:val="18"/>
                <w:szCs w:val="18"/>
              </w:rPr>
              <w:t>临床提示（敏感性，证据等级）</w:t>
            </w:r>
          </w:p>
        </w:tc>
      </w:tr>
      <w:tr w:rsidR="0011094A" w:rsidRPr="00B35311" w14:paraId="747A4D23" w14:textId="77777777" w:rsidTr="001E2F8D">
        <w:trPr>
          <w:trHeight w:val="397"/>
        </w:trPr>
        <w:tc>
          <w:tcPr>
            <w:tcW w:w="10328" w:type="dxa"/>
            <w:gridSpan w:val="5"/>
            <w:tcBorders>
              <w:top w:val="single" w:sz="12" w:space="0" w:color="auto"/>
              <w:bottom w:val="single" w:sz="4" w:space="0" w:color="auto"/>
            </w:tcBorders>
            <w:shd w:val="clear" w:color="auto" w:fill="auto"/>
          </w:tcPr>
          <w:p w14:paraId="08E92D44" w14:textId="7E0AC0A4" w:rsidR="0011094A" w:rsidRPr="00FC4FC2" w:rsidRDefault="0011094A" w:rsidP="00426841">
            <w:pPr>
              <w:adjustRightInd w:val="0"/>
              <w:snapToGrid w:val="0"/>
              <w:jc w:val="center"/>
              <w:rPr>
                <w:rFonts w:ascii="Arial" w:eastAsia="微软雅黑" w:hAnsi="Arial"/>
                <w:iCs/>
                <w:sz w:val="18"/>
                <w:szCs w:val="18"/>
              </w:rPr>
            </w:pPr>
            <w:r w:rsidRPr="0023726A">
              <w:rPr>
                <w:rFonts w:ascii="Arial" w:eastAsia="微软雅黑" w:hAnsi="Arial"/>
                <w:bCs/>
                <w:color w:val="000000" w:themeColor="text1"/>
                <w:sz w:val="18"/>
                <w:szCs w:val="18"/>
              </w:rPr>
              <w:t xml:space="preserve">{%tr if </w:t>
            </w:r>
            <w:r w:rsidR="001A6CFA" w:rsidRPr="001A6CFA">
              <w:rPr>
                <w:rFonts w:ascii="Arial" w:eastAsia="微软雅黑" w:hAnsi="Arial"/>
                <w:bCs/>
                <w:color w:val="000000" w:themeColor="text1"/>
                <w:sz w:val="18"/>
                <w:szCs w:val="18"/>
              </w:rPr>
              <w:t>var.var_germline.level_5 + var_brca.mlpa_v2.B1_mlpa_L5 + var_brca.mlpa_v2.B2_mlpa_L5 + var.var_germline.level_4+ var_brca.mlpa_v2.B1_mlpa_L4 + var_brca.mlpa_v2.B2_mlpa_L4</w:t>
            </w:r>
            <w:r w:rsidRPr="0023726A">
              <w:rPr>
                <w:rFonts w:ascii="Arial" w:eastAsia="微软雅黑" w:hAnsi="Arial"/>
                <w:bCs/>
                <w:color w:val="000000" w:themeColor="text1"/>
                <w:sz w:val="18"/>
                <w:szCs w:val="18"/>
              </w:rPr>
              <w:t xml:space="preserve"> %}</w:t>
            </w:r>
          </w:p>
        </w:tc>
      </w:tr>
      <w:tr w:rsidR="0011094A" w:rsidRPr="00B35311" w14:paraId="54E1A6C7" w14:textId="77777777" w:rsidTr="001E2F8D">
        <w:trPr>
          <w:cnfStyle w:val="000000010000" w:firstRow="0" w:lastRow="0" w:firstColumn="0" w:lastColumn="0" w:oddVBand="0" w:evenVBand="0" w:oddHBand="0" w:evenHBand="1" w:firstRowFirstColumn="0" w:firstRowLastColumn="0" w:lastRowFirstColumn="0" w:lastRowLastColumn="0"/>
          <w:trHeight w:val="397"/>
        </w:trPr>
        <w:tc>
          <w:tcPr>
            <w:tcW w:w="10328" w:type="dxa"/>
            <w:gridSpan w:val="5"/>
            <w:shd w:val="clear" w:color="auto" w:fill="auto"/>
          </w:tcPr>
          <w:p w14:paraId="12EE23D7" w14:textId="07F471A9" w:rsidR="0011094A" w:rsidRPr="00FC4FC2" w:rsidRDefault="0011094A" w:rsidP="00426841">
            <w:pPr>
              <w:adjustRightInd w:val="0"/>
              <w:snapToGrid w:val="0"/>
              <w:jc w:val="center"/>
              <w:rPr>
                <w:rFonts w:ascii="Arial" w:eastAsia="微软雅黑" w:hAnsi="Arial"/>
                <w:iCs/>
                <w:sz w:val="18"/>
                <w:szCs w:val="18"/>
              </w:rPr>
            </w:pPr>
            <w:r w:rsidRPr="0023726A">
              <w:rPr>
                <w:rFonts w:ascii="Arial" w:eastAsia="微软雅黑" w:hAnsi="Arial"/>
                <w:bCs/>
                <w:color w:val="000000" w:themeColor="text1"/>
                <w:sz w:val="18"/>
                <w:szCs w:val="18"/>
              </w:rPr>
              <w:t xml:space="preserve">{%tr </w:t>
            </w:r>
            <w:r>
              <w:rPr>
                <w:rFonts w:ascii="Arial" w:eastAsia="微软雅黑" w:hAnsi="Arial" w:hint="eastAsia"/>
                <w:bCs/>
                <w:color w:val="000000" w:themeColor="text1"/>
                <w:sz w:val="18"/>
                <w:szCs w:val="18"/>
              </w:rPr>
              <w:t>for</w:t>
            </w:r>
            <w:r>
              <w:rPr>
                <w:rFonts w:ascii="Arial" w:eastAsia="微软雅黑" w:hAnsi="Arial"/>
                <w:bCs/>
                <w:color w:val="000000" w:themeColor="text1"/>
                <w:sz w:val="18"/>
                <w:szCs w:val="18"/>
              </w:rPr>
              <w:t xml:space="preserve"> a in</w:t>
            </w:r>
            <w:r w:rsidRPr="0023726A">
              <w:rPr>
                <w:rFonts w:ascii="Arial" w:eastAsia="微软雅黑" w:hAnsi="Arial"/>
                <w:bCs/>
                <w:color w:val="000000" w:themeColor="text1"/>
                <w:sz w:val="18"/>
                <w:szCs w:val="18"/>
              </w:rPr>
              <w:t xml:space="preserve"> </w:t>
            </w:r>
            <w:r w:rsidR="001A6CFA" w:rsidRPr="001A6CFA">
              <w:rPr>
                <w:rFonts w:ascii="Arial" w:eastAsia="微软雅黑" w:hAnsi="Arial"/>
                <w:bCs/>
                <w:color w:val="000000" w:themeColor="text1"/>
                <w:sz w:val="18"/>
                <w:szCs w:val="18"/>
              </w:rPr>
              <w:t>var.var_germline.level_5 + var_brca.mlpa_v2.B1_mlpa_L5 + var_brca.mlpa_v2.B2_mlpa_L5 + var.var_germline.level_4+ var_brca.mlpa_v2.B1_mlpa_L4 + var_brca.mlpa_v2.B2_mlpa_L4</w:t>
            </w:r>
            <w:r w:rsidRPr="0023726A">
              <w:rPr>
                <w:rFonts w:ascii="Arial" w:eastAsia="微软雅黑" w:hAnsi="Arial"/>
                <w:bCs/>
                <w:color w:val="000000" w:themeColor="text1"/>
                <w:sz w:val="18"/>
                <w:szCs w:val="18"/>
              </w:rPr>
              <w:t xml:space="preserve"> %}</w:t>
            </w:r>
          </w:p>
        </w:tc>
      </w:tr>
      <w:tr w:rsidR="0011094A" w:rsidRPr="00B35311" w14:paraId="0A9145B6" w14:textId="77777777" w:rsidTr="001E2F8D">
        <w:trPr>
          <w:trHeight w:val="624"/>
        </w:trPr>
        <w:tc>
          <w:tcPr>
            <w:tcW w:w="1418" w:type="dxa"/>
            <w:tcBorders>
              <w:right w:val="nil"/>
            </w:tcBorders>
            <w:shd w:val="clear" w:color="auto" w:fill="F2F2F2" w:themeFill="background1" w:themeFillShade="F2"/>
          </w:tcPr>
          <w:p w14:paraId="6FC7F88E" w14:textId="77777777" w:rsidR="0011094A" w:rsidRPr="00AA224F" w:rsidRDefault="0011094A"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9C30CA">
              <w:rPr>
                <w:rFonts w:ascii="Arial" w:eastAsia="微软雅黑" w:hAnsi="Arial"/>
                <w:b/>
                <w:bCs/>
                <w:i/>
                <w:iCs/>
                <w:sz w:val="18"/>
                <w:szCs w:val="18"/>
              </w:rPr>
              <w:t>{{a.gene_symbol}}</w:t>
            </w:r>
          </w:p>
        </w:tc>
        <w:tc>
          <w:tcPr>
            <w:tcW w:w="2835" w:type="dxa"/>
            <w:tcBorders>
              <w:left w:val="nil"/>
              <w:right w:val="nil"/>
            </w:tcBorders>
            <w:shd w:val="clear" w:color="auto" w:fill="F2F2F2" w:themeFill="background1" w:themeFillShade="F2"/>
          </w:tcPr>
          <w:p w14:paraId="4C765712" w14:textId="53E28374" w:rsidR="00907F95" w:rsidRDefault="00907F95"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if a.type == “Loss”%}</w:t>
            </w:r>
          </w:p>
          <w:p w14:paraId="33D9EAA8" w14:textId="00A79636" w:rsidR="00907F95" w:rsidRDefault="00907F95"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{a.value}} del</w:t>
            </w:r>
          </w:p>
          <w:p w14:paraId="6605EEB9" w14:textId="77777777" w:rsidR="001A6CFA" w:rsidRPr="001A6CFA" w:rsidRDefault="001A6CFA" w:rsidP="001A6CF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A6CFA">
              <w:rPr>
                <w:rFonts w:ascii="Arial" w:eastAsia="微软雅黑" w:hAnsi="Arial"/>
                <w:iCs/>
                <w:sz w:val="18"/>
                <w:szCs w:val="18"/>
              </w:rPr>
              <w:t>{%p elif a.type == “Gain”%}</w:t>
            </w:r>
          </w:p>
          <w:p w14:paraId="383A571C" w14:textId="0CA42C7E" w:rsidR="001A6CFA" w:rsidRDefault="001A6CFA" w:rsidP="001A6CF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A6CFA">
              <w:rPr>
                <w:rFonts w:ascii="Arial" w:eastAsia="微软雅黑" w:hAnsi="Arial"/>
                <w:iCs/>
                <w:sz w:val="18"/>
                <w:szCs w:val="18"/>
              </w:rPr>
              <w:t>{{a.value}} dup</w:t>
            </w:r>
          </w:p>
          <w:p w14:paraId="68184547" w14:textId="0F7AE4F7" w:rsidR="00907F95" w:rsidRPr="00907F95" w:rsidRDefault="00907F95"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65975EBD" w14:textId="76699B43" w:rsidR="0011094A" w:rsidRDefault="0011094A"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C30CA">
              <w:rPr>
                <w:rFonts w:ascii="Arial" w:eastAsia="微软雅黑" w:hAnsi="Arial"/>
                <w:iCs/>
                <w:sz w:val="18"/>
                <w:szCs w:val="18"/>
              </w:rPr>
              <w:t>{{a.gene_region}} {{a.hgvs_c}}</w:t>
            </w:r>
            <w:r w:rsidRPr="00F872CE">
              <w:rPr>
                <w:rFonts w:ascii="Arial" w:eastAsia="微软雅黑" w:hAnsi="Arial"/>
                <w:iCs/>
                <w:sz w:val="18"/>
                <w:szCs w:val="18"/>
              </w:rPr>
              <w:t>{%if a.hgvs_p!=”p.?”%}</w:t>
            </w:r>
            <w:r>
              <w:rPr>
                <w:rFonts w:ascii="Arial" w:eastAsia="微软雅黑" w:hAnsi="Arial"/>
                <w:iCs/>
                <w:sz w:val="18"/>
                <w:szCs w:val="18"/>
              </w:rPr>
              <w:t xml:space="preserve"> </w:t>
            </w:r>
            <w:r w:rsidRPr="009C30CA">
              <w:rPr>
                <w:rFonts w:ascii="Arial" w:eastAsia="微软雅黑" w:hAnsi="Arial"/>
                <w:iCs/>
                <w:sz w:val="18"/>
                <w:szCs w:val="18"/>
              </w:rPr>
              <w:t>{{a.hgvs_p}}</w:t>
            </w:r>
            <w:r>
              <w:rPr>
                <w:rFonts w:ascii="Arial" w:eastAsia="微软雅黑" w:hAnsi="Arial"/>
                <w:iCs/>
                <w:sz w:val="18"/>
                <w:szCs w:val="18"/>
              </w:rPr>
              <w:t>{%endif%}</w:t>
            </w:r>
          </w:p>
          <w:p w14:paraId="3392BC0B" w14:textId="77777777" w:rsidR="0011094A" w:rsidRDefault="0011094A"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p w14:paraId="7B1A5BF0" w14:textId="7BD157D3" w:rsidR="00907F95" w:rsidRPr="009C30CA" w:rsidRDefault="00907F95"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tc>
        <w:tc>
          <w:tcPr>
            <w:tcW w:w="1276" w:type="dxa"/>
            <w:tcBorders>
              <w:left w:val="nil"/>
              <w:right w:val="nil"/>
            </w:tcBorders>
            <w:shd w:val="clear" w:color="auto" w:fill="F2F2F2" w:themeFill="background1" w:themeFillShade="F2"/>
          </w:tcPr>
          <w:p w14:paraId="035C4300" w14:textId="77777777" w:rsidR="00907F95" w:rsidRDefault="00907F95" w:rsidP="00907F95">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if a.type == “Loss”%}</w:t>
            </w:r>
          </w:p>
          <w:p w14:paraId="47C0DBA5" w14:textId="0BF649D3" w:rsidR="00907F95" w:rsidRDefault="00907F95"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sz w:val="18"/>
                <w:szCs w:val="18"/>
              </w:rPr>
              <w:t>/</w:t>
            </w:r>
          </w:p>
          <w:p w14:paraId="41AF4F0C" w14:textId="77777777" w:rsidR="001A6CFA" w:rsidRPr="001A6CFA" w:rsidRDefault="001A6CFA" w:rsidP="001A6CF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1A6CFA">
              <w:rPr>
                <w:rFonts w:ascii="Arial" w:eastAsia="微软雅黑" w:hAnsi="Arial"/>
                <w:sz w:val="18"/>
                <w:szCs w:val="18"/>
              </w:rPr>
              <w:t>{%p elif a.type==”Gain”%}</w:t>
            </w:r>
          </w:p>
          <w:p w14:paraId="027ADF73" w14:textId="7D7844E4" w:rsidR="001A6CFA" w:rsidRDefault="001A6CFA" w:rsidP="001A6CF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1A6CFA">
              <w:rPr>
                <w:rFonts w:ascii="Arial" w:eastAsia="微软雅黑" w:hAnsi="Arial"/>
                <w:sz w:val="18"/>
                <w:szCs w:val="18"/>
              </w:rPr>
              <w:t>/</w:t>
            </w:r>
          </w:p>
          <w:p w14:paraId="147D80BC" w14:textId="46610D28" w:rsidR="00907F95" w:rsidRPr="00907F95" w:rsidRDefault="00907F95"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else%}</w:t>
            </w:r>
          </w:p>
          <w:p w14:paraId="354277EE" w14:textId="77777777" w:rsidR="006D108D" w:rsidRPr="006D108D" w:rsidRDefault="006D108D" w:rsidP="006D108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6D108D">
              <w:rPr>
                <w:rFonts w:ascii="Arial" w:eastAsia="微软雅黑" w:hAnsi="Arial"/>
                <w:sz w:val="18"/>
                <w:szCs w:val="18"/>
              </w:rPr>
              <w:t>{%p if a.freq|float &gt;= 0.85%}</w:t>
            </w:r>
          </w:p>
          <w:p w14:paraId="51FFB017" w14:textId="77777777" w:rsidR="006D108D" w:rsidRPr="006D108D" w:rsidRDefault="006D108D" w:rsidP="006D108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6D108D">
              <w:rPr>
                <w:rFonts w:ascii="Arial" w:eastAsia="微软雅黑" w:hAnsi="Arial" w:hint="eastAsia"/>
                <w:sz w:val="18"/>
                <w:szCs w:val="18"/>
              </w:rPr>
              <w:t>纯合</w:t>
            </w:r>
          </w:p>
          <w:p w14:paraId="591338E5" w14:textId="77777777" w:rsidR="006D108D" w:rsidRPr="006D108D" w:rsidRDefault="006D108D" w:rsidP="006D108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6D108D">
              <w:rPr>
                <w:rFonts w:ascii="Arial" w:eastAsia="微软雅黑" w:hAnsi="Arial"/>
                <w:sz w:val="18"/>
                <w:szCs w:val="18"/>
              </w:rPr>
              <w:t>{%p else%}</w:t>
            </w:r>
          </w:p>
          <w:p w14:paraId="517AA187" w14:textId="77777777" w:rsidR="006D108D" w:rsidRPr="006D108D" w:rsidRDefault="006D108D" w:rsidP="006D108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6D108D">
              <w:rPr>
                <w:rFonts w:ascii="Arial" w:eastAsia="微软雅黑" w:hAnsi="Arial" w:hint="eastAsia"/>
                <w:sz w:val="18"/>
                <w:szCs w:val="18"/>
              </w:rPr>
              <w:t>杂合</w:t>
            </w:r>
          </w:p>
          <w:p w14:paraId="2C3C6E99" w14:textId="77777777" w:rsidR="006D108D" w:rsidRDefault="006D108D" w:rsidP="006D108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6D108D">
              <w:rPr>
                <w:rFonts w:ascii="Arial" w:eastAsia="微软雅黑" w:hAnsi="Arial"/>
                <w:sz w:val="18"/>
                <w:szCs w:val="18"/>
              </w:rPr>
              <w:t>{%p endif%}</w:t>
            </w:r>
          </w:p>
          <w:p w14:paraId="3D45F9E1" w14:textId="047F8C77" w:rsidR="00907F95" w:rsidRPr="00A708A4" w:rsidRDefault="00907F95" w:rsidP="006D108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hint="eastAsia"/>
                <w:sz w:val="18"/>
                <w:szCs w:val="18"/>
              </w:rPr>
              <w:t>{</w:t>
            </w:r>
            <w:r>
              <w:rPr>
                <w:rFonts w:ascii="Arial" w:eastAsia="微软雅黑" w:hAnsi="Arial"/>
                <w:sz w:val="18"/>
                <w:szCs w:val="18"/>
              </w:rPr>
              <w:t>%p endif%}</w:t>
            </w:r>
          </w:p>
        </w:tc>
        <w:tc>
          <w:tcPr>
            <w:tcW w:w="992" w:type="dxa"/>
            <w:tcBorders>
              <w:left w:val="nil"/>
              <w:right w:val="nil"/>
            </w:tcBorders>
            <w:shd w:val="clear" w:color="auto" w:fill="F2F2F2" w:themeFill="background1" w:themeFillShade="F2"/>
          </w:tcPr>
          <w:p w14:paraId="1BD4925C" w14:textId="77777777" w:rsidR="00A13CE6" w:rsidRPr="00A13CE6" w:rsidRDefault="00A13CE6" w:rsidP="00A13CE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A13CE6">
              <w:rPr>
                <w:rFonts w:ascii="Arial" w:eastAsia="微软雅黑" w:hAnsi="Arial"/>
                <w:iCs/>
                <w:sz w:val="18"/>
                <w:szCs w:val="18"/>
              </w:rPr>
              <w:t>{%p if a.clinic_num_g == 5%}</w:t>
            </w:r>
          </w:p>
          <w:p w14:paraId="44FF88EC" w14:textId="77777777" w:rsidR="00A13CE6" w:rsidRPr="00A13CE6" w:rsidRDefault="00A13CE6" w:rsidP="00A13CE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A13CE6">
              <w:rPr>
                <w:rFonts w:ascii="Arial" w:eastAsia="微软雅黑" w:hAnsi="Arial" w:hint="eastAsia"/>
                <w:iCs/>
                <w:sz w:val="18"/>
                <w:szCs w:val="18"/>
              </w:rPr>
              <w:t>致病性</w:t>
            </w:r>
          </w:p>
          <w:p w14:paraId="1A3493BD" w14:textId="77777777" w:rsidR="00A13CE6" w:rsidRPr="00A13CE6" w:rsidRDefault="00A13CE6" w:rsidP="00A13CE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A13CE6">
              <w:rPr>
                <w:rFonts w:ascii="Arial" w:eastAsia="微软雅黑" w:hAnsi="Arial"/>
                <w:iCs/>
                <w:sz w:val="18"/>
                <w:szCs w:val="18"/>
              </w:rPr>
              <w:t>{%p else%}</w:t>
            </w:r>
          </w:p>
          <w:p w14:paraId="6E147081" w14:textId="77777777" w:rsidR="00A13CE6" w:rsidRPr="00A13CE6" w:rsidRDefault="00A13CE6" w:rsidP="00A13CE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A13CE6">
              <w:rPr>
                <w:rFonts w:ascii="Arial" w:eastAsia="微软雅黑" w:hAnsi="Arial" w:hint="eastAsia"/>
                <w:iCs/>
                <w:sz w:val="18"/>
                <w:szCs w:val="18"/>
              </w:rPr>
              <w:t>疑似致病性</w:t>
            </w:r>
          </w:p>
          <w:p w14:paraId="3EBA11A7" w14:textId="5FF8C85B" w:rsidR="0011094A" w:rsidRPr="001A6CFA" w:rsidRDefault="00A13CE6" w:rsidP="001A6CFA">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A13CE6">
              <w:rPr>
                <w:rFonts w:ascii="Arial" w:eastAsia="微软雅黑" w:hAnsi="Arial"/>
                <w:iCs/>
                <w:sz w:val="18"/>
                <w:szCs w:val="18"/>
              </w:rPr>
              <w:t>{%p endif%}</w:t>
            </w:r>
          </w:p>
        </w:tc>
        <w:tc>
          <w:tcPr>
            <w:tcW w:w="3807" w:type="dxa"/>
            <w:tcBorders>
              <w:left w:val="nil"/>
            </w:tcBorders>
            <w:shd w:val="clear" w:color="auto" w:fill="F2F2F2" w:themeFill="background1" w:themeFillShade="F2"/>
          </w:tcPr>
          <w:p w14:paraId="03441873" w14:textId="78178395"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if a.clinic_num_s==5 and a.evi_sum.evi_split and (a.evi_sum.evi_split.Predictive or a.evi_sum.evi_split.Prognostic or a.evi_sum.evi_split.Diagnostic)%}</w:t>
            </w:r>
          </w:p>
          <w:p w14:paraId="666AB304"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if a.evi_sum.evi_split.Predictive%}</w:t>
            </w:r>
          </w:p>
          <w:p w14:paraId="266285FC"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for b in a.evi_sum.evi_split.Predictive%}</w:t>
            </w:r>
          </w:p>
          <w:p w14:paraId="2CBAE3BF"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if b.evi_conclusion_simple in [“A”, “B”]%}</w:t>
            </w:r>
          </w:p>
          <w:p w14:paraId="18BFF001"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hint="eastAsia"/>
                <w:iCs/>
                <w:sz w:val="18"/>
                <w:szCs w:val="18"/>
              </w:rPr>
              <w:t>{{b.regimen_name}}</w:t>
            </w:r>
            <w:r w:rsidRPr="00822DED">
              <w:rPr>
                <w:rFonts w:ascii="Arial" w:eastAsia="微软雅黑" w:hAnsi="Arial" w:hint="eastAsia"/>
                <w:iCs/>
                <w:sz w:val="18"/>
                <w:szCs w:val="18"/>
              </w:rPr>
              <w:t>（</w:t>
            </w:r>
            <w:r w:rsidRPr="00822DED">
              <w:rPr>
                <w:rFonts w:ascii="Arial" w:eastAsia="微软雅黑" w:hAnsi="Arial" w:hint="eastAsia"/>
                <w:iCs/>
                <w:sz w:val="18"/>
                <w:szCs w:val="18"/>
              </w:rPr>
              <w:t>{{b.clinical_significance_cn}}</w:t>
            </w:r>
            <w:r w:rsidRPr="00822DED">
              <w:rPr>
                <w:rFonts w:ascii="Arial" w:eastAsia="微软雅黑" w:hAnsi="Arial" w:hint="eastAsia"/>
                <w:iCs/>
                <w:sz w:val="18"/>
                <w:szCs w:val="18"/>
              </w:rPr>
              <w:t>，</w:t>
            </w:r>
            <w:r w:rsidRPr="00822DED">
              <w:rPr>
                <w:rFonts w:ascii="Arial" w:eastAsia="微软雅黑" w:hAnsi="Arial" w:hint="eastAsia"/>
                <w:iCs/>
                <w:sz w:val="18"/>
                <w:szCs w:val="18"/>
              </w:rPr>
              <w:t>{{b.evi_conclusion_simple}}</w:t>
            </w:r>
            <w:r w:rsidRPr="00822DED">
              <w:rPr>
                <w:rFonts w:ascii="Arial" w:eastAsia="微软雅黑" w:hAnsi="Arial" w:hint="eastAsia"/>
                <w:iCs/>
                <w:sz w:val="18"/>
                <w:szCs w:val="18"/>
              </w:rPr>
              <w:t>级）</w:t>
            </w:r>
          </w:p>
          <w:p w14:paraId="16671322"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endif%}</w:t>
            </w:r>
          </w:p>
          <w:p w14:paraId="0B55BEBF"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endfor%}</w:t>
            </w:r>
          </w:p>
          <w:p w14:paraId="73834C1F"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endif%}</w:t>
            </w:r>
          </w:p>
          <w:p w14:paraId="0F0C3DF2"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if a.evi_sum.evi_split.Prognostic%}</w:t>
            </w:r>
          </w:p>
          <w:p w14:paraId="63B129FB"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for b in a.evi_sum.evi_split.Prognostic %}</w:t>
            </w:r>
          </w:p>
          <w:p w14:paraId="1EA45D73"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if b.evi_conclusion_simple in [“A”, “B”]%}</w:t>
            </w:r>
          </w:p>
          <w:p w14:paraId="22A1C165"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hint="eastAsia"/>
                <w:iCs/>
                <w:sz w:val="18"/>
                <w:szCs w:val="18"/>
              </w:rPr>
              <w:t>预后</w:t>
            </w:r>
            <w:r w:rsidRPr="00822DED">
              <w:rPr>
                <w:rFonts w:ascii="Arial" w:eastAsia="微软雅黑" w:hAnsi="Arial" w:hint="eastAsia"/>
                <w:iCs/>
                <w:sz w:val="18"/>
                <w:szCs w:val="18"/>
              </w:rPr>
              <w:t>{{b.clinical_significance_cn }}</w:t>
            </w:r>
            <w:r w:rsidRPr="00822DED">
              <w:rPr>
                <w:rFonts w:ascii="Arial" w:eastAsia="微软雅黑" w:hAnsi="Arial" w:hint="eastAsia"/>
                <w:iCs/>
                <w:sz w:val="18"/>
                <w:szCs w:val="18"/>
              </w:rPr>
              <w:t>（</w:t>
            </w:r>
            <w:r w:rsidRPr="00822DED">
              <w:rPr>
                <w:rFonts w:ascii="Arial" w:eastAsia="微软雅黑" w:hAnsi="Arial" w:hint="eastAsia"/>
                <w:iCs/>
                <w:sz w:val="18"/>
                <w:szCs w:val="18"/>
              </w:rPr>
              <w:t xml:space="preserve"> / </w:t>
            </w:r>
            <w:r w:rsidRPr="00822DED">
              <w:rPr>
                <w:rFonts w:ascii="Arial" w:eastAsia="微软雅黑" w:hAnsi="Arial" w:hint="eastAsia"/>
                <w:iCs/>
                <w:sz w:val="18"/>
                <w:szCs w:val="18"/>
              </w:rPr>
              <w:t>，</w:t>
            </w:r>
            <w:r w:rsidRPr="00822DED">
              <w:rPr>
                <w:rFonts w:ascii="Arial" w:eastAsia="微软雅黑" w:hAnsi="Arial" w:hint="eastAsia"/>
                <w:iCs/>
                <w:sz w:val="18"/>
                <w:szCs w:val="18"/>
              </w:rPr>
              <w:t>{{b.evi_conclusion_simple }}</w:t>
            </w:r>
            <w:r w:rsidRPr="00822DED">
              <w:rPr>
                <w:rFonts w:ascii="Arial" w:eastAsia="微软雅黑" w:hAnsi="Arial" w:hint="eastAsia"/>
                <w:iCs/>
                <w:sz w:val="18"/>
                <w:szCs w:val="18"/>
              </w:rPr>
              <w:t>级）</w:t>
            </w:r>
          </w:p>
          <w:p w14:paraId="32851782"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endif%}</w:t>
            </w:r>
          </w:p>
          <w:p w14:paraId="36E3AB92"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endfor%}</w:t>
            </w:r>
          </w:p>
          <w:p w14:paraId="5739D59B"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endif%}</w:t>
            </w:r>
          </w:p>
          <w:p w14:paraId="60C485C8"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lastRenderedPageBreak/>
              <w:t>{%p if a.evi_sum.evi_split.Diagnostic%}</w:t>
            </w:r>
          </w:p>
          <w:p w14:paraId="6E4D27C4"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for b in a.evi_sum.evi_split.Diagnostic %}</w:t>
            </w:r>
          </w:p>
          <w:p w14:paraId="20FB6970"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if b.evi_conclusion_simple in [“A”, “B”]%}</w:t>
            </w:r>
          </w:p>
          <w:p w14:paraId="6808C26E"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hint="eastAsia"/>
                <w:iCs/>
                <w:sz w:val="18"/>
                <w:szCs w:val="18"/>
              </w:rPr>
              <w:t>辅助诊断（</w:t>
            </w:r>
            <w:r w:rsidRPr="00822DED">
              <w:rPr>
                <w:rFonts w:ascii="Arial" w:eastAsia="微软雅黑" w:hAnsi="Arial" w:hint="eastAsia"/>
                <w:iCs/>
                <w:sz w:val="18"/>
                <w:szCs w:val="18"/>
              </w:rPr>
              <w:t xml:space="preserve"> / </w:t>
            </w:r>
            <w:r w:rsidRPr="00822DED">
              <w:rPr>
                <w:rFonts w:ascii="Arial" w:eastAsia="微软雅黑" w:hAnsi="Arial" w:hint="eastAsia"/>
                <w:iCs/>
                <w:sz w:val="18"/>
                <w:szCs w:val="18"/>
              </w:rPr>
              <w:t>，</w:t>
            </w:r>
            <w:r w:rsidRPr="00822DED">
              <w:rPr>
                <w:rFonts w:ascii="Arial" w:eastAsia="微软雅黑" w:hAnsi="Arial" w:hint="eastAsia"/>
                <w:iCs/>
                <w:sz w:val="18"/>
                <w:szCs w:val="18"/>
              </w:rPr>
              <w:t>{{b.evi_conclusion_simple }}</w:t>
            </w:r>
            <w:r w:rsidRPr="00822DED">
              <w:rPr>
                <w:rFonts w:ascii="Arial" w:eastAsia="微软雅黑" w:hAnsi="Arial" w:hint="eastAsia"/>
                <w:iCs/>
                <w:sz w:val="18"/>
                <w:szCs w:val="18"/>
              </w:rPr>
              <w:t>级）</w:t>
            </w:r>
          </w:p>
          <w:p w14:paraId="3317E083"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endif%}</w:t>
            </w:r>
          </w:p>
          <w:p w14:paraId="360CC04E"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endfor%}</w:t>
            </w:r>
          </w:p>
          <w:p w14:paraId="223A4B73"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endif%}</w:t>
            </w:r>
          </w:p>
          <w:p w14:paraId="316D4FD2"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else%}</w:t>
            </w:r>
          </w:p>
          <w:p w14:paraId="499C0B59" w14:textId="77777777" w:rsidR="0011094A" w:rsidRPr="00822DED"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w:t>
            </w:r>
          </w:p>
          <w:p w14:paraId="026C29EE" w14:textId="77777777" w:rsidR="0011094A" w:rsidRDefault="0011094A" w:rsidP="00426841">
            <w:pPr>
              <w:adjustRightInd w:val="0"/>
              <w:snapToGrid w:val="0"/>
              <w:jc w:val="center"/>
              <w:rPr>
                <w:rFonts w:ascii="Arial" w:eastAsia="微软雅黑" w:hAnsi="Arial"/>
                <w:iCs/>
                <w:sz w:val="18"/>
                <w:szCs w:val="18"/>
              </w:rPr>
            </w:pPr>
            <w:r w:rsidRPr="00822DED">
              <w:rPr>
                <w:rFonts w:ascii="Arial" w:eastAsia="微软雅黑" w:hAnsi="Arial"/>
                <w:iCs/>
                <w:sz w:val="18"/>
                <w:szCs w:val="18"/>
              </w:rPr>
              <w:t>{%p endif%}</w:t>
            </w:r>
          </w:p>
        </w:tc>
      </w:tr>
      <w:tr w:rsidR="0011094A" w:rsidRPr="00B35311" w14:paraId="7098BE1A" w14:textId="77777777" w:rsidTr="001E2F8D">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022C1E15" w14:textId="77777777" w:rsidR="0011094A" w:rsidRPr="00426227" w:rsidRDefault="0011094A" w:rsidP="00426841">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lastRenderedPageBreak/>
              <w:t>基因简介</w:t>
            </w:r>
          </w:p>
        </w:tc>
        <w:tc>
          <w:tcPr>
            <w:tcW w:w="8910" w:type="dxa"/>
            <w:gridSpan w:val="4"/>
            <w:tcBorders>
              <w:left w:val="nil"/>
            </w:tcBorders>
            <w:shd w:val="clear" w:color="auto" w:fill="auto"/>
          </w:tcPr>
          <w:p w14:paraId="718AB042" w14:textId="77777777" w:rsidR="0011094A" w:rsidRPr="004213C6" w:rsidRDefault="0011094A" w:rsidP="00426841">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Arial"/>
                <w:sz w:val="17"/>
                <w:szCs w:val="17"/>
              </w:rPr>
            </w:pPr>
            <w:r w:rsidRPr="004213C6">
              <w:rPr>
                <w:rFonts w:ascii="Arial" w:eastAsia="微软雅黑" w:hAnsi="Arial" w:cs="Arial"/>
                <w:sz w:val="17"/>
                <w:szCs w:val="17"/>
              </w:rPr>
              <w:t>{{a.gene_function|e}}</w:t>
            </w:r>
          </w:p>
        </w:tc>
      </w:tr>
      <w:tr w:rsidR="0011094A" w:rsidRPr="00B35311" w14:paraId="69602C4C" w14:textId="77777777" w:rsidTr="001E2F8D">
        <w:trPr>
          <w:trHeight w:val="624"/>
        </w:trPr>
        <w:tc>
          <w:tcPr>
            <w:tcW w:w="1418" w:type="dxa"/>
            <w:tcBorders>
              <w:bottom w:val="single" w:sz="4" w:space="0" w:color="auto"/>
              <w:right w:val="nil"/>
            </w:tcBorders>
            <w:shd w:val="clear" w:color="auto" w:fill="auto"/>
          </w:tcPr>
          <w:p w14:paraId="2EC1EB80" w14:textId="77777777" w:rsidR="0011094A" w:rsidRPr="00426227" w:rsidRDefault="0011094A" w:rsidP="00426841">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t>变异解读</w:t>
            </w:r>
          </w:p>
        </w:tc>
        <w:tc>
          <w:tcPr>
            <w:tcW w:w="8910" w:type="dxa"/>
            <w:gridSpan w:val="4"/>
            <w:tcBorders>
              <w:left w:val="nil"/>
              <w:bottom w:val="single" w:sz="4" w:space="0" w:color="auto"/>
            </w:tcBorders>
            <w:shd w:val="clear" w:color="auto" w:fill="auto"/>
          </w:tcPr>
          <w:p w14:paraId="6074514F" w14:textId="77777777" w:rsidR="0011094A" w:rsidRPr="004213C6" w:rsidRDefault="0011094A" w:rsidP="00426841">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Arial"/>
                <w:sz w:val="17"/>
                <w:szCs w:val="17"/>
              </w:rPr>
            </w:pPr>
            <w:r w:rsidRPr="004213C6">
              <w:rPr>
                <w:rFonts w:ascii="Arial" w:eastAsia="微软雅黑" w:hAnsi="Arial" w:cs="Arial"/>
                <w:sz w:val="17"/>
                <w:szCs w:val="17"/>
              </w:rPr>
              <w:t>{{a.variant_desc_cn|e|trim}}{{a.variant_interpret_cn|e|trim}}</w:t>
            </w:r>
          </w:p>
        </w:tc>
      </w:tr>
      <w:tr w:rsidR="0011094A" w:rsidRPr="00B35311" w14:paraId="0E862019" w14:textId="77777777" w:rsidTr="001E2F8D">
        <w:trPr>
          <w:cnfStyle w:val="000000010000" w:firstRow="0" w:lastRow="0" w:firstColumn="0" w:lastColumn="0" w:oddVBand="0" w:evenVBand="0" w:oddHBand="0" w:evenHBand="1" w:firstRowFirstColumn="0" w:firstRowLastColumn="0" w:lastRowFirstColumn="0" w:lastRowLastColumn="0"/>
          <w:trHeight w:val="624"/>
        </w:trPr>
        <w:tc>
          <w:tcPr>
            <w:tcW w:w="1418" w:type="dxa"/>
            <w:tcBorders>
              <w:bottom w:val="single" w:sz="4" w:space="0" w:color="auto"/>
              <w:right w:val="nil"/>
            </w:tcBorders>
            <w:shd w:val="clear" w:color="auto" w:fill="auto"/>
          </w:tcPr>
          <w:p w14:paraId="0E2B5657" w14:textId="3A0C0399" w:rsidR="0011094A" w:rsidRPr="00B35311" w:rsidRDefault="0011094A" w:rsidP="0011094A">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b/>
                <w:bCs/>
                <w:sz w:val="18"/>
                <w:szCs w:val="18"/>
              </w:rPr>
            </w:pPr>
            <w:r w:rsidRPr="008C1200">
              <w:rPr>
                <w:rFonts w:ascii="Arial" w:eastAsia="微软雅黑" w:hAnsi="Arial" w:cs="Arial"/>
                <w:b/>
                <w:bCs/>
                <w:sz w:val="18"/>
                <w:szCs w:val="18"/>
              </w:rPr>
              <w:t>遗传风险</w:t>
            </w:r>
          </w:p>
        </w:tc>
        <w:tc>
          <w:tcPr>
            <w:tcW w:w="8910" w:type="dxa"/>
            <w:gridSpan w:val="4"/>
            <w:tcBorders>
              <w:left w:val="nil"/>
              <w:bottom w:val="single" w:sz="4" w:space="0" w:color="auto"/>
            </w:tcBorders>
            <w:shd w:val="clear" w:color="auto" w:fill="auto"/>
          </w:tcPr>
          <w:p w14:paraId="2D5AC5F1" w14:textId="77777777" w:rsidR="007D4267" w:rsidRPr="007D4267" w:rsidRDefault="007D4267" w:rsidP="007D4267">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Arial"/>
                <w:sz w:val="17"/>
                <w:szCs w:val="17"/>
              </w:rPr>
            </w:pPr>
            <w:r w:rsidRPr="007D4267">
              <w:rPr>
                <w:rFonts w:ascii="Arial" w:eastAsia="微软雅黑" w:hAnsi="Arial" w:cs="Arial"/>
                <w:sz w:val="17"/>
                <w:szCs w:val="17"/>
              </w:rPr>
              <w:t>{%p if a.evi_sum.evi_split and a.evi_sum.evi_split.Predisposing%}</w:t>
            </w:r>
          </w:p>
          <w:p w14:paraId="0E688552" w14:textId="77777777" w:rsidR="007D4267" w:rsidRPr="007D4267" w:rsidRDefault="007D4267" w:rsidP="007D4267">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Arial"/>
                <w:sz w:val="17"/>
                <w:szCs w:val="17"/>
              </w:rPr>
            </w:pPr>
            <w:r w:rsidRPr="007D4267">
              <w:rPr>
                <w:rFonts w:ascii="Arial" w:eastAsia="微软雅黑" w:hAnsi="Arial" w:cs="Arial"/>
                <w:sz w:val="17"/>
                <w:szCs w:val="17"/>
              </w:rPr>
              <w:t>{%p for b in a.evi_sum.evi_split.Predisposing%}</w:t>
            </w:r>
          </w:p>
          <w:p w14:paraId="5ACF5B4D" w14:textId="77777777" w:rsidR="007D4267" w:rsidRPr="007D4267" w:rsidRDefault="007D4267" w:rsidP="007D4267">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Arial"/>
                <w:sz w:val="17"/>
                <w:szCs w:val="17"/>
              </w:rPr>
            </w:pPr>
            <w:r w:rsidRPr="007D4267">
              <w:rPr>
                <w:rFonts w:ascii="Arial" w:eastAsia="微软雅黑" w:hAnsi="Arial" w:cs="Arial"/>
                <w:sz w:val="17"/>
                <w:szCs w:val="17"/>
              </w:rPr>
              <w:t>{{b.evi_interpretation|e}}</w:t>
            </w:r>
          </w:p>
          <w:p w14:paraId="5FEE81DF" w14:textId="77777777" w:rsidR="007D4267" w:rsidRPr="007D4267" w:rsidRDefault="007D4267" w:rsidP="007D4267">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Arial"/>
                <w:sz w:val="17"/>
                <w:szCs w:val="17"/>
              </w:rPr>
            </w:pPr>
            <w:r w:rsidRPr="007D4267">
              <w:rPr>
                <w:rFonts w:ascii="Arial" w:eastAsia="微软雅黑" w:hAnsi="Arial" w:cs="Arial"/>
                <w:sz w:val="17"/>
                <w:szCs w:val="17"/>
              </w:rPr>
              <w:t>{%p endfor%}</w:t>
            </w:r>
          </w:p>
          <w:p w14:paraId="5BF92D3D" w14:textId="77777777" w:rsidR="007D4267" w:rsidRPr="007D4267" w:rsidRDefault="007D4267" w:rsidP="007D4267">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Arial"/>
                <w:sz w:val="17"/>
                <w:szCs w:val="17"/>
              </w:rPr>
            </w:pPr>
            <w:r w:rsidRPr="007D4267">
              <w:rPr>
                <w:rFonts w:ascii="Arial" w:eastAsia="微软雅黑" w:hAnsi="Arial" w:cs="Arial"/>
                <w:sz w:val="17"/>
                <w:szCs w:val="17"/>
              </w:rPr>
              <w:t>{%p endif%}</w:t>
            </w:r>
          </w:p>
          <w:p w14:paraId="2F9BFEAE" w14:textId="01496637" w:rsidR="0011094A" w:rsidRPr="00F149BC" w:rsidRDefault="007D4267" w:rsidP="007D4267">
            <w:pPr>
              <w:pBdr>
                <w:top w:val="none" w:sz="0" w:space="1" w:color="auto"/>
                <w:left w:val="none" w:sz="0" w:space="4" w:color="auto"/>
                <w:bottom w:val="none" w:sz="0" w:space="1" w:color="auto"/>
                <w:right w:val="none" w:sz="0" w:space="4" w:color="auto"/>
              </w:pBdr>
              <w:adjustRightInd w:val="0"/>
              <w:snapToGrid w:val="0"/>
              <w:ind w:leftChars="50" w:left="105"/>
              <w:jc w:val="left"/>
              <w:rPr>
                <w:rFonts w:ascii="Times New Roman" w:eastAsia="思源黑体 CN Normal" w:hAnsi="Times New Roman"/>
                <w:sz w:val="17"/>
                <w:szCs w:val="17"/>
              </w:rPr>
            </w:pPr>
            <w:r w:rsidRPr="007D4267">
              <w:rPr>
                <w:rFonts w:ascii="Arial" w:eastAsia="微软雅黑" w:hAnsi="Arial" w:cs="Arial" w:hint="eastAsia"/>
                <w:sz w:val="17"/>
                <w:szCs w:val="17"/>
              </w:rPr>
              <w:t>您的一级亲属（父母、兄弟姐妹、子女等）也有可能携带该变异；建议进行遗传咨询，同时建议有风险的亲属可考虑进行基因检测。</w:t>
            </w:r>
          </w:p>
        </w:tc>
      </w:tr>
      <w:tr w:rsidR="0011094A" w:rsidRPr="00B35311" w14:paraId="20401CB0" w14:textId="77777777" w:rsidTr="001E2F8D">
        <w:trPr>
          <w:trHeight w:val="397"/>
        </w:trPr>
        <w:tc>
          <w:tcPr>
            <w:tcW w:w="10328" w:type="dxa"/>
            <w:gridSpan w:val="5"/>
            <w:shd w:val="clear" w:color="auto" w:fill="auto"/>
          </w:tcPr>
          <w:p w14:paraId="29904F54" w14:textId="77777777" w:rsidR="0011094A" w:rsidRDefault="0011094A"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%tr endfor%}</w:t>
            </w:r>
          </w:p>
        </w:tc>
      </w:tr>
      <w:tr w:rsidR="0011094A" w:rsidRPr="00B35311" w14:paraId="53B4AE0E" w14:textId="77777777" w:rsidTr="001E2F8D">
        <w:trPr>
          <w:cnfStyle w:val="000000010000" w:firstRow="0" w:lastRow="0" w:firstColumn="0" w:lastColumn="0" w:oddVBand="0" w:evenVBand="0" w:oddHBand="0" w:evenHBand="1" w:firstRowFirstColumn="0" w:firstRowLastColumn="0" w:lastRowFirstColumn="0" w:lastRowLastColumn="0"/>
          <w:trHeight w:val="397"/>
        </w:trPr>
        <w:tc>
          <w:tcPr>
            <w:tcW w:w="10328" w:type="dxa"/>
            <w:gridSpan w:val="5"/>
            <w:shd w:val="clear" w:color="auto" w:fill="auto"/>
          </w:tcPr>
          <w:p w14:paraId="5699573D" w14:textId="77777777" w:rsidR="0011094A" w:rsidRDefault="0011094A"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%tr else%}</w:t>
            </w:r>
          </w:p>
        </w:tc>
      </w:tr>
      <w:tr w:rsidR="0011094A" w:rsidRPr="00B35311" w14:paraId="2B8CE4A6" w14:textId="77777777" w:rsidTr="001E2F8D">
        <w:trPr>
          <w:trHeight w:val="624"/>
        </w:trPr>
        <w:tc>
          <w:tcPr>
            <w:tcW w:w="1418" w:type="dxa"/>
            <w:tcBorders>
              <w:right w:val="nil"/>
            </w:tcBorders>
            <w:shd w:val="clear" w:color="auto" w:fill="F2F2F2" w:themeFill="background1" w:themeFillShade="F2"/>
          </w:tcPr>
          <w:p w14:paraId="55862255" w14:textId="77777777" w:rsidR="0011094A" w:rsidRPr="00431FB2" w:rsidRDefault="0011094A"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Pr>
                <w:rFonts w:ascii="Arial" w:eastAsia="微软雅黑" w:hAnsi="Arial"/>
                <w:b/>
                <w:bCs/>
                <w:sz w:val="18"/>
                <w:szCs w:val="18"/>
              </w:rPr>
              <w:t>-</w:t>
            </w:r>
          </w:p>
        </w:tc>
        <w:tc>
          <w:tcPr>
            <w:tcW w:w="2835" w:type="dxa"/>
            <w:tcBorders>
              <w:left w:val="nil"/>
              <w:right w:val="nil"/>
            </w:tcBorders>
            <w:shd w:val="clear" w:color="auto" w:fill="F2F2F2" w:themeFill="background1" w:themeFillShade="F2"/>
          </w:tcPr>
          <w:p w14:paraId="15DFE927" w14:textId="77777777" w:rsidR="0011094A" w:rsidRPr="00F872CE" w:rsidRDefault="0011094A"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w:t>
            </w:r>
          </w:p>
        </w:tc>
        <w:tc>
          <w:tcPr>
            <w:tcW w:w="1276" w:type="dxa"/>
            <w:tcBorders>
              <w:left w:val="nil"/>
              <w:right w:val="nil"/>
            </w:tcBorders>
            <w:shd w:val="clear" w:color="auto" w:fill="F2F2F2" w:themeFill="background1" w:themeFillShade="F2"/>
          </w:tcPr>
          <w:p w14:paraId="4A004194" w14:textId="77777777" w:rsidR="0011094A" w:rsidRPr="00A708A4" w:rsidRDefault="0011094A"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iCs/>
                <w:sz w:val="18"/>
                <w:szCs w:val="18"/>
              </w:rPr>
              <w:t>-</w:t>
            </w:r>
          </w:p>
        </w:tc>
        <w:tc>
          <w:tcPr>
            <w:tcW w:w="992" w:type="dxa"/>
            <w:tcBorders>
              <w:left w:val="nil"/>
              <w:right w:val="nil"/>
            </w:tcBorders>
            <w:shd w:val="clear" w:color="auto" w:fill="F2F2F2" w:themeFill="background1" w:themeFillShade="F2"/>
          </w:tcPr>
          <w:p w14:paraId="06E09E64" w14:textId="77777777" w:rsidR="0011094A" w:rsidRPr="00154C18" w:rsidRDefault="0011094A"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iCs/>
                <w:sz w:val="18"/>
                <w:szCs w:val="18"/>
              </w:rPr>
              <w:t>-</w:t>
            </w:r>
          </w:p>
        </w:tc>
        <w:tc>
          <w:tcPr>
            <w:tcW w:w="3807" w:type="dxa"/>
            <w:tcBorders>
              <w:left w:val="nil"/>
            </w:tcBorders>
            <w:shd w:val="clear" w:color="auto" w:fill="F2F2F2" w:themeFill="background1" w:themeFillShade="F2"/>
          </w:tcPr>
          <w:p w14:paraId="72290AB6" w14:textId="77777777" w:rsidR="0011094A" w:rsidRDefault="0011094A" w:rsidP="00426841">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tc>
      </w:tr>
      <w:tr w:rsidR="0011094A" w:rsidRPr="00B35311" w14:paraId="53F54F0C" w14:textId="77777777" w:rsidTr="001E2F8D">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572C89F2" w14:textId="77777777" w:rsidR="0011094A" w:rsidRPr="00426227" w:rsidRDefault="0011094A" w:rsidP="00426841">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t>基因简介</w:t>
            </w:r>
          </w:p>
        </w:tc>
        <w:tc>
          <w:tcPr>
            <w:tcW w:w="8910" w:type="dxa"/>
            <w:gridSpan w:val="4"/>
            <w:tcBorders>
              <w:left w:val="nil"/>
            </w:tcBorders>
            <w:shd w:val="clear" w:color="auto" w:fill="auto"/>
          </w:tcPr>
          <w:p w14:paraId="62B4FA5B" w14:textId="77777777" w:rsidR="0011094A" w:rsidRPr="00F149BC" w:rsidRDefault="0011094A" w:rsidP="00426841">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7"/>
                <w:szCs w:val="17"/>
              </w:rPr>
            </w:pPr>
            <w:r w:rsidRPr="00F149BC">
              <w:rPr>
                <w:rFonts w:ascii="Times New Roman" w:eastAsia="思源黑体 CN Normal" w:hAnsi="Times New Roman"/>
                <w:sz w:val="17"/>
                <w:szCs w:val="17"/>
              </w:rPr>
              <w:t>-</w:t>
            </w:r>
          </w:p>
        </w:tc>
      </w:tr>
      <w:tr w:rsidR="0011094A" w:rsidRPr="00B35311" w14:paraId="75C6167F" w14:textId="77777777" w:rsidTr="001E2F8D">
        <w:trPr>
          <w:trHeight w:val="624"/>
        </w:trPr>
        <w:tc>
          <w:tcPr>
            <w:tcW w:w="1418" w:type="dxa"/>
            <w:tcBorders>
              <w:right w:val="nil"/>
            </w:tcBorders>
            <w:shd w:val="clear" w:color="auto" w:fill="auto"/>
          </w:tcPr>
          <w:p w14:paraId="04E65EF9" w14:textId="77777777" w:rsidR="0011094A" w:rsidRPr="00426227" w:rsidRDefault="0011094A" w:rsidP="00426841">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t>变异解读</w:t>
            </w:r>
          </w:p>
        </w:tc>
        <w:tc>
          <w:tcPr>
            <w:tcW w:w="8910" w:type="dxa"/>
            <w:gridSpan w:val="4"/>
            <w:tcBorders>
              <w:left w:val="nil"/>
            </w:tcBorders>
            <w:shd w:val="clear" w:color="auto" w:fill="auto"/>
          </w:tcPr>
          <w:p w14:paraId="14D6213E" w14:textId="77777777" w:rsidR="0011094A" w:rsidRPr="00F149BC" w:rsidRDefault="0011094A" w:rsidP="00426841">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sz w:val="17"/>
                <w:szCs w:val="17"/>
                <w:highlight w:val="green"/>
              </w:rPr>
            </w:pPr>
            <w:r w:rsidRPr="00F149BC">
              <w:rPr>
                <w:rFonts w:ascii="Times New Roman" w:eastAsia="思源黑体 CN Normal" w:hAnsi="Times New Roman" w:hint="eastAsia"/>
                <w:sz w:val="17"/>
                <w:szCs w:val="17"/>
              </w:rPr>
              <w:t>-</w:t>
            </w:r>
          </w:p>
        </w:tc>
      </w:tr>
      <w:tr w:rsidR="0011094A" w:rsidRPr="00B35311" w14:paraId="0E09FACF" w14:textId="77777777" w:rsidTr="001E2F8D">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57DF6556" w14:textId="14275CB1" w:rsidR="0011094A" w:rsidRPr="00B35311" w:rsidRDefault="0011094A" w:rsidP="0011094A">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b/>
                <w:bCs/>
                <w:sz w:val="18"/>
                <w:szCs w:val="18"/>
              </w:rPr>
            </w:pPr>
            <w:r w:rsidRPr="008C1200">
              <w:rPr>
                <w:rFonts w:ascii="Arial" w:eastAsia="微软雅黑" w:hAnsi="Arial" w:cs="Arial"/>
                <w:b/>
                <w:bCs/>
                <w:sz w:val="18"/>
                <w:szCs w:val="18"/>
              </w:rPr>
              <w:t>遗传风险</w:t>
            </w:r>
          </w:p>
        </w:tc>
        <w:tc>
          <w:tcPr>
            <w:tcW w:w="8910" w:type="dxa"/>
            <w:gridSpan w:val="4"/>
            <w:tcBorders>
              <w:left w:val="nil"/>
            </w:tcBorders>
            <w:shd w:val="clear" w:color="auto" w:fill="auto"/>
          </w:tcPr>
          <w:p w14:paraId="303F78CC" w14:textId="000B404C" w:rsidR="0011094A" w:rsidRPr="00F149BC" w:rsidRDefault="0011094A" w:rsidP="0011094A">
            <w:pPr>
              <w:pBdr>
                <w:top w:val="none" w:sz="0" w:space="1" w:color="auto"/>
                <w:left w:val="none" w:sz="0" w:space="4" w:color="auto"/>
                <w:bottom w:val="none" w:sz="0" w:space="1" w:color="auto"/>
                <w:right w:val="none" w:sz="0" w:space="4" w:color="auto"/>
              </w:pBdr>
              <w:adjustRightInd w:val="0"/>
              <w:snapToGrid w:val="0"/>
              <w:ind w:leftChars="50" w:left="105"/>
              <w:jc w:val="left"/>
              <w:rPr>
                <w:rFonts w:ascii="Times New Roman" w:eastAsia="思源黑体 CN Normal" w:hAnsi="Times New Roman"/>
                <w:sz w:val="17"/>
                <w:szCs w:val="17"/>
              </w:rPr>
            </w:pPr>
            <w:r>
              <w:rPr>
                <w:rFonts w:ascii="Arial" w:eastAsia="微软雅黑" w:hAnsi="Arial" w:cs="Arial"/>
                <w:sz w:val="17"/>
                <w:szCs w:val="17"/>
              </w:rPr>
              <w:t>-</w:t>
            </w:r>
          </w:p>
        </w:tc>
      </w:tr>
      <w:tr w:rsidR="0011094A" w:rsidRPr="00B35311" w14:paraId="54876DD2" w14:textId="77777777" w:rsidTr="001E2F8D">
        <w:trPr>
          <w:trHeight w:val="397"/>
        </w:trPr>
        <w:tc>
          <w:tcPr>
            <w:tcW w:w="10328" w:type="dxa"/>
            <w:gridSpan w:val="5"/>
            <w:shd w:val="clear" w:color="auto" w:fill="auto"/>
          </w:tcPr>
          <w:p w14:paraId="4B59F135" w14:textId="77777777" w:rsidR="0011094A" w:rsidRPr="00884FF1" w:rsidRDefault="0011094A" w:rsidP="00426841">
            <w:pPr>
              <w:pBdr>
                <w:top w:val="none" w:sz="0" w:space="1" w:color="auto"/>
                <w:left w:val="none" w:sz="0" w:space="4" w:color="auto"/>
                <w:bottom w:val="none" w:sz="0" w:space="1" w:color="auto"/>
                <w:right w:val="none" w:sz="0" w:space="4" w:color="auto"/>
              </w:pBdr>
              <w:adjustRightInd w:val="0"/>
              <w:snapToGrid w:val="0"/>
              <w:jc w:val="center"/>
              <w:rPr>
                <w:rFonts w:ascii="Times New Roman" w:eastAsia="思源黑体 CN Normal" w:hAnsi="Times New Roman"/>
                <w:sz w:val="17"/>
                <w:szCs w:val="17"/>
              </w:rPr>
            </w:pPr>
            <w:r w:rsidRPr="00431FB2">
              <w:rPr>
                <w:rFonts w:ascii="Arial" w:eastAsia="微软雅黑" w:hAnsi="Arial" w:hint="eastAsia"/>
                <w:iCs/>
                <w:sz w:val="18"/>
                <w:szCs w:val="18"/>
              </w:rPr>
              <w:t>{</w:t>
            </w:r>
            <w:r w:rsidRPr="00431FB2">
              <w:rPr>
                <w:rFonts w:ascii="Arial" w:eastAsia="微软雅黑" w:hAnsi="Arial"/>
                <w:iCs/>
                <w:sz w:val="18"/>
                <w:szCs w:val="18"/>
              </w:rPr>
              <w:t>%tr endif%}</w:t>
            </w:r>
          </w:p>
        </w:tc>
      </w:tr>
    </w:tbl>
    <w:p w14:paraId="55CA55D5" w14:textId="36656AF4" w:rsidR="001E2F8D" w:rsidRDefault="001E2F8D" w:rsidP="001E2F8D">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MasterIVD-v3"/>
        <w:tblW w:w="10328" w:type="dxa"/>
        <w:tblBorders>
          <w:top w:val="single" w:sz="4" w:space="0" w:color="auto"/>
          <w:bottom w:val="single" w:sz="4" w:space="0" w:color="auto"/>
          <w:insideH w:val="single" w:sz="4" w:space="0" w:color="auto"/>
          <w:insideV w:val="none" w:sz="0" w:space="0" w:color="auto"/>
        </w:tblBorders>
        <w:tblLayout w:type="fixed"/>
        <w:tblLook w:val="04A0" w:firstRow="1" w:lastRow="0" w:firstColumn="1" w:lastColumn="0" w:noHBand="0" w:noVBand="1"/>
      </w:tblPr>
      <w:tblGrid>
        <w:gridCol w:w="1418"/>
        <w:gridCol w:w="2835"/>
        <w:gridCol w:w="1276"/>
        <w:gridCol w:w="992"/>
        <w:gridCol w:w="3807"/>
      </w:tblGrid>
      <w:tr w:rsidR="001A6CFA" w:rsidRPr="00B35311" w14:paraId="2B0E2E02" w14:textId="77777777" w:rsidTr="00162A56">
        <w:trPr>
          <w:cnfStyle w:val="100000000000" w:firstRow="1" w:lastRow="0" w:firstColumn="0" w:lastColumn="0" w:oddVBand="0" w:evenVBand="0" w:oddHBand="0" w:evenHBand="0" w:firstRowFirstColumn="0" w:firstRowLastColumn="0" w:lastRowFirstColumn="0" w:lastRowLastColumn="0"/>
          <w:trHeight w:val="340"/>
        </w:trPr>
        <w:tc>
          <w:tcPr>
            <w:tcW w:w="1418" w:type="dxa"/>
            <w:tcBorders>
              <w:top w:val="single" w:sz="12" w:space="0" w:color="auto"/>
              <w:bottom w:val="single" w:sz="12" w:space="0" w:color="auto"/>
            </w:tcBorders>
            <w:shd w:val="clear" w:color="auto" w:fill="D8D8D8" w:themeFill="background1" w:themeFillShade="D8"/>
          </w:tcPr>
          <w:p w14:paraId="76C8B256" w14:textId="77777777" w:rsidR="001A6CFA" w:rsidRPr="00B35311"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sidRPr="00B35311">
              <w:rPr>
                <w:rFonts w:ascii="Arial" w:eastAsia="微软雅黑" w:hAnsi="Arial" w:hint="eastAsia"/>
                <w:b/>
                <w:bCs/>
                <w:sz w:val="18"/>
                <w:szCs w:val="18"/>
              </w:rPr>
              <w:t>基因</w:t>
            </w:r>
          </w:p>
        </w:tc>
        <w:tc>
          <w:tcPr>
            <w:tcW w:w="2835" w:type="dxa"/>
            <w:tcBorders>
              <w:top w:val="single" w:sz="12" w:space="0" w:color="auto"/>
              <w:bottom w:val="single" w:sz="12" w:space="0" w:color="auto"/>
            </w:tcBorders>
            <w:shd w:val="clear" w:color="auto" w:fill="D8D8D8" w:themeFill="background1" w:themeFillShade="D8"/>
          </w:tcPr>
          <w:p w14:paraId="0C6E7E63" w14:textId="77777777" w:rsidR="001A6CFA" w:rsidRPr="00B35311"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Cs/>
                <w:iCs/>
                <w:sz w:val="18"/>
                <w:szCs w:val="18"/>
              </w:rPr>
            </w:pPr>
            <w:r w:rsidRPr="00B35311">
              <w:rPr>
                <w:rFonts w:ascii="Arial" w:eastAsia="微软雅黑" w:hAnsi="Arial" w:hint="eastAsia"/>
                <w:b/>
                <w:bCs/>
                <w:sz w:val="18"/>
                <w:szCs w:val="18"/>
              </w:rPr>
              <w:t>检测结果</w:t>
            </w:r>
          </w:p>
        </w:tc>
        <w:tc>
          <w:tcPr>
            <w:tcW w:w="1276" w:type="dxa"/>
            <w:tcBorders>
              <w:top w:val="single" w:sz="12" w:space="0" w:color="auto"/>
              <w:bottom w:val="single" w:sz="12" w:space="0" w:color="auto"/>
            </w:tcBorders>
            <w:shd w:val="clear" w:color="auto" w:fill="D8D8D8" w:themeFill="background1" w:themeFillShade="D8"/>
          </w:tcPr>
          <w:p w14:paraId="05F35A3C" w14:textId="77777777" w:rsidR="001A6CFA" w:rsidRPr="00B35311"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kern w:val="0"/>
                <w:sz w:val="18"/>
                <w:szCs w:val="18"/>
              </w:rPr>
            </w:pPr>
            <w:r w:rsidRPr="008C1200">
              <w:rPr>
                <w:rFonts w:ascii="Arial" w:eastAsia="微软雅黑" w:hAnsi="Arial" w:cs="Arial"/>
                <w:b/>
                <w:bCs/>
                <w:sz w:val="18"/>
                <w:szCs w:val="18"/>
              </w:rPr>
              <w:t>基因型</w:t>
            </w:r>
          </w:p>
        </w:tc>
        <w:tc>
          <w:tcPr>
            <w:tcW w:w="992" w:type="dxa"/>
            <w:tcBorders>
              <w:top w:val="single" w:sz="12" w:space="0" w:color="auto"/>
              <w:bottom w:val="single" w:sz="12" w:space="0" w:color="auto"/>
            </w:tcBorders>
            <w:shd w:val="clear" w:color="auto" w:fill="D8D8D8" w:themeFill="background1" w:themeFillShade="D8"/>
          </w:tcPr>
          <w:p w14:paraId="63D96119" w14:textId="77777777" w:rsidR="001A6CFA" w:rsidRPr="00B35311"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sidRPr="008C1200">
              <w:rPr>
                <w:rFonts w:ascii="Arial" w:eastAsia="微软雅黑" w:hAnsi="Arial" w:cs="Arial"/>
                <w:b/>
                <w:bCs/>
                <w:sz w:val="18"/>
                <w:szCs w:val="18"/>
              </w:rPr>
              <w:t>变异分类</w:t>
            </w:r>
          </w:p>
        </w:tc>
        <w:tc>
          <w:tcPr>
            <w:tcW w:w="3807" w:type="dxa"/>
            <w:tcBorders>
              <w:top w:val="single" w:sz="12" w:space="0" w:color="auto"/>
              <w:bottom w:val="single" w:sz="12" w:space="0" w:color="auto"/>
            </w:tcBorders>
            <w:shd w:val="clear" w:color="auto" w:fill="D8D8D8" w:themeFill="background1" w:themeFillShade="D8"/>
          </w:tcPr>
          <w:p w14:paraId="256EE9DB" w14:textId="77777777" w:rsidR="001A6CFA" w:rsidRPr="00B35311"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8C1200">
              <w:rPr>
                <w:rFonts w:ascii="Arial" w:eastAsia="微软雅黑" w:hAnsi="Arial" w:cs="Arial"/>
                <w:b/>
                <w:sz w:val="18"/>
                <w:szCs w:val="18"/>
              </w:rPr>
              <w:t>临床提示（敏感性，证据等级）</w:t>
            </w:r>
          </w:p>
        </w:tc>
      </w:tr>
      <w:tr w:rsidR="001A6CFA" w:rsidRPr="00B35311" w14:paraId="77471F24" w14:textId="77777777" w:rsidTr="00162A56">
        <w:trPr>
          <w:trHeight w:val="397"/>
        </w:trPr>
        <w:tc>
          <w:tcPr>
            <w:tcW w:w="10328" w:type="dxa"/>
            <w:gridSpan w:val="5"/>
            <w:tcBorders>
              <w:top w:val="single" w:sz="12" w:space="0" w:color="auto"/>
              <w:bottom w:val="single" w:sz="4" w:space="0" w:color="auto"/>
            </w:tcBorders>
            <w:shd w:val="clear" w:color="auto" w:fill="auto"/>
          </w:tcPr>
          <w:p w14:paraId="5A07C616" w14:textId="7C302AE4" w:rsidR="001A6CFA" w:rsidRPr="00FC4FC2" w:rsidRDefault="001A6CFA" w:rsidP="00162A56">
            <w:pPr>
              <w:adjustRightInd w:val="0"/>
              <w:snapToGrid w:val="0"/>
              <w:jc w:val="center"/>
              <w:rPr>
                <w:rFonts w:ascii="Arial" w:eastAsia="微软雅黑" w:hAnsi="Arial"/>
                <w:iCs/>
                <w:sz w:val="18"/>
                <w:szCs w:val="18"/>
              </w:rPr>
            </w:pPr>
            <w:r w:rsidRPr="0023726A">
              <w:rPr>
                <w:rFonts w:ascii="Arial" w:eastAsia="微软雅黑" w:hAnsi="Arial"/>
                <w:bCs/>
                <w:color w:val="000000" w:themeColor="text1"/>
                <w:sz w:val="18"/>
                <w:szCs w:val="18"/>
              </w:rPr>
              <w:t xml:space="preserve">{%tr if </w:t>
            </w:r>
            <w:r w:rsidR="00066E9D" w:rsidRPr="00066E9D">
              <w:rPr>
                <w:rFonts w:ascii="Arial" w:eastAsia="微软雅黑" w:hAnsi="Arial"/>
                <w:bCs/>
                <w:color w:val="000000" w:themeColor="text1"/>
                <w:sz w:val="18"/>
                <w:szCs w:val="18"/>
              </w:rPr>
              <w:t>var.var_germline.level_5 + var_brca.gcnv_v2.B1_gcnv_L5 + var_brca.gcnv_v2.B2_gcnv_L5 + var.var_germline.level_4+ var_brca.gcnv_v2.B1_gcnv_L4 + var_brca.gcnv_v2.B2_gcnv_L4</w:t>
            </w:r>
            <w:r w:rsidRPr="0023726A">
              <w:rPr>
                <w:rFonts w:ascii="Arial" w:eastAsia="微软雅黑" w:hAnsi="Arial"/>
                <w:bCs/>
                <w:color w:val="000000" w:themeColor="text1"/>
                <w:sz w:val="18"/>
                <w:szCs w:val="18"/>
              </w:rPr>
              <w:t xml:space="preserve"> %}</w:t>
            </w:r>
          </w:p>
        </w:tc>
      </w:tr>
      <w:tr w:rsidR="001A6CFA" w:rsidRPr="00B35311" w14:paraId="76BAD5AD" w14:textId="77777777" w:rsidTr="00162A56">
        <w:trPr>
          <w:cnfStyle w:val="000000010000" w:firstRow="0" w:lastRow="0" w:firstColumn="0" w:lastColumn="0" w:oddVBand="0" w:evenVBand="0" w:oddHBand="0" w:evenHBand="1" w:firstRowFirstColumn="0" w:firstRowLastColumn="0" w:lastRowFirstColumn="0" w:lastRowLastColumn="0"/>
          <w:trHeight w:val="397"/>
        </w:trPr>
        <w:tc>
          <w:tcPr>
            <w:tcW w:w="10328" w:type="dxa"/>
            <w:gridSpan w:val="5"/>
            <w:shd w:val="clear" w:color="auto" w:fill="auto"/>
          </w:tcPr>
          <w:p w14:paraId="7E82B085" w14:textId="7D3D7A31" w:rsidR="001A6CFA" w:rsidRPr="00FC4FC2" w:rsidRDefault="001A6CFA" w:rsidP="00162A56">
            <w:pPr>
              <w:adjustRightInd w:val="0"/>
              <w:snapToGrid w:val="0"/>
              <w:jc w:val="center"/>
              <w:rPr>
                <w:rFonts w:ascii="Arial" w:eastAsia="微软雅黑" w:hAnsi="Arial"/>
                <w:iCs/>
                <w:sz w:val="18"/>
                <w:szCs w:val="18"/>
              </w:rPr>
            </w:pPr>
            <w:r w:rsidRPr="0023726A">
              <w:rPr>
                <w:rFonts w:ascii="Arial" w:eastAsia="微软雅黑" w:hAnsi="Arial"/>
                <w:bCs/>
                <w:color w:val="000000" w:themeColor="text1"/>
                <w:sz w:val="18"/>
                <w:szCs w:val="18"/>
              </w:rPr>
              <w:t xml:space="preserve">{%tr </w:t>
            </w:r>
            <w:r>
              <w:rPr>
                <w:rFonts w:ascii="Arial" w:eastAsia="微软雅黑" w:hAnsi="Arial" w:hint="eastAsia"/>
                <w:bCs/>
                <w:color w:val="000000" w:themeColor="text1"/>
                <w:sz w:val="18"/>
                <w:szCs w:val="18"/>
              </w:rPr>
              <w:t>for</w:t>
            </w:r>
            <w:r>
              <w:rPr>
                <w:rFonts w:ascii="Arial" w:eastAsia="微软雅黑" w:hAnsi="Arial"/>
                <w:bCs/>
                <w:color w:val="000000" w:themeColor="text1"/>
                <w:sz w:val="18"/>
                <w:szCs w:val="18"/>
              </w:rPr>
              <w:t xml:space="preserve"> a in</w:t>
            </w:r>
            <w:r w:rsidRPr="0023726A">
              <w:rPr>
                <w:rFonts w:ascii="Arial" w:eastAsia="微软雅黑" w:hAnsi="Arial"/>
                <w:bCs/>
                <w:color w:val="000000" w:themeColor="text1"/>
                <w:sz w:val="18"/>
                <w:szCs w:val="18"/>
              </w:rPr>
              <w:t xml:space="preserve"> </w:t>
            </w:r>
            <w:r w:rsidR="00066E9D" w:rsidRPr="00066E9D">
              <w:rPr>
                <w:rFonts w:ascii="Arial" w:eastAsia="微软雅黑" w:hAnsi="Arial"/>
                <w:bCs/>
                <w:color w:val="000000" w:themeColor="text1"/>
                <w:sz w:val="18"/>
                <w:szCs w:val="18"/>
              </w:rPr>
              <w:t>var.var_germline.level_5 + var_brca.gcnv_v2.B1_gcnv_L5 + var_brca.gcnv_v2.B2_gcnv_L5 + var.var_germline.level_4+ var_brca.gcnv_v2.B1_gcnv_L4 + var_brca.gcnv_v2.B2_gcnv_L4</w:t>
            </w:r>
            <w:r w:rsidRPr="0023726A">
              <w:rPr>
                <w:rFonts w:ascii="Arial" w:eastAsia="微软雅黑" w:hAnsi="Arial"/>
                <w:bCs/>
                <w:color w:val="000000" w:themeColor="text1"/>
                <w:sz w:val="18"/>
                <w:szCs w:val="18"/>
              </w:rPr>
              <w:t xml:space="preserve"> %}</w:t>
            </w:r>
          </w:p>
        </w:tc>
      </w:tr>
      <w:tr w:rsidR="001A6CFA" w:rsidRPr="00B35311" w14:paraId="2DA4EA20" w14:textId="77777777" w:rsidTr="00162A56">
        <w:trPr>
          <w:trHeight w:val="624"/>
        </w:trPr>
        <w:tc>
          <w:tcPr>
            <w:tcW w:w="1418" w:type="dxa"/>
            <w:tcBorders>
              <w:right w:val="nil"/>
            </w:tcBorders>
            <w:shd w:val="clear" w:color="auto" w:fill="F2F2F2" w:themeFill="background1" w:themeFillShade="F2"/>
          </w:tcPr>
          <w:p w14:paraId="78A43552" w14:textId="77777777" w:rsidR="001A6CFA" w:rsidRPr="00AA224F"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i/>
                <w:iCs/>
                <w:sz w:val="18"/>
                <w:szCs w:val="18"/>
              </w:rPr>
            </w:pPr>
            <w:r w:rsidRPr="009C30CA">
              <w:rPr>
                <w:rFonts w:ascii="Arial" w:eastAsia="微软雅黑" w:hAnsi="Arial"/>
                <w:b/>
                <w:bCs/>
                <w:i/>
                <w:iCs/>
                <w:sz w:val="18"/>
                <w:szCs w:val="18"/>
              </w:rPr>
              <w:t>{{a.gene_symbol}}</w:t>
            </w:r>
          </w:p>
        </w:tc>
        <w:tc>
          <w:tcPr>
            <w:tcW w:w="2835" w:type="dxa"/>
            <w:tcBorders>
              <w:left w:val="nil"/>
              <w:right w:val="nil"/>
            </w:tcBorders>
            <w:shd w:val="clear" w:color="auto" w:fill="F2F2F2" w:themeFill="background1" w:themeFillShade="F2"/>
          </w:tcPr>
          <w:p w14:paraId="4E9E8525" w14:textId="77777777" w:rsidR="001A6CF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if a.type == “Loss”%}</w:t>
            </w:r>
          </w:p>
          <w:p w14:paraId="3266CE1C" w14:textId="77777777" w:rsidR="001A6CF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{a.value}} del</w:t>
            </w:r>
          </w:p>
          <w:p w14:paraId="2CFDD0B4" w14:textId="77777777" w:rsidR="001A6CFA" w:rsidRPr="001A6CF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A6CFA">
              <w:rPr>
                <w:rFonts w:ascii="Arial" w:eastAsia="微软雅黑" w:hAnsi="Arial"/>
                <w:iCs/>
                <w:sz w:val="18"/>
                <w:szCs w:val="18"/>
              </w:rPr>
              <w:t>{%p elif a.type == “Gain”%}</w:t>
            </w:r>
          </w:p>
          <w:p w14:paraId="203C5CA3" w14:textId="77777777" w:rsidR="001A6CF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1A6CFA">
              <w:rPr>
                <w:rFonts w:ascii="Arial" w:eastAsia="微软雅黑" w:hAnsi="Arial"/>
                <w:iCs/>
                <w:sz w:val="18"/>
                <w:szCs w:val="18"/>
              </w:rPr>
              <w:t>{{a.value}} dup</w:t>
            </w:r>
          </w:p>
          <w:p w14:paraId="46BAAB7C" w14:textId="77777777" w:rsidR="001A6CFA" w:rsidRPr="00907F95"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else%}</w:t>
            </w:r>
          </w:p>
          <w:p w14:paraId="02519ED3" w14:textId="77777777" w:rsidR="001A6CF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9C30CA">
              <w:rPr>
                <w:rFonts w:ascii="Arial" w:eastAsia="微软雅黑" w:hAnsi="Arial"/>
                <w:iCs/>
                <w:sz w:val="18"/>
                <w:szCs w:val="18"/>
              </w:rPr>
              <w:t>{{a.gene_region}} {{a.hgvs_c}}</w:t>
            </w:r>
            <w:r w:rsidRPr="00F872CE">
              <w:rPr>
                <w:rFonts w:ascii="Arial" w:eastAsia="微软雅黑" w:hAnsi="Arial"/>
                <w:iCs/>
                <w:sz w:val="18"/>
                <w:szCs w:val="18"/>
              </w:rPr>
              <w:t>{%if a.hgvs_p!=”p.?”%}</w:t>
            </w:r>
            <w:r>
              <w:rPr>
                <w:rFonts w:ascii="Arial" w:eastAsia="微软雅黑" w:hAnsi="Arial"/>
                <w:iCs/>
                <w:sz w:val="18"/>
                <w:szCs w:val="18"/>
              </w:rPr>
              <w:t xml:space="preserve"> </w:t>
            </w:r>
            <w:r w:rsidRPr="009C30CA">
              <w:rPr>
                <w:rFonts w:ascii="Arial" w:eastAsia="微软雅黑" w:hAnsi="Arial"/>
                <w:iCs/>
                <w:sz w:val="18"/>
                <w:szCs w:val="18"/>
              </w:rPr>
              <w:t>{{a.hgvs_p}}</w:t>
            </w:r>
            <w:r>
              <w:rPr>
                <w:rFonts w:ascii="Arial" w:eastAsia="微软雅黑" w:hAnsi="Arial"/>
                <w:iCs/>
                <w:sz w:val="18"/>
                <w:szCs w:val="18"/>
              </w:rPr>
              <w:t>{%endif%}</w:t>
            </w:r>
          </w:p>
          <w:p w14:paraId="1046B1EA" w14:textId="77777777" w:rsidR="001A6CF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F872CE">
              <w:rPr>
                <w:rFonts w:ascii="Arial" w:eastAsia="微软雅黑" w:hAnsi="Arial"/>
                <w:iCs/>
                <w:sz w:val="18"/>
                <w:szCs w:val="18"/>
              </w:rPr>
              <w:t>{{a.transcript_primary}}</w:t>
            </w:r>
          </w:p>
          <w:p w14:paraId="03240667" w14:textId="77777777" w:rsidR="001A6CFA" w:rsidRPr="009C30C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%p endif%}</w:t>
            </w:r>
          </w:p>
        </w:tc>
        <w:tc>
          <w:tcPr>
            <w:tcW w:w="1276" w:type="dxa"/>
            <w:tcBorders>
              <w:left w:val="nil"/>
              <w:right w:val="nil"/>
            </w:tcBorders>
            <w:shd w:val="clear" w:color="auto" w:fill="F2F2F2" w:themeFill="background1" w:themeFillShade="F2"/>
          </w:tcPr>
          <w:p w14:paraId="2C998C0A" w14:textId="77777777" w:rsidR="00066E9D" w:rsidRPr="00066E9D" w:rsidRDefault="00066E9D" w:rsidP="00066E9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66E9D">
              <w:rPr>
                <w:rFonts w:ascii="Arial" w:eastAsia="微软雅黑" w:hAnsi="Arial"/>
                <w:iCs/>
                <w:sz w:val="18"/>
                <w:szCs w:val="18"/>
              </w:rPr>
              <w:t>{%p if a.type==”Loss”%}</w:t>
            </w:r>
          </w:p>
          <w:p w14:paraId="199E29B6" w14:textId="77777777" w:rsidR="00066E9D" w:rsidRPr="00066E9D" w:rsidRDefault="00066E9D" w:rsidP="00066E9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66E9D">
              <w:rPr>
                <w:rFonts w:ascii="Arial" w:eastAsia="微软雅黑" w:hAnsi="Arial"/>
                <w:iCs/>
                <w:sz w:val="18"/>
                <w:szCs w:val="18"/>
              </w:rPr>
              <w:t>{%p if a.cnv_type == “HeteDel”%}</w:t>
            </w:r>
          </w:p>
          <w:p w14:paraId="63B2E8EE" w14:textId="77777777" w:rsidR="00066E9D" w:rsidRPr="00066E9D" w:rsidRDefault="00066E9D" w:rsidP="00066E9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66E9D">
              <w:rPr>
                <w:rFonts w:ascii="Arial" w:eastAsia="微软雅黑" w:hAnsi="Arial" w:hint="eastAsia"/>
                <w:iCs/>
                <w:sz w:val="18"/>
                <w:szCs w:val="18"/>
              </w:rPr>
              <w:t>杂合</w:t>
            </w:r>
          </w:p>
          <w:p w14:paraId="619EED0B" w14:textId="77777777" w:rsidR="00066E9D" w:rsidRPr="00066E9D" w:rsidRDefault="00066E9D" w:rsidP="00066E9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66E9D">
              <w:rPr>
                <w:rFonts w:ascii="Arial" w:eastAsia="微软雅黑" w:hAnsi="Arial"/>
                <w:iCs/>
                <w:sz w:val="18"/>
                <w:szCs w:val="18"/>
              </w:rPr>
              <w:t>{%p elif a.cnv_type == “HomoDel”%}</w:t>
            </w:r>
          </w:p>
          <w:p w14:paraId="28F89F21" w14:textId="77777777" w:rsidR="00066E9D" w:rsidRPr="00066E9D" w:rsidRDefault="00066E9D" w:rsidP="00066E9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66E9D">
              <w:rPr>
                <w:rFonts w:ascii="Arial" w:eastAsia="微软雅黑" w:hAnsi="Arial" w:hint="eastAsia"/>
                <w:iCs/>
                <w:sz w:val="18"/>
                <w:szCs w:val="18"/>
              </w:rPr>
              <w:t>纯合</w:t>
            </w:r>
          </w:p>
          <w:p w14:paraId="64FD908C" w14:textId="77777777" w:rsidR="00066E9D" w:rsidRPr="00066E9D" w:rsidRDefault="00066E9D" w:rsidP="00066E9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66E9D">
              <w:rPr>
                <w:rFonts w:ascii="Arial" w:eastAsia="微软雅黑" w:hAnsi="Arial"/>
                <w:iCs/>
                <w:sz w:val="18"/>
                <w:szCs w:val="18"/>
              </w:rPr>
              <w:lastRenderedPageBreak/>
              <w:t>{%p else%}</w:t>
            </w:r>
          </w:p>
          <w:p w14:paraId="6E9F49B6" w14:textId="77777777" w:rsidR="00066E9D" w:rsidRPr="00066E9D" w:rsidRDefault="00066E9D" w:rsidP="00066E9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66E9D">
              <w:rPr>
                <w:rFonts w:ascii="Arial" w:eastAsia="微软雅黑" w:hAnsi="Arial"/>
                <w:iCs/>
                <w:sz w:val="18"/>
                <w:szCs w:val="18"/>
              </w:rPr>
              <w:t>/</w:t>
            </w:r>
          </w:p>
          <w:p w14:paraId="6FDBB8CF" w14:textId="77777777" w:rsidR="00066E9D" w:rsidRPr="00066E9D" w:rsidRDefault="00066E9D" w:rsidP="00066E9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66E9D">
              <w:rPr>
                <w:rFonts w:ascii="Arial" w:eastAsia="微软雅黑" w:hAnsi="Arial"/>
                <w:iCs/>
                <w:sz w:val="18"/>
                <w:szCs w:val="18"/>
              </w:rPr>
              <w:t>{%p endif%}</w:t>
            </w:r>
          </w:p>
          <w:p w14:paraId="5B4DDA67" w14:textId="77777777" w:rsidR="00066E9D" w:rsidRPr="00066E9D" w:rsidRDefault="00066E9D" w:rsidP="00066E9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66E9D">
              <w:rPr>
                <w:rFonts w:ascii="Arial" w:eastAsia="微软雅黑" w:hAnsi="Arial"/>
                <w:iCs/>
                <w:sz w:val="18"/>
                <w:szCs w:val="18"/>
              </w:rPr>
              <w:t>{%p elif a.type==”Gain”%}</w:t>
            </w:r>
          </w:p>
          <w:p w14:paraId="54C08F56" w14:textId="77777777" w:rsidR="00066E9D" w:rsidRPr="00066E9D" w:rsidRDefault="00066E9D" w:rsidP="00066E9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66E9D">
              <w:rPr>
                <w:rFonts w:ascii="Arial" w:eastAsia="微软雅黑" w:hAnsi="Arial"/>
                <w:iCs/>
                <w:sz w:val="18"/>
                <w:szCs w:val="18"/>
              </w:rPr>
              <w:t>/</w:t>
            </w:r>
          </w:p>
          <w:p w14:paraId="7A47C1FC" w14:textId="77777777" w:rsidR="00066E9D" w:rsidRPr="00066E9D" w:rsidRDefault="00066E9D" w:rsidP="00066E9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66E9D">
              <w:rPr>
                <w:rFonts w:ascii="Arial" w:eastAsia="微软雅黑" w:hAnsi="Arial"/>
                <w:iCs/>
                <w:sz w:val="18"/>
                <w:szCs w:val="18"/>
              </w:rPr>
              <w:t>{%p else%}</w:t>
            </w:r>
          </w:p>
          <w:p w14:paraId="2DE9E865" w14:textId="77777777" w:rsidR="00066E9D" w:rsidRPr="00066E9D" w:rsidRDefault="00066E9D" w:rsidP="00066E9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66E9D">
              <w:rPr>
                <w:rFonts w:ascii="Arial" w:eastAsia="微软雅黑" w:hAnsi="Arial"/>
                <w:iCs/>
                <w:sz w:val="18"/>
                <w:szCs w:val="18"/>
              </w:rPr>
              <w:t>{%p if a.freq|float &gt;= 0.85%}</w:t>
            </w:r>
          </w:p>
          <w:p w14:paraId="01852A4F" w14:textId="77777777" w:rsidR="00066E9D" w:rsidRPr="00066E9D" w:rsidRDefault="00066E9D" w:rsidP="00066E9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66E9D">
              <w:rPr>
                <w:rFonts w:ascii="Arial" w:eastAsia="微软雅黑" w:hAnsi="Arial" w:hint="eastAsia"/>
                <w:iCs/>
                <w:sz w:val="18"/>
                <w:szCs w:val="18"/>
              </w:rPr>
              <w:t>纯合</w:t>
            </w:r>
          </w:p>
          <w:p w14:paraId="6CB4D457" w14:textId="77777777" w:rsidR="00066E9D" w:rsidRPr="00066E9D" w:rsidRDefault="00066E9D" w:rsidP="00066E9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66E9D">
              <w:rPr>
                <w:rFonts w:ascii="Arial" w:eastAsia="微软雅黑" w:hAnsi="Arial"/>
                <w:iCs/>
                <w:sz w:val="18"/>
                <w:szCs w:val="18"/>
              </w:rPr>
              <w:t>{%p else%}</w:t>
            </w:r>
          </w:p>
          <w:p w14:paraId="7042FDEC" w14:textId="77777777" w:rsidR="00066E9D" w:rsidRPr="00066E9D" w:rsidRDefault="00066E9D" w:rsidP="00066E9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66E9D">
              <w:rPr>
                <w:rFonts w:ascii="Arial" w:eastAsia="微软雅黑" w:hAnsi="Arial" w:hint="eastAsia"/>
                <w:iCs/>
                <w:sz w:val="18"/>
                <w:szCs w:val="18"/>
              </w:rPr>
              <w:t>杂合</w:t>
            </w:r>
          </w:p>
          <w:p w14:paraId="551436E7" w14:textId="77777777" w:rsidR="00066E9D" w:rsidRPr="00066E9D" w:rsidRDefault="00066E9D" w:rsidP="00066E9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066E9D">
              <w:rPr>
                <w:rFonts w:ascii="Arial" w:eastAsia="微软雅黑" w:hAnsi="Arial"/>
                <w:iCs/>
                <w:sz w:val="18"/>
                <w:szCs w:val="18"/>
              </w:rPr>
              <w:t>{%p endif%}</w:t>
            </w:r>
          </w:p>
          <w:p w14:paraId="5D2EC749" w14:textId="038B129D" w:rsidR="001A6CFA" w:rsidRPr="00A708A4" w:rsidRDefault="00066E9D" w:rsidP="00066E9D">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sidRPr="00066E9D">
              <w:rPr>
                <w:rFonts w:ascii="Arial" w:eastAsia="微软雅黑" w:hAnsi="Arial"/>
                <w:iCs/>
                <w:sz w:val="18"/>
                <w:szCs w:val="18"/>
              </w:rPr>
              <w:t>{%p endif%}</w:t>
            </w:r>
          </w:p>
        </w:tc>
        <w:tc>
          <w:tcPr>
            <w:tcW w:w="992" w:type="dxa"/>
            <w:tcBorders>
              <w:left w:val="nil"/>
              <w:right w:val="nil"/>
            </w:tcBorders>
            <w:shd w:val="clear" w:color="auto" w:fill="F2F2F2" w:themeFill="background1" w:themeFillShade="F2"/>
          </w:tcPr>
          <w:p w14:paraId="66A01E20" w14:textId="77777777" w:rsidR="001A6CFA" w:rsidRPr="00A13CE6"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A13CE6">
              <w:rPr>
                <w:rFonts w:ascii="Arial" w:eastAsia="微软雅黑" w:hAnsi="Arial"/>
                <w:iCs/>
                <w:sz w:val="18"/>
                <w:szCs w:val="18"/>
              </w:rPr>
              <w:lastRenderedPageBreak/>
              <w:t>{%p if a.clinic_num_g == 5%}</w:t>
            </w:r>
          </w:p>
          <w:p w14:paraId="27B08CF7" w14:textId="77777777" w:rsidR="001A6CFA" w:rsidRPr="00A13CE6"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A13CE6">
              <w:rPr>
                <w:rFonts w:ascii="Arial" w:eastAsia="微软雅黑" w:hAnsi="Arial" w:hint="eastAsia"/>
                <w:iCs/>
                <w:sz w:val="18"/>
                <w:szCs w:val="18"/>
              </w:rPr>
              <w:t>致病性</w:t>
            </w:r>
          </w:p>
          <w:p w14:paraId="3B1CA351" w14:textId="77777777" w:rsidR="001A6CFA" w:rsidRPr="00A13CE6"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A13CE6">
              <w:rPr>
                <w:rFonts w:ascii="Arial" w:eastAsia="微软雅黑" w:hAnsi="Arial"/>
                <w:iCs/>
                <w:sz w:val="18"/>
                <w:szCs w:val="18"/>
              </w:rPr>
              <w:t>{%p else%}</w:t>
            </w:r>
          </w:p>
          <w:p w14:paraId="54B22E1F" w14:textId="77777777" w:rsidR="001A6CFA" w:rsidRPr="00A13CE6"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A13CE6">
              <w:rPr>
                <w:rFonts w:ascii="Arial" w:eastAsia="微软雅黑" w:hAnsi="Arial" w:hint="eastAsia"/>
                <w:iCs/>
                <w:sz w:val="18"/>
                <w:szCs w:val="18"/>
              </w:rPr>
              <w:t>疑似致病性</w:t>
            </w:r>
          </w:p>
          <w:p w14:paraId="52A030FB" w14:textId="77777777" w:rsidR="001A6CFA" w:rsidRPr="001A6CF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sidRPr="00A13CE6">
              <w:rPr>
                <w:rFonts w:ascii="Arial" w:eastAsia="微软雅黑" w:hAnsi="Arial"/>
                <w:iCs/>
                <w:sz w:val="18"/>
                <w:szCs w:val="18"/>
              </w:rPr>
              <w:t>{%p endif%}</w:t>
            </w:r>
          </w:p>
        </w:tc>
        <w:tc>
          <w:tcPr>
            <w:tcW w:w="3807" w:type="dxa"/>
            <w:tcBorders>
              <w:left w:val="nil"/>
            </w:tcBorders>
            <w:shd w:val="clear" w:color="auto" w:fill="F2F2F2" w:themeFill="background1" w:themeFillShade="F2"/>
          </w:tcPr>
          <w:p w14:paraId="6683DF3A" w14:textId="0EFD408F"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rPr>
              <w:t>{%p if a.clinic_num_s==5</w:t>
            </w:r>
            <w:r>
              <w:rPr>
                <w:rFonts w:ascii="Arial" w:eastAsia="微软雅黑" w:hAnsi="Arial"/>
                <w:iCs/>
                <w:sz w:val="18"/>
                <w:szCs w:val="18"/>
              </w:rPr>
              <w:t xml:space="preserve"> </w:t>
            </w:r>
            <w:r w:rsidRPr="00822DED">
              <w:rPr>
                <w:rFonts w:ascii="Arial" w:eastAsia="微软雅黑" w:hAnsi="Arial"/>
                <w:iCs/>
                <w:sz w:val="18"/>
                <w:szCs w:val="18"/>
              </w:rPr>
              <w:t>and a.evi_sum.evi_split and (a.evi_sum.evi_split.Predictive or a.evi_sum.evi_split.Prognostic or a.evi_sum.evi_split.Diagnostic)%}</w:t>
            </w:r>
          </w:p>
          <w:p w14:paraId="6C17B04D"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rPr>
              <w:t>{%p if a.evi_sum.evi_split.Predictive%}</w:t>
            </w:r>
          </w:p>
          <w:p w14:paraId="63D359F4"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rPr>
              <w:t>{%p for b in a.evi_sum.evi_split.Predictive%}</w:t>
            </w:r>
          </w:p>
          <w:p w14:paraId="3E2ED9B4"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if b.evi_conclusion_simple in [“A”, “B”]%}</w:t>
            </w:r>
          </w:p>
          <w:p w14:paraId="2662B618"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hint="eastAsia"/>
                <w:iCs/>
                <w:sz w:val="18"/>
                <w:szCs w:val="18"/>
              </w:rPr>
              <w:t>{{b.regimen_name}}</w:t>
            </w:r>
            <w:r w:rsidRPr="00822DED">
              <w:rPr>
                <w:rFonts w:ascii="Arial" w:eastAsia="微软雅黑" w:hAnsi="Arial" w:hint="eastAsia"/>
                <w:iCs/>
                <w:sz w:val="18"/>
                <w:szCs w:val="18"/>
              </w:rPr>
              <w:t>（</w:t>
            </w:r>
            <w:r w:rsidRPr="00822DED">
              <w:rPr>
                <w:rFonts w:ascii="Arial" w:eastAsia="微软雅黑" w:hAnsi="Arial" w:hint="eastAsia"/>
                <w:iCs/>
                <w:sz w:val="18"/>
                <w:szCs w:val="18"/>
              </w:rPr>
              <w:t>{{b.clinical_significance_cn}}</w:t>
            </w:r>
            <w:r w:rsidRPr="00822DED">
              <w:rPr>
                <w:rFonts w:ascii="Arial" w:eastAsia="微软雅黑" w:hAnsi="Arial" w:hint="eastAsia"/>
                <w:iCs/>
                <w:sz w:val="18"/>
                <w:szCs w:val="18"/>
              </w:rPr>
              <w:t>，</w:t>
            </w:r>
            <w:r w:rsidRPr="00822DED">
              <w:rPr>
                <w:rFonts w:ascii="Arial" w:eastAsia="微软雅黑" w:hAnsi="Arial" w:hint="eastAsia"/>
                <w:iCs/>
                <w:sz w:val="18"/>
                <w:szCs w:val="18"/>
              </w:rPr>
              <w:t>{{b.evi_conclusion_simple}}</w:t>
            </w:r>
            <w:r w:rsidRPr="00822DED">
              <w:rPr>
                <w:rFonts w:ascii="Arial" w:eastAsia="微软雅黑" w:hAnsi="Arial" w:hint="eastAsia"/>
                <w:iCs/>
                <w:sz w:val="18"/>
                <w:szCs w:val="18"/>
              </w:rPr>
              <w:t>级）</w:t>
            </w:r>
          </w:p>
          <w:p w14:paraId="33F0792E"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endif%}</w:t>
            </w:r>
          </w:p>
          <w:p w14:paraId="2B65B7F9"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rPr>
              <w:t>{%p endfor%}</w:t>
            </w:r>
          </w:p>
          <w:p w14:paraId="784F9243"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rPr>
              <w:lastRenderedPageBreak/>
              <w:t>{%p endif%}</w:t>
            </w:r>
          </w:p>
          <w:p w14:paraId="1FAB0722"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rPr>
              <w:t>{%p if a.evi_sum.evi_split.Prognostic%}</w:t>
            </w:r>
          </w:p>
          <w:p w14:paraId="7F3D6150"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rPr>
              <w:t>{%p for b in a.evi_sum.evi_split.Prognostic %}</w:t>
            </w:r>
          </w:p>
          <w:p w14:paraId="70CB4294"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if b.evi_conclusion_simple in [“A”, “B”]%}</w:t>
            </w:r>
          </w:p>
          <w:p w14:paraId="40C6262C"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hint="eastAsia"/>
                <w:iCs/>
                <w:sz w:val="18"/>
                <w:szCs w:val="18"/>
              </w:rPr>
              <w:t>预后</w:t>
            </w:r>
            <w:r w:rsidRPr="00822DED">
              <w:rPr>
                <w:rFonts w:ascii="Arial" w:eastAsia="微软雅黑" w:hAnsi="Arial" w:hint="eastAsia"/>
                <w:iCs/>
                <w:sz w:val="18"/>
                <w:szCs w:val="18"/>
              </w:rPr>
              <w:t>{{b.clinical_significance_cn }}</w:t>
            </w:r>
            <w:r w:rsidRPr="00822DED">
              <w:rPr>
                <w:rFonts w:ascii="Arial" w:eastAsia="微软雅黑" w:hAnsi="Arial" w:hint="eastAsia"/>
                <w:iCs/>
                <w:sz w:val="18"/>
                <w:szCs w:val="18"/>
              </w:rPr>
              <w:t>（</w:t>
            </w:r>
            <w:r w:rsidRPr="00822DED">
              <w:rPr>
                <w:rFonts w:ascii="Arial" w:eastAsia="微软雅黑" w:hAnsi="Arial" w:hint="eastAsia"/>
                <w:iCs/>
                <w:sz w:val="18"/>
                <w:szCs w:val="18"/>
              </w:rPr>
              <w:t xml:space="preserve"> / </w:t>
            </w:r>
            <w:r w:rsidRPr="00822DED">
              <w:rPr>
                <w:rFonts w:ascii="Arial" w:eastAsia="微软雅黑" w:hAnsi="Arial" w:hint="eastAsia"/>
                <w:iCs/>
                <w:sz w:val="18"/>
                <w:szCs w:val="18"/>
              </w:rPr>
              <w:t>，</w:t>
            </w:r>
            <w:r w:rsidRPr="00822DED">
              <w:rPr>
                <w:rFonts w:ascii="Arial" w:eastAsia="微软雅黑" w:hAnsi="Arial" w:hint="eastAsia"/>
                <w:iCs/>
                <w:sz w:val="18"/>
                <w:szCs w:val="18"/>
              </w:rPr>
              <w:t>{{b.evi_conclusion_simple }}</w:t>
            </w:r>
            <w:r w:rsidRPr="00822DED">
              <w:rPr>
                <w:rFonts w:ascii="Arial" w:eastAsia="微软雅黑" w:hAnsi="Arial" w:hint="eastAsia"/>
                <w:iCs/>
                <w:sz w:val="18"/>
                <w:szCs w:val="18"/>
              </w:rPr>
              <w:t>级）</w:t>
            </w:r>
          </w:p>
          <w:p w14:paraId="0CB329F3"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endif%}</w:t>
            </w:r>
          </w:p>
          <w:p w14:paraId="505CF916"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rPr>
              <w:t>{%p endfor%}</w:t>
            </w:r>
          </w:p>
          <w:p w14:paraId="19CCA879"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rPr>
              <w:t>{%p endif%}</w:t>
            </w:r>
          </w:p>
          <w:p w14:paraId="5B67D783"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rPr>
              <w:t>{%p if a.evi_sum.evi_split.Diagnostic%}</w:t>
            </w:r>
          </w:p>
          <w:p w14:paraId="39C3A737"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rPr>
              <w:t>{%p for b in a.evi_sum.evi_split.Diagnostic %}</w:t>
            </w:r>
          </w:p>
          <w:p w14:paraId="21F2AEAA"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if b.evi_conclusion_simple in [“A”, “B”]%}</w:t>
            </w:r>
          </w:p>
          <w:p w14:paraId="762386BF"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hint="eastAsia"/>
                <w:iCs/>
                <w:sz w:val="18"/>
                <w:szCs w:val="18"/>
              </w:rPr>
              <w:t>辅助诊断（</w:t>
            </w:r>
            <w:r w:rsidRPr="00822DED">
              <w:rPr>
                <w:rFonts w:ascii="Arial" w:eastAsia="微软雅黑" w:hAnsi="Arial" w:hint="eastAsia"/>
                <w:iCs/>
                <w:sz w:val="18"/>
                <w:szCs w:val="18"/>
              </w:rPr>
              <w:t xml:space="preserve"> / </w:t>
            </w:r>
            <w:r w:rsidRPr="00822DED">
              <w:rPr>
                <w:rFonts w:ascii="Arial" w:eastAsia="微软雅黑" w:hAnsi="Arial" w:hint="eastAsia"/>
                <w:iCs/>
                <w:sz w:val="18"/>
                <w:szCs w:val="18"/>
              </w:rPr>
              <w:t>，</w:t>
            </w:r>
            <w:r w:rsidRPr="00822DED">
              <w:rPr>
                <w:rFonts w:ascii="Arial" w:eastAsia="微软雅黑" w:hAnsi="Arial" w:hint="eastAsia"/>
                <w:iCs/>
                <w:sz w:val="18"/>
                <w:szCs w:val="18"/>
              </w:rPr>
              <w:t>{{b.evi_conclusion_simple }}</w:t>
            </w:r>
            <w:r w:rsidRPr="00822DED">
              <w:rPr>
                <w:rFonts w:ascii="Arial" w:eastAsia="微软雅黑" w:hAnsi="Arial" w:hint="eastAsia"/>
                <w:iCs/>
                <w:sz w:val="18"/>
                <w:szCs w:val="18"/>
              </w:rPr>
              <w:t>级）</w:t>
            </w:r>
          </w:p>
          <w:p w14:paraId="4BF5492B"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highlight w:val="cyan"/>
              </w:rPr>
              <w:t>{%p endif%}</w:t>
            </w:r>
          </w:p>
          <w:p w14:paraId="1C04D329"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rPr>
              <w:t>{%p endfor%}</w:t>
            </w:r>
          </w:p>
          <w:p w14:paraId="00258BE3"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rPr>
              <w:t>{%p endif%}</w:t>
            </w:r>
          </w:p>
          <w:p w14:paraId="3B743B96"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rPr>
              <w:t>{%p else%}</w:t>
            </w:r>
          </w:p>
          <w:p w14:paraId="751EC534" w14:textId="77777777" w:rsidR="001A6CFA" w:rsidRPr="00822DED"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rPr>
              <w:t>-</w:t>
            </w:r>
          </w:p>
          <w:p w14:paraId="388050B4" w14:textId="77777777" w:rsidR="001A6CFA" w:rsidRDefault="001A6CFA" w:rsidP="00162A56">
            <w:pPr>
              <w:adjustRightInd w:val="0"/>
              <w:snapToGrid w:val="0"/>
              <w:jc w:val="center"/>
              <w:rPr>
                <w:rFonts w:ascii="Arial" w:eastAsia="微软雅黑" w:hAnsi="Arial"/>
                <w:iCs/>
                <w:sz w:val="18"/>
                <w:szCs w:val="18"/>
              </w:rPr>
            </w:pPr>
            <w:r w:rsidRPr="00822DED">
              <w:rPr>
                <w:rFonts w:ascii="Arial" w:eastAsia="微软雅黑" w:hAnsi="Arial"/>
                <w:iCs/>
                <w:sz w:val="18"/>
                <w:szCs w:val="18"/>
              </w:rPr>
              <w:t>{%p endif%}</w:t>
            </w:r>
          </w:p>
        </w:tc>
      </w:tr>
      <w:tr w:rsidR="001A6CFA" w:rsidRPr="00B35311" w14:paraId="48F99668" w14:textId="77777777" w:rsidTr="00162A56">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2AB69436" w14:textId="77777777" w:rsidR="001A6CFA" w:rsidRPr="00426227" w:rsidRDefault="001A6CFA" w:rsidP="00162A56">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lastRenderedPageBreak/>
              <w:t>基因简介</w:t>
            </w:r>
          </w:p>
        </w:tc>
        <w:tc>
          <w:tcPr>
            <w:tcW w:w="8910" w:type="dxa"/>
            <w:gridSpan w:val="4"/>
            <w:tcBorders>
              <w:left w:val="nil"/>
            </w:tcBorders>
            <w:shd w:val="clear" w:color="auto" w:fill="auto"/>
          </w:tcPr>
          <w:p w14:paraId="39609324" w14:textId="77777777" w:rsidR="001A6CFA" w:rsidRPr="004213C6" w:rsidRDefault="001A6CFA" w:rsidP="00162A56">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Arial"/>
                <w:sz w:val="17"/>
                <w:szCs w:val="17"/>
              </w:rPr>
            </w:pPr>
            <w:r w:rsidRPr="004213C6">
              <w:rPr>
                <w:rFonts w:ascii="Arial" w:eastAsia="微软雅黑" w:hAnsi="Arial" w:cs="Arial"/>
                <w:sz w:val="17"/>
                <w:szCs w:val="17"/>
              </w:rPr>
              <w:t>{{a.gene_function|e}}</w:t>
            </w:r>
          </w:p>
        </w:tc>
      </w:tr>
      <w:tr w:rsidR="001A6CFA" w:rsidRPr="00B35311" w14:paraId="66A93737" w14:textId="77777777" w:rsidTr="00162A56">
        <w:trPr>
          <w:trHeight w:val="624"/>
        </w:trPr>
        <w:tc>
          <w:tcPr>
            <w:tcW w:w="1418" w:type="dxa"/>
            <w:tcBorders>
              <w:bottom w:val="single" w:sz="4" w:space="0" w:color="auto"/>
              <w:right w:val="nil"/>
            </w:tcBorders>
            <w:shd w:val="clear" w:color="auto" w:fill="auto"/>
          </w:tcPr>
          <w:p w14:paraId="2A0BF4D1" w14:textId="77777777" w:rsidR="001A6CFA" w:rsidRPr="00426227" w:rsidRDefault="001A6CFA" w:rsidP="00162A56">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t>变异解读</w:t>
            </w:r>
          </w:p>
        </w:tc>
        <w:tc>
          <w:tcPr>
            <w:tcW w:w="8910" w:type="dxa"/>
            <w:gridSpan w:val="4"/>
            <w:tcBorders>
              <w:left w:val="nil"/>
              <w:bottom w:val="single" w:sz="4" w:space="0" w:color="auto"/>
            </w:tcBorders>
            <w:shd w:val="clear" w:color="auto" w:fill="auto"/>
          </w:tcPr>
          <w:p w14:paraId="27BBB205" w14:textId="77777777" w:rsidR="001A6CFA" w:rsidRPr="004213C6" w:rsidRDefault="001A6CFA" w:rsidP="00162A56">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Arial"/>
                <w:sz w:val="17"/>
                <w:szCs w:val="17"/>
              </w:rPr>
            </w:pPr>
            <w:r w:rsidRPr="004213C6">
              <w:rPr>
                <w:rFonts w:ascii="Arial" w:eastAsia="微软雅黑" w:hAnsi="Arial" w:cs="Arial"/>
                <w:sz w:val="17"/>
                <w:szCs w:val="17"/>
              </w:rPr>
              <w:t>{{a.variant_desc_cn|e|trim}}{{a.variant_interpret_cn|e|trim}}</w:t>
            </w:r>
          </w:p>
        </w:tc>
      </w:tr>
      <w:tr w:rsidR="001A6CFA" w:rsidRPr="00B35311" w14:paraId="60BF0ECA" w14:textId="77777777" w:rsidTr="00162A56">
        <w:trPr>
          <w:cnfStyle w:val="000000010000" w:firstRow="0" w:lastRow="0" w:firstColumn="0" w:lastColumn="0" w:oddVBand="0" w:evenVBand="0" w:oddHBand="0" w:evenHBand="1" w:firstRowFirstColumn="0" w:firstRowLastColumn="0" w:lastRowFirstColumn="0" w:lastRowLastColumn="0"/>
          <w:trHeight w:val="624"/>
        </w:trPr>
        <w:tc>
          <w:tcPr>
            <w:tcW w:w="1418" w:type="dxa"/>
            <w:tcBorders>
              <w:bottom w:val="single" w:sz="4" w:space="0" w:color="auto"/>
              <w:right w:val="nil"/>
            </w:tcBorders>
            <w:shd w:val="clear" w:color="auto" w:fill="auto"/>
          </w:tcPr>
          <w:p w14:paraId="04B82B2D" w14:textId="77777777" w:rsidR="001A6CFA" w:rsidRPr="00B35311" w:rsidRDefault="001A6CFA" w:rsidP="00162A56">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b/>
                <w:bCs/>
                <w:sz w:val="18"/>
                <w:szCs w:val="18"/>
              </w:rPr>
            </w:pPr>
            <w:r w:rsidRPr="008C1200">
              <w:rPr>
                <w:rFonts w:ascii="Arial" w:eastAsia="微软雅黑" w:hAnsi="Arial" w:cs="Arial"/>
                <w:b/>
                <w:bCs/>
                <w:sz w:val="18"/>
                <w:szCs w:val="18"/>
              </w:rPr>
              <w:t>遗传风险</w:t>
            </w:r>
          </w:p>
        </w:tc>
        <w:tc>
          <w:tcPr>
            <w:tcW w:w="8910" w:type="dxa"/>
            <w:gridSpan w:val="4"/>
            <w:tcBorders>
              <w:left w:val="nil"/>
              <w:bottom w:val="single" w:sz="4" w:space="0" w:color="auto"/>
            </w:tcBorders>
            <w:shd w:val="clear" w:color="auto" w:fill="auto"/>
          </w:tcPr>
          <w:p w14:paraId="285D09EF" w14:textId="77777777" w:rsidR="001A6CFA" w:rsidRPr="007D4267" w:rsidRDefault="001A6CFA" w:rsidP="00162A56">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Arial"/>
                <w:sz w:val="17"/>
                <w:szCs w:val="17"/>
              </w:rPr>
            </w:pPr>
            <w:r w:rsidRPr="007D4267">
              <w:rPr>
                <w:rFonts w:ascii="Arial" w:eastAsia="微软雅黑" w:hAnsi="Arial" w:cs="Arial"/>
                <w:sz w:val="17"/>
                <w:szCs w:val="17"/>
              </w:rPr>
              <w:t>{%p if a.evi_sum.evi_split and a.evi_sum.evi_split.Predisposing%}</w:t>
            </w:r>
          </w:p>
          <w:p w14:paraId="1452CC3A" w14:textId="77777777" w:rsidR="001A6CFA" w:rsidRPr="007D4267" w:rsidRDefault="001A6CFA" w:rsidP="00162A56">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Arial"/>
                <w:sz w:val="17"/>
                <w:szCs w:val="17"/>
              </w:rPr>
            </w:pPr>
            <w:r w:rsidRPr="007D4267">
              <w:rPr>
                <w:rFonts w:ascii="Arial" w:eastAsia="微软雅黑" w:hAnsi="Arial" w:cs="Arial"/>
                <w:sz w:val="17"/>
                <w:szCs w:val="17"/>
              </w:rPr>
              <w:t>{%p for b in a.evi_sum.evi_split.Predisposing%}</w:t>
            </w:r>
          </w:p>
          <w:p w14:paraId="47717B9A" w14:textId="77777777" w:rsidR="001A6CFA" w:rsidRPr="007D4267" w:rsidRDefault="001A6CFA" w:rsidP="00162A56">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Arial"/>
                <w:sz w:val="17"/>
                <w:szCs w:val="17"/>
              </w:rPr>
            </w:pPr>
            <w:r w:rsidRPr="007D4267">
              <w:rPr>
                <w:rFonts w:ascii="Arial" w:eastAsia="微软雅黑" w:hAnsi="Arial" w:cs="Arial"/>
                <w:sz w:val="17"/>
                <w:szCs w:val="17"/>
              </w:rPr>
              <w:t>{{b.evi_interpretation|e}}</w:t>
            </w:r>
          </w:p>
          <w:p w14:paraId="679F9511" w14:textId="77777777" w:rsidR="001A6CFA" w:rsidRPr="007D4267" w:rsidRDefault="001A6CFA" w:rsidP="00162A56">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Arial"/>
                <w:sz w:val="17"/>
                <w:szCs w:val="17"/>
              </w:rPr>
            </w:pPr>
            <w:r w:rsidRPr="007D4267">
              <w:rPr>
                <w:rFonts w:ascii="Arial" w:eastAsia="微软雅黑" w:hAnsi="Arial" w:cs="Arial"/>
                <w:sz w:val="17"/>
                <w:szCs w:val="17"/>
              </w:rPr>
              <w:t>{%p endfor%}</w:t>
            </w:r>
          </w:p>
          <w:p w14:paraId="70268A02" w14:textId="77777777" w:rsidR="001A6CFA" w:rsidRPr="007D4267" w:rsidRDefault="001A6CFA" w:rsidP="00162A56">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Arial"/>
                <w:sz w:val="17"/>
                <w:szCs w:val="17"/>
              </w:rPr>
            </w:pPr>
            <w:r w:rsidRPr="007D4267">
              <w:rPr>
                <w:rFonts w:ascii="Arial" w:eastAsia="微软雅黑" w:hAnsi="Arial" w:cs="Arial"/>
                <w:sz w:val="17"/>
                <w:szCs w:val="17"/>
              </w:rPr>
              <w:t>{%p endif%}</w:t>
            </w:r>
          </w:p>
          <w:p w14:paraId="118970F5" w14:textId="77777777" w:rsidR="001A6CFA" w:rsidRPr="00F149BC" w:rsidRDefault="001A6CFA" w:rsidP="00162A56">
            <w:pPr>
              <w:pBdr>
                <w:top w:val="none" w:sz="0" w:space="1" w:color="auto"/>
                <w:left w:val="none" w:sz="0" w:space="4" w:color="auto"/>
                <w:bottom w:val="none" w:sz="0" w:space="1" w:color="auto"/>
                <w:right w:val="none" w:sz="0" w:space="4" w:color="auto"/>
              </w:pBdr>
              <w:adjustRightInd w:val="0"/>
              <w:snapToGrid w:val="0"/>
              <w:ind w:leftChars="50" w:left="105"/>
              <w:jc w:val="left"/>
              <w:rPr>
                <w:rFonts w:ascii="Times New Roman" w:eastAsia="思源黑体 CN Normal" w:hAnsi="Times New Roman"/>
                <w:sz w:val="17"/>
                <w:szCs w:val="17"/>
              </w:rPr>
            </w:pPr>
            <w:r w:rsidRPr="007D4267">
              <w:rPr>
                <w:rFonts w:ascii="Arial" w:eastAsia="微软雅黑" w:hAnsi="Arial" w:cs="Arial" w:hint="eastAsia"/>
                <w:sz w:val="17"/>
                <w:szCs w:val="17"/>
              </w:rPr>
              <w:t>您的一级亲属（父母、兄弟姐妹、子女等）也有可能携带该变异；建议进行遗传咨询，同时建议有风险的亲属可考虑进行基因检测。</w:t>
            </w:r>
          </w:p>
        </w:tc>
      </w:tr>
      <w:tr w:rsidR="001A6CFA" w:rsidRPr="00B35311" w14:paraId="58499F81" w14:textId="77777777" w:rsidTr="00162A56">
        <w:trPr>
          <w:trHeight w:val="397"/>
        </w:trPr>
        <w:tc>
          <w:tcPr>
            <w:tcW w:w="10328" w:type="dxa"/>
            <w:gridSpan w:val="5"/>
            <w:shd w:val="clear" w:color="auto" w:fill="auto"/>
          </w:tcPr>
          <w:p w14:paraId="1CA74688" w14:textId="77777777" w:rsidR="001A6CF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%tr endfor%}</w:t>
            </w:r>
          </w:p>
        </w:tc>
      </w:tr>
      <w:tr w:rsidR="001A6CFA" w:rsidRPr="00B35311" w14:paraId="0ADD2C8E" w14:textId="77777777" w:rsidTr="00162A56">
        <w:trPr>
          <w:cnfStyle w:val="000000010000" w:firstRow="0" w:lastRow="0" w:firstColumn="0" w:lastColumn="0" w:oddVBand="0" w:evenVBand="0" w:oddHBand="0" w:evenHBand="1" w:firstRowFirstColumn="0" w:firstRowLastColumn="0" w:lastRowFirstColumn="0" w:lastRowLastColumn="0"/>
          <w:trHeight w:val="397"/>
        </w:trPr>
        <w:tc>
          <w:tcPr>
            <w:tcW w:w="10328" w:type="dxa"/>
            <w:gridSpan w:val="5"/>
            <w:shd w:val="clear" w:color="auto" w:fill="auto"/>
          </w:tcPr>
          <w:p w14:paraId="1B78F860" w14:textId="77777777" w:rsidR="001A6CF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r>
              <w:rPr>
                <w:rFonts w:ascii="Arial" w:eastAsia="微软雅黑" w:hAnsi="Arial"/>
                <w:iCs/>
                <w:sz w:val="18"/>
                <w:szCs w:val="18"/>
              </w:rPr>
              <w:t>%tr else%}</w:t>
            </w:r>
          </w:p>
        </w:tc>
      </w:tr>
      <w:tr w:rsidR="001A6CFA" w:rsidRPr="00B35311" w14:paraId="33E88B33" w14:textId="77777777" w:rsidTr="00162A56">
        <w:trPr>
          <w:trHeight w:val="624"/>
        </w:trPr>
        <w:tc>
          <w:tcPr>
            <w:tcW w:w="1418" w:type="dxa"/>
            <w:tcBorders>
              <w:right w:val="nil"/>
            </w:tcBorders>
            <w:shd w:val="clear" w:color="auto" w:fill="F2F2F2" w:themeFill="background1" w:themeFillShade="F2"/>
          </w:tcPr>
          <w:p w14:paraId="62030778" w14:textId="77777777" w:rsidR="001A6CFA" w:rsidRPr="00431FB2"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b/>
                <w:bCs/>
                <w:sz w:val="18"/>
                <w:szCs w:val="18"/>
              </w:rPr>
            </w:pPr>
            <w:r>
              <w:rPr>
                <w:rFonts w:ascii="Arial" w:eastAsia="微软雅黑" w:hAnsi="Arial"/>
                <w:b/>
                <w:bCs/>
                <w:sz w:val="18"/>
                <w:szCs w:val="18"/>
              </w:rPr>
              <w:t>-</w:t>
            </w:r>
          </w:p>
        </w:tc>
        <w:tc>
          <w:tcPr>
            <w:tcW w:w="2835" w:type="dxa"/>
            <w:tcBorders>
              <w:left w:val="nil"/>
              <w:right w:val="nil"/>
            </w:tcBorders>
            <w:shd w:val="clear" w:color="auto" w:fill="F2F2F2" w:themeFill="background1" w:themeFillShade="F2"/>
          </w:tcPr>
          <w:p w14:paraId="2942762A" w14:textId="77777777" w:rsidR="001A6CFA" w:rsidRPr="00F872CE"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iCs/>
                <w:sz w:val="18"/>
                <w:szCs w:val="18"/>
              </w:rPr>
              <w:t>-</w:t>
            </w:r>
          </w:p>
        </w:tc>
        <w:tc>
          <w:tcPr>
            <w:tcW w:w="1276" w:type="dxa"/>
            <w:tcBorders>
              <w:left w:val="nil"/>
              <w:right w:val="nil"/>
            </w:tcBorders>
            <w:shd w:val="clear" w:color="auto" w:fill="F2F2F2" w:themeFill="background1" w:themeFillShade="F2"/>
          </w:tcPr>
          <w:p w14:paraId="75BBEE7D" w14:textId="77777777" w:rsidR="001A6CFA" w:rsidRPr="00A708A4"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sz w:val="18"/>
                <w:szCs w:val="18"/>
              </w:rPr>
            </w:pPr>
            <w:r>
              <w:rPr>
                <w:rFonts w:ascii="Arial" w:eastAsia="微软雅黑" w:hAnsi="Arial"/>
                <w:iCs/>
                <w:sz w:val="18"/>
                <w:szCs w:val="18"/>
              </w:rPr>
              <w:t>-</w:t>
            </w:r>
          </w:p>
        </w:tc>
        <w:tc>
          <w:tcPr>
            <w:tcW w:w="992" w:type="dxa"/>
            <w:tcBorders>
              <w:left w:val="nil"/>
              <w:right w:val="nil"/>
            </w:tcBorders>
            <w:shd w:val="clear" w:color="auto" w:fill="F2F2F2" w:themeFill="background1" w:themeFillShade="F2"/>
          </w:tcPr>
          <w:p w14:paraId="45B92B52" w14:textId="77777777" w:rsidR="001A6CFA" w:rsidRPr="00154C18"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cs="思源黑体 CN Light"/>
                <w:iCs/>
                <w:sz w:val="18"/>
                <w:szCs w:val="18"/>
              </w:rPr>
            </w:pPr>
            <w:r>
              <w:rPr>
                <w:rFonts w:ascii="Arial" w:eastAsia="微软雅黑" w:hAnsi="Arial"/>
                <w:iCs/>
                <w:sz w:val="18"/>
                <w:szCs w:val="18"/>
              </w:rPr>
              <w:t>-</w:t>
            </w:r>
          </w:p>
        </w:tc>
        <w:tc>
          <w:tcPr>
            <w:tcW w:w="3807" w:type="dxa"/>
            <w:tcBorders>
              <w:left w:val="nil"/>
            </w:tcBorders>
            <w:shd w:val="clear" w:color="auto" w:fill="F2F2F2" w:themeFill="background1" w:themeFillShade="F2"/>
          </w:tcPr>
          <w:p w14:paraId="6BBFB0A5" w14:textId="77777777" w:rsidR="001A6CFA"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Arial" w:eastAsia="微软雅黑" w:hAnsi="Arial"/>
                <w:iCs/>
                <w:sz w:val="18"/>
                <w:szCs w:val="18"/>
              </w:rPr>
            </w:pPr>
            <w:r>
              <w:rPr>
                <w:rFonts w:ascii="Arial" w:eastAsia="微软雅黑" w:hAnsi="Arial" w:hint="eastAsia"/>
                <w:iCs/>
                <w:sz w:val="18"/>
                <w:szCs w:val="18"/>
              </w:rPr>
              <w:t>-</w:t>
            </w:r>
          </w:p>
        </w:tc>
      </w:tr>
      <w:tr w:rsidR="001A6CFA" w:rsidRPr="00B35311" w14:paraId="2193E683" w14:textId="77777777" w:rsidTr="00162A56">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7B30F4AC" w14:textId="77777777" w:rsidR="001A6CFA" w:rsidRPr="00426227" w:rsidRDefault="001A6CFA" w:rsidP="00162A56">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t>基因简介</w:t>
            </w:r>
          </w:p>
        </w:tc>
        <w:tc>
          <w:tcPr>
            <w:tcW w:w="8910" w:type="dxa"/>
            <w:gridSpan w:val="4"/>
            <w:tcBorders>
              <w:left w:val="nil"/>
            </w:tcBorders>
            <w:shd w:val="clear" w:color="auto" w:fill="auto"/>
          </w:tcPr>
          <w:p w14:paraId="20275FD3" w14:textId="77777777" w:rsidR="001A6CFA" w:rsidRPr="00F149BC" w:rsidRDefault="001A6CFA" w:rsidP="00162A56">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olor w:val="000000" w:themeColor="text1"/>
                <w:sz w:val="17"/>
                <w:szCs w:val="17"/>
              </w:rPr>
            </w:pPr>
            <w:r w:rsidRPr="00F149BC">
              <w:rPr>
                <w:rFonts w:ascii="Times New Roman" w:eastAsia="思源黑体 CN Normal" w:hAnsi="Times New Roman"/>
                <w:sz w:val="17"/>
                <w:szCs w:val="17"/>
              </w:rPr>
              <w:t>-</w:t>
            </w:r>
          </w:p>
        </w:tc>
      </w:tr>
      <w:tr w:rsidR="001A6CFA" w:rsidRPr="00B35311" w14:paraId="2FEDDC4A" w14:textId="77777777" w:rsidTr="00162A56">
        <w:trPr>
          <w:trHeight w:val="624"/>
        </w:trPr>
        <w:tc>
          <w:tcPr>
            <w:tcW w:w="1418" w:type="dxa"/>
            <w:tcBorders>
              <w:right w:val="nil"/>
            </w:tcBorders>
            <w:shd w:val="clear" w:color="auto" w:fill="auto"/>
          </w:tcPr>
          <w:p w14:paraId="41FF06A8" w14:textId="77777777" w:rsidR="001A6CFA" w:rsidRPr="00426227" w:rsidRDefault="001A6CFA" w:rsidP="00162A56">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cs="思源黑体 CN Light"/>
                <w:sz w:val="18"/>
                <w:szCs w:val="18"/>
                <w:highlight w:val="green"/>
              </w:rPr>
            </w:pPr>
            <w:r w:rsidRPr="00B35311">
              <w:rPr>
                <w:rFonts w:ascii="Arial" w:eastAsia="微软雅黑" w:hAnsi="Arial" w:hint="eastAsia"/>
                <w:b/>
                <w:bCs/>
                <w:sz w:val="18"/>
                <w:szCs w:val="18"/>
              </w:rPr>
              <w:t>变异解读</w:t>
            </w:r>
          </w:p>
        </w:tc>
        <w:tc>
          <w:tcPr>
            <w:tcW w:w="8910" w:type="dxa"/>
            <w:gridSpan w:val="4"/>
            <w:tcBorders>
              <w:left w:val="nil"/>
            </w:tcBorders>
            <w:shd w:val="clear" w:color="auto" w:fill="auto"/>
          </w:tcPr>
          <w:p w14:paraId="6FAF376A" w14:textId="77777777" w:rsidR="001A6CFA" w:rsidRPr="00F149BC" w:rsidRDefault="001A6CFA" w:rsidP="00162A56">
            <w:pPr>
              <w:pBdr>
                <w:top w:val="none" w:sz="0" w:space="1" w:color="auto"/>
                <w:left w:val="none" w:sz="0" w:space="4" w:color="auto"/>
                <w:bottom w:val="none" w:sz="0" w:space="1" w:color="auto"/>
                <w:right w:val="none" w:sz="0" w:space="4" w:color="auto"/>
              </w:pBdr>
              <w:adjustRightInd w:val="0"/>
              <w:snapToGrid w:val="0"/>
              <w:ind w:leftChars="50" w:left="105"/>
              <w:jc w:val="left"/>
              <w:rPr>
                <w:rFonts w:ascii="Arial" w:eastAsia="微软雅黑" w:hAnsi="Arial" w:cs="思源黑体 CN Light"/>
                <w:sz w:val="17"/>
                <w:szCs w:val="17"/>
                <w:highlight w:val="green"/>
              </w:rPr>
            </w:pPr>
            <w:r w:rsidRPr="00F149BC">
              <w:rPr>
                <w:rFonts w:ascii="Times New Roman" w:eastAsia="思源黑体 CN Normal" w:hAnsi="Times New Roman" w:hint="eastAsia"/>
                <w:sz w:val="17"/>
                <w:szCs w:val="17"/>
              </w:rPr>
              <w:t>-</w:t>
            </w:r>
          </w:p>
        </w:tc>
      </w:tr>
      <w:tr w:rsidR="001A6CFA" w:rsidRPr="00B35311" w14:paraId="2160CC4E" w14:textId="77777777" w:rsidTr="00162A56">
        <w:trPr>
          <w:cnfStyle w:val="000000010000" w:firstRow="0" w:lastRow="0" w:firstColumn="0" w:lastColumn="0" w:oddVBand="0" w:evenVBand="0" w:oddHBand="0" w:evenHBand="1" w:firstRowFirstColumn="0" w:firstRowLastColumn="0" w:lastRowFirstColumn="0" w:lastRowLastColumn="0"/>
          <w:trHeight w:val="624"/>
        </w:trPr>
        <w:tc>
          <w:tcPr>
            <w:tcW w:w="1418" w:type="dxa"/>
            <w:tcBorders>
              <w:right w:val="nil"/>
            </w:tcBorders>
            <w:shd w:val="clear" w:color="auto" w:fill="auto"/>
          </w:tcPr>
          <w:p w14:paraId="5328C33F" w14:textId="77777777" w:rsidR="001A6CFA" w:rsidRPr="00B35311" w:rsidRDefault="001A6CFA" w:rsidP="00162A56">
            <w:pPr>
              <w:pBdr>
                <w:top w:val="none" w:sz="0" w:space="1" w:color="auto"/>
                <w:left w:val="none" w:sz="0" w:space="4" w:color="auto"/>
                <w:bottom w:val="none" w:sz="0" w:space="1" w:color="auto"/>
                <w:right w:val="none" w:sz="0" w:space="4" w:color="auto"/>
              </w:pBdr>
              <w:adjustRightInd w:val="0"/>
              <w:snapToGrid w:val="0"/>
              <w:ind w:leftChars="50" w:left="105"/>
              <w:jc w:val="center"/>
              <w:rPr>
                <w:rFonts w:ascii="Arial" w:eastAsia="微软雅黑" w:hAnsi="Arial"/>
                <w:b/>
                <w:bCs/>
                <w:sz w:val="18"/>
                <w:szCs w:val="18"/>
              </w:rPr>
            </w:pPr>
            <w:r w:rsidRPr="008C1200">
              <w:rPr>
                <w:rFonts w:ascii="Arial" w:eastAsia="微软雅黑" w:hAnsi="Arial" w:cs="Arial"/>
                <w:b/>
                <w:bCs/>
                <w:sz w:val="18"/>
                <w:szCs w:val="18"/>
              </w:rPr>
              <w:t>遗传风险</w:t>
            </w:r>
          </w:p>
        </w:tc>
        <w:tc>
          <w:tcPr>
            <w:tcW w:w="8910" w:type="dxa"/>
            <w:gridSpan w:val="4"/>
            <w:tcBorders>
              <w:left w:val="nil"/>
            </w:tcBorders>
            <w:shd w:val="clear" w:color="auto" w:fill="auto"/>
          </w:tcPr>
          <w:p w14:paraId="5DD722D9" w14:textId="77777777" w:rsidR="001A6CFA" w:rsidRPr="00F149BC" w:rsidRDefault="001A6CFA" w:rsidP="00162A56">
            <w:pPr>
              <w:pBdr>
                <w:top w:val="none" w:sz="0" w:space="1" w:color="auto"/>
                <w:left w:val="none" w:sz="0" w:space="4" w:color="auto"/>
                <w:bottom w:val="none" w:sz="0" w:space="1" w:color="auto"/>
                <w:right w:val="none" w:sz="0" w:space="4" w:color="auto"/>
              </w:pBdr>
              <w:adjustRightInd w:val="0"/>
              <w:snapToGrid w:val="0"/>
              <w:ind w:leftChars="50" w:left="105"/>
              <w:jc w:val="left"/>
              <w:rPr>
                <w:rFonts w:ascii="Times New Roman" w:eastAsia="思源黑体 CN Normal" w:hAnsi="Times New Roman"/>
                <w:sz w:val="17"/>
                <w:szCs w:val="17"/>
              </w:rPr>
            </w:pPr>
            <w:r>
              <w:rPr>
                <w:rFonts w:ascii="Arial" w:eastAsia="微软雅黑" w:hAnsi="Arial" w:cs="Arial"/>
                <w:sz w:val="17"/>
                <w:szCs w:val="17"/>
              </w:rPr>
              <w:t>-</w:t>
            </w:r>
          </w:p>
        </w:tc>
      </w:tr>
      <w:tr w:rsidR="001A6CFA" w:rsidRPr="00B35311" w14:paraId="7380E746" w14:textId="77777777" w:rsidTr="00162A56">
        <w:trPr>
          <w:trHeight w:val="397"/>
        </w:trPr>
        <w:tc>
          <w:tcPr>
            <w:tcW w:w="10328" w:type="dxa"/>
            <w:gridSpan w:val="5"/>
            <w:shd w:val="clear" w:color="auto" w:fill="auto"/>
          </w:tcPr>
          <w:p w14:paraId="198A8E47" w14:textId="77777777" w:rsidR="001A6CFA" w:rsidRPr="00884FF1" w:rsidRDefault="001A6CFA" w:rsidP="00162A56">
            <w:pPr>
              <w:pBdr>
                <w:top w:val="none" w:sz="0" w:space="1" w:color="auto"/>
                <w:left w:val="none" w:sz="0" w:space="4" w:color="auto"/>
                <w:bottom w:val="none" w:sz="0" w:space="1" w:color="auto"/>
                <w:right w:val="none" w:sz="0" w:space="4" w:color="auto"/>
              </w:pBdr>
              <w:adjustRightInd w:val="0"/>
              <w:snapToGrid w:val="0"/>
              <w:jc w:val="center"/>
              <w:rPr>
                <w:rFonts w:ascii="Times New Roman" w:eastAsia="思源黑体 CN Normal" w:hAnsi="Times New Roman"/>
                <w:sz w:val="17"/>
                <w:szCs w:val="17"/>
              </w:rPr>
            </w:pPr>
            <w:r w:rsidRPr="00431FB2">
              <w:rPr>
                <w:rFonts w:ascii="Arial" w:eastAsia="微软雅黑" w:hAnsi="Arial" w:hint="eastAsia"/>
                <w:iCs/>
                <w:sz w:val="18"/>
                <w:szCs w:val="18"/>
              </w:rPr>
              <w:t>{</w:t>
            </w:r>
            <w:r w:rsidRPr="00431FB2">
              <w:rPr>
                <w:rFonts w:ascii="Arial" w:eastAsia="微软雅黑" w:hAnsi="Arial"/>
                <w:iCs/>
                <w:sz w:val="18"/>
                <w:szCs w:val="18"/>
              </w:rPr>
              <w:t>%tr endif%}</w:t>
            </w:r>
          </w:p>
        </w:tc>
      </w:tr>
    </w:tbl>
    <w:p w14:paraId="4E4BA638" w14:textId="77777777" w:rsidR="001E2F8D" w:rsidRDefault="001E2F8D" w:rsidP="001E2F8D">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72C982D0" w14:textId="7508FFFD" w:rsidR="00FC4FC2" w:rsidRPr="00E942CA" w:rsidRDefault="00FC4FC2" w:rsidP="008C1200">
      <w:pPr>
        <w:adjustRightInd w:val="0"/>
        <w:snapToGrid w:val="0"/>
        <w:ind w:rightChars="130" w:right="273"/>
        <w:rPr>
          <w:rFonts w:ascii="微软雅黑" w:eastAsia="微软雅黑" w:hAnsi="微软雅黑" w:cs="思源黑体 CN Light"/>
          <w:kern w:val="0"/>
          <w:sz w:val="18"/>
          <w:szCs w:val="18"/>
        </w:rPr>
      </w:pPr>
      <w:r w:rsidRPr="00E942CA">
        <w:rPr>
          <w:rFonts w:ascii="微软雅黑" w:eastAsia="微软雅黑" w:hAnsi="微软雅黑" w:cs="思源黑体 CN Light" w:hint="eastAsia"/>
          <w:kern w:val="0"/>
          <w:sz w:val="18"/>
          <w:szCs w:val="18"/>
        </w:rPr>
        <w:t>*检测结果中仅列出与临床意义相关性的证据水平分为</w:t>
      </w:r>
      <w:r w:rsidRPr="00E942CA">
        <w:rPr>
          <w:rFonts w:ascii="微软雅黑" w:eastAsia="微软雅黑" w:hAnsi="微软雅黑" w:cs="思源黑体 CN Light"/>
          <w:kern w:val="0"/>
          <w:sz w:val="18"/>
          <w:szCs w:val="18"/>
        </w:rPr>
        <w:t>A</w:t>
      </w:r>
      <w:r w:rsidRPr="00E942CA">
        <w:rPr>
          <w:rFonts w:ascii="微软雅黑" w:eastAsia="微软雅黑" w:hAnsi="微软雅黑" w:cs="思源黑体 CN Light" w:hint="eastAsia"/>
          <w:kern w:val="0"/>
          <w:sz w:val="18"/>
          <w:szCs w:val="18"/>
        </w:rPr>
        <w:t>级、</w:t>
      </w:r>
      <w:r w:rsidRPr="00E942CA">
        <w:rPr>
          <w:rFonts w:ascii="微软雅黑" w:eastAsia="微软雅黑" w:hAnsi="微软雅黑" w:cs="思源黑体 CN Light"/>
          <w:kern w:val="0"/>
          <w:sz w:val="18"/>
          <w:szCs w:val="18"/>
        </w:rPr>
        <w:t>B</w:t>
      </w:r>
      <w:r w:rsidRPr="00E942CA">
        <w:rPr>
          <w:rFonts w:ascii="微软雅黑" w:eastAsia="微软雅黑" w:hAnsi="微软雅黑" w:cs="思源黑体 CN Light" w:hint="eastAsia"/>
          <w:kern w:val="0"/>
          <w:sz w:val="18"/>
          <w:szCs w:val="18"/>
        </w:rPr>
        <w:t>级的用药指导。</w:t>
      </w:r>
      <w:r w:rsidRPr="00E942CA">
        <w:rPr>
          <w:rFonts w:ascii="微软雅黑" w:eastAsia="微软雅黑" w:hAnsi="微软雅黑" w:cs="思源黑体 CN Light"/>
          <w:kern w:val="0"/>
          <w:sz w:val="18"/>
          <w:szCs w:val="18"/>
        </w:rPr>
        <w:t>A</w:t>
      </w:r>
      <w:r w:rsidRPr="00E942CA">
        <w:rPr>
          <w:rFonts w:ascii="微软雅黑" w:eastAsia="微软雅黑" w:hAnsi="微软雅黑" w:cs="思源黑体 CN Light" w:hint="eastAsia"/>
          <w:kern w:val="0"/>
          <w:sz w:val="18"/>
          <w:szCs w:val="18"/>
        </w:rPr>
        <w:t>级：对应癌种中</w:t>
      </w:r>
      <w:r w:rsidRPr="00E942CA">
        <w:rPr>
          <w:rFonts w:ascii="微软雅黑" w:eastAsia="微软雅黑" w:hAnsi="微软雅黑" w:cs="思源黑体 CN Light"/>
          <w:kern w:val="0"/>
          <w:sz w:val="18"/>
          <w:szCs w:val="18"/>
        </w:rPr>
        <w:t>FDA/NMPA</w:t>
      </w:r>
      <w:r w:rsidRPr="00E942CA">
        <w:rPr>
          <w:rFonts w:ascii="微软雅黑" w:eastAsia="微软雅黑" w:hAnsi="微软雅黑" w:cs="思源黑体 CN Light" w:hint="eastAsia"/>
          <w:kern w:val="0"/>
          <w:sz w:val="18"/>
          <w:szCs w:val="18"/>
        </w:rPr>
        <w:t>批准或指南推荐的治疗、诊断和（或）预后的相关标志物</w:t>
      </w:r>
      <w:r w:rsidRPr="00E942CA">
        <w:rPr>
          <w:rFonts w:ascii="微软雅黑" w:eastAsia="微软雅黑" w:hAnsi="微软雅黑" w:cs="思源黑体 CN Light"/>
          <w:kern w:val="0"/>
          <w:sz w:val="18"/>
          <w:szCs w:val="18"/>
        </w:rPr>
        <w:t>; B</w:t>
      </w:r>
      <w:r w:rsidRPr="00E942CA">
        <w:rPr>
          <w:rFonts w:ascii="微软雅黑" w:eastAsia="微软雅黑" w:hAnsi="微软雅黑" w:cs="思源黑体 CN Light" w:hint="eastAsia"/>
          <w:kern w:val="0"/>
          <w:sz w:val="18"/>
          <w:szCs w:val="18"/>
        </w:rPr>
        <w:t>级：专家共识或</w:t>
      </w:r>
      <w:r w:rsidRPr="00E942CA">
        <w:rPr>
          <w:rFonts w:ascii="微软雅黑" w:eastAsia="微软雅黑" w:hAnsi="微软雅黑" w:cs="思源黑体 CN Light"/>
          <w:kern w:val="0"/>
          <w:sz w:val="18"/>
          <w:szCs w:val="18"/>
        </w:rPr>
        <w:t>III/IV</w:t>
      </w:r>
      <w:r w:rsidRPr="00E942CA">
        <w:rPr>
          <w:rFonts w:ascii="微软雅黑" w:eastAsia="微软雅黑" w:hAnsi="微软雅黑" w:cs="思源黑体 CN Light" w:hint="eastAsia"/>
          <w:kern w:val="0"/>
          <w:sz w:val="18"/>
          <w:szCs w:val="18"/>
        </w:rPr>
        <w:t>期临床试验研究表明对患者肿瘤治疗有敏感或耐药、或具有诊断、预后意义的生物标志物。</w:t>
      </w:r>
    </w:p>
    <w:p w14:paraId="74604FBD" w14:textId="77777777" w:rsidR="00876793" w:rsidRPr="00FC4FC2" w:rsidRDefault="00876793" w:rsidP="00E831EB">
      <w:pPr>
        <w:pBdr>
          <w:top w:val="none" w:sz="0" w:space="1" w:color="auto"/>
          <w:left w:val="none" w:sz="0" w:space="4" w:color="auto"/>
          <w:bottom w:val="none" w:sz="0" w:space="1" w:color="auto"/>
          <w:right w:val="none" w:sz="0" w:space="4" w:color="auto"/>
        </w:pBdr>
        <w:adjustRightInd w:val="0"/>
        <w:snapToGrid w:val="0"/>
        <w:rPr>
          <w:rFonts w:ascii="Arial" w:eastAsia="微软雅黑" w:hAnsi="Arial"/>
          <w:b/>
          <w:bCs/>
          <w:sz w:val="11"/>
          <w:szCs w:val="11"/>
        </w:rPr>
      </w:pPr>
    </w:p>
    <w:p w14:paraId="2DDFEA97" w14:textId="3ABC8957" w:rsidR="00876793" w:rsidRDefault="003C1ACE" w:rsidP="00E831EB">
      <w:pPr>
        <w:pStyle w:val="Heading11"/>
        <w:keepNext/>
        <w:keepLines/>
        <w:snapToGrid w:val="0"/>
        <w:spacing w:after="0"/>
        <w:jc w:val="left"/>
        <w:rPr>
          <w:rFonts w:ascii="Arial" w:eastAsia="微软雅黑" w:hAnsi="Arial" w:cstheme="minorBidi"/>
          <w:color w:val="auto"/>
          <w:sz w:val="21"/>
          <w:szCs w:val="21"/>
          <w:lang w:val="en-US" w:eastAsia="zh-CN" w:bidi="ar-SA"/>
        </w:rPr>
      </w:pPr>
      <w:r>
        <w:rPr>
          <w:rFonts w:ascii="Arial" w:eastAsia="微软雅黑" w:hAnsi="Arial" w:cstheme="minorBidi"/>
          <w:color w:val="auto"/>
          <w:sz w:val="21"/>
          <w:szCs w:val="21"/>
          <w:lang w:val="en-US" w:eastAsia="zh-CN" w:bidi="ar-SA"/>
        </w:rPr>
        <w:t>2</w:t>
      </w:r>
      <w:r>
        <w:rPr>
          <w:rFonts w:ascii="Arial" w:eastAsia="微软雅黑" w:hAnsi="Arial" w:cstheme="minorBidi" w:hint="eastAsia"/>
          <w:color w:val="auto"/>
          <w:sz w:val="21"/>
          <w:szCs w:val="21"/>
          <w:lang w:val="en-US" w:eastAsia="zh-CN" w:bidi="ar-SA"/>
        </w:rPr>
        <w:t>、</w:t>
      </w:r>
      <w:r w:rsidR="0007457D" w:rsidRPr="0007457D">
        <w:rPr>
          <w:rFonts w:ascii="Arial" w:eastAsia="微软雅黑" w:hAnsi="Arial" w:cstheme="minorBidi" w:hint="eastAsia"/>
          <w:color w:val="auto"/>
          <w:sz w:val="21"/>
          <w:szCs w:val="21"/>
          <w:lang w:val="en-US" w:eastAsia="zh-CN" w:bidi="ar-SA"/>
        </w:rPr>
        <w:t>意义不明确</w:t>
      </w:r>
      <w:r>
        <w:rPr>
          <w:rFonts w:ascii="Arial" w:eastAsia="微软雅黑" w:hAnsi="Arial" w:cstheme="minorBidi" w:hint="eastAsia"/>
          <w:color w:val="auto"/>
          <w:sz w:val="21"/>
          <w:szCs w:val="21"/>
          <w:lang w:val="en-US" w:eastAsia="zh-CN" w:bidi="ar-SA"/>
        </w:rPr>
        <w:t>变异</w:t>
      </w:r>
    </w:p>
    <w:p w14:paraId="3E649446" w14:textId="77777777" w:rsidR="001E2F8D" w:rsidRPr="001E2F8D" w:rsidRDefault="001E2F8D" w:rsidP="001E2F8D">
      <w:r w:rsidRPr="001E2F8D">
        <w:rPr>
          <w:highlight w:val="magenta"/>
        </w:rPr>
        <w:t>{%p if judge_brca_cnv == “mlpa”%}</w:t>
      </w:r>
    </w:p>
    <w:tbl>
      <w:tblPr>
        <w:tblStyle w:val="40"/>
        <w:tblW w:w="10342" w:type="dxa"/>
        <w:tblLayout w:type="fixed"/>
        <w:tblLook w:val="04A0" w:firstRow="1" w:lastRow="0" w:firstColumn="1" w:lastColumn="0" w:noHBand="0" w:noVBand="1"/>
      </w:tblPr>
      <w:tblGrid>
        <w:gridCol w:w="1985"/>
        <w:gridCol w:w="3186"/>
        <w:gridCol w:w="1917"/>
        <w:gridCol w:w="3254"/>
      </w:tblGrid>
      <w:tr w:rsidR="0013215F" w14:paraId="24583387" w14:textId="77777777" w:rsidTr="001E2F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79F1E6A1" w14:textId="77777777" w:rsidR="0013215F" w:rsidRDefault="0013215F" w:rsidP="00426841">
            <w:pPr>
              <w:pStyle w:val="13"/>
              <w:widowControl w:val="0"/>
              <w:adjustRightInd w:val="0"/>
              <w:snapToGrid w:val="0"/>
              <w:spacing w:before="0" w:after="0" w:line="240" w:lineRule="auto"/>
              <w:ind w:firstLineChars="0" w:firstLine="0"/>
              <w:jc w:val="center"/>
              <w:rPr>
                <w:rFonts w:ascii="Arial" w:eastAsia="微软雅黑" w:hAnsi="Arial" w:cs="思源黑体 CN Light"/>
                <w:color w:val="000000" w:themeColor="text1"/>
                <w:sz w:val="18"/>
                <w:szCs w:val="18"/>
                <w:lang w:eastAsia="zh-CN"/>
              </w:rPr>
            </w:pPr>
            <w:bookmarkStart w:id="1" w:name="_Hlk126848624"/>
            <w:bookmarkEnd w:id="0"/>
            <w:r w:rsidRPr="009C749C">
              <w:rPr>
                <w:rFonts w:ascii="Arial" w:eastAsia="微软雅黑" w:hAnsi="Arial" w:hint="eastAsia"/>
                <w:sz w:val="18"/>
                <w:szCs w:val="18"/>
              </w:rPr>
              <w:lastRenderedPageBreak/>
              <w:t>基因</w:t>
            </w:r>
          </w:p>
        </w:tc>
        <w:tc>
          <w:tcPr>
            <w:tcW w:w="3186" w:type="dxa"/>
            <w:tcBorders>
              <w:right w:val="double" w:sz="4" w:space="0" w:color="000000" w:themeColor="text1"/>
            </w:tcBorders>
          </w:tcPr>
          <w:p w14:paraId="5029AB2B" w14:textId="77777777" w:rsidR="0013215F" w:rsidRDefault="0013215F" w:rsidP="00426841">
            <w:pPr>
              <w:pStyle w:val="13"/>
              <w:widowControl w:val="0"/>
              <w:adjustRightInd w:val="0"/>
              <w:snapToGrid w:val="0"/>
              <w:spacing w:before="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9C749C">
              <w:rPr>
                <w:rFonts w:ascii="Arial" w:eastAsia="微软雅黑" w:hAnsi="Arial" w:hint="eastAsia"/>
                <w:sz w:val="18"/>
                <w:szCs w:val="18"/>
              </w:rPr>
              <w:t>检测结果</w:t>
            </w:r>
          </w:p>
        </w:tc>
        <w:tc>
          <w:tcPr>
            <w:tcW w:w="1917" w:type="dxa"/>
            <w:tcBorders>
              <w:left w:val="double" w:sz="4" w:space="0" w:color="000000" w:themeColor="text1"/>
            </w:tcBorders>
          </w:tcPr>
          <w:p w14:paraId="6998740C" w14:textId="77777777" w:rsidR="0013215F" w:rsidRDefault="0013215F" w:rsidP="00426841">
            <w:pPr>
              <w:pStyle w:val="13"/>
              <w:widowControl w:val="0"/>
              <w:adjustRightInd w:val="0"/>
              <w:snapToGrid w:val="0"/>
              <w:spacing w:before="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9C749C">
              <w:rPr>
                <w:rFonts w:ascii="Arial" w:eastAsia="微软雅黑" w:hAnsi="Arial" w:hint="eastAsia"/>
                <w:sz w:val="18"/>
                <w:szCs w:val="18"/>
              </w:rPr>
              <w:t>基因</w:t>
            </w:r>
          </w:p>
        </w:tc>
        <w:tc>
          <w:tcPr>
            <w:tcW w:w="3254" w:type="dxa"/>
          </w:tcPr>
          <w:p w14:paraId="18A8F1FD" w14:textId="77777777" w:rsidR="0013215F" w:rsidRDefault="0013215F" w:rsidP="00426841">
            <w:pPr>
              <w:pStyle w:val="13"/>
              <w:widowControl w:val="0"/>
              <w:adjustRightInd w:val="0"/>
              <w:snapToGrid w:val="0"/>
              <w:spacing w:before="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9C749C">
              <w:rPr>
                <w:rFonts w:ascii="Arial" w:eastAsia="微软雅黑" w:hAnsi="Arial" w:hint="eastAsia"/>
                <w:sz w:val="18"/>
                <w:szCs w:val="18"/>
              </w:rPr>
              <w:t>检测结果</w:t>
            </w:r>
          </w:p>
        </w:tc>
      </w:tr>
      <w:tr w:rsidR="0013215F" w14:paraId="12C46245" w14:textId="77777777" w:rsidTr="001E2F8D">
        <w:tc>
          <w:tcPr>
            <w:cnfStyle w:val="001000000000" w:firstRow="0" w:lastRow="0" w:firstColumn="1" w:lastColumn="0" w:oddVBand="0" w:evenVBand="0" w:oddHBand="0" w:evenHBand="0" w:firstRowFirstColumn="0" w:firstRowLastColumn="0" w:lastRowFirstColumn="0" w:lastRowLastColumn="0"/>
            <w:tcW w:w="10342" w:type="dxa"/>
            <w:gridSpan w:val="4"/>
          </w:tcPr>
          <w:p w14:paraId="66BD99DB" w14:textId="27882A72" w:rsidR="0013215F" w:rsidRPr="00E0028A" w:rsidRDefault="0013215F" w:rsidP="00426841">
            <w:pPr>
              <w:pStyle w:val="13"/>
              <w:widowControl w:val="0"/>
              <w:adjustRightInd w:val="0"/>
              <w:snapToGrid w:val="0"/>
              <w:spacing w:before="0" w:after="0" w:line="240" w:lineRule="auto"/>
              <w:ind w:firstLineChars="0" w:firstLine="0"/>
              <w:jc w:val="center"/>
              <w:rPr>
                <w:rFonts w:ascii="Arial" w:eastAsia="微软雅黑" w:hAnsi="Arial" w:cs="思源黑体 CN Light"/>
                <w:b w:val="0"/>
                <w:bCs w:val="0"/>
                <w:color w:val="000000" w:themeColor="text1"/>
                <w:sz w:val="18"/>
                <w:szCs w:val="18"/>
                <w:lang w:eastAsia="zh-CN"/>
              </w:rPr>
            </w:pPr>
            <w:r w:rsidRPr="00E0028A">
              <w:rPr>
                <w:rFonts w:ascii="Arial" w:eastAsia="微软雅黑" w:hAnsi="Arial"/>
                <w:b w:val="0"/>
                <w:bCs w:val="0"/>
                <w:iCs/>
                <w:color w:val="000000" w:themeColor="text1"/>
                <w:sz w:val="17"/>
                <w:szCs w:val="17"/>
              </w:rPr>
              <w:t xml:space="preserve">{%tr if </w:t>
            </w:r>
            <w:r>
              <w:rPr>
                <w:rFonts w:ascii="Arial" w:eastAsia="微软雅黑" w:hAnsi="Arial"/>
                <w:b w:val="0"/>
                <w:bCs w:val="0"/>
                <w:iCs/>
                <w:color w:val="000000" w:themeColor="text1"/>
                <w:sz w:val="17"/>
                <w:szCs w:val="17"/>
              </w:rPr>
              <w:t>var.var_germline.level_3</w:t>
            </w:r>
            <w:r w:rsidR="00066E9D">
              <w:rPr>
                <w:rFonts w:ascii="Arial" w:eastAsia="微软雅黑" w:hAnsi="Arial"/>
                <w:b w:val="0"/>
                <w:bCs w:val="0"/>
                <w:iCs/>
                <w:color w:val="000000" w:themeColor="text1"/>
                <w:sz w:val="17"/>
                <w:szCs w:val="17"/>
              </w:rPr>
              <w:t xml:space="preserve"> + </w:t>
            </w:r>
            <w:r w:rsidR="00066E9D" w:rsidRPr="00066E9D">
              <w:rPr>
                <w:rFonts w:ascii="Arial" w:eastAsia="微软雅黑" w:hAnsi="Arial"/>
                <w:b w:val="0"/>
                <w:bCs w:val="0"/>
                <w:iCs/>
                <w:color w:val="000000" w:themeColor="text1"/>
                <w:sz w:val="17"/>
                <w:szCs w:val="17"/>
              </w:rPr>
              <w:t>var_brca.mlpa_v2.B1_mlpa_L3 + var_brca.mlpa_v2.B2_mlpa_L3</w:t>
            </w:r>
            <w:r w:rsidRPr="00E0028A">
              <w:rPr>
                <w:rFonts w:ascii="Arial" w:eastAsia="微软雅黑" w:hAnsi="Arial"/>
                <w:b w:val="0"/>
                <w:bCs w:val="0"/>
                <w:iCs/>
                <w:color w:val="000000" w:themeColor="text1"/>
                <w:sz w:val="17"/>
                <w:szCs w:val="17"/>
              </w:rPr>
              <w:t>%}</w:t>
            </w:r>
          </w:p>
        </w:tc>
      </w:tr>
      <w:tr w:rsidR="0013215F" w14:paraId="33E3618A" w14:textId="77777777" w:rsidTr="001E2F8D">
        <w:tc>
          <w:tcPr>
            <w:cnfStyle w:val="001000000000" w:firstRow="0" w:lastRow="0" w:firstColumn="1" w:lastColumn="0" w:oddVBand="0" w:evenVBand="0" w:oddHBand="0" w:evenHBand="0" w:firstRowFirstColumn="0" w:firstRowLastColumn="0" w:lastRowFirstColumn="0" w:lastRowLastColumn="0"/>
            <w:tcW w:w="10342" w:type="dxa"/>
            <w:gridSpan w:val="4"/>
          </w:tcPr>
          <w:p w14:paraId="12FAA046" w14:textId="4645C95C" w:rsidR="0013215F" w:rsidRPr="00E0028A" w:rsidRDefault="0013215F" w:rsidP="00426841">
            <w:pPr>
              <w:pStyle w:val="13"/>
              <w:widowControl w:val="0"/>
              <w:adjustRightInd w:val="0"/>
              <w:snapToGrid w:val="0"/>
              <w:spacing w:before="0" w:after="0" w:line="240" w:lineRule="auto"/>
              <w:ind w:firstLineChars="0" w:firstLine="0"/>
              <w:jc w:val="center"/>
              <w:rPr>
                <w:rFonts w:ascii="Arial" w:eastAsia="微软雅黑" w:hAnsi="Arial"/>
                <w:b w:val="0"/>
                <w:bCs w:val="0"/>
                <w:iCs/>
                <w:color w:val="000000" w:themeColor="text1"/>
                <w:sz w:val="17"/>
                <w:szCs w:val="17"/>
              </w:rPr>
            </w:pPr>
            <w:r w:rsidRPr="00E0028A">
              <w:rPr>
                <w:rFonts w:ascii="Arial" w:eastAsia="微软雅黑" w:hAnsi="Arial"/>
                <w:b w:val="0"/>
                <w:bCs w:val="0"/>
                <w:iCs/>
                <w:color w:val="000000" w:themeColor="text1"/>
                <w:sz w:val="17"/>
                <w:szCs w:val="17"/>
              </w:rPr>
              <w:t>{%tr for a in var.special.varS3_301</w:t>
            </w:r>
            <w:r>
              <w:rPr>
                <w:rFonts w:ascii="Arial" w:eastAsia="微软雅黑" w:hAnsi="Arial"/>
                <w:b w:val="0"/>
                <w:bCs w:val="0"/>
                <w:iCs/>
                <w:color w:val="000000" w:themeColor="text1"/>
                <w:sz w:val="17"/>
                <w:szCs w:val="17"/>
              </w:rPr>
              <w:t>_germline</w:t>
            </w:r>
            <w:r w:rsidR="00066E9D">
              <w:rPr>
                <w:rFonts w:ascii="Arial" w:eastAsia="微软雅黑" w:hAnsi="Arial" w:hint="eastAsia"/>
                <w:b w:val="0"/>
                <w:bCs w:val="0"/>
                <w:iCs/>
                <w:color w:val="000000" w:themeColor="text1"/>
                <w:sz w:val="17"/>
                <w:szCs w:val="17"/>
                <w:lang w:eastAsia="zh-CN"/>
              </w:rPr>
              <w:t>_</w:t>
            </w:r>
            <w:r w:rsidR="00066E9D">
              <w:rPr>
                <w:rFonts w:ascii="Arial" w:eastAsia="微软雅黑" w:hAnsi="Arial"/>
                <w:b w:val="0"/>
                <w:bCs w:val="0"/>
                <w:iCs/>
                <w:color w:val="000000" w:themeColor="text1"/>
                <w:sz w:val="17"/>
                <w:szCs w:val="17"/>
                <w:lang w:eastAsia="zh-CN"/>
              </w:rPr>
              <w:t>mlpa</w:t>
            </w:r>
            <w:r w:rsidRPr="00E0028A">
              <w:rPr>
                <w:rFonts w:ascii="Arial" w:eastAsia="微软雅黑" w:hAnsi="Arial"/>
                <w:b w:val="0"/>
                <w:bCs w:val="0"/>
                <w:iCs/>
                <w:color w:val="000000" w:themeColor="text1"/>
                <w:sz w:val="17"/>
                <w:szCs w:val="17"/>
              </w:rPr>
              <w:t xml:space="preserve"> %}</w:t>
            </w:r>
          </w:p>
        </w:tc>
      </w:tr>
      <w:tr w:rsidR="0013215F" w14:paraId="5CAF164D" w14:textId="77777777" w:rsidTr="001E2F8D">
        <w:trPr>
          <w:trHeight w:val="227"/>
        </w:trPr>
        <w:tc>
          <w:tcPr>
            <w:cnfStyle w:val="001000000000" w:firstRow="0" w:lastRow="0" w:firstColumn="1" w:lastColumn="0" w:oddVBand="0" w:evenVBand="0" w:oddHBand="0" w:evenHBand="0" w:firstRowFirstColumn="0" w:firstRowLastColumn="0" w:lastRowFirstColumn="0" w:lastRowLastColumn="0"/>
            <w:tcW w:w="1985" w:type="dxa"/>
          </w:tcPr>
          <w:p w14:paraId="3521C93E" w14:textId="77777777" w:rsidR="0013215F" w:rsidRPr="00636CD4" w:rsidRDefault="0013215F" w:rsidP="00426841">
            <w:pPr>
              <w:adjustRightInd w:val="0"/>
              <w:snapToGrid w:val="0"/>
              <w:spacing w:line="240" w:lineRule="exact"/>
              <w:jc w:val="center"/>
              <w:rPr>
                <w:rFonts w:ascii="Arial" w:eastAsia="微软雅黑" w:hAnsi="Arial" w:cs="思源黑体 CN Light"/>
                <w:b w:val="0"/>
                <w:sz w:val="17"/>
                <w:szCs w:val="17"/>
              </w:rPr>
            </w:pPr>
            <w:r w:rsidRPr="00F35E50">
              <w:rPr>
                <w:rFonts w:ascii="Arial" w:eastAsia="微软雅黑" w:hAnsi="Arial" w:cs="思源黑体 CN Light" w:hint="eastAsia"/>
                <w:sz w:val="17"/>
                <w:szCs w:val="17"/>
                <w:highlight w:val="yellow"/>
              </w:rPr>
              <w:t>{</w:t>
            </w:r>
            <w:r w:rsidRPr="00F35E50">
              <w:rPr>
                <w:rFonts w:ascii="Arial" w:eastAsia="微软雅黑" w:hAnsi="Arial" w:cs="思源黑体 CN Light"/>
                <w:sz w:val="17"/>
                <w:szCs w:val="17"/>
                <w:highlight w:val="yellow"/>
              </w:rPr>
              <w:t>%p if a.var1%}</w:t>
            </w:r>
          </w:p>
          <w:p w14:paraId="6C322EC1" w14:textId="77777777" w:rsidR="0013215F" w:rsidRPr="00F64C57" w:rsidRDefault="0013215F" w:rsidP="00426841">
            <w:pPr>
              <w:adjustRightInd w:val="0"/>
              <w:snapToGrid w:val="0"/>
              <w:spacing w:line="240" w:lineRule="exact"/>
              <w:jc w:val="center"/>
              <w:rPr>
                <w:rFonts w:ascii="Arial" w:eastAsia="微软雅黑" w:hAnsi="Arial" w:cs="思源黑体 CN Light"/>
                <w:i/>
                <w:iCs/>
                <w:sz w:val="17"/>
                <w:szCs w:val="17"/>
              </w:rPr>
            </w:pPr>
            <w:r w:rsidRPr="00F64C57">
              <w:rPr>
                <w:rFonts w:ascii="Arial" w:eastAsia="微软雅黑" w:hAnsi="Arial" w:cs="思源黑体 CN Light"/>
                <w:i/>
                <w:iCs/>
                <w:sz w:val="17"/>
                <w:szCs w:val="17"/>
              </w:rPr>
              <w:t>{{a.var1.gene_symbol}}</w:t>
            </w:r>
          </w:p>
          <w:p w14:paraId="5C389D25" w14:textId="77777777" w:rsidR="0013215F" w:rsidRDefault="0013215F" w:rsidP="00426841">
            <w:pPr>
              <w:adjustRightInd w:val="0"/>
              <w:snapToGrid w:val="0"/>
              <w:spacing w:line="240" w:lineRule="exact"/>
              <w:jc w:val="center"/>
              <w:rPr>
                <w:rFonts w:ascii="Arial" w:eastAsia="微软雅黑" w:hAnsi="Arial" w:cs="思源黑体 CN Light"/>
                <w:b w:val="0"/>
                <w:sz w:val="17"/>
                <w:szCs w:val="17"/>
              </w:rPr>
            </w:pPr>
            <w:r w:rsidRPr="00F35E50">
              <w:rPr>
                <w:rFonts w:ascii="Arial" w:eastAsia="微软雅黑" w:hAnsi="Arial" w:cs="思源黑体 CN Light" w:hint="eastAsia"/>
                <w:sz w:val="17"/>
                <w:szCs w:val="17"/>
                <w:highlight w:val="yellow"/>
              </w:rPr>
              <w:t>{</w:t>
            </w:r>
            <w:r w:rsidRPr="00F35E50">
              <w:rPr>
                <w:rFonts w:ascii="Arial" w:eastAsia="微软雅黑" w:hAnsi="Arial" w:cs="思源黑体 CN Light"/>
                <w:sz w:val="17"/>
                <w:szCs w:val="17"/>
                <w:highlight w:val="yellow"/>
              </w:rPr>
              <w:t>%p else%}</w:t>
            </w:r>
          </w:p>
          <w:p w14:paraId="02F1782D" w14:textId="77777777" w:rsidR="0013215F" w:rsidRDefault="0013215F" w:rsidP="00426841">
            <w:pPr>
              <w:adjustRightInd w:val="0"/>
              <w:snapToGrid w:val="0"/>
              <w:spacing w:line="240" w:lineRule="exact"/>
              <w:jc w:val="center"/>
              <w:rPr>
                <w:rFonts w:ascii="Arial" w:eastAsia="微软雅黑" w:hAnsi="Arial" w:cs="思源黑体 CN Light"/>
                <w:b w:val="0"/>
                <w:sz w:val="17"/>
                <w:szCs w:val="17"/>
              </w:rPr>
            </w:pPr>
            <w:r>
              <w:rPr>
                <w:rFonts w:ascii="Arial" w:eastAsia="微软雅黑" w:hAnsi="Arial" w:cs="思源黑体 CN Light" w:hint="eastAsia"/>
                <w:sz w:val="17"/>
                <w:szCs w:val="17"/>
              </w:rPr>
              <w:t>-</w:t>
            </w:r>
          </w:p>
          <w:p w14:paraId="049C00C3" w14:textId="77777777" w:rsidR="0013215F" w:rsidRDefault="0013215F" w:rsidP="00426841">
            <w:pPr>
              <w:pStyle w:val="13"/>
              <w:widowControl w:val="0"/>
              <w:adjustRightInd w:val="0"/>
              <w:snapToGrid w:val="0"/>
              <w:spacing w:before="0" w:after="0" w:line="240" w:lineRule="auto"/>
              <w:ind w:firstLineChars="0" w:firstLine="0"/>
              <w:jc w:val="center"/>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sz w:val="17"/>
                <w:szCs w:val="17"/>
                <w:highlight w:val="yellow"/>
              </w:rPr>
              <w:t>{</w:t>
            </w:r>
            <w:r w:rsidRPr="00F35E50">
              <w:rPr>
                <w:rFonts w:ascii="Arial" w:eastAsia="微软雅黑" w:hAnsi="Arial" w:cs="思源黑体 CN Light"/>
                <w:sz w:val="17"/>
                <w:szCs w:val="17"/>
                <w:highlight w:val="yellow"/>
              </w:rPr>
              <w:t>%p endif%}</w:t>
            </w:r>
          </w:p>
        </w:tc>
        <w:tc>
          <w:tcPr>
            <w:tcW w:w="3186" w:type="dxa"/>
            <w:tcBorders>
              <w:top w:val="single" w:sz="4" w:space="0" w:color="000000" w:themeColor="text1"/>
              <w:right w:val="double" w:sz="4" w:space="0" w:color="000000" w:themeColor="text1"/>
            </w:tcBorders>
          </w:tcPr>
          <w:p w14:paraId="6FD5E4F9" w14:textId="076AF5DD" w:rsidR="0013215F" w:rsidRDefault="0013215F" w:rsidP="0042684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if a.var1%}</w:t>
            </w:r>
          </w:p>
          <w:p w14:paraId="2D66D443" w14:textId="0CDDF71A" w:rsidR="00BB5F20" w:rsidRPr="00D907FF" w:rsidRDefault="00BB5F20" w:rsidP="0042684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hint="eastAsia"/>
                <w:bCs/>
                <w:sz w:val="17"/>
                <w:szCs w:val="17"/>
              </w:rPr>
              <w:t>{</w:t>
            </w:r>
            <w:r w:rsidRPr="00D907FF">
              <w:rPr>
                <w:rFonts w:ascii="Arial" w:eastAsia="微软雅黑" w:hAnsi="Arial" w:cs="思源黑体 CN Light"/>
                <w:bCs/>
                <w:sz w:val="17"/>
                <w:szCs w:val="17"/>
              </w:rPr>
              <w:t>%p if a</w:t>
            </w:r>
            <w:r w:rsidR="00D907FF">
              <w:rPr>
                <w:rFonts w:ascii="Arial" w:eastAsia="微软雅黑" w:hAnsi="Arial" w:cs="思源黑体 CN Light"/>
                <w:bCs/>
                <w:sz w:val="17"/>
                <w:szCs w:val="17"/>
              </w:rPr>
              <w:t>.var1</w:t>
            </w:r>
            <w:r w:rsidRPr="00D907FF">
              <w:rPr>
                <w:rFonts w:ascii="Arial" w:eastAsia="微软雅黑" w:hAnsi="Arial" w:cs="思源黑体 CN Light"/>
                <w:bCs/>
                <w:sz w:val="17"/>
                <w:szCs w:val="17"/>
              </w:rPr>
              <w:t>.type == “Gain”%}</w:t>
            </w:r>
          </w:p>
          <w:p w14:paraId="52910B6F" w14:textId="5DD78072" w:rsidR="00BB5F20" w:rsidRDefault="00BB5F20" w:rsidP="0042684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bCs/>
                <w:sz w:val="17"/>
                <w:szCs w:val="17"/>
              </w:rPr>
              <w:t>{{a</w:t>
            </w:r>
            <w:r w:rsidR="00D907FF">
              <w:rPr>
                <w:rFonts w:ascii="Arial" w:eastAsia="微软雅黑" w:hAnsi="Arial" w:cs="思源黑体 CN Light"/>
                <w:bCs/>
                <w:sz w:val="17"/>
                <w:szCs w:val="17"/>
              </w:rPr>
              <w:t>.var1</w:t>
            </w:r>
            <w:r w:rsidRPr="00D907FF">
              <w:rPr>
                <w:rFonts w:ascii="Arial" w:eastAsia="微软雅黑" w:hAnsi="Arial" w:cs="思源黑体 CN Light"/>
                <w:bCs/>
                <w:sz w:val="17"/>
                <w:szCs w:val="17"/>
              </w:rPr>
              <w:t>.value}} dup</w:t>
            </w:r>
          </w:p>
          <w:p w14:paraId="2F34F600" w14:textId="7A63B019" w:rsidR="00066E9D" w:rsidRPr="00D907FF" w:rsidRDefault="00066E9D" w:rsidP="00066E9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hint="eastAsia"/>
                <w:bCs/>
                <w:sz w:val="17"/>
                <w:szCs w:val="17"/>
              </w:rPr>
              <w:t>{</w:t>
            </w:r>
            <w:r w:rsidRPr="00D907FF">
              <w:rPr>
                <w:rFonts w:ascii="Arial" w:eastAsia="微软雅黑" w:hAnsi="Arial" w:cs="思源黑体 CN Light"/>
                <w:bCs/>
                <w:sz w:val="17"/>
                <w:szCs w:val="17"/>
              </w:rPr>
              <w:t xml:space="preserve">%p </w:t>
            </w:r>
            <w:r>
              <w:rPr>
                <w:rFonts w:ascii="Arial" w:eastAsia="微软雅黑" w:hAnsi="Arial" w:cs="思源黑体 CN Light"/>
                <w:bCs/>
                <w:sz w:val="17"/>
                <w:szCs w:val="17"/>
              </w:rPr>
              <w:t>el</w:t>
            </w:r>
            <w:r w:rsidRPr="00D907FF">
              <w:rPr>
                <w:rFonts w:ascii="Arial" w:eastAsia="微软雅黑" w:hAnsi="Arial" w:cs="思源黑体 CN Light"/>
                <w:bCs/>
                <w:sz w:val="17"/>
                <w:szCs w:val="17"/>
              </w:rPr>
              <w:t>if a</w:t>
            </w:r>
            <w:r>
              <w:rPr>
                <w:rFonts w:ascii="Arial" w:eastAsia="微软雅黑" w:hAnsi="Arial" w:cs="思源黑体 CN Light"/>
                <w:bCs/>
                <w:sz w:val="17"/>
                <w:szCs w:val="17"/>
              </w:rPr>
              <w:t>.var1</w:t>
            </w:r>
            <w:r w:rsidRPr="00D907FF">
              <w:rPr>
                <w:rFonts w:ascii="Arial" w:eastAsia="微软雅黑" w:hAnsi="Arial" w:cs="思源黑体 CN Light"/>
                <w:bCs/>
                <w:sz w:val="17"/>
                <w:szCs w:val="17"/>
              </w:rPr>
              <w:t>.type == “</w:t>
            </w:r>
            <w:r>
              <w:rPr>
                <w:rFonts w:ascii="Arial" w:eastAsia="微软雅黑" w:hAnsi="Arial" w:cs="思源黑体 CN Light"/>
                <w:bCs/>
                <w:sz w:val="17"/>
                <w:szCs w:val="17"/>
              </w:rPr>
              <w:t>Loss</w:t>
            </w:r>
            <w:r w:rsidRPr="00D907FF">
              <w:rPr>
                <w:rFonts w:ascii="Arial" w:eastAsia="微软雅黑" w:hAnsi="Arial" w:cs="思源黑体 CN Light"/>
                <w:bCs/>
                <w:sz w:val="17"/>
                <w:szCs w:val="17"/>
              </w:rPr>
              <w:t>”%}</w:t>
            </w:r>
          </w:p>
          <w:p w14:paraId="1DCE2F86" w14:textId="4264EA56" w:rsidR="00066E9D" w:rsidRPr="00D907FF" w:rsidRDefault="00066E9D" w:rsidP="00066E9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bCs/>
                <w:sz w:val="17"/>
                <w:szCs w:val="17"/>
              </w:rPr>
              <w:t>{{a</w:t>
            </w:r>
            <w:r>
              <w:rPr>
                <w:rFonts w:ascii="Arial" w:eastAsia="微软雅黑" w:hAnsi="Arial" w:cs="思源黑体 CN Light"/>
                <w:bCs/>
                <w:sz w:val="17"/>
                <w:szCs w:val="17"/>
              </w:rPr>
              <w:t>.var1</w:t>
            </w:r>
            <w:r w:rsidRPr="00D907FF">
              <w:rPr>
                <w:rFonts w:ascii="Arial" w:eastAsia="微软雅黑" w:hAnsi="Arial" w:cs="思源黑体 CN Light"/>
                <w:bCs/>
                <w:sz w:val="17"/>
                <w:szCs w:val="17"/>
              </w:rPr>
              <w:t>.value}} d</w:t>
            </w:r>
            <w:r>
              <w:rPr>
                <w:rFonts w:ascii="Arial" w:eastAsia="微软雅黑" w:hAnsi="Arial" w:cs="思源黑体 CN Light"/>
                <w:bCs/>
                <w:sz w:val="17"/>
                <w:szCs w:val="17"/>
              </w:rPr>
              <w:t>el</w:t>
            </w:r>
          </w:p>
          <w:p w14:paraId="26395D76" w14:textId="58951017" w:rsidR="00BB5F20" w:rsidRPr="00D907FF" w:rsidRDefault="00BB5F20" w:rsidP="0042684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hint="eastAsia"/>
                <w:bCs/>
                <w:sz w:val="17"/>
                <w:szCs w:val="17"/>
              </w:rPr>
              <w:t>{</w:t>
            </w:r>
            <w:r w:rsidRPr="00D907FF">
              <w:rPr>
                <w:rFonts w:ascii="Arial" w:eastAsia="微软雅黑" w:hAnsi="Arial" w:cs="思源黑体 CN Light"/>
                <w:bCs/>
                <w:sz w:val="17"/>
                <w:szCs w:val="17"/>
              </w:rPr>
              <w:t xml:space="preserve">%p </w:t>
            </w:r>
            <w:r w:rsidR="00D907FF" w:rsidRPr="00D907FF">
              <w:rPr>
                <w:rFonts w:ascii="Arial" w:eastAsia="微软雅黑" w:hAnsi="Arial" w:cs="思源黑体 CN Light"/>
                <w:bCs/>
                <w:sz w:val="17"/>
                <w:szCs w:val="17"/>
              </w:rPr>
              <w:t>else</w:t>
            </w:r>
            <w:r w:rsidRPr="00D907FF">
              <w:rPr>
                <w:rFonts w:ascii="Arial" w:eastAsia="微软雅黑" w:hAnsi="Arial" w:cs="思源黑体 CN Light"/>
                <w:bCs/>
                <w:sz w:val="17"/>
                <w:szCs w:val="17"/>
              </w:rPr>
              <w:t>%}</w:t>
            </w:r>
          </w:p>
          <w:p w14:paraId="7BBE14C3" w14:textId="77777777" w:rsidR="0013215F" w:rsidRPr="00666E50" w:rsidRDefault="0013215F" w:rsidP="00426841">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gene_region}}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hgvs_c}}</w:t>
            </w:r>
            <w:r w:rsidRPr="00666E50">
              <w:rPr>
                <w:rFonts w:ascii="Arial" w:eastAsia="微软雅黑" w:hAnsi="Arial"/>
                <w:bCs/>
                <w:iCs/>
                <w:color w:val="000000" w:themeColor="text1"/>
                <w:sz w:val="17"/>
                <w:szCs w:val="17"/>
              </w:rPr>
              <w:t>{%if a.var1.hgvs_p!=”p.?”%}</w:t>
            </w:r>
            <w:r w:rsidRPr="002078CA">
              <w:rPr>
                <w:rFonts w:ascii="Arial" w:eastAsia="微软雅黑" w:hAnsi="Arial"/>
                <w:bCs/>
                <w:iCs/>
                <w:color w:val="000000" w:themeColor="text1"/>
                <w:sz w:val="17"/>
                <w:szCs w:val="17"/>
              </w:rPr>
              <w:t xml:space="preserve">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hgvs_p}}</w:t>
            </w:r>
            <w:r>
              <w:rPr>
                <w:rFonts w:ascii="Arial" w:eastAsia="微软雅黑" w:hAnsi="Arial"/>
                <w:bCs/>
                <w:iCs/>
                <w:color w:val="000000" w:themeColor="text1"/>
                <w:sz w:val="17"/>
                <w:szCs w:val="17"/>
              </w:rPr>
              <w:t>{%endif%}</w:t>
            </w:r>
          </w:p>
          <w:p w14:paraId="462F788C" w14:textId="77777777" w:rsidR="0013215F" w:rsidRDefault="0013215F" w:rsidP="00426841">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transcript_primary}}</w:t>
            </w:r>
          </w:p>
          <w:p w14:paraId="50BDEFED" w14:textId="522DA31A" w:rsidR="00D907FF" w:rsidRPr="002078CA" w:rsidRDefault="00D907FF" w:rsidP="00426841">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r>
              <w:rPr>
                <w:rFonts w:ascii="Arial" w:eastAsia="微软雅黑" w:hAnsi="Arial"/>
                <w:bCs/>
                <w:iCs/>
                <w:color w:val="000000" w:themeColor="text1"/>
                <w:sz w:val="17"/>
                <w:szCs w:val="17"/>
              </w:rPr>
              <w:t>%p endif%}</w:t>
            </w:r>
          </w:p>
          <w:p w14:paraId="2A25E7F1" w14:textId="77777777" w:rsidR="0013215F" w:rsidRDefault="0013215F" w:rsidP="0042684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0B3FE28B" w14:textId="77777777" w:rsidR="0013215F" w:rsidRDefault="0013215F" w:rsidP="00426841">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p>
          <w:p w14:paraId="2CE2A7BE" w14:textId="77777777" w:rsidR="0013215F" w:rsidRDefault="0013215F" w:rsidP="00426841">
            <w:pPr>
              <w:pStyle w:val="13"/>
              <w:widowControl w:val="0"/>
              <w:adjustRightInd w:val="0"/>
              <w:snapToGrid w:val="0"/>
              <w:spacing w:before="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c>
          <w:tcPr>
            <w:tcW w:w="1917" w:type="dxa"/>
            <w:tcBorders>
              <w:top w:val="single" w:sz="4" w:space="0" w:color="000000" w:themeColor="text1"/>
              <w:left w:val="double" w:sz="4" w:space="0" w:color="000000" w:themeColor="text1"/>
            </w:tcBorders>
          </w:tcPr>
          <w:p w14:paraId="0E49F52D" w14:textId="77777777" w:rsidR="0013215F" w:rsidRPr="00636CD4" w:rsidRDefault="0013215F" w:rsidP="0042684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if a.var</w:t>
            </w:r>
            <w:r>
              <w:rPr>
                <w:rFonts w:ascii="Arial" w:eastAsia="微软雅黑" w:hAnsi="Arial" w:cs="思源黑体 CN Light"/>
                <w:b/>
                <w:sz w:val="17"/>
                <w:szCs w:val="17"/>
                <w:highlight w:val="yellow"/>
              </w:rPr>
              <w:t>2</w:t>
            </w:r>
            <w:r w:rsidRPr="00F35E50">
              <w:rPr>
                <w:rFonts w:ascii="Arial" w:eastAsia="微软雅黑" w:hAnsi="Arial" w:cs="思源黑体 CN Light"/>
                <w:b/>
                <w:sz w:val="17"/>
                <w:szCs w:val="17"/>
                <w:highlight w:val="yellow"/>
              </w:rPr>
              <w:t>%}</w:t>
            </w:r>
          </w:p>
          <w:p w14:paraId="464F67F5" w14:textId="77777777" w:rsidR="0013215F" w:rsidRPr="00F64C57" w:rsidRDefault="0013215F" w:rsidP="0042684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i/>
                <w:iCs/>
                <w:sz w:val="17"/>
                <w:szCs w:val="17"/>
              </w:rPr>
            </w:pPr>
            <w:r w:rsidRPr="00F64C57">
              <w:rPr>
                <w:rFonts w:ascii="Arial" w:eastAsia="微软雅黑" w:hAnsi="Arial" w:cs="思源黑体 CN Light"/>
                <w:b/>
                <w:i/>
                <w:iCs/>
                <w:sz w:val="17"/>
                <w:szCs w:val="17"/>
              </w:rPr>
              <w:t>{{a.var</w:t>
            </w:r>
            <w:r>
              <w:rPr>
                <w:rFonts w:ascii="Arial" w:eastAsia="微软雅黑" w:hAnsi="Arial" w:cs="思源黑体 CN Light"/>
                <w:b/>
                <w:i/>
                <w:iCs/>
                <w:sz w:val="17"/>
                <w:szCs w:val="17"/>
              </w:rPr>
              <w:t>2</w:t>
            </w:r>
            <w:r w:rsidRPr="00F64C57">
              <w:rPr>
                <w:rFonts w:ascii="Arial" w:eastAsia="微软雅黑" w:hAnsi="Arial" w:cs="思源黑体 CN Light"/>
                <w:b/>
                <w:i/>
                <w:iCs/>
                <w:sz w:val="17"/>
                <w:szCs w:val="17"/>
              </w:rPr>
              <w:t>.gene_symbol}}</w:t>
            </w:r>
          </w:p>
          <w:p w14:paraId="6F540D13" w14:textId="77777777" w:rsidR="0013215F" w:rsidRDefault="0013215F" w:rsidP="0042684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06868166" w14:textId="77777777" w:rsidR="0013215F" w:rsidRDefault="0013215F" w:rsidP="0042684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Pr>
                <w:rFonts w:ascii="Arial" w:eastAsia="微软雅黑" w:hAnsi="Arial" w:cs="思源黑体 CN Light" w:hint="eastAsia"/>
                <w:b/>
                <w:sz w:val="17"/>
                <w:szCs w:val="17"/>
              </w:rPr>
              <w:t>-</w:t>
            </w:r>
          </w:p>
          <w:p w14:paraId="711EE451" w14:textId="77777777" w:rsidR="0013215F" w:rsidRDefault="0013215F" w:rsidP="00426841">
            <w:pPr>
              <w:pStyle w:val="13"/>
              <w:widowControl w:val="0"/>
              <w:adjustRightInd w:val="0"/>
              <w:snapToGrid w:val="0"/>
              <w:spacing w:before="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c>
          <w:tcPr>
            <w:tcW w:w="3254" w:type="dxa"/>
          </w:tcPr>
          <w:p w14:paraId="4929F574" w14:textId="44C2F073" w:rsidR="0013215F" w:rsidRDefault="0013215F" w:rsidP="0042684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if a.var</w:t>
            </w:r>
            <w:r>
              <w:rPr>
                <w:rFonts w:ascii="Arial" w:eastAsia="微软雅黑" w:hAnsi="Arial" w:cs="思源黑体 CN Light"/>
                <w:b/>
                <w:sz w:val="17"/>
                <w:szCs w:val="17"/>
                <w:highlight w:val="yellow"/>
              </w:rPr>
              <w:t>2</w:t>
            </w:r>
            <w:r w:rsidRPr="00F35E50">
              <w:rPr>
                <w:rFonts w:ascii="Arial" w:eastAsia="微软雅黑" w:hAnsi="Arial" w:cs="思源黑体 CN Light"/>
                <w:b/>
                <w:sz w:val="17"/>
                <w:szCs w:val="17"/>
                <w:highlight w:val="yellow"/>
              </w:rPr>
              <w:t>%}</w:t>
            </w:r>
          </w:p>
          <w:p w14:paraId="2E26FA6B" w14:textId="5E1CD12E" w:rsidR="009831F4" w:rsidRPr="00D907FF" w:rsidRDefault="009831F4" w:rsidP="009831F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hint="eastAsia"/>
                <w:bCs/>
                <w:sz w:val="17"/>
                <w:szCs w:val="17"/>
              </w:rPr>
              <w:t>{</w:t>
            </w:r>
            <w:r w:rsidRPr="00D907FF">
              <w:rPr>
                <w:rFonts w:ascii="Arial" w:eastAsia="微软雅黑" w:hAnsi="Arial" w:cs="思源黑体 CN Light"/>
                <w:bCs/>
                <w:sz w:val="17"/>
                <w:szCs w:val="17"/>
              </w:rPr>
              <w:t>%p if a</w:t>
            </w:r>
            <w:r>
              <w:rPr>
                <w:rFonts w:ascii="Arial" w:eastAsia="微软雅黑" w:hAnsi="Arial" w:cs="思源黑体 CN Light"/>
                <w:bCs/>
                <w:sz w:val="17"/>
                <w:szCs w:val="17"/>
              </w:rPr>
              <w:t>.var2</w:t>
            </w:r>
            <w:r w:rsidRPr="00D907FF">
              <w:rPr>
                <w:rFonts w:ascii="Arial" w:eastAsia="微软雅黑" w:hAnsi="Arial" w:cs="思源黑体 CN Light"/>
                <w:bCs/>
                <w:sz w:val="17"/>
                <w:szCs w:val="17"/>
              </w:rPr>
              <w:t>.type == “Gain”%}</w:t>
            </w:r>
          </w:p>
          <w:p w14:paraId="28619551" w14:textId="4318AB70" w:rsidR="009831F4" w:rsidRDefault="009831F4" w:rsidP="009831F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bCs/>
                <w:sz w:val="17"/>
                <w:szCs w:val="17"/>
              </w:rPr>
              <w:t>{{a</w:t>
            </w:r>
            <w:r>
              <w:rPr>
                <w:rFonts w:ascii="Arial" w:eastAsia="微软雅黑" w:hAnsi="Arial" w:cs="思源黑体 CN Light"/>
                <w:bCs/>
                <w:sz w:val="17"/>
                <w:szCs w:val="17"/>
              </w:rPr>
              <w:t>.var2</w:t>
            </w:r>
            <w:r w:rsidRPr="00D907FF">
              <w:rPr>
                <w:rFonts w:ascii="Arial" w:eastAsia="微软雅黑" w:hAnsi="Arial" w:cs="思源黑体 CN Light"/>
                <w:bCs/>
                <w:sz w:val="17"/>
                <w:szCs w:val="17"/>
              </w:rPr>
              <w:t>.value}} dup</w:t>
            </w:r>
          </w:p>
          <w:p w14:paraId="529FBFF5" w14:textId="59425D2E" w:rsidR="00066E9D" w:rsidRPr="00D907FF" w:rsidRDefault="00066E9D" w:rsidP="00066E9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hint="eastAsia"/>
                <w:bCs/>
                <w:sz w:val="17"/>
                <w:szCs w:val="17"/>
              </w:rPr>
              <w:t>{</w:t>
            </w:r>
            <w:r w:rsidRPr="00D907FF">
              <w:rPr>
                <w:rFonts w:ascii="Arial" w:eastAsia="微软雅黑" w:hAnsi="Arial" w:cs="思源黑体 CN Light"/>
                <w:bCs/>
                <w:sz w:val="17"/>
                <w:szCs w:val="17"/>
              </w:rPr>
              <w:t xml:space="preserve">%p </w:t>
            </w:r>
            <w:r>
              <w:rPr>
                <w:rFonts w:ascii="Arial" w:eastAsia="微软雅黑" w:hAnsi="Arial" w:cs="思源黑体 CN Light"/>
                <w:bCs/>
                <w:sz w:val="17"/>
                <w:szCs w:val="17"/>
              </w:rPr>
              <w:t>el</w:t>
            </w:r>
            <w:r w:rsidRPr="00D907FF">
              <w:rPr>
                <w:rFonts w:ascii="Arial" w:eastAsia="微软雅黑" w:hAnsi="Arial" w:cs="思源黑体 CN Light"/>
                <w:bCs/>
                <w:sz w:val="17"/>
                <w:szCs w:val="17"/>
              </w:rPr>
              <w:t>if a</w:t>
            </w:r>
            <w:r>
              <w:rPr>
                <w:rFonts w:ascii="Arial" w:eastAsia="微软雅黑" w:hAnsi="Arial" w:cs="思源黑体 CN Light"/>
                <w:bCs/>
                <w:sz w:val="17"/>
                <w:szCs w:val="17"/>
              </w:rPr>
              <w:t>.var2</w:t>
            </w:r>
            <w:r w:rsidRPr="00D907FF">
              <w:rPr>
                <w:rFonts w:ascii="Arial" w:eastAsia="微软雅黑" w:hAnsi="Arial" w:cs="思源黑体 CN Light"/>
                <w:bCs/>
                <w:sz w:val="17"/>
                <w:szCs w:val="17"/>
              </w:rPr>
              <w:t>.type == “</w:t>
            </w:r>
            <w:r>
              <w:rPr>
                <w:rFonts w:ascii="Arial" w:eastAsia="微软雅黑" w:hAnsi="Arial" w:cs="思源黑体 CN Light"/>
                <w:bCs/>
                <w:sz w:val="17"/>
                <w:szCs w:val="17"/>
              </w:rPr>
              <w:t>Loss</w:t>
            </w:r>
            <w:r w:rsidRPr="00D907FF">
              <w:rPr>
                <w:rFonts w:ascii="Arial" w:eastAsia="微软雅黑" w:hAnsi="Arial" w:cs="思源黑体 CN Light"/>
                <w:bCs/>
                <w:sz w:val="17"/>
                <w:szCs w:val="17"/>
              </w:rPr>
              <w:t>”%}</w:t>
            </w:r>
          </w:p>
          <w:p w14:paraId="559405AD" w14:textId="24BBEE10" w:rsidR="00066E9D" w:rsidRPr="00D907FF" w:rsidRDefault="00066E9D" w:rsidP="00066E9D">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bCs/>
                <w:sz w:val="17"/>
                <w:szCs w:val="17"/>
              </w:rPr>
              <w:t>{{a</w:t>
            </w:r>
            <w:r>
              <w:rPr>
                <w:rFonts w:ascii="Arial" w:eastAsia="微软雅黑" w:hAnsi="Arial" w:cs="思源黑体 CN Light"/>
                <w:bCs/>
                <w:sz w:val="17"/>
                <w:szCs w:val="17"/>
              </w:rPr>
              <w:t>.var2</w:t>
            </w:r>
            <w:r w:rsidRPr="00D907FF">
              <w:rPr>
                <w:rFonts w:ascii="Arial" w:eastAsia="微软雅黑" w:hAnsi="Arial" w:cs="思源黑体 CN Light"/>
                <w:bCs/>
                <w:sz w:val="17"/>
                <w:szCs w:val="17"/>
              </w:rPr>
              <w:t>.value}} d</w:t>
            </w:r>
            <w:r>
              <w:rPr>
                <w:rFonts w:ascii="Arial" w:eastAsia="微软雅黑" w:hAnsi="Arial" w:cs="思源黑体 CN Light"/>
                <w:bCs/>
                <w:sz w:val="17"/>
                <w:szCs w:val="17"/>
              </w:rPr>
              <w:t>el</w:t>
            </w:r>
          </w:p>
          <w:p w14:paraId="42AA11FA" w14:textId="77777777" w:rsidR="009831F4" w:rsidRPr="00D907FF" w:rsidRDefault="009831F4" w:rsidP="009831F4">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hint="eastAsia"/>
                <w:bCs/>
                <w:sz w:val="17"/>
                <w:szCs w:val="17"/>
              </w:rPr>
              <w:t>{</w:t>
            </w:r>
            <w:r w:rsidRPr="00D907FF">
              <w:rPr>
                <w:rFonts w:ascii="Arial" w:eastAsia="微软雅黑" w:hAnsi="Arial" w:cs="思源黑体 CN Light"/>
                <w:bCs/>
                <w:sz w:val="17"/>
                <w:szCs w:val="17"/>
              </w:rPr>
              <w:t>%p else%}</w:t>
            </w:r>
          </w:p>
          <w:p w14:paraId="69BA510F" w14:textId="77777777" w:rsidR="0013215F" w:rsidRPr="002078CA" w:rsidRDefault="0013215F" w:rsidP="00426841">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gene_region}}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hgvs_c}}{%if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hgvs_p!=”p.?”%}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hgvs_p}}</w:t>
            </w:r>
            <w:r>
              <w:rPr>
                <w:rFonts w:ascii="Arial" w:eastAsia="微软雅黑" w:hAnsi="Arial"/>
                <w:bCs/>
                <w:iCs/>
                <w:color w:val="000000" w:themeColor="text1"/>
                <w:sz w:val="17"/>
                <w:szCs w:val="17"/>
              </w:rPr>
              <w:t>{%endif%}</w:t>
            </w:r>
          </w:p>
          <w:p w14:paraId="2BC49833" w14:textId="77777777" w:rsidR="0013215F" w:rsidRDefault="0013215F" w:rsidP="00426841">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transcript_primary}}</w:t>
            </w:r>
          </w:p>
          <w:p w14:paraId="223764C8" w14:textId="29702230" w:rsidR="009831F4" w:rsidRPr="002078CA" w:rsidRDefault="009831F4" w:rsidP="00426841">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r>
              <w:rPr>
                <w:rFonts w:ascii="Arial" w:eastAsia="微软雅黑" w:hAnsi="Arial"/>
                <w:bCs/>
                <w:iCs/>
                <w:color w:val="000000" w:themeColor="text1"/>
                <w:sz w:val="17"/>
                <w:szCs w:val="17"/>
              </w:rPr>
              <w:t>%p endif%}</w:t>
            </w:r>
          </w:p>
          <w:p w14:paraId="61397AD8" w14:textId="77777777" w:rsidR="0013215F" w:rsidRDefault="0013215F" w:rsidP="00426841">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752A8B81" w14:textId="77777777" w:rsidR="0013215F" w:rsidRDefault="0013215F" w:rsidP="00426841">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p>
          <w:p w14:paraId="7C36C84C" w14:textId="77777777" w:rsidR="0013215F" w:rsidRDefault="0013215F" w:rsidP="00426841">
            <w:pPr>
              <w:pStyle w:val="13"/>
              <w:widowControl w:val="0"/>
              <w:adjustRightInd w:val="0"/>
              <w:snapToGrid w:val="0"/>
              <w:spacing w:before="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r>
      <w:tr w:rsidR="0013215F" w14:paraId="05B22BC1" w14:textId="77777777" w:rsidTr="001E2F8D">
        <w:tc>
          <w:tcPr>
            <w:cnfStyle w:val="001000000000" w:firstRow="0" w:lastRow="0" w:firstColumn="1" w:lastColumn="0" w:oddVBand="0" w:evenVBand="0" w:oddHBand="0" w:evenHBand="0" w:firstRowFirstColumn="0" w:firstRowLastColumn="0" w:lastRowFirstColumn="0" w:lastRowLastColumn="0"/>
            <w:tcW w:w="10342" w:type="dxa"/>
            <w:gridSpan w:val="4"/>
          </w:tcPr>
          <w:p w14:paraId="43F76A34" w14:textId="77777777" w:rsidR="0013215F" w:rsidRPr="00E0028A" w:rsidRDefault="0013215F" w:rsidP="00426841">
            <w:pPr>
              <w:pStyle w:val="13"/>
              <w:widowControl w:val="0"/>
              <w:adjustRightInd w:val="0"/>
              <w:snapToGrid w:val="0"/>
              <w:spacing w:before="0" w:after="0" w:line="240" w:lineRule="auto"/>
              <w:ind w:firstLineChars="0" w:firstLine="0"/>
              <w:jc w:val="center"/>
              <w:rPr>
                <w:rFonts w:ascii="Arial" w:eastAsia="微软雅黑" w:hAnsi="Arial" w:cs="思源黑体 CN Light"/>
                <w:b w:val="0"/>
                <w:bCs w:val="0"/>
                <w:color w:val="000000" w:themeColor="text1"/>
                <w:sz w:val="18"/>
                <w:szCs w:val="18"/>
                <w:lang w:eastAsia="zh-CN"/>
              </w:rPr>
            </w:pPr>
            <w:r w:rsidRPr="00E0028A">
              <w:rPr>
                <w:rFonts w:ascii="Arial" w:eastAsia="微软雅黑" w:hAnsi="Arial" w:hint="eastAsia"/>
                <w:b w:val="0"/>
                <w:bCs w:val="0"/>
                <w:iCs/>
                <w:color w:val="000000" w:themeColor="text1"/>
                <w:sz w:val="17"/>
                <w:szCs w:val="17"/>
              </w:rPr>
              <w:t>{</w:t>
            </w:r>
            <w:r w:rsidRPr="00E0028A">
              <w:rPr>
                <w:rFonts w:ascii="Arial" w:eastAsia="微软雅黑" w:hAnsi="Arial"/>
                <w:b w:val="0"/>
                <w:bCs w:val="0"/>
                <w:iCs/>
                <w:color w:val="000000" w:themeColor="text1"/>
                <w:sz w:val="17"/>
                <w:szCs w:val="17"/>
              </w:rPr>
              <w:t>%tr endfor%}</w:t>
            </w:r>
          </w:p>
        </w:tc>
      </w:tr>
      <w:tr w:rsidR="0013215F" w14:paraId="3E3FBB5F" w14:textId="77777777" w:rsidTr="001E2F8D">
        <w:tc>
          <w:tcPr>
            <w:cnfStyle w:val="001000000000" w:firstRow="0" w:lastRow="0" w:firstColumn="1" w:lastColumn="0" w:oddVBand="0" w:evenVBand="0" w:oddHBand="0" w:evenHBand="0" w:firstRowFirstColumn="0" w:firstRowLastColumn="0" w:lastRowFirstColumn="0" w:lastRowLastColumn="0"/>
            <w:tcW w:w="10342" w:type="dxa"/>
            <w:gridSpan w:val="4"/>
          </w:tcPr>
          <w:p w14:paraId="1F453CF1" w14:textId="77777777" w:rsidR="0013215F" w:rsidRPr="00E0028A" w:rsidRDefault="0013215F" w:rsidP="00426841">
            <w:pPr>
              <w:pStyle w:val="13"/>
              <w:widowControl w:val="0"/>
              <w:adjustRightInd w:val="0"/>
              <w:snapToGrid w:val="0"/>
              <w:spacing w:before="0" w:after="0" w:line="240" w:lineRule="auto"/>
              <w:ind w:firstLineChars="0" w:firstLine="0"/>
              <w:jc w:val="center"/>
              <w:rPr>
                <w:rFonts w:ascii="Arial" w:eastAsia="微软雅黑" w:hAnsi="Arial"/>
                <w:b w:val="0"/>
                <w:bCs w:val="0"/>
                <w:iCs/>
                <w:color w:val="000000" w:themeColor="text1"/>
                <w:sz w:val="17"/>
                <w:szCs w:val="17"/>
                <w:lang w:eastAsia="zh-CN"/>
              </w:rPr>
            </w:pPr>
            <w:r w:rsidRPr="00E0028A">
              <w:rPr>
                <w:rFonts w:ascii="Arial" w:eastAsia="微软雅黑" w:hAnsi="Arial" w:hint="eastAsia"/>
                <w:b w:val="0"/>
                <w:bCs w:val="0"/>
                <w:iCs/>
                <w:color w:val="000000" w:themeColor="text1"/>
                <w:sz w:val="17"/>
                <w:szCs w:val="17"/>
                <w:lang w:eastAsia="zh-CN"/>
              </w:rPr>
              <w:t>{</w:t>
            </w:r>
            <w:r w:rsidRPr="00E0028A">
              <w:rPr>
                <w:rFonts w:ascii="Arial" w:eastAsia="微软雅黑" w:hAnsi="Arial"/>
                <w:b w:val="0"/>
                <w:bCs w:val="0"/>
                <w:iCs/>
                <w:color w:val="000000" w:themeColor="text1"/>
                <w:sz w:val="17"/>
                <w:szCs w:val="17"/>
                <w:lang w:eastAsia="zh-CN"/>
              </w:rPr>
              <w:t>%tr else%}</w:t>
            </w:r>
          </w:p>
        </w:tc>
      </w:tr>
      <w:tr w:rsidR="0013215F" w14:paraId="6D538816" w14:textId="77777777" w:rsidTr="001E2F8D">
        <w:trPr>
          <w:trHeight w:val="644"/>
        </w:trPr>
        <w:tc>
          <w:tcPr>
            <w:cnfStyle w:val="001000000000" w:firstRow="0" w:lastRow="0" w:firstColumn="1" w:lastColumn="0" w:oddVBand="0" w:evenVBand="0" w:oddHBand="0" w:evenHBand="0" w:firstRowFirstColumn="0" w:firstRowLastColumn="0" w:lastRowFirstColumn="0" w:lastRowLastColumn="0"/>
            <w:tcW w:w="10342" w:type="dxa"/>
            <w:gridSpan w:val="4"/>
          </w:tcPr>
          <w:p w14:paraId="2E0412D7" w14:textId="77777777" w:rsidR="0013215F" w:rsidRPr="00A74E88" w:rsidRDefault="0013215F" w:rsidP="00426841">
            <w:pPr>
              <w:pStyle w:val="13"/>
              <w:widowControl w:val="0"/>
              <w:adjustRightInd w:val="0"/>
              <w:snapToGrid w:val="0"/>
              <w:spacing w:before="0" w:after="0" w:line="240" w:lineRule="auto"/>
              <w:ind w:firstLineChars="0" w:firstLine="0"/>
              <w:jc w:val="center"/>
              <w:rPr>
                <w:rFonts w:ascii="Arial" w:eastAsia="微软雅黑" w:hAnsi="Arial"/>
                <w:b w:val="0"/>
                <w:bCs w:val="0"/>
                <w:iCs/>
                <w:color w:val="000000" w:themeColor="text1"/>
                <w:sz w:val="17"/>
                <w:szCs w:val="17"/>
                <w:lang w:eastAsia="zh-CN"/>
              </w:rPr>
            </w:pPr>
            <w:r w:rsidRPr="00A74E88">
              <w:rPr>
                <w:rFonts w:ascii="Arial" w:eastAsia="微软雅黑" w:hAnsi="Arial" w:hint="eastAsia"/>
                <w:b w:val="0"/>
                <w:bCs w:val="0"/>
                <w:iCs/>
                <w:color w:val="000000" w:themeColor="text1"/>
                <w:sz w:val="17"/>
                <w:szCs w:val="17"/>
                <w:lang w:eastAsia="zh-CN"/>
              </w:rPr>
              <w:t>未检测到相关变异</w:t>
            </w:r>
          </w:p>
        </w:tc>
      </w:tr>
      <w:tr w:rsidR="0013215F" w14:paraId="53460AEE" w14:textId="77777777" w:rsidTr="001E2F8D">
        <w:tc>
          <w:tcPr>
            <w:cnfStyle w:val="001000000000" w:firstRow="0" w:lastRow="0" w:firstColumn="1" w:lastColumn="0" w:oddVBand="0" w:evenVBand="0" w:oddHBand="0" w:evenHBand="0" w:firstRowFirstColumn="0" w:firstRowLastColumn="0" w:lastRowFirstColumn="0" w:lastRowLastColumn="0"/>
            <w:tcW w:w="10342" w:type="dxa"/>
            <w:gridSpan w:val="4"/>
          </w:tcPr>
          <w:p w14:paraId="3898A6DC" w14:textId="77777777" w:rsidR="0013215F" w:rsidRPr="00E0028A" w:rsidRDefault="0013215F" w:rsidP="00426841">
            <w:pPr>
              <w:pStyle w:val="13"/>
              <w:widowControl w:val="0"/>
              <w:adjustRightInd w:val="0"/>
              <w:snapToGrid w:val="0"/>
              <w:spacing w:before="0" w:after="0" w:line="240" w:lineRule="auto"/>
              <w:ind w:firstLineChars="0" w:firstLine="0"/>
              <w:jc w:val="center"/>
              <w:rPr>
                <w:rFonts w:ascii="Arial" w:eastAsia="微软雅黑" w:hAnsi="Arial" w:cs="思源黑体 CN Light"/>
                <w:b w:val="0"/>
                <w:bCs w:val="0"/>
                <w:color w:val="000000" w:themeColor="text1"/>
                <w:sz w:val="18"/>
                <w:szCs w:val="18"/>
                <w:lang w:eastAsia="zh-CN"/>
              </w:rPr>
            </w:pPr>
            <w:r w:rsidRPr="00E0028A">
              <w:rPr>
                <w:rFonts w:ascii="Arial" w:eastAsia="微软雅黑" w:hAnsi="Arial" w:hint="eastAsia"/>
                <w:b w:val="0"/>
                <w:bCs w:val="0"/>
                <w:iCs/>
                <w:color w:val="000000" w:themeColor="text1"/>
                <w:sz w:val="17"/>
                <w:szCs w:val="17"/>
              </w:rPr>
              <w:t>{</w:t>
            </w:r>
            <w:r w:rsidRPr="00E0028A">
              <w:rPr>
                <w:rFonts w:ascii="Arial" w:eastAsia="微软雅黑" w:hAnsi="Arial"/>
                <w:b w:val="0"/>
                <w:bCs w:val="0"/>
                <w:iCs/>
                <w:color w:val="000000" w:themeColor="text1"/>
                <w:sz w:val="17"/>
                <w:szCs w:val="17"/>
              </w:rPr>
              <w:t>%tr endif%}</w:t>
            </w:r>
          </w:p>
        </w:tc>
      </w:tr>
    </w:tbl>
    <w:p w14:paraId="73445A52" w14:textId="102B6B78" w:rsidR="001E2F8D" w:rsidRDefault="001E2F8D" w:rsidP="001E2F8D">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40"/>
        <w:tblW w:w="10342" w:type="dxa"/>
        <w:tblLayout w:type="fixed"/>
        <w:tblLook w:val="04A0" w:firstRow="1" w:lastRow="0" w:firstColumn="1" w:lastColumn="0" w:noHBand="0" w:noVBand="1"/>
      </w:tblPr>
      <w:tblGrid>
        <w:gridCol w:w="1985"/>
        <w:gridCol w:w="3186"/>
        <w:gridCol w:w="1917"/>
        <w:gridCol w:w="3254"/>
      </w:tblGrid>
      <w:tr w:rsidR="00850D2D" w14:paraId="1F016480" w14:textId="77777777" w:rsidTr="00162A5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5" w:type="dxa"/>
          </w:tcPr>
          <w:p w14:paraId="1B8C7473" w14:textId="77777777" w:rsidR="00850D2D" w:rsidRDefault="00850D2D" w:rsidP="00162A56">
            <w:pPr>
              <w:pStyle w:val="13"/>
              <w:widowControl w:val="0"/>
              <w:adjustRightInd w:val="0"/>
              <w:snapToGrid w:val="0"/>
              <w:spacing w:before="0" w:after="0" w:line="240" w:lineRule="auto"/>
              <w:ind w:firstLineChars="0" w:firstLine="0"/>
              <w:jc w:val="center"/>
              <w:rPr>
                <w:rFonts w:ascii="Arial" w:eastAsia="微软雅黑" w:hAnsi="Arial" w:cs="思源黑体 CN Light"/>
                <w:color w:val="000000" w:themeColor="text1"/>
                <w:sz w:val="18"/>
                <w:szCs w:val="18"/>
                <w:lang w:eastAsia="zh-CN"/>
              </w:rPr>
            </w:pPr>
            <w:r w:rsidRPr="009C749C">
              <w:rPr>
                <w:rFonts w:ascii="Arial" w:eastAsia="微软雅黑" w:hAnsi="Arial" w:hint="eastAsia"/>
                <w:sz w:val="18"/>
                <w:szCs w:val="18"/>
              </w:rPr>
              <w:t>基因</w:t>
            </w:r>
          </w:p>
        </w:tc>
        <w:tc>
          <w:tcPr>
            <w:tcW w:w="3186" w:type="dxa"/>
            <w:tcBorders>
              <w:right w:val="double" w:sz="4" w:space="0" w:color="000000" w:themeColor="text1"/>
            </w:tcBorders>
          </w:tcPr>
          <w:p w14:paraId="765C2B3A" w14:textId="77777777" w:rsidR="00850D2D" w:rsidRDefault="00850D2D" w:rsidP="00162A56">
            <w:pPr>
              <w:pStyle w:val="13"/>
              <w:widowControl w:val="0"/>
              <w:adjustRightInd w:val="0"/>
              <w:snapToGrid w:val="0"/>
              <w:spacing w:before="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9C749C">
              <w:rPr>
                <w:rFonts w:ascii="Arial" w:eastAsia="微软雅黑" w:hAnsi="Arial" w:hint="eastAsia"/>
                <w:sz w:val="18"/>
                <w:szCs w:val="18"/>
              </w:rPr>
              <w:t>检测结果</w:t>
            </w:r>
          </w:p>
        </w:tc>
        <w:tc>
          <w:tcPr>
            <w:tcW w:w="1917" w:type="dxa"/>
            <w:tcBorders>
              <w:left w:val="double" w:sz="4" w:space="0" w:color="000000" w:themeColor="text1"/>
            </w:tcBorders>
          </w:tcPr>
          <w:p w14:paraId="48F34CE7" w14:textId="77777777" w:rsidR="00850D2D" w:rsidRDefault="00850D2D" w:rsidP="00162A56">
            <w:pPr>
              <w:pStyle w:val="13"/>
              <w:widowControl w:val="0"/>
              <w:adjustRightInd w:val="0"/>
              <w:snapToGrid w:val="0"/>
              <w:spacing w:before="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9C749C">
              <w:rPr>
                <w:rFonts w:ascii="Arial" w:eastAsia="微软雅黑" w:hAnsi="Arial" w:hint="eastAsia"/>
                <w:sz w:val="18"/>
                <w:szCs w:val="18"/>
              </w:rPr>
              <w:t>基因</w:t>
            </w:r>
          </w:p>
        </w:tc>
        <w:tc>
          <w:tcPr>
            <w:tcW w:w="3254" w:type="dxa"/>
          </w:tcPr>
          <w:p w14:paraId="38DA0512" w14:textId="77777777" w:rsidR="00850D2D" w:rsidRDefault="00850D2D" w:rsidP="00162A56">
            <w:pPr>
              <w:pStyle w:val="13"/>
              <w:widowControl w:val="0"/>
              <w:adjustRightInd w:val="0"/>
              <w:snapToGrid w:val="0"/>
              <w:spacing w:before="0" w:after="0" w:line="240" w:lineRule="auto"/>
              <w:ind w:firstLineChars="0" w:firstLine="0"/>
              <w:jc w:val="center"/>
              <w:cnfStyle w:val="100000000000" w:firstRow="1"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9C749C">
              <w:rPr>
                <w:rFonts w:ascii="Arial" w:eastAsia="微软雅黑" w:hAnsi="Arial" w:hint="eastAsia"/>
                <w:sz w:val="18"/>
                <w:szCs w:val="18"/>
              </w:rPr>
              <w:t>检测结果</w:t>
            </w:r>
          </w:p>
        </w:tc>
      </w:tr>
      <w:tr w:rsidR="00850D2D" w14:paraId="2C57C6A6" w14:textId="77777777" w:rsidTr="00162A56">
        <w:tc>
          <w:tcPr>
            <w:cnfStyle w:val="001000000000" w:firstRow="0" w:lastRow="0" w:firstColumn="1" w:lastColumn="0" w:oddVBand="0" w:evenVBand="0" w:oddHBand="0" w:evenHBand="0" w:firstRowFirstColumn="0" w:firstRowLastColumn="0" w:lastRowFirstColumn="0" w:lastRowLastColumn="0"/>
            <w:tcW w:w="10342" w:type="dxa"/>
            <w:gridSpan w:val="4"/>
          </w:tcPr>
          <w:p w14:paraId="137937A1" w14:textId="1913D5F8" w:rsidR="00850D2D" w:rsidRPr="00E0028A" w:rsidRDefault="00850D2D" w:rsidP="00162A56">
            <w:pPr>
              <w:pStyle w:val="13"/>
              <w:widowControl w:val="0"/>
              <w:adjustRightInd w:val="0"/>
              <w:snapToGrid w:val="0"/>
              <w:spacing w:before="0" w:after="0" w:line="240" w:lineRule="auto"/>
              <w:ind w:firstLineChars="0" w:firstLine="0"/>
              <w:jc w:val="center"/>
              <w:rPr>
                <w:rFonts w:ascii="Arial" w:eastAsia="微软雅黑" w:hAnsi="Arial" w:cs="思源黑体 CN Light"/>
                <w:b w:val="0"/>
                <w:bCs w:val="0"/>
                <w:color w:val="000000" w:themeColor="text1"/>
                <w:sz w:val="18"/>
                <w:szCs w:val="18"/>
                <w:lang w:eastAsia="zh-CN"/>
              </w:rPr>
            </w:pPr>
            <w:r w:rsidRPr="00E0028A">
              <w:rPr>
                <w:rFonts w:ascii="Arial" w:eastAsia="微软雅黑" w:hAnsi="Arial"/>
                <w:b w:val="0"/>
                <w:bCs w:val="0"/>
                <w:iCs/>
                <w:color w:val="000000" w:themeColor="text1"/>
                <w:sz w:val="17"/>
                <w:szCs w:val="17"/>
              </w:rPr>
              <w:t xml:space="preserve">{%tr if </w:t>
            </w:r>
            <w:r>
              <w:rPr>
                <w:rFonts w:ascii="Arial" w:eastAsia="微软雅黑" w:hAnsi="Arial"/>
                <w:b w:val="0"/>
                <w:bCs w:val="0"/>
                <w:iCs/>
                <w:color w:val="000000" w:themeColor="text1"/>
                <w:sz w:val="17"/>
                <w:szCs w:val="17"/>
              </w:rPr>
              <w:t xml:space="preserve">var.var_germline.level_3 + </w:t>
            </w:r>
            <w:r w:rsidR="004D02FC" w:rsidRPr="004D02FC">
              <w:rPr>
                <w:rFonts w:ascii="Arial" w:eastAsia="微软雅黑" w:hAnsi="Arial"/>
                <w:b w:val="0"/>
                <w:bCs w:val="0"/>
                <w:iCs/>
                <w:color w:val="000000" w:themeColor="text1"/>
                <w:sz w:val="17"/>
                <w:szCs w:val="17"/>
              </w:rPr>
              <w:t>var_brca.gcnv_v2.B1_gcnv_L3 + var_brca.gcnv_v2.B2_gcnv_L3</w:t>
            </w:r>
            <w:r w:rsidRPr="00E0028A">
              <w:rPr>
                <w:rFonts w:ascii="Arial" w:eastAsia="微软雅黑" w:hAnsi="Arial"/>
                <w:b w:val="0"/>
                <w:bCs w:val="0"/>
                <w:iCs/>
                <w:color w:val="000000" w:themeColor="text1"/>
                <w:sz w:val="17"/>
                <w:szCs w:val="17"/>
              </w:rPr>
              <w:t>%}</w:t>
            </w:r>
          </w:p>
        </w:tc>
      </w:tr>
      <w:tr w:rsidR="00850D2D" w14:paraId="67537DF1" w14:textId="77777777" w:rsidTr="00162A56">
        <w:tc>
          <w:tcPr>
            <w:cnfStyle w:val="001000000000" w:firstRow="0" w:lastRow="0" w:firstColumn="1" w:lastColumn="0" w:oddVBand="0" w:evenVBand="0" w:oddHBand="0" w:evenHBand="0" w:firstRowFirstColumn="0" w:firstRowLastColumn="0" w:lastRowFirstColumn="0" w:lastRowLastColumn="0"/>
            <w:tcW w:w="10342" w:type="dxa"/>
            <w:gridSpan w:val="4"/>
          </w:tcPr>
          <w:p w14:paraId="3E6C99C2" w14:textId="7EE0058D" w:rsidR="00850D2D" w:rsidRPr="00E0028A" w:rsidRDefault="00850D2D" w:rsidP="00162A56">
            <w:pPr>
              <w:pStyle w:val="13"/>
              <w:widowControl w:val="0"/>
              <w:adjustRightInd w:val="0"/>
              <w:snapToGrid w:val="0"/>
              <w:spacing w:before="0" w:after="0" w:line="240" w:lineRule="auto"/>
              <w:ind w:firstLineChars="0" w:firstLine="0"/>
              <w:jc w:val="center"/>
              <w:rPr>
                <w:rFonts w:ascii="Arial" w:eastAsia="微软雅黑" w:hAnsi="Arial"/>
                <w:b w:val="0"/>
                <w:bCs w:val="0"/>
                <w:iCs/>
                <w:color w:val="000000" w:themeColor="text1"/>
                <w:sz w:val="17"/>
                <w:szCs w:val="17"/>
              </w:rPr>
            </w:pPr>
            <w:r w:rsidRPr="00E0028A">
              <w:rPr>
                <w:rFonts w:ascii="Arial" w:eastAsia="微软雅黑" w:hAnsi="Arial"/>
                <w:b w:val="0"/>
                <w:bCs w:val="0"/>
                <w:iCs/>
                <w:color w:val="000000" w:themeColor="text1"/>
                <w:sz w:val="17"/>
                <w:szCs w:val="17"/>
              </w:rPr>
              <w:t>{%tr for a in var.special.varS3_301</w:t>
            </w:r>
            <w:r>
              <w:rPr>
                <w:rFonts w:ascii="Arial" w:eastAsia="微软雅黑" w:hAnsi="Arial"/>
                <w:b w:val="0"/>
                <w:bCs w:val="0"/>
                <w:iCs/>
                <w:color w:val="000000" w:themeColor="text1"/>
                <w:sz w:val="17"/>
                <w:szCs w:val="17"/>
              </w:rPr>
              <w:t>_germline</w:t>
            </w:r>
            <w:r>
              <w:rPr>
                <w:rFonts w:ascii="Arial" w:eastAsia="微软雅黑" w:hAnsi="Arial" w:hint="eastAsia"/>
                <w:b w:val="0"/>
                <w:bCs w:val="0"/>
                <w:iCs/>
                <w:color w:val="000000" w:themeColor="text1"/>
                <w:sz w:val="17"/>
                <w:szCs w:val="17"/>
                <w:lang w:eastAsia="zh-CN"/>
              </w:rPr>
              <w:t>_</w:t>
            </w:r>
            <w:r>
              <w:rPr>
                <w:rFonts w:ascii="Arial" w:eastAsia="微软雅黑" w:hAnsi="Arial"/>
                <w:b w:val="0"/>
                <w:bCs w:val="0"/>
                <w:iCs/>
                <w:color w:val="000000" w:themeColor="text1"/>
                <w:sz w:val="17"/>
                <w:szCs w:val="17"/>
                <w:lang w:eastAsia="zh-CN"/>
              </w:rPr>
              <w:t>gcnv</w:t>
            </w:r>
            <w:r w:rsidRPr="00E0028A">
              <w:rPr>
                <w:rFonts w:ascii="Arial" w:eastAsia="微软雅黑" w:hAnsi="Arial"/>
                <w:b w:val="0"/>
                <w:bCs w:val="0"/>
                <w:iCs/>
                <w:color w:val="000000" w:themeColor="text1"/>
                <w:sz w:val="17"/>
                <w:szCs w:val="17"/>
              </w:rPr>
              <w:t xml:space="preserve"> %}</w:t>
            </w:r>
          </w:p>
        </w:tc>
      </w:tr>
      <w:tr w:rsidR="00850D2D" w14:paraId="7F350BE0" w14:textId="77777777" w:rsidTr="00162A56">
        <w:trPr>
          <w:trHeight w:val="227"/>
        </w:trPr>
        <w:tc>
          <w:tcPr>
            <w:cnfStyle w:val="001000000000" w:firstRow="0" w:lastRow="0" w:firstColumn="1" w:lastColumn="0" w:oddVBand="0" w:evenVBand="0" w:oddHBand="0" w:evenHBand="0" w:firstRowFirstColumn="0" w:firstRowLastColumn="0" w:lastRowFirstColumn="0" w:lastRowLastColumn="0"/>
            <w:tcW w:w="1985" w:type="dxa"/>
          </w:tcPr>
          <w:p w14:paraId="091377EC" w14:textId="77777777" w:rsidR="00850D2D" w:rsidRPr="00636CD4" w:rsidRDefault="00850D2D" w:rsidP="00162A56">
            <w:pPr>
              <w:adjustRightInd w:val="0"/>
              <w:snapToGrid w:val="0"/>
              <w:spacing w:line="240" w:lineRule="exact"/>
              <w:jc w:val="center"/>
              <w:rPr>
                <w:rFonts w:ascii="Arial" w:eastAsia="微软雅黑" w:hAnsi="Arial" w:cs="思源黑体 CN Light"/>
                <w:b w:val="0"/>
                <w:sz w:val="17"/>
                <w:szCs w:val="17"/>
              </w:rPr>
            </w:pPr>
            <w:r w:rsidRPr="00F35E50">
              <w:rPr>
                <w:rFonts w:ascii="Arial" w:eastAsia="微软雅黑" w:hAnsi="Arial" w:cs="思源黑体 CN Light" w:hint="eastAsia"/>
                <w:sz w:val="17"/>
                <w:szCs w:val="17"/>
                <w:highlight w:val="yellow"/>
              </w:rPr>
              <w:t>{</w:t>
            </w:r>
            <w:r w:rsidRPr="00F35E50">
              <w:rPr>
                <w:rFonts w:ascii="Arial" w:eastAsia="微软雅黑" w:hAnsi="Arial" w:cs="思源黑体 CN Light"/>
                <w:sz w:val="17"/>
                <w:szCs w:val="17"/>
                <w:highlight w:val="yellow"/>
              </w:rPr>
              <w:t>%p if a.var1%}</w:t>
            </w:r>
          </w:p>
          <w:p w14:paraId="4AEC4564" w14:textId="77777777" w:rsidR="00850D2D" w:rsidRPr="00F64C57" w:rsidRDefault="00850D2D" w:rsidP="00162A56">
            <w:pPr>
              <w:adjustRightInd w:val="0"/>
              <w:snapToGrid w:val="0"/>
              <w:spacing w:line="240" w:lineRule="exact"/>
              <w:jc w:val="center"/>
              <w:rPr>
                <w:rFonts w:ascii="Arial" w:eastAsia="微软雅黑" w:hAnsi="Arial" w:cs="思源黑体 CN Light"/>
                <w:i/>
                <w:iCs/>
                <w:sz w:val="17"/>
                <w:szCs w:val="17"/>
              </w:rPr>
            </w:pPr>
            <w:r w:rsidRPr="00F64C57">
              <w:rPr>
                <w:rFonts w:ascii="Arial" w:eastAsia="微软雅黑" w:hAnsi="Arial" w:cs="思源黑体 CN Light"/>
                <w:i/>
                <w:iCs/>
                <w:sz w:val="17"/>
                <w:szCs w:val="17"/>
              </w:rPr>
              <w:t>{{a.var1.gene_symbol}}</w:t>
            </w:r>
          </w:p>
          <w:p w14:paraId="652EF10E" w14:textId="77777777" w:rsidR="00850D2D" w:rsidRDefault="00850D2D" w:rsidP="00162A56">
            <w:pPr>
              <w:adjustRightInd w:val="0"/>
              <w:snapToGrid w:val="0"/>
              <w:spacing w:line="240" w:lineRule="exact"/>
              <w:jc w:val="center"/>
              <w:rPr>
                <w:rFonts w:ascii="Arial" w:eastAsia="微软雅黑" w:hAnsi="Arial" w:cs="思源黑体 CN Light"/>
                <w:b w:val="0"/>
                <w:sz w:val="17"/>
                <w:szCs w:val="17"/>
              </w:rPr>
            </w:pPr>
            <w:r w:rsidRPr="00F35E50">
              <w:rPr>
                <w:rFonts w:ascii="Arial" w:eastAsia="微软雅黑" w:hAnsi="Arial" w:cs="思源黑体 CN Light" w:hint="eastAsia"/>
                <w:sz w:val="17"/>
                <w:szCs w:val="17"/>
                <w:highlight w:val="yellow"/>
              </w:rPr>
              <w:t>{</w:t>
            </w:r>
            <w:r w:rsidRPr="00F35E50">
              <w:rPr>
                <w:rFonts w:ascii="Arial" w:eastAsia="微软雅黑" w:hAnsi="Arial" w:cs="思源黑体 CN Light"/>
                <w:sz w:val="17"/>
                <w:szCs w:val="17"/>
                <w:highlight w:val="yellow"/>
              </w:rPr>
              <w:t>%p else%}</w:t>
            </w:r>
          </w:p>
          <w:p w14:paraId="54E29D39" w14:textId="77777777" w:rsidR="00850D2D" w:rsidRDefault="00850D2D" w:rsidP="00162A56">
            <w:pPr>
              <w:adjustRightInd w:val="0"/>
              <w:snapToGrid w:val="0"/>
              <w:spacing w:line="240" w:lineRule="exact"/>
              <w:jc w:val="center"/>
              <w:rPr>
                <w:rFonts w:ascii="Arial" w:eastAsia="微软雅黑" w:hAnsi="Arial" w:cs="思源黑体 CN Light"/>
                <w:b w:val="0"/>
                <w:sz w:val="17"/>
                <w:szCs w:val="17"/>
              </w:rPr>
            </w:pPr>
            <w:r>
              <w:rPr>
                <w:rFonts w:ascii="Arial" w:eastAsia="微软雅黑" w:hAnsi="Arial" w:cs="思源黑体 CN Light" w:hint="eastAsia"/>
                <w:sz w:val="17"/>
                <w:szCs w:val="17"/>
              </w:rPr>
              <w:t>-</w:t>
            </w:r>
          </w:p>
          <w:p w14:paraId="14B66635" w14:textId="77777777" w:rsidR="00850D2D" w:rsidRDefault="00850D2D" w:rsidP="00162A56">
            <w:pPr>
              <w:pStyle w:val="13"/>
              <w:widowControl w:val="0"/>
              <w:adjustRightInd w:val="0"/>
              <w:snapToGrid w:val="0"/>
              <w:spacing w:before="0" w:after="0" w:line="240" w:lineRule="auto"/>
              <w:ind w:firstLineChars="0" w:firstLine="0"/>
              <w:jc w:val="center"/>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sz w:val="17"/>
                <w:szCs w:val="17"/>
                <w:highlight w:val="yellow"/>
              </w:rPr>
              <w:t>{</w:t>
            </w:r>
            <w:r w:rsidRPr="00F35E50">
              <w:rPr>
                <w:rFonts w:ascii="Arial" w:eastAsia="微软雅黑" w:hAnsi="Arial" w:cs="思源黑体 CN Light"/>
                <w:sz w:val="17"/>
                <w:szCs w:val="17"/>
                <w:highlight w:val="yellow"/>
              </w:rPr>
              <w:t>%p endif%}</w:t>
            </w:r>
          </w:p>
        </w:tc>
        <w:tc>
          <w:tcPr>
            <w:tcW w:w="3186" w:type="dxa"/>
            <w:tcBorders>
              <w:top w:val="single" w:sz="4" w:space="0" w:color="000000" w:themeColor="text1"/>
              <w:right w:val="double" w:sz="4" w:space="0" w:color="000000" w:themeColor="text1"/>
            </w:tcBorders>
          </w:tcPr>
          <w:p w14:paraId="347BB235" w14:textId="77777777" w:rsidR="00850D2D" w:rsidRDefault="00850D2D" w:rsidP="00162A5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if a.var1%}</w:t>
            </w:r>
          </w:p>
          <w:p w14:paraId="08706284" w14:textId="77777777" w:rsidR="00850D2D" w:rsidRPr="00D907FF" w:rsidRDefault="00850D2D" w:rsidP="00162A5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hint="eastAsia"/>
                <w:bCs/>
                <w:sz w:val="17"/>
                <w:szCs w:val="17"/>
              </w:rPr>
              <w:t>{</w:t>
            </w:r>
            <w:r w:rsidRPr="00D907FF">
              <w:rPr>
                <w:rFonts w:ascii="Arial" w:eastAsia="微软雅黑" w:hAnsi="Arial" w:cs="思源黑体 CN Light"/>
                <w:bCs/>
                <w:sz w:val="17"/>
                <w:szCs w:val="17"/>
              </w:rPr>
              <w:t>%p if a</w:t>
            </w:r>
            <w:r>
              <w:rPr>
                <w:rFonts w:ascii="Arial" w:eastAsia="微软雅黑" w:hAnsi="Arial" w:cs="思源黑体 CN Light"/>
                <w:bCs/>
                <w:sz w:val="17"/>
                <w:szCs w:val="17"/>
              </w:rPr>
              <w:t>.var1</w:t>
            </w:r>
            <w:r w:rsidRPr="00D907FF">
              <w:rPr>
                <w:rFonts w:ascii="Arial" w:eastAsia="微软雅黑" w:hAnsi="Arial" w:cs="思源黑体 CN Light"/>
                <w:bCs/>
                <w:sz w:val="17"/>
                <w:szCs w:val="17"/>
              </w:rPr>
              <w:t>.type == “Gain”%}</w:t>
            </w:r>
          </w:p>
          <w:p w14:paraId="5A800B76" w14:textId="77777777" w:rsidR="00850D2D" w:rsidRDefault="00850D2D" w:rsidP="00162A5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bCs/>
                <w:sz w:val="17"/>
                <w:szCs w:val="17"/>
              </w:rPr>
              <w:t>{{a</w:t>
            </w:r>
            <w:r>
              <w:rPr>
                <w:rFonts w:ascii="Arial" w:eastAsia="微软雅黑" w:hAnsi="Arial" w:cs="思源黑体 CN Light"/>
                <w:bCs/>
                <w:sz w:val="17"/>
                <w:szCs w:val="17"/>
              </w:rPr>
              <w:t>.var1</w:t>
            </w:r>
            <w:r w:rsidRPr="00D907FF">
              <w:rPr>
                <w:rFonts w:ascii="Arial" w:eastAsia="微软雅黑" w:hAnsi="Arial" w:cs="思源黑体 CN Light"/>
                <w:bCs/>
                <w:sz w:val="17"/>
                <w:szCs w:val="17"/>
              </w:rPr>
              <w:t>.value}} dup</w:t>
            </w:r>
          </w:p>
          <w:p w14:paraId="7D449FD4" w14:textId="77777777" w:rsidR="00850D2D" w:rsidRPr="00D907FF" w:rsidRDefault="00850D2D" w:rsidP="00162A5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hint="eastAsia"/>
                <w:bCs/>
                <w:sz w:val="17"/>
                <w:szCs w:val="17"/>
              </w:rPr>
              <w:t>{</w:t>
            </w:r>
            <w:r w:rsidRPr="00D907FF">
              <w:rPr>
                <w:rFonts w:ascii="Arial" w:eastAsia="微软雅黑" w:hAnsi="Arial" w:cs="思源黑体 CN Light"/>
                <w:bCs/>
                <w:sz w:val="17"/>
                <w:szCs w:val="17"/>
              </w:rPr>
              <w:t xml:space="preserve">%p </w:t>
            </w:r>
            <w:r>
              <w:rPr>
                <w:rFonts w:ascii="Arial" w:eastAsia="微软雅黑" w:hAnsi="Arial" w:cs="思源黑体 CN Light"/>
                <w:bCs/>
                <w:sz w:val="17"/>
                <w:szCs w:val="17"/>
              </w:rPr>
              <w:t>el</w:t>
            </w:r>
            <w:r w:rsidRPr="00D907FF">
              <w:rPr>
                <w:rFonts w:ascii="Arial" w:eastAsia="微软雅黑" w:hAnsi="Arial" w:cs="思源黑体 CN Light"/>
                <w:bCs/>
                <w:sz w:val="17"/>
                <w:szCs w:val="17"/>
              </w:rPr>
              <w:t>if a</w:t>
            </w:r>
            <w:r>
              <w:rPr>
                <w:rFonts w:ascii="Arial" w:eastAsia="微软雅黑" w:hAnsi="Arial" w:cs="思源黑体 CN Light"/>
                <w:bCs/>
                <w:sz w:val="17"/>
                <w:szCs w:val="17"/>
              </w:rPr>
              <w:t>.var1</w:t>
            </w:r>
            <w:r w:rsidRPr="00D907FF">
              <w:rPr>
                <w:rFonts w:ascii="Arial" w:eastAsia="微软雅黑" w:hAnsi="Arial" w:cs="思源黑体 CN Light"/>
                <w:bCs/>
                <w:sz w:val="17"/>
                <w:szCs w:val="17"/>
              </w:rPr>
              <w:t>.type == “</w:t>
            </w:r>
            <w:r>
              <w:rPr>
                <w:rFonts w:ascii="Arial" w:eastAsia="微软雅黑" w:hAnsi="Arial" w:cs="思源黑体 CN Light"/>
                <w:bCs/>
                <w:sz w:val="17"/>
                <w:szCs w:val="17"/>
              </w:rPr>
              <w:t>Loss</w:t>
            </w:r>
            <w:r w:rsidRPr="00D907FF">
              <w:rPr>
                <w:rFonts w:ascii="Arial" w:eastAsia="微软雅黑" w:hAnsi="Arial" w:cs="思源黑体 CN Light"/>
                <w:bCs/>
                <w:sz w:val="17"/>
                <w:szCs w:val="17"/>
              </w:rPr>
              <w:t>”%}</w:t>
            </w:r>
          </w:p>
          <w:p w14:paraId="4CB492C8" w14:textId="77777777" w:rsidR="00850D2D" w:rsidRPr="00D907FF" w:rsidRDefault="00850D2D" w:rsidP="00162A5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bCs/>
                <w:sz w:val="17"/>
                <w:szCs w:val="17"/>
              </w:rPr>
              <w:t>{{a</w:t>
            </w:r>
            <w:r>
              <w:rPr>
                <w:rFonts w:ascii="Arial" w:eastAsia="微软雅黑" w:hAnsi="Arial" w:cs="思源黑体 CN Light"/>
                <w:bCs/>
                <w:sz w:val="17"/>
                <w:szCs w:val="17"/>
              </w:rPr>
              <w:t>.var1</w:t>
            </w:r>
            <w:r w:rsidRPr="00D907FF">
              <w:rPr>
                <w:rFonts w:ascii="Arial" w:eastAsia="微软雅黑" w:hAnsi="Arial" w:cs="思源黑体 CN Light"/>
                <w:bCs/>
                <w:sz w:val="17"/>
                <w:szCs w:val="17"/>
              </w:rPr>
              <w:t>.value}} d</w:t>
            </w:r>
            <w:r>
              <w:rPr>
                <w:rFonts w:ascii="Arial" w:eastAsia="微软雅黑" w:hAnsi="Arial" w:cs="思源黑体 CN Light"/>
                <w:bCs/>
                <w:sz w:val="17"/>
                <w:szCs w:val="17"/>
              </w:rPr>
              <w:t>el</w:t>
            </w:r>
          </w:p>
          <w:p w14:paraId="466FEBC8" w14:textId="4230BA25" w:rsidR="00850D2D" w:rsidRPr="00D907FF" w:rsidRDefault="00850D2D" w:rsidP="00162A5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hint="eastAsia"/>
                <w:bCs/>
                <w:sz w:val="17"/>
                <w:szCs w:val="17"/>
              </w:rPr>
              <w:t>{</w:t>
            </w:r>
            <w:r w:rsidRPr="00D907FF">
              <w:rPr>
                <w:rFonts w:ascii="Arial" w:eastAsia="微软雅黑" w:hAnsi="Arial" w:cs="思源黑体 CN Light"/>
                <w:bCs/>
                <w:sz w:val="17"/>
                <w:szCs w:val="17"/>
              </w:rPr>
              <w:t>%p else%}</w:t>
            </w:r>
            <w:r w:rsidR="004D02FC">
              <w:rPr>
                <w:rFonts w:ascii="Arial" w:eastAsia="微软雅黑" w:hAnsi="Arial" w:cs="思源黑体 CN Light"/>
                <w:bCs/>
                <w:sz w:val="17"/>
                <w:szCs w:val="17"/>
              </w:rPr>
              <w:t>s</w:t>
            </w:r>
          </w:p>
          <w:p w14:paraId="4EB52B6D" w14:textId="77777777" w:rsidR="00850D2D" w:rsidRPr="00666E50" w:rsidRDefault="00850D2D" w:rsidP="00162A56">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gene_region}}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hgvs_c}}</w:t>
            </w:r>
            <w:r w:rsidRPr="00666E50">
              <w:rPr>
                <w:rFonts w:ascii="Arial" w:eastAsia="微软雅黑" w:hAnsi="Arial"/>
                <w:bCs/>
                <w:iCs/>
                <w:color w:val="000000" w:themeColor="text1"/>
                <w:sz w:val="17"/>
                <w:szCs w:val="17"/>
              </w:rPr>
              <w:t>{%if a.var1.hgvs_p!=”p.?”%}</w:t>
            </w:r>
            <w:r w:rsidRPr="002078CA">
              <w:rPr>
                <w:rFonts w:ascii="Arial" w:eastAsia="微软雅黑" w:hAnsi="Arial"/>
                <w:bCs/>
                <w:iCs/>
                <w:color w:val="000000" w:themeColor="text1"/>
                <w:sz w:val="17"/>
                <w:szCs w:val="17"/>
              </w:rPr>
              <w:t xml:space="preserve"> {{a.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hgvs_p}}</w:t>
            </w:r>
            <w:r>
              <w:rPr>
                <w:rFonts w:ascii="Arial" w:eastAsia="微软雅黑" w:hAnsi="Arial"/>
                <w:bCs/>
                <w:iCs/>
                <w:color w:val="000000" w:themeColor="text1"/>
                <w:sz w:val="17"/>
                <w:szCs w:val="17"/>
              </w:rPr>
              <w:t>{%endif%}</w:t>
            </w:r>
          </w:p>
          <w:p w14:paraId="174FD149" w14:textId="77777777" w:rsidR="00850D2D" w:rsidRDefault="00850D2D" w:rsidP="00162A56">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var1.</w:t>
            </w:r>
            <w:r w:rsidRPr="002078CA">
              <w:rPr>
                <w:rFonts w:ascii="Arial" w:eastAsia="微软雅黑" w:hAnsi="Arial"/>
                <w:bCs/>
                <w:iCs/>
                <w:color w:val="000000" w:themeColor="text1"/>
                <w:sz w:val="17"/>
                <w:szCs w:val="17"/>
              </w:rPr>
              <w:t>transcript_primary}}</w:t>
            </w:r>
          </w:p>
          <w:p w14:paraId="6C1CAB71" w14:textId="77777777" w:rsidR="00850D2D" w:rsidRPr="002078CA" w:rsidRDefault="00850D2D" w:rsidP="00162A56">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r>
              <w:rPr>
                <w:rFonts w:ascii="Arial" w:eastAsia="微软雅黑" w:hAnsi="Arial"/>
                <w:bCs/>
                <w:iCs/>
                <w:color w:val="000000" w:themeColor="text1"/>
                <w:sz w:val="17"/>
                <w:szCs w:val="17"/>
              </w:rPr>
              <w:t>%p endif%}</w:t>
            </w:r>
          </w:p>
          <w:p w14:paraId="22EA0AA9" w14:textId="77777777" w:rsidR="00850D2D" w:rsidRDefault="00850D2D" w:rsidP="00162A5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07A7AB92" w14:textId="77777777" w:rsidR="00850D2D" w:rsidRDefault="00850D2D" w:rsidP="00162A56">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p>
          <w:p w14:paraId="466DC007" w14:textId="77777777" w:rsidR="00850D2D" w:rsidRDefault="00850D2D" w:rsidP="00162A56">
            <w:pPr>
              <w:pStyle w:val="13"/>
              <w:widowControl w:val="0"/>
              <w:adjustRightInd w:val="0"/>
              <w:snapToGrid w:val="0"/>
              <w:spacing w:before="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c>
          <w:tcPr>
            <w:tcW w:w="1917" w:type="dxa"/>
            <w:tcBorders>
              <w:top w:val="single" w:sz="4" w:space="0" w:color="000000" w:themeColor="text1"/>
              <w:left w:val="double" w:sz="4" w:space="0" w:color="000000" w:themeColor="text1"/>
            </w:tcBorders>
          </w:tcPr>
          <w:p w14:paraId="7B6CAB06" w14:textId="77777777" w:rsidR="00850D2D" w:rsidRPr="00636CD4" w:rsidRDefault="00850D2D" w:rsidP="00162A5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if a.var</w:t>
            </w:r>
            <w:r>
              <w:rPr>
                <w:rFonts w:ascii="Arial" w:eastAsia="微软雅黑" w:hAnsi="Arial" w:cs="思源黑体 CN Light"/>
                <w:b/>
                <w:sz w:val="17"/>
                <w:szCs w:val="17"/>
                <w:highlight w:val="yellow"/>
              </w:rPr>
              <w:t>2</w:t>
            </w:r>
            <w:r w:rsidRPr="00F35E50">
              <w:rPr>
                <w:rFonts w:ascii="Arial" w:eastAsia="微软雅黑" w:hAnsi="Arial" w:cs="思源黑体 CN Light"/>
                <w:b/>
                <w:sz w:val="17"/>
                <w:szCs w:val="17"/>
                <w:highlight w:val="yellow"/>
              </w:rPr>
              <w:t>%}</w:t>
            </w:r>
          </w:p>
          <w:p w14:paraId="12EA0742" w14:textId="77777777" w:rsidR="00850D2D" w:rsidRPr="00F64C57" w:rsidRDefault="00850D2D" w:rsidP="00162A5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i/>
                <w:iCs/>
                <w:sz w:val="17"/>
                <w:szCs w:val="17"/>
              </w:rPr>
            </w:pPr>
            <w:r w:rsidRPr="00F64C57">
              <w:rPr>
                <w:rFonts w:ascii="Arial" w:eastAsia="微软雅黑" w:hAnsi="Arial" w:cs="思源黑体 CN Light"/>
                <w:b/>
                <w:i/>
                <w:iCs/>
                <w:sz w:val="17"/>
                <w:szCs w:val="17"/>
              </w:rPr>
              <w:t>{{a.var</w:t>
            </w:r>
            <w:r>
              <w:rPr>
                <w:rFonts w:ascii="Arial" w:eastAsia="微软雅黑" w:hAnsi="Arial" w:cs="思源黑体 CN Light"/>
                <w:b/>
                <w:i/>
                <w:iCs/>
                <w:sz w:val="17"/>
                <w:szCs w:val="17"/>
              </w:rPr>
              <w:t>2</w:t>
            </w:r>
            <w:r w:rsidRPr="00F64C57">
              <w:rPr>
                <w:rFonts w:ascii="Arial" w:eastAsia="微软雅黑" w:hAnsi="Arial" w:cs="思源黑体 CN Light"/>
                <w:b/>
                <w:i/>
                <w:iCs/>
                <w:sz w:val="17"/>
                <w:szCs w:val="17"/>
              </w:rPr>
              <w:t>.gene_symbol}}</w:t>
            </w:r>
          </w:p>
          <w:p w14:paraId="37252F0B" w14:textId="77777777" w:rsidR="00850D2D" w:rsidRDefault="00850D2D" w:rsidP="00162A5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288A7816" w14:textId="77777777" w:rsidR="00850D2D" w:rsidRDefault="00850D2D" w:rsidP="00162A5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Pr>
                <w:rFonts w:ascii="Arial" w:eastAsia="微软雅黑" w:hAnsi="Arial" w:cs="思源黑体 CN Light" w:hint="eastAsia"/>
                <w:b/>
                <w:sz w:val="17"/>
                <w:szCs w:val="17"/>
              </w:rPr>
              <w:t>-</w:t>
            </w:r>
          </w:p>
          <w:p w14:paraId="632DBB95" w14:textId="77777777" w:rsidR="00850D2D" w:rsidRDefault="00850D2D" w:rsidP="00162A56">
            <w:pPr>
              <w:pStyle w:val="13"/>
              <w:widowControl w:val="0"/>
              <w:adjustRightInd w:val="0"/>
              <w:snapToGrid w:val="0"/>
              <w:spacing w:before="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c>
          <w:tcPr>
            <w:tcW w:w="3254" w:type="dxa"/>
          </w:tcPr>
          <w:p w14:paraId="6C8229EE" w14:textId="77777777" w:rsidR="00850D2D" w:rsidRDefault="00850D2D" w:rsidP="00162A5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if a.var</w:t>
            </w:r>
            <w:r>
              <w:rPr>
                <w:rFonts w:ascii="Arial" w:eastAsia="微软雅黑" w:hAnsi="Arial" w:cs="思源黑体 CN Light"/>
                <w:b/>
                <w:sz w:val="17"/>
                <w:szCs w:val="17"/>
                <w:highlight w:val="yellow"/>
              </w:rPr>
              <w:t>2</w:t>
            </w:r>
            <w:r w:rsidRPr="00F35E50">
              <w:rPr>
                <w:rFonts w:ascii="Arial" w:eastAsia="微软雅黑" w:hAnsi="Arial" w:cs="思源黑体 CN Light"/>
                <w:b/>
                <w:sz w:val="17"/>
                <w:szCs w:val="17"/>
                <w:highlight w:val="yellow"/>
              </w:rPr>
              <w:t>%}</w:t>
            </w:r>
          </w:p>
          <w:p w14:paraId="588F7164" w14:textId="77777777" w:rsidR="00850D2D" w:rsidRPr="00D907FF" w:rsidRDefault="00850D2D" w:rsidP="00162A5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hint="eastAsia"/>
                <w:bCs/>
                <w:sz w:val="17"/>
                <w:szCs w:val="17"/>
              </w:rPr>
              <w:t>{</w:t>
            </w:r>
            <w:r w:rsidRPr="00D907FF">
              <w:rPr>
                <w:rFonts w:ascii="Arial" w:eastAsia="微软雅黑" w:hAnsi="Arial" w:cs="思源黑体 CN Light"/>
                <w:bCs/>
                <w:sz w:val="17"/>
                <w:szCs w:val="17"/>
              </w:rPr>
              <w:t>%p if a</w:t>
            </w:r>
            <w:r>
              <w:rPr>
                <w:rFonts w:ascii="Arial" w:eastAsia="微软雅黑" w:hAnsi="Arial" w:cs="思源黑体 CN Light"/>
                <w:bCs/>
                <w:sz w:val="17"/>
                <w:szCs w:val="17"/>
              </w:rPr>
              <w:t>.var2</w:t>
            </w:r>
            <w:r w:rsidRPr="00D907FF">
              <w:rPr>
                <w:rFonts w:ascii="Arial" w:eastAsia="微软雅黑" w:hAnsi="Arial" w:cs="思源黑体 CN Light"/>
                <w:bCs/>
                <w:sz w:val="17"/>
                <w:szCs w:val="17"/>
              </w:rPr>
              <w:t>.type == “Gain”%}</w:t>
            </w:r>
          </w:p>
          <w:p w14:paraId="11FDF2C1" w14:textId="77777777" w:rsidR="00850D2D" w:rsidRDefault="00850D2D" w:rsidP="00162A5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bCs/>
                <w:sz w:val="17"/>
                <w:szCs w:val="17"/>
              </w:rPr>
              <w:t>{{a</w:t>
            </w:r>
            <w:r>
              <w:rPr>
                <w:rFonts w:ascii="Arial" w:eastAsia="微软雅黑" w:hAnsi="Arial" w:cs="思源黑体 CN Light"/>
                <w:bCs/>
                <w:sz w:val="17"/>
                <w:szCs w:val="17"/>
              </w:rPr>
              <w:t>.var2</w:t>
            </w:r>
            <w:r w:rsidRPr="00D907FF">
              <w:rPr>
                <w:rFonts w:ascii="Arial" w:eastAsia="微软雅黑" w:hAnsi="Arial" w:cs="思源黑体 CN Light"/>
                <w:bCs/>
                <w:sz w:val="17"/>
                <w:szCs w:val="17"/>
              </w:rPr>
              <w:t>.value}} dup</w:t>
            </w:r>
          </w:p>
          <w:p w14:paraId="56569F64" w14:textId="77777777" w:rsidR="00850D2D" w:rsidRPr="00D907FF" w:rsidRDefault="00850D2D" w:rsidP="00162A5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hint="eastAsia"/>
                <w:bCs/>
                <w:sz w:val="17"/>
                <w:szCs w:val="17"/>
              </w:rPr>
              <w:t>{</w:t>
            </w:r>
            <w:r w:rsidRPr="00D907FF">
              <w:rPr>
                <w:rFonts w:ascii="Arial" w:eastAsia="微软雅黑" w:hAnsi="Arial" w:cs="思源黑体 CN Light"/>
                <w:bCs/>
                <w:sz w:val="17"/>
                <w:szCs w:val="17"/>
              </w:rPr>
              <w:t xml:space="preserve">%p </w:t>
            </w:r>
            <w:r>
              <w:rPr>
                <w:rFonts w:ascii="Arial" w:eastAsia="微软雅黑" w:hAnsi="Arial" w:cs="思源黑体 CN Light"/>
                <w:bCs/>
                <w:sz w:val="17"/>
                <w:szCs w:val="17"/>
              </w:rPr>
              <w:t>el</w:t>
            </w:r>
            <w:r w:rsidRPr="00D907FF">
              <w:rPr>
                <w:rFonts w:ascii="Arial" w:eastAsia="微软雅黑" w:hAnsi="Arial" w:cs="思源黑体 CN Light"/>
                <w:bCs/>
                <w:sz w:val="17"/>
                <w:szCs w:val="17"/>
              </w:rPr>
              <w:t>if a</w:t>
            </w:r>
            <w:r>
              <w:rPr>
                <w:rFonts w:ascii="Arial" w:eastAsia="微软雅黑" w:hAnsi="Arial" w:cs="思源黑体 CN Light"/>
                <w:bCs/>
                <w:sz w:val="17"/>
                <w:szCs w:val="17"/>
              </w:rPr>
              <w:t>.var2</w:t>
            </w:r>
            <w:r w:rsidRPr="00D907FF">
              <w:rPr>
                <w:rFonts w:ascii="Arial" w:eastAsia="微软雅黑" w:hAnsi="Arial" w:cs="思源黑体 CN Light"/>
                <w:bCs/>
                <w:sz w:val="17"/>
                <w:szCs w:val="17"/>
              </w:rPr>
              <w:t>.type == “</w:t>
            </w:r>
            <w:r>
              <w:rPr>
                <w:rFonts w:ascii="Arial" w:eastAsia="微软雅黑" w:hAnsi="Arial" w:cs="思源黑体 CN Light"/>
                <w:bCs/>
                <w:sz w:val="17"/>
                <w:szCs w:val="17"/>
              </w:rPr>
              <w:t>Loss</w:t>
            </w:r>
            <w:r w:rsidRPr="00D907FF">
              <w:rPr>
                <w:rFonts w:ascii="Arial" w:eastAsia="微软雅黑" w:hAnsi="Arial" w:cs="思源黑体 CN Light"/>
                <w:bCs/>
                <w:sz w:val="17"/>
                <w:szCs w:val="17"/>
              </w:rPr>
              <w:t>”%}</w:t>
            </w:r>
          </w:p>
          <w:p w14:paraId="542DB1E4" w14:textId="77777777" w:rsidR="00850D2D" w:rsidRPr="00D907FF" w:rsidRDefault="00850D2D" w:rsidP="00162A5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bCs/>
                <w:sz w:val="17"/>
                <w:szCs w:val="17"/>
              </w:rPr>
              <w:t>{{a</w:t>
            </w:r>
            <w:r>
              <w:rPr>
                <w:rFonts w:ascii="Arial" w:eastAsia="微软雅黑" w:hAnsi="Arial" w:cs="思源黑体 CN Light"/>
                <w:bCs/>
                <w:sz w:val="17"/>
                <w:szCs w:val="17"/>
              </w:rPr>
              <w:t>.var2</w:t>
            </w:r>
            <w:r w:rsidRPr="00D907FF">
              <w:rPr>
                <w:rFonts w:ascii="Arial" w:eastAsia="微软雅黑" w:hAnsi="Arial" w:cs="思源黑体 CN Light"/>
                <w:bCs/>
                <w:sz w:val="17"/>
                <w:szCs w:val="17"/>
              </w:rPr>
              <w:t>.value}} d</w:t>
            </w:r>
            <w:r>
              <w:rPr>
                <w:rFonts w:ascii="Arial" w:eastAsia="微软雅黑" w:hAnsi="Arial" w:cs="思源黑体 CN Light"/>
                <w:bCs/>
                <w:sz w:val="17"/>
                <w:szCs w:val="17"/>
              </w:rPr>
              <w:t>el</w:t>
            </w:r>
          </w:p>
          <w:p w14:paraId="780E6D9D" w14:textId="77777777" w:rsidR="00850D2D" w:rsidRPr="00D907FF" w:rsidRDefault="00850D2D" w:rsidP="00162A5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Cs/>
                <w:sz w:val="17"/>
                <w:szCs w:val="17"/>
              </w:rPr>
            </w:pPr>
            <w:r w:rsidRPr="00D907FF">
              <w:rPr>
                <w:rFonts w:ascii="Arial" w:eastAsia="微软雅黑" w:hAnsi="Arial" w:cs="思源黑体 CN Light" w:hint="eastAsia"/>
                <w:bCs/>
                <w:sz w:val="17"/>
                <w:szCs w:val="17"/>
              </w:rPr>
              <w:t>{</w:t>
            </w:r>
            <w:r w:rsidRPr="00D907FF">
              <w:rPr>
                <w:rFonts w:ascii="Arial" w:eastAsia="微软雅黑" w:hAnsi="Arial" w:cs="思源黑体 CN Light"/>
                <w:bCs/>
                <w:sz w:val="17"/>
                <w:szCs w:val="17"/>
              </w:rPr>
              <w:t>%p else%}</w:t>
            </w:r>
          </w:p>
          <w:p w14:paraId="5C900E8E" w14:textId="77777777" w:rsidR="00850D2D" w:rsidRPr="002078CA" w:rsidRDefault="00850D2D" w:rsidP="00162A56">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gene_region}}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hgvs_c}}{%if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hgvs_p!=”p.?”%} {{a.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hgvs_p}}</w:t>
            </w:r>
            <w:r>
              <w:rPr>
                <w:rFonts w:ascii="Arial" w:eastAsia="微软雅黑" w:hAnsi="Arial"/>
                <w:bCs/>
                <w:iCs/>
                <w:color w:val="000000" w:themeColor="text1"/>
                <w:sz w:val="17"/>
                <w:szCs w:val="17"/>
              </w:rPr>
              <w:t>{%endif%}</w:t>
            </w:r>
          </w:p>
          <w:p w14:paraId="1D8B346E" w14:textId="77777777" w:rsidR="00850D2D" w:rsidRDefault="00850D2D" w:rsidP="00162A56">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sidRPr="002078CA">
              <w:rPr>
                <w:rFonts w:ascii="Arial" w:eastAsia="微软雅黑" w:hAnsi="Arial"/>
                <w:bCs/>
                <w:iCs/>
                <w:color w:val="000000" w:themeColor="text1"/>
                <w:sz w:val="17"/>
                <w:szCs w:val="17"/>
              </w:rPr>
              <w:t>{{a.</w:t>
            </w:r>
            <w:r>
              <w:rPr>
                <w:rFonts w:ascii="Arial" w:eastAsia="微软雅黑" w:hAnsi="Arial"/>
                <w:bCs/>
                <w:iCs/>
                <w:color w:val="000000" w:themeColor="text1"/>
                <w:sz w:val="17"/>
                <w:szCs w:val="17"/>
              </w:rPr>
              <w:t>var2.</w:t>
            </w:r>
            <w:r w:rsidRPr="002078CA">
              <w:rPr>
                <w:rFonts w:ascii="Arial" w:eastAsia="微软雅黑" w:hAnsi="Arial"/>
                <w:bCs/>
                <w:iCs/>
                <w:color w:val="000000" w:themeColor="text1"/>
                <w:sz w:val="17"/>
                <w:szCs w:val="17"/>
              </w:rPr>
              <w:t>transcript_primary}}</w:t>
            </w:r>
          </w:p>
          <w:p w14:paraId="00672772" w14:textId="77777777" w:rsidR="00850D2D" w:rsidRPr="002078CA" w:rsidRDefault="00850D2D" w:rsidP="00162A56">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r>
              <w:rPr>
                <w:rFonts w:ascii="Arial" w:eastAsia="微软雅黑" w:hAnsi="Arial"/>
                <w:bCs/>
                <w:iCs/>
                <w:color w:val="000000" w:themeColor="text1"/>
                <w:sz w:val="17"/>
                <w:szCs w:val="17"/>
              </w:rPr>
              <w:t>%p endif%}</w:t>
            </w:r>
          </w:p>
          <w:p w14:paraId="1060FED5" w14:textId="77777777" w:rsidR="00850D2D" w:rsidRDefault="00850D2D" w:rsidP="00162A56">
            <w:pPr>
              <w:adjustRightInd w:val="0"/>
              <w:snapToGrid w:val="0"/>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b/>
                <w:sz w:val="17"/>
                <w:szCs w:val="17"/>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else%}</w:t>
            </w:r>
          </w:p>
          <w:p w14:paraId="741CF09E" w14:textId="77777777" w:rsidR="00850D2D" w:rsidRDefault="00850D2D" w:rsidP="00162A56">
            <w:pPr>
              <w:spacing w:line="240" w:lineRule="exact"/>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bCs/>
                <w:iCs/>
                <w:color w:val="000000" w:themeColor="text1"/>
                <w:sz w:val="17"/>
                <w:szCs w:val="17"/>
              </w:rPr>
            </w:pPr>
            <w:r>
              <w:rPr>
                <w:rFonts w:ascii="Arial" w:eastAsia="微软雅黑" w:hAnsi="Arial" w:hint="eastAsia"/>
                <w:bCs/>
                <w:iCs/>
                <w:color w:val="000000" w:themeColor="text1"/>
                <w:sz w:val="17"/>
                <w:szCs w:val="17"/>
              </w:rPr>
              <w:t>-</w:t>
            </w:r>
          </w:p>
          <w:p w14:paraId="1547D14C" w14:textId="77777777" w:rsidR="00850D2D" w:rsidRDefault="00850D2D" w:rsidP="00162A56">
            <w:pPr>
              <w:pStyle w:val="13"/>
              <w:widowControl w:val="0"/>
              <w:adjustRightInd w:val="0"/>
              <w:snapToGrid w:val="0"/>
              <w:spacing w:before="0" w:after="0" w:line="240" w:lineRule="auto"/>
              <w:ind w:firstLineChars="0" w:firstLine="0"/>
              <w:jc w:val="center"/>
              <w:cnfStyle w:val="000000000000" w:firstRow="0" w:lastRow="0" w:firstColumn="0" w:lastColumn="0" w:oddVBand="0" w:evenVBand="0" w:oddHBand="0" w:evenHBand="0" w:firstRowFirstColumn="0" w:firstRowLastColumn="0" w:lastRowFirstColumn="0" w:lastRowLastColumn="0"/>
              <w:rPr>
                <w:rFonts w:ascii="Arial" w:eastAsia="微软雅黑" w:hAnsi="Arial" w:cs="思源黑体 CN Light"/>
                <w:color w:val="000000" w:themeColor="text1"/>
                <w:sz w:val="18"/>
                <w:szCs w:val="18"/>
                <w:lang w:eastAsia="zh-CN"/>
              </w:rPr>
            </w:pPr>
            <w:r w:rsidRPr="00F35E50">
              <w:rPr>
                <w:rFonts w:ascii="Arial" w:eastAsia="微软雅黑" w:hAnsi="Arial" w:cs="思源黑体 CN Light" w:hint="eastAsia"/>
                <w:b/>
                <w:sz w:val="17"/>
                <w:szCs w:val="17"/>
                <w:highlight w:val="yellow"/>
              </w:rPr>
              <w:t>{</w:t>
            </w:r>
            <w:r w:rsidRPr="00F35E50">
              <w:rPr>
                <w:rFonts w:ascii="Arial" w:eastAsia="微软雅黑" w:hAnsi="Arial" w:cs="思源黑体 CN Light"/>
                <w:b/>
                <w:sz w:val="17"/>
                <w:szCs w:val="17"/>
                <w:highlight w:val="yellow"/>
              </w:rPr>
              <w:t>%p endif%}</w:t>
            </w:r>
          </w:p>
        </w:tc>
      </w:tr>
      <w:tr w:rsidR="00850D2D" w14:paraId="217E04EE" w14:textId="77777777" w:rsidTr="00162A56">
        <w:tc>
          <w:tcPr>
            <w:cnfStyle w:val="001000000000" w:firstRow="0" w:lastRow="0" w:firstColumn="1" w:lastColumn="0" w:oddVBand="0" w:evenVBand="0" w:oddHBand="0" w:evenHBand="0" w:firstRowFirstColumn="0" w:firstRowLastColumn="0" w:lastRowFirstColumn="0" w:lastRowLastColumn="0"/>
            <w:tcW w:w="10342" w:type="dxa"/>
            <w:gridSpan w:val="4"/>
          </w:tcPr>
          <w:p w14:paraId="31158437" w14:textId="77777777" w:rsidR="00850D2D" w:rsidRPr="00E0028A" w:rsidRDefault="00850D2D" w:rsidP="00162A56">
            <w:pPr>
              <w:pStyle w:val="13"/>
              <w:widowControl w:val="0"/>
              <w:adjustRightInd w:val="0"/>
              <w:snapToGrid w:val="0"/>
              <w:spacing w:before="0" w:after="0" w:line="240" w:lineRule="auto"/>
              <w:ind w:firstLineChars="0" w:firstLine="0"/>
              <w:jc w:val="center"/>
              <w:rPr>
                <w:rFonts w:ascii="Arial" w:eastAsia="微软雅黑" w:hAnsi="Arial" w:cs="思源黑体 CN Light"/>
                <w:b w:val="0"/>
                <w:bCs w:val="0"/>
                <w:color w:val="000000" w:themeColor="text1"/>
                <w:sz w:val="18"/>
                <w:szCs w:val="18"/>
                <w:lang w:eastAsia="zh-CN"/>
              </w:rPr>
            </w:pPr>
            <w:r w:rsidRPr="00E0028A">
              <w:rPr>
                <w:rFonts w:ascii="Arial" w:eastAsia="微软雅黑" w:hAnsi="Arial" w:hint="eastAsia"/>
                <w:b w:val="0"/>
                <w:bCs w:val="0"/>
                <w:iCs/>
                <w:color w:val="000000" w:themeColor="text1"/>
                <w:sz w:val="17"/>
                <w:szCs w:val="17"/>
              </w:rPr>
              <w:t>{</w:t>
            </w:r>
            <w:r w:rsidRPr="00E0028A">
              <w:rPr>
                <w:rFonts w:ascii="Arial" w:eastAsia="微软雅黑" w:hAnsi="Arial"/>
                <w:b w:val="0"/>
                <w:bCs w:val="0"/>
                <w:iCs/>
                <w:color w:val="000000" w:themeColor="text1"/>
                <w:sz w:val="17"/>
                <w:szCs w:val="17"/>
              </w:rPr>
              <w:t>%tr endfor%}</w:t>
            </w:r>
          </w:p>
        </w:tc>
      </w:tr>
      <w:tr w:rsidR="00850D2D" w14:paraId="7AE5D0D0" w14:textId="77777777" w:rsidTr="00162A56">
        <w:tc>
          <w:tcPr>
            <w:cnfStyle w:val="001000000000" w:firstRow="0" w:lastRow="0" w:firstColumn="1" w:lastColumn="0" w:oddVBand="0" w:evenVBand="0" w:oddHBand="0" w:evenHBand="0" w:firstRowFirstColumn="0" w:firstRowLastColumn="0" w:lastRowFirstColumn="0" w:lastRowLastColumn="0"/>
            <w:tcW w:w="10342" w:type="dxa"/>
            <w:gridSpan w:val="4"/>
          </w:tcPr>
          <w:p w14:paraId="7A8FD4DB" w14:textId="77777777" w:rsidR="00850D2D" w:rsidRPr="00E0028A" w:rsidRDefault="00850D2D" w:rsidP="00162A56">
            <w:pPr>
              <w:pStyle w:val="13"/>
              <w:widowControl w:val="0"/>
              <w:adjustRightInd w:val="0"/>
              <w:snapToGrid w:val="0"/>
              <w:spacing w:before="0" w:after="0" w:line="240" w:lineRule="auto"/>
              <w:ind w:firstLineChars="0" w:firstLine="0"/>
              <w:jc w:val="center"/>
              <w:rPr>
                <w:rFonts w:ascii="Arial" w:eastAsia="微软雅黑" w:hAnsi="Arial"/>
                <w:b w:val="0"/>
                <w:bCs w:val="0"/>
                <w:iCs/>
                <w:color w:val="000000" w:themeColor="text1"/>
                <w:sz w:val="17"/>
                <w:szCs w:val="17"/>
                <w:lang w:eastAsia="zh-CN"/>
              </w:rPr>
            </w:pPr>
            <w:r w:rsidRPr="00E0028A">
              <w:rPr>
                <w:rFonts w:ascii="Arial" w:eastAsia="微软雅黑" w:hAnsi="Arial" w:hint="eastAsia"/>
                <w:b w:val="0"/>
                <w:bCs w:val="0"/>
                <w:iCs/>
                <w:color w:val="000000" w:themeColor="text1"/>
                <w:sz w:val="17"/>
                <w:szCs w:val="17"/>
                <w:lang w:eastAsia="zh-CN"/>
              </w:rPr>
              <w:t>{</w:t>
            </w:r>
            <w:r w:rsidRPr="00E0028A">
              <w:rPr>
                <w:rFonts w:ascii="Arial" w:eastAsia="微软雅黑" w:hAnsi="Arial"/>
                <w:b w:val="0"/>
                <w:bCs w:val="0"/>
                <w:iCs/>
                <w:color w:val="000000" w:themeColor="text1"/>
                <w:sz w:val="17"/>
                <w:szCs w:val="17"/>
                <w:lang w:eastAsia="zh-CN"/>
              </w:rPr>
              <w:t>%tr else%}</w:t>
            </w:r>
          </w:p>
        </w:tc>
      </w:tr>
      <w:tr w:rsidR="00850D2D" w14:paraId="6072ED24" w14:textId="77777777" w:rsidTr="00162A56">
        <w:trPr>
          <w:trHeight w:val="644"/>
        </w:trPr>
        <w:tc>
          <w:tcPr>
            <w:cnfStyle w:val="001000000000" w:firstRow="0" w:lastRow="0" w:firstColumn="1" w:lastColumn="0" w:oddVBand="0" w:evenVBand="0" w:oddHBand="0" w:evenHBand="0" w:firstRowFirstColumn="0" w:firstRowLastColumn="0" w:lastRowFirstColumn="0" w:lastRowLastColumn="0"/>
            <w:tcW w:w="10342" w:type="dxa"/>
            <w:gridSpan w:val="4"/>
          </w:tcPr>
          <w:p w14:paraId="5D88B41F" w14:textId="77777777" w:rsidR="00850D2D" w:rsidRPr="00A74E88" w:rsidRDefault="00850D2D" w:rsidP="00162A56">
            <w:pPr>
              <w:pStyle w:val="13"/>
              <w:widowControl w:val="0"/>
              <w:adjustRightInd w:val="0"/>
              <w:snapToGrid w:val="0"/>
              <w:spacing w:before="0" w:after="0" w:line="240" w:lineRule="auto"/>
              <w:ind w:firstLineChars="0" w:firstLine="0"/>
              <w:jc w:val="center"/>
              <w:rPr>
                <w:rFonts w:ascii="Arial" w:eastAsia="微软雅黑" w:hAnsi="Arial"/>
                <w:b w:val="0"/>
                <w:bCs w:val="0"/>
                <w:iCs/>
                <w:color w:val="000000" w:themeColor="text1"/>
                <w:sz w:val="17"/>
                <w:szCs w:val="17"/>
                <w:lang w:eastAsia="zh-CN"/>
              </w:rPr>
            </w:pPr>
            <w:r w:rsidRPr="00A74E88">
              <w:rPr>
                <w:rFonts w:ascii="Arial" w:eastAsia="微软雅黑" w:hAnsi="Arial" w:hint="eastAsia"/>
                <w:b w:val="0"/>
                <w:bCs w:val="0"/>
                <w:iCs/>
                <w:color w:val="000000" w:themeColor="text1"/>
                <w:sz w:val="17"/>
                <w:szCs w:val="17"/>
                <w:lang w:eastAsia="zh-CN"/>
              </w:rPr>
              <w:t>未检测到相关变异</w:t>
            </w:r>
          </w:p>
        </w:tc>
      </w:tr>
      <w:tr w:rsidR="00850D2D" w14:paraId="0CF47BA4" w14:textId="77777777" w:rsidTr="00162A56">
        <w:tc>
          <w:tcPr>
            <w:cnfStyle w:val="001000000000" w:firstRow="0" w:lastRow="0" w:firstColumn="1" w:lastColumn="0" w:oddVBand="0" w:evenVBand="0" w:oddHBand="0" w:evenHBand="0" w:firstRowFirstColumn="0" w:firstRowLastColumn="0" w:lastRowFirstColumn="0" w:lastRowLastColumn="0"/>
            <w:tcW w:w="10342" w:type="dxa"/>
            <w:gridSpan w:val="4"/>
          </w:tcPr>
          <w:p w14:paraId="34005CCA" w14:textId="77777777" w:rsidR="00850D2D" w:rsidRPr="00E0028A" w:rsidRDefault="00850D2D" w:rsidP="00162A56">
            <w:pPr>
              <w:pStyle w:val="13"/>
              <w:widowControl w:val="0"/>
              <w:adjustRightInd w:val="0"/>
              <w:snapToGrid w:val="0"/>
              <w:spacing w:before="0" w:after="0" w:line="240" w:lineRule="auto"/>
              <w:ind w:firstLineChars="0" w:firstLine="0"/>
              <w:jc w:val="center"/>
              <w:rPr>
                <w:rFonts w:ascii="Arial" w:eastAsia="微软雅黑" w:hAnsi="Arial" w:cs="思源黑体 CN Light"/>
                <w:b w:val="0"/>
                <w:bCs w:val="0"/>
                <w:color w:val="000000" w:themeColor="text1"/>
                <w:sz w:val="18"/>
                <w:szCs w:val="18"/>
                <w:lang w:eastAsia="zh-CN"/>
              </w:rPr>
            </w:pPr>
            <w:r w:rsidRPr="00E0028A">
              <w:rPr>
                <w:rFonts w:ascii="Arial" w:eastAsia="微软雅黑" w:hAnsi="Arial" w:hint="eastAsia"/>
                <w:b w:val="0"/>
                <w:bCs w:val="0"/>
                <w:iCs/>
                <w:color w:val="000000" w:themeColor="text1"/>
                <w:sz w:val="17"/>
                <w:szCs w:val="17"/>
              </w:rPr>
              <w:t>{</w:t>
            </w:r>
            <w:r w:rsidRPr="00E0028A">
              <w:rPr>
                <w:rFonts w:ascii="Arial" w:eastAsia="微软雅黑" w:hAnsi="Arial"/>
                <w:b w:val="0"/>
                <w:bCs w:val="0"/>
                <w:iCs/>
                <w:color w:val="000000" w:themeColor="text1"/>
                <w:sz w:val="17"/>
                <w:szCs w:val="17"/>
              </w:rPr>
              <w:t>%tr endif%}</w:t>
            </w:r>
          </w:p>
        </w:tc>
      </w:tr>
    </w:tbl>
    <w:p w14:paraId="2049ED9B" w14:textId="77777777" w:rsidR="001E2F8D" w:rsidRDefault="001E2F8D" w:rsidP="001E2F8D">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5D24E475" w14:textId="114529CC" w:rsidR="00876793" w:rsidRDefault="007D4822" w:rsidP="007D4822">
      <w:pPr>
        <w:adjustRightInd w:val="0"/>
        <w:snapToGrid w:val="0"/>
        <w:ind w:rightChars="130" w:right="273"/>
        <w:jc w:val="left"/>
        <w:rPr>
          <w:rFonts w:ascii="微软雅黑" w:eastAsia="微软雅黑" w:hAnsi="微软雅黑" w:cs="思源黑体 CN Light"/>
          <w:kern w:val="0"/>
          <w:sz w:val="18"/>
          <w:szCs w:val="18"/>
        </w:rPr>
      </w:pPr>
      <w:r w:rsidRPr="00E942CA">
        <w:rPr>
          <w:rFonts w:ascii="微软雅黑" w:eastAsia="微软雅黑" w:hAnsi="微软雅黑" w:cs="思源黑体 CN Light" w:hint="eastAsia"/>
          <w:kern w:val="0"/>
          <w:sz w:val="18"/>
          <w:szCs w:val="18"/>
        </w:rPr>
        <w:t>*</w:t>
      </w:r>
      <w:r w:rsidRPr="007D4822">
        <w:rPr>
          <w:rFonts w:ascii="微软雅黑" w:eastAsia="微软雅黑" w:hAnsi="微软雅黑" w:cs="思源黑体 CN Light" w:hint="eastAsia"/>
          <w:kern w:val="0"/>
          <w:sz w:val="18"/>
          <w:szCs w:val="18"/>
        </w:rPr>
        <w:t>上表所列变异为</w:t>
      </w:r>
      <w:r w:rsidR="0007457D" w:rsidRPr="0007457D">
        <w:rPr>
          <w:rFonts w:ascii="微软雅黑" w:eastAsia="微软雅黑" w:hAnsi="微软雅黑" w:cs="思源黑体 CN Light" w:hint="eastAsia"/>
          <w:kern w:val="0"/>
          <w:sz w:val="18"/>
          <w:szCs w:val="18"/>
        </w:rPr>
        <w:t>意义不明确</w:t>
      </w:r>
      <w:r w:rsidRPr="007D4822">
        <w:rPr>
          <w:rFonts w:ascii="微软雅黑" w:eastAsia="微软雅黑" w:hAnsi="微软雅黑" w:cs="思源黑体 CN Light" w:hint="eastAsia"/>
          <w:kern w:val="0"/>
          <w:sz w:val="18"/>
          <w:szCs w:val="18"/>
        </w:rPr>
        <w:t>的变异 ，根据现阶段可及的参考资料，无此类变异的功能学和临床研究证据，不排除随着研究进展此类变异的功能学或临床意义的改变。</w:t>
      </w:r>
    </w:p>
    <w:p w14:paraId="4D30337D" w14:textId="77777777" w:rsidR="00F65D02" w:rsidRDefault="00F65D02" w:rsidP="007D4822">
      <w:pPr>
        <w:adjustRightInd w:val="0"/>
        <w:snapToGrid w:val="0"/>
        <w:ind w:rightChars="130" w:right="273"/>
        <w:jc w:val="left"/>
        <w:rPr>
          <w:rFonts w:ascii="微软雅黑" w:eastAsia="微软雅黑" w:hAnsi="微软雅黑" w:cs="思源黑体 CN Light"/>
          <w:kern w:val="0"/>
          <w:sz w:val="18"/>
          <w:szCs w:val="18"/>
        </w:rPr>
      </w:pPr>
    </w:p>
    <w:p w14:paraId="0869C3F9" w14:textId="3360AAAE" w:rsidR="00F65D02" w:rsidRPr="00B35311" w:rsidRDefault="00A27218" w:rsidP="00F65D02">
      <w:pPr>
        <w:pStyle w:val="2"/>
        <w:pBdr>
          <w:top w:val="none" w:sz="0" w:space="1" w:color="auto"/>
          <w:left w:val="none" w:sz="0" w:space="4" w:color="auto"/>
          <w:bottom w:val="none" w:sz="0" w:space="1" w:color="auto"/>
          <w:right w:val="none" w:sz="0" w:space="4" w:color="auto"/>
        </w:pBdr>
        <w:adjustRightInd w:val="0"/>
        <w:snapToGrid w:val="0"/>
        <w:spacing w:before="0" w:after="0" w:line="240" w:lineRule="auto"/>
        <w:rPr>
          <w:rFonts w:ascii="Arial" w:eastAsia="微软雅黑" w:hAnsi="Arial"/>
          <w:sz w:val="24"/>
          <w:szCs w:val="24"/>
        </w:rPr>
      </w:pPr>
      <w:r>
        <w:rPr>
          <w:rFonts w:ascii="Arial" w:eastAsia="微软雅黑" w:hAnsi="Arial" w:hint="eastAsia"/>
          <w:sz w:val="24"/>
          <w:szCs w:val="24"/>
        </w:rPr>
        <w:t>五</w:t>
      </w:r>
      <w:r w:rsidR="00F65D02" w:rsidRPr="00B35311">
        <w:rPr>
          <w:rFonts w:ascii="Arial" w:eastAsia="微软雅黑" w:hAnsi="Arial" w:hint="eastAsia"/>
          <w:sz w:val="24"/>
          <w:szCs w:val="24"/>
        </w:rPr>
        <w:t>、</w:t>
      </w:r>
      <w:r w:rsidR="00F65D02" w:rsidRPr="008D0E6B">
        <w:rPr>
          <w:rFonts w:ascii="Arial" w:eastAsia="微软雅黑" w:hAnsi="Arial" w:hint="eastAsia"/>
          <w:sz w:val="24"/>
          <w:szCs w:val="24"/>
        </w:rPr>
        <w:t>检测质控参数</w:t>
      </w:r>
    </w:p>
    <w:tbl>
      <w:tblPr>
        <w:tblStyle w:val="a9"/>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012"/>
        <w:gridCol w:w="3729"/>
        <w:gridCol w:w="2298"/>
        <w:gridCol w:w="2303"/>
      </w:tblGrid>
      <w:tr w:rsidR="00F65D02" w:rsidRPr="00E942CA" w14:paraId="588C298B" w14:textId="77777777" w:rsidTr="004226C8">
        <w:trPr>
          <w:trHeight w:val="224"/>
          <w:jc w:val="center"/>
        </w:trPr>
        <w:tc>
          <w:tcPr>
            <w:tcW w:w="2012" w:type="dxa"/>
            <w:tcBorders>
              <w:top w:val="single" w:sz="4" w:space="0" w:color="auto"/>
              <w:bottom w:val="single" w:sz="2" w:space="0" w:color="auto"/>
            </w:tcBorders>
            <w:tcMar>
              <w:top w:w="60" w:type="dxa"/>
              <w:bottom w:w="60" w:type="dxa"/>
            </w:tcMar>
            <w:vAlign w:val="center"/>
          </w:tcPr>
          <w:p w14:paraId="1247EE60" w14:textId="77777777" w:rsidR="00F65D02" w:rsidRPr="00FC4FC2" w:rsidRDefault="00F65D02" w:rsidP="004226C8">
            <w:pPr>
              <w:adjustRightInd w:val="0"/>
              <w:snapToGrid w:val="0"/>
              <w:jc w:val="center"/>
              <w:rPr>
                <w:rFonts w:ascii="Arial" w:eastAsia="微软雅黑" w:hAnsi="Arial"/>
                <w:b/>
                <w:color w:val="000000"/>
                <w:kern w:val="0"/>
                <w:sz w:val="18"/>
                <w:szCs w:val="18"/>
              </w:rPr>
            </w:pPr>
          </w:p>
        </w:tc>
        <w:tc>
          <w:tcPr>
            <w:tcW w:w="3729" w:type="dxa"/>
            <w:tcBorders>
              <w:top w:val="single" w:sz="4" w:space="0" w:color="auto"/>
              <w:bottom w:val="single" w:sz="2" w:space="0" w:color="auto"/>
            </w:tcBorders>
            <w:tcMar>
              <w:top w:w="60" w:type="dxa"/>
              <w:bottom w:w="60" w:type="dxa"/>
            </w:tcMar>
            <w:vAlign w:val="center"/>
          </w:tcPr>
          <w:p w14:paraId="6C909856" w14:textId="77777777" w:rsidR="00F65D02" w:rsidRPr="00FC4FC2" w:rsidRDefault="00F65D02" w:rsidP="004226C8">
            <w:pPr>
              <w:adjustRightInd w:val="0"/>
              <w:snapToGrid w:val="0"/>
              <w:jc w:val="center"/>
              <w:rPr>
                <w:rFonts w:ascii="Arial" w:eastAsia="微软雅黑" w:hAnsi="Arial"/>
                <w:b/>
                <w:color w:val="000000"/>
                <w:kern w:val="0"/>
                <w:sz w:val="18"/>
                <w:szCs w:val="18"/>
              </w:rPr>
            </w:pPr>
            <w:r w:rsidRPr="00FC4FC2">
              <w:rPr>
                <w:rFonts w:ascii="Arial" w:eastAsia="微软雅黑" w:hAnsi="Arial" w:hint="eastAsia"/>
                <w:b/>
                <w:color w:val="000000"/>
                <w:kern w:val="0"/>
                <w:sz w:val="18"/>
                <w:szCs w:val="18"/>
              </w:rPr>
              <w:t>质控参数</w:t>
            </w:r>
          </w:p>
        </w:tc>
        <w:tc>
          <w:tcPr>
            <w:tcW w:w="2298" w:type="dxa"/>
            <w:tcBorders>
              <w:top w:val="single" w:sz="4" w:space="0" w:color="auto"/>
              <w:bottom w:val="single" w:sz="2" w:space="0" w:color="auto"/>
            </w:tcBorders>
            <w:tcMar>
              <w:top w:w="60" w:type="dxa"/>
              <w:bottom w:w="60" w:type="dxa"/>
            </w:tcMar>
            <w:vAlign w:val="center"/>
          </w:tcPr>
          <w:p w14:paraId="023115AE" w14:textId="77777777" w:rsidR="00F65D02" w:rsidRPr="00FC4FC2" w:rsidRDefault="00F65D02" w:rsidP="004226C8">
            <w:pPr>
              <w:adjustRightInd w:val="0"/>
              <w:snapToGrid w:val="0"/>
              <w:jc w:val="center"/>
              <w:rPr>
                <w:rFonts w:ascii="Arial" w:eastAsia="微软雅黑" w:hAnsi="Arial"/>
                <w:b/>
                <w:color w:val="000000"/>
                <w:kern w:val="0"/>
                <w:sz w:val="18"/>
                <w:szCs w:val="18"/>
              </w:rPr>
            </w:pPr>
            <w:r w:rsidRPr="00FC4FC2">
              <w:rPr>
                <w:rFonts w:ascii="Arial" w:eastAsia="微软雅黑" w:hAnsi="Arial" w:hint="eastAsia"/>
                <w:b/>
                <w:color w:val="000000"/>
                <w:kern w:val="0"/>
                <w:sz w:val="18"/>
                <w:szCs w:val="18"/>
              </w:rPr>
              <w:t>数值</w:t>
            </w:r>
          </w:p>
        </w:tc>
        <w:tc>
          <w:tcPr>
            <w:tcW w:w="2303" w:type="dxa"/>
            <w:tcBorders>
              <w:top w:val="single" w:sz="4" w:space="0" w:color="auto"/>
              <w:bottom w:val="single" w:sz="2" w:space="0" w:color="auto"/>
            </w:tcBorders>
            <w:tcMar>
              <w:top w:w="60" w:type="dxa"/>
              <w:bottom w:w="60" w:type="dxa"/>
            </w:tcMar>
            <w:vAlign w:val="center"/>
          </w:tcPr>
          <w:p w14:paraId="30196032" w14:textId="77777777" w:rsidR="00F65D02" w:rsidRPr="00FC4FC2" w:rsidRDefault="00F65D02" w:rsidP="004226C8">
            <w:pPr>
              <w:adjustRightInd w:val="0"/>
              <w:snapToGrid w:val="0"/>
              <w:jc w:val="center"/>
              <w:rPr>
                <w:rFonts w:ascii="Arial" w:eastAsia="微软雅黑" w:hAnsi="Arial"/>
                <w:b/>
                <w:color w:val="000000"/>
                <w:kern w:val="0"/>
                <w:sz w:val="18"/>
                <w:szCs w:val="18"/>
              </w:rPr>
            </w:pPr>
            <w:r w:rsidRPr="00FC4FC2">
              <w:rPr>
                <w:rFonts w:ascii="Arial" w:eastAsia="微软雅黑" w:hAnsi="Arial" w:hint="eastAsia"/>
                <w:b/>
                <w:color w:val="000000"/>
                <w:kern w:val="0"/>
                <w:sz w:val="18"/>
                <w:szCs w:val="18"/>
              </w:rPr>
              <w:t>质控标准</w:t>
            </w:r>
          </w:p>
        </w:tc>
      </w:tr>
      <w:tr w:rsidR="00F65D02" w:rsidRPr="00E942CA" w14:paraId="7FC45F44" w14:textId="77777777" w:rsidTr="004226C8">
        <w:trPr>
          <w:trHeight w:val="57"/>
          <w:jc w:val="center"/>
        </w:trPr>
        <w:tc>
          <w:tcPr>
            <w:tcW w:w="2012" w:type="dxa"/>
            <w:tcBorders>
              <w:top w:val="single" w:sz="2" w:space="0" w:color="auto"/>
              <w:right w:val="dotted" w:sz="2" w:space="0" w:color="D8D8D8"/>
            </w:tcBorders>
            <w:tcMar>
              <w:top w:w="113" w:type="dxa"/>
              <w:bottom w:w="113" w:type="dxa"/>
            </w:tcMar>
            <w:vAlign w:val="center"/>
          </w:tcPr>
          <w:p w14:paraId="1422A000" w14:textId="77777777" w:rsidR="00F65D02" w:rsidRPr="00FC4FC2" w:rsidRDefault="00F65D02" w:rsidP="004226C8">
            <w:pPr>
              <w:adjustRightInd w:val="0"/>
              <w:snapToGrid w:val="0"/>
              <w:jc w:val="center"/>
              <w:rPr>
                <w:rFonts w:ascii="Arial" w:eastAsia="微软雅黑" w:hAnsi="Arial" w:cs="思源黑体 CN Light"/>
                <w:color w:val="000000"/>
                <w:sz w:val="18"/>
                <w:szCs w:val="18"/>
              </w:rPr>
            </w:pPr>
            <w:r w:rsidRPr="00FC4FC2">
              <w:rPr>
                <w:rFonts w:ascii="Arial" w:eastAsia="微软雅黑" w:hAnsi="Arial" w:cs="思源黑体 CN Light" w:hint="eastAsia"/>
                <w:color w:val="000000"/>
                <w:sz w:val="18"/>
                <w:szCs w:val="18"/>
              </w:rPr>
              <w:t>样本质量评估</w:t>
            </w:r>
          </w:p>
        </w:tc>
        <w:tc>
          <w:tcPr>
            <w:tcW w:w="3729" w:type="dxa"/>
            <w:tcBorders>
              <w:top w:val="single" w:sz="2" w:space="0" w:color="auto"/>
              <w:left w:val="dotted" w:sz="2" w:space="0" w:color="D8D8D8"/>
              <w:bottom w:val="dotted" w:sz="2" w:space="0" w:color="BEBEBE"/>
              <w:right w:val="dotted" w:sz="4" w:space="0" w:color="D8D8D8"/>
            </w:tcBorders>
            <w:tcMar>
              <w:top w:w="113" w:type="dxa"/>
              <w:bottom w:w="113" w:type="dxa"/>
            </w:tcMar>
            <w:vAlign w:val="center"/>
          </w:tcPr>
          <w:p w14:paraId="0F60E610"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FC4FC2">
              <w:rPr>
                <w:rFonts w:ascii="Arial" w:eastAsia="微软雅黑" w:hAnsi="Arial" w:cs="思源黑体 CN Light" w:hint="eastAsia"/>
                <w:kern w:val="0"/>
                <w:sz w:val="18"/>
                <w:szCs w:val="18"/>
              </w:rPr>
              <w:t>恶性肿瘤细胞占比</w:t>
            </w:r>
            <w:r w:rsidRPr="00FC4FC2">
              <w:rPr>
                <w:rFonts w:ascii="Arial" w:eastAsia="微软雅黑" w:hAnsi="Arial" w:cs="思源黑体 CN Light"/>
                <w:kern w:val="0"/>
                <w:sz w:val="18"/>
                <w:szCs w:val="18"/>
              </w:rPr>
              <w:t>(%)</w:t>
            </w:r>
          </w:p>
        </w:tc>
        <w:tc>
          <w:tcPr>
            <w:tcW w:w="2298" w:type="dxa"/>
            <w:tcBorders>
              <w:top w:val="single" w:sz="2" w:space="0" w:color="auto"/>
              <w:left w:val="dotted" w:sz="4" w:space="0" w:color="D8D8D8"/>
              <w:bottom w:val="dotted" w:sz="2" w:space="0" w:color="BEBEBE"/>
              <w:right w:val="dotted" w:sz="2" w:space="0" w:color="BEBEBE"/>
            </w:tcBorders>
            <w:tcMar>
              <w:top w:w="113" w:type="dxa"/>
              <w:bottom w:w="113" w:type="dxa"/>
            </w:tcMar>
            <w:vAlign w:val="center"/>
          </w:tcPr>
          <w:p w14:paraId="1366A0EC"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8"/>
              </w:rPr>
              <w:t>不适用</w:t>
            </w:r>
          </w:p>
        </w:tc>
        <w:tc>
          <w:tcPr>
            <w:tcW w:w="2303" w:type="dxa"/>
            <w:tcBorders>
              <w:top w:val="single" w:sz="2" w:space="0" w:color="auto"/>
              <w:left w:val="dotted" w:sz="2" w:space="0" w:color="BEBEBE"/>
              <w:bottom w:val="dotted" w:sz="2" w:space="0" w:color="BEBEBE"/>
            </w:tcBorders>
            <w:tcMar>
              <w:top w:w="113" w:type="dxa"/>
              <w:bottom w:w="113" w:type="dxa"/>
            </w:tcMar>
            <w:vAlign w:val="center"/>
          </w:tcPr>
          <w:p w14:paraId="63383E8C"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Pr>
                <w:rFonts w:ascii="Arial" w:eastAsia="微软雅黑" w:hAnsi="Arial" w:cs="思源黑体 CN Light" w:hint="eastAsia"/>
                <w:kern w:val="0"/>
                <w:sz w:val="18"/>
                <w:szCs w:val="18"/>
              </w:rPr>
              <w:t>不适用</w:t>
            </w:r>
          </w:p>
        </w:tc>
      </w:tr>
      <w:tr w:rsidR="00F65D02" w:rsidRPr="00590D46" w14:paraId="3513A237" w14:textId="77777777" w:rsidTr="004226C8">
        <w:trPr>
          <w:trHeight w:val="57"/>
          <w:jc w:val="center"/>
        </w:trPr>
        <w:tc>
          <w:tcPr>
            <w:tcW w:w="2012" w:type="dxa"/>
            <w:vMerge w:val="restart"/>
            <w:tcBorders>
              <w:top w:val="dotted" w:sz="2" w:space="0" w:color="D8D8D8"/>
              <w:right w:val="dotted" w:sz="2" w:space="0" w:color="D8D8D8"/>
            </w:tcBorders>
            <w:tcMar>
              <w:top w:w="113" w:type="dxa"/>
              <w:bottom w:w="113" w:type="dxa"/>
            </w:tcMar>
            <w:vAlign w:val="center"/>
          </w:tcPr>
          <w:p w14:paraId="2B87AED0" w14:textId="77777777" w:rsidR="00F65D02" w:rsidRPr="00FC4FC2" w:rsidRDefault="00F65D02" w:rsidP="004226C8">
            <w:pPr>
              <w:adjustRightInd w:val="0"/>
              <w:snapToGrid w:val="0"/>
              <w:jc w:val="center"/>
              <w:rPr>
                <w:rFonts w:ascii="Arial" w:eastAsia="微软雅黑" w:hAnsi="Arial" w:cs="思源黑体 CN Light"/>
                <w:color w:val="000000"/>
                <w:sz w:val="18"/>
                <w:szCs w:val="18"/>
              </w:rPr>
            </w:pPr>
            <w:r w:rsidRPr="00FC4FC2">
              <w:rPr>
                <w:rFonts w:ascii="Arial" w:eastAsia="微软雅黑" w:hAnsi="Arial" w:cs="思源黑体 CN Light" w:hint="eastAsia"/>
                <w:color w:val="000000"/>
                <w:sz w:val="18"/>
                <w:szCs w:val="18"/>
              </w:rPr>
              <w:lastRenderedPageBreak/>
              <w:t>测序质量评估</w:t>
            </w:r>
          </w:p>
        </w:tc>
        <w:tc>
          <w:tcPr>
            <w:tcW w:w="3729" w:type="dxa"/>
            <w:tcBorders>
              <w:top w:val="dotted" w:sz="2" w:space="0" w:color="BEBEBE"/>
              <w:left w:val="dotted" w:sz="2" w:space="0" w:color="D8D8D8"/>
              <w:bottom w:val="dotted" w:sz="2" w:space="0" w:color="BEBEBE"/>
              <w:right w:val="dotted" w:sz="4" w:space="0" w:color="D8D8D8"/>
            </w:tcBorders>
            <w:tcMar>
              <w:top w:w="113" w:type="dxa"/>
              <w:bottom w:w="113" w:type="dxa"/>
            </w:tcMar>
            <w:vAlign w:val="center"/>
          </w:tcPr>
          <w:p w14:paraId="0F4A25D3"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FC4FC2">
              <w:rPr>
                <w:rFonts w:ascii="Arial" w:eastAsia="微软雅黑" w:hAnsi="Arial" w:cs="思源黑体 CN Light"/>
                <w:kern w:val="0"/>
                <w:sz w:val="18"/>
                <w:szCs w:val="18"/>
              </w:rPr>
              <w:t>Q30</w:t>
            </w:r>
          </w:p>
        </w:tc>
        <w:tc>
          <w:tcPr>
            <w:tcW w:w="2298" w:type="dxa"/>
            <w:tcBorders>
              <w:top w:val="dotted" w:sz="2" w:space="0" w:color="BEBEBE"/>
              <w:left w:val="dotted" w:sz="4" w:space="0" w:color="D8D8D8"/>
              <w:bottom w:val="dotted" w:sz="2" w:space="0" w:color="BEBEBE"/>
              <w:right w:val="dotted" w:sz="2" w:space="0" w:color="BEBEBE"/>
            </w:tcBorders>
            <w:tcMar>
              <w:top w:w="113" w:type="dxa"/>
              <w:bottom w:w="113" w:type="dxa"/>
            </w:tcMar>
            <w:vAlign w:val="center"/>
          </w:tcPr>
          <w:p w14:paraId="2A99D556"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{{qc.dna_data_qc.cleandata_q30}}</w:t>
            </w:r>
          </w:p>
        </w:tc>
        <w:tc>
          <w:tcPr>
            <w:tcW w:w="2303" w:type="dxa"/>
            <w:tcBorders>
              <w:top w:val="dotted" w:sz="2" w:space="0" w:color="BEBEBE"/>
              <w:left w:val="dotted" w:sz="2" w:space="0" w:color="BEBEBE"/>
              <w:bottom w:val="dotted" w:sz="2" w:space="0" w:color="BEBEBE"/>
            </w:tcBorders>
            <w:tcMar>
              <w:top w:w="113" w:type="dxa"/>
              <w:bottom w:w="113" w:type="dxa"/>
            </w:tcMar>
            <w:vAlign w:val="center"/>
          </w:tcPr>
          <w:p w14:paraId="6A9A1B3B"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FC4FC2">
              <w:rPr>
                <w:rFonts w:ascii="Arial" w:eastAsia="微软雅黑" w:hAnsi="Arial" w:cs="思源黑体 CN Light"/>
                <w:kern w:val="0"/>
                <w:sz w:val="18"/>
                <w:szCs w:val="18"/>
              </w:rPr>
              <w:t>≥75%</w:t>
            </w:r>
          </w:p>
        </w:tc>
      </w:tr>
      <w:tr w:rsidR="00F65D02" w:rsidRPr="00590D46" w14:paraId="6525826D" w14:textId="77777777" w:rsidTr="004226C8">
        <w:trPr>
          <w:trHeight w:val="57"/>
          <w:jc w:val="center"/>
        </w:trPr>
        <w:tc>
          <w:tcPr>
            <w:tcW w:w="2012" w:type="dxa"/>
            <w:vMerge/>
            <w:tcBorders>
              <w:right w:val="dotted" w:sz="2" w:space="0" w:color="D8D8D8"/>
            </w:tcBorders>
            <w:tcMar>
              <w:top w:w="113" w:type="dxa"/>
              <w:bottom w:w="113" w:type="dxa"/>
            </w:tcMar>
            <w:vAlign w:val="center"/>
          </w:tcPr>
          <w:p w14:paraId="4D42F484" w14:textId="77777777" w:rsidR="00F65D02" w:rsidRPr="00FC4FC2" w:rsidRDefault="00F65D02" w:rsidP="004226C8">
            <w:pPr>
              <w:adjustRightInd w:val="0"/>
              <w:snapToGrid w:val="0"/>
              <w:jc w:val="center"/>
              <w:rPr>
                <w:rFonts w:ascii="Arial" w:eastAsia="微软雅黑" w:hAnsi="Arial" w:cs="思源黑体 CN Light"/>
                <w:color w:val="000000"/>
                <w:sz w:val="18"/>
                <w:szCs w:val="18"/>
              </w:rPr>
            </w:pPr>
          </w:p>
        </w:tc>
        <w:tc>
          <w:tcPr>
            <w:tcW w:w="3729" w:type="dxa"/>
            <w:tcBorders>
              <w:top w:val="dotted" w:sz="2" w:space="0" w:color="BEBEBE"/>
              <w:left w:val="dotted" w:sz="2" w:space="0" w:color="D8D8D8"/>
              <w:bottom w:val="dotted" w:sz="2" w:space="0" w:color="BEBEBE"/>
              <w:right w:val="dotted" w:sz="4" w:space="0" w:color="D8D8D8"/>
            </w:tcBorders>
            <w:tcMar>
              <w:top w:w="113" w:type="dxa"/>
              <w:bottom w:w="113" w:type="dxa"/>
            </w:tcMar>
            <w:vAlign w:val="center"/>
          </w:tcPr>
          <w:p w14:paraId="1CAB524F" w14:textId="77777777" w:rsidR="00F65D02" w:rsidRPr="00FC4FC2" w:rsidRDefault="00F65D02" w:rsidP="004226C8">
            <w:pPr>
              <w:adjustRightInd w:val="0"/>
              <w:snapToGrid w:val="0"/>
              <w:jc w:val="center"/>
              <w:rPr>
                <w:rFonts w:ascii="Arial" w:eastAsia="微软雅黑" w:hAnsi="Arial" w:cs="思源黑体 CN Light"/>
                <w:kern w:val="0"/>
                <w:sz w:val="18"/>
                <w:szCs w:val="18"/>
              </w:rPr>
            </w:pPr>
            <w:bookmarkStart w:id="2" w:name="QC_MEDIAN_DP"/>
            <w:bookmarkEnd w:id="2"/>
            <w:r w:rsidRPr="00FC4FC2">
              <w:rPr>
                <w:rFonts w:ascii="Arial" w:eastAsia="微软雅黑" w:hAnsi="Arial" w:cs="思源黑体 CN Light"/>
                <w:kern w:val="0"/>
                <w:sz w:val="18"/>
                <w:szCs w:val="18"/>
              </w:rPr>
              <w:t>比对率</w:t>
            </w:r>
          </w:p>
        </w:tc>
        <w:tc>
          <w:tcPr>
            <w:tcW w:w="2298" w:type="dxa"/>
            <w:tcBorders>
              <w:top w:val="dotted" w:sz="2" w:space="0" w:color="BEBEBE"/>
              <w:left w:val="dotted" w:sz="4" w:space="0" w:color="D8D8D8"/>
              <w:bottom w:val="dotted" w:sz="2" w:space="0" w:color="BEBEBE"/>
              <w:right w:val="dotted" w:sz="2" w:space="0" w:color="BEBEBE"/>
            </w:tcBorders>
            <w:tcMar>
              <w:top w:w="113" w:type="dxa"/>
              <w:bottom w:w="113" w:type="dxa"/>
            </w:tcMar>
            <w:vAlign w:val="center"/>
          </w:tcPr>
          <w:p w14:paraId="738158D1"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{{qc.dna_data_qc.mapping_ratio}}</w:t>
            </w:r>
          </w:p>
        </w:tc>
        <w:tc>
          <w:tcPr>
            <w:tcW w:w="2303" w:type="dxa"/>
            <w:tcBorders>
              <w:top w:val="dotted" w:sz="2" w:space="0" w:color="BEBEBE"/>
              <w:left w:val="dotted" w:sz="2" w:space="0" w:color="BEBEBE"/>
              <w:bottom w:val="dotted" w:sz="2" w:space="0" w:color="BEBEBE"/>
            </w:tcBorders>
            <w:tcMar>
              <w:top w:w="113" w:type="dxa"/>
              <w:bottom w:w="113" w:type="dxa"/>
            </w:tcMar>
            <w:vAlign w:val="center"/>
          </w:tcPr>
          <w:p w14:paraId="44394C00"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FC4FC2">
              <w:rPr>
                <w:rFonts w:ascii="Arial" w:eastAsia="微软雅黑" w:hAnsi="Arial" w:cs="思源黑体 CN Light"/>
                <w:kern w:val="0"/>
                <w:sz w:val="18"/>
                <w:szCs w:val="18"/>
              </w:rPr>
              <w:t>≥95%</w:t>
            </w:r>
          </w:p>
        </w:tc>
      </w:tr>
      <w:tr w:rsidR="00F65D02" w:rsidRPr="00590D46" w14:paraId="24184339" w14:textId="77777777" w:rsidTr="004226C8">
        <w:trPr>
          <w:trHeight w:val="57"/>
          <w:jc w:val="center"/>
        </w:trPr>
        <w:tc>
          <w:tcPr>
            <w:tcW w:w="2012" w:type="dxa"/>
            <w:vMerge/>
            <w:tcBorders>
              <w:right w:val="dotted" w:sz="2" w:space="0" w:color="D8D8D8"/>
            </w:tcBorders>
            <w:tcMar>
              <w:top w:w="113" w:type="dxa"/>
              <w:bottom w:w="113" w:type="dxa"/>
            </w:tcMar>
            <w:vAlign w:val="center"/>
          </w:tcPr>
          <w:p w14:paraId="6B09750C" w14:textId="77777777" w:rsidR="00F65D02" w:rsidRPr="00FC4FC2" w:rsidRDefault="00F65D02" w:rsidP="004226C8">
            <w:pPr>
              <w:adjustRightInd w:val="0"/>
              <w:snapToGrid w:val="0"/>
              <w:jc w:val="center"/>
              <w:rPr>
                <w:rFonts w:ascii="Arial" w:eastAsia="微软雅黑" w:hAnsi="Arial" w:cs="思源黑体 CN Light"/>
                <w:color w:val="000000"/>
                <w:sz w:val="18"/>
                <w:szCs w:val="18"/>
              </w:rPr>
            </w:pPr>
          </w:p>
        </w:tc>
        <w:tc>
          <w:tcPr>
            <w:tcW w:w="3729" w:type="dxa"/>
            <w:tcBorders>
              <w:top w:val="dotted" w:sz="2" w:space="0" w:color="BEBEBE"/>
              <w:left w:val="dotted" w:sz="2" w:space="0" w:color="D8D8D8"/>
              <w:bottom w:val="dotted" w:sz="2" w:space="0" w:color="BEBEBE"/>
              <w:right w:val="dotted" w:sz="4" w:space="0" w:color="D8D8D8"/>
            </w:tcBorders>
            <w:tcMar>
              <w:top w:w="113" w:type="dxa"/>
              <w:bottom w:w="113" w:type="dxa"/>
            </w:tcMar>
            <w:vAlign w:val="center"/>
          </w:tcPr>
          <w:p w14:paraId="64DC4B50" w14:textId="77777777" w:rsidR="00F65D02" w:rsidRPr="00FC4FC2" w:rsidRDefault="00F65D02" w:rsidP="004226C8">
            <w:pPr>
              <w:adjustRightInd w:val="0"/>
              <w:snapToGrid w:val="0"/>
              <w:jc w:val="center"/>
              <w:rPr>
                <w:rFonts w:ascii="Arial" w:eastAsia="微软雅黑" w:hAnsi="Arial" w:cs="思源黑体 CN Light"/>
                <w:kern w:val="0"/>
                <w:sz w:val="18"/>
                <w:szCs w:val="18"/>
              </w:rPr>
            </w:pPr>
            <w:bookmarkStart w:id="3" w:name="QC_LIB_COMP"/>
            <w:bookmarkEnd w:id="3"/>
            <w:r w:rsidRPr="00FC4FC2">
              <w:rPr>
                <w:rFonts w:ascii="Arial" w:eastAsia="微软雅黑" w:hAnsi="Arial" w:cs="思源黑体 CN Light"/>
                <w:kern w:val="0"/>
                <w:sz w:val="18"/>
                <w:szCs w:val="18"/>
              </w:rPr>
              <w:t>覆盖度</w:t>
            </w:r>
          </w:p>
        </w:tc>
        <w:tc>
          <w:tcPr>
            <w:tcW w:w="2298" w:type="dxa"/>
            <w:tcBorders>
              <w:top w:val="dotted" w:sz="2" w:space="0" w:color="BEBEBE"/>
              <w:left w:val="dotted" w:sz="4" w:space="0" w:color="D8D8D8"/>
              <w:bottom w:val="dotted" w:sz="2" w:space="0" w:color="BEBEBE"/>
              <w:right w:val="dotted" w:sz="2" w:space="0" w:color="BEBEBE"/>
            </w:tcBorders>
            <w:tcMar>
              <w:top w:w="113" w:type="dxa"/>
              <w:bottom w:w="113" w:type="dxa"/>
            </w:tcMar>
            <w:vAlign w:val="center"/>
          </w:tcPr>
          <w:p w14:paraId="724222F0"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{{qc.dna_data_qc.cover_ratio}}</w:t>
            </w:r>
          </w:p>
        </w:tc>
        <w:tc>
          <w:tcPr>
            <w:tcW w:w="2303" w:type="dxa"/>
            <w:tcBorders>
              <w:top w:val="dotted" w:sz="2" w:space="0" w:color="BEBEBE"/>
              <w:left w:val="dotted" w:sz="2" w:space="0" w:color="BEBEBE"/>
              <w:bottom w:val="dotted" w:sz="2" w:space="0" w:color="BEBEBE"/>
            </w:tcBorders>
            <w:tcMar>
              <w:top w:w="113" w:type="dxa"/>
              <w:bottom w:w="113" w:type="dxa"/>
            </w:tcMar>
            <w:vAlign w:val="center"/>
          </w:tcPr>
          <w:p w14:paraId="6E433A16"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FC4FC2">
              <w:rPr>
                <w:rFonts w:ascii="Arial" w:eastAsia="微软雅黑" w:hAnsi="Arial" w:cs="思源黑体 CN Light"/>
                <w:kern w:val="0"/>
                <w:sz w:val="18"/>
                <w:szCs w:val="18"/>
              </w:rPr>
              <w:t>≥95%</w:t>
            </w:r>
          </w:p>
        </w:tc>
      </w:tr>
      <w:tr w:rsidR="00F65D02" w:rsidRPr="00590D46" w14:paraId="1BE6A259" w14:textId="77777777" w:rsidTr="004226C8">
        <w:trPr>
          <w:trHeight w:val="57"/>
          <w:jc w:val="center"/>
        </w:trPr>
        <w:tc>
          <w:tcPr>
            <w:tcW w:w="2012" w:type="dxa"/>
            <w:vMerge/>
            <w:tcBorders>
              <w:right w:val="dotted" w:sz="2" w:space="0" w:color="D8D8D8"/>
            </w:tcBorders>
            <w:tcMar>
              <w:top w:w="113" w:type="dxa"/>
              <w:bottom w:w="113" w:type="dxa"/>
            </w:tcMar>
            <w:vAlign w:val="center"/>
          </w:tcPr>
          <w:p w14:paraId="51D7A478" w14:textId="77777777" w:rsidR="00F65D02" w:rsidRPr="00FC4FC2" w:rsidRDefault="00F65D02" w:rsidP="004226C8">
            <w:pPr>
              <w:adjustRightInd w:val="0"/>
              <w:snapToGrid w:val="0"/>
              <w:jc w:val="center"/>
              <w:rPr>
                <w:rFonts w:ascii="Arial" w:eastAsia="微软雅黑" w:hAnsi="Arial" w:cs="思源黑体 CN Light"/>
                <w:color w:val="000000"/>
                <w:sz w:val="18"/>
                <w:szCs w:val="18"/>
              </w:rPr>
            </w:pPr>
          </w:p>
        </w:tc>
        <w:tc>
          <w:tcPr>
            <w:tcW w:w="3729" w:type="dxa"/>
            <w:tcBorders>
              <w:top w:val="dotted" w:sz="2" w:space="0" w:color="BEBEBE"/>
              <w:left w:val="dotted" w:sz="2" w:space="0" w:color="D8D8D8"/>
              <w:bottom w:val="dotted" w:sz="2" w:space="0" w:color="BEBEBE"/>
              <w:right w:val="dotted" w:sz="4" w:space="0" w:color="D8D8D8"/>
            </w:tcBorders>
            <w:tcMar>
              <w:top w:w="113" w:type="dxa"/>
              <w:bottom w:w="113" w:type="dxa"/>
            </w:tcMar>
            <w:vAlign w:val="center"/>
          </w:tcPr>
          <w:p w14:paraId="58CD635D"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FC4FC2">
              <w:rPr>
                <w:rFonts w:ascii="Arial" w:eastAsia="微软雅黑" w:hAnsi="Arial" w:cs="思源黑体 CN Light"/>
                <w:kern w:val="0"/>
                <w:sz w:val="18"/>
                <w:szCs w:val="18"/>
              </w:rPr>
              <w:t>均一性</w:t>
            </w:r>
          </w:p>
        </w:tc>
        <w:tc>
          <w:tcPr>
            <w:tcW w:w="2298" w:type="dxa"/>
            <w:tcBorders>
              <w:top w:val="dotted" w:sz="2" w:space="0" w:color="BEBEBE"/>
              <w:left w:val="dotted" w:sz="4" w:space="0" w:color="D8D8D8"/>
              <w:bottom w:val="dotted" w:sz="2" w:space="0" w:color="BEBEBE"/>
              <w:right w:val="dotted" w:sz="2" w:space="0" w:color="BEBEBE"/>
            </w:tcBorders>
            <w:tcMar>
              <w:top w:w="113" w:type="dxa"/>
              <w:bottom w:w="113" w:type="dxa"/>
            </w:tcMar>
            <w:vAlign w:val="center"/>
          </w:tcPr>
          <w:p w14:paraId="5A69C378"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{{qc.dna_data_qc.uni20}}</w:t>
            </w:r>
          </w:p>
        </w:tc>
        <w:tc>
          <w:tcPr>
            <w:tcW w:w="2303" w:type="dxa"/>
            <w:tcBorders>
              <w:top w:val="dotted" w:sz="2" w:space="0" w:color="BEBEBE"/>
              <w:left w:val="dotted" w:sz="2" w:space="0" w:color="BEBEBE"/>
              <w:bottom w:val="dotted" w:sz="2" w:space="0" w:color="BEBEBE"/>
            </w:tcBorders>
            <w:tcMar>
              <w:top w:w="113" w:type="dxa"/>
              <w:bottom w:w="113" w:type="dxa"/>
            </w:tcMar>
            <w:vAlign w:val="center"/>
          </w:tcPr>
          <w:p w14:paraId="267CC6E2"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FC4FC2">
              <w:rPr>
                <w:rFonts w:ascii="Arial" w:eastAsia="微软雅黑" w:hAnsi="Arial" w:cs="思源黑体 CN Light"/>
                <w:kern w:val="0"/>
                <w:sz w:val="18"/>
                <w:szCs w:val="18"/>
              </w:rPr>
              <w:t>≥90</w:t>
            </w:r>
            <w:r w:rsidRPr="00FC4FC2">
              <w:rPr>
                <w:rFonts w:ascii="Arial" w:eastAsia="微软雅黑" w:hAnsi="Arial" w:cs="思源黑体 CN Light"/>
                <w:kern w:val="0"/>
                <w:sz w:val="18"/>
                <w:szCs w:val="18"/>
              </w:rPr>
              <w:t>％</w:t>
            </w:r>
          </w:p>
        </w:tc>
      </w:tr>
      <w:tr w:rsidR="00F65D02" w:rsidRPr="00590D46" w14:paraId="69A86F7F" w14:textId="77777777" w:rsidTr="004226C8">
        <w:trPr>
          <w:trHeight w:val="57"/>
          <w:jc w:val="center"/>
        </w:trPr>
        <w:tc>
          <w:tcPr>
            <w:tcW w:w="2012" w:type="dxa"/>
            <w:vMerge/>
            <w:tcBorders>
              <w:right w:val="dotted" w:sz="2" w:space="0" w:color="D8D8D8"/>
            </w:tcBorders>
            <w:tcMar>
              <w:top w:w="113" w:type="dxa"/>
              <w:bottom w:w="113" w:type="dxa"/>
            </w:tcMar>
            <w:vAlign w:val="center"/>
          </w:tcPr>
          <w:p w14:paraId="79EEE66D" w14:textId="77777777" w:rsidR="00F65D02" w:rsidRPr="00FC4FC2" w:rsidRDefault="00F65D02" w:rsidP="004226C8">
            <w:pPr>
              <w:adjustRightInd w:val="0"/>
              <w:snapToGrid w:val="0"/>
              <w:jc w:val="center"/>
              <w:rPr>
                <w:rFonts w:ascii="Arial" w:eastAsia="微软雅黑" w:hAnsi="Arial" w:cs="思源黑体 CN Light"/>
                <w:color w:val="000000"/>
                <w:sz w:val="18"/>
                <w:szCs w:val="18"/>
              </w:rPr>
            </w:pPr>
          </w:p>
        </w:tc>
        <w:tc>
          <w:tcPr>
            <w:tcW w:w="3729" w:type="dxa"/>
            <w:tcBorders>
              <w:top w:val="dotted" w:sz="2" w:space="0" w:color="BEBEBE"/>
              <w:left w:val="dotted" w:sz="2" w:space="0" w:color="D8D8D8"/>
              <w:bottom w:val="dotted" w:sz="2" w:space="0" w:color="BEBEBE"/>
              <w:right w:val="dotted" w:sz="4" w:space="0" w:color="D8D8D8"/>
            </w:tcBorders>
            <w:tcMar>
              <w:top w:w="113" w:type="dxa"/>
              <w:bottom w:w="113" w:type="dxa"/>
            </w:tcMar>
            <w:vAlign w:val="center"/>
          </w:tcPr>
          <w:p w14:paraId="5D0AE958" w14:textId="77777777" w:rsidR="00F65D02" w:rsidRPr="00FC4FC2" w:rsidRDefault="00F65D02" w:rsidP="004226C8">
            <w:pPr>
              <w:adjustRightInd w:val="0"/>
              <w:snapToGrid w:val="0"/>
              <w:jc w:val="center"/>
              <w:rPr>
                <w:rFonts w:ascii="Arial" w:eastAsia="微软雅黑" w:hAnsi="Arial" w:cs="思源黑体 CN Light"/>
                <w:kern w:val="0"/>
                <w:sz w:val="18"/>
                <w:szCs w:val="18"/>
              </w:rPr>
            </w:pPr>
            <w:bookmarkStart w:id="4" w:name="QC_MappingPercent"/>
            <w:bookmarkEnd w:id="4"/>
            <w:r>
              <w:rPr>
                <w:rFonts w:ascii="Arial" w:eastAsia="微软雅黑" w:hAnsi="Arial" w:cs="思源黑体 CN Light" w:hint="eastAsia"/>
                <w:kern w:val="0"/>
                <w:sz w:val="18"/>
                <w:szCs w:val="18"/>
              </w:rPr>
              <w:t>平均测序深度</w:t>
            </w:r>
            <w:r>
              <w:rPr>
                <w:rFonts w:ascii="Arial" w:eastAsia="微软雅黑" w:hAnsi="Arial" w:cs="思源黑体 CN Light" w:hint="eastAsia"/>
                <w:kern w:val="0"/>
                <w:sz w:val="18"/>
                <w:szCs w:val="18"/>
              </w:rPr>
              <w:t>-</w:t>
            </w:r>
            <w:r>
              <w:rPr>
                <w:rFonts w:ascii="Arial" w:eastAsia="微软雅黑" w:hAnsi="Arial" w:cs="思源黑体 CN Light" w:hint="eastAsia"/>
                <w:kern w:val="0"/>
                <w:sz w:val="18"/>
                <w:szCs w:val="18"/>
              </w:rPr>
              <w:t>全血</w:t>
            </w:r>
          </w:p>
        </w:tc>
        <w:tc>
          <w:tcPr>
            <w:tcW w:w="2298" w:type="dxa"/>
            <w:tcBorders>
              <w:top w:val="dotted" w:sz="2" w:space="0" w:color="BEBEBE"/>
              <w:left w:val="dotted" w:sz="4" w:space="0" w:color="D8D8D8"/>
              <w:bottom w:val="dotted" w:sz="2" w:space="0" w:color="BEBEBE"/>
              <w:right w:val="dotted" w:sz="2" w:space="0" w:color="BEBEBE"/>
            </w:tcBorders>
            <w:tcMar>
              <w:top w:w="113" w:type="dxa"/>
              <w:bottom w:w="113" w:type="dxa"/>
            </w:tcMar>
            <w:vAlign w:val="center"/>
          </w:tcPr>
          <w:p w14:paraId="06A6B7A7"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{{qc.dna_data_qc.depth_mean|replace(“.00”,””)}}</w:t>
            </w:r>
          </w:p>
        </w:tc>
        <w:tc>
          <w:tcPr>
            <w:tcW w:w="2303" w:type="dxa"/>
            <w:tcBorders>
              <w:top w:val="dotted" w:sz="2" w:space="0" w:color="BEBEBE"/>
              <w:left w:val="dotted" w:sz="2" w:space="0" w:color="BEBEBE"/>
              <w:bottom w:val="dotted" w:sz="2" w:space="0" w:color="BEBEBE"/>
            </w:tcBorders>
            <w:tcMar>
              <w:top w:w="113" w:type="dxa"/>
              <w:bottom w:w="113" w:type="dxa"/>
            </w:tcMar>
            <w:vAlign w:val="center"/>
          </w:tcPr>
          <w:p w14:paraId="44E03D9C"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FC4FC2">
              <w:rPr>
                <w:rFonts w:ascii="Arial" w:eastAsia="微软雅黑" w:hAnsi="Arial" w:cs="思源黑体 CN Light"/>
                <w:kern w:val="0"/>
                <w:sz w:val="18"/>
                <w:szCs w:val="18"/>
              </w:rPr>
              <w:t>≥</w:t>
            </w:r>
            <w:r>
              <w:rPr>
                <w:rFonts w:ascii="思源黑体 CN Normal" w:eastAsia="思源黑体 CN Normal" w:hAnsi="思源黑体 CN Normal" w:cs="思源黑体 CN Light"/>
                <w:sz w:val="17"/>
                <w:szCs w:val="17"/>
                <w:lang w:bidi="ar"/>
              </w:rPr>
              <w:t>200</w:t>
            </w:r>
          </w:p>
        </w:tc>
      </w:tr>
      <w:tr w:rsidR="00F65D02" w:rsidRPr="00590D46" w14:paraId="6B8E8433" w14:textId="77777777" w:rsidTr="004226C8">
        <w:trPr>
          <w:trHeight w:val="57"/>
          <w:jc w:val="center"/>
        </w:trPr>
        <w:tc>
          <w:tcPr>
            <w:tcW w:w="2012" w:type="dxa"/>
            <w:vMerge/>
            <w:tcBorders>
              <w:right w:val="dotted" w:sz="2" w:space="0" w:color="D8D8D8"/>
            </w:tcBorders>
            <w:tcMar>
              <w:top w:w="113" w:type="dxa"/>
              <w:bottom w:w="113" w:type="dxa"/>
            </w:tcMar>
            <w:vAlign w:val="center"/>
          </w:tcPr>
          <w:p w14:paraId="7DCA5591" w14:textId="77777777" w:rsidR="00F65D02" w:rsidRPr="00FC4FC2" w:rsidRDefault="00F65D02" w:rsidP="004226C8">
            <w:pPr>
              <w:adjustRightInd w:val="0"/>
              <w:snapToGrid w:val="0"/>
              <w:jc w:val="center"/>
              <w:rPr>
                <w:rFonts w:ascii="Arial" w:eastAsia="微软雅黑" w:hAnsi="Arial" w:cs="思源黑体 CN Light"/>
                <w:color w:val="000000"/>
                <w:sz w:val="18"/>
                <w:szCs w:val="18"/>
              </w:rPr>
            </w:pPr>
          </w:p>
        </w:tc>
        <w:tc>
          <w:tcPr>
            <w:tcW w:w="3729" w:type="dxa"/>
            <w:tcBorders>
              <w:top w:val="dotted" w:sz="2" w:space="0" w:color="BEBEBE"/>
              <w:left w:val="dotted" w:sz="2" w:space="0" w:color="D8D8D8"/>
              <w:bottom w:val="dotted" w:sz="2" w:space="0" w:color="BEBEBE"/>
              <w:right w:val="dotted" w:sz="4" w:space="0" w:color="D8D8D8"/>
            </w:tcBorders>
            <w:tcMar>
              <w:top w:w="113" w:type="dxa"/>
              <w:bottom w:w="113" w:type="dxa"/>
            </w:tcMar>
            <w:vAlign w:val="center"/>
          </w:tcPr>
          <w:p w14:paraId="5641943C"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FC4FC2">
              <w:rPr>
                <w:rFonts w:ascii="Arial" w:eastAsia="微软雅黑" w:hAnsi="Arial" w:cs="思源黑体 CN Light"/>
                <w:kern w:val="0"/>
                <w:sz w:val="18"/>
                <w:szCs w:val="18"/>
              </w:rPr>
              <w:t>平均有效深度</w:t>
            </w:r>
            <w:r w:rsidRPr="00FC4FC2">
              <w:rPr>
                <w:rFonts w:ascii="Arial" w:eastAsia="微软雅黑" w:hAnsi="Arial" w:cs="思源黑体 CN Light"/>
                <w:kern w:val="0"/>
                <w:sz w:val="18"/>
                <w:szCs w:val="18"/>
              </w:rPr>
              <w:t>-</w:t>
            </w:r>
            <w:r>
              <w:rPr>
                <w:rFonts w:ascii="Arial" w:eastAsia="微软雅黑" w:hAnsi="Arial" w:cs="思源黑体 CN Light" w:hint="eastAsia"/>
                <w:kern w:val="0"/>
                <w:sz w:val="18"/>
                <w:szCs w:val="18"/>
              </w:rPr>
              <w:t>全血</w:t>
            </w:r>
          </w:p>
        </w:tc>
        <w:tc>
          <w:tcPr>
            <w:tcW w:w="2298" w:type="dxa"/>
            <w:tcBorders>
              <w:top w:val="dotted" w:sz="2" w:space="0" w:color="BEBEBE"/>
              <w:left w:val="dotted" w:sz="4" w:space="0" w:color="D8D8D8"/>
              <w:bottom w:val="dotted" w:sz="2" w:space="0" w:color="BEBEBE"/>
              <w:right w:val="dotted" w:sz="2" w:space="0" w:color="BEBEBE"/>
            </w:tcBorders>
            <w:tcMar>
              <w:top w:w="113" w:type="dxa"/>
              <w:bottom w:w="113" w:type="dxa"/>
            </w:tcMar>
            <w:vAlign w:val="center"/>
          </w:tcPr>
          <w:p w14:paraId="2CE0A5AE"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745C92">
              <w:rPr>
                <w:rFonts w:ascii="Arial" w:eastAsia="微软雅黑" w:hAnsi="Arial" w:cs="思源黑体 CN Light"/>
                <w:kern w:val="0"/>
                <w:sz w:val="18"/>
                <w:szCs w:val="18"/>
              </w:rPr>
              <w:t>{{qc.dna_data_qc.depth_ssbc|replace(“.00”,””)}}</w:t>
            </w:r>
          </w:p>
        </w:tc>
        <w:tc>
          <w:tcPr>
            <w:tcW w:w="2303" w:type="dxa"/>
            <w:tcBorders>
              <w:top w:val="dotted" w:sz="2" w:space="0" w:color="BEBEBE"/>
              <w:left w:val="dotted" w:sz="2" w:space="0" w:color="BEBEBE"/>
              <w:bottom w:val="dotted" w:sz="2" w:space="0" w:color="BEBEBE"/>
            </w:tcBorders>
            <w:tcMar>
              <w:top w:w="113" w:type="dxa"/>
              <w:bottom w:w="113" w:type="dxa"/>
            </w:tcMar>
            <w:vAlign w:val="center"/>
          </w:tcPr>
          <w:p w14:paraId="4140BC8F" w14:textId="77777777" w:rsidR="00F65D02" w:rsidRPr="00FC4FC2" w:rsidRDefault="00F65D02" w:rsidP="004226C8">
            <w:pPr>
              <w:adjustRightInd w:val="0"/>
              <w:snapToGrid w:val="0"/>
              <w:jc w:val="center"/>
              <w:rPr>
                <w:rFonts w:ascii="Arial" w:eastAsia="微软雅黑" w:hAnsi="Arial" w:cs="思源黑体 CN Light"/>
                <w:kern w:val="0"/>
                <w:sz w:val="18"/>
                <w:szCs w:val="18"/>
              </w:rPr>
            </w:pPr>
            <w:r w:rsidRPr="00FC4FC2">
              <w:rPr>
                <w:rFonts w:ascii="Arial" w:eastAsia="微软雅黑" w:hAnsi="Arial" w:cs="思源黑体 CN Light"/>
                <w:kern w:val="0"/>
                <w:sz w:val="18"/>
                <w:szCs w:val="18"/>
              </w:rPr>
              <w:t>≥</w:t>
            </w:r>
            <w:r>
              <w:rPr>
                <w:rFonts w:ascii="Arial" w:eastAsia="微软雅黑" w:hAnsi="Arial" w:cs="思源黑体 CN Light"/>
                <w:kern w:val="0"/>
                <w:sz w:val="18"/>
                <w:szCs w:val="18"/>
              </w:rPr>
              <w:t>100</w:t>
            </w:r>
          </w:p>
        </w:tc>
      </w:tr>
      <w:tr w:rsidR="00F65D02" w:rsidRPr="00590D46" w14:paraId="6D9412AC" w14:textId="77777777" w:rsidTr="004226C8">
        <w:trPr>
          <w:trHeight w:val="57"/>
          <w:jc w:val="center"/>
        </w:trPr>
        <w:tc>
          <w:tcPr>
            <w:tcW w:w="2012" w:type="dxa"/>
            <w:tcBorders>
              <w:top w:val="single" w:sz="2" w:space="0" w:color="auto"/>
              <w:bottom w:val="single" w:sz="4" w:space="0" w:color="auto"/>
            </w:tcBorders>
            <w:shd w:val="clear" w:color="auto" w:fill="auto"/>
            <w:tcMar>
              <w:top w:w="28" w:type="dxa"/>
              <w:bottom w:w="28" w:type="dxa"/>
            </w:tcMar>
            <w:vAlign w:val="center"/>
          </w:tcPr>
          <w:p w14:paraId="557298F4" w14:textId="77777777" w:rsidR="00F65D02" w:rsidRPr="00FC4FC2" w:rsidRDefault="00F65D02" w:rsidP="004226C8">
            <w:pPr>
              <w:adjustRightInd w:val="0"/>
              <w:snapToGrid w:val="0"/>
              <w:jc w:val="center"/>
              <w:rPr>
                <w:rFonts w:ascii="Arial" w:eastAsia="微软雅黑" w:hAnsi="Arial" w:cs="思源黑体 CN Light"/>
                <w:color w:val="000000"/>
                <w:sz w:val="18"/>
                <w:szCs w:val="18"/>
              </w:rPr>
            </w:pPr>
            <w:r w:rsidRPr="00FC4FC2">
              <w:rPr>
                <w:rFonts w:ascii="Arial" w:eastAsia="微软雅黑" w:hAnsi="Arial" w:cs="思源黑体 CN Light"/>
                <w:color w:val="000000"/>
                <w:sz w:val="18"/>
                <w:szCs w:val="18"/>
              </w:rPr>
              <w:t>总体质量评估</w:t>
            </w:r>
          </w:p>
        </w:tc>
        <w:tc>
          <w:tcPr>
            <w:tcW w:w="8330" w:type="dxa"/>
            <w:gridSpan w:val="3"/>
            <w:tcBorders>
              <w:top w:val="single" w:sz="2" w:space="0" w:color="auto"/>
              <w:bottom w:val="single" w:sz="4" w:space="0" w:color="auto"/>
            </w:tcBorders>
            <w:shd w:val="clear" w:color="auto" w:fill="FFFFFF"/>
            <w:tcMar>
              <w:top w:w="28" w:type="dxa"/>
              <w:bottom w:w="28" w:type="dxa"/>
            </w:tcMar>
            <w:vAlign w:val="center"/>
          </w:tcPr>
          <w:p w14:paraId="2862AF5E" w14:textId="77777777" w:rsidR="00F65D02" w:rsidRDefault="00F65D02" w:rsidP="004226C8">
            <w:pPr>
              <w:snapToGrid w:val="0"/>
              <w:jc w:val="center"/>
              <w:rPr>
                <w:rFonts w:ascii="微软雅黑" w:eastAsia="微软雅黑" w:hAnsi="微软雅黑"/>
                <w:b/>
                <w:spacing w:val="10"/>
                <w:sz w:val="18"/>
                <w:szCs w:val="18"/>
              </w:rPr>
            </w:pPr>
            <w:r w:rsidRPr="00745C92">
              <w:rPr>
                <w:rFonts w:ascii="微软雅黑" w:eastAsia="微软雅黑" w:hAnsi="微软雅黑"/>
                <w:b/>
                <w:spacing w:val="10"/>
                <w:sz w:val="18"/>
                <w:szCs w:val="18"/>
                <w:highlight w:val="yellow"/>
              </w:rPr>
              <w:t xml:space="preserve">{%p if qc.dna_data_qc.cleandata_q30_num&gt;=0.75 and qc.dna_data_qc.mapping_ratio_num &gt;= 0.95 and qc.dna_data_qc.cover_ratio_num &gt;= 0.95 and qc.dna_data_qc.uni20_num &gt;= 0.9 and qc.dna_data_qc.depth_mean_num &gt;= </w:t>
            </w:r>
            <w:r>
              <w:rPr>
                <w:rFonts w:ascii="微软雅黑" w:eastAsia="微软雅黑" w:hAnsi="微软雅黑"/>
                <w:b/>
                <w:spacing w:val="10"/>
                <w:sz w:val="18"/>
                <w:szCs w:val="18"/>
                <w:highlight w:val="yellow"/>
              </w:rPr>
              <w:t>2</w:t>
            </w:r>
            <w:r w:rsidRPr="00745C92">
              <w:rPr>
                <w:rFonts w:ascii="微软雅黑" w:eastAsia="微软雅黑" w:hAnsi="微软雅黑"/>
                <w:b/>
                <w:spacing w:val="10"/>
                <w:sz w:val="18"/>
                <w:szCs w:val="18"/>
                <w:highlight w:val="yellow"/>
              </w:rPr>
              <w:t xml:space="preserve">00 </w:t>
            </w:r>
            <w:r w:rsidRPr="00745C92">
              <w:rPr>
                <w:rFonts w:ascii="微软雅黑" w:eastAsia="微软雅黑" w:hAnsi="微软雅黑" w:hint="eastAsia"/>
                <w:b/>
                <w:spacing w:val="10"/>
                <w:sz w:val="18"/>
                <w:szCs w:val="18"/>
                <w:highlight w:val="yellow"/>
              </w:rPr>
              <w:t>and</w:t>
            </w:r>
            <w:r w:rsidRPr="00745C92">
              <w:rPr>
                <w:rFonts w:ascii="微软雅黑" w:eastAsia="微软雅黑" w:hAnsi="微软雅黑"/>
                <w:b/>
                <w:spacing w:val="10"/>
                <w:sz w:val="18"/>
                <w:szCs w:val="18"/>
                <w:highlight w:val="yellow"/>
              </w:rPr>
              <w:t xml:space="preserve"> qc.dna_data_qc.depth_ssbc_num&gt;=</w:t>
            </w:r>
            <w:r>
              <w:rPr>
                <w:rFonts w:ascii="微软雅黑" w:eastAsia="微软雅黑" w:hAnsi="微软雅黑"/>
                <w:b/>
                <w:spacing w:val="10"/>
                <w:sz w:val="18"/>
                <w:szCs w:val="18"/>
                <w:highlight w:val="yellow"/>
              </w:rPr>
              <w:t>1</w:t>
            </w:r>
            <w:r w:rsidRPr="00745C92">
              <w:rPr>
                <w:rFonts w:ascii="微软雅黑" w:eastAsia="微软雅黑" w:hAnsi="微软雅黑"/>
                <w:b/>
                <w:spacing w:val="10"/>
                <w:sz w:val="18"/>
                <w:szCs w:val="18"/>
                <w:highlight w:val="yellow"/>
              </w:rPr>
              <w:t>00%}</w:t>
            </w:r>
          </w:p>
          <w:p w14:paraId="6CEE841C" w14:textId="77777777" w:rsidR="00F65D02" w:rsidRPr="00745C92" w:rsidRDefault="00F65D02" w:rsidP="004226C8">
            <w:pPr>
              <w:snapToGrid w:val="0"/>
              <w:jc w:val="center"/>
              <w:rPr>
                <w:rFonts w:ascii="微软雅黑" w:eastAsia="微软雅黑" w:hAnsi="微软雅黑"/>
                <w:b/>
                <w:spacing w:val="10"/>
                <w:sz w:val="18"/>
                <w:szCs w:val="18"/>
              </w:rPr>
            </w:pPr>
            <w:r w:rsidRPr="00FC21D2">
              <w:rPr>
                <w:rFonts w:ascii="微软雅黑" w:eastAsia="微软雅黑" w:hAnsi="微软雅黑" w:hint="eastAsia"/>
                <w:b/>
                <w:spacing w:val="10"/>
                <w:sz w:val="18"/>
                <w:szCs w:val="18"/>
              </w:rPr>
              <w:t>合格</w:t>
            </w:r>
          </w:p>
          <w:p w14:paraId="154F13A5" w14:textId="77777777" w:rsidR="00F65D02" w:rsidRPr="00745C92" w:rsidRDefault="00F65D02" w:rsidP="004226C8">
            <w:pPr>
              <w:snapToGrid w:val="0"/>
              <w:jc w:val="center"/>
              <w:rPr>
                <w:rFonts w:ascii="微软雅黑" w:eastAsia="微软雅黑" w:hAnsi="微软雅黑"/>
                <w:b/>
                <w:spacing w:val="10"/>
                <w:sz w:val="18"/>
                <w:szCs w:val="18"/>
              </w:rPr>
            </w:pPr>
            <w:r w:rsidRPr="00745C92">
              <w:rPr>
                <w:rFonts w:ascii="微软雅黑" w:eastAsia="微软雅黑" w:hAnsi="微软雅黑"/>
                <w:b/>
                <w:spacing w:val="10"/>
                <w:sz w:val="18"/>
                <w:szCs w:val="18"/>
                <w:highlight w:val="yellow"/>
              </w:rPr>
              <w:t>{%p else%}</w:t>
            </w:r>
          </w:p>
          <w:p w14:paraId="15B162F5" w14:textId="77777777" w:rsidR="00F65D02" w:rsidRPr="00745C92" w:rsidRDefault="00F65D02" w:rsidP="004226C8">
            <w:pPr>
              <w:snapToGrid w:val="0"/>
              <w:jc w:val="center"/>
              <w:rPr>
                <w:rFonts w:ascii="微软雅黑" w:eastAsia="微软雅黑" w:hAnsi="微软雅黑"/>
                <w:b/>
                <w:spacing w:val="10"/>
                <w:sz w:val="18"/>
                <w:szCs w:val="18"/>
              </w:rPr>
            </w:pPr>
            <w:r w:rsidRPr="00745C92">
              <w:rPr>
                <w:rFonts w:ascii="微软雅黑" w:eastAsia="微软雅黑" w:hAnsi="微软雅黑" w:hint="eastAsia"/>
                <w:b/>
                <w:spacing w:val="10"/>
                <w:sz w:val="18"/>
                <w:szCs w:val="18"/>
              </w:rPr>
              <w:t>风险</w:t>
            </w:r>
          </w:p>
          <w:p w14:paraId="512E0574" w14:textId="77777777" w:rsidR="00F65D02" w:rsidRPr="00FC4FC2" w:rsidRDefault="00F65D02" w:rsidP="004226C8">
            <w:pPr>
              <w:snapToGrid w:val="0"/>
              <w:jc w:val="center"/>
              <w:rPr>
                <w:rFonts w:ascii="微软雅黑" w:eastAsia="微软雅黑" w:hAnsi="微软雅黑"/>
                <w:b/>
                <w:spacing w:val="10"/>
                <w:sz w:val="18"/>
                <w:szCs w:val="18"/>
              </w:rPr>
            </w:pPr>
            <w:r w:rsidRPr="00745C92">
              <w:rPr>
                <w:rFonts w:ascii="微软雅黑" w:eastAsia="微软雅黑" w:hAnsi="微软雅黑"/>
                <w:b/>
                <w:spacing w:val="10"/>
                <w:sz w:val="18"/>
                <w:szCs w:val="18"/>
                <w:highlight w:val="yellow"/>
              </w:rPr>
              <w:t>{%p endif%}</w:t>
            </w:r>
          </w:p>
        </w:tc>
      </w:tr>
    </w:tbl>
    <w:p w14:paraId="649D4106" w14:textId="77777777" w:rsidR="00F65D02" w:rsidRPr="00590D46" w:rsidRDefault="00F65D02" w:rsidP="00F65D02">
      <w:pPr>
        <w:pStyle w:val="aa"/>
        <w:widowControl/>
        <w:numPr>
          <w:ilvl w:val="0"/>
          <w:numId w:val="1"/>
        </w:numPr>
        <w:spacing w:line="360" w:lineRule="exact"/>
        <w:ind w:firstLineChars="0"/>
        <w:jc w:val="left"/>
        <w:rPr>
          <w:rFonts w:ascii="微软雅黑" w:eastAsia="微软雅黑" w:hAnsi="微软雅黑"/>
          <w:kern w:val="0"/>
          <w:sz w:val="18"/>
          <w:szCs w:val="18"/>
        </w:rPr>
      </w:pPr>
      <w:r w:rsidRPr="00590D46">
        <w:rPr>
          <w:rFonts w:ascii="微软雅黑" w:eastAsia="微软雅黑" w:hAnsi="微软雅黑"/>
          <w:kern w:val="0"/>
          <w:sz w:val="18"/>
          <w:szCs w:val="18"/>
        </w:rPr>
        <w:t>仅</w:t>
      </w:r>
      <w:r w:rsidRPr="00590D46">
        <w:rPr>
          <w:rFonts w:ascii="微软雅黑" w:eastAsia="微软雅黑" w:hAnsi="微软雅黑" w:hint="eastAsia"/>
          <w:kern w:val="0"/>
          <w:sz w:val="18"/>
          <w:szCs w:val="18"/>
        </w:rPr>
        <w:t>当送检的样品中含有石蜡玻片时才能进行病理质控</w:t>
      </w:r>
    </w:p>
    <w:p w14:paraId="7FD47CC9" w14:textId="77777777" w:rsidR="00F65D02" w:rsidRPr="00590D46" w:rsidRDefault="00F65D02" w:rsidP="00F65D02">
      <w:pPr>
        <w:pStyle w:val="aa"/>
        <w:widowControl/>
        <w:numPr>
          <w:ilvl w:val="0"/>
          <w:numId w:val="1"/>
        </w:numPr>
        <w:spacing w:line="360" w:lineRule="exact"/>
        <w:ind w:firstLineChars="0"/>
        <w:jc w:val="left"/>
        <w:rPr>
          <w:rFonts w:ascii="微软雅黑" w:eastAsia="微软雅黑" w:hAnsi="微软雅黑"/>
          <w:kern w:val="0"/>
          <w:sz w:val="18"/>
          <w:szCs w:val="18"/>
        </w:rPr>
      </w:pPr>
      <w:r w:rsidRPr="00590D46">
        <w:rPr>
          <w:rFonts w:ascii="微软雅黑" w:eastAsia="微软雅黑" w:hAnsi="微软雅黑"/>
          <w:kern w:val="0"/>
          <w:sz w:val="18"/>
          <w:szCs w:val="18"/>
        </w:rPr>
        <w:t>Q30：测序的准确率</w:t>
      </w:r>
      <w:r w:rsidRPr="00590D46">
        <w:rPr>
          <w:rFonts w:ascii="微软雅黑" w:eastAsia="微软雅黑" w:hAnsi="微软雅黑" w:hint="eastAsia"/>
          <w:kern w:val="0"/>
          <w:sz w:val="18"/>
          <w:szCs w:val="18"/>
        </w:rPr>
        <w:t>大</w:t>
      </w:r>
      <w:r w:rsidRPr="00590D46">
        <w:rPr>
          <w:rFonts w:ascii="微软雅黑" w:eastAsia="微软雅黑" w:hAnsi="微软雅黑"/>
          <w:kern w:val="0"/>
          <w:sz w:val="18"/>
          <w:szCs w:val="18"/>
        </w:rPr>
        <w:t>于99.9%的碱基的</w:t>
      </w:r>
      <w:r w:rsidRPr="00590D46">
        <w:rPr>
          <w:rFonts w:ascii="微软雅黑" w:eastAsia="微软雅黑" w:hAnsi="微软雅黑" w:hint="eastAsia"/>
          <w:kern w:val="0"/>
          <w:sz w:val="18"/>
          <w:szCs w:val="18"/>
        </w:rPr>
        <w:t>比</w:t>
      </w:r>
      <w:r w:rsidRPr="00590D46">
        <w:rPr>
          <w:rFonts w:ascii="微软雅黑" w:eastAsia="微软雅黑" w:hAnsi="微软雅黑"/>
          <w:kern w:val="0"/>
          <w:sz w:val="18"/>
          <w:szCs w:val="18"/>
        </w:rPr>
        <w:t>例</w:t>
      </w:r>
    </w:p>
    <w:p w14:paraId="15C423A8" w14:textId="77777777" w:rsidR="00F65D02" w:rsidRPr="00590D46" w:rsidRDefault="00F65D02" w:rsidP="00F65D02">
      <w:pPr>
        <w:pStyle w:val="aa"/>
        <w:widowControl/>
        <w:numPr>
          <w:ilvl w:val="0"/>
          <w:numId w:val="1"/>
        </w:numPr>
        <w:spacing w:line="360" w:lineRule="exact"/>
        <w:ind w:firstLineChars="0"/>
        <w:jc w:val="left"/>
        <w:rPr>
          <w:rFonts w:ascii="微软雅黑" w:eastAsia="微软雅黑" w:hAnsi="微软雅黑"/>
          <w:kern w:val="0"/>
          <w:sz w:val="18"/>
          <w:szCs w:val="18"/>
        </w:rPr>
      </w:pPr>
      <w:r w:rsidRPr="00590D46">
        <w:rPr>
          <w:rFonts w:ascii="微软雅黑" w:eastAsia="微软雅黑" w:hAnsi="微软雅黑" w:hint="eastAsia"/>
          <w:kern w:val="0"/>
          <w:sz w:val="18"/>
          <w:szCs w:val="18"/>
        </w:rPr>
        <w:t>比</w:t>
      </w:r>
      <w:r w:rsidRPr="00590D46">
        <w:rPr>
          <w:rFonts w:ascii="微软雅黑" w:eastAsia="微软雅黑" w:hAnsi="微软雅黑"/>
          <w:kern w:val="0"/>
          <w:sz w:val="18"/>
          <w:szCs w:val="18"/>
        </w:rPr>
        <w:t>对率：</w:t>
      </w:r>
      <w:r w:rsidRPr="00590D46">
        <w:rPr>
          <w:rFonts w:ascii="微软雅黑" w:eastAsia="微软雅黑" w:hAnsi="微软雅黑" w:cs="思源黑体 CN Light" w:hint="eastAsia"/>
          <w:kern w:val="0"/>
          <w:sz w:val="18"/>
          <w:szCs w:val="18"/>
        </w:rPr>
        <w:t>可以比对至参考序列上的</w:t>
      </w:r>
      <w:r w:rsidRPr="00590D46">
        <w:rPr>
          <w:rFonts w:ascii="微软雅黑" w:eastAsia="微软雅黑" w:hAnsi="微软雅黑" w:cs="思源黑体 CN Light"/>
          <w:kern w:val="0"/>
          <w:sz w:val="18"/>
          <w:szCs w:val="18"/>
        </w:rPr>
        <w:t>reads</w:t>
      </w:r>
      <w:r w:rsidRPr="00590D46">
        <w:rPr>
          <w:rFonts w:ascii="微软雅黑" w:eastAsia="微软雅黑" w:hAnsi="微软雅黑" w:cs="思源黑体 CN Light" w:hint="eastAsia"/>
          <w:kern w:val="0"/>
          <w:sz w:val="18"/>
          <w:szCs w:val="18"/>
        </w:rPr>
        <w:t>的比例</w:t>
      </w:r>
    </w:p>
    <w:p w14:paraId="2098A898" w14:textId="77777777" w:rsidR="00F65D02" w:rsidRPr="00590D46" w:rsidRDefault="00F65D02" w:rsidP="00F65D02">
      <w:pPr>
        <w:pStyle w:val="aa"/>
        <w:widowControl/>
        <w:numPr>
          <w:ilvl w:val="0"/>
          <w:numId w:val="1"/>
        </w:numPr>
        <w:spacing w:line="360" w:lineRule="exact"/>
        <w:ind w:firstLineChars="0"/>
        <w:jc w:val="left"/>
        <w:rPr>
          <w:rFonts w:ascii="微软雅黑" w:eastAsia="微软雅黑" w:hAnsi="微软雅黑"/>
          <w:kern w:val="0"/>
          <w:sz w:val="18"/>
          <w:szCs w:val="18"/>
        </w:rPr>
      </w:pPr>
      <w:r w:rsidRPr="00590D46">
        <w:rPr>
          <w:rFonts w:ascii="微软雅黑" w:eastAsia="微软雅黑" w:hAnsi="微软雅黑"/>
          <w:kern w:val="0"/>
          <w:sz w:val="18"/>
          <w:szCs w:val="18"/>
        </w:rPr>
        <w:t>覆盖度：</w:t>
      </w:r>
      <w:r w:rsidRPr="00590D46">
        <w:rPr>
          <w:rFonts w:ascii="微软雅黑" w:eastAsia="微软雅黑" w:hAnsi="微软雅黑" w:cs="思源黑体 CN Light" w:hint="eastAsia"/>
          <w:kern w:val="0"/>
          <w:sz w:val="18"/>
          <w:szCs w:val="18"/>
        </w:rPr>
        <w:t>检测到的区域占目标区域的比例</w:t>
      </w:r>
    </w:p>
    <w:p w14:paraId="1B888A6A" w14:textId="77777777" w:rsidR="00F65D02" w:rsidRDefault="00F65D02" w:rsidP="00F65D02">
      <w:pPr>
        <w:pStyle w:val="aa"/>
        <w:widowControl/>
        <w:numPr>
          <w:ilvl w:val="0"/>
          <w:numId w:val="1"/>
        </w:numPr>
        <w:spacing w:line="360" w:lineRule="exact"/>
        <w:ind w:firstLineChars="0"/>
        <w:jc w:val="left"/>
        <w:rPr>
          <w:rFonts w:ascii="微软雅黑" w:eastAsia="微软雅黑" w:hAnsi="微软雅黑"/>
          <w:kern w:val="0"/>
          <w:sz w:val="18"/>
          <w:szCs w:val="18"/>
        </w:rPr>
      </w:pPr>
      <w:r w:rsidRPr="00590D46">
        <w:rPr>
          <w:rFonts w:ascii="微软雅黑" w:eastAsia="微软雅黑" w:hAnsi="微软雅黑"/>
          <w:kern w:val="0"/>
          <w:sz w:val="18"/>
          <w:szCs w:val="18"/>
        </w:rPr>
        <w:t>均一性：各目标区域的测序深度超过平均深度20%的比例</w:t>
      </w:r>
    </w:p>
    <w:p w14:paraId="6032CB04" w14:textId="77777777" w:rsidR="00F65D02" w:rsidRPr="001B055F" w:rsidRDefault="00F65D02" w:rsidP="00F65D02">
      <w:pPr>
        <w:pStyle w:val="aa"/>
        <w:widowControl/>
        <w:numPr>
          <w:ilvl w:val="0"/>
          <w:numId w:val="1"/>
        </w:numPr>
        <w:spacing w:line="360" w:lineRule="exact"/>
        <w:ind w:firstLineChars="0"/>
        <w:jc w:val="left"/>
        <w:rPr>
          <w:rFonts w:ascii="微软雅黑" w:eastAsia="微软雅黑" w:hAnsi="微软雅黑"/>
          <w:kern w:val="0"/>
          <w:sz w:val="18"/>
          <w:szCs w:val="18"/>
        </w:rPr>
      </w:pPr>
      <w:r w:rsidRPr="001B055F">
        <w:rPr>
          <w:rFonts w:ascii="微软雅黑" w:eastAsia="微软雅黑" w:hAnsi="微软雅黑" w:hint="eastAsia"/>
          <w:kern w:val="0"/>
          <w:sz w:val="18"/>
          <w:szCs w:val="18"/>
        </w:rPr>
        <w:t>平均测序深度：目标区域内每个碱基的平均深度</w:t>
      </w:r>
    </w:p>
    <w:p w14:paraId="17A32F5F" w14:textId="77777777" w:rsidR="00F65D02" w:rsidRPr="00590D46" w:rsidRDefault="00F65D02" w:rsidP="00F65D02">
      <w:pPr>
        <w:pStyle w:val="aa"/>
        <w:widowControl/>
        <w:numPr>
          <w:ilvl w:val="0"/>
          <w:numId w:val="1"/>
        </w:numPr>
        <w:spacing w:line="360" w:lineRule="exact"/>
        <w:ind w:firstLineChars="0"/>
        <w:jc w:val="left"/>
        <w:rPr>
          <w:rFonts w:ascii="微软雅黑" w:eastAsia="微软雅黑" w:hAnsi="微软雅黑" w:cs="思源黑体 CN Light"/>
          <w:kern w:val="0"/>
          <w:sz w:val="18"/>
          <w:szCs w:val="18"/>
        </w:rPr>
      </w:pPr>
      <w:r w:rsidRPr="00590D46">
        <w:rPr>
          <w:rFonts w:ascii="微软雅黑" w:eastAsia="微软雅黑" w:hAnsi="微软雅黑" w:cs="思源黑体 CN Light" w:hint="eastAsia"/>
          <w:kern w:val="0"/>
          <w:sz w:val="18"/>
          <w:szCs w:val="18"/>
        </w:rPr>
        <w:t>平均有效深度：校正后目标区域每个碱基被覆盖到的次数的平均值</w:t>
      </w:r>
    </w:p>
    <w:p w14:paraId="24851A7E" w14:textId="77777777" w:rsidR="00FC4FC2" w:rsidRPr="00D60F84" w:rsidRDefault="00FC4FC2" w:rsidP="00F65D02">
      <w:pPr>
        <w:pStyle w:val="13"/>
        <w:widowControl w:val="0"/>
        <w:pBdr>
          <w:top w:val="none" w:sz="0" w:space="1" w:color="auto"/>
          <w:left w:val="none" w:sz="0" w:space="4" w:color="auto"/>
          <w:bottom w:val="none" w:sz="0" w:space="1" w:color="auto"/>
          <w:right w:val="none" w:sz="0" w:space="4" w:color="auto"/>
        </w:pBdr>
        <w:adjustRightInd w:val="0"/>
        <w:snapToGrid w:val="0"/>
        <w:spacing w:before="0" w:after="0" w:line="240" w:lineRule="auto"/>
        <w:ind w:firstLineChars="0" w:firstLine="0"/>
        <w:rPr>
          <w:rFonts w:ascii="Arial" w:eastAsia="微软雅黑" w:hAnsi="Arial" w:cs="思源黑体 CN Light"/>
          <w:color w:val="000000" w:themeColor="text1"/>
          <w:sz w:val="18"/>
          <w:szCs w:val="18"/>
          <w:lang w:eastAsia="zh-CN"/>
        </w:rPr>
      </w:pPr>
    </w:p>
    <w:p w14:paraId="7A398065" w14:textId="77777777" w:rsidR="00F65D02" w:rsidRPr="008D0E6B" w:rsidRDefault="00F65D02" w:rsidP="00F65D02">
      <w:pPr>
        <w:adjustRightInd w:val="0"/>
        <w:snapToGrid w:val="0"/>
        <w:spacing w:line="340" w:lineRule="exact"/>
        <w:jc w:val="left"/>
        <w:rPr>
          <w:rFonts w:ascii="微软雅黑" w:eastAsia="微软雅黑" w:hAnsi="微软雅黑"/>
          <w:b/>
          <w:sz w:val="24"/>
          <w:szCs w:val="24"/>
        </w:rPr>
      </w:pPr>
      <w:r w:rsidRPr="008D0E6B">
        <w:rPr>
          <w:rFonts w:ascii="微软雅黑" w:eastAsia="微软雅黑" w:hAnsi="微软雅黑" w:hint="eastAsia"/>
          <w:b/>
          <w:sz w:val="24"/>
          <w:szCs w:val="24"/>
        </w:rPr>
        <w:t>附录. HRR相关基因检测列表</w:t>
      </w:r>
    </w:p>
    <w:tbl>
      <w:tblPr>
        <w:tblW w:w="10435" w:type="dxa"/>
        <w:tblInd w:w="-20" w:type="dxa"/>
        <w:tblLayout w:type="fixed"/>
        <w:tblLook w:val="04A0" w:firstRow="1" w:lastRow="0" w:firstColumn="1" w:lastColumn="0" w:noHBand="0" w:noVBand="1"/>
      </w:tblPr>
      <w:tblGrid>
        <w:gridCol w:w="625"/>
        <w:gridCol w:w="1091"/>
        <w:gridCol w:w="1701"/>
        <w:gridCol w:w="4962"/>
        <w:gridCol w:w="2056"/>
      </w:tblGrid>
      <w:tr w:rsidR="00FC4FC2" w:rsidRPr="00590D46" w14:paraId="2AC72766" w14:textId="77777777" w:rsidTr="00F37386">
        <w:trPr>
          <w:trHeight w:val="340"/>
        </w:trPr>
        <w:tc>
          <w:tcPr>
            <w:tcW w:w="625" w:type="dxa"/>
            <w:tcBorders>
              <w:top w:val="single" w:sz="4" w:space="0" w:color="auto"/>
              <w:left w:val="single" w:sz="4" w:space="0" w:color="auto"/>
              <w:bottom w:val="single" w:sz="4" w:space="0" w:color="auto"/>
              <w:right w:val="single" w:sz="4" w:space="0" w:color="auto"/>
            </w:tcBorders>
            <w:noWrap/>
            <w:vAlign w:val="center"/>
          </w:tcPr>
          <w:p w14:paraId="41D1D225" w14:textId="77777777" w:rsidR="00FC4FC2" w:rsidRPr="00590D46" w:rsidRDefault="00FC4FC2" w:rsidP="008F12F4">
            <w:pPr>
              <w:jc w:val="center"/>
              <w:rPr>
                <w:rFonts w:ascii="微软雅黑" w:eastAsia="微软雅黑" w:hAnsi="微软雅黑"/>
                <w:b/>
                <w:bCs/>
                <w:kern w:val="0"/>
                <w:sz w:val="18"/>
                <w:szCs w:val="18"/>
              </w:rPr>
            </w:pPr>
            <w:r w:rsidRPr="00590D46">
              <w:rPr>
                <w:rFonts w:ascii="微软雅黑" w:eastAsia="微软雅黑" w:hAnsi="微软雅黑" w:hint="eastAsia"/>
                <w:b/>
                <w:bCs/>
                <w:kern w:val="0"/>
                <w:sz w:val="18"/>
                <w:szCs w:val="18"/>
              </w:rPr>
              <w:t>序号</w:t>
            </w:r>
          </w:p>
        </w:tc>
        <w:tc>
          <w:tcPr>
            <w:tcW w:w="1091" w:type="dxa"/>
            <w:tcBorders>
              <w:top w:val="single" w:sz="4" w:space="0" w:color="auto"/>
              <w:left w:val="nil"/>
              <w:bottom w:val="single" w:sz="4" w:space="0" w:color="auto"/>
              <w:right w:val="single" w:sz="4" w:space="0" w:color="auto"/>
            </w:tcBorders>
            <w:vAlign w:val="center"/>
          </w:tcPr>
          <w:p w14:paraId="2977AB9C" w14:textId="77777777" w:rsidR="00FC4FC2" w:rsidRPr="00590D46" w:rsidRDefault="00FC4FC2" w:rsidP="008F12F4">
            <w:pPr>
              <w:jc w:val="center"/>
              <w:rPr>
                <w:rFonts w:ascii="微软雅黑" w:eastAsia="微软雅黑" w:hAnsi="微软雅黑"/>
                <w:b/>
                <w:bCs/>
                <w:kern w:val="0"/>
                <w:sz w:val="18"/>
                <w:szCs w:val="18"/>
              </w:rPr>
            </w:pPr>
            <w:r w:rsidRPr="00590D46">
              <w:rPr>
                <w:rFonts w:ascii="微软雅黑" w:eastAsia="微软雅黑" w:hAnsi="微软雅黑" w:hint="eastAsia"/>
                <w:b/>
                <w:bCs/>
                <w:kern w:val="0"/>
                <w:sz w:val="18"/>
                <w:szCs w:val="18"/>
              </w:rPr>
              <w:t>基因</w:t>
            </w:r>
          </w:p>
        </w:tc>
        <w:tc>
          <w:tcPr>
            <w:tcW w:w="1701" w:type="dxa"/>
            <w:tcBorders>
              <w:top w:val="single" w:sz="4" w:space="0" w:color="auto"/>
              <w:left w:val="nil"/>
              <w:bottom w:val="single" w:sz="4" w:space="0" w:color="auto"/>
              <w:right w:val="single" w:sz="4" w:space="0" w:color="auto"/>
            </w:tcBorders>
            <w:vAlign w:val="center"/>
          </w:tcPr>
          <w:p w14:paraId="6EFF552A" w14:textId="77777777" w:rsidR="00FC4FC2" w:rsidRPr="00590D46" w:rsidRDefault="00FC4FC2" w:rsidP="008F12F4">
            <w:pPr>
              <w:jc w:val="center"/>
              <w:rPr>
                <w:rFonts w:ascii="微软雅黑" w:eastAsia="微软雅黑" w:hAnsi="微软雅黑"/>
                <w:b/>
                <w:bCs/>
                <w:kern w:val="0"/>
                <w:sz w:val="18"/>
                <w:szCs w:val="18"/>
              </w:rPr>
            </w:pPr>
            <w:r w:rsidRPr="00590D46">
              <w:rPr>
                <w:rFonts w:ascii="微软雅黑" w:eastAsia="微软雅黑" w:hAnsi="微软雅黑" w:hint="eastAsia"/>
                <w:b/>
                <w:bCs/>
                <w:kern w:val="0"/>
                <w:sz w:val="18"/>
                <w:szCs w:val="18"/>
              </w:rPr>
              <w:t>转录本</w:t>
            </w:r>
          </w:p>
        </w:tc>
        <w:tc>
          <w:tcPr>
            <w:tcW w:w="4962" w:type="dxa"/>
            <w:tcBorders>
              <w:top w:val="single" w:sz="4" w:space="0" w:color="auto"/>
              <w:left w:val="nil"/>
              <w:bottom w:val="single" w:sz="4" w:space="0" w:color="auto"/>
              <w:right w:val="single" w:sz="4" w:space="0" w:color="auto"/>
            </w:tcBorders>
            <w:noWrap/>
            <w:vAlign w:val="center"/>
          </w:tcPr>
          <w:p w14:paraId="54730FC3" w14:textId="77777777" w:rsidR="00FC4FC2" w:rsidRPr="00590D46" w:rsidRDefault="00FC4FC2" w:rsidP="008F12F4">
            <w:pPr>
              <w:jc w:val="center"/>
              <w:rPr>
                <w:rFonts w:ascii="微软雅黑" w:eastAsia="微软雅黑" w:hAnsi="微软雅黑"/>
                <w:b/>
                <w:bCs/>
                <w:kern w:val="0"/>
                <w:sz w:val="18"/>
                <w:szCs w:val="18"/>
              </w:rPr>
            </w:pPr>
            <w:r w:rsidRPr="00590D46">
              <w:rPr>
                <w:rFonts w:ascii="微软雅黑" w:eastAsia="微软雅黑" w:hAnsi="微软雅黑" w:hint="eastAsia"/>
                <w:b/>
                <w:bCs/>
                <w:kern w:val="0"/>
                <w:sz w:val="18"/>
                <w:szCs w:val="18"/>
              </w:rPr>
              <w:t>检测区域</w:t>
            </w:r>
          </w:p>
        </w:tc>
        <w:tc>
          <w:tcPr>
            <w:tcW w:w="2056" w:type="dxa"/>
            <w:tcBorders>
              <w:top w:val="single" w:sz="4" w:space="0" w:color="auto"/>
              <w:left w:val="nil"/>
              <w:bottom w:val="single" w:sz="4" w:space="0" w:color="auto"/>
              <w:right w:val="single" w:sz="4" w:space="0" w:color="auto"/>
            </w:tcBorders>
            <w:noWrap/>
            <w:vAlign w:val="center"/>
          </w:tcPr>
          <w:p w14:paraId="5D308E12" w14:textId="77777777" w:rsidR="00FC4FC2" w:rsidRPr="00590D46" w:rsidRDefault="00FC4FC2" w:rsidP="008F12F4">
            <w:pPr>
              <w:jc w:val="center"/>
              <w:rPr>
                <w:rFonts w:ascii="微软雅黑" w:eastAsia="微软雅黑" w:hAnsi="微软雅黑"/>
                <w:b/>
                <w:bCs/>
                <w:kern w:val="0"/>
                <w:sz w:val="18"/>
                <w:szCs w:val="18"/>
              </w:rPr>
            </w:pPr>
            <w:r w:rsidRPr="00590D46">
              <w:rPr>
                <w:rFonts w:ascii="微软雅黑" w:eastAsia="微软雅黑" w:hAnsi="微软雅黑" w:hint="eastAsia"/>
                <w:b/>
                <w:bCs/>
                <w:kern w:val="0"/>
                <w:sz w:val="18"/>
                <w:szCs w:val="18"/>
              </w:rPr>
              <w:t>检测变异类型</w:t>
            </w:r>
          </w:p>
        </w:tc>
      </w:tr>
      <w:tr w:rsidR="00FC4FC2" w:rsidRPr="00590D46" w14:paraId="040D3DE3"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353F4C3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w:t>
            </w:r>
          </w:p>
        </w:tc>
        <w:tc>
          <w:tcPr>
            <w:tcW w:w="1091" w:type="dxa"/>
            <w:tcBorders>
              <w:top w:val="nil"/>
              <w:left w:val="nil"/>
              <w:bottom w:val="single" w:sz="4" w:space="0" w:color="auto"/>
              <w:right w:val="single" w:sz="4" w:space="0" w:color="auto"/>
            </w:tcBorders>
            <w:noWrap/>
            <w:vAlign w:val="center"/>
          </w:tcPr>
          <w:p w14:paraId="585CDEB5"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AR</w:t>
            </w:r>
          </w:p>
        </w:tc>
        <w:tc>
          <w:tcPr>
            <w:tcW w:w="1701" w:type="dxa"/>
            <w:tcBorders>
              <w:top w:val="nil"/>
              <w:left w:val="nil"/>
              <w:bottom w:val="single" w:sz="4" w:space="0" w:color="auto"/>
              <w:right w:val="single" w:sz="4" w:space="0" w:color="auto"/>
            </w:tcBorders>
            <w:noWrap/>
            <w:vAlign w:val="center"/>
          </w:tcPr>
          <w:p w14:paraId="7DD8AD14"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NM_000044</w:t>
            </w:r>
          </w:p>
        </w:tc>
        <w:tc>
          <w:tcPr>
            <w:tcW w:w="4962" w:type="dxa"/>
            <w:tcBorders>
              <w:top w:val="nil"/>
              <w:left w:val="nil"/>
              <w:bottom w:val="single" w:sz="4" w:space="0" w:color="auto"/>
              <w:right w:val="single" w:sz="4" w:space="0" w:color="auto"/>
            </w:tcBorders>
            <w:noWrap/>
            <w:vAlign w:val="center"/>
          </w:tcPr>
          <w:p w14:paraId="7C74C49C"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8</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26A787B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6CEE6177"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0B0BE3D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w:t>
            </w:r>
          </w:p>
        </w:tc>
        <w:tc>
          <w:tcPr>
            <w:tcW w:w="1091" w:type="dxa"/>
            <w:tcBorders>
              <w:top w:val="nil"/>
              <w:left w:val="nil"/>
              <w:bottom w:val="single" w:sz="4" w:space="0" w:color="auto"/>
              <w:right w:val="single" w:sz="4" w:space="0" w:color="auto"/>
            </w:tcBorders>
            <w:noWrap/>
            <w:vAlign w:val="center"/>
          </w:tcPr>
          <w:p w14:paraId="62316A2D"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ATM</w:t>
            </w:r>
          </w:p>
        </w:tc>
        <w:tc>
          <w:tcPr>
            <w:tcW w:w="1701" w:type="dxa"/>
            <w:tcBorders>
              <w:top w:val="nil"/>
              <w:left w:val="nil"/>
              <w:bottom w:val="single" w:sz="4" w:space="0" w:color="auto"/>
              <w:right w:val="single" w:sz="4" w:space="0" w:color="auto"/>
            </w:tcBorders>
            <w:noWrap/>
            <w:vAlign w:val="center"/>
          </w:tcPr>
          <w:p w14:paraId="1CC338D6"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NM_000051</w:t>
            </w:r>
          </w:p>
        </w:tc>
        <w:tc>
          <w:tcPr>
            <w:tcW w:w="4962" w:type="dxa"/>
            <w:tcBorders>
              <w:top w:val="nil"/>
              <w:left w:val="nil"/>
              <w:bottom w:val="single" w:sz="4" w:space="0" w:color="auto"/>
              <w:right w:val="single" w:sz="4" w:space="0" w:color="auto"/>
            </w:tcBorders>
            <w:noWrap/>
            <w:vAlign w:val="center"/>
          </w:tcPr>
          <w:p w14:paraId="08682038"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63</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1DA8B9D8"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BB80036"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101E15C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3</w:t>
            </w:r>
          </w:p>
        </w:tc>
        <w:tc>
          <w:tcPr>
            <w:tcW w:w="1091" w:type="dxa"/>
            <w:tcBorders>
              <w:top w:val="nil"/>
              <w:left w:val="nil"/>
              <w:bottom w:val="single" w:sz="4" w:space="0" w:color="auto"/>
              <w:right w:val="single" w:sz="4" w:space="0" w:color="auto"/>
            </w:tcBorders>
            <w:noWrap/>
            <w:vAlign w:val="center"/>
          </w:tcPr>
          <w:p w14:paraId="6D37582D"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ATR</w:t>
            </w:r>
          </w:p>
        </w:tc>
        <w:tc>
          <w:tcPr>
            <w:tcW w:w="1701" w:type="dxa"/>
            <w:tcBorders>
              <w:top w:val="nil"/>
              <w:left w:val="nil"/>
              <w:bottom w:val="single" w:sz="4" w:space="0" w:color="auto"/>
              <w:right w:val="single" w:sz="4" w:space="0" w:color="auto"/>
            </w:tcBorders>
            <w:noWrap/>
            <w:vAlign w:val="center"/>
          </w:tcPr>
          <w:p w14:paraId="7F3E961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NM_001184</w:t>
            </w:r>
          </w:p>
        </w:tc>
        <w:tc>
          <w:tcPr>
            <w:tcW w:w="4962" w:type="dxa"/>
            <w:tcBorders>
              <w:top w:val="nil"/>
              <w:left w:val="nil"/>
              <w:bottom w:val="single" w:sz="4" w:space="0" w:color="auto"/>
              <w:right w:val="single" w:sz="4" w:space="0" w:color="auto"/>
            </w:tcBorders>
            <w:noWrap/>
            <w:vAlign w:val="center"/>
          </w:tcPr>
          <w:p w14:paraId="1F11690B"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47</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79F79FB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18C15401"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4CECD67B"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4</w:t>
            </w:r>
          </w:p>
        </w:tc>
        <w:tc>
          <w:tcPr>
            <w:tcW w:w="1091" w:type="dxa"/>
            <w:tcBorders>
              <w:top w:val="nil"/>
              <w:left w:val="nil"/>
              <w:bottom w:val="single" w:sz="4" w:space="0" w:color="auto"/>
              <w:right w:val="single" w:sz="4" w:space="0" w:color="auto"/>
            </w:tcBorders>
            <w:noWrap/>
            <w:vAlign w:val="center"/>
          </w:tcPr>
          <w:p w14:paraId="34ED15BC"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BARD1</w:t>
            </w:r>
          </w:p>
        </w:tc>
        <w:tc>
          <w:tcPr>
            <w:tcW w:w="1701" w:type="dxa"/>
            <w:tcBorders>
              <w:top w:val="nil"/>
              <w:left w:val="nil"/>
              <w:bottom w:val="single" w:sz="4" w:space="0" w:color="auto"/>
              <w:right w:val="single" w:sz="4" w:space="0" w:color="auto"/>
            </w:tcBorders>
            <w:noWrap/>
            <w:vAlign w:val="center"/>
          </w:tcPr>
          <w:p w14:paraId="06679A1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NM_000465</w:t>
            </w:r>
          </w:p>
        </w:tc>
        <w:tc>
          <w:tcPr>
            <w:tcW w:w="4962" w:type="dxa"/>
            <w:tcBorders>
              <w:top w:val="nil"/>
              <w:left w:val="nil"/>
              <w:bottom w:val="single" w:sz="4" w:space="0" w:color="auto"/>
              <w:right w:val="single" w:sz="4" w:space="0" w:color="auto"/>
            </w:tcBorders>
            <w:noWrap/>
            <w:vAlign w:val="center"/>
          </w:tcPr>
          <w:p w14:paraId="4F8F91E4"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11</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51DCA561"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4E53BE0B"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4BC07511"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5</w:t>
            </w:r>
          </w:p>
        </w:tc>
        <w:tc>
          <w:tcPr>
            <w:tcW w:w="1091" w:type="dxa"/>
            <w:tcBorders>
              <w:top w:val="nil"/>
              <w:left w:val="nil"/>
              <w:bottom w:val="single" w:sz="4" w:space="0" w:color="auto"/>
              <w:right w:val="single" w:sz="4" w:space="0" w:color="auto"/>
            </w:tcBorders>
            <w:noWrap/>
            <w:vAlign w:val="center"/>
          </w:tcPr>
          <w:p w14:paraId="3157EAB0"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BRAF</w:t>
            </w:r>
          </w:p>
        </w:tc>
        <w:tc>
          <w:tcPr>
            <w:tcW w:w="1701" w:type="dxa"/>
            <w:tcBorders>
              <w:top w:val="nil"/>
              <w:left w:val="nil"/>
              <w:bottom w:val="single" w:sz="4" w:space="0" w:color="auto"/>
              <w:right w:val="single" w:sz="4" w:space="0" w:color="auto"/>
            </w:tcBorders>
            <w:noWrap/>
            <w:vAlign w:val="center"/>
          </w:tcPr>
          <w:p w14:paraId="14D32FC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NM_004333</w:t>
            </w:r>
          </w:p>
        </w:tc>
        <w:tc>
          <w:tcPr>
            <w:tcW w:w="4962" w:type="dxa"/>
            <w:tcBorders>
              <w:top w:val="nil"/>
              <w:left w:val="nil"/>
              <w:bottom w:val="single" w:sz="4" w:space="0" w:color="auto"/>
              <w:right w:val="single" w:sz="4" w:space="0" w:color="auto"/>
            </w:tcBorders>
            <w:noWrap/>
            <w:vAlign w:val="center"/>
          </w:tcPr>
          <w:p w14:paraId="04DD27A9"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11/12/15/18</w:t>
            </w:r>
            <w:r w:rsidRPr="00590D46">
              <w:rPr>
                <w:rFonts w:ascii="微软雅黑" w:eastAsia="微软雅黑" w:hAnsi="微软雅黑" w:hint="eastAsia"/>
                <w:kern w:val="0"/>
                <w:sz w:val="18"/>
                <w:szCs w:val="18"/>
              </w:rPr>
              <w:t>热点区域</w:t>
            </w:r>
          </w:p>
        </w:tc>
        <w:tc>
          <w:tcPr>
            <w:tcW w:w="2056" w:type="dxa"/>
            <w:tcBorders>
              <w:top w:val="nil"/>
              <w:left w:val="nil"/>
              <w:bottom w:val="single" w:sz="4" w:space="0" w:color="auto"/>
              <w:right w:val="single" w:sz="4" w:space="0" w:color="auto"/>
            </w:tcBorders>
            <w:noWrap/>
            <w:vAlign w:val="center"/>
          </w:tcPr>
          <w:p w14:paraId="3347389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E942CA" w14:paraId="17C68130"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7DAE921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6</w:t>
            </w:r>
          </w:p>
        </w:tc>
        <w:tc>
          <w:tcPr>
            <w:tcW w:w="1091" w:type="dxa"/>
            <w:tcBorders>
              <w:top w:val="nil"/>
              <w:left w:val="nil"/>
              <w:bottom w:val="single" w:sz="4" w:space="0" w:color="auto"/>
              <w:right w:val="single" w:sz="4" w:space="0" w:color="auto"/>
            </w:tcBorders>
            <w:noWrap/>
            <w:vAlign w:val="center"/>
          </w:tcPr>
          <w:p w14:paraId="2D289F35"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BRCA1</w:t>
            </w:r>
          </w:p>
        </w:tc>
        <w:tc>
          <w:tcPr>
            <w:tcW w:w="1701" w:type="dxa"/>
            <w:tcBorders>
              <w:top w:val="nil"/>
              <w:left w:val="nil"/>
              <w:bottom w:val="single" w:sz="4" w:space="0" w:color="auto"/>
              <w:right w:val="single" w:sz="4" w:space="0" w:color="auto"/>
            </w:tcBorders>
            <w:noWrap/>
            <w:vAlign w:val="center"/>
          </w:tcPr>
          <w:p w14:paraId="0A70761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NM_007294</w:t>
            </w:r>
          </w:p>
        </w:tc>
        <w:tc>
          <w:tcPr>
            <w:tcW w:w="4962" w:type="dxa"/>
            <w:tcBorders>
              <w:top w:val="nil"/>
              <w:left w:val="nil"/>
              <w:bottom w:val="single" w:sz="4" w:space="0" w:color="auto"/>
              <w:right w:val="single" w:sz="4" w:space="0" w:color="auto"/>
            </w:tcBorders>
            <w:noWrap/>
            <w:vAlign w:val="center"/>
          </w:tcPr>
          <w:p w14:paraId="177029C7"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3</w:t>
            </w:r>
            <w:r w:rsidRPr="00590D46">
              <w:rPr>
                <w:rFonts w:ascii="微软雅黑" w:eastAsia="微软雅黑" w:hAnsi="微软雅黑" w:hint="eastAsia"/>
                <w:kern w:val="0"/>
                <w:sz w:val="18"/>
                <w:szCs w:val="18"/>
              </w:rPr>
              <w:t>、</w:t>
            </w:r>
            <w:r w:rsidRPr="00590D46">
              <w:rPr>
                <w:rFonts w:ascii="微软雅黑" w:eastAsia="微软雅黑" w:hAnsi="微软雅黑"/>
                <w:kern w:val="0"/>
                <w:sz w:val="18"/>
                <w:szCs w:val="18"/>
              </w:rPr>
              <w:t>Exon 5~Exon 24</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内含子连接区、部分内含子和</w:t>
            </w:r>
            <w:r w:rsidRPr="00590D46">
              <w:rPr>
                <w:rFonts w:ascii="微软雅黑" w:eastAsia="微软雅黑" w:hAnsi="微软雅黑"/>
                <w:kern w:val="0"/>
                <w:sz w:val="18"/>
                <w:szCs w:val="18"/>
              </w:rPr>
              <w:t>UTR</w:t>
            </w:r>
            <w:r w:rsidRPr="00590D46">
              <w:rPr>
                <w:rFonts w:ascii="微软雅黑" w:eastAsia="微软雅黑" w:hAnsi="微软雅黑" w:hint="eastAsia"/>
                <w:kern w:val="0"/>
                <w:sz w:val="18"/>
                <w:szCs w:val="18"/>
              </w:rPr>
              <w:t>区</w:t>
            </w:r>
          </w:p>
        </w:tc>
        <w:tc>
          <w:tcPr>
            <w:tcW w:w="2056" w:type="dxa"/>
            <w:tcBorders>
              <w:top w:val="nil"/>
              <w:left w:val="nil"/>
              <w:bottom w:val="single" w:sz="4" w:space="0" w:color="auto"/>
              <w:right w:val="single" w:sz="4" w:space="0" w:color="auto"/>
            </w:tcBorders>
            <w:noWrap/>
            <w:vAlign w:val="center"/>
          </w:tcPr>
          <w:p w14:paraId="44FF78B5" w14:textId="5A0B7E51" w:rsidR="00FC4FC2" w:rsidRPr="00C36B19"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r w:rsidR="00067884">
              <w:rPr>
                <w:rFonts w:ascii="微软雅黑" w:eastAsia="微软雅黑" w:hAnsi="微软雅黑" w:hint="eastAsia"/>
                <w:kern w:val="0"/>
                <w:sz w:val="18"/>
                <w:szCs w:val="18"/>
              </w:rPr>
              <w:t>、</w:t>
            </w:r>
            <w:r w:rsidR="00067884" w:rsidRPr="00067884">
              <w:rPr>
                <w:rFonts w:ascii="微软雅黑" w:eastAsia="微软雅黑" w:hAnsi="微软雅黑" w:hint="eastAsia"/>
                <w:kern w:val="0"/>
                <w:sz w:val="18"/>
                <w:szCs w:val="18"/>
              </w:rPr>
              <w:t>大片段重排*</w:t>
            </w:r>
          </w:p>
        </w:tc>
      </w:tr>
      <w:tr w:rsidR="00FC4FC2" w:rsidRPr="00E942CA" w14:paraId="4DBA5E44"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3556C237" w14:textId="77777777" w:rsidR="00FC4FC2" w:rsidRPr="00915A4E" w:rsidRDefault="00FC4FC2" w:rsidP="008F12F4">
            <w:pPr>
              <w:jc w:val="center"/>
              <w:rPr>
                <w:rFonts w:ascii="微软雅黑" w:eastAsia="微软雅黑" w:hAnsi="微软雅黑"/>
                <w:kern w:val="0"/>
                <w:sz w:val="18"/>
                <w:szCs w:val="18"/>
              </w:rPr>
            </w:pPr>
            <w:r w:rsidRPr="00915A4E">
              <w:rPr>
                <w:rFonts w:ascii="微软雅黑" w:eastAsia="微软雅黑" w:hAnsi="微软雅黑"/>
                <w:kern w:val="0"/>
                <w:sz w:val="18"/>
                <w:szCs w:val="18"/>
              </w:rPr>
              <w:t>7</w:t>
            </w:r>
          </w:p>
        </w:tc>
        <w:tc>
          <w:tcPr>
            <w:tcW w:w="1091" w:type="dxa"/>
            <w:tcBorders>
              <w:top w:val="nil"/>
              <w:left w:val="nil"/>
              <w:bottom w:val="single" w:sz="4" w:space="0" w:color="auto"/>
              <w:right w:val="single" w:sz="4" w:space="0" w:color="auto"/>
            </w:tcBorders>
            <w:noWrap/>
            <w:vAlign w:val="center"/>
          </w:tcPr>
          <w:p w14:paraId="5C657F29" w14:textId="77777777" w:rsidR="00FC4FC2" w:rsidRPr="00915A4E" w:rsidRDefault="00FC4FC2" w:rsidP="008F12F4">
            <w:pPr>
              <w:jc w:val="center"/>
              <w:rPr>
                <w:rFonts w:ascii="微软雅黑" w:eastAsia="微软雅黑" w:hAnsi="微软雅黑"/>
                <w:i/>
                <w:iCs/>
                <w:kern w:val="0"/>
                <w:sz w:val="18"/>
                <w:szCs w:val="18"/>
              </w:rPr>
            </w:pPr>
            <w:r w:rsidRPr="00915A4E">
              <w:rPr>
                <w:rFonts w:ascii="微软雅黑" w:eastAsia="微软雅黑" w:hAnsi="微软雅黑"/>
                <w:i/>
                <w:iCs/>
                <w:kern w:val="0"/>
                <w:sz w:val="18"/>
                <w:szCs w:val="18"/>
              </w:rPr>
              <w:t>BRCA2</w:t>
            </w:r>
          </w:p>
        </w:tc>
        <w:tc>
          <w:tcPr>
            <w:tcW w:w="1701" w:type="dxa"/>
            <w:tcBorders>
              <w:top w:val="nil"/>
              <w:left w:val="nil"/>
              <w:bottom w:val="single" w:sz="4" w:space="0" w:color="auto"/>
              <w:right w:val="single" w:sz="4" w:space="0" w:color="auto"/>
            </w:tcBorders>
            <w:noWrap/>
            <w:vAlign w:val="center"/>
          </w:tcPr>
          <w:p w14:paraId="3CCC372A" w14:textId="77777777" w:rsidR="00FC4FC2" w:rsidRPr="00915A4E" w:rsidRDefault="00FC4FC2" w:rsidP="008F12F4">
            <w:pPr>
              <w:jc w:val="center"/>
              <w:rPr>
                <w:rFonts w:ascii="微软雅黑" w:eastAsia="微软雅黑" w:hAnsi="微软雅黑"/>
                <w:kern w:val="0"/>
                <w:sz w:val="18"/>
                <w:szCs w:val="18"/>
              </w:rPr>
            </w:pPr>
            <w:r w:rsidRPr="00915A4E">
              <w:rPr>
                <w:rFonts w:ascii="微软雅黑" w:eastAsia="微软雅黑" w:hAnsi="微软雅黑"/>
                <w:kern w:val="0"/>
                <w:sz w:val="18"/>
                <w:szCs w:val="18"/>
              </w:rPr>
              <w:t>NM_000059</w:t>
            </w:r>
          </w:p>
        </w:tc>
        <w:tc>
          <w:tcPr>
            <w:tcW w:w="4962" w:type="dxa"/>
            <w:tcBorders>
              <w:top w:val="nil"/>
              <w:left w:val="nil"/>
              <w:bottom w:val="single" w:sz="4" w:space="0" w:color="auto"/>
              <w:right w:val="single" w:sz="4" w:space="0" w:color="auto"/>
            </w:tcBorders>
            <w:noWrap/>
            <w:vAlign w:val="center"/>
          </w:tcPr>
          <w:p w14:paraId="016D15FC" w14:textId="77777777" w:rsidR="00FC4FC2" w:rsidRPr="00590D46" w:rsidRDefault="00FC4FC2" w:rsidP="008F12F4">
            <w:pPr>
              <w:rPr>
                <w:rFonts w:ascii="微软雅黑" w:eastAsia="微软雅黑" w:hAnsi="微软雅黑"/>
                <w:kern w:val="0"/>
                <w:sz w:val="18"/>
                <w:szCs w:val="18"/>
              </w:rPr>
            </w:pPr>
            <w:r w:rsidRPr="00915A4E">
              <w:rPr>
                <w:rFonts w:ascii="微软雅黑" w:eastAsia="微软雅黑" w:hAnsi="微软雅黑"/>
                <w:kern w:val="0"/>
                <w:sz w:val="18"/>
                <w:szCs w:val="18"/>
              </w:rPr>
              <w:t>Exon 2~Exon 27</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内含子连接区、部分内含子和</w:t>
            </w:r>
            <w:r w:rsidRPr="00590D46">
              <w:rPr>
                <w:rFonts w:ascii="微软雅黑" w:eastAsia="微软雅黑" w:hAnsi="微软雅黑"/>
                <w:kern w:val="0"/>
                <w:sz w:val="18"/>
                <w:szCs w:val="18"/>
              </w:rPr>
              <w:t>UTR</w:t>
            </w:r>
            <w:r w:rsidRPr="00590D46">
              <w:rPr>
                <w:rFonts w:ascii="微软雅黑" w:eastAsia="微软雅黑" w:hAnsi="微软雅黑" w:hint="eastAsia"/>
                <w:kern w:val="0"/>
                <w:sz w:val="18"/>
                <w:szCs w:val="18"/>
              </w:rPr>
              <w:t>区</w:t>
            </w:r>
          </w:p>
        </w:tc>
        <w:tc>
          <w:tcPr>
            <w:tcW w:w="2056" w:type="dxa"/>
            <w:tcBorders>
              <w:top w:val="nil"/>
              <w:left w:val="nil"/>
              <w:bottom w:val="single" w:sz="4" w:space="0" w:color="auto"/>
              <w:right w:val="single" w:sz="4" w:space="0" w:color="auto"/>
            </w:tcBorders>
            <w:noWrap/>
            <w:vAlign w:val="center"/>
          </w:tcPr>
          <w:p w14:paraId="50F12236" w14:textId="4091F731" w:rsidR="00FC4FC2" w:rsidRPr="00C36B19"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r w:rsidR="00067884" w:rsidRPr="00067884">
              <w:rPr>
                <w:rFonts w:ascii="微软雅黑" w:eastAsia="微软雅黑" w:hAnsi="微软雅黑" w:hint="eastAsia"/>
                <w:kern w:val="0"/>
                <w:sz w:val="18"/>
                <w:szCs w:val="18"/>
              </w:rPr>
              <w:t>大片段重排*</w:t>
            </w:r>
          </w:p>
        </w:tc>
      </w:tr>
      <w:tr w:rsidR="00FC4FC2" w:rsidRPr="00590D46" w14:paraId="4103D68F"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01BF242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8</w:t>
            </w:r>
          </w:p>
        </w:tc>
        <w:tc>
          <w:tcPr>
            <w:tcW w:w="1091" w:type="dxa"/>
            <w:tcBorders>
              <w:top w:val="nil"/>
              <w:left w:val="nil"/>
              <w:bottom w:val="single" w:sz="4" w:space="0" w:color="auto"/>
              <w:right w:val="single" w:sz="4" w:space="0" w:color="auto"/>
            </w:tcBorders>
            <w:noWrap/>
            <w:vAlign w:val="center"/>
          </w:tcPr>
          <w:p w14:paraId="1CDBCB82"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BRIP1</w:t>
            </w:r>
          </w:p>
        </w:tc>
        <w:tc>
          <w:tcPr>
            <w:tcW w:w="1701" w:type="dxa"/>
            <w:tcBorders>
              <w:top w:val="nil"/>
              <w:left w:val="nil"/>
              <w:bottom w:val="single" w:sz="4" w:space="0" w:color="auto"/>
              <w:right w:val="single" w:sz="4" w:space="0" w:color="auto"/>
            </w:tcBorders>
            <w:noWrap/>
            <w:vAlign w:val="center"/>
          </w:tcPr>
          <w:p w14:paraId="371B090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NM_032043</w:t>
            </w:r>
          </w:p>
        </w:tc>
        <w:tc>
          <w:tcPr>
            <w:tcW w:w="4962" w:type="dxa"/>
            <w:tcBorders>
              <w:top w:val="nil"/>
              <w:left w:val="nil"/>
              <w:bottom w:val="single" w:sz="4" w:space="0" w:color="auto"/>
              <w:right w:val="single" w:sz="4" w:space="0" w:color="auto"/>
            </w:tcBorders>
            <w:noWrap/>
            <w:vAlign w:val="center"/>
          </w:tcPr>
          <w:p w14:paraId="23372BDD"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20</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169A8598"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7CED6319"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4B4B0A95"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9</w:t>
            </w:r>
          </w:p>
        </w:tc>
        <w:tc>
          <w:tcPr>
            <w:tcW w:w="1091" w:type="dxa"/>
            <w:tcBorders>
              <w:top w:val="nil"/>
              <w:left w:val="nil"/>
              <w:bottom w:val="single" w:sz="4" w:space="0" w:color="auto"/>
              <w:right w:val="single" w:sz="4" w:space="0" w:color="auto"/>
            </w:tcBorders>
            <w:noWrap/>
            <w:vAlign w:val="center"/>
          </w:tcPr>
          <w:p w14:paraId="18E1DFC8"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CDH1</w:t>
            </w:r>
          </w:p>
        </w:tc>
        <w:tc>
          <w:tcPr>
            <w:tcW w:w="1701" w:type="dxa"/>
            <w:tcBorders>
              <w:top w:val="nil"/>
              <w:left w:val="nil"/>
              <w:bottom w:val="single" w:sz="4" w:space="0" w:color="auto"/>
              <w:right w:val="single" w:sz="4" w:space="0" w:color="auto"/>
            </w:tcBorders>
            <w:noWrap/>
            <w:vAlign w:val="center"/>
          </w:tcPr>
          <w:p w14:paraId="2C52B37B"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NM_004360</w:t>
            </w:r>
          </w:p>
        </w:tc>
        <w:tc>
          <w:tcPr>
            <w:tcW w:w="4962" w:type="dxa"/>
            <w:tcBorders>
              <w:top w:val="nil"/>
              <w:left w:val="nil"/>
              <w:bottom w:val="single" w:sz="4" w:space="0" w:color="auto"/>
              <w:right w:val="single" w:sz="4" w:space="0" w:color="auto"/>
            </w:tcBorders>
            <w:noWrap/>
            <w:vAlign w:val="center"/>
          </w:tcPr>
          <w:p w14:paraId="7BBC3585"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16</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7E5E2639"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46583648"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39FFA2C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10</w:t>
            </w:r>
          </w:p>
        </w:tc>
        <w:tc>
          <w:tcPr>
            <w:tcW w:w="1091" w:type="dxa"/>
            <w:tcBorders>
              <w:top w:val="nil"/>
              <w:left w:val="nil"/>
              <w:bottom w:val="single" w:sz="4" w:space="0" w:color="auto"/>
              <w:right w:val="single" w:sz="4" w:space="0" w:color="auto"/>
            </w:tcBorders>
            <w:noWrap/>
            <w:vAlign w:val="center"/>
          </w:tcPr>
          <w:p w14:paraId="1F1581E5"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CDK12</w:t>
            </w:r>
          </w:p>
        </w:tc>
        <w:tc>
          <w:tcPr>
            <w:tcW w:w="1701" w:type="dxa"/>
            <w:tcBorders>
              <w:top w:val="nil"/>
              <w:left w:val="nil"/>
              <w:bottom w:val="single" w:sz="4" w:space="0" w:color="auto"/>
              <w:right w:val="single" w:sz="4" w:space="0" w:color="auto"/>
            </w:tcBorders>
            <w:noWrap/>
            <w:vAlign w:val="center"/>
          </w:tcPr>
          <w:p w14:paraId="1724E57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NM_016507</w:t>
            </w:r>
          </w:p>
        </w:tc>
        <w:tc>
          <w:tcPr>
            <w:tcW w:w="4962" w:type="dxa"/>
            <w:tcBorders>
              <w:top w:val="nil"/>
              <w:left w:val="nil"/>
              <w:bottom w:val="single" w:sz="4" w:space="0" w:color="auto"/>
              <w:right w:val="single" w:sz="4" w:space="0" w:color="auto"/>
            </w:tcBorders>
            <w:noWrap/>
            <w:vAlign w:val="center"/>
          </w:tcPr>
          <w:p w14:paraId="7D84C832"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14</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6A01138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0B83A94B"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4127401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lastRenderedPageBreak/>
              <w:t>11</w:t>
            </w:r>
          </w:p>
        </w:tc>
        <w:tc>
          <w:tcPr>
            <w:tcW w:w="1091" w:type="dxa"/>
            <w:tcBorders>
              <w:top w:val="nil"/>
              <w:left w:val="nil"/>
              <w:bottom w:val="single" w:sz="4" w:space="0" w:color="auto"/>
              <w:right w:val="single" w:sz="4" w:space="0" w:color="auto"/>
            </w:tcBorders>
            <w:noWrap/>
            <w:vAlign w:val="center"/>
          </w:tcPr>
          <w:p w14:paraId="19D3C88B" w14:textId="77777777" w:rsidR="00FC4FC2" w:rsidRPr="00590D46" w:rsidRDefault="00FC4FC2" w:rsidP="008F12F4">
            <w:pPr>
              <w:jc w:val="center"/>
              <w:rPr>
                <w:rFonts w:ascii="微软雅黑" w:eastAsia="微软雅黑" w:hAnsi="微软雅黑"/>
                <w:i/>
                <w:iCs/>
                <w:kern w:val="0"/>
                <w:sz w:val="18"/>
                <w:szCs w:val="18"/>
              </w:rPr>
            </w:pPr>
            <w:r w:rsidRPr="008E2B07">
              <w:rPr>
                <w:rFonts w:ascii="微软雅黑" w:eastAsia="微软雅黑" w:hAnsi="微软雅黑"/>
                <w:i/>
                <w:iCs/>
                <w:kern w:val="0"/>
                <w:sz w:val="18"/>
                <w:szCs w:val="18"/>
              </w:rPr>
              <w:t>CHEK1</w:t>
            </w:r>
          </w:p>
        </w:tc>
        <w:tc>
          <w:tcPr>
            <w:tcW w:w="1701" w:type="dxa"/>
            <w:tcBorders>
              <w:top w:val="nil"/>
              <w:left w:val="nil"/>
              <w:bottom w:val="single" w:sz="4" w:space="0" w:color="auto"/>
              <w:right w:val="single" w:sz="4" w:space="0" w:color="auto"/>
            </w:tcBorders>
            <w:noWrap/>
            <w:vAlign w:val="center"/>
          </w:tcPr>
          <w:p w14:paraId="25C6998B" w14:textId="57CB515E" w:rsidR="007E40B8" w:rsidRPr="007E40B8" w:rsidRDefault="007E40B8" w:rsidP="007E40B8">
            <w:pPr>
              <w:jc w:val="center"/>
              <w:rPr>
                <w:rFonts w:ascii="微软雅黑" w:eastAsia="微软雅黑" w:hAnsi="微软雅黑"/>
                <w:kern w:val="0"/>
                <w:sz w:val="18"/>
                <w:szCs w:val="18"/>
              </w:rPr>
            </w:pPr>
            <w:r w:rsidRPr="007E40B8">
              <w:rPr>
                <w:rFonts w:ascii="微软雅黑" w:eastAsia="微软雅黑" w:hAnsi="微软雅黑"/>
                <w:kern w:val="0"/>
                <w:sz w:val="18"/>
                <w:szCs w:val="18"/>
                <w:highlight w:val="green"/>
              </w:rPr>
              <w:t>{%p if “v1.</w:t>
            </w:r>
            <w:r w:rsidRPr="007E40B8">
              <w:rPr>
                <w:rFonts w:ascii="微软雅黑" w:eastAsia="微软雅黑" w:hAnsi="微软雅黑" w:hint="eastAsia"/>
                <w:kern w:val="0"/>
                <w:sz w:val="18"/>
                <w:szCs w:val="18"/>
                <w:highlight w:val="green"/>
              </w:rPr>
              <w:t>5</w:t>
            </w:r>
            <w:r w:rsidRPr="007E40B8">
              <w:rPr>
                <w:rFonts w:ascii="微软雅黑" w:eastAsia="微软雅黑" w:hAnsi="微软雅黑"/>
                <w:kern w:val="0"/>
                <w:sz w:val="18"/>
                <w:szCs w:val="18"/>
                <w:highlight w:val="green"/>
              </w:rPr>
              <w:t>.0” in sample.json_batch_name or “v1.</w:t>
            </w:r>
            <w:r w:rsidRPr="007E40B8">
              <w:rPr>
                <w:rFonts w:ascii="微软雅黑" w:eastAsia="微软雅黑" w:hAnsi="微软雅黑" w:hint="eastAsia"/>
                <w:kern w:val="0"/>
                <w:sz w:val="18"/>
                <w:szCs w:val="18"/>
                <w:highlight w:val="green"/>
              </w:rPr>
              <w:t>4</w:t>
            </w:r>
            <w:r w:rsidRPr="007E40B8">
              <w:rPr>
                <w:rFonts w:ascii="微软雅黑" w:eastAsia="微软雅黑" w:hAnsi="微软雅黑"/>
                <w:kern w:val="0"/>
                <w:sz w:val="18"/>
                <w:szCs w:val="18"/>
                <w:highlight w:val="green"/>
              </w:rPr>
              <w:t>.0” in sample.json_batch_name</w:t>
            </w:r>
            <w:r w:rsidRPr="007E40B8">
              <w:rPr>
                <w:rFonts w:ascii="微软雅黑" w:eastAsia="微软雅黑" w:hAnsi="微软雅黑" w:hint="eastAsia"/>
                <w:kern w:val="0"/>
                <w:sz w:val="18"/>
                <w:szCs w:val="18"/>
                <w:highlight w:val="green"/>
              </w:rPr>
              <w:t xml:space="preserve"> </w:t>
            </w:r>
            <w:r w:rsidRPr="007E40B8">
              <w:rPr>
                <w:rFonts w:ascii="微软雅黑" w:eastAsia="微软雅黑" w:hAnsi="微软雅黑"/>
                <w:kern w:val="0"/>
                <w:sz w:val="18"/>
                <w:szCs w:val="18"/>
                <w:highlight w:val="green"/>
              </w:rPr>
              <w:t>or “v1.</w:t>
            </w:r>
            <w:r w:rsidRPr="007E40B8">
              <w:rPr>
                <w:rFonts w:ascii="微软雅黑" w:eastAsia="微软雅黑" w:hAnsi="微软雅黑" w:hint="eastAsia"/>
                <w:kern w:val="0"/>
                <w:sz w:val="18"/>
                <w:szCs w:val="18"/>
                <w:highlight w:val="green"/>
              </w:rPr>
              <w:t>4</w:t>
            </w:r>
            <w:r w:rsidRPr="007E40B8">
              <w:rPr>
                <w:rFonts w:ascii="微软雅黑" w:eastAsia="微软雅黑" w:hAnsi="微软雅黑"/>
                <w:kern w:val="0"/>
                <w:sz w:val="18"/>
                <w:szCs w:val="18"/>
                <w:highlight w:val="green"/>
              </w:rPr>
              <w:t>.</w:t>
            </w:r>
            <w:r w:rsidRPr="007E40B8">
              <w:rPr>
                <w:rFonts w:ascii="微软雅黑" w:eastAsia="微软雅黑" w:hAnsi="微软雅黑" w:hint="eastAsia"/>
                <w:kern w:val="0"/>
                <w:sz w:val="18"/>
                <w:szCs w:val="18"/>
                <w:highlight w:val="green"/>
              </w:rPr>
              <w:t>1</w:t>
            </w:r>
            <w:r w:rsidRPr="007E40B8">
              <w:rPr>
                <w:rFonts w:ascii="微软雅黑" w:eastAsia="微软雅黑" w:hAnsi="微软雅黑"/>
                <w:kern w:val="0"/>
                <w:sz w:val="18"/>
                <w:szCs w:val="18"/>
                <w:highlight w:val="green"/>
              </w:rPr>
              <w:t>” in sample.json_batch_name %}</w:t>
            </w:r>
          </w:p>
          <w:p w14:paraId="4EFD298F" w14:textId="77777777" w:rsidR="007E40B8" w:rsidRPr="007E40B8" w:rsidRDefault="007E40B8" w:rsidP="007E40B8">
            <w:pPr>
              <w:jc w:val="center"/>
              <w:rPr>
                <w:rFonts w:ascii="微软雅黑" w:eastAsia="微软雅黑" w:hAnsi="微软雅黑"/>
                <w:kern w:val="0"/>
                <w:sz w:val="18"/>
                <w:szCs w:val="18"/>
              </w:rPr>
            </w:pPr>
            <w:r w:rsidRPr="007E40B8">
              <w:rPr>
                <w:rFonts w:ascii="微软雅黑" w:eastAsia="微软雅黑" w:hAnsi="微软雅黑"/>
                <w:kern w:val="0"/>
                <w:sz w:val="18"/>
                <w:szCs w:val="18"/>
              </w:rPr>
              <w:t>NM_001274</w:t>
            </w:r>
          </w:p>
          <w:p w14:paraId="61303867" w14:textId="77777777" w:rsidR="007E40B8" w:rsidRPr="007E40B8" w:rsidRDefault="007E40B8" w:rsidP="007E40B8">
            <w:pPr>
              <w:jc w:val="center"/>
              <w:rPr>
                <w:rFonts w:ascii="微软雅黑" w:eastAsia="微软雅黑" w:hAnsi="微软雅黑"/>
                <w:kern w:val="0"/>
                <w:sz w:val="18"/>
                <w:szCs w:val="18"/>
              </w:rPr>
            </w:pPr>
            <w:r w:rsidRPr="007E40B8">
              <w:rPr>
                <w:rFonts w:ascii="微软雅黑" w:eastAsia="微软雅黑" w:hAnsi="微软雅黑"/>
                <w:kern w:val="0"/>
                <w:sz w:val="18"/>
                <w:szCs w:val="18"/>
                <w:highlight w:val="green"/>
              </w:rPr>
              <w:t>{%p else%}</w:t>
            </w:r>
          </w:p>
          <w:p w14:paraId="11F09F03" w14:textId="77777777" w:rsidR="007E40B8" w:rsidRPr="007E40B8" w:rsidRDefault="007E40B8" w:rsidP="007E40B8">
            <w:pPr>
              <w:jc w:val="center"/>
              <w:rPr>
                <w:rFonts w:ascii="微软雅黑" w:eastAsia="微软雅黑" w:hAnsi="微软雅黑"/>
                <w:kern w:val="0"/>
                <w:sz w:val="18"/>
                <w:szCs w:val="18"/>
              </w:rPr>
            </w:pPr>
            <w:r w:rsidRPr="007E40B8">
              <w:rPr>
                <w:rFonts w:ascii="微软雅黑" w:eastAsia="微软雅黑" w:hAnsi="微软雅黑"/>
                <w:kern w:val="0"/>
                <w:sz w:val="18"/>
                <w:szCs w:val="18"/>
              </w:rPr>
              <w:t>NM_001114122</w:t>
            </w:r>
          </w:p>
          <w:p w14:paraId="6CC149D2" w14:textId="7CE52812" w:rsidR="00FC4FC2" w:rsidRPr="00590D46" w:rsidRDefault="007E40B8" w:rsidP="007E40B8">
            <w:pPr>
              <w:jc w:val="center"/>
              <w:rPr>
                <w:rFonts w:ascii="微软雅黑" w:eastAsia="微软雅黑" w:hAnsi="微软雅黑"/>
                <w:kern w:val="0"/>
                <w:sz w:val="18"/>
                <w:szCs w:val="18"/>
              </w:rPr>
            </w:pPr>
            <w:r w:rsidRPr="007E40B8">
              <w:rPr>
                <w:rFonts w:ascii="微软雅黑" w:eastAsia="微软雅黑" w:hAnsi="微软雅黑"/>
                <w:kern w:val="0"/>
                <w:sz w:val="18"/>
                <w:szCs w:val="18"/>
                <w:highlight w:val="green"/>
              </w:rPr>
              <w:t>{%p endif%}</w:t>
            </w:r>
          </w:p>
        </w:tc>
        <w:tc>
          <w:tcPr>
            <w:tcW w:w="4962" w:type="dxa"/>
            <w:tcBorders>
              <w:top w:val="nil"/>
              <w:left w:val="nil"/>
              <w:bottom w:val="single" w:sz="4" w:space="0" w:color="auto"/>
              <w:right w:val="single" w:sz="4" w:space="0" w:color="auto"/>
            </w:tcBorders>
            <w:noWrap/>
            <w:vAlign w:val="center"/>
          </w:tcPr>
          <w:p w14:paraId="4E39E883"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13</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1E99C0BC"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16AD95F1"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5502502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12</w:t>
            </w:r>
          </w:p>
        </w:tc>
        <w:tc>
          <w:tcPr>
            <w:tcW w:w="1091" w:type="dxa"/>
            <w:tcBorders>
              <w:top w:val="nil"/>
              <w:left w:val="nil"/>
              <w:bottom w:val="single" w:sz="4" w:space="0" w:color="auto"/>
              <w:right w:val="single" w:sz="4" w:space="0" w:color="auto"/>
            </w:tcBorders>
            <w:noWrap/>
            <w:vAlign w:val="center"/>
          </w:tcPr>
          <w:p w14:paraId="54CAB573"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CHEK2</w:t>
            </w:r>
          </w:p>
        </w:tc>
        <w:tc>
          <w:tcPr>
            <w:tcW w:w="1701" w:type="dxa"/>
            <w:tcBorders>
              <w:top w:val="nil"/>
              <w:left w:val="nil"/>
              <w:bottom w:val="single" w:sz="4" w:space="0" w:color="auto"/>
              <w:right w:val="single" w:sz="4" w:space="0" w:color="auto"/>
            </w:tcBorders>
            <w:noWrap/>
            <w:vAlign w:val="center"/>
          </w:tcPr>
          <w:p w14:paraId="7F9FD437"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NM_007194</w:t>
            </w:r>
          </w:p>
        </w:tc>
        <w:tc>
          <w:tcPr>
            <w:tcW w:w="4962" w:type="dxa"/>
            <w:tcBorders>
              <w:top w:val="nil"/>
              <w:left w:val="nil"/>
              <w:bottom w:val="single" w:sz="4" w:space="0" w:color="auto"/>
              <w:right w:val="single" w:sz="4" w:space="0" w:color="auto"/>
            </w:tcBorders>
            <w:noWrap/>
            <w:vAlign w:val="center"/>
          </w:tcPr>
          <w:p w14:paraId="319D4136"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15</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78DB7893"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6F544058"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1C5DFFD1"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13</w:t>
            </w:r>
          </w:p>
        </w:tc>
        <w:tc>
          <w:tcPr>
            <w:tcW w:w="1091" w:type="dxa"/>
            <w:tcBorders>
              <w:top w:val="nil"/>
              <w:left w:val="nil"/>
              <w:bottom w:val="single" w:sz="4" w:space="0" w:color="auto"/>
              <w:right w:val="single" w:sz="4" w:space="0" w:color="auto"/>
            </w:tcBorders>
            <w:noWrap/>
            <w:vAlign w:val="center"/>
          </w:tcPr>
          <w:p w14:paraId="5D2BB06B"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ERBB2</w:t>
            </w:r>
          </w:p>
        </w:tc>
        <w:tc>
          <w:tcPr>
            <w:tcW w:w="1701" w:type="dxa"/>
            <w:tcBorders>
              <w:top w:val="nil"/>
              <w:left w:val="nil"/>
              <w:bottom w:val="single" w:sz="4" w:space="0" w:color="auto"/>
              <w:right w:val="single" w:sz="4" w:space="0" w:color="auto"/>
            </w:tcBorders>
            <w:noWrap/>
            <w:vAlign w:val="center"/>
          </w:tcPr>
          <w:p w14:paraId="701BDB4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NM_004448</w:t>
            </w:r>
          </w:p>
        </w:tc>
        <w:tc>
          <w:tcPr>
            <w:tcW w:w="4962" w:type="dxa"/>
            <w:tcBorders>
              <w:top w:val="nil"/>
              <w:left w:val="nil"/>
              <w:bottom w:val="single" w:sz="4" w:space="0" w:color="auto"/>
              <w:right w:val="single" w:sz="4" w:space="0" w:color="auto"/>
            </w:tcBorders>
            <w:noWrap/>
            <w:vAlign w:val="center"/>
          </w:tcPr>
          <w:p w14:paraId="77B7130B"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1~3/6~9/11~12/16~21/23/25~27</w:t>
            </w:r>
            <w:r w:rsidRPr="00590D46">
              <w:rPr>
                <w:rFonts w:ascii="微软雅黑" w:eastAsia="微软雅黑" w:hAnsi="微软雅黑" w:hint="eastAsia"/>
                <w:kern w:val="0"/>
                <w:sz w:val="18"/>
                <w:szCs w:val="18"/>
              </w:rPr>
              <w:t>热点区域</w:t>
            </w:r>
          </w:p>
        </w:tc>
        <w:tc>
          <w:tcPr>
            <w:tcW w:w="2056" w:type="dxa"/>
            <w:tcBorders>
              <w:top w:val="nil"/>
              <w:left w:val="nil"/>
              <w:bottom w:val="single" w:sz="4" w:space="0" w:color="auto"/>
              <w:right w:val="single" w:sz="4" w:space="0" w:color="auto"/>
            </w:tcBorders>
            <w:noWrap/>
            <w:vAlign w:val="center"/>
          </w:tcPr>
          <w:p w14:paraId="4562834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0D59C4A3"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0E355739"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14</w:t>
            </w:r>
          </w:p>
        </w:tc>
        <w:tc>
          <w:tcPr>
            <w:tcW w:w="1091" w:type="dxa"/>
            <w:tcBorders>
              <w:top w:val="nil"/>
              <w:left w:val="nil"/>
              <w:bottom w:val="single" w:sz="4" w:space="0" w:color="auto"/>
              <w:right w:val="single" w:sz="4" w:space="0" w:color="auto"/>
            </w:tcBorders>
            <w:noWrap/>
            <w:vAlign w:val="center"/>
          </w:tcPr>
          <w:p w14:paraId="2F5FE4DF" w14:textId="77777777" w:rsidR="00FC4FC2" w:rsidRPr="00590D46" w:rsidRDefault="00FC4FC2" w:rsidP="008F12F4">
            <w:pPr>
              <w:jc w:val="center"/>
              <w:rPr>
                <w:rFonts w:ascii="微软雅黑" w:eastAsia="微软雅黑" w:hAnsi="微软雅黑"/>
                <w:i/>
                <w:iCs/>
                <w:kern w:val="0"/>
                <w:sz w:val="18"/>
                <w:szCs w:val="18"/>
              </w:rPr>
            </w:pPr>
            <w:r w:rsidRPr="0070215F">
              <w:rPr>
                <w:rFonts w:ascii="微软雅黑" w:eastAsia="微软雅黑" w:hAnsi="微软雅黑"/>
                <w:i/>
                <w:iCs/>
                <w:kern w:val="0"/>
                <w:sz w:val="18"/>
                <w:szCs w:val="18"/>
              </w:rPr>
              <w:t>ESR1</w:t>
            </w:r>
          </w:p>
        </w:tc>
        <w:tc>
          <w:tcPr>
            <w:tcW w:w="1701" w:type="dxa"/>
            <w:tcBorders>
              <w:top w:val="nil"/>
              <w:left w:val="nil"/>
              <w:bottom w:val="single" w:sz="4" w:space="0" w:color="auto"/>
              <w:right w:val="single" w:sz="4" w:space="0" w:color="auto"/>
            </w:tcBorders>
            <w:noWrap/>
            <w:vAlign w:val="center"/>
          </w:tcPr>
          <w:p w14:paraId="1BE436EB" w14:textId="77777777" w:rsidR="008E2B07" w:rsidRPr="007E40B8" w:rsidRDefault="008E2B07" w:rsidP="008E2B07">
            <w:pPr>
              <w:jc w:val="center"/>
              <w:rPr>
                <w:rFonts w:ascii="微软雅黑" w:eastAsia="微软雅黑" w:hAnsi="微软雅黑"/>
                <w:kern w:val="0"/>
                <w:sz w:val="18"/>
                <w:szCs w:val="18"/>
              </w:rPr>
            </w:pPr>
            <w:r w:rsidRPr="007E40B8">
              <w:rPr>
                <w:rFonts w:ascii="微软雅黑" w:eastAsia="微软雅黑" w:hAnsi="微软雅黑"/>
                <w:kern w:val="0"/>
                <w:sz w:val="18"/>
                <w:szCs w:val="18"/>
                <w:highlight w:val="green"/>
              </w:rPr>
              <w:t>{%p if “v1.</w:t>
            </w:r>
            <w:r w:rsidRPr="007E40B8">
              <w:rPr>
                <w:rFonts w:ascii="微软雅黑" w:eastAsia="微软雅黑" w:hAnsi="微软雅黑" w:hint="eastAsia"/>
                <w:kern w:val="0"/>
                <w:sz w:val="18"/>
                <w:szCs w:val="18"/>
                <w:highlight w:val="green"/>
              </w:rPr>
              <w:t>5</w:t>
            </w:r>
            <w:r w:rsidRPr="007E40B8">
              <w:rPr>
                <w:rFonts w:ascii="微软雅黑" w:eastAsia="微软雅黑" w:hAnsi="微软雅黑"/>
                <w:kern w:val="0"/>
                <w:sz w:val="18"/>
                <w:szCs w:val="18"/>
                <w:highlight w:val="green"/>
              </w:rPr>
              <w:t>.0” in sample.json_batch_name or “v1.</w:t>
            </w:r>
            <w:r w:rsidRPr="007E40B8">
              <w:rPr>
                <w:rFonts w:ascii="微软雅黑" w:eastAsia="微软雅黑" w:hAnsi="微软雅黑" w:hint="eastAsia"/>
                <w:kern w:val="0"/>
                <w:sz w:val="18"/>
                <w:szCs w:val="18"/>
                <w:highlight w:val="green"/>
              </w:rPr>
              <w:t>4</w:t>
            </w:r>
            <w:r w:rsidRPr="007E40B8">
              <w:rPr>
                <w:rFonts w:ascii="微软雅黑" w:eastAsia="微软雅黑" w:hAnsi="微软雅黑"/>
                <w:kern w:val="0"/>
                <w:sz w:val="18"/>
                <w:szCs w:val="18"/>
                <w:highlight w:val="green"/>
              </w:rPr>
              <w:t>.0” in sample.json_batch_name</w:t>
            </w:r>
            <w:r w:rsidRPr="007E40B8">
              <w:rPr>
                <w:rFonts w:ascii="微软雅黑" w:eastAsia="微软雅黑" w:hAnsi="微软雅黑" w:hint="eastAsia"/>
                <w:kern w:val="0"/>
                <w:sz w:val="18"/>
                <w:szCs w:val="18"/>
                <w:highlight w:val="green"/>
              </w:rPr>
              <w:t xml:space="preserve"> </w:t>
            </w:r>
            <w:r w:rsidRPr="007E40B8">
              <w:rPr>
                <w:rFonts w:ascii="微软雅黑" w:eastAsia="微软雅黑" w:hAnsi="微软雅黑"/>
                <w:kern w:val="0"/>
                <w:sz w:val="18"/>
                <w:szCs w:val="18"/>
                <w:highlight w:val="green"/>
              </w:rPr>
              <w:t>or “v1.</w:t>
            </w:r>
            <w:r w:rsidRPr="007E40B8">
              <w:rPr>
                <w:rFonts w:ascii="微软雅黑" w:eastAsia="微软雅黑" w:hAnsi="微软雅黑" w:hint="eastAsia"/>
                <w:kern w:val="0"/>
                <w:sz w:val="18"/>
                <w:szCs w:val="18"/>
                <w:highlight w:val="green"/>
              </w:rPr>
              <w:t>4</w:t>
            </w:r>
            <w:r w:rsidRPr="007E40B8">
              <w:rPr>
                <w:rFonts w:ascii="微软雅黑" w:eastAsia="微软雅黑" w:hAnsi="微软雅黑"/>
                <w:kern w:val="0"/>
                <w:sz w:val="18"/>
                <w:szCs w:val="18"/>
                <w:highlight w:val="green"/>
              </w:rPr>
              <w:t>.</w:t>
            </w:r>
            <w:r w:rsidRPr="007E40B8">
              <w:rPr>
                <w:rFonts w:ascii="微软雅黑" w:eastAsia="微软雅黑" w:hAnsi="微软雅黑" w:hint="eastAsia"/>
                <w:kern w:val="0"/>
                <w:sz w:val="18"/>
                <w:szCs w:val="18"/>
                <w:highlight w:val="green"/>
              </w:rPr>
              <w:t>1</w:t>
            </w:r>
            <w:r w:rsidRPr="007E40B8">
              <w:rPr>
                <w:rFonts w:ascii="微软雅黑" w:eastAsia="微软雅黑" w:hAnsi="微软雅黑"/>
                <w:kern w:val="0"/>
                <w:sz w:val="18"/>
                <w:szCs w:val="18"/>
                <w:highlight w:val="green"/>
              </w:rPr>
              <w:t>” in sample.json_batch_name %}</w:t>
            </w:r>
          </w:p>
          <w:p w14:paraId="4FFEA59E" w14:textId="77777777" w:rsidR="00FC4FC2"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NM_001122740</w:t>
            </w:r>
          </w:p>
          <w:p w14:paraId="14ACC8E1" w14:textId="77777777" w:rsidR="008E2B07" w:rsidRPr="007E40B8" w:rsidRDefault="008E2B07" w:rsidP="008E2B07">
            <w:pPr>
              <w:jc w:val="center"/>
              <w:rPr>
                <w:rFonts w:ascii="微软雅黑" w:eastAsia="微软雅黑" w:hAnsi="微软雅黑"/>
                <w:kern w:val="0"/>
                <w:sz w:val="18"/>
                <w:szCs w:val="18"/>
              </w:rPr>
            </w:pPr>
            <w:r w:rsidRPr="007E40B8">
              <w:rPr>
                <w:rFonts w:ascii="微软雅黑" w:eastAsia="微软雅黑" w:hAnsi="微软雅黑"/>
                <w:kern w:val="0"/>
                <w:sz w:val="18"/>
                <w:szCs w:val="18"/>
                <w:highlight w:val="green"/>
              </w:rPr>
              <w:t>{%p else%}</w:t>
            </w:r>
          </w:p>
          <w:p w14:paraId="3CB43A3F" w14:textId="77777777" w:rsidR="008E2B07" w:rsidRDefault="008E2B07" w:rsidP="008E2B07">
            <w:pPr>
              <w:jc w:val="center"/>
              <w:rPr>
                <w:rFonts w:ascii="微软雅黑" w:eastAsia="微软雅黑" w:hAnsi="微软雅黑"/>
                <w:kern w:val="0"/>
                <w:sz w:val="18"/>
                <w:szCs w:val="18"/>
              </w:rPr>
            </w:pPr>
            <w:r w:rsidRPr="008E2B07">
              <w:rPr>
                <w:rFonts w:ascii="微软雅黑" w:eastAsia="微软雅黑" w:hAnsi="微软雅黑"/>
                <w:kern w:val="0"/>
                <w:sz w:val="18"/>
                <w:szCs w:val="18"/>
              </w:rPr>
              <w:t>NM_000125</w:t>
            </w:r>
          </w:p>
          <w:p w14:paraId="0CDC1D93" w14:textId="4A125784" w:rsidR="008E2B07" w:rsidRPr="00590D46" w:rsidRDefault="008E2B07" w:rsidP="008E2B07">
            <w:pPr>
              <w:jc w:val="center"/>
              <w:rPr>
                <w:rFonts w:ascii="微软雅黑" w:eastAsia="微软雅黑" w:hAnsi="微软雅黑"/>
                <w:kern w:val="0"/>
                <w:sz w:val="18"/>
                <w:szCs w:val="18"/>
              </w:rPr>
            </w:pPr>
            <w:r w:rsidRPr="007E40B8">
              <w:rPr>
                <w:rFonts w:ascii="微软雅黑" w:eastAsia="微软雅黑" w:hAnsi="微软雅黑"/>
                <w:kern w:val="0"/>
                <w:sz w:val="18"/>
                <w:szCs w:val="18"/>
                <w:highlight w:val="green"/>
              </w:rPr>
              <w:t>{%p endif%}</w:t>
            </w:r>
          </w:p>
        </w:tc>
        <w:tc>
          <w:tcPr>
            <w:tcW w:w="4962" w:type="dxa"/>
            <w:tcBorders>
              <w:top w:val="nil"/>
              <w:left w:val="nil"/>
              <w:bottom w:val="single" w:sz="4" w:space="0" w:color="auto"/>
              <w:right w:val="single" w:sz="4" w:space="0" w:color="auto"/>
            </w:tcBorders>
            <w:noWrap/>
            <w:vAlign w:val="center"/>
          </w:tcPr>
          <w:p w14:paraId="326B87C5" w14:textId="77777777" w:rsidR="00564E33" w:rsidRPr="00564E33" w:rsidRDefault="00564E33" w:rsidP="00564E33">
            <w:pPr>
              <w:rPr>
                <w:rFonts w:ascii="微软雅黑" w:eastAsia="微软雅黑" w:hAnsi="微软雅黑"/>
                <w:kern w:val="0"/>
                <w:sz w:val="18"/>
                <w:szCs w:val="18"/>
              </w:rPr>
            </w:pPr>
            <w:r w:rsidRPr="00564E33">
              <w:rPr>
                <w:rFonts w:ascii="微软雅黑" w:eastAsia="微软雅黑" w:hAnsi="微软雅黑"/>
                <w:kern w:val="0"/>
                <w:sz w:val="18"/>
                <w:szCs w:val="18"/>
                <w:highlight w:val="green"/>
              </w:rPr>
              <w:t>{%p if “v1.5.0” in sample.json_batch_name or “v1.4.0” in sample.json_batch_name or “v1.4.1” in sample.json_batch_name %}</w:t>
            </w:r>
          </w:p>
          <w:p w14:paraId="6244660F" w14:textId="77777777" w:rsidR="00564E33" w:rsidRPr="00564E33" w:rsidRDefault="00564E33" w:rsidP="00564E33">
            <w:pPr>
              <w:rPr>
                <w:rFonts w:ascii="微软雅黑" w:eastAsia="微软雅黑" w:hAnsi="微软雅黑"/>
                <w:kern w:val="0"/>
                <w:sz w:val="18"/>
                <w:szCs w:val="18"/>
              </w:rPr>
            </w:pPr>
            <w:r w:rsidRPr="00564E33">
              <w:rPr>
                <w:rFonts w:ascii="微软雅黑" w:eastAsia="微软雅黑" w:hAnsi="微软雅黑" w:hint="eastAsia"/>
                <w:kern w:val="0"/>
                <w:sz w:val="18"/>
                <w:szCs w:val="18"/>
              </w:rPr>
              <w:t>Exon 2~Exon 9、外显子-内含子连接区</w:t>
            </w:r>
          </w:p>
          <w:p w14:paraId="750C30F3" w14:textId="77777777" w:rsidR="00564E33" w:rsidRPr="00564E33" w:rsidRDefault="00564E33" w:rsidP="00564E33">
            <w:pPr>
              <w:rPr>
                <w:rFonts w:ascii="微软雅黑" w:eastAsia="微软雅黑" w:hAnsi="微软雅黑"/>
                <w:kern w:val="0"/>
                <w:sz w:val="18"/>
                <w:szCs w:val="18"/>
              </w:rPr>
            </w:pPr>
            <w:r w:rsidRPr="00564E33">
              <w:rPr>
                <w:rFonts w:ascii="微软雅黑" w:eastAsia="微软雅黑" w:hAnsi="微软雅黑"/>
                <w:kern w:val="0"/>
                <w:sz w:val="18"/>
                <w:szCs w:val="18"/>
                <w:highlight w:val="green"/>
              </w:rPr>
              <w:t>{%p else%}</w:t>
            </w:r>
          </w:p>
          <w:p w14:paraId="6FBEE2DE" w14:textId="77777777" w:rsidR="00564E33" w:rsidRPr="00564E33" w:rsidRDefault="00564E33" w:rsidP="00564E33">
            <w:pPr>
              <w:rPr>
                <w:rFonts w:ascii="微软雅黑" w:eastAsia="微软雅黑" w:hAnsi="微软雅黑"/>
                <w:kern w:val="0"/>
                <w:sz w:val="18"/>
                <w:szCs w:val="18"/>
              </w:rPr>
            </w:pPr>
            <w:r w:rsidRPr="00564E33">
              <w:rPr>
                <w:rFonts w:ascii="微软雅黑" w:eastAsia="微软雅黑" w:hAnsi="微软雅黑" w:hint="eastAsia"/>
                <w:kern w:val="0"/>
                <w:sz w:val="18"/>
                <w:szCs w:val="18"/>
              </w:rPr>
              <w:t>Exon 1~Exon 8、外显子-内含子连接区</w:t>
            </w:r>
          </w:p>
          <w:p w14:paraId="73674CB8" w14:textId="091263F3" w:rsidR="00FC4FC2" w:rsidRPr="00590D46" w:rsidRDefault="00564E33" w:rsidP="00564E33">
            <w:pPr>
              <w:rPr>
                <w:rFonts w:ascii="微软雅黑" w:eastAsia="微软雅黑" w:hAnsi="微软雅黑"/>
                <w:kern w:val="0"/>
                <w:sz w:val="18"/>
                <w:szCs w:val="18"/>
              </w:rPr>
            </w:pPr>
            <w:r w:rsidRPr="00564E33">
              <w:rPr>
                <w:rFonts w:ascii="微软雅黑" w:eastAsia="微软雅黑" w:hAnsi="微软雅黑"/>
                <w:kern w:val="0"/>
                <w:sz w:val="18"/>
                <w:szCs w:val="18"/>
                <w:highlight w:val="green"/>
              </w:rPr>
              <w:t>{%p endif%}</w:t>
            </w:r>
          </w:p>
        </w:tc>
        <w:tc>
          <w:tcPr>
            <w:tcW w:w="2056" w:type="dxa"/>
            <w:tcBorders>
              <w:top w:val="nil"/>
              <w:left w:val="nil"/>
              <w:bottom w:val="single" w:sz="4" w:space="0" w:color="auto"/>
              <w:right w:val="single" w:sz="4" w:space="0" w:color="auto"/>
            </w:tcBorders>
            <w:noWrap/>
            <w:vAlign w:val="center"/>
          </w:tcPr>
          <w:p w14:paraId="5CF71126"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364D3913"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47D94EEC"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15</w:t>
            </w:r>
          </w:p>
        </w:tc>
        <w:tc>
          <w:tcPr>
            <w:tcW w:w="1091" w:type="dxa"/>
            <w:tcBorders>
              <w:top w:val="nil"/>
              <w:left w:val="nil"/>
              <w:bottom w:val="single" w:sz="4" w:space="0" w:color="auto"/>
              <w:right w:val="single" w:sz="4" w:space="0" w:color="auto"/>
            </w:tcBorders>
            <w:noWrap/>
            <w:vAlign w:val="center"/>
          </w:tcPr>
          <w:p w14:paraId="76B585ED"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FANCA</w:t>
            </w:r>
          </w:p>
        </w:tc>
        <w:tc>
          <w:tcPr>
            <w:tcW w:w="1701" w:type="dxa"/>
            <w:tcBorders>
              <w:top w:val="nil"/>
              <w:left w:val="nil"/>
              <w:bottom w:val="single" w:sz="4" w:space="0" w:color="auto"/>
              <w:right w:val="single" w:sz="4" w:space="0" w:color="auto"/>
            </w:tcBorders>
            <w:noWrap/>
            <w:vAlign w:val="center"/>
          </w:tcPr>
          <w:p w14:paraId="2CDFDF44"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NM_000135</w:t>
            </w:r>
          </w:p>
        </w:tc>
        <w:tc>
          <w:tcPr>
            <w:tcW w:w="4962" w:type="dxa"/>
            <w:tcBorders>
              <w:top w:val="nil"/>
              <w:left w:val="nil"/>
              <w:bottom w:val="single" w:sz="4" w:space="0" w:color="auto"/>
              <w:right w:val="single" w:sz="4" w:space="0" w:color="auto"/>
            </w:tcBorders>
            <w:noWrap/>
            <w:vAlign w:val="center"/>
          </w:tcPr>
          <w:p w14:paraId="23850B72"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43</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4214E2C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44DC4249" w14:textId="77777777" w:rsidTr="00F37386">
        <w:trPr>
          <w:trHeight w:val="340"/>
        </w:trPr>
        <w:tc>
          <w:tcPr>
            <w:tcW w:w="625" w:type="dxa"/>
            <w:tcBorders>
              <w:top w:val="single" w:sz="4" w:space="0" w:color="auto"/>
              <w:left w:val="single" w:sz="4" w:space="0" w:color="auto"/>
              <w:bottom w:val="single" w:sz="4" w:space="0" w:color="auto"/>
              <w:right w:val="single" w:sz="4" w:space="0" w:color="auto"/>
            </w:tcBorders>
            <w:noWrap/>
            <w:vAlign w:val="center"/>
          </w:tcPr>
          <w:p w14:paraId="4B9351A3"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16</w:t>
            </w:r>
          </w:p>
        </w:tc>
        <w:tc>
          <w:tcPr>
            <w:tcW w:w="1091" w:type="dxa"/>
            <w:tcBorders>
              <w:top w:val="single" w:sz="4" w:space="0" w:color="auto"/>
              <w:left w:val="nil"/>
              <w:bottom w:val="single" w:sz="4" w:space="0" w:color="auto"/>
              <w:right w:val="single" w:sz="4" w:space="0" w:color="auto"/>
            </w:tcBorders>
            <w:noWrap/>
            <w:vAlign w:val="center"/>
          </w:tcPr>
          <w:p w14:paraId="6DAFBBD8"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FANCL</w:t>
            </w:r>
          </w:p>
        </w:tc>
        <w:tc>
          <w:tcPr>
            <w:tcW w:w="1701" w:type="dxa"/>
            <w:tcBorders>
              <w:top w:val="single" w:sz="4" w:space="0" w:color="auto"/>
              <w:left w:val="nil"/>
              <w:bottom w:val="single" w:sz="4" w:space="0" w:color="auto"/>
              <w:right w:val="single" w:sz="4" w:space="0" w:color="auto"/>
            </w:tcBorders>
            <w:noWrap/>
            <w:vAlign w:val="center"/>
          </w:tcPr>
          <w:p w14:paraId="09C6415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NM_018062</w:t>
            </w:r>
          </w:p>
        </w:tc>
        <w:tc>
          <w:tcPr>
            <w:tcW w:w="4962" w:type="dxa"/>
            <w:tcBorders>
              <w:top w:val="single" w:sz="4" w:space="0" w:color="auto"/>
              <w:left w:val="nil"/>
              <w:bottom w:val="single" w:sz="4" w:space="0" w:color="auto"/>
              <w:right w:val="single" w:sz="4" w:space="0" w:color="auto"/>
            </w:tcBorders>
            <w:noWrap/>
            <w:vAlign w:val="center"/>
          </w:tcPr>
          <w:p w14:paraId="15C446A6"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14</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single" w:sz="4" w:space="0" w:color="auto"/>
              <w:left w:val="nil"/>
              <w:bottom w:val="single" w:sz="4" w:space="0" w:color="auto"/>
              <w:right w:val="single" w:sz="4" w:space="0" w:color="auto"/>
            </w:tcBorders>
            <w:noWrap/>
            <w:vAlign w:val="center"/>
          </w:tcPr>
          <w:p w14:paraId="25D704B4"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98362D1" w14:textId="77777777" w:rsidTr="00F37386">
        <w:trPr>
          <w:trHeight w:val="340"/>
        </w:trPr>
        <w:tc>
          <w:tcPr>
            <w:tcW w:w="625" w:type="dxa"/>
            <w:tcBorders>
              <w:top w:val="single" w:sz="4" w:space="0" w:color="auto"/>
              <w:left w:val="single" w:sz="4" w:space="0" w:color="auto"/>
              <w:bottom w:val="single" w:sz="4" w:space="0" w:color="auto"/>
              <w:right w:val="single" w:sz="4" w:space="0" w:color="auto"/>
            </w:tcBorders>
            <w:noWrap/>
            <w:vAlign w:val="center"/>
          </w:tcPr>
          <w:p w14:paraId="50E7BCA4"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17</w:t>
            </w:r>
          </w:p>
        </w:tc>
        <w:tc>
          <w:tcPr>
            <w:tcW w:w="1091" w:type="dxa"/>
            <w:tcBorders>
              <w:top w:val="single" w:sz="4" w:space="0" w:color="auto"/>
              <w:left w:val="nil"/>
              <w:bottom w:val="single" w:sz="4" w:space="0" w:color="auto"/>
              <w:right w:val="single" w:sz="4" w:space="0" w:color="auto"/>
            </w:tcBorders>
            <w:noWrap/>
            <w:vAlign w:val="center"/>
          </w:tcPr>
          <w:p w14:paraId="653CBC6A"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HDAC2</w:t>
            </w:r>
          </w:p>
        </w:tc>
        <w:tc>
          <w:tcPr>
            <w:tcW w:w="1701" w:type="dxa"/>
            <w:tcBorders>
              <w:top w:val="single" w:sz="4" w:space="0" w:color="auto"/>
              <w:left w:val="nil"/>
              <w:bottom w:val="single" w:sz="4" w:space="0" w:color="auto"/>
              <w:right w:val="single" w:sz="4" w:space="0" w:color="auto"/>
            </w:tcBorders>
            <w:noWrap/>
            <w:vAlign w:val="center"/>
          </w:tcPr>
          <w:p w14:paraId="66150A5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NM_001527</w:t>
            </w:r>
          </w:p>
        </w:tc>
        <w:tc>
          <w:tcPr>
            <w:tcW w:w="4962" w:type="dxa"/>
            <w:tcBorders>
              <w:top w:val="single" w:sz="4" w:space="0" w:color="auto"/>
              <w:left w:val="nil"/>
              <w:bottom w:val="single" w:sz="4" w:space="0" w:color="auto"/>
              <w:right w:val="single" w:sz="4" w:space="0" w:color="auto"/>
            </w:tcBorders>
            <w:noWrap/>
            <w:vAlign w:val="center"/>
          </w:tcPr>
          <w:p w14:paraId="503BAC83"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14</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single" w:sz="4" w:space="0" w:color="auto"/>
              <w:left w:val="nil"/>
              <w:bottom w:val="single" w:sz="4" w:space="0" w:color="auto"/>
              <w:right w:val="single" w:sz="4" w:space="0" w:color="auto"/>
            </w:tcBorders>
            <w:noWrap/>
            <w:vAlign w:val="center"/>
          </w:tcPr>
          <w:p w14:paraId="1C55FAC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3B1CB0D7"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3072A552"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18</w:t>
            </w:r>
          </w:p>
        </w:tc>
        <w:tc>
          <w:tcPr>
            <w:tcW w:w="1091" w:type="dxa"/>
            <w:tcBorders>
              <w:top w:val="nil"/>
              <w:left w:val="nil"/>
              <w:bottom w:val="single" w:sz="4" w:space="0" w:color="auto"/>
              <w:right w:val="single" w:sz="4" w:space="0" w:color="auto"/>
            </w:tcBorders>
            <w:noWrap/>
            <w:vAlign w:val="center"/>
          </w:tcPr>
          <w:p w14:paraId="393D19E0"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HOXB13</w:t>
            </w:r>
          </w:p>
        </w:tc>
        <w:tc>
          <w:tcPr>
            <w:tcW w:w="1701" w:type="dxa"/>
            <w:tcBorders>
              <w:top w:val="nil"/>
              <w:left w:val="nil"/>
              <w:bottom w:val="single" w:sz="4" w:space="0" w:color="auto"/>
              <w:right w:val="single" w:sz="4" w:space="0" w:color="auto"/>
            </w:tcBorders>
            <w:noWrap/>
            <w:vAlign w:val="center"/>
          </w:tcPr>
          <w:p w14:paraId="78166D1B"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NM_006361</w:t>
            </w:r>
          </w:p>
        </w:tc>
        <w:tc>
          <w:tcPr>
            <w:tcW w:w="4962" w:type="dxa"/>
            <w:tcBorders>
              <w:top w:val="nil"/>
              <w:left w:val="nil"/>
              <w:bottom w:val="single" w:sz="4" w:space="0" w:color="auto"/>
              <w:right w:val="single" w:sz="4" w:space="0" w:color="auto"/>
            </w:tcBorders>
            <w:noWrap/>
            <w:vAlign w:val="center"/>
          </w:tcPr>
          <w:p w14:paraId="0F6490A2"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2</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200D5904"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AF7973A"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56B8FF65"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19</w:t>
            </w:r>
          </w:p>
        </w:tc>
        <w:tc>
          <w:tcPr>
            <w:tcW w:w="1091" w:type="dxa"/>
            <w:tcBorders>
              <w:top w:val="nil"/>
              <w:left w:val="nil"/>
              <w:bottom w:val="single" w:sz="4" w:space="0" w:color="auto"/>
              <w:right w:val="single" w:sz="4" w:space="0" w:color="auto"/>
            </w:tcBorders>
            <w:noWrap/>
            <w:vAlign w:val="center"/>
          </w:tcPr>
          <w:p w14:paraId="122AB6FC" w14:textId="77777777" w:rsidR="00FC4FC2" w:rsidRPr="00590D46" w:rsidRDefault="00FC4FC2" w:rsidP="008F12F4">
            <w:pPr>
              <w:jc w:val="center"/>
              <w:rPr>
                <w:rFonts w:ascii="微软雅黑" w:eastAsia="微软雅黑" w:hAnsi="微软雅黑"/>
                <w:i/>
                <w:iCs/>
                <w:kern w:val="0"/>
                <w:sz w:val="18"/>
                <w:szCs w:val="18"/>
              </w:rPr>
            </w:pPr>
            <w:r w:rsidRPr="0070215F">
              <w:rPr>
                <w:rFonts w:ascii="微软雅黑" w:eastAsia="微软雅黑" w:hAnsi="微软雅黑"/>
                <w:i/>
                <w:iCs/>
                <w:kern w:val="0"/>
                <w:sz w:val="18"/>
                <w:szCs w:val="18"/>
              </w:rPr>
              <w:t>KRAS</w:t>
            </w:r>
          </w:p>
        </w:tc>
        <w:tc>
          <w:tcPr>
            <w:tcW w:w="1701" w:type="dxa"/>
            <w:tcBorders>
              <w:top w:val="nil"/>
              <w:left w:val="nil"/>
              <w:bottom w:val="single" w:sz="4" w:space="0" w:color="auto"/>
              <w:right w:val="single" w:sz="4" w:space="0" w:color="auto"/>
            </w:tcBorders>
            <w:noWrap/>
            <w:vAlign w:val="center"/>
          </w:tcPr>
          <w:p w14:paraId="0890604D" w14:textId="7E21F2EE" w:rsidR="008E2B07" w:rsidRDefault="008E2B07" w:rsidP="008F12F4">
            <w:pPr>
              <w:jc w:val="center"/>
              <w:rPr>
                <w:rFonts w:ascii="微软雅黑" w:eastAsia="微软雅黑" w:hAnsi="微软雅黑"/>
                <w:kern w:val="0"/>
                <w:sz w:val="18"/>
                <w:szCs w:val="18"/>
              </w:rPr>
            </w:pPr>
            <w:r w:rsidRPr="008E2B07">
              <w:rPr>
                <w:rFonts w:ascii="微软雅黑" w:eastAsia="微软雅黑" w:hAnsi="微软雅黑"/>
                <w:kern w:val="0"/>
                <w:sz w:val="18"/>
                <w:szCs w:val="18"/>
                <w:highlight w:val="green"/>
              </w:rPr>
              <w:t>{%p if “v1.5.0” in sample.json_batch_name or “v1.4.0” in sample.json_batch_name or “v1.4.1” in sample.json_batch_name %}</w:t>
            </w:r>
          </w:p>
          <w:p w14:paraId="605F2254" w14:textId="77777777" w:rsidR="00FC4FC2"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lastRenderedPageBreak/>
              <w:t>NM_033360</w:t>
            </w:r>
          </w:p>
          <w:p w14:paraId="5AC0C15D" w14:textId="77777777" w:rsidR="008E2B07" w:rsidRPr="007E40B8" w:rsidRDefault="008E2B07" w:rsidP="008E2B07">
            <w:pPr>
              <w:jc w:val="center"/>
              <w:rPr>
                <w:rFonts w:ascii="微软雅黑" w:eastAsia="微软雅黑" w:hAnsi="微软雅黑"/>
                <w:kern w:val="0"/>
                <w:sz w:val="18"/>
                <w:szCs w:val="18"/>
              </w:rPr>
            </w:pPr>
            <w:r w:rsidRPr="007E40B8">
              <w:rPr>
                <w:rFonts w:ascii="微软雅黑" w:eastAsia="微软雅黑" w:hAnsi="微软雅黑"/>
                <w:kern w:val="0"/>
                <w:sz w:val="18"/>
                <w:szCs w:val="18"/>
                <w:highlight w:val="green"/>
              </w:rPr>
              <w:t>{%p else%}</w:t>
            </w:r>
          </w:p>
          <w:p w14:paraId="18CE3EC8" w14:textId="77777777" w:rsidR="008E2B07" w:rsidRDefault="008E2B07" w:rsidP="008E2B07">
            <w:pPr>
              <w:jc w:val="center"/>
              <w:rPr>
                <w:rFonts w:ascii="微软雅黑" w:eastAsia="微软雅黑" w:hAnsi="微软雅黑"/>
                <w:kern w:val="0"/>
                <w:sz w:val="18"/>
                <w:szCs w:val="18"/>
              </w:rPr>
            </w:pPr>
            <w:r w:rsidRPr="008E2B07">
              <w:rPr>
                <w:rFonts w:ascii="微软雅黑" w:eastAsia="微软雅黑" w:hAnsi="微软雅黑"/>
                <w:kern w:val="0"/>
                <w:sz w:val="18"/>
                <w:szCs w:val="18"/>
              </w:rPr>
              <w:t>NM_004985</w:t>
            </w:r>
          </w:p>
          <w:p w14:paraId="0BBAAD9A" w14:textId="27AFA80A" w:rsidR="008E2B07" w:rsidRPr="00590D46" w:rsidRDefault="008E2B07" w:rsidP="008E2B07">
            <w:pPr>
              <w:jc w:val="center"/>
              <w:rPr>
                <w:rFonts w:ascii="微软雅黑" w:eastAsia="微软雅黑" w:hAnsi="微软雅黑"/>
                <w:kern w:val="0"/>
                <w:sz w:val="18"/>
                <w:szCs w:val="18"/>
              </w:rPr>
            </w:pPr>
            <w:r w:rsidRPr="007E40B8">
              <w:rPr>
                <w:rFonts w:ascii="微软雅黑" w:eastAsia="微软雅黑" w:hAnsi="微软雅黑"/>
                <w:kern w:val="0"/>
                <w:sz w:val="18"/>
                <w:szCs w:val="18"/>
                <w:highlight w:val="green"/>
              </w:rPr>
              <w:t>{%p endif%}</w:t>
            </w:r>
          </w:p>
        </w:tc>
        <w:tc>
          <w:tcPr>
            <w:tcW w:w="4962" w:type="dxa"/>
            <w:tcBorders>
              <w:top w:val="nil"/>
              <w:left w:val="nil"/>
              <w:bottom w:val="single" w:sz="4" w:space="0" w:color="auto"/>
              <w:right w:val="single" w:sz="4" w:space="0" w:color="auto"/>
            </w:tcBorders>
            <w:noWrap/>
            <w:vAlign w:val="center"/>
          </w:tcPr>
          <w:p w14:paraId="13A2AE70"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lastRenderedPageBreak/>
              <w:t>Exon 2~4</w:t>
            </w:r>
            <w:r w:rsidRPr="00590D46">
              <w:rPr>
                <w:rFonts w:ascii="微软雅黑" w:eastAsia="微软雅黑" w:hAnsi="微软雅黑" w:hint="eastAsia"/>
                <w:kern w:val="0"/>
                <w:sz w:val="18"/>
                <w:szCs w:val="18"/>
              </w:rPr>
              <w:t>热点区域</w:t>
            </w:r>
          </w:p>
        </w:tc>
        <w:tc>
          <w:tcPr>
            <w:tcW w:w="2056" w:type="dxa"/>
            <w:tcBorders>
              <w:top w:val="nil"/>
              <w:left w:val="nil"/>
              <w:bottom w:val="single" w:sz="4" w:space="0" w:color="auto"/>
              <w:right w:val="single" w:sz="4" w:space="0" w:color="auto"/>
            </w:tcBorders>
            <w:noWrap/>
            <w:vAlign w:val="center"/>
          </w:tcPr>
          <w:p w14:paraId="630AA8B8"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AAD44F3"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777153A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20</w:t>
            </w:r>
          </w:p>
        </w:tc>
        <w:tc>
          <w:tcPr>
            <w:tcW w:w="1091" w:type="dxa"/>
            <w:tcBorders>
              <w:top w:val="nil"/>
              <w:left w:val="nil"/>
              <w:bottom w:val="single" w:sz="4" w:space="0" w:color="auto"/>
              <w:right w:val="single" w:sz="4" w:space="0" w:color="auto"/>
            </w:tcBorders>
            <w:noWrap/>
            <w:vAlign w:val="center"/>
          </w:tcPr>
          <w:p w14:paraId="51A20CDF"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MRE11</w:t>
            </w:r>
          </w:p>
        </w:tc>
        <w:tc>
          <w:tcPr>
            <w:tcW w:w="1701" w:type="dxa"/>
            <w:noWrap/>
            <w:vAlign w:val="center"/>
          </w:tcPr>
          <w:p w14:paraId="50D4A8A5"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NM_005591</w:t>
            </w:r>
          </w:p>
        </w:tc>
        <w:tc>
          <w:tcPr>
            <w:tcW w:w="4962" w:type="dxa"/>
            <w:tcBorders>
              <w:top w:val="nil"/>
              <w:left w:val="single" w:sz="4" w:space="0" w:color="auto"/>
              <w:bottom w:val="single" w:sz="4" w:space="0" w:color="auto"/>
              <w:right w:val="single" w:sz="4" w:space="0" w:color="auto"/>
            </w:tcBorders>
            <w:noWrap/>
            <w:vAlign w:val="center"/>
          </w:tcPr>
          <w:p w14:paraId="09568F6C"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20</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58C8CEA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7BE1CA73"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543AD50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21</w:t>
            </w:r>
          </w:p>
        </w:tc>
        <w:tc>
          <w:tcPr>
            <w:tcW w:w="1091" w:type="dxa"/>
            <w:tcBorders>
              <w:top w:val="nil"/>
              <w:left w:val="nil"/>
              <w:bottom w:val="single" w:sz="4" w:space="0" w:color="auto"/>
              <w:right w:val="single" w:sz="4" w:space="0" w:color="auto"/>
            </w:tcBorders>
            <w:noWrap/>
            <w:vAlign w:val="center"/>
          </w:tcPr>
          <w:p w14:paraId="700C2518"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NBN</w:t>
            </w:r>
          </w:p>
        </w:tc>
        <w:tc>
          <w:tcPr>
            <w:tcW w:w="1701" w:type="dxa"/>
            <w:tcBorders>
              <w:top w:val="single" w:sz="4" w:space="0" w:color="auto"/>
              <w:left w:val="nil"/>
              <w:bottom w:val="single" w:sz="4" w:space="0" w:color="auto"/>
              <w:right w:val="single" w:sz="4" w:space="0" w:color="auto"/>
            </w:tcBorders>
            <w:noWrap/>
            <w:vAlign w:val="center"/>
          </w:tcPr>
          <w:p w14:paraId="1CF7ED9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NM_002485</w:t>
            </w:r>
          </w:p>
        </w:tc>
        <w:tc>
          <w:tcPr>
            <w:tcW w:w="4962" w:type="dxa"/>
            <w:tcBorders>
              <w:top w:val="nil"/>
              <w:left w:val="nil"/>
              <w:bottom w:val="single" w:sz="4" w:space="0" w:color="auto"/>
              <w:right w:val="single" w:sz="4" w:space="0" w:color="auto"/>
            </w:tcBorders>
            <w:noWrap/>
            <w:vAlign w:val="center"/>
          </w:tcPr>
          <w:p w14:paraId="6E62E55D"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16</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6306185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3655F5BE"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2020AB18"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22</w:t>
            </w:r>
          </w:p>
        </w:tc>
        <w:tc>
          <w:tcPr>
            <w:tcW w:w="1091" w:type="dxa"/>
            <w:tcBorders>
              <w:top w:val="nil"/>
              <w:left w:val="nil"/>
              <w:bottom w:val="single" w:sz="4" w:space="0" w:color="auto"/>
              <w:right w:val="single" w:sz="4" w:space="0" w:color="auto"/>
            </w:tcBorders>
            <w:noWrap/>
            <w:vAlign w:val="center"/>
          </w:tcPr>
          <w:p w14:paraId="20508160"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NRAS</w:t>
            </w:r>
          </w:p>
        </w:tc>
        <w:tc>
          <w:tcPr>
            <w:tcW w:w="1701" w:type="dxa"/>
            <w:tcBorders>
              <w:top w:val="nil"/>
              <w:left w:val="nil"/>
              <w:bottom w:val="single" w:sz="4" w:space="0" w:color="auto"/>
              <w:right w:val="single" w:sz="4" w:space="0" w:color="auto"/>
            </w:tcBorders>
            <w:noWrap/>
            <w:vAlign w:val="center"/>
          </w:tcPr>
          <w:p w14:paraId="4B80088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NM_002524</w:t>
            </w:r>
          </w:p>
        </w:tc>
        <w:tc>
          <w:tcPr>
            <w:tcW w:w="4962" w:type="dxa"/>
            <w:tcBorders>
              <w:top w:val="nil"/>
              <w:left w:val="nil"/>
              <w:bottom w:val="single" w:sz="4" w:space="0" w:color="auto"/>
              <w:right w:val="single" w:sz="4" w:space="0" w:color="auto"/>
            </w:tcBorders>
            <w:noWrap/>
            <w:vAlign w:val="center"/>
          </w:tcPr>
          <w:p w14:paraId="09D510C6"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2~4</w:t>
            </w:r>
            <w:r w:rsidRPr="00590D46">
              <w:rPr>
                <w:rFonts w:ascii="微软雅黑" w:eastAsia="微软雅黑" w:hAnsi="微软雅黑" w:hint="eastAsia"/>
                <w:kern w:val="0"/>
                <w:sz w:val="18"/>
                <w:szCs w:val="18"/>
              </w:rPr>
              <w:t>热点区域</w:t>
            </w:r>
          </w:p>
        </w:tc>
        <w:tc>
          <w:tcPr>
            <w:tcW w:w="2056" w:type="dxa"/>
            <w:tcBorders>
              <w:top w:val="nil"/>
              <w:left w:val="nil"/>
              <w:bottom w:val="single" w:sz="4" w:space="0" w:color="auto"/>
              <w:right w:val="single" w:sz="4" w:space="0" w:color="auto"/>
            </w:tcBorders>
            <w:noWrap/>
            <w:vAlign w:val="center"/>
          </w:tcPr>
          <w:p w14:paraId="4DF11F98"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A6EA22A"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1AC1469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23</w:t>
            </w:r>
          </w:p>
        </w:tc>
        <w:tc>
          <w:tcPr>
            <w:tcW w:w="1091" w:type="dxa"/>
            <w:tcBorders>
              <w:top w:val="nil"/>
              <w:left w:val="nil"/>
              <w:bottom w:val="single" w:sz="4" w:space="0" w:color="auto"/>
              <w:right w:val="single" w:sz="4" w:space="0" w:color="auto"/>
            </w:tcBorders>
            <w:noWrap/>
            <w:vAlign w:val="center"/>
          </w:tcPr>
          <w:p w14:paraId="03BE4DDA"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PALB2</w:t>
            </w:r>
          </w:p>
        </w:tc>
        <w:tc>
          <w:tcPr>
            <w:tcW w:w="1701" w:type="dxa"/>
            <w:tcBorders>
              <w:top w:val="nil"/>
              <w:left w:val="nil"/>
              <w:bottom w:val="single" w:sz="4" w:space="0" w:color="auto"/>
              <w:right w:val="single" w:sz="4" w:space="0" w:color="auto"/>
            </w:tcBorders>
            <w:noWrap/>
            <w:vAlign w:val="center"/>
          </w:tcPr>
          <w:p w14:paraId="36BD57B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NM_024675</w:t>
            </w:r>
          </w:p>
        </w:tc>
        <w:tc>
          <w:tcPr>
            <w:tcW w:w="4962" w:type="dxa"/>
            <w:tcBorders>
              <w:top w:val="nil"/>
              <w:left w:val="nil"/>
              <w:bottom w:val="single" w:sz="4" w:space="0" w:color="auto"/>
              <w:right w:val="single" w:sz="4" w:space="0" w:color="auto"/>
            </w:tcBorders>
            <w:noWrap/>
            <w:vAlign w:val="center"/>
          </w:tcPr>
          <w:p w14:paraId="18DC1308"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13</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4DD2C8D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4D322027"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714FED7C"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24</w:t>
            </w:r>
          </w:p>
        </w:tc>
        <w:tc>
          <w:tcPr>
            <w:tcW w:w="1091" w:type="dxa"/>
            <w:tcBorders>
              <w:top w:val="nil"/>
              <w:left w:val="nil"/>
              <w:bottom w:val="single" w:sz="4" w:space="0" w:color="auto"/>
              <w:right w:val="single" w:sz="4" w:space="0" w:color="auto"/>
            </w:tcBorders>
            <w:noWrap/>
            <w:vAlign w:val="center"/>
          </w:tcPr>
          <w:p w14:paraId="2256B226"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PIK3CA</w:t>
            </w:r>
          </w:p>
        </w:tc>
        <w:tc>
          <w:tcPr>
            <w:tcW w:w="1701" w:type="dxa"/>
            <w:tcBorders>
              <w:top w:val="nil"/>
              <w:left w:val="nil"/>
              <w:bottom w:val="single" w:sz="4" w:space="0" w:color="auto"/>
              <w:right w:val="single" w:sz="4" w:space="0" w:color="auto"/>
            </w:tcBorders>
            <w:noWrap/>
            <w:vAlign w:val="center"/>
          </w:tcPr>
          <w:p w14:paraId="72FD1845"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NM_006218</w:t>
            </w:r>
          </w:p>
        </w:tc>
        <w:tc>
          <w:tcPr>
            <w:tcW w:w="4962" w:type="dxa"/>
            <w:tcBorders>
              <w:top w:val="nil"/>
              <w:left w:val="nil"/>
              <w:bottom w:val="single" w:sz="4" w:space="0" w:color="auto"/>
              <w:right w:val="single" w:sz="4" w:space="0" w:color="auto"/>
            </w:tcBorders>
            <w:noWrap/>
            <w:vAlign w:val="center"/>
          </w:tcPr>
          <w:p w14:paraId="7298FF4E"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2/5/6/8/10/14/21</w:t>
            </w:r>
            <w:r w:rsidRPr="00590D46">
              <w:rPr>
                <w:rFonts w:ascii="微软雅黑" w:eastAsia="微软雅黑" w:hAnsi="微软雅黑" w:hint="eastAsia"/>
                <w:kern w:val="0"/>
                <w:sz w:val="18"/>
                <w:szCs w:val="18"/>
              </w:rPr>
              <w:t>热点区域</w:t>
            </w:r>
          </w:p>
        </w:tc>
        <w:tc>
          <w:tcPr>
            <w:tcW w:w="2056" w:type="dxa"/>
            <w:tcBorders>
              <w:top w:val="nil"/>
              <w:left w:val="nil"/>
              <w:bottom w:val="single" w:sz="4" w:space="0" w:color="auto"/>
              <w:right w:val="single" w:sz="4" w:space="0" w:color="auto"/>
            </w:tcBorders>
            <w:noWrap/>
            <w:vAlign w:val="center"/>
          </w:tcPr>
          <w:p w14:paraId="7287576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637BC0C9"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1708687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25</w:t>
            </w:r>
          </w:p>
        </w:tc>
        <w:tc>
          <w:tcPr>
            <w:tcW w:w="1091" w:type="dxa"/>
            <w:tcBorders>
              <w:top w:val="nil"/>
              <w:left w:val="nil"/>
              <w:bottom w:val="single" w:sz="4" w:space="0" w:color="auto"/>
              <w:right w:val="single" w:sz="4" w:space="0" w:color="auto"/>
            </w:tcBorders>
            <w:noWrap/>
            <w:vAlign w:val="center"/>
          </w:tcPr>
          <w:p w14:paraId="389D419A"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PPP2R2A</w:t>
            </w:r>
          </w:p>
        </w:tc>
        <w:tc>
          <w:tcPr>
            <w:tcW w:w="1701" w:type="dxa"/>
            <w:tcBorders>
              <w:top w:val="nil"/>
              <w:left w:val="nil"/>
              <w:bottom w:val="single" w:sz="4" w:space="0" w:color="auto"/>
              <w:right w:val="single" w:sz="4" w:space="0" w:color="auto"/>
            </w:tcBorders>
            <w:noWrap/>
            <w:vAlign w:val="center"/>
          </w:tcPr>
          <w:p w14:paraId="03EA81A6"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NM_002717</w:t>
            </w:r>
          </w:p>
        </w:tc>
        <w:tc>
          <w:tcPr>
            <w:tcW w:w="4962" w:type="dxa"/>
            <w:tcBorders>
              <w:top w:val="nil"/>
              <w:left w:val="nil"/>
              <w:bottom w:val="single" w:sz="4" w:space="0" w:color="auto"/>
              <w:right w:val="single" w:sz="4" w:space="0" w:color="auto"/>
            </w:tcBorders>
            <w:noWrap/>
            <w:vAlign w:val="center"/>
          </w:tcPr>
          <w:p w14:paraId="567C6278"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10</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7CDA7307"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27B84A3"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1D9FD8E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26</w:t>
            </w:r>
          </w:p>
        </w:tc>
        <w:tc>
          <w:tcPr>
            <w:tcW w:w="1091" w:type="dxa"/>
            <w:tcBorders>
              <w:top w:val="nil"/>
              <w:left w:val="nil"/>
              <w:bottom w:val="single" w:sz="4" w:space="0" w:color="auto"/>
              <w:right w:val="single" w:sz="4" w:space="0" w:color="auto"/>
            </w:tcBorders>
            <w:noWrap/>
            <w:vAlign w:val="center"/>
          </w:tcPr>
          <w:p w14:paraId="1851EA3F"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PTEN</w:t>
            </w:r>
          </w:p>
        </w:tc>
        <w:tc>
          <w:tcPr>
            <w:tcW w:w="1701" w:type="dxa"/>
            <w:tcBorders>
              <w:top w:val="nil"/>
              <w:left w:val="nil"/>
              <w:bottom w:val="single" w:sz="4" w:space="0" w:color="auto"/>
              <w:right w:val="single" w:sz="4" w:space="0" w:color="auto"/>
            </w:tcBorders>
            <w:noWrap/>
            <w:vAlign w:val="center"/>
          </w:tcPr>
          <w:p w14:paraId="199426D1"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NM_000314</w:t>
            </w:r>
          </w:p>
        </w:tc>
        <w:tc>
          <w:tcPr>
            <w:tcW w:w="4962" w:type="dxa"/>
            <w:tcBorders>
              <w:top w:val="nil"/>
              <w:left w:val="nil"/>
              <w:bottom w:val="single" w:sz="4" w:space="0" w:color="auto"/>
              <w:right w:val="single" w:sz="4" w:space="0" w:color="auto"/>
            </w:tcBorders>
            <w:noWrap/>
            <w:vAlign w:val="center"/>
          </w:tcPr>
          <w:p w14:paraId="63A1CEAE"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9</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5182D03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1A27D2AF"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779C17D6"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27</w:t>
            </w:r>
          </w:p>
        </w:tc>
        <w:tc>
          <w:tcPr>
            <w:tcW w:w="1091" w:type="dxa"/>
            <w:tcBorders>
              <w:top w:val="nil"/>
              <w:left w:val="nil"/>
              <w:bottom w:val="single" w:sz="4" w:space="0" w:color="auto"/>
              <w:right w:val="single" w:sz="4" w:space="0" w:color="auto"/>
            </w:tcBorders>
            <w:noWrap/>
            <w:vAlign w:val="center"/>
          </w:tcPr>
          <w:p w14:paraId="3A4B568B"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RAD51B</w:t>
            </w:r>
          </w:p>
        </w:tc>
        <w:tc>
          <w:tcPr>
            <w:tcW w:w="1701" w:type="dxa"/>
            <w:tcBorders>
              <w:top w:val="nil"/>
              <w:left w:val="nil"/>
              <w:bottom w:val="single" w:sz="4" w:space="0" w:color="auto"/>
              <w:right w:val="single" w:sz="4" w:space="0" w:color="auto"/>
            </w:tcBorders>
            <w:noWrap/>
            <w:vAlign w:val="center"/>
          </w:tcPr>
          <w:p w14:paraId="7743D84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NM_133509</w:t>
            </w:r>
          </w:p>
        </w:tc>
        <w:tc>
          <w:tcPr>
            <w:tcW w:w="4962" w:type="dxa"/>
            <w:tcBorders>
              <w:top w:val="nil"/>
              <w:left w:val="nil"/>
              <w:bottom w:val="single" w:sz="4" w:space="0" w:color="auto"/>
              <w:right w:val="single" w:sz="4" w:space="0" w:color="auto"/>
            </w:tcBorders>
            <w:noWrap/>
            <w:vAlign w:val="center"/>
          </w:tcPr>
          <w:p w14:paraId="00CC1394"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11</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3017BFD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7947682F"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04CA434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28</w:t>
            </w:r>
          </w:p>
        </w:tc>
        <w:tc>
          <w:tcPr>
            <w:tcW w:w="1091" w:type="dxa"/>
            <w:tcBorders>
              <w:top w:val="nil"/>
              <w:left w:val="nil"/>
              <w:bottom w:val="single" w:sz="4" w:space="0" w:color="auto"/>
              <w:right w:val="single" w:sz="4" w:space="0" w:color="auto"/>
            </w:tcBorders>
            <w:noWrap/>
            <w:vAlign w:val="center"/>
          </w:tcPr>
          <w:p w14:paraId="5E84BA40"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RAD51C</w:t>
            </w:r>
          </w:p>
        </w:tc>
        <w:tc>
          <w:tcPr>
            <w:tcW w:w="1701" w:type="dxa"/>
            <w:tcBorders>
              <w:top w:val="nil"/>
              <w:left w:val="nil"/>
              <w:bottom w:val="single" w:sz="4" w:space="0" w:color="auto"/>
              <w:right w:val="single" w:sz="4" w:space="0" w:color="auto"/>
            </w:tcBorders>
            <w:noWrap/>
            <w:vAlign w:val="center"/>
          </w:tcPr>
          <w:p w14:paraId="24EA0035"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NM_058216</w:t>
            </w:r>
          </w:p>
        </w:tc>
        <w:tc>
          <w:tcPr>
            <w:tcW w:w="4962" w:type="dxa"/>
            <w:tcBorders>
              <w:top w:val="nil"/>
              <w:left w:val="nil"/>
              <w:bottom w:val="single" w:sz="4" w:space="0" w:color="auto"/>
              <w:right w:val="single" w:sz="4" w:space="0" w:color="auto"/>
            </w:tcBorders>
            <w:noWrap/>
            <w:vAlign w:val="center"/>
          </w:tcPr>
          <w:p w14:paraId="4016B00B"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9</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416C7814"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03453C9A"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4374D9D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29</w:t>
            </w:r>
          </w:p>
        </w:tc>
        <w:tc>
          <w:tcPr>
            <w:tcW w:w="1091" w:type="dxa"/>
            <w:tcBorders>
              <w:top w:val="nil"/>
              <w:left w:val="nil"/>
              <w:bottom w:val="single" w:sz="4" w:space="0" w:color="auto"/>
              <w:right w:val="single" w:sz="4" w:space="0" w:color="auto"/>
            </w:tcBorders>
            <w:noWrap/>
            <w:vAlign w:val="center"/>
          </w:tcPr>
          <w:p w14:paraId="74D71128"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RAD51D</w:t>
            </w:r>
          </w:p>
        </w:tc>
        <w:tc>
          <w:tcPr>
            <w:tcW w:w="1701" w:type="dxa"/>
            <w:noWrap/>
            <w:vAlign w:val="center"/>
          </w:tcPr>
          <w:p w14:paraId="79BA20DE"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NM_002878</w:t>
            </w:r>
          </w:p>
        </w:tc>
        <w:tc>
          <w:tcPr>
            <w:tcW w:w="4962" w:type="dxa"/>
            <w:tcBorders>
              <w:top w:val="nil"/>
              <w:left w:val="single" w:sz="4" w:space="0" w:color="auto"/>
              <w:bottom w:val="single" w:sz="4" w:space="0" w:color="auto"/>
              <w:right w:val="single" w:sz="4" w:space="0" w:color="auto"/>
            </w:tcBorders>
            <w:noWrap/>
            <w:vAlign w:val="center"/>
          </w:tcPr>
          <w:p w14:paraId="748BCFDE"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2</w:t>
            </w:r>
            <w:r w:rsidRPr="00590D46">
              <w:rPr>
                <w:rFonts w:ascii="微软雅黑" w:eastAsia="微软雅黑" w:hAnsi="微软雅黑" w:hint="eastAsia"/>
                <w:kern w:val="0"/>
                <w:sz w:val="18"/>
                <w:szCs w:val="18"/>
              </w:rPr>
              <w:t>、</w:t>
            </w:r>
            <w:r w:rsidRPr="00590D46">
              <w:rPr>
                <w:rFonts w:ascii="微软雅黑" w:eastAsia="微软雅黑" w:hAnsi="微软雅黑"/>
                <w:kern w:val="0"/>
                <w:sz w:val="18"/>
                <w:szCs w:val="18"/>
              </w:rPr>
              <w:t>Exon 6~Exon 10</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32B27528"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4DF4E576"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123294D9"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30</w:t>
            </w:r>
          </w:p>
        </w:tc>
        <w:tc>
          <w:tcPr>
            <w:tcW w:w="1091" w:type="dxa"/>
            <w:tcBorders>
              <w:top w:val="nil"/>
              <w:left w:val="nil"/>
              <w:bottom w:val="single" w:sz="4" w:space="0" w:color="auto"/>
              <w:right w:val="single" w:sz="4" w:space="0" w:color="auto"/>
            </w:tcBorders>
            <w:noWrap/>
            <w:vAlign w:val="center"/>
          </w:tcPr>
          <w:p w14:paraId="39850574"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RAD54L</w:t>
            </w:r>
          </w:p>
        </w:tc>
        <w:tc>
          <w:tcPr>
            <w:tcW w:w="1701" w:type="dxa"/>
            <w:tcBorders>
              <w:top w:val="single" w:sz="4" w:space="0" w:color="auto"/>
              <w:left w:val="nil"/>
              <w:bottom w:val="single" w:sz="4" w:space="0" w:color="auto"/>
              <w:right w:val="single" w:sz="4" w:space="0" w:color="auto"/>
            </w:tcBorders>
            <w:noWrap/>
            <w:vAlign w:val="center"/>
          </w:tcPr>
          <w:p w14:paraId="3F2EFB99"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NM_001142548</w:t>
            </w:r>
          </w:p>
        </w:tc>
        <w:tc>
          <w:tcPr>
            <w:tcW w:w="4962" w:type="dxa"/>
            <w:tcBorders>
              <w:top w:val="nil"/>
              <w:left w:val="nil"/>
              <w:bottom w:val="single" w:sz="4" w:space="0" w:color="auto"/>
              <w:right w:val="single" w:sz="4" w:space="0" w:color="auto"/>
            </w:tcBorders>
            <w:noWrap/>
            <w:vAlign w:val="center"/>
          </w:tcPr>
          <w:p w14:paraId="0876E8DD"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19</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54D01650"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6A464F1"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4713B702"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31</w:t>
            </w:r>
          </w:p>
        </w:tc>
        <w:tc>
          <w:tcPr>
            <w:tcW w:w="1091" w:type="dxa"/>
            <w:tcBorders>
              <w:top w:val="nil"/>
              <w:left w:val="nil"/>
              <w:bottom w:val="single" w:sz="4" w:space="0" w:color="auto"/>
              <w:right w:val="single" w:sz="4" w:space="0" w:color="auto"/>
            </w:tcBorders>
            <w:noWrap/>
            <w:vAlign w:val="center"/>
          </w:tcPr>
          <w:p w14:paraId="5A60AB15"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STK11</w:t>
            </w:r>
          </w:p>
        </w:tc>
        <w:tc>
          <w:tcPr>
            <w:tcW w:w="1701" w:type="dxa"/>
            <w:tcBorders>
              <w:top w:val="nil"/>
              <w:left w:val="nil"/>
              <w:bottom w:val="single" w:sz="4" w:space="0" w:color="auto"/>
              <w:right w:val="single" w:sz="4" w:space="0" w:color="auto"/>
            </w:tcBorders>
            <w:noWrap/>
            <w:vAlign w:val="center"/>
          </w:tcPr>
          <w:p w14:paraId="499018EC"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NM_000455</w:t>
            </w:r>
          </w:p>
        </w:tc>
        <w:tc>
          <w:tcPr>
            <w:tcW w:w="4962" w:type="dxa"/>
            <w:tcBorders>
              <w:top w:val="nil"/>
              <w:left w:val="nil"/>
              <w:bottom w:val="single" w:sz="4" w:space="0" w:color="auto"/>
              <w:right w:val="single" w:sz="4" w:space="0" w:color="auto"/>
            </w:tcBorders>
            <w:noWrap/>
            <w:vAlign w:val="center"/>
          </w:tcPr>
          <w:p w14:paraId="3818FCD6"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1~Exon 9</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31A8752F"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2F335A17" w14:textId="77777777" w:rsidTr="00F37386">
        <w:trPr>
          <w:trHeight w:val="340"/>
        </w:trPr>
        <w:tc>
          <w:tcPr>
            <w:tcW w:w="625" w:type="dxa"/>
            <w:tcBorders>
              <w:top w:val="nil"/>
              <w:left w:val="single" w:sz="4" w:space="0" w:color="auto"/>
              <w:bottom w:val="single" w:sz="4" w:space="0" w:color="auto"/>
              <w:right w:val="single" w:sz="4" w:space="0" w:color="auto"/>
            </w:tcBorders>
            <w:noWrap/>
            <w:vAlign w:val="center"/>
          </w:tcPr>
          <w:p w14:paraId="0BC1355D"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32</w:t>
            </w:r>
          </w:p>
        </w:tc>
        <w:tc>
          <w:tcPr>
            <w:tcW w:w="1091" w:type="dxa"/>
            <w:tcBorders>
              <w:top w:val="nil"/>
              <w:left w:val="nil"/>
              <w:bottom w:val="single" w:sz="4" w:space="0" w:color="auto"/>
              <w:right w:val="single" w:sz="4" w:space="0" w:color="auto"/>
            </w:tcBorders>
            <w:noWrap/>
            <w:vAlign w:val="center"/>
          </w:tcPr>
          <w:p w14:paraId="0E28F306" w14:textId="77777777" w:rsidR="00FC4FC2" w:rsidRPr="00590D46" w:rsidRDefault="00FC4FC2" w:rsidP="008F12F4">
            <w:pPr>
              <w:jc w:val="center"/>
              <w:rPr>
                <w:rFonts w:ascii="微软雅黑" w:eastAsia="微软雅黑" w:hAnsi="微软雅黑"/>
                <w:i/>
                <w:iCs/>
                <w:kern w:val="0"/>
                <w:sz w:val="18"/>
                <w:szCs w:val="18"/>
              </w:rPr>
            </w:pPr>
            <w:r w:rsidRPr="00590D46">
              <w:rPr>
                <w:rFonts w:ascii="微软雅黑" w:eastAsia="微软雅黑" w:hAnsi="微软雅黑"/>
                <w:i/>
                <w:iCs/>
                <w:kern w:val="0"/>
                <w:sz w:val="18"/>
                <w:szCs w:val="18"/>
              </w:rPr>
              <w:t>TP53</w:t>
            </w:r>
          </w:p>
        </w:tc>
        <w:tc>
          <w:tcPr>
            <w:tcW w:w="1701" w:type="dxa"/>
            <w:tcBorders>
              <w:top w:val="nil"/>
              <w:left w:val="nil"/>
              <w:bottom w:val="single" w:sz="4" w:space="0" w:color="auto"/>
              <w:right w:val="single" w:sz="4" w:space="0" w:color="auto"/>
            </w:tcBorders>
            <w:noWrap/>
            <w:vAlign w:val="center"/>
          </w:tcPr>
          <w:p w14:paraId="53FFF689"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kern w:val="0"/>
                <w:sz w:val="18"/>
                <w:szCs w:val="18"/>
              </w:rPr>
              <w:t>NM_000546</w:t>
            </w:r>
          </w:p>
        </w:tc>
        <w:tc>
          <w:tcPr>
            <w:tcW w:w="4962" w:type="dxa"/>
            <w:tcBorders>
              <w:top w:val="nil"/>
              <w:left w:val="nil"/>
              <w:bottom w:val="single" w:sz="4" w:space="0" w:color="auto"/>
              <w:right w:val="single" w:sz="4" w:space="0" w:color="auto"/>
            </w:tcBorders>
            <w:noWrap/>
            <w:vAlign w:val="center"/>
          </w:tcPr>
          <w:p w14:paraId="1DA1B8F1" w14:textId="77777777" w:rsidR="00FC4FC2" w:rsidRPr="00590D46" w:rsidRDefault="00FC4FC2" w:rsidP="008F12F4">
            <w:pPr>
              <w:rPr>
                <w:rFonts w:ascii="微软雅黑" w:eastAsia="微软雅黑" w:hAnsi="微软雅黑"/>
                <w:kern w:val="0"/>
                <w:sz w:val="18"/>
                <w:szCs w:val="18"/>
              </w:rPr>
            </w:pPr>
            <w:r w:rsidRPr="00590D46">
              <w:rPr>
                <w:rFonts w:ascii="微软雅黑" w:eastAsia="微软雅黑" w:hAnsi="微软雅黑"/>
                <w:kern w:val="0"/>
                <w:sz w:val="18"/>
                <w:szCs w:val="18"/>
              </w:rPr>
              <w:t>Exon 2~Exon 11</w:t>
            </w:r>
            <w:r w:rsidRPr="00590D46">
              <w:rPr>
                <w:rFonts w:ascii="微软雅黑" w:eastAsia="微软雅黑" w:hAnsi="微软雅黑" w:hint="eastAsia"/>
                <w:kern w:val="0"/>
                <w:sz w:val="18"/>
                <w:szCs w:val="18"/>
              </w:rPr>
              <w:t>、外显子</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内含子连接区</w:t>
            </w:r>
          </w:p>
        </w:tc>
        <w:tc>
          <w:tcPr>
            <w:tcW w:w="2056" w:type="dxa"/>
            <w:tcBorders>
              <w:top w:val="nil"/>
              <w:left w:val="nil"/>
              <w:bottom w:val="single" w:sz="4" w:space="0" w:color="auto"/>
              <w:right w:val="single" w:sz="4" w:space="0" w:color="auto"/>
            </w:tcBorders>
            <w:noWrap/>
            <w:vAlign w:val="center"/>
          </w:tcPr>
          <w:p w14:paraId="6040C0DA" w14:textId="77777777" w:rsidR="00FC4FC2" w:rsidRPr="00590D46" w:rsidRDefault="00FC4FC2" w:rsidP="008F12F4">
            <w:pPr>
              <w:jc w:val="center"/>
              <w:rPr>
                <w:rFonts w:ascii="微软雅黑" w:eastAsia="微软雅黑" w:hAnsi="微软雅黑"/>
                <w:kern w:val="0"/>
                <w:sz w:val="18"/>
                <w:szCs w:val="18"/>
              </w:rPr>
            </w:pPr>
            <w:r w:rsidRPr="00590D46">
              <w:rPr>
                <w:rFonts w:ascii="微软雅黑" w:eastAsia="微软雅黑" w:hAnsi="微软雅黑" w:hint="eastAsia"/>
                <w:kern w:val="0"/>
                <w:sz w:val="18"/>
                <w:szCs w:val="18"/>
              </w:rPr>
              <w:t>点突变、插入</w:t>
            </w:r>
            <w:r w:rsidRPr="00590D46">
              <w:rPr>
                <w:rFonts w:ascii="微软雅黑" w:eastAsia="微软雅黑" w:hAnsi="微软雅黑"/>
                <w:kern w:val="0"/>
                <w:sz w:val="18"/>
                <w:szCs w:val="18"/>
              </w:rPr>
              <w:t>/</w:t>
            </w:r>
            <w:r w:rsidRPr="00590D46">
              <w:rPr>
                <w:rFonts w:ascii="微软雅黑" w:eastAsia="微软雅黑" w:hAnsi="微软雅黑" w:hint="eastAsia"/>
                <w:kern w:val="0"/>
                <w:sz w:val="18"/>
                <w:szCs w:val="18"/>
              </w:rPr>
              <w:t>缺失</w:t>
            </w:r>
          </w:p>
        </w:tc>
      </w:tr>
      <w:tr w:rsidR="00FC4FC2" w:rsidRPr="00590D46" w14:paraId="414BA5C1" w14:textId="77777777" w:rsidTr="008F12F4">
        <w:trPr>
          <w:trHeight w:val="1458"/>
        </w:trPr>
        <w:tc>
          <w:tcPr>
            <w:tcW w:w="10435" w:type="dxa"/>
            <w:gridSpan w:val="5"/>
            <w:tcBorders>
              <w:top w:val="single" w:sz="4" w:space="0" w:color="auto"/>
              <w:left w:val="single" w:sz="4" w:space="0" w:color="auto"/>
              <w:bottom w:val="single" w:sz="4" w:space="0" w:color="auto"/>
              <w:right w:val="single" w:sz="4" w:space="0" w:color="auto"/>
            </w:tcBorders>
            <w:vAlign w:val="center"/>
          </w:tcPr>
          <w:p w14:paraId="6013F799" w14:textId="77777777" w:rsidR="00FC4FC2" w:rsidRPr="00590D46" w:rsidRDefault="00FC4FC2" w:rsidP="008F12F4">
            <w:pPr>
              <w:ind w:left="360" w:hangingChars="200" w:hanging="360"/>
              <w:rPr>
                <w:rFonts w:ascii="微软雅黑" w:eastAsia="微软雅黑" w:hAnsi="微软雅黑"/>
                <w:kern w:val="0"/>
                <w:sz w:val="18"/>
                <w:szCs w:val="18"/>
              </w:rPr>
            </w:pPr>
            <w:r w:rsidRPr="00590D46">
              <w:rPr>
                <w:rFonts w:ascii="微软雅黑" w:eastAsia="微软雅黑" w:hAnsi="微软雅黑" w:hint="eastAsia"/>
                <w:kern w:val="0"/>
                <w:sz w:val="18"/>
                <w:szCs w:val="18"/>
              </w:rPr>
              <w:t>注：以下基因外显子中部分区段由于覆盖度原因不包含在检测范围中：</w:t>
            </w:r>
          </w:p>
          <w:p w14:paraId="0AAD54BA" w14:textId="59548A69" w:rsidR="00FC4FC2" w:rsidRDefault="00FC4FC2" w:rsidP="00734378">
            <w:pPr>
              <w:ind w:left="360" w:hangingChars="200" w:hanging="360"/>
              <w:rPr>
                <w:rFonts w:ascii="微软雅黑" w:eastAsia="微软雅黑" w:hAnsi="微软雅黑"/>
                <w:kern w:val="0"/>
                <w:sz w:val="18"/>
                <w:szCs w:val="18"/>
              </w:rPr>
            </w:pPr>
            <w:r w:rsidRPr="00590D46">
              <w:rPr>
                <w:rFonts w:ascii="微软雅黑" w:eastAsia="微软雅黑" w:hAnsi="微软雅黑"/>
                <w:i/>
                <w:iCs/>
                <w:kern w:val="0"/>
                <w:sz w:val="18"/>
                <w:szCs w:val="18"/>
              </w:rPr>
              <w:t>AR</w:t>
            </w:r>
            <w:r w:rsidRPr="00590D46">
              <w:rPr>
                <w:rFonts w:ascii="微软雅黑" w:eastAsia="微软雅黑" w:hAnsi="微软雅黑"/>
                <w:kern w:val="0"/>
                <w:sz w:val="18"/>
                <w:szCs w:val="18"/>
              </w:rPr>
              <w:t xml:space="preserve">:NM_000044:exon1 / </w:t>
            </w:r>
            <w:r w:rsidRPr="00590D46">
              <w:rPr>
                <w:rFonts w:ascii="微软雅黑" w:eastAsia="微软雅黑" w:hAnsi="微软雅黑"/>
                <w:i/>
                <w:iCs/>
                <w:kern w:val="0"/>
                <w:sz w:val="18"/>
                <w:szCs w:val="18"/>
              </w:rPr>
              <w:t>CDK12</w:t>
            </w:r>
            <w:r w:rsidRPr="00590D46">
              <w:rPr>
                <w:rFonts w:ascii="微软雅黑" w:eastAsia="微软雅黑" w:hAnsi="微软雅黑"/>
                <w:kern w:val="0"/>
                <w:sz w:val="18"/>
                <w:szCs w:val="18"/>
              </w:rPr>
              <w:t>:NM_016507:exon2 /</w:t>
            </w:r>
            <w:r w:rsidRPr="00590D46">
              <w:rPr>
                <w:rFonts w:ascii="微软雅黑" w:eastAsia="微软雅黑" w:hAnsi="微软雅黑"/>
                <w:i/>
                <w:iCs/>
                <w:kern w:val="0"/>
                <w:sz w:val="18"/>
                <w:szCs w:val="18"/>
              </w:rPr>
              <w:t xml:space="preserve"> CDK12</w:t>
            </w:r>
            <w:r w:rsidRPr="00590D46">
              <w:rPr>
                <w:rFonts w:ascii="微软雅黑" w:eastAsia="微软雅黑" w:hAnsi="微软雅黑"/>
                <w:kern w:val="0"/>
                <w:sz w:val="18"/>
                <w:szCs w:val="18"/>
              </w:rPr>
              <w:t xml:space="preserve">:NM_016507:exon14 / </w:t>
            </w:r>
            <w:r w:rsidRPr="00590D46">
              <w:rPr>
                <w:rFonts w:ascii="微软雅黑" w:eastAsia="微软雅黑" w:hAnsi="微软雅黑"/>
                <w:i/>
                <w:iCs/>
                <w:kern w:val="0"/>
                <w:sz w:val="18"/>
                <w:szCs w:val="18"/>
              </w:rPr>
              <w:t>ESR1</w:t>
            </w:r>
            <w:r w:rsidRPr="00590D46">
              <w:rPr>
                <w:rFonts w:ascii="微软雅黑" w:eastAsia="微软雅黑" w:hAnsi="微软雅黑"/>
                <w:kern w:val="0"/>
                <w:sz w:val="18"/>
                <w:szCs w:val="18"/>
              </w:rPr>
              <w:t>:</w:t>
            </w:r>
            <w:r w:rsidR="00734378" w:rsidRPr="00734378">
              <w:rPr>
                <w:rFonts w:ascii="微软雅黑" w:eastAsia="微软雅黑" w:hAnsi="微软雅黑"/>
                <w:kern w:val="0"/>
                <w:sz w:val="18"/>
                <w:szCs w:val="18"/>
                <w:highlight w:val="green"/>
              </w:rPr>
              <w:t>{% if “v1.5.0” in sample.json_batch_name or “v1.4.0” in sample.json_batch_name or “v1.4.1” in sample.json_batch_name %}</w:t>
            </w:r>
            <w:r w:rsidR="00734378" w:rsidRPr="00734378">
              <w:rPr>
                <w:rFonts w:ascii="微软雅黑" w:eastAsia="微软雅黑" w:hAnsi="微软雅黑"/>
                <w:kern w:val="0"/>
                <w:sz w:val="18"/>
                <w:szCs w:val="18"/>
              </w:rPr>
              <w:t>NM_001122740</w:t>
            </w:r>
            <w:r w:rsidR="009E65A6">
              <w:rPr>
                <w:rFonts w:ascii="微软雅黑" w:eastAsia="微软雅黑" w:hAnsi="微软雅黑" w:hint="eastAsia"/>
                <w:kern w:val="0"/>
                <w:sz w:val="18"/>
                <w:szCs w:val="18"/>
              </w:rPr>
              <w:t>:exon2</w:t>
            </w:r>
            <w:r w:rsidR="00734378" w:rsidRPr="00734378">
              <w:rPr>
                <w:rFonts w:ascii="微软雅黑" w:eastAsia="微软雅黑" w:hAnsi="微软雅黑"/>
                <w:kern w:val="0"/>
                <w:sz w:val="18"/>
                <w:szCs w:val="18"/>
                <w:highlight w:val="green"/>
              </w:rPr>
              <w:t>{% else%}</w:t>
            </w:r>
            <w:r w:rsidR="00734378" w:rsidRPr="00734378">
              <w:rPr>
                <w:rFonts w:ascii="微软雅黑" w:eastAsia="微软雅黑" w:hAnsi="微软雅黑"/>
                <w:kern w:val="0"/>
                <w:sz w:val="18"/>
                <w:szCs w:val="18"/>
              </w:rPr>
              <w:t>NM_000125</w:t>
            </w:r>
            <w:r w:rsidR="009E65A6">
              <w:rPr>
                <w:rFonts w:ascii="微软雅黑" w:eastAsia="微软雅黑" w:hAnsi="微软雅黑" w:hint="eastAsia"/>
                <w:kern w:val="0"/>
                <w:sz w:val="18"/>
                <w:szCs w:val="18"/>
              </w:rPr>
              <w:t>:exon1</w:t>
            </w:r>
            <w:r w:rsidR="00734378" w:rsidRPr="00734378">
              <w:rPr>
                <w:rFonts w:ascii="微软雅黑" w:eastAsia="微软雅黑" w:hAnsi="微软雅黑"/>
                <w:kern w:val="0"/>
                <w:sz w:val="18"/>
                <w:szCs w:val="18"/>
                <w:highlight w:val="green"/>
              </w:rPr>
              <w:t>{% endif%}</w:t>
            </w:r>
            <w:r w:rsidRPr="00590D46">
              <w:rPr>
                <w:rFonts w:ascii="微软雅黑" w:eastAsia="微软雅黑" w:hAnsi="微软雅黑"/>
                <w:kern w:val="0"/>
                <w:sz w:val="18"/>
                <w:szCs w:val="18"/>
              </w:rPr>
              <w:t xml:space="preserve"> / </w:t>
            </w:r>
            <w:r w:rsidRPr="00590D46">
              <w:rPr>
                <w:rFonts w:ascii="微软雅黑" w:eastAsia="微软雅黑" w:hAnsi="微软雅黑"/>
                <w:i/>
                <w:iCs/>
                <w:kern w:val="0"/>
                <w:sz w:val="18"/>
                <w:szCs w:val="18"/>
              </w:rPr>
              <w:t>RAD51B</w:t>
            </w:r>
            <w:r w:rsidRPr="00590D46">
              <w:rPr>
                <w:rFonts w:ascii="微软雅黑" w:eastAsia="微软雅黑" w:hAnsi="微软雅黑"/>
                <w:kern w:val="0"/>
                <w:sz w:val="18"/>
                <w:szCs w:val="18"/>
              </w:rPr>
              <w:t>:NM_133509:exon5 /</w:t>
            </w:r>
            <w:r w:rsidRPr="00590D46">
              <w:rPr>
                <w:rFonts w:ascii="微软雅黑" w:eastAsia="微软雅黑" w:hAnsi="微软雅黑"/>
                <w:i/>
                <w:iCs/>
                <w:kern w:val="0"/>
                <w:sz w:val="18"/>
                <w:szCs w:val="18"/>
              </w:rPr>
              <w:t xml:space="preserve"> STK11</w:t>
            </w:r>
            <w:r w:rsidRPr="00590D46">
              <w:rPr>
                <w:rFonts w:ascii="微软雅黑" w:eastAsia="微软雅黑" w:hAnsi="微软雅黑"/>
                <w:kern w:val="0"/>
                <w:sz w:val="18"/>
                <w:szCs w:val="18"/>
              </w:rPr>
              <w:t>:NM_000455:exon3</w:t>
            </w:r>
            <w:r w:rsidRPr="00590D46">
              <w:rPr>
                <w:rFonts w:ascii="微软雅黑" w:eastAsia="微软雅黑" w:hAnsi="微软雅黑" w:hint="eastAsia"/>
                <w:kern w:val="0"/>
                <w:sz w:val="18"/>
                <w:szCs w:val="18"/>
              </w:rPr>
              <w:t>。</w:t>
            </w:r>
          </w:p>
          <w:p w14:paraId="790EA137" w14:textId="675F3229" w:rsidR="00067884" w:rsidRPr="00590D46" w:rsidRDefault="00067884" w:rsidP="008F12F4">
            <w:pPr>
              <w:ind w:left="360" w:hangingChars="200" w:hanging="360"/>
              <w:rPr>
                <w:rFonts w:ascii="微软雅黑" w:eastAsia="微软雅黑" w:hAnsi="微软雅黑"/>
                <w:kern w:val="0"/>
                <w:sz w:val="18"/>
                <w:szCs w:val="18"/>
              </w:rPr>
            </w:pPr>
            <w:r w:rsidRPr="00067884">
              <w:rPr>
                <w:rFonts w:ascii="微软雅黑" w:eastAsia="微软雅黑" w:hAnsi="微软雅黑" w:hint="eastAsia"/>
                <w:kern w:val="0"/>
                <w:sz w:val="18"/>
                <w:szCs w:val="18"/>
              </w:rPr>
              <w:t>*： 大片段重排检测仅限外周血样本。</w:t>
            </w:r>
          </w:p>
        </w:tc>
      </w:tr>
    </w:tbl>
    <w:p w14:paraId="0E22B0D0" w14:textId="77777777" w:rsidR="00FC4FC2" w:rsidRPr="00915A4E" w:rsidRDefault="00FC4FC2" w:rsidP="00FC4FC2">
      <w:pPr>
        <w:snapToGrid w:val="0"/>
        <w:spacing w:line="216" w:lineRule="auto"/>
        <w:rPr>
          <w:rFonts w:ascii="微软雅黑" w:eastAsia="微软雅黑" w:hAnsi="微软雅黑"/>
          <w:sz w:val="16"/>
          <w:szCs w:val="16"/>
        </w:rPr>
      </w:pPr>
    </w:p>
    <w:p w14:paraId="51AB238C" w14:textId="77777777" w:rsidR="00FC4FC2" w:rsidRPr="00915A4E" w:rsidRDefault="00FC4FC2" w:rsidP="00FC4FC2">
      <w:pPr>
        <w:snapToGrid w:val="0"/>
        <w:spacing w:line="276" w:lineRule="auto"/>
        <w:rPr>
          <w:rFonts w:ascii="微软雅黑" w:eastAsia="微软雅黑" w:hAnsi="微软雅黑"/>
          <w:sz w:val="18"/>
          <w:szCs w:val="18"/>
        </w:rPr>
      </w:pPr>
      <w:bookmarkStart w:id="5" w:name="Detaction_Declaration_Table_remove"/>
    </w:p>
    <w:p w14:paraId="2D7FA447" w14:textId="09FB800B" w:rsidR="00FC4FC2" w:rsidRPr="00F65D02" w:rsidRDefault="00FC4FC2" w:rsidP="00FC4FC2">
      <w:pPr>
        <w:snapToGrid w:val="0"/>
        <w:spacing w:line="276" w:lineRule="auto"/>
        <w:rPr>
          <w:rFonts w:ascii="微软雅黑" w:eastAsia="微软雅黑" w:hAnsi="微软雅黑"/>
          <w:sz w:val="18"/>
          <w:szCs w:val="18"/>
        </w:rPr>
      </w:pPr>
    </w:p>
    <w:p w14:paraId="106BE936" w14:textId="77777777" w:rsidR="00173917" w:rsidRPr="00915A4E" w:rsidRDefault="00173917" w:rsidP="00FC4FC2">
      <w:pPr>
        <w:snapToGrid w:val="0"/>
        <w:spacing w:line="276" w:lineRule="auto"/>
        <w:rPr>
          <w:rFonts w:ascii="微软雅黑" w:eastAsia="微软雅黑" w:hAnsi="微软雅黑"/>
          <w:sz w:val="18"/>
          <w:szCs w:val="18"/>
        </w:rPr>
      </w:pPr>
    </w:p>
    <w:tbl>
      <w:tblPr>
        <w:tblStyle w:val="a9"/>
        <w:tblW w:w="0" w:type="auto"/>
        <w:tblLayout w:type="fixed"/>
        <w:tblLook w:val="04A0" w:firstRow="1" w:lastRow="0" w:firstColumn="1" w:lastColumn="0" w:noHBand="0" w:noVBand="1"/>
      </w:tblPr>
      <w:tblGrid>
        <w:gridCol w:w="6345"/>
        <w:gridCol w:w="3617"/>
      </w:tblGrid>
      <w:tr w:rsidR="00173917" w:rsidRPr="00E942CA" w14:paraId="40575B12" w14:textId="77777777" w:rsidTr="00173917">
        <w:tc>
          <w:tcPr>
            <w:tcW w:w="6345" w:type="dxa"/>
            <w:tcBorders>
              <w:top w:val="nil"/>
              <w:left w:val="nil"/>
              <w:right w:val="nil"/>
            </w:tcBorders>
          </w:tcPr>
          <w:p w14:paraId="1F0B9394" w14:textId="77777777" w:rsidR="00173917" w:rsidRPr="00915A4E" w:rsidRDefault="00173917" w:rsidP="00173917">
            <w:pPr>
              <w:ind w:firstLineChars="200" w:firstLine="440"/>
              <w:jc w:val="left"/>
              <w:rPr>
                <w:rFonts w:ascii="微软雅黑" w:eastAsia="微软雅黑" w:hAnsi="微软雅黑"/>
                <w:sz w:val="22"/>
                <w:szCs w:val="18"/>
              </w:rPr>
            </w:pPr>
            <w:r w:rsidRPr="00915A4E">
              <w:rPr>
                <w:rFonts w:ascii="微软雅黑" w:eastAsia="微软雅黑" w:hAnsi="微软雅黑" w:hint="eastAsia"/>
                <w:sz w:val="22"/>
                <w:szCs w:val="18"/>
              </w:rPr>
              <w:t>报告医师</w:t>
            </w:r>
            <w:r w:rsidRPr="00915A4E">
              <w:rPr>
                <w:rFonts w:ascii="微软雅黑" w:eastAsia="微软雅黑" w:hAnsi="微软雅黑"/>
                <w:sz w:val="22"/>
                <w:szCs w:val="18"/>
              </w:rPr>
              <w:t>:</w:t>
            </w:r>
          </w:p>
        </w:tc>
        <w:tc>
          <w:tcPr>
            <w:tcW w:w="3617" w:type="dxa"/>
            <w:tcBorders>
              <w:top w:val="nil"/>
              <w:left w:val="nil"/>
              <w:right w:val="nil"/>
            </w:tcBorders>
          </w:tcPr>
          <w:p w14:paraId="1A296012" w14:textId="249EBCED" w:rsidR="00173917" w:rsidRPr="00915A4E" w:rsidRDefault="00173917" w:rsidP="00173917">
            <w:pPr>
              <w:jc w:val="left"/>
              <w:rPr>
                <w:rFonts w:ascii="微软雅黑" w:eastAsia="微软雅黑" w:hAnsi="微软雅黑"/>
                <w:sz w:val="22"/>
                <w:szCs w:val="18"/>
              </w:rPr>
            </w:pPr>
            <w:r w:rsidRPr="00915A4E">
              <w:rPr>
                <w:rFonts w:ascii="微软雅黑" w:eastAsia="微软雅黑" w:hAnsi="微软雅黑" w:hint="eastAsia"/>
                <w:sz w:val="22"/>
                <w:szCs w:val="18"/>
              </w:rPr>
              <w:t>报告日期：</w:t>
            </w:r>
            <w:r w:rsidRPr="00A00CF1">
              <w:rPr>
                <w:rFonts w:ascii="微软雅黑" w:eastAsia="微软雅黑" w:hAnsi="微软雅黑"/>
                <w:sz w:val="22"/>
                <w:szCs w:val="18"/>
              </w:rPr>
              <w:t>{{sample.report_date</w:t>
            </w:r>
            <w:r>
              <w:rPr>
                <w:rFonts w:ascii="微软雅黑" w:eastAsia="微软雅黑" w:hAnsi="微软雅黑"/>
                <w:sz w:val="22"/>
                <w:szCs w:val="18"/>
              </w:rPr>
              <w:t>|</w:t>
            </w:r>
            <w:r>
              <w:rPr>
                <w:rFonts w:ascii="微软雅黑" w:eastAsia="微软雅黑" w:hAnsi="微软雅黑" w:hint="eastAsia"/>
                <w:sz w:val="22"/>
                <w:szCs w:val="18"/>
              </w:rPr>
              <w:t>replace</w:t>
            </w:r>
            <w:r>
              <w:rPr>
                <w:rFonts w:ascii="微软雅黑" w:eastAsia="微软雅黑" w:hAnsi="微软雅黑"/>
                <w:sz w:val="22"/>
                <w:szCs w:val="18"/>
              </w:rPr>
              <w:t>(“-”, “.”)</w:t>
            </w:r>
            <w:r w:rsidRPr="00A00CF1">
              <w:rPr>
                <w:rFonts w:ascii="微软雅黑" w:eastAsia="微软雅黑" w:hAnsi="微软雅黑"/>
                <w:sz w:val="22"/>
                <w:szCs w:val="18"/>
              </w:rPr>
              <w:t>}}</w:t>
            </w:r>
          </w:p>
        </w:tc>
      </w:tr>
      <w:bookmarkEnd w:id="5"/>
    </w:tbl>
    <w:p w14:paraId="4D136C40" w14:textId="77777777" w:rsidR="009621A3" w:rsidRDefault="009621A3">
      <w:pPr>
        <w:widowControl/>
        <w:jc w:val="left"/>
        <w:rPr>
          <w:rFonts w:ascii="思源黑体 CN Bold" w:eastAsia="思源黑体 CN Bold" w:hAnsi="思源黑体 CN Bold"/>
          <w:color w:val="FFFFFF" w:themeColor="background1"/>
          <w:sz w:val="28"/>
          <w:szCs w:val="28"/>
        </w:rPr>
        <w:sectPr w:rsidR="009621A3" w:rsidSect="00D71D1F">
          <w:pgSz w:w="11906" w:h="16838" w:code="9"/>
          <w:pgMar w:top="851" w:right="851" w:bottom="1701" w:left="851" w:header="567" w:footer="567" w:gutter="0"/>
          <w:pgNumType w:start="1"/>
          <w:cols w:space="425"/>
          <w:docGrid w:type="lines" w:linePitch="312"/>
        </w:sectPr>
      </w:pP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B055F" w:rsidRPr="001B055F" w14:paraId="5779C8BD" w14:textId="77777777" w:rsidTr="008F12F4">
        <w:tc>
          <w:tcPr>
            <w:tcW w:w="5166" w:type="dxa"/>
          </w:tcPr>
          <w:bookmarkEnd w:id="1"/>
          <w:p w14:paraId="795696D9"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w:lastRenderedPageBreak/>
              <mc:AlternateContent>
                <mc:Choice Requires="wps">
                  <w:drawing>
                    <wp:anchor distT="0" distB="0" distL="114300" distR="114300" simplePos="0" relativeHeight="252744704" behindDoc="1" locked="0" layoutInCell="1" allowOverlap="1" wp14:anchorId="5A7A5655" wp14:editId="224EE175">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1F8A64BA"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0571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hint="eastAsia"/>
                <w:color w:val="FFFFFF"/>
                <w:sz w:val="28"/>
                <w:szCs w:val="28"/>
              </w:rPr>
              <w:t>1</w:t>
            </w:r>
            <w:r w:rsidRPr="001B055F">
              <w:rPr>
                <w:rFonts w:ascii="思源黑体 CN Bold" w:eastAsia="思源黑体 CN Bold" w:hAnsi="思源黑体 CN Bold" w:cs="Times New Roman"/>
                <w:color w:val="FFFFFF"/>
                <w:sz w:val="28"/>
                <w:szCs w:val="28"/>
              </w:rPr>
              <w:t xml:space="preserve"> </w:t>
            </w:r>
            <w:r w:rsidRPr="001B055F">
              <w:rPr>
                <w:rFonts w:ascii="思源黑体 CN Bold" w:eastAsia="思源黑体 CN Bold" w:hAnsi="思源黑体 CN Bold" w:cs="Times New Roman"/>
                <w:sz w:val="28"/>
                <w:szCs w:val="28"/>
              </w:rPr>
              <w:t xml:space="preserve"> </w:t>
            </w:r>
          </w:p>
        </w:tc>
        <w:tc>
          <w:tcPr>
            <w:tcW w:w="5166" w:type="dxa"/>
          </w:tcPr>
          <w:p w14:paraId="09E5FF24"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43680" behindDoc="1" locked="0" layoutInCell="1" allowOverlap="1" wp14:anchorId="472C1288" wp14:editId="00CFBAC2">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A96B9F9" id="矩形: 圆角 69" o:spid="_x0000_s1026" style="position:absolute;left:0;text-align:left;margin-left:-5.7pt;margin-top:3.25pt;width:71.3pt;height:25.3pt;z-index:-2505728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r w:rsidRPr="001B055F">
              <w:rPr>
                <w:rFonts w:ascii="思源黑体 CN Bold" w:eastAsia="思源黑体 CN Bold" w:hAnsi="思源黑体 CN Bold" w:cs="Times New Roman" w:hint="eastAsia"/>
                <w:color w:val="1E7648"/>
                <w:sz w:val="28"/>
                <w:szCs w:val="28"/>
              </w:rPr>
              <w:t>检测总览</w:t>
            </w:r>
          </w:p>
        </w:tc>
      </w:tr>
    </w:tbl>
    <w:p w14:paraId="7616F17E" w14:textId="77777777" w:rsidR="001B055F" w:rsidRP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hint="eastAsia"/>
          <w:b/>
          <w:bCs/>
          <w:color w:val="1E7648"/>
          <w:sz w:val="24"/>
          <w:szCs w:val="24"/>
        </w:rPr>
        <w:t>1.1</w:t>
      </w:r>
      <w:r w:rsidRPr="001B055F">
        <w:rPr>
          <w:rFonts w:ascii="思源黑体 CN Bold" w:eastAsia="思源黑体 CN Bold" w:hAnsi="思源黑体 CN Bold" w:cs="Times New Roman"/>
          <w:b/>
          <w:bCs/>
          <w:color w:val="1E7648"/>
          <w:sz w:val="24"/>
          <w:szCs w:val="24"/>
        </w:rPr>
        <w:t xml:space="preserve"> </w:t>
      </w:r>
      <w:r w:rsidRPr="001B055F">
        <w:rPr>
          <w:rFonts w:ascii="思源黑体 CN Bold" w:eastAsia="思源黑体 CN Bold" w:hAnsi="思源黑体 CN Bold" w:cs="Times New Roman" w:hint="eastAsia"/>
          <w:b/>
          <w:bCs/>
          <w:color w:val="1E7648"/>
          <w:sz w:val="24"/>
          <w:szCs w:val="24"/>
        </w:rPr>
        <w:t>送检信息</w:t>
      </w:r>
    </w:p>
    <w:tbl>
      <w:tblPr>
        <w:tblStyle w:val="4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1B055F" w:rsidRPr="001B055F" w14:paraId="2895F923" w14:textId="77777777" w:rsidTr="008F12F4">
        <w:trPr>
          <w:trHeight w:hRule="exact" w:val="397"/>
          <w:jc w:val="center"/>
        </w:trPr>
        <w:tc>
          <w:tcPr>
            <w:tcW w:w="10342" w:type="dxa"/>
            <w:gridSpan w:val="5"/>
            <w:shd w:val="clear" w:color="auto" w:fill="1E7648"/>
            <w:vAlign w:val="center"/>
          </w:tcPr>
          <w:p w14:paraId="693B721F" w14:textId="77777777" w:rsidR="001B055F" w:rsidRPr="001B055F" w:rsidRDefault="001B055F" w:rsidP="001B055F">
            <w:pPr>
              <w:adjustRightInd w:val="0"/>
              <w:snapToGrid w:val="0"/>
              <w:spacing w:line="220" w:lineRule="exact"/>
              <w:jc w:val="left"/>
              <w:rPr>
                <w:rFonts w:ascii="思源黑体 CN Bold" w:eastAsia="思源黑体 CN Bold" w:hAnsi="思源黑体 CN Bold" w:cs="Times New Roman"/>
                <w:color w:val="538135"/>
                <w:sz w:val="18"/>
                <w:szCs w:val="18"/>
                <w14:textFill>
                  <w14:gradFill>
                    <w14:gsLst>
                      <w14:gs w14:pos="0">
                        <w14:srgbClr w14:val="FFFFFF">
                          <w14:shade w14:val="30000"/>
                          <w14:satMod w14:val="115000"/>
                        </w14:srgbClr>
                      </w14:gs>
                      <w14:gs w14:pos="50000">
                        <w14:srgbClr w14:val="FFFFFF">
                          <w14:shade w14:val="67500"/>
                          <w14:satMod w14:val="115000"/>
                        </w14:srgbClr>
                      </w14:gs>
                      <w14:gs w14:pos="100000">
                        <w14:srgbClr w14:val="FFFFFF">
                          <w14:shade w14:val="100000"/>
                          <w14:satMod w14:val="115000"/>
                        </w14:srgbClr>
                      </w14:gs>
                    </w14:gsLst>
                    <w14:lin w14:ang="2700000" w14:scaled="0"/>
                  </w14:gradFill>
                </w14:textFill>
              </w:rPr>
            </w:pPr>
            <w:bookmarkStart w:id="6" w:name="_Hlk38898917"/>
            <w:r w:rsidRPr="001B055F">
              <w:rPr>
                <w:rFonts w:ascii="思源黑体 CN Bold" w:eastAsia="思源黑体 CN Bold" w:hAnsi="思源黑体 CN Bold" w:cs="Times New Roman" w:hint="eastAsia"/>
                <w:color w:val="FFFFFF"/>
                <w:sz w:val="18"/>
                <w:szCs w:val="18"/>
              </w:rPr>
              <w:t>受检信息</w:t>
            </w:r>
          </w:p>
        </w:tc>
      </w:tr>
      <w:tr w:rsidR="001B055F" w:rsidRPr="001B055F" w14:paraId="59702480" w14:textId="77777777" w:rsidTr="001B055F">
        <w:trPr>
          <w:trHeight w:val="397"/>
          <w:jc w:val="center"/>
        </w:trPr>
        <w:tc>
          <w:tcPr>
            <w:tcW w:w="1257" w:type="dxa"/>
            <w:tcBorders>
              <w:bottom w:val="dashed" w:sz="4" w:space="0" w:color="BFBFBF"/>
              <w:right w:val="dashed" w:sz="4" w:space="0" w:color="BFBFBF"/>
            </w:tcBorders>
            <w:shd w:val="clear" w:color="auto" w:fill="FFFFFF"/>
            <w:vAlign w:val="center"/>
          </w:tcPr>
          <w:p w14:paraId="1C838072" w14:textId="77777777" w:rsidR="001B055F" w:rsidRPr="001B055F" w:rsidRDefault="001B055F" w:rsidP="001B055F">
            <w:pPr>
              <w:adjustRightInd w:val="0"/>
              <w:snapToGrid w:val="0"/>
              <w:spacing w:line="240" w:lineRule="exact"/>
              <w:rPr>
                <w:rFonts w:ascii="思源黑体 CN Bold" w:eastAsia="思源黑体 CN Bold" w:hAnsi="思源黑体 CN Bold" w:cs="Times New Roman"/>
                <w:b/>
                <w:bCs/>
                <w:color w:val="262626"/>
                <w:sz w:val="17"/>
                <w:szCs w:val="17"/>
              </w:rPr>
            </w:pPr>
            <w:bookmarkStart w:id="7" w:name="_Hlk38897917"/>
            <w:bookmarkEnd w:id="6"/>
            <w:r w:rsidRPr="001B055F">
              <w:rPr>
                <w:rFonts w:ascii="思源黑体 CN Bold" w:eastAsia="思源黑体 CN Bold" w:hAnsi="思源黑体 CN Bold" w:cs="Times New Roman" w:hint="eastAsia"/>
                <w:b/>
                <w:bCs/>
                <w:color w:val="262626"/>
                <w:sz w:val="17"/>
                <w:szCs w:val="17"/>
              </w:rPr>
              <w:t>送 检 医</w:t>
            </w:r>
            <w:r w:rsidRPr="001B055F">
              <w:rPr>
                <w:rFonts w:ascii="思源黑体 CN Bold" w:eastAsia="思源黑体 CN Bold" w:hAnsi="思源黑体 CN Bold" w:cs="Times New Roman"/>
                <w:b/>
                <w:bCs/>
                <w:color w:val="262626"/>
                <w:sz w:val="17"/>
                <w:szCs w:val="17"/>
              </w:rPr>
              <w:t xml:space="preserve"> </w:t>
            </w:r>
            <w:r w:rsidRPr="001B055F">
              <w:rPr>
                <w:rFonts w:ascii="思源黑体 CN Bold" w:eastAsia="思源黑体 CN Bold" w:hAnsi="思源黑体 CN Bold" w:cs="Times New Roman" w:hint="eastAsia"/>
                <w:b/>
                <w:bCs/>
                <w:color w:val="262626"/>
                <w:sz w:val="17"/>
                <w:szCs w:val="17"/>
              </w:rPr>
              <w:t>院</w:t>
            </w:r>
          </w:p>
        </w:tc>
        <w:tc>
          <w:tcPr>
            <w:tcW w:w="9085" w:type="dxa"/>
            <w:gridSpan w:val="4"/>
            <w:tcBorders>
              <w:left w:val="dashed" w:sz="4" w:space="0" w:color="BFBFBF"/>
              <w:bottom w:val="dashed" w:sz="4" w:space="0" w:color="BFBFBF"/>
            </w:tcBorders>
            <w:shd w:val="clear" w:color="auto" w:fill="FFFFFF"/>
            <w:vAlign w:val="center"/>
          </w:tcPr>
          <w:p w14:paraId="7BE348E3" w14:textId="2518D473" w:rsidR="001B055F" w:rsidRPr="001B055F" w:rsidRDefault="00D62CC8" w:rsidP="001B055F">
            <w:pPr>
              <w:adjustRightInd w:val="0"/>
              <w:snapToGrid w:val="0"/>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sample.company</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{{sample.company}}{%else%}-{%endif%}</w:t>
            </w:r>
          </w:p>
        </w:tc>
      </w:tr>
      <w:tr w:rsidR="00D62CC8" w:rsidRPr="001B055F" w14:paraId="2DE020ED" w14:textId="77777777" w:rsidTr="001B055F">
        <w:trPr>
          <w:trHeight w:val="397"/>
          <w:jc w:val="center"/>
        </w:trPr>
        <w:tc>
          <w:tcPr>
            <w:tcW w:w="1257" w:type="dxa"/>
            <w:tcBorders>
              <w:top w:val="dashed" w:sz="4" w:space="0" w:color="BFBFBF"/>
              <w:bottom w:val="dashed" w:sz="4" w:space="0" w:color="BFBFBF"/>
              <w:right w:val="dashed" w:sz="4" w:space="0" w:color="BFBFBF"/>
            </w:tcBorders>
            <w:shd w:val="clear" w:color="auto" w:fill="ECECEC"/>
            <w:vAlign w:val="center"/>
          </w:tcPr>
          <w:p w14:paraId="3E351C0A" w14:textId="77777777" w:rsidR="00D62CC8" w:rsidRPr="001B055F" w:rsidRDefault="00D62CC8" w:rsidP="00D62CC8">
            <w:pPr>
              <w:adjustRightInd w:val="0"/>
              <w:snapToGrid w:val="0"/>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 xml:space="preserve">姓   </w:t>
            </w:r>
            <w:r w:rsidRPr="001B055F">
              <w:rPr>
                <w:rFonts w:ascii="思源黑体 CN Bold" w:eastAsia="思源黑体 CN Bold" w:hAnsi="思源黑体 CN Bold" w:cs="Times New Roman"/>
                <w:b/>
                <w:bCs/>
                <w:color w:val="262626"/>
                <w:sz w:val="17"/>
                <w:szCs w:val="17"/>
              </w:rPr>
              <w:t xml:space="preserve">   </w:t>
            </w:r>
            <w:r w:rsidRPr="001B055F">
              <w:rPr>
                <w:rFonts w:ascii="思源黑体 CN Bold" w:eastAsia="思源黑体 CN Bold" w:hAnsi="思源黑体 CN Bold" w:cs="Times New Roman" w:hint="eastAsia"/>
                <w:b/>
                <w:bCs/>
                <w:color w:val="262626"/>
                <w:sz w:val="17"/>
                <w:szCs w:val="17"/>
              </w:rPr>
              <w:t xml:space="preserve"> 名</w:t>
            </w:r>
          </w:p>
        </w:tc>
        <w:tc>
          <w:tcPr>
            <w:tcW w:w="3494" w:type="dxa"/>
            <w:tcBorders>
              <w:top w:val="dashed" w:sz="4" w:space="0" w:color="BFBFBF"/>
              <w:left w:val="dashed" w:sz="4" w:space="0" w:color="BFBFBF"/>
              <w:bottom w:val="dashed" w:sz="4" w:space="0" w:color="BFBFBF"/>
            </w:tcBorders>
            <w:shd w:val="clear" w:color="auto" w:fill="ECECEC"/>
            <w:vAlign w:val="center"/>
          </w:tcPr>
          <w:p w14:paraId="168187CC" w14:textId="11D4548E" w:rsidR="00D62CC8" w:rsidRPr="001B055F" w:rsidRDefault="00D62CC8" w:rsidP="00D62CC8">
            <w:pPr>
              <w:adjustRightInd w:val="0"/>
              <w:snapToGrid w:val="0"/>
              <w:spacing w:line="240" w:lineRule="exact"/>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olor w:val="000000" w:themeColor="text1"/>
                <w:sz w:val="17"/>
                <w:szCs w:val="17"/>
              </w:rPr>
              <w:t>{%if sample.patient_name %}{{sample.patient_name}}{%else%}-{%endif%}</w:t>
            </w:r>
          </w:p>
        </w:tc>
        <w:tc>
          <w:tcPr>
            <w:tcW w:w="420" w:type="dxa"/>
            <w:tcBorders>
              <w:top w:val="dashed" w:sz="4" w:space="0" w:color="BFBFBF"/>
              <w:left w:val="nil"/>
              <w:bottom w:val="dashed" w:sz="4" w:space="0" w:color="BFBFBF"/>
            </w:tcBorders>
            <w:shd w:val="clear" w:color="auto" w:fill="auto"/>
            <w:vAlign w:val="center"/>
          </w:tcPr>
          <w:p w14:paraId="024360A0" w14:textId="77777777" w:rsidR="00D62CC8" w:rsidRPr="001B055F" w:rsidRDefault="00D62CC8" w:rsidP="00D62CC8">
            <w:pPr>
              <w:adjustRightInd w:val="0"/>
              <w:snapToGrid w:val="0"/>
              <w:spacing w:line="240" w:lineRule="exact"/>
              <w:rPr>
                <w:rFonts w:ascii="思源黑体 CN Normal" w:eastAsia="思源黑体 CN Normal" w:hAnsi="思源黑体 CN Normal" w:cs="Times New Roman"/>
                <w:color w:val="000000"/>
                <w:sz w:val="17"/>
                <w:szCs w:val="17"/>
              </w:rPr>
            </w:pPr>
          </w:p>
        </w:tc>
        <w:tc>
          <w:tcPr>
            <w:tcW w:w="1258" w:type="dxa"/>
            <w:tcBorders>
              <w:top w:val="dashed" w:sz="4" w:space="0" w:color="BFBFBF"/>
              <w:bottom w:val="dashed" w:sz="4" w:space="0" w:color="BFBFBF"/>
              <w:right w:val="dashed" w:sz="4" w:space="0" w:color="BFBFBF"/>
            </w:tcBorders>
            <w:shd w:val="clear" w:color="auto" w:fill="ECECEC"/>
            <w:vAlign w:val="center"/>
          </w:tcPr>
          <w:p w14:paraId="6DDE807C" w14:textId="77777777" w:rsidR="00D62CC8" w:rsidRPr="001B055F" w:rsidRDefault="00D62CC8" w:rsidP="00D62CC8">
            <w:pPr>
              <w:adjustRightInd w:val="0"/>
              <w:snapToGrid w:val="0"/>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 xml:space="preserve">性    </w:t>
            </w:r>
            <w:r w:rsidRPr="001B055F">
              <w:rPr>
                <w:rFonts w:ascii="思源黑体 CN Bold" w:eastAsia="思源黑体 CN Bold" w:hAnsi="思源黑体 CN Bold" w:cs="Times New Roman"/>
                <w:b/>
                <w:bCs/>
                <w:color w:val="262626"/>
                <w:sz w:val="17"/>
                <w:szCs w:val="17"/>
              </w:rPr>
              <w:t xml:space="preserve">   </w:t>
            </w:r>
            <w:r w:rsidRPr="001B055F">
              <w:rPr>
                <w:rFonts w:ascii="思源黑体 CN Bold" w:eastAsia="思源黑体 CN Bold" w:hAnsi="思源黑体 CN Bold" w:cs="Times New Roman" w:hint="eastAsia"/>
                <w:b/>
                <w:bCs/>
                <w:color w:val="262626"/>
                <w:sz w:val="17"/>
                <w:szCs w:val="17"/>
              </w:rPr>
              <w:t>别</w:t>
            </w:r>
          </w:p>
        </w:tc>
        <w:tc>
          <w:tcPr>
            <w:tcW w:w="3913" w:type="dxa"/>
            <w:tcBorders>
              <w:top w:val="dashed" w:sz="4" w:space="0" w:color="BFBFBF"/>
              <w:left w:val="dashed" w:sz="4" w:space="0" w:color="BFBFBF"/>
              <w:bottom w:val="dashed" w:sz="4" w:space="0" w:color="BFBFBF"/>
            </w:tcBorders>
            <w:shd w:val="clear" w:color="auto" w:fill="ECECEC"/>
            <w:vAlign w:val="center"/>
          </w:tcPr>
          <w:p w14:paraId="0BF41541" w14:textId="4C817E03" w:rsidR="00D62CC8" w:rsidRPr="001B055F" w:rsidRDefault="00D62CC8" w:rsidP="00D62CC8">
            <w:pPr>
              <w:adjustRightInd w:val="0"/>
              <w:snapToGrid w:val="0"/>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{%if sample.gender %}{{sample.gender}}{%else%}-{%endif%}</w:t>
            </w:r>
          </w:p>
        </w:tc>
      </w:tr>
      <w:tr w:rsidR="00D62CC8" w:rsidRPr="001B055F" w14:paraId="21671B14" w14:textId="77777777" w:rsidTr="001B055F">
        <w:trPr>
          <w:trHeight w:val="397"/>
          <w:jc w:val="center"/>
        </w:trPr>
        <w:tc>
          <w:tcPr>
            <w:tcW w:w="1257" w:type="dxa"/>
            <w:tcBorders>
              <w:top w:val="dashed" w:sz="4" w:space="0" w:color="BFBFBF"/>
              <w:bottom w:val="dashed" w:sz="4" w:space="0" w:color="BFBFBF"/>
              <w:right w:val="dashed" w:sz="4" w:space="0" w:color="BFBFBF"/>
            </w:tcBorders>
            <w:shd w:val="clear" w:color="auto" w:fill="FFFFFF"/>
            <w:vAlign w:val="center"/>
          </w:tcPr>
          <w:p w14:paraId="0A5BF46D" w14:textId="77777777" w:rsidR="00D62CC8" w:rsidRPr="001B055F" w:rsidRDefault="00D62CC8" w:rsidP="00D62CC8">
            <w:pPr>
              <w:adjustRightInd w:val="0"/>
              <w:snapToGrid w:val="0"/>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 xml:space="preserve">年   </w:t>
            </w:r>
            <w:r w:rsidRPr="001B055F">
              <w:rPr>
                <w:rFonts w:ascii="思源黑体 CN Bold" w:eastAsia="思源黑体 CN Bold" w:hAnsi="思源黑体 CN Bold" w:cs="Times New Roman"/>
                <w:b/>
                <w:bCs/>
                <w:color w:val="262626"/>
                <w:sz w:val="17"/>
                <w:szCs w:val="17"/>
              </w:rPr>
              <w:t xml:space="preserve">   </w:t>
            </w:r>
            <w:r w:rsidRPr="001B055F">
              <w:rPr>
                <w:rFonts w:ascii="思源黑体 CN Bold" w:eastAsia="思源黑体 CN Bold" w:hAnsi="思源黑体 CN Bold" w:cs="Times New Roman" w:hint="eastAsia"/>
                <w:b/>
                <w:bCs/>
                <w:color w:val="262626"/>
                <w:sz w:val="17"/>
                <w:szCs w:val="17"/>
              </w:rPr>
              <w:t xml:space="preserve"> 龄</w:t>
            </w:r>
          </w:p>
        </w:tc>
        <w:tc>
          <w:tcPr>
            <w:tcW w:w="3494" w:type="dxa"/>
            <w:tcBorders>
              <w:top w:val="dashed" w:sz="4" w:space="0" w:color="BFBFBF"/>
              <w:left w:val="dashed" w:sz="4" w:space="0" w:color="BFBFBF"/>
              <w:bottom w:val="dashed" w:sz="4" w:space="0" w:color="BFBFBF"/>
            </w:tcBorders>
            <w:shd w:val="clear" w:color="auto" w:fill="FFFFFF"/>
            <w:vAlign w:val="center"/>
          </w:tcPr>
          <w:p w14:paraId="04BCA24A" w14:textId="71BEFF53" w:rsidR="00D62CC8" w:rsidRPr="001B055F" w:rsidRDefault="00D62CC8" w:rsidP="00D62CC8">
            <w:pPr>
              <w:adjustRightInd w:val="0"/>
              <w:snapToGrid w:val="0"/>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{%if sample.age %}{{sample.age}}{%else%}-{%endif%}</w:t>
            </w:r>
          </w:p>
        </w:tc>
        <w:tc>
          <w:tcPr>
            <w:tcW w:w="420" w:type="dxa"/>
            <w:tcBorders>
              <w:top w:val="dashed" w:sz="4" w:space="0" w:color="BFBFBF"/>
              <w:left w:val="nil"/>
              <w:bottom w:val="dashed" w:sz="4" w:space="0" w:color="BFBFBF"/>
            </w:tcBorders>
            <w:shd w:val="clear" w:color="auto" w:fill="auto"/>
            <w:vAlign w:val="center"/>
          </w:tcPr>
          <w:p w14:paraId="53AA9632" w14:textId="77777777" w:rsidR="00D62CC8" w:rsidRPr="001B055F" w:rsidRDefault="00D62CC8" w:rsidP="00D62CC8">
            <w:pPr>
              <w:adjustRightInd w:val="0"/>
              <w:snapToGrid w:val="0"/>
              <w:spacing w:line="240" w:lineRule="exact"/>
              <w:rPr>
                <w:rFonts w:ascii="思源黑体 CN Normal" w:eastAsia="思源黑体 CN Normal" w:hAnsi="思源黑体 CN Normal" w:cs="Times New Roman"/>
                <w:color w:val="000000"/>
                <w:sz w:val="17"/>
                <w:szCs w:val="17"/>
              </w:rPr>
            </w:pPr>
          </w:p>
        </w:tc>
        <w:tc>
          <w:tcPr>
            <w:tcW w:w="1258" w:type="dxa"/>
            <w:tcBorders>
              <w:top w:val="dashed" w:sz="4" w:space="0" w:color="BFBFBF"/>
              <w:bottom w:val="dashed" w:sz="4" w:space="0" w:color="BFBFBF"/>
              <w:right w:val="dashed" w:sz="4" w:space="0" w:color="BFBFBF"/>
            </w:tcBorders>
            <w:shd w:val="clear" w:color="auto" w:fill="FFFFFF"/>
            <w:vAlign w:val="center"/>
          </w:tcPr>
          <w:p w14:paraId="5250E789" w14:textId="77777777" w:rsidR="00D62CC8" w:rsidRPr="001B055F" w:rsidRDefault="00D62CC8" w:rsidP="00D62CC8">
            <w:pPr>
              <w:adjustRightInd w:val="0"/>
              <w:snapToGrid w:val="0"/>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受 检 编 号</w:t>
            </w:r>
          </w:p>
        </w:tc>
        <w:tc>
          <w:tcPr>
            <w:tcW w:w="3913" w:type="dxa"/>
            <w:tcBorders>
              <w:top w:val="dashed" w:sz="4" w:space="0" w:color="BFBFBF"/>
              <w:left w:val="dashed" w:sz="4" w:space="0" w:color="BFBFBF"/>
              <w:bottom w:val="dashed" w:sz="4" w:space="0" w:color="BFBFBF"/>
            </w:tcBorders>
            <w:shd w:val="clear" w:color="auto" w:fill="FFFFFF"/>
            <w:vAlign w:val="center"/>
          </w:tcPr>
          <w:p w14:paraId="04CF57C7" w14:textId="15021184" w:rsidR="00D62CC8" w:rsidRPr="001B055F" w:rsidRDefault="00D62CC8" w:rsidP="00D62CC8">
            <w:pPr>
              <w:adjustRightInd w:val="0"/>
              <w:snapToGrid w:val="0"/>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{%if sample.sample_parent_id %}{{sample.sample_parent_id}}{%else%}-{%endif%}</w:t>
            </w:r>
          </w:p>
        </w:tc>
      </w:tr>
      <w:tr w:rsidR="00D62CC8" w:rsidRPr="001B055F" w14:paraId="31B53FBF" w14:textId="77777777" w:rsidTr="001B055F">
        <w:trPr>
          <w:trHeight w:val="397"/>
          <w:jc w:val="center"/>
        </w:trPr>
        <w:tc>
          <w:tcPr>
            <w:tcW w:w="1257" w:type="dxa"/>
            <w:tcBorders>
              <w:top w:val="dashed" w:sz="4" w:space="0" w:color="BFBFBF"/>
              <w:bottom w:val="dashed" w:sz="4" w:space="0" w:color="BFBFBF"/>
              <w:right w:val="dashed" w:sz="4" w:space="0" w:color="BFBFBF"/>
            </w:tcBorders>
            <w:shd w:val="clear" w:color="auto" w:fill="ECECEC"/>
            <w:vAlign w:val="center"/>
          </w:tcPr>
          <w:p w14:paraId="0B868112" w14:textId="77777777" w:rsidR="00D62CC8" w:rsidRPr="001B055F" w:rsidRDefault="00D62CC8" w:rsidP="00D62CC8">
            <w:pPr>
              <w:adjustRightInd w:val="0"/>
              <w:snapToGrid w:val="0"/>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临 床 诊 断</w:t>
            </w:r>
          </w:p>
        </w:tc>
        <w:tc>
          <w:tcPr>
            <w:tcW w:w="3494" w:type="dxa"/>
            <w:tcBorders>
              <w:top w:val="dashed" w:sz="4" w:space="0" w:color="BFBFBF"/>
              <w:left w:val="dashed" w:sz="4" w:space="0" w:color="BFBFBF"/>
              <w:bottom w:val="dashed" w:sz="4" w:space="0" w:color="BFBFBF"/>
            </w:tcBorders>
            <w:shd w:val="clear" w:color="auto" w:fill="ECECEC"/>
            <w:vAlign w:val="center"/>
          </w:tcPr>
          <w:p w14:paraId="421248DC" w14:textId="48EA0191" w:rsidR="00D62CC8" w:rsidRPr="001B055F" w:rsidRDefault="00D62CC8" w:rsidP="00D62CC8">
            <w:pPr>
              <w:adjustRightInd w:val="0"/>
              <w:snapToGrid w:val="0"/>
              <w:spacing w:line="240" w:lineRule="exact"/>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left w:val="nil"/>
              <w:bottom w:val="dashed" w:sz="4" w:space="0" w:color="BFBFBF"/>
            </w:tcBorders>
            <w:shd w:val="clear" w:color="auto" w:fill="auto"/>
            <w:vAlign w:val="center"/>
          </w:tcPr>
          <w:p w14:paraId="5281F809" w14:textId="77777777" w:rsidR="00D62CC8" w:rsidRPr="001B055F" w:rsidRDefault="00D62CC8" w:rsidP="00D62CC8">
            <w:pPr>
              <w:adjustRightInd w:val="0"/>
              <w:snapToGrid w:val="0"/>
              <w:spacing w:line="240" w:lineRule="exact"/>
              <w:rPr>
                <w:rFonts w:ascii="思源黑体 CN Normal" w:eastAsia="思源黑体 CN Normal" w:hAnsi="思源黑体 CN Normal" w:cs="Times New Roman"/>
                <w:color w:val="000000"/>
                <w:sz w:val="17"/>
                <w:szCs w:val="17"/>
              </w:rPr>
            </w:pPr>
          </w:p>
        </w:tc>
        <w:tc>
          <w:tcPr>
            <w:tcW w:w="1258" w:type="dxa"/>
            <w:tcBorders>
              <w:top w:val="dashed" w:sz="4" w:space="0" w:color="BFBFBF"/>
              <w:bottom w:val="dashed" w:sz="4" w:space="0" w:color="BFBFBF"/>
              <w:right w:val="dashed" w:sz="4" w:space="0" w:color="BFBFBF"/>
            </w:tcBorders>
            <w:shd w:val="clear" w:color="auto" w:fill="ECECEC"/>
            <w:vAlign w:val="center"/>
          </w:tcPr>
          <w:p w14:paraId="5F15627C" w14:textId="77777777" w:rsidR="00D62CC8" w:rsidRPr="001B055F" w:rsidRDefault="00D62CC8" w:rsidP="00D62CC8">
            <w:pPr>
              <w:adjustRightInd w:val="0"/>
              <w:snapToGrid w:val="0"/>
              <w:spacing w:line="240" w:lineRule="exact"/>
              <w:jc w:val="lef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家 族 病 史</w:t>
            </w:r>
          </w:p>
        </w:tc>
        <w:tc>
          <w:tcPr>
            <w:tcW w:w="3913" w:type="dxa"/>
            <w:tcBorders>
              <w:top w:val="dashed" w:sz="4" w:space="0" w:color="BFBFBF"/>
              <w:left w:val="dashed" w:sz="4" w:space="0" w:color="BFBFBF"/>
              <w:bottom w:val="dashed" w:sz="4" w:space="0" w:color="BFBFBF"/>
            </w:tcBorders>
            <w:shd w:val="clear" w:color="auto" w:fill="ECECEC"/>
            <w:vAlign w:val="center"/>
          </w:tcPr>
          <w:p w14:paraId="52701A7E" w14:textId="07CAFD87" w:rsidR="00D62CC8" w:rsidRPr="001B055F" w:rsidRDefault="00FF59A0" w:rsidP="00D62CC8">
            <w:pPr>
              <w:adjustRightInd w:val="0"/>
              <w:snapToGrid w:val="0"/>
              <w:spacing w:line="240" w:lineRule="exact"/>
              <w:rPr>
                <w:rFonts w:ascii="思源黑体 CN Normal" w:eastAsia="思源黑体 CN Normal" w:hAnsi="思源黑体 CN Normal" w:cs="思源黑体 CN Light"/>
                <w:bCs/>
                <w:color w:val="000000"/>
                <w:sz w:val="17"/>
                <w:szCs w:val="17"/>
              </w:rPr>
            </w:pPr>
            <w:r w:rsidRPr="00FF59A0">
              <w:rPr>
                <w:rFonts w:ascii="思源黑体 CN Normal" w:eastAsia="思源黑体 CN Normal" w:hAnsi="思源黑体 CN Normal" w:cs="思源黑体 CN Light"/>
                <w:bCs/>
                <w:color w:val="000000" w:themeColor="text1"/>
                <w:sz w:val="17"/>
                <w:szCs w:val="17"/>
              </w:rPr>
              <w:t>{%if sample.family_history %}{{sample.family_history}}{%else%}-{%endif%}</w:t>
            </w:r>
          </w:p>
        </w:tc>
      </w:tr>
      <w:tr w:rsidR="001B055F" w:rsidRPr="001B055F" w14:paraId="77755FAE" w14:textId="77777777" w:rsidTr="001B055F">
        <w:trPr>
          <w:trHeight w:hRule="exact" w:val="397"/>
          <w:jc w:val="center"/>
        </w:trPr>
        <w:tc>
          <w:tcPr>
            <w:tcW w:w="10342" w:type="dxa"/>
            <w:gridSpan w:val="5"/>
            <w:tcBorders>
              <w:top w:val="dashed" w:sz="4" w:space="0" w:color="BFBFBF"/>
              <w:bottom w:val="single" w:sz="6" w:space="0" w:color="1E7648"/>
            </w:tcBorders>
            <w:shd w:val="clear" w:color="auto" w:fill="1E7648"/>
            <w:vAlign w:val="center"/>
          </w:tcPr>
          <w:p w14:paraId="115B526A" w14:textId="77777777" w:rsidR="001B055F" w:rsidRPr="001B055F" w:rsidRDefault="001B055F" w:rsidP="001B055F">
            <w:pPr>
              <w:adjustRightInd w:val="0"/>
              <w:snapToGrid w:val="0"/>
              <w:spacing w:line="220" w:lineRule="exact"/>
              <w:jc w:val="left"/>
              <w:rPr>
                <w:rFonts w:ascii="思源黑体 CN Normal" w:eastAsia="思源黑体 CN Normal" w:hAnsi="思源黑体 CN Normal" w:cs="思源黑体 CN Light"/>
                <w:bCs/>
                <w:color w:val="000000"/>
                <w:sz w:val="17"/>
                <w:szCs w:val="17"/>
              </w:rPr>
            </w:pPr>
            <w:r w:rsidRPr="001B055F">
              <w:rPr>
                <w:rFonts w:ascii="思源黑体 CN Bold" w:eastAsia="思源黑体 CN Bold" w:hAnsi="思源黑体 CN Bold" w:cs="Times New Roman"/>
                <w:color w:val="FFFFFF"/>
                <w:sz w:val="18"/>
                <w:szCs w:val="18"/>
              </w:rPr>
              <w:t>样本信息</w:t>
            </w:r>
          </w:p>
        </w:tc>
      </w:tr>
      <w:bookmarkEnd w:id="7"/>
      <w:tr w:rsidR="00D62CC8" w:rsidRPr="001B055F" w14:paraId="066D262F" w14:textId="77777777" w:rsidTr="001B055F">
        <w:trPr>
          <w:trHeight w:val="397"/>
          <w:jc w:val="center"/>
        </w:trPr>
        <w:tc>
          <w:tcPr>
            <w:tcW w:w="1257" w:type="dxa"/>
            <w:tcBorders>
              <w:top w:val="single" w:sz="6" w:space="0" w:color="1E7648"/>
              <w:bottom w:val="dashed" w:sz="4" w:space="0" w:color="BFBFBF"/>
              <w:right w:val="dashed" w:sz="4" w:space="0" w:color="BFBFBF"/>
            </w:tcBorders>
            <w:shd w:val="clear" w:color="auto" w:fill="FFFFFF"/>
            <w:vAlign w:val="center"/>
          </w:tcPr>
          <w:p w14:paraId="6CE498BC" w14:textId="77777777" w:rsidR="00D62CC8" w:rsidRPr="001B055F" w:rsidRDefault="00D62CC8" w:rsidP="00D62CC8">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样 本 类 型</w:t>
            </w:r>
          </w:p>
        </w:tc>
        <w:tc>
          <w:tcPr>
            <w:tcW w:w="3494" w:type="dxa"/>
            <w:tcBorders>
              <w:top w:val="single" w:sz="6" w:space="0" w:color="1E7648"/>
              <w:left w:val="dashed" w:sz="4" w:space="0" w:color="BFBFBF"/>
              <w:bottom w:val="dashed" w:sz="4" w:space="0" w:color="BFBFBF"/>
              <w:right w:val="dashed" w:sz="4" w:space="0" w:color="BFBFBF"/>
            </w:tcBorders>
            <w:shd w:val="clear" w:color="auto" w:fill="FFFFFF"/>
            <w:vAlign w:val="center"/>
          </w:tcPr>
          <w:p w14:paraId="18C44E53" w14:textId="62236EA2" w:rsidR="00D62CC8" w:rsidRPr="001B055F" w:rsidRDefault="00D62CC8" w:rsidP="00D62CC8">
            <w:pPr>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{%if sample.sample_type %}{{sample.sample_type}}{%else%}-{%endif%}</w:t>
            </w:r>
          </w:p>
        </w:tc>
        <w:tc>
          <w:tcPr>
            <w:tcW w:w="420" w:type="dxa"/>
            <w:tcBorders>
              <w:top w:val="single" w:sz="6" w:space="0" w:color="1E7648"/>
              <w:left w:val="dashed" w:sz="4" w:space="0" w:color="BFBFBF"/>
              <w:bottom w:val="dashed" w:sz="4" w:space="0" w:color="BFBFBF"/>
              <w:right w:val="dashed" w:sz="4" w:space="0" w:color="BFBFBF"/>
            </w:tcBorders>
            <w:shd w:val="clear" w:color="auto" w:fill="auto"/>
            <w:vAlign w:val="center"/>
          </w:tcPr>
          <w:p w14:paraId="3DFD7A87" w14:textId="77777777" w:rsidR="00D62CC8" w:rsidRPr="001B055F" w:rsidRDefault="00D62CC8" w:rsidP="00D62CC8">
            <w:pPr>
              <w:spacing w:line="240" w:lineRule="exact"/>
              <w:rPr>
                <w:rFonts w:ascii="思源黑体 CN Normal" w:eastAsia="思源黑体 CN Normal" w:hAnsi="思源黑体 CN Normal" w:cs="Times New Roman"/>
                <w:sz w:val="17"/>
                <w:szCs w:val="17"/>
              </w:rPr>
            </w:pPr>
          </w:p>
        </w:tc>
        <w:tc>
          <w:tcPr>
            <w:tcW w:w="1258" w:type="dxa"/>
            <w:tcBorders>
              <w:top w:val="single" w:sz="6" w:space="0" w:color="1E7648"/>
              <w:left w:val="dashed" w:sz="4" w:space="0" w:color="BFBFBF"/>
              <w:bottom w:val="dashed" w:sz="4" w:space="0" w:color="BFBFBF"/>
              <w:right w:val="dashed" w:sz="4" w:space="0" w:color="BFBFBF"/>
            </w:tcBorders>
            <w:shd w:val="clear" w:color="auto" w:fill="FFFFFF"/>
            <w:vAlign w:val="center"/>
          </w:tcPr>
          <w:p w14:paraId="4052659C" w14:textId="77777777" w:rsidR="00D62CC8" w:rsidRPr="001B055F" w:rsidRDefault="00D62CC8" w:rsidP="00D62CC8">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样 本 数 量</w:t>
            </w:r>
          </w:p>
        </w:tc>
        <w:tc>
          <w:tcPr>
            <w:tcW w:w="3913" w:type="dxa"/>
            <w:tcBorders>
              <w:top w:val="single" w:sz="6" w:space="0" w:color="1E7648"/>
              <w:left w:val="dashed" w:sz="4" w:space="0" w:color="BFBFBF"/>
              <w:bottom w:val="dashed" w:sz="4" w:space="0" w:color="BFBFBF"/>
            </w:tcBorders>
            <w:shd w:val="clear" w:color="auto" w:fill="FFFFFF"/>
            <w:vAlign w:val="center"/>
          </w:tcPr>
          <w:p w14:paraId="3410DFF9" w14:textId="4B1BC515" w:rsidR="00D62CC8" w:rsidRPr="001B055F" w:rsidRDefault="00D62CC8" w:rsidP="00D62CC8">
            <w:pPr>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{%if sample.sample_amount %}{{sample.sample_amount}}{%else%}-{%endif%}</w:t>
            </w:r>
          </w:p>
        </w:tc>
      </w:tr>
      <w:tr w:rsidR="00D62CC8" w:rsidRPr="001B055F" w14:paraId="6D12E5FE" w14:textId="77777777" w:rsidTr="001B055F">
        <w:trPr>
          <w:trHeight w:val="397"/>
          <w:jc w:val="center"/>
        </w:trPr>
        <w:tc>
          <w:tcPr>
            <w:tcW w:w="1257" w:type="dxa"/>
            <w:tcBorders>
              <w:top w:val="dashed" w:sz="4" w:space="0" w:color="BFBFBF"/>
              <w:bottom w:val="dashed" w:sz="4" w:space="0" w:color="BFBFBF"/>
              <w:right w:val="dashed" w:sz="4" w:space="0" w:color="BFBFBF"/>
            </w:tcBorders>
            <w:shd w:val="clear" w:color="auto" w:fill="ECECEC"/>
            <w:vAlign w:val="center"/>
          </w:tcPr>
          <w:p w14:paraId="245E7A92" w14:textId="77777777" w:rsidR="00D62CC8" w:rsidRPr="001B055F" w:rsidRDefault="00D62CC8" w:rsidP="00D62CC8">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样 本 编 号</w:t>
            </w:r>
          </w:p>
        </w:tc>
        <w:tc>
          <w:tcPr>
            <w:tcW w:w="3494"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790EDEE" w14:textId="43C72653" w:rsidR="00D62CC8" w:rsidRPr="001B055F" w:rsidRDefault="00D62CC8" w:rsidP="00D62CC8">
            <w:pPr>
              <w:spacing w:line="240" w:lineRule="exact"/>
              <w:rPr>
                <w:rFonts w:ascii="思源黑体 CN Normal" w:eastAsia="思源黑体 CN Normal" w:hAnsi="思源黑体 CN Normal" w:cs="Times New Roman"/>
                <w:color w:val="000000"/>
                <w:sz w:val="17"/>
                <w:szCs w:val="17"/>
              </w:rPr>
            </w:pPr>
            <w:r>
              <w:rPr>
                <w:rFonts w:ascii="思源黑体 CN Normal" w:eastAsia="思源黑体 CN Normal" w:hAnsi="思源黑体 CN Normal"/>
                <w:color w:val="000000" w:themeColor="text1"/>
                <w:sz w:val="17"/>
                <w:szCs w:val="17"/>
              </w:rPr>
              <w:t>{%if sample.sample_id %}{{sample.sample_id}}{%else%}-{%endif%}</w:t>
            </w:r>
          </w:p>
        </w:tc>
        <w:tc>
          <w:tcPr>
            <w:tcW w:w="42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6E04BAD2" w14:textId="77777777" w:rsidR="00D62CC8" w:rsidRPr="001B055F" w:rsidRDefault="00D62CC8" w:rsidP="00D62CC8">
            <w:pPr>
              <w:spacing w:line="240" w:lineRule="exact"/>
              <w:rPr>
                <w:rFonts w:ascii="思源黑体 CN Normal" w:eastAsia="思源黑体 CN Normal" w:hAnsi="思源黑体 CN Normal" w:cs="Times New Roman"/>
                <w:color w:val="000000"/>
                <w:sz w:val="17"/>
                <w:szCs w:val="17"/>
              </w:rPr>
            </w:pPr>
          </w:p>
        </w:tc>
        <w:tc>
          <w:tcPr>
            <w:tcW w:w="1258"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67FF1B1" w14:textId="77777777" w:rsidR="00D62CC8" w:rsidRPr="001B055F" w:rsidRDefault="00D62CC8" w:rsidP="00D62CC8">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病 理 编 号</w:t>
            </w:r>
          </w:p>
        </w:tc>
        <w:tc>
          <w:tcPr>
            <w:tcW w:w="3913" w:type="dxa"/>
            <w:tcBorders>
              <w:top w:val="dashed" w:sz="4" w:space="0" w:color="BFBFBF"/>
              <w:left w:val="dashed" w:sz="4" w:space="0" w:color="BFBFBF"/>
              <w:bottom w:val="dashed" w:sz="4" w:space="0" w:color="BFBFBF"/>
            </w:tcBorders>
            <w:shd w:val="clear" w:color="auto" w:fill="ECECEC"/>
            <w:vAlign w:val="center"/>
          </w:tcPr>
          <w:p w14:paraId="3567E041" w14:textId="427D4EFC" w:rsidR="00D62CC8" w:rsidRPr="001B055F" w:rsidRDefault="00D62CC8" w:rsidP="00D62CC8">
            <w:pPr>
              <w:spacing w:line="240" w:lineRule="exact"/>
              <w:rPr>
                <w:rFonts w:ascii="思源黑体 CN Normal" w:eastAsia="思源黑体 CN Normal" w:hAnsi="思源黑体 CN Normal" w:cs="Times New Roman"/>
                <w:sz w:val="17"/>
                <w:szCs w:val="17"/>
              </w:rPr>
            </w:pPr>
            <w:r>
              <w:rPr>
                <w:rFonts w:ascii="思源黑体 CN Normal" w:eastAsia="思源黑体 CN Normal" w:hAnsi="思源黑体 CN Normal"/>
                <w:sz w:val="17"/>
                <w:szCs w:val="17"/>
              </w:rPr>
              <w:t>{%if sample.pathological_id %}{{sample.pathological_id}}{%else%}-{%endif%}</w:t>
            </w:r>
          </w:p>
        </w:tc>
      </w:tr>
      <w:tr w:rsidR="00D62CC8" w:rsidRPr="001B055F" w14:paraId="3BBD65F4" w14:textId="77777777" w:rsidTr="001B055F">
        <w:trPr>
          <w:trHeight w:val="397"/>
          <w:jc w:val="center"/>
        </w:trPr>
        <w:tc>
          <w:tcPr>
            <w:tcW w:w="1257" w:type="dxa"/>
            <w:tcBorders>
              <w:top w:val="dashed" w:sz="4" w:space="0" w:color="BFBFBF"/>
              <w:bottom w:val="dashed" w:sz="4" w:space="0" w:color="BFBFBF"/>
              <w:right w:val="dashed" w:sz="4" w:space="0" w:color="BFBFBF"/>
            </w:tcBorders>
            <w:shd w:val="clear" w:color="auto" w:fill="FFFFFF"/>
            <w:vAlign w:val="center"/>
          </w:tcPr>
          <w:p w14:paraId="090E2CF3" w14:textId="77777777" w:rsidR="00D62CC8" w:rsidRPr="001B055F" w:rsidRDefault="00D62CC8" w:rsidP="00D62CC8">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样 本 部 位</w:t>
            </w:r>
          </w:p>
        </w:tc>
        <w:tc>
          <w:tcPr>
            <w:tcW w:w="3494"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7FDF1A80" w14:textId="4C94DD97" w:rsidR="00D62CC8" w:rsidRPr="001B055F" w:rsidRDefault="00D62CC8" w:rsidP="00D62CC8">
            <w:pPr>
              <w:spacing w:line="240" w:lineRule="exact"/>
              <w:rPr>
                <w:rFonts w:ascii="思源黑体 CN Normal" w:eastAsia="思源黑体 CN Normal" w:hAnsi="思源黑体 CN Normal" w:cs="Times New Roman"/>
                <w:color w:val="FFFFFF"/>
                <w:sz w:val="17"/>
                <w:szCs w:val="17"/>
              </w:rPr>
            </w:pPr>
            <w:r w:rsidRPr="00970A39">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left w:val="dashed" w:sz="4" w:space="0" w:color="BFBFBF"/>
              <w:bottom w:val="dashed" w:sz="4" w:space="0" w:color="BFBFBF"/>
              <w:right w:val="dashed" w:sz="4" w:space="0" w:color="BFBFBF"/>
            </w:tcBorders>
            <w:shd w:val="clear" w:color="auto" w:fill="auto"/>
            <w:vAlign w:val="center"/>
          </w:tcPr>
          <w:p w14:paraId="2D08917E" w14:textId="77777777" w:rsidR="00D62CC8" w:rsidRPr="001B055F" w:rsidRDefault="00D62CC8" w:rsidP="00D62CC8">
            <w:pPr>
              <w:spacing w:line="240" w:lineRule="exact"/>
              <w:rPr>
                <w:rFonts w:ascii="思源黑体 CN Normal" w:eastAsia="思源黑体 CN Normal" w:hAnsi="思源黑体 CN Normal" w:cs="Times New Roman"/>
                <w:color w:val="000000"/>
                <w:sz w:val="17"/>
                <w:szCs w:val="17"/>
              </w:rPr>
            </w:pPr>
          </w:p>
        </w:tc>
        <w:tc>
          <w:tcPr>
            <w:tcW w:w="1258"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3CC26551" w14:textId="77777777" w:rsidR="00D62CC8" w:rsidRPr="001B055F" w:rsidRDefault="00D62CC8" w:rsidP="00D62CC8">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采 集 日 期</w:t>
            </w:r>
          </w:p>
        </w:tc>
        <w:tc>
          <w:tcPr>
            <w:tcW w:w="3913" w:type="dxa"/>
            <w:tcBorders>
              <w:top w:val="dashed" w:sz="4" w:space="0" w:color="BFBFBF"/>
              <w:left w:val="dashed" w:sz="4" w:space="0" w:color="BFBFBF"/>
              <w:bottom w:val="dashed" w:sz="4" w:space="0" w:color="BFBFBF"/>
            </w:tcBorders>
            <w:shd w:val="clear" w:color="auto" w:fill="FFFFFF"/>
            <w:vAlign w:val="center"/>
          </w:tcPr>
          <w:p w14:paraId="08B5A667" w14:textId="6712E22A" w:rsidR="00D62CC8" w:rsidRPr="001B055F" w:rsidRDefault="00D62CC8" w:rsidP="00D62CC8">
            <w:pPr>
              <w:spacing w:line="240" w:lineRule="exact"/>
              <w:rPr>
                <w:rFonts w:ascii="思源黑体 CN Normal" w:eastAsia="思源黑体 CN Normal" w:hAnsi="思源黑体 CN Normal" w:cs="Times New Roman"/>
                <w:sz w:val="17"/>
                <w:szCs w:val="17"/>
              </w:rPr>
            </w:pPr>
            <w:r w:rsidRPr="000A272C">
              <w:rPr>
                <w:rFonts w:ascii="思源黑体 CN Normal" w:eastAsia="思源黑体 CN Normal" w:hAnsi="思源黑体 CN Normal" w:cs="思源黑体 CN Light"/>
                <w:bCs/>
                <w:color w:val="000000" w:themeColor="text1"/>
                <w:sz w:val="17"/>
                <w:szCs w:val="17"/>
              </w:rPr>
              <w:t>{%if sample.blood_collection_date %}{{sample.blood_collection_date}}{%else%}-{%endif%}</w:t>
            </w:r>
          </w:p>
        </w:tc>
      </w:tr>
      <w:tr w:rsidR="00D62CC8" w:rsidRPr="001B055F" w14:paraId="617CD842" w14:textId="77777777" w:rsidTr="001B055F">
        <w:trPr>
          <w:trHeight w:val="397"/>
          <w:jc w:val="center"/>
        </w:trPr>
        <w:tc>
          <w:tcPr>
            <w:tcW w:w="1257" w:type="dxa"/>
            <w:tcBorders>
              <w:top w:val="dashed" w:sz="4" w:space="0" w:color="BFBFBF"/>
              <w:bottom w:val="single" w:sz="6" w:space="0" w:color="1E7648"/>
              <w:right w:val="dashed" w:sz="4" w:space="0" w:color="BFBFBF"/>
            </w:tcBorders>
            <w:shd w:val="clear" w:color="auto" w:fill="ECECEC"/>
            <w:vAlign w:val="center"/>
          </w:tcPr>
          <w:p w14:paraId="6BFD25BE" w14:textId="77777777" w:rsidR="00D62CC8" w:rsidRPr="001B055F" w:rsidRDefault="00D62CC8" w:rsidP="00D62CC8">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病 理 诊 断</w:t>
            </w:r>
          </w:p>
        </w:tc>
        <w:tc>
          <w:tcPr>
            <w:tcW w:w="3494" w:type="dxa"/>
            <w:tcBorders>
              <w:top w:val="dashed" w:sz="4" w:space="0" w:color="BFBFBF"/>
              <w:left w:val="dashed" w:sz="4" w:space="0" w:color="BFBFBF"/>
              <w:bottom w:val="single" w:sz="6" w:space="0" w:color="1E7648"/>
              <w:right w:val="dashed" w:sz="4" w:space="0" w:color="BFBFBF"/>
            </w:tcBorders>
            <w:shd w:val="clear" w:color="auto" w:fill="ECECEC"/>
            <w:vAlign w:val="center"/>
          </w:tcPr>
          <w:p w14:paraId="699DDDA3" w14:textId="2936928D" w:rsidR="00D62CC8" w:rsidRPr="001B055F" w:rsidRDefault="00D62CC8" w:rsidP="00D62CC8">
            <w:pPr>
              <w:spacing w:line="240" w:lineRule="exact"/>
              <w:rPr>
                <w:rFonts w:ascii="思源黑体 CN Normal" w:eastAsia="思源黑体 CN Normal" w:hAnsi="思源黑体 CN Normal" w:cs="Times New Roman"/>
                <w:color w:val="000000"/>
                <w:sz w:val="17"/>
                <w:szCs w:val="17"/>
              </w:rPr>
            </w:pPr>
            <w:r w:rsidRPr="00F43D21">
              <w:rPr>
                <w:rFonts w:ascii="思源黑体 CN Normal" w:eastAsia="思源黑体 CN Normal" w:hAnsi="思源黑体 CN Normal"/>
                <w:sz w:val="17"/>
                <w:szCs w:val="17"/>
              </w:rPr>
              <w:t>{%if “健康” not in sample.tumor_names_cn%}{{sample.pathol_diagn}}{%else%}-{%endif%}</w:t>
            </w:r>
          </w:p>
        </w:tc>
        <w:tc>
          <w:tcPr>
            <w:tcW w:w="420" w:type="dxa"/>
            <w:tcBorders>
              <w:top w:val="dashed" w:sz="4" w:space="0" w:color="BFBFBF"/>
              <w:left w:val="dashed" w:sz="4" w:space="0" w:color="BFBFBF"/>
              <w:bottom w:val="single" w:sz="6" w:space="0" w:color="1E7648"/>
              <w:right w:val="dashed" w:sz="4" w:space="0" w:color="BFBFBF"/>
            </w:tcBorders>
            <w:shd w:val="clear" w:color="auto" w:fill="auto"/>
            <w:vAlign w:val="center"/>
          </w:tcPr>
          <w:p w14:paraId="684C9A8B" w14:textId="77777777" w:rsidR="00D62CC8" w:rsidRPr="001B055F" w:rsidRDefault="00D62CC8" w:rsidP="00D62CC8">
            <w:pPr>
              <w:spacing w:line="240" w:lineRule="exact"/>
              <w:rPr>
                <w:rFonts w:ascii="思源黑体 CN Normal" w:eastAsia="思源黑体 CN Normal" w:hAnsi="思源黑体 CN Normal" w:cs="Times New Roman"/>
                <w:color w:val="000000"/>
                <w:sz w:val="17"/>
                <w:szCs w:val="17"/>
              </w:rPr>
            </w:pPr>
          </w:p>
        </w:tc>
        <w:tc>
          <w:tcPr>
            <w:tcW w:w="1258" w:type="dxa"/>
            <w:tcBorders>
              <w:top w:val="dashed" w:sz="4" w:space="0" w:color="BFBFBF"/>
              <w:left w:val="dashed" w:sz="4" w:space="0" w:color="BFBFBF"/>
              <w:bottom w:val="single" w:sz="6" w:space="0" w:color="1E7648"/>
              <w:right w:val="dashed" w:sz="4" w:space="0" w:color="BFBFBF"/>
            </w:tcBorders>
            <w:shd w:val="clear" w:color="auto" w:fill="ECECEC"/>
            <w:vAlign w:val="center"/>
          </w:tcPr>
          <w:p w14:paraId="5DD1A8A7" w14:textId="77777777" w:rsidR="00D62CC8" w:rsidRPr="001B055F" w:rsidRDefault="00D62CC8" w:rsidP="00D62CC8">
            <w:pPr>
              <w:spacing w:line="240" w:lineRule="exact"/>
              <w:rPr>
                <w:rFonts w:ascii="思源黑体 CN Bold" w:eastAsia="思源黑体 CN Bold" w:hAnsi="思源黑体 CN Bold" w:cs="Times New Roman"/>
                <w:b/>
                <w:bCs/>
                <w:color w:val="262626"/>
                <w:sz w:val="17"/>
                <w:szCs w:val="17"/>
              </w:rPr>
            </w:pPr>
            <w:r w:rsidRPr="001B055F">
              <w:rPr>
                <w:rFonts w:ascii="思源黑体 CN Bold" w:eastAsia="思源黑体 CN Bold" w:hAnsi="思源黑体 CN Bold" w:cs="Times New Roman" w:hint="eastAsia"/>
                <w:b/>
                <w:bCs/>
                <w:color w:val="262626"/>
                <w:sz w:val="17"/>
                <w:szCs w:val="17"/>
              </w:rPr>
              <w:t>接 收 日 期</w:t>
            </w:r>
          </w:p>
        </w:tc>
        <w:tc>
          <w:tcPr>
            <w:tcW w:w="3913" w:type="dxa"/>
            <w:tcBorders>
              <w:top w:val="dashed" w:sz="4" w:space="0" w:color="BFBFBF"/>
              <w:left w:val="dashed" w:sz="4" w:space="0" w:color="BFBFBF"/>
              <w:bottom w:val="single" w:sz="6" w:space="0" w:color="1E7648"/>
            </w:tcBorders>
            <w:shd w:val="clear" w:color="auto" w:fill="ECECEC"/>
            <w:vAlign w:val="center"/>
          </w:tcPr>
          <w:p w14:paraId="4F3FE68F" w14:textId="466405EA" w:rsidR="00D62CC8" w:rsidRPr="001B055F" w:rsidRDefault="00D62CC8" w:rsidP="00D62CC8">
            <w:pPr>
              <w:spacing w:line="240" w:lineRule="exact"/>
              <w:rPr>
                <w:rFonts w:ascii="思源黑体 CN Normal" w:eastAsia="思源黑体 CN Normal" w:hAnsi="思源黑体 CN Normal" w:cs="思源黑体 CN Light"/>
                <w:bCs/>
                <w:color w:val="000000"/>
                <w:sz w:val="17"/>
                <w:szCs w:val="17"/>
              </w:rPr>
            </w:pPr>
            <w:r>
              <w:rPr>
                <w:rFonts w:ascii="思源黑体 CN Normal" w:eastAsia="思源黑体 CN Normal" w:hAnsi="思源黑体 CN Normal" w:cs="思源黑体 CN Light"/>
                <w:bCs/>
                <w:color w:val="000000" w:themeColor="text1"/>
                <w:sz w:val="17"/>
                <w:szCs w:val="17"/>
              </w:rPr>
              <w:t>{%if sample.receive_data %}{{sample.receive_data}}{%else%}-{%endif%}</w:t>
            </w:r>
          </w:p>
        </w:tc>
      </w:tr>
    </w:tbl>
    <w:p w14:paraId="0D8153CA" w14:textId="77777777" w:rsidR="001B055F" w:rsidRPr="001B055F" w:rsidRDefault="001B055F" w:rsidP="001B055F">
      <w:pPr>
        <w:rPr>
          <w:rFonts w:ascii="等线" w:eastAsia="等线" w:hAnsi="等线" w:cs="Times New Roman"/>
        </w:rPr>
      </w:pPr>
    </w:p>
    <w:p w14:paraId="357830DE" w14:textId="77777777" w:rsidR="001B055F" w:rsidRP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hint="eastAsia"/>
          <w:b/>
          <w:bCs/>
          <w:color w:val="1E7648"/>
          <w:sz w:val="24"/>
          <w:szCs w:val="24"/>
        </w:rPr>
        <w:t>1.</w:t>
      </w:r>
      <w:r w:rsidRPr="001B055F">
        <w:rPr>
          <w:rFonts w:ascii="思源黑体 CN Bold" w:eastAsia="思源黑体 CN Bold" w:hAnsi="思源黑体 CN Bold" w:cs="Times New Roman"/>
          <w:b/>
          <w:bCs/>
          <w:color w:val="1E7648"/>
          <w:sz w:val="24"/>
          <w:szCs w:val="24"/>
        </w:rPr>
        <w:t xml:space="preserve">2 </w:t>
      </w:r>
      <w:r w:rsidRPr="001B055F">
        <w:rPr>
          <w:rFonts w:ascii="思源黑体 CN Bold" w:eastAsia="思源黑体 CN Bold" w:hAnsi="思源黑体 CN Bold" w:cs="Times New Roman" w:hint="eastAsia"/>
          <w:b/>
          <w:bCs/>
          <w:color w:val="1E7648"/>
          <w:sz w:val="24"/>
          <w:szCs w:val="24"/>
        </w:rPr>
        <w:t>检测项目简介</w:t>
      </w:r>
    </w:p>
    <w:tbl>
      <w:tblPr>
        <w:tblStyle w:val="42"/>
        <w:tblW w:w="5000" w:type="pct"/>
        <w:tblBorders>
          <w:top w:val="single" w:sz="4" w:space="0" w:color="1E7648"/>
          <w:left w:val="none" w:sz="0" w:space="0" w:color="auto"/>
          <w:bottom w:val="single" w:sz="4" w:space="0" w:color="1E7648"/>
          <w:right w:val="none" w:sz="0" w:space="0" w:color="auto"/>
          <w:insideH w:val="dashed" w:sz="4" w:space="0" w:color="BFBFBF"/>
          <w:insideV w:val="dashed" w:sz="4" w:space="0" w:color="BFBFBF"/>
        </w:tblBorders>
        <w:tblLook w:val="04A0" w:firstRow="1" w:lastRow="0" w:firstColumn="1" w:lastColumn="0" w:noHBand="0" w:noVBand="1"/>
      </w:tblPr>
      <w:tblGrid>
        <w:gridCol w:w="1147"/>
        <w:gridCol w:w="9319"/>
      </w:tblGrid>
      <w:tr w:rsidR="001B055F" w:rsidRPr="001B055F" w14:paraId="3968D8ED" w14:textId="77777777" w:rsidTr="001B055F">
        <w:trPr>
          <w:trHeight w:val="397"/>
        </w:trPr>
        <w:tc>
          <w:tcPr>
            <w:tcW w:w="548" w:type="pct"/>
            <w:shd w:val="clear" w:color="auto" w:fill="1E7648"/>
            <w:vAlign w:val="center"/>
          </w:tcPr>
          <w:p w14:paraId="5EF78F3C" w14:textId="77777777" w:rsidR="001B055F" w:rsidRPr="001B055F" w:rsidRDefault="001B055F" w:rsidP="001B055F">
            <w:pPr>
              <w:rPr>
                <w:rFonts w:ascii="思源黑体 CN Bold" w:eastAsia="思源黑体 CN Bold" w:hAnsi="思源黑体 CN Bold" w:cs="Times New Roman"/>
                <w:b/>
                <w:bCs/>
                <w:color w:val="FFFFFF"/>
                <w:sz w:val="18"/>
                <w:szCs w:val="18"/>
              </w:rPr>
            </w:pPr>
            <w:r w:rsidRPr="001B055F">
              <w:rPr>
                <w:rFonts w:ascii="思源黑体 CN Bold" w:eastAsia="思源黑体 CN Bold" w:hAnsi="思源黑体 CN Bold" w:cs="Times New Roman" w:hint="eastAsia"/>
                <w:b/>
                <w:bCs/>
                <w:color w:val="FFFFFF"/>
                <w:sz w:val="18"/>
                <w:szCs w:val="18"/>
              </w:rPr>
              <w:t>检测方法</w:t>
            </w:r>
          </w:p>
        </w:tc>
        <w:tc>
          <w:tcPr>
            <w:tcW w:w="4452" w:type="pct"/>
            <w:vAlign w:val="center"/>
          </w:tcPr>
          <w:p w14:paraId="5A3EE1CA" w14:textId="77777777" w:rsidR="001B055F" w:rsidRPr="001B055F" w:rsidRDefault="001B055F" w:rsidP="001B055F">
            <w:pP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Times New Roman"/>
                <w:sz w:val="17"/>
                <w:szCs w:val="17"/>
              </w:rPr>
              <w:t>建库方法为扩增子建库，建库试剂为</w:t>
            </w:r>
            <w:r w:rsidRPr="001B055F">
              <w:rPr>
                <w:rFonts w:ascii="思源黑体 CN Normal" w:eastAsia="思源黑体 CN Normal" w:hAnsi="思源黑体 CN Normal" w:cs="Times New Roman" w:hint="eastAsia"/>
                <w:sz w:val="17"/>
                <w:szCs w:val="17"/>
              </w:rPr>
              <w:t>同源重组修复基因突变联合检测试剂（可逆末端终止测序法）</w:t>
            </w:r>
          </w:p>
        </w:tc>
      </w:tr>
      <w:tr w:rsidR="001B055F" w:rsidRPr="001B055F" w14:paraId="7F2347CA" w14:textId="77777777" w:rsidTr="001B055F">
        <w:trPr>
          <w:trHeight w:val="564"/>
        </w:trPr>
        <w:tc>
          <w:tcPr>
            <w:tcW w:w="548" w:type="pct"/>
            <w:shd w:val="clear" w:color="auto" w:fill="1E7648"/>
            <w:vAlign w:val="center"/>
          </w:tcPr>
          <w:p w14:paraId="0656CE13" w14:textId="77777777" w:rsidR="001B055F" w:rsidRPr="001B055F" w:rsidRDefault="001B055F" w:rsidP="001B055F">
            <w:pPr>
              <w:rPr>
                <w:rFonts w:ascii="思源黑体 CN Bold" w:eastAsia="思源黑体 CN Bold" w:hAnsi="思源黑体 CN Bold" w:cs="Times New Roman"/>
                <w:b/>
                <w:bCs/>
                <w:color w:val="FFFFFF"/>
                <w:sz w:val="18"/>
                <w:szCs w:val="18"/>
              </w:rPr>
            </w:pPr>
            <w:r w:rsidRPr="001B055F">
              <w:rPr>
                <w:rFonts w:ascii="思源黑体 CN Bold" w:eastAsia="思源黑体 CN Bold" w:hAnsi="思源黑体 CN Bold" w:cs="Times New Roman" w:hint="eastAsia"/>
                <w:b/>
                <w:bCs/>
                <w:color w:val="FFFFFF"/>
                <w:sz w:val="18"/>
                <w:szCs w:val="18"/>
              </w:rPr>
              <w:t>检测平台</w:t>
            </w:r>
          </w:p>
        </w:tc>
        <w:tc>
          <w:tcPr>
            <w:tcW w:w="4452" w:type="pct"/>
            <w:shd w:val="clear" w:color="auto" w:fill="F2F2F2"/>
            <w:vAlign w:val="center"/>
          </w:tcPr>
          <w:p w14:paraId="4B2C5770" w14:textId="77777777" w:rsidR="001B055F" w:rsidRPr="001B055F" w:rsidRDefault="001B055F" w:rsidP="001B055F">
            <w:pPr>
              <w:rPr>
                <w:rFonts w:ascii="思源黑体 CN Normal" w:eastAsia="思源黑体 CN Normal" w:hAnsi="思源黑体 CN Normal" w:cs="Times New Roman"/>
                <w:sz w:val="17"/>
                <w:szCs w:val="17"/>
              </w:rPr>
            </w:pPr>
            <w:r w:rsidRPr="001B055F">
              <w:rPr>
                <w:rFonts w:ascii="思源黑体 CN Normal" w:eastAsia="思源黑体 CN Normal" w:hAnsi="思源黑体 CN Normal" w:cs="Times New Roman"/>
                <w:sz w:val="17"/>
                <w:szCs w:val="17"/>
              </w:rPr>
              <w:t>Illumina高通量测序平台</w:t>
            </w:r>
          </w:p>
        </w:tc>
      </w:tr>
      <w:tr w:rsidR="001B055F" w:rsidRPr="001B055F" w14:paraId="3094865B" w14:textId="77777777" w:rsidTr="001B055F">
        <w:trPr>
          <w:trHeight w:val="397"/>
        </w:trPr>
        <w:tc>
          <w:tcPr>
            <w:tcW w:w="548" w:type="pct"/>
            <w:shd w:val="clear" w:color="auto" w:fill="1E7648"/>
            <w:vAlign w:val="center"/>
          </w:tcPr>
          <w:p w14:paraId="07860400" w14:textId="77777777" w:rsidR="001B055F" w:rsidRPr="001B055F" w:rsidRDefault="001B055F" w:rsidP="001B055F">
            <w:pPr>
              <w:rPr>
                <w:rFonts w:ascii="思源黑体 CN Bold" w:eastAsia="思源黑体 CN Bold" w:hAnsi="思源黑体 CN Bold" w:cs="Times New Roman"/>
                <w:b/>
                <w:bCs/>
                <w:color w:val="FFFFFF"/>
                <w:sz w:val="18"/>
                <w:szCs w:val="18"/>
              </w:rPr>
            </w:pPr>
            <w:r w:rsidRPr="001B055F">
              <w:rPr>
                <w:rFonts w:ascii="思源黑体 CN Bold" w:eastAsia="思源黑体 CN Bold" w:hAnsi="思源黑体 CN Bold" w:cs="Times New Roman" w:hint="eastAsia"/>
                <w:b/>
                <w:bCs/>
                <w:color w:val="FFFFFF"/>
                <w:sz w:val="18"/>
                <w:szCs w:val="18"/>
              </w:rPr>
              <w:t>检测内容</w:t>
            </w:r>
          </w:p>
        </w:tc>
        <w:tc>
          <w:tcPr>
            <w:tcW w:w="4452" w:type="pct"/>
            <w:vAlign w:val="center"/>
          </w:tcPr>
          <w:p w14:paraId="08C25649" w14:textId="77777777" w:rsidR="00D62CC8" w:rsidRDefault="00D62CC8" w:rsidP="00D62CC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w:t>
            </w:r>
            <w:r w:rsidRPr="00102243">
              <w:rPr>
                <w:rFonts w:ascii="思源黑体 CN Normal" w:eastAsia="思源黑体 CN Normal" w:hAnsi="思源黑体 CN Normal"/>
                <w:sz w:val="17"/>
                <w:szCs w:val="17"/>
                <w:highlight w:val="yellow"/>
              </w:rPr>
              <w:t>{%if “健康” not in sample.tumor_names_cn%}</w:t>
            </w:r>
            <w:r>
              <w:rPr>
                <w:rFonts w:ascii="思源黑体 CN Normal" w:eastAsia="思源黑体 CN Normal" w:hAnsi="思源黑体 CN Normal" w:hint="eastAsia"/>
                <w:sz w:val="17"/>
                <w:szCs w:val="17"/>
              </w:rPr>
              <w:t>，以及</w:t>
            </w:r>
            <w:r>
              <w:rPr>
                <w:rFonts w:ascii="思源黑体 CN Normal" w:eastAsia="思源黑体 CN Normal" w:hAnsi="思源黑体 CN Normal" w:hint="eastAsia"/>
                <w:color w:val="000000" w:themeColor="text1"/>
                <w:sz w:val="17"/>
                <w:szCs w:val="17"/>
              </w:rPr>
              <w:t>化疗药物代谢相关酶类多态性位点</w:t>
            </w:r>
            <w:r w:rsidRPr="00102243">
              <w:rPr>
                <w:rFonts w:ascii="思源黑体 CN Normal" w:eastAsia="思源黑体 CN Normal" w:hAnsi="思源黑体 CN Normal" w:hint="eastAsia"/>
                <w:color w:val="000000" w:themeColor="text1"/>
                <w:sz w:val="17"/>
                <w:szCs w:val="17"/>
                <w:highlight w:val="yellow"/>
              </w:rPr>
              <w:t>{</w:t>
            </w:r>
            <w:r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p w14:paraId="280DB2E3" w14:textId="2274E824" w:rsidR="001B055F" w:rsidRPr="001B055F" w:rsidRDefault="00D62CC8" w:rsidP="00D62CC8">
            <w:pPr>
              <w:rPr>
                <w:rFonts w:ascii="思源黑体 CN Normal" w:eastAsia="思源黑体 CN Normal" w:hAnsi="思源黑体 CN Normal" w:cs="Times New Roman"/>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w:t>
            </w:r>
            <w:r w:rsidRPr="00102243">
              <w:rPr>
                <w:rFonts w:ascii="思源黑体 CN Normal" w:eastAsia="思源黑体 CN Normal" w:hAnsi="思源黑体 CN Normal"/>
                <w:sz w:val="17"/>
                <w:szCs w:val="17"/>
                <w:highlight w:val="yellow"/>
              </w:rPr>
              <w:t>{%if “健康” not in sample.tumor_names_cn%}</w:t>
            </w:r>
            <w:r>
              <w:rPr>
                <w:rFonts w:ascii="思源黑体 CN Normal" w:eastAsia="思源黑体 CN Normal" w:hAnsi="思源黑体 CN Normal" w:hint="eastAsia"/>
                <w:sz w:val="17"/>
                <w:szCs w:val="17"/>
              </w:rPr>
              <w:t>；并对</w:t>
            </w:r>
            <w:r>
              <w:rPr>
                <w:rFonts w:ascii="思源黑体 CN Normal" w:eastAsia="思源黑体 CN Normal" w:hAnsi="思源黑体 CN Normal" w:hint="eastAsia"/>
                <w:color w:val="000000" w:themeColor="text1"/>
                <w:sz w:val="17"/>
                <w:szCs w:val="17"/>
              </w:rPr>
              <w:t>化疗药物代谢相关酶类多态性位点的检测结果进行分析</w:t>
            </w:r>
            <w:r w:rsidRPr="00102243">
              <w:rPr>
                <w:rFonts w:ascii="思源黑体 CN Normal" w:eastAsia="思源黑体 CN Normal" w:hAnsi="思源黑体 CN Normal" w:hint="eastAsia"/>
                <w:color w:val="000000" w:themeColor="text1"/>
                <w:sz w:val="17"/>
                <w:szCs w:val="17"/>
                <w:highlight w:val="yellow"/>
              </w:rPr>
              <w:t>{</w:t>
            </w:r>
            <w:r w:rsidRPr="00102243">
              <w:rPr>
                <w:rFonts w:ascii="思源黑体 CN Normal" w:eastAsia="思源黑体 CN Normal" w:hAnsi="思源黑体 CN Normal"/>
                <w:color w:val="000000" w:themeColor="text1"/>
                <w:sz w:val="17"/>
                <w:szCs w:val="17"/>
                <w:highlight w:val="yellow"/>
              </w:rPr>
              <w:t>%endif%}</w:t>
            </w:r>
            <w:r>
              <w:rPr>
                <w:rFonts w:ascii="思源黑体 CN Normal" w:eastAsia="思源黑体 CN Normal" w:hAnsi="思源黑体 CN Normal" w:hint="eastAsia"/>
                <w:color w:val="000000" w:themeColor="text1"/>
                <w:sz w:val="17"/>
                <w:szCs w:val="17"/>
              </w:rPr>
              <w:t>。</w:t>
            </w:r>
          </w:p>
        </w:tc>
      </w:tr>
      <w:tr w:rsidR="001B055F" w:rsidRPr="001B055F" w14:paraId="7E1AAFD9" w14:textId="77777777" w:rsidTr="001B055F">
        <w:trPr>
          <w:trHeight w:val="397"/>
        </w:trPr>
        <w:tc>
          <w:tcPr>
            <w:tcW w:w="548" w:type="pct"/>
            <w:shd w:val="clear" w:color="auto" w:fill="1E7648"/>
            <w:vAlign w:val="center"/>
          </w:tcPr>
          <w:p w14:paraId="4CF32D5F" w14:textId="77777777" w:rsidR="001B055F" w:rsidRPr="001B055F" w:rsidRDefault="001B055F" w:rsidP="001B055F">
            <w:pPr>
              <w:rPr>
                <w:rFonts w:ascii="思源黑体 CN Bold" w:eastAsia="思源黑体 CN Bold" w:hAnsi="思源黑体 CN Bold" w:cs="Times New Roman"/>
                <w:b/>
                <w:bCs/>
                <w:color w:val="FFFFFF"/>
                <w:sz w:val="18"/>
                <w:szCs w:val="18"/>
              </w:rPr>
            </w:pPr>
            <w:r w:rsidRPr="001B055F">
              <w:rPr>
                <w:rFonts w:ascii="思源黑体 CN Bold" w:eastAsia="思源黑体 CN Bold" w:hAnsi="思源黑体 CN Bold" w:cs="Times New Roman" w:hint="eastAsia"/>
                <w:b/>
                <w:bCs/>
                <w:color w:val="FFFFFF"/>
                <w:sz w:val="18"/>
                <w:szCs w:val="18"/>
              </w:rPr>
              <w:t>检测意义</w:t>
            </w:r>
          </w:p>
        </w:tc>
        <w:tc>
          <w:tcPr>
            <w:tcW w:w="4452" w:type="pct"/>
            <w:shd w:val="clear" w:color="auto" w:fill="F2F2F2"/>
            <w:vAlign w:val="center"/>
          </w:tcPr>
          <w:p w14:paraId="282066F6" w14:textId="55469245" w:rsidR="001B055F" w:rsidRPr="001B055F" w:rsidRDefault="00067884" w:rsidP="001B055F">
            <w:pPr>
              <w:rPr>
                <w:rFonts w:ascii="思源黑体 CN Normal" w:eastAsia="思源黑体 CN Normal" w:hAnsi="思源黑体 CN Normal" w:cs="Times New Roman"/>
                <w:sz w:val="17"/>
                <w:szCs w:val="17"/>
              </w:rPr>
            </w:pPr>
            <w:r w:rsidRPr="00067884">
              <w:rPr>
                <w:rFonts w:ascii="思源黑体 CN Normal" w:eastAsia="思源黑体 CN Normal" w:hAnsi="思源黑体 CN Normal" w:cs="Times New Roman" w:hint="eastAsia"/>
                <w:sz w:val="17"/>
                <w:szCs w:val="17"/>
              </w:rPr>
              <w:t>本产品可为患者使用PARP抑制剂和其他相关靶向药物提供指导建议；还可为受检者预测相关疾病风险。</w:t>
            </w:r>
          </w:p>
        </w:tc>
      </w:tr>
    </w:tbl>
    <w:p w14:paraId="0398A1BA" w14:textId="77777777" w:rsidR="001B055F" w:rsidRPr="001B055F" w:rsidRDefault="001B055F" w:rsidP="001B055F">
      <w:pPr>
        <w:widowControl/>
        <w:jc w:val="left"/>
        <w:rPr>
          <w:rFonts w:ascii="等线" w:eastAsia="等线" w:hAnsi="等线" w:cs="Times New Roman"/>
        </w:rPr>
      </w:pPr>
      <w:r w:rsidRPr="001B055F">
        <w:rPr>
          <w:rFonts w:ascii="等线" w:eastAsia="等线" w:hAnsi="等线" w:cs="Times New Roman"/>
        </w:rPr>
        <w:br w:type="page"/>
      </w:r>
    </w:p>
    <w:p w14:paraId="118113B8" w14:textId="269D8952" w:rsid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hint="eastAsia"/>
          <w:b/>
          <w:bCs/>
          <w:color w:val="1E7648"/>
          <w:sz w:val="24"/>
          <w:szCs w:val="24"/>
        </w:rPr>
        <w:lastRenderedPageBreak/>
        <w:t>1.</w:t>
      </w:r>
      <w:r w:rsidRPr="001B055F">
        <w:rPr>
          <w:rFonts w:ascii="思源黑体 CN Bold" w:eastAsia="思源黑体 CN Bold" w:hAnsi="思源黑体 CN Bold" w:cs="Times New Roman"/>
          <w:b/>
          <w:bCs/>
          <w:color w:val="1E7648"/>
          <w:sz w:val="24"/>
          <w:szCs w:val="24"/>
        </w:rPr>
        <w:t xml:space="preserve">3 </w:t>
      </w:r>
      <w:r w:rsidRPr="001B055F">
        <w:rPr>
          <w:rFonts w:ascii="思源黑体 CN Bold" w:eastAsia="思源黑体 CN Bold" w:hAnsi="思源黑体 CN Bold" w:cs="Times New Roman" w:hint="eastAsia"/>
          <w:b/>
          <w:bCs/>
          <w:color w:val="1E7648"/>
          <w:sz w:val="24"/>
          <w:szCs w:val="24"/>
        </w:rPr>
        <w:t>检测结果小结</w:t>
      </w:r>
    </w:p>
    <w:p w14:paraId="01F1D3E5" w14:textId="77777777" w:rsidR="001E2F8D" w:rsidRPr="001E2F8D" w:rsidRDefault="001E2F8D" w:rsidP="001E2F8D">
      <w:r w:rsidRPr="001E2F8D">
        <w:rPr>
          <w:highlight w:val="magenta"/>
        </w:rPr>
        <w:t>{%p if judge_brca_cnv == “mlpa”%}</w:t>
      </w:r>
    </w:p>
    <w:tbl>
      <w:tblPr>
        <w:tblStyle w:val="a9"/>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256"/>
        <w:gridCol w:w="1417"/>
        <w:gridCol w:w="1690"/>
      </w:tblGrid>
      <w:tr w:rsidR="00D62CC8" w14:paraId="6A71E8E3" w14:textId="77777777" w:rsidTr="001947B6">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274AB76B" w14:textId="77777777" w:rsidR="00D62CC8" w:rsidRDefault="00D62CC8" w:rsidP="001947B6">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786B4CC6"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76D3E04"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4F1037B"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6D1F7254"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D62CC8" w14:paraId="39B24BFC" w14:textId="77777777" w:rsidTr="001947B6">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F004DB8" w14:textId="68588FBB"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004A047A" w:rsidRPr="004A047A">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w:t>
            </w:r>
          </w:p>
        </w:tc>
      </w:tr>
      <w:tr w:rsidR="00D62CC8" w14:paraId="6031B5C7" w14:textId="77777777" w:rsidTr="001947B6">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819C89C" w14:textId="170D9BC6"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004A047A" w:rsidRPr="004A047A">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D62CC8" w14:paraId="36F66389" w14:textId="77777777" w:rsidTr="001947B6">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E177A77" w14:textId="77777777" w:rsidR="00D62CC8" w:rsidRDefault="00D62CC8" w:rsidP="001947B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5C22C02" w14:textId="77777777" w:rsidR="00D62CC8" w:rsidRDefault="00D62CC8" w:rsidP="001947B6">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51EF71B"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FFAB15C" w14:textId="276D9E98"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4824AB13" w14:textId="77777777" w:rsidR="004A047A" w:rsidRPr="004A047A" w:rsidRDefault="004A047A" w:rsidP="004A047A">
            <w:pPr>
              <w:jc w:val="center"/>
              <w:rPr>
                <w:rFonts w:ascii="思源黑体 CN Normal" w:eastAsia="思源黑体 CN Normal" w:hAnsi="思源黑体 CN Normal"/>
                <w:sz w:val="17"/>
                <w:szCs w:val="17"/>
              </w:rPr>
            </w:pPr>
            <w:r w:rsidRPr="004A047A">
              <w:rPr>
                <w:rFonts w:ascii="思源黑体 CN Normal" w:eastAsia="思源黑体 CN Normal" w:hAnsi="思源黑体 CN Normal"/>
                <w:sz w:val="17"/>
                <w:szCs w:val="17"/>
              </w:rPr>
              <w:t>{%p elif a.type == “Gain”%}</w:t>
            </w:r>
          </w:p>
          <w:p w14:paraId="3369FF91" w14:textId="41C3E333" w:rsidR="004A047A" w:rsidRDefault="004A047A" w:rsidP="004A047A">
            <w:pPr>
              <w:jc w:val="center"/>
              <w:rPr>
                <w:rFonts w:ascii="思源黑体 CN Normal" w:eastAsia="思源黑体 CN Normal" w:hAnsi="思源黑体 CN Normal"/>
                <w:sz w:val="17"/>
                <w:szCs w:val="17"/>
              </w:rPr>
            </w:pPr>
            <w:r w:rsidRPr="004A047A">
              <w:rPr>
                <w:rFonts w:ascii="思源黑体 CN Normal" w:eastAsia="思源黑体 CN Normal" w:hAnsi="思源黑体 CN Normal"/>
                <w:sz w:val="17"/>
                <w:szCs w:val="17"/>
              </w:rPr>
              <w:t>{{a.value}} dup</w:t>
            </w:r>
          </w:p>
          <w:p w14:paraId="6F72D522"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677AD4"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53DFEC0F"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506FDB82"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44DED1"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324FAE6" w14:textId="5328A480"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37EDE94" w14:textId="77777777" w:rsidR="004A047A" w:rsidRPr="004A047A" w:rsidRDefault="004A047A" w:rsidP="004A047A">
            <w:pPr>
              <w:jc w:val="center"/>
              <w:rPr>
                <w:rFonts w:ascii="思源黑体 CN Normal" w:eastAsia="思源黑体 CN Normal" w:hAnsi="思源黑体 CN Normal"/>
                <w:sz w:val="17"/>
                <w:szCs w:val="17"/>
              </w:rPr>
            </w:pPr>
            <w:r w:rsidRPr="004A047A">
              <w:rPr>
                <w:rFonts w:ascii="思源黑体 CN Normal" w:eastAsia="思源黑体 CN Normal" w:hAnsi="思源黑体 CN Normal"/>
                <w:sz w:val="17"/>
                <w:szCs w:val="17"/>
              </w:rPr>
              <w:t>{%p elif a.type==”Gain”%}</w:t>
            </w:r>
          </w:p>
          <w:p w14:paraId="593BAE52" w14:textId="252DA930" w:rsidR="004A047A" w:rsidRDefault="004A047A" w:rsidP="004A047A">
            <w:pPr>
              <w:jc w:val="center"/>
              <w:rPr>
                <w:rFonts w:ascii="思源黑体 CN Normal" w:eastAsia="思源黑体 CN Normal" w:hAnsi="思源黑体 CN Normal"/>
                <w:sz w:val="17"/>
                <w:szCs w:val="17"/>
              </w:rPr>
            </w:pPr>
            <w:r w:rsidRPr="004A047A">
              <w:rPr>
                <w:rFonts w:ascii="思源黑体 CN Normal" w:eastAsia="思源黑体 CN Normal" w:hAnsi="思源黑体 CN Normal"/>
                <w:sz w:val="17"/>
                <w:szCs w:val="17"/>
              </w:rPr>
              <w:t>/</w:t>
            </w:r>
          </w:p>
          <w:p w14:paraId="1CBA36E1"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ED809BD"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30FA73C0"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337494C"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B039318"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32ED92E"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74EB545"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B313DC"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000DB671"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91CC686"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4FF8C25F"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74FAEEC" w14:textId="4E8182DC" w:rsidR="00D62CC8" w:rsidRDefault="00D62CC8" w:rsidP="004A047A">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D62CC8" w14:paraId="5307AEF1" w14:textId="77777777" w:rsidTr="001947B6">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5554368"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D62CC8" w14:paraId="71492D43" w14:textId="77777777" w:rsidTr="001947B6">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8CF3C4C"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D62CC8" w14:paraId="724303C4" w14:textId="77777777" w:rsidTr="001947B6">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F5A54A2" w14:textId="77777777" w:rsidR="00D62CC8" w:rsidRDefault="00D62CC8" w:rsidP="001947B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676D96E7"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D62CC8" w14:paraId="2F0515D3" w14:textId="77777777" w:rsidTr="001947B6">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FF46CF8"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D62CC8" w14:paraId="49F5FEBA" w14:textId="77777777" w:rsidTr="001947B6">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1230E2D" w14:textId="77777777" w:rsidR="00D62CC8" w:rsidRDefault="00D62CC8" w:rsidP="001947B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8E3BBF9" w14:textId="77777777" w:rsidR="00D62CC8" w:rsidRDefault="00D62CC8"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03AF2164" w14:textId="77777777" w:rsidR="00D62CC8" w:rsidRDefault="00D62CC8"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70A0BC50" w14:textId="77777777" w:rsidR="00D62CC8" w:rsidRDefault="00D62CC8"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lib_quality_control.lib_dna_qc.library_qty|float &gt;=200%}合格{%else%}风险{%endif%}</w:t>
            </w:r>
          </w:p>
          <w:p w14:paraId="616531BC" w14:textId="77777777" w:rsidR="00D62CC8" w:rsidRDefault="00D62CC8"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231F010" w14:textId="77777777" w:rsidR="00D62CC8" w:rsidRDefault="00D62CC8"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50D34577" w14:textId="77777777" w:rsidR="00D62CC8" w:rsidRDefault="00D62CC8"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41CD427" w14:textId="77777777" w:rsidR="00D62CC8" w:rsidRDefault="00D62CC8"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103B88D" w14:textId="77777777" w:rsidR="00D62CC8" w:rsidRDefault="00D62CC8"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36CBF801"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2BF4D38" w14:textId="2DD0CEB4" w:rsidR="001E2F8D" w:rsidRDefault="001E2F8D" w:rsidP="001E2F8D">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a9"/>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636"/>
        <w:gridCol w:w="1338"/>
        <w:gridCol w:w="4256"/>
        <w:gridCol w:w="1417"/>
        <w:gridCol w:w="1690"/>
      </w:tblGrid>
      <w:tr w:rsidR="004A047A" w14:paraId="7B9259FB" w14:textId="77777777" w:rsidTr="00CE0276">
        <w:trPr>
          <w:trHeight w:val="397"/>
          <w:jc w:val="center"/>
        </w:trPr>
        <w:tc>
          <w:tcPr>
            <w:tcW w:w="1636" w:type="dxa"/>
            <w:tcBorders>
              <w:top w:val="single" w:sz="4" w:space="0" w:color="1E7648"/>
              <w:bottom w:val="nil"/>
              <w:right w:val="single" w:sz="4" w:space="0" w:color="FFFFFF" w:themeColor="background1"/>
            </w:tcBorders>
            <w:shd w:val="clear" w:color="auto" w:fill="1E7648"/>
            <w:vAlign w:val="center"/>
          </w:tcPr>
          <w:p w14:paraId="24881E33" w14:textId="77777777" w:rsidR="004A047A" w:rsidRDefault="004A047A" w:rsidP="00CE0276">
            <w:pPr>
              <w:jc w:val="center"/>
              <w:rPr>
                <w:rFonts w:ascii="思源黑体 CN Bold" w:eastAsia="思源黑体 CN Bold" w:hAnsi="思源黑体 CN Bold"/>
                <w:color w:val="FFFFFF" w:themeColor="background1"/>
                <w:sz w:val="18"/>
                <w:szCs w:val="18"/>
              </w:rPr>
            </w:pPr>
          </w:p>
        </w:tc>
        <w:tc>
          <w:tcPr>
            <w:tcW w:w="1338" w:type="dxa"/>
            <w:tcBorders>
              <w:top w:val="single" w:sz="4" w:space="0" w:color="1E7648"/>
              <w:bottom w:val="nil"/>
              <w:right w:val="single" w:sz="4" w:space="0" w:color="FFFFFF" w:themeColor="background1"/>
            </w:tcBorders>
            <w:shd w:val="clear" w:color="auto" w:fill="1E7648"/>
          </w:tcPr>
          <w:p w14:paraId="14FB58E8" w14:textId="77777777" w:rsidR="004A047A" w:rsidRDefault="004A047A" w:rsidP="00CE027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256"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098E6F9C" w14:textId="77777777" w:rsidR="004A047A" w:rsidRDefault="004A047A" w:rsidP="00CE027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385C7768" w14:textId="77777777" w:rsidR="004A047A" w:rsidRDefault="004A047A" w:rsidP="00CE027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690" w:type="dxa"/>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4E5DB26A" w14:textId="77777777" w:rsidR="004A047A" w:rsidRDefault="004A047A" w:rsidP="00CE027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4A047A" w14:paraId="775B5DDD" w14:textId="77777777" w:rsidTr="00CE0276">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3892EB58" w14:textId="267ABBBA"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4A047A">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w:t>
            </w:r>
          </w:p>
        </w:tc>
      </w:tr>
      <w:tr w:rsidR="004A047A" w14:paraId="6243465D" w14:textId="77777777" w:rsidTr="00CE0276">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72CF1C2" w14:textId="58B2F38E"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4A047A">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4A047A" w14:paraId="34A91052" w14:textId="77777777" w:rsidTr="00CE0276">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49EF420A" w14:textId="77777777" w:rsidR="004A047A" w:rsidRDefault="004A047A" w:rsidP="00CE027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w:t>
            </w:r>
            <w:r>
              <w:rPr>
                <w:rFonts w:ascii="思源黑体 CN Bold" w:eastAsia="思源黑体 CN Bold" w:hAnsi="思源黑体 CN Bold"/>
                <w:sz w:val="17"/>
                <w:szCs w:val="17"/>
              </w:rPr>
              <w:t>%vm%}</w:t>
            </w:r>
            <w:r>
              <w:rPr>
                <w:rFonts w:ascii="思源黑体 CN Bold" w:eastAsia="思源黑体 CN Bold" w:hAnsi="思源黑体 CN Bold" w:hint="eastAsia"/>
                <w:sz w:val="17"/>
                <w:szCs w:val="17"/>
              </w:rPr>
              <w:t>胚系变异检测结果</w:t>
            </w:r>
          </w:p>
        </w:tc>
        <w:tc>
          <w:tcPr>
            <w:tcW w:w="1338"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7AC554D1" w14:textId="77777777" w:rsidR="004A047A" w:rsidRDefault="004A047A" w:rsidP="00CE0276">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4256"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F53D84C"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E9DDDE9"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195708B1" w14:textId="77777777" w:rsidR="004A047A" w:rsidRPr="004A047A" w:rsidRDefault="004A047A" w:rsidP="00CE0276">
            <w:pPr>
              <w:jc w:val="center"/>
              <w:rPr>
                <w:rFonts w:ascii="思源黑体 CN Normal" w:eastAsia="思源黑体 CN Normal" w:hAnsi="思源黑体 CN Normal"/>
                <w:sz w:val="17"/>
                <w:szCs w:val="17"/>
              </w:rPr>
            </w:pPr>
            <w:r w:rsidRPr="004A047A">
              <w:rPr>
                <w:rFonts w:ascii="思源黑体 CN Normal" w:eastAsia="思源黑体 CN Normal" w:hAnsi="思源黑体 CN Normal"/>
                <w:sz w:val="17"/>
                <w:szCs w:val="17"/>
              </w:rPr>
              <w:t>{%p elif a.type == “Gain”%}</w:t>
            </w:r>
          </w:p>
          <w:p w14:paraId="3AF527FF" w14:textId="77777777" w:rsidR="004A047A" w:rsidRDefault="004A047A" w:rsidP="00CE0276">
            <w:pPr>
              <w:jc w:val="center"/>
              <w:rPr>
                <w:rFonts w:ascii="思源黑体 CN Normal" w:eastAsia="思源黑体 CN Normal" w:hAnsi="思源黑体 CN Normal"/>
                <w:sz w:val="17"/>
                <w:szCs w:val="17"/>
              </w:rPr>
            </w:pPr>
            <w:r w:rsidRPr="004A047A">
              <w:rPr>
                <w:rFonts w:ascii="思源黑体 CN Normal" w:eastAsia="思源黑体 CN Normal" w:hAnsi="思源黑体 CN Normal"/>
                <w:sz w:val="17"/>
                <w:szCs w:val="17"/>
              </w:rPr>
              <w:t>{{a.value}} dup</w:t>
            </w:r>
          </w:p>
          <w:p w14:paraId="6A0C363B"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189520B"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C1D5D51"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4D91C6DD"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41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C86EF57"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5DA0BD3" w14:textId="77777777" w:rsidR="004A047A" w:rsidRPr="004A047A" w:rsidRDefault="004A047A" w:rsidP="004A047A">
            <w:pPr>
              <w:jc w:val="center"/>
              <w:rPr>
                <w:rFonts w:ascii="思源黑体 CN Normal" w:eastAsia="思源黑体 CN Normal" w:hAnsi="思源黑体 CN Normal"/>
                <w:sz w:val="17"/>
                <w:szCs w:val="17"/>
              </w:rPr>
            </w:pPr>
            <w:r w:rsidRPr="004A047A">
              <w:rPr>
                <w:rFonts w:ascii="思源黑体 CN Normal" w:eastAsia="思源黑体 CN Normal" w:hAnsi="思源黑体 CN Normal"/>
                <w:sz w:val="17"/>
                <w:szCs w:val="17"/>
              </w:rPr>
              <w:t>{%p if a.cnv_type == “HeteDel”%}</w:t>
            </w:r>
          </w:p>
          <w:p w14:paraId="09045CBF" w14:textId="77777777" w:rsidR="004A047A" w:rsidRPr="004A047A" w:rsidRDefault="004A047A" w:rsidP="004A047A">
            <w:pPr>
              <w:jc w:val="center"/>
              <w:rPr>
                <w:rFonts w:ascii="思源黑体 CN Normal" w:eastAsia="思源黑体 CN Normal" w:hAnsi="思源黑体 CN Normal" w:hint="eastAsia"/>
                <w:sz w:val="17"/>
                <w:szCs w:val="17"/>
              </w:rPr>
            </w:pPr>
            <w:r w:rsidRPr="004A047A">
              <w:rPr>
                <w:rFonts w:ascii="思源黑体 CN Normal" w:eastAsia="思源黑体 CN Normal" w:hAnsi="思源黑体 CN Normal" w:hint="eastAsia"/>
                <w:sz w:val="17"/>
                <w:szCs w:val="17"/>
              </w:rPr>
              <w:t>杂合</w:t>
            </w:r>
          </w:p>
          <w:p w14:paraId="0766BC9E" w14:textId="77777777" w:rsidR="004A047A" w:rsidRPr="004A047A" w:rsidRDefault="004A047A" w:rsidP="004A047A">
            <w:pPr>
              <w:jc w:val="center"/>
              <w:rPr>
                <w:rFonts w:ascii="思源黑体 CN Normal" w:eastAsia="思源黑体 CN Normal" w:hAnsi="思源黑体 CN Normal"/>
                <w:sz w:val="17"/>
                <w:szCs w:val="17"/>
              </w:rPr>
            </w:pPr>
            <w:r w:rsidRPr="004A047A">
              <w:rPr>
                <w:rFonts w:ascii="思源黑体 CN Normal" w:eastAsia="思源黑体 CN Normal" w:hAnsi="思源黑体 CN Normal"/>
                <w:sz w:val="17"/>
                <w:szCs w:val="17"/>
              </w:rPr>
              <w:t>{%p elif a.cnv_type == “HomoDel”%}</w:t>
            </w:r>
          </w:p>
          <w:p w14:paraId="0B5EB9D7" w14:textId="77777777" w:rsidR="004A047A" w:rsidRPr="004A047A" w:rsidRDefault="004A047A" w:rsidP="004A047A">
            <w:pPr>
              <w:jc w:val="center"/>
              <w:rPr>
                <w:rFonts w:ascii="思源黑体 CN Normal" w:eastAsia="思源黑体 CN Normal" w:hAnsi="思源黑体 CN Normal" w:hint="eastAsia"/>
                <w:sz w:val="17"/>
                <w:szCs w:val="17"/>
              </w:rPr>
            </w:pPr>
            <w:r w:rsidRPr="004A047A">
              <w:rPr>
                <w:rFonts w:ascii="思源黑体 CN Normal" w:eastAsia="思源黑体 CN Normal" w:hAnsi="思源黑体 CN Normal" w:hint="eastAsia"/>
                <w:sz w:val="17"/>
                <w:szCs w:val="17"/>
              </w:rPr>
              <w:t>纯合</w:t>
            </w:r>
          </w:p>
          <w:p w14:paraId="4C0C28AC" w14:textId="77777777" w:rsidR="004A047A" w:rsidRPr="004A047A" w:rsidRDefault="004A047A" w:rsidP="004A047A">
            <w:pPr>
              <w:jc w:val="center"/>
              <w:rPr>
                <w:rFonts w:ascii="思源黑体 CN Normal" w:eastAsia="思源黑体 CN Normal" w:hAnsi="思源黑体 CN Normal"/>
                <w:sz w:val="17"/>
                <w:szCs w:val="17"/>
              </w:rPr>
            </w:pPr>
            <w:r w:rsidRPr="004A047A">
              <w:rPr>
                <w:rFonts w:ascii="思源黑体 CN Normal" w:eastAsia="思源黑体 CN Normal" w:hAnsi="思源黑体 CN Normal"/>
                <w:sz w:val="17"/>
                <w:szCs w:val="17"/>
              </w:rPr>
              <w:t>{%p else%}</w:t>
            </w:r>
          </w:p>
          <w:p w14:paraId="098137D6" w14:textId="77777777" w:rsidR="004A047A" w:rsidRPr="004A047A" w:rsidRDefault="004A047A" w:rsidP="004A047A">
            <w:pPr>
              <w:jc w:val="center"/>
              <w:rPr>
                <w:rFonts w:ascii="思源黑体 CN Normal" w:eastAsia="思源黑体 CN Normal" w:hAnsi="思源黑体 CN Normal"/>
                <w:sz w:val="17"/>
                <w:szCs w:val="17"/>
              </w:rPr>
            </w:pPr>
            <w:r w:rsidRPr="004A047A">
              <w:rPr>
                <w:rFonts w:ascii="思源黑体 CN Normal" w:eastAsia="思源黑体 CN Normal" w:hAnsi="思源黑体 CN Normal"/>
                <w:sz w:val="17"/>
                <w:szCs w:val="17"/>
              </w:rPr>
              <w:t>/</w:t>
            </w:r>
          </w:p>
          <w:p w14:paraId="1901CE3D" w14:textId="77777777" w:rsidR="004A047A" w:rsidRDefault="004A047A" w:rsidP="004A047A">
            <w:pPr>
              <w:jc w:val="center"/>
              <w:rPr>
                <w:rFonts w:ascii="思源黑体 CN Normal" w:eastAsia="思源黑体 CN Normal" w:hAnsi="思源黑体 CN Normal"/>
                <w:sz w:val="17"/>
                <w:szCs w:val="17"/>
              </w:rPr>
            </w:pPr>
            <w:r w:rsidRPr="004A047A">
              <w:rPr>
                <w:rFonts w:ascii="思源黑体 CN Normal" w:eastAsia="思源黑体 CN Normal" w:hAnsi="思源黑体 CN Normal"/>
                <w:sz w:val="17"/>
                <w:szCs w:val="17"/>
              </w:rPr>
              <w:t>{%p endif%}</w:t>
            </w:r>
          </w:p>
          <w:p w14:paraId="7159BC9F" w14:textId="3D8B0313" w:rsidR="004A047A" w:rsidRPr="004A047A" w:rsidRDefault="004A047A" w:rsidP="004A047A">
            <w:pPr>
              <w:jc w:val="center"/>
              <w:rPr>
                <w:rFonts w:ascii="思源黑体 CN Normal" w:eastAsia="思源黑体 CN Normal" w:hAnsi="思源黑体 CN Normal"/>
                <w:sz w:val="17"/>
                <w:szCs w:val="17"/>
              </w:rPr>
            </w:pPr>
            <w:r w:rsidRPr="004A047A">
              <w:rPr>
                <w:rFonts w:ascii="思源黑体 CN Normal" w:eastAsia="思源黑体 CN Normal" w:hAnsi="思源黑体 CN Normal"/>
                <w:sz w:val="17"/>
                <w:szCs w:val="17"/>
              </w:rPr>
              <w:t>{%p elif a.type==”Gain”%}</w:t>
            </w:r>
          </w:p>
          <w:p w14:paraId="1AA6230A" w14:textId="77777777" w:rsidR="004A047A" w:rsidRDefault="004A047A" w:rsidP="00CE0276">
            <w:pPr>
              <w:jc w:val="center"/>
              <w:rPr>
                <w:rFonts w:ascii="思源黑体 CN Normal" w:eastAsia="思源黑体 CN Normal" w:hAnsi="思源黑体 CN Normal"/>
                <w:sz w:val="17"/>
                <w:szCs w:val="17"/>
              </w:rPr>
            </w:pPr>
            <w:r w:rsidRPr="004A047A">
              <w:rPr>
                <w:rFonts w:ascii="思源黑体 CN Normal" w:eastAsia="思源黑体 CN Normal" w:hAnsi="思源黑体 CN Normal"/>
                <w:sz w:val="17"/>
                <w:szCs w:val="17"/>
              </w:rPr>
              <w:t>/</w:t>
            </w:r>
          </w:p>
          <w:p w14:paraId="729AF319"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D6CF653"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1832ABE4"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6AF90638"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E707B9E"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C433E2D"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AB54632"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tc>
        <w:tc>
          <w:tcPr>
            <w:tcW w:w="1690"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52E420"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5206720C"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5C5208B4"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224D322"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69C48ED9"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4A047A" w14:paraId="46F24593" w14:textId="77777777" w:rsidTr="00CE0276">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4E3EC6F"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4A047A" w14:paraId="320BB248" w14:textId="77777777" w:rsidTr="00CE0276">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5763FDC7"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4A047A" w14:paraId="62E59423" w14:textId="77777777" w:rsidTr="00CE0276">
        <w:trPr>
          <w:trHeight w:val="397"/>
          <w:jc w:val="center"/>
        </w:trPr>
        <w:tc>
          <w:tcPr>
            <w:tcW w:w="1636" w:type="dxa"/>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05C338B8" w14:textId="77777777" w:rsidR="004A047A" w:rsidRDefault="004A047A" w:rsidP="00CE027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胚系变异检测结果</w:t>
            </w:r>
          </w:p>
        </w:tc>
        <w:tc>
          <w:tcPr>
            <w:tcW w:w="8701" w:type="dxa"/>
            <w:gridSpan w:val="4"/>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2D63A60A"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tc>
      </w:tr>
      <w:tr w:rsidR="004A047A" w14:paraId="3619A816" w14:textId="77777777" w:rsidTr="00CE0276">
        <w:trPr>
          <w:trHeight w:val="397"/>
          <w:jc w:val="center"/>
        </w:trPr>
        <w:tc>
          <w:tcPr>
            <w:tcW w:w="10337" w:type="dxa"/>
            <w:gridSpan w:val="5"/>
            <w:tcBorders>
              <w:top w:val="nil"/>
              <w:bottom w:val="dashed" w:sz="4" w:space="0" w:color="BFBFBF" w:themeColor="background1" w:themeShade="BF"/>
              <w:right w:val="dashed" w:sz="4" w:space="0" w:color="BFBFBF" w:themeColor="background1" w:themeShade="BF"/>
            </w:tcBorders>
            <w:shd w:val="clear" w:color="auto" w:fill="FFFFFF" w:themeFill="background1"/>
            <w:vAlign w:val="center"/>
          </w:tcPr>
          <w:p w14:paraId="1C70FFFF"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4A047A" w14:paraId="4FD853A6" w14:textId="77777777" w:rsidTr="00CE0276">
        <w:trPr>
          <w:trHeight w:val="397"/>
          <w:jc w:val="center"/>
        </w:trPr>
        <w:tc>
          <w:tcPr>
            <w:tcW w:w="1636"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15234A7" w14:textId="77777777" w:rsidR="004A047A" w:rsidRDefault="004A047A" w:rsidP="00CE0276">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样本质控结果</w:t>
            </w:r>
          </w:p>
        </w:tc>
        <w:tc>
          <w:tcPr>
            <w:tcW w:w="8701" w:type="dxa"/>
            <w:gridSpan w:val="4"/>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9BAAA49" w14:textId="77777777" w:rsidR="004A047A" w:rsidRDefault="004A047A" w:rsidP="00CE027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29236E2A" w14:textId="77777777" w:rsidR="004A047A" w:rsidRDefault="004A047A" w:rsidP="00CE027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4F460B36" w14:textId="77777777" w:rsidR="004A047A" w:rsidRDefault="004A047A" w:rsidP="00CE027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lib_quality_control.lib_dna_qc.dna_qty|float &gt;= 20 and </w:t>
            </w:r>
            <w:r>
              <w:rPr>
                <w:rFonts w:ascii="思源黑体 CN Normal" w:eastAsia="思源黑体 CN Normal" w:hAnsi="思源黑体 CN Normal"/>
                <w:sz w:val="17"/>
                <w:szCs w:val="17"/>
              </w:rPr>
              <w:lastRenderedPageBreak/>
              <w:t>lib_quality_control.lib_dna_qc.library_qty|float &gt;=200%}合格{%else%}风险{%endif%}</w:t>
            </w:r>
          </w:p>
          <w:p w14:paraId="4D28FB2C" w14:textId="77777777" w:rsidR="004A047A" w:rsidRDefault="004A047A" w:rsidP="00CE027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83897AF" w14:textId="77777777" w:rsidR="004A047A" w:rsidRDefault="004A047A" w:rsidP="00CE027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6E1FE019" w14:textId="77777777" w:rsidR="004A047A" w:rsidRDefault="004A047A" w:rsidP="00CE027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7E522E1" w14:textId="77777777" w:rsidR="004A047A" w:rsidRDefault="004A047A" w:rsidP="00CE027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C77FF10" w14:textId="77777777" w:rsidR="004A047A" w:rsidRDefault="004A047A" w:rsidP="00CE027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7280BCCF" w14:textId="77777777" w:rsidR="004A047A" w:rsidRDefault="004A047A"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10022E32" w14:textId="77777777" w:rsidR="001E2F8D" w:rsidRDefault="001E2F8D" w:rsidP="001E2F8D">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lastRenderedPageBreak/>
        <w:t>{</w:t>
      </w:r>
      <w:r w:rsidRPr="001E2F8D">
        <w:rPr>
          <w:rFonts w:ascii="Arial" w:eastAsia="微软雅黑" w:hAnsi="Arial" w:cs="思源黑体 CN Light"/>
          <w:sz w:val="18"/>
          <w:szCs w:val="18"/>
          <w:highlight w:val="magenta"/>
        </w:rPr>
        <w:t>%p endif%}</w:t>
      </w:r>
    </w:p>
    <w:p w14:paraId="1ADC71B0" w14:textId="77777777" w:rsidR="001E2F8D" w:rsidRPr="00067884" w:rsidRDefault="001E2F8D" w:rsidP="001B055F">
      <w:pPr>
        <w:rPr>
          <w:rFonts w:ascii="思源黑体 CN Normal" w:eastAsia="思源黑体 CN Normal" w:hAnsi="思源黑体 CN Normal" w:cs="Times New Roman"/>
          <w:sz w:val="16"/>
          <w:szCs w:val="16"/>
        </w:rPr>
      </w:pPr>
    </w:p>
    <w:p w14:paraId="2A302337" w14:textId="77777777" w:rsidR="00067884" w:rsidRPr="00067884" w:rsidRDefault="00067884" w:rsidP="00067884">
      <w:pPr>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sz w:val="16"/>
          <w:szCs w:val="16"/>
        </w:rPr>
        <w:t>注：</w:t>
      </w:r>
    </w:p>
    <w:p w14:paraId="13C3BA24" w14:textId="4100F2F5" w:rsidR="00067884" w:rsidRPr="00067884" w:rsidRDefault="00067884" w:rsidP="003C1ACE">
      <w:pPr>
        <w:numPr>
          <w:ilvl w:val="0"/>
          <w:numId w:val="13"/>
        </w:numPr>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r w:rsidR="00584305" w:rsidRPr="00584305">
        <w:rPr>
          <w:rFonts w:ascii="思源黑体 CN Normal" w:eastAsia="思源黑体 CN Normal" w:hAnsi="思源黑体 CN Normal" w:cs="Times New Roman"/>
          <w:sz w:val="16"/>
          <w:szCs w:val="16"/>
          <w:highlight w:val="magenta"/>
        </w:rPr>
        <w:t>{% if judge_brca_cnv == “mlpa”%}</w:t>
      </w:r>
      <w:r w:rsidR="002E60DB" w:rsidRPr="002E60DB">
        <w:rPr>
          <w:rFonts w:ascii="思源黑体 CN Normal" w:eastAsia="思源黑体 CN Normal" w:hAnsi="思源黑体 CN Normal" w:cs="Times New Roman" w:hint="eastAsia"/>
          <w:sz w:val="16"/>
          <w:szCs w:val="16"/>
        </w:rPr>
        <w:t>NGS结果中，血液样本检测到大片段重排阳性信号时，其结果会采用多重连接探针扩增（MLPA）技术验证，结合NGS结果和MLPA验证结果出具报告。</w:t>
      </w:r>
      <w:r w:rsidR="00584305" w:rsidRPr="00584305">
        <w:rPr>
          <w:rFonts w:ascii="思源黑体 CN Normal" w:eastAsia="思源黑体 CN Normal" w:hAnsi="思源黑体 CN Normal" w:cs="Times New Roman" w:hint="eastAsia"/>
          <w:sz w:val="16"/>
          <w:szCs w:val="16"/>
          <w:highlight w:val="magenta"/>
        </w:rPr>
        <w:t>{</w:t>
      </w:r>
      <w:r w:rsidR="00584305" w:rsidRPr="00584305">
        <w:rPr>
          <w:rFonts w:ascii="思源黑体 CN Normal" w:eastAsia="思源黑体 CN Normal" w:hAnsi="思源黑体 CN Normal" w:cs="Times New Roman"/>
          <w:sz w:val="16"/>
          <w:szCs w:val="16"/>
          <w:highlight w:val="magenta"/>
        </w:rPr>
        <w:t>%</w:t>
      </w:r>
      <w:r w:rsidR="00584305" w:rsidRPr="00584305">
        <w:rPr>
          <w:rFonts w:ascii="思源黑体 CN Normal" w:eastAsia="思源黑体 CN Normal" w:hAnsi="思源黑体 CN Normal" w:cs="Times New Roman" w:hint="eastAsia"/>
          <w:sz w:val="16"/>
          <w:szCs w:val="16"/>
          <w:highlight w:val="magenta"/>
        </w:rPr>
        <w:t>endif</w:t>
      </w:r>
      <w:r w:rsidR="00584305" w:rsidRPr="00584305">
        <w:rPr>
          <w:rFonts w:ascii="思源黑体 CN Normal" w:eastAsia="思源黑体 CN Normal" w:hAnsi="思源黑体 CN Normal" w:cs="Times New Roman"/>
          <w:sz w:val="16"/>
          <w:szCs w:val="16"/>
          <w:highlight w:val="magenta"/>
        </w:rPr>
        <w:t>%</w:t>
      </w:r>
      <w:r w:rsidR="00584305" w:rsidRPr="00584305">
        <w:rPr>
          <w:rFonts w:ascii="思源黑体 CN Normal" w:eastAsia="思源黑体 CN Normal" w:hAnsi="思源黑体 CN Normal" w:cs="Times New Roman" w:hint="eastAsia"/>
          <w:sz w:val="16"/>
          <w:szCs w:val="16"/>
          <w:highlight w:val="magenta"/>
        </w:rPr>
        <w:t>}</w:t>
      </w:r>
    </w:p>
    <w:p w14:paraId="56C8C3A7" w14:textId="77777777" w:rsidR="00067884" w:rsidRPr="00067884" w:rsidRDefault="00067884" w:rsidP="003C1ACE">
      <w:pPr>
        <w:numPr>
          <w:ilvl w:val="0"/>
          <w:numId w:val="13"/>
        </w:numPr>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6F06CFEE" w14:textId="77777777" w:rsidR="00067884" w:rsidRPr="00067884" w:rsidRDefault="00067884" w:rsidP="003C1ACE">
      <w:pPr>
        <w:numPr>
          <w:ilvl w:val="0"/>
          <w:numId w:val="13"/>
        </w:numPr>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hint="eastAsia"/>
          <w:sz w:val="16"/>
          <w:szCs w:val="16"/>
        </w:rPr>
        <w:t>胚系变异在基因型处填写杂合或纯合，分别表示丰度在50％或100％左右；胚系</w:t>
      </w:r>
      <w:r w:rsidRPr="00067884">
        <w:rPr>
          <w:rFonts w:ascii="思源黑体 CN Normal" w:eastAsia="思源黑体 CN Normal" w:hAnsi="思源黑体 CN Normal" w:cs="Times New Roman" w:hint="eastAsia"/>
          <w:i/>
          <w:iCs/>
          <w:sz w:val="16"/>
          <w:szCs w:val="16"/>
        </w:rPr>
        <w:t>BRCA1</w:t>
      </w:r>
      <w:r w:rsidRPr="00067884">
        <w:rPr>
          <w:rFonts w:ascii="思源黑体 CN Normal" w:eastAsia="思源黑体 CN Normal" w:hAnsi="思源黑体 CN Normal" w:cs="Times New Roman" w:hint="eastAsia"/>
          <w:sz w:val="16"/>
          <w:szCs w:val="16"/>
        </w:rPr>
        <w:t>/</w:t>
      </w:r>
      <w:r w:rsidRPr="00067884">
        <w:rPr>
          <w:rFonts w:ascii="思源黑体 CN Normal" w:eastAsia="思源黑体 CN Normal" w:hAnsi="思源黑体 CN Normal" w:cs="Times New Roman" w:hint="eastAsia"/>
          <w:i/>
          <w:iCs/>
          <w:sz w:val="16"/>
          <w:szCs w:val="16"/>
        </w:rPr>
        <w:t>BRCA2</w:t>
      </w:r>
      <w:r w:rsidRPr="00067884">
        <w:rPr>
          <w:rFonts w:ascii="思源黑体 CN Normal" w:eastAsia="思源黑体 CN Normal" w:hAnsi="思源黑体 CN Normal" w:cs="Times New Roman" w:hint="eastAsia"/>
          <w:sz w:val="16"/>
          <w:szCs w:val="16"/>
        </w:rPr>
        <w:t>大片段重排变异在基因型处填写“/”，表示无法区分杂合或纯合。</w:t>
      </w:r>
    </w:p>
    <w:p w14:paraId="7363DDBC" w14:textId="77777777" w:rsidR="00067884" w:rsidRPr="00067884" w:rsidRDefault="00067884" w:rsidP="003C1ACE">
      <w:pPr>
        <w:numPr>
          <w:ilvl w:val="0"/>
          <w:numId w:val="13"/>
        </w:numPr>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hint="eastAsia"/>
          <w:sz w:val="16"/>
          <w:szCs w:val="16"/>
        </w:rPr>
        <w:t>“胚系变异检测结果”仅列出解读为致病性、疑似致病性的胚系变异。</w:t>
      </w:r>
    </w:p>
    <w:p w14:paraId="593E744D" w14:textId="77777777" w:rsidR="00067884" w:rsidRPr="00067884" w:rsidRDefault="00067884" w:rsidP="003C1ACE">
      <w:pPr>
        <w:numPr>
          <w:ilvl w:val="0"/>
          <w:numId w:val="13"/>
        </w:numPr>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hint="eastAsia"/>
          <w:sz w:val="16"/>
          <w:szCs w:val="16"/>
        </w:rPr>
        <w:t>“样本综合质控结果”是依据病理（如适用）、</w:t>
      </w:r>
      <w:r w:rsidRPr="00067884">
        <w:rPr>
          <w:rFonts w:ascii="思源黑体 CN Normal" w:eastAsia="思源黑体 CN Normal" w:hAnsi="思源黑体 CN Normal" w:cs="Times New Roman"/>
          <w:sz w:val="16"/>
          <w:szCs w:val="16"/>
        </w:rPr>
        <w:t>DNA质量、测序质量（Q30、平均有效深度）进行综合评估，判断质控是否合格。</w:t>
      </w:r>
    </w:p>
    <w:p w14:paraId="5978FEB7" w14:textId="5BC5AAF0" w:rsidR="001B055F" w:rsidRPr="00D62CC8" w:rsidRDefault="00067884" w:rsidP="00D62CC8">
      <w:pPr>
        <w:numPr>
          <w:ilvl w:val="0"/>
          <w:numId w:val="13"/>
        </w:numPr>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hint="eastAsia"/>
          <w:sz w:val="16"/>
          <w:szCs w:val="16"/>
        </w:rPr>
        <w:t>在报告出具时基于当前已发表的文献、指南、公共数据库及临床研究结果对变异进行解读，随着研究的发展，变异解读结果可能发生变化。</w:t>
      </w:r>
      <w:r w:rsidR="001B055F" w:rsidRPr="00D62CC8">
        <w:rPr>
          <w:rFonts w:ascii="思源黑体 CN Bold" w:eastAsia="思源黑体 CN Bold" w:hAnsi="思源黑体 CN Bold" w:cs="Times New Roman"/>
          <w:color w:val="1E7648"/>
          <w:sz w:val="6"/>
          <w:szCs w:val="6"/>
        </w:rPr>
        <w:br w:type="page"/>
      </w:r>
    </w:p>
    <w:p w14:paraId="11D08FEB" w14:textId="15A76FF8" w:rsid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hint="eastAsia"/>
          <w:b/>
          <w:bCs/>
          <w:color w:val="1E7648"/>
          <w:sz w:val="24"/>
          <w:szCs w:val="24"/>
        </w:rPr>
        <w:lastRenderedPageBreak/>
        <w:t>1.</w:t>
      </w:r>
      <w:r w:rsidRPr="001B055F">
        <w:rPr>
          <w:rFonts w:ascii="思源黑体 CN Bold" w:eastAsia="思源黑体 CN Bold" w:hAnsi="思源黑体 CN Bold" w:cs="Times New Roman"/>
          <w:b/>
          <w:bCs/>
          <w:color w:val="1E7648"/>
          <w:sz w:val="24"/>
          <w:szCs w:val="24"/>
        </w:rPr>
        <w:t xml:space="preserve">4 </w:t>
      </w:r>
      <w:r w:rsidRPr="001B055F">
        <w:rPr>
          <w:rFonts w:ascii="思源黑体 CN Bold" w:eastAsia="思源黑体 CN Bold" w:hAnsi="思源黑体 CN Bold" w:cs="Times New Roman" w:hint="eastAsia"/>
          <w:b/>
          <w:bCs/>
          <w:color w:val="1E7648"/>
          <w:sz w:val="24"/>
          <w:szCs w:val="24"/>
        </w:rPr>
        <w:t>检测结果</w:t>
      </w:r>
    </w:p>
    <w:p w14:paraId="537F3763" w14:textId="486F7068" w:rsidR="00D62CC8" w:rsidRPr="00D62CC8" w:rsidRDefault="00D62CC8" w:rsidP="00D62CC8">
      <w:r w:rsidRPr="004F378E">
        <w:rPr>
          <w:highlight w:val="yellow"/>
        </w:rPr>
        <w:t>{%p if “</w:t>
      </w:r>
      <w:r w:rsidRPr="004F378E">
        <w:rPr>
          <w:highlight w:val="yellow"/>
        </w:rPr>
        <w:t>健康</w:t>
      </w:r>
      <w:r w:rsidRPr="004F378E">
        <w:rPr>
          <w:highlight w:val="yellow"/>
        </w:rPr>
        <w:t>” not in sample.tumor_names_cn%}</w:t>
      </w:r>
    </w:p>
    <w:p w14:paraId="092DF142" w14:textId="19305216" w:rsidR="001B055F" w:rsidRDefault="001B055F" w:rsidP="001B055F">
      <w:pPr>
        <w:keepNext/>
        <w:keepLines/>
        <w:spacing w:line="280" w:lineRule="exact"/>
        <w:ind w:firstLineChars="50" w:firstLine="105"/>
        <w:jc w:val="center"/>
        <w:outlineLvl w:val="1"/>
        <w:rPr>
          <w:rFonts w:ascii="思源黑体 CN Bold" w:eastAsia="思源黑体 CN Bold" w:hAnsi="思源黑体 CN Bold" w:cs="Times New Roman"/>
          <w:b/>
          <w:bCs/>
          <w:color w:val="1E7648"/>
          <w:szCs w:val="21"/>
        </w:rPr>
      </w:pPr>
      <w:r w:rsidRPr="001B055F">
        <w:rPr>
          <w:rFonts w:ascii="思源黑体 CN Bold" w:eastAsia="思源黑体 CN Bold" w:hAnsi="思源黑体 CN Bold" w:cs="Times New Roman" w:hint="eastAsia"/>
          <w:b/>
          <w:bCs/>
          <w:color w:val="1E7648"/>
          <w:szCs w:val="21"/>
        </w:rPr>
        <w:t>1.</w:t>
      </w:r>
      <w:r w:rsidRPr="001B055F">
        <w:rPr>
          <w:rFonts w:ascii="思源黑体 CN Bold" w:eastAsia="思源黑体 CN Bold" w:hAnsi="思源黑体 CN Bold" w:cs="Times New Roman"/>
          <w:b/>
          <w:bCs/>
          <w:color w:val="1E7648"/>
          <w:szCs w:val="21"/>
        </w:rPr>
        <w:t>4</w:t>
      </w:r>
      <w:r w:rsidRPr="001B055F">
        <w:rPr>
          <w:rFonts w:ascii="思源黑体 CN Bold" w:eastAsia="思源黑体 CN Bold" w:hAnsi="思源黑体 CN Bold" w:cs="Times New Roman" w:hint="eastAsia"/>
          <w:b/>
          <w:bCs/>
          <w:color w:val="1E7648"/>
          <w:szCs w:val="21"/>
        </w:rPr>
        <w:t>.</w:t>
      </w:r>
      <w:r w:rsidRPr="001B055F">
        <w:rPr>
          <w:rFonts w:ascii="思源黑体 CN Bold" w:eastAsia="思源黑体 CN Bold" w:hAnsi="思源黑体 CN Bold" w:cs="Times New Roman"/>
          <w:b/>
          <w:bCs/>
          <w:color w:val="1E7648"/>
          <w:szCs w:val="21"/>
        </w:rPr>
        <w:t>1</w:t>
      </w:r>
      <w:r w:rsidRPr="001B055F">
        <w:rPr>
          <w:rFonts w:ascii="思源黑体 CN Bold" w:eastAsia="思源黑体 CN Bold" w:hAnsi="思源黑体 CN Bold" w:cs="Times New Roman" w:hint="eastAsia"/>
          <w:b/>
          <w:bCs/>
          <w:color w:val="1E7648"/>
          <w:szCs w:val="21"/>
        </w:rPr>
        <w:t>变异检测结果</w:t>
      </w:r>
    </w:p>
    <w:p w14:paraId="6DC9DC92" w14:textId="54C43842" w:rsidR="00D62CC8" w:rsidRPr="00D62CC8" w:rsidRDefault="00D62CC8" w:rsidP="00D62CC8">
      <w:r w:rsidRPr="00EC76DF">
        <w:rPr>
          <w:rFonts w:hint="eastAsia"/>
          <w:highlight w:val="yellow"/>
        </w:rPr>
        <w:t>{</w:t>
      </w:r>
      <w:r w:rsidRPr="00EC76DF">
        <w:rPr>
          <w:highlight w:val="yellow"/>
        </w:rPr>
        <w:t>%p endif%</w:t>
      </w:r>
      <w:r w:rsidRPr="00EC76DF">
        <w:rPr>
          <w:rFonts w:hint="eastAsia"/>
          <w:highlight w:val="yellow"/>
        </w:rPr>
        <w:t>}</w:t>
      </w:r>
    </w:p>
    <w:p w14:paraId="428D1E02" w14:textId="06129D37" w:rsidR="001B055F" w:rsidRPr="001B055F" w:rsidRDefault="00067884" w:rsidP="001B055F">
      <w:pPr>
        <w:keepNext/>
        <w:keepLines/>
        <w:spacing w:line="280" w:lineRule="exact"/>
        <w:ind w:firstLineChars="50" w:firstLine="105"/>
        <w:jc w:val="center"/>
        <w:outlineLvl w:val="1"/>
        <w:rPr>
          <w:rFonts w:ascii="思源黑体 CN Bold" w:eastAsia="思源黑体 CN Bold" w:hAnsi="思源黑体 CN Bold" w:cs="Times New Roman"/>
          <w:b/>
          <w:bCs/>
          <w:color w:val="1E7648"/>
          <w:szCs w:val="21"/>
        </w:rPr>
      </w:pPr>
      <w:r w:rsidRPr="00067884">
        <w:rPr>
          <w:rFonts w:ascii="思源黑体 CN Bold" w:eastAsia="思源黑体 CN Bold" w:hAnsi="思源黑体 CN Bold" w:cs="Times New Roman" w:hint="eastAsia"/>
          <w:b/>
          <w:bCs/>
          <w:color w:val="1E7648"/>
          <w:szCs w:val="21"/>
        </w:rPr>
        <w:t>致病性、疑似致病性胚系变异列表</w:t>
      </w:r>
    </w:p>
    <w:p w14:paraId="3AC512EF" w14:textId="039D7747" w:rsidR="001B055F" w:rsidRDefault="001B055F" w:rsidP="001B055F">
      <w:pPr>
        <w:rPr>
          <w:rFonts w:ascii="思源黑体 CN Normal" w:eastAsia="思源黑体 CN Normal" w:hAnsi="思源黑体 CN Normal" w:cs="Times New Roman"/>
          <w:sz w:val="16"/>
          <w:szCs w:val="16"/>
        </w:rPr>
      </w:pPr>
    </w:p>
    <w:p w14:paraId="690BBDB3" w14:textId="7E1A5A88" w:rsidR="00D62CC8" w:rsidRDefault="00D62CC8" w:rsidP="00D62CC8">
      <w:r w:rsidRPr="004F378E">
        <w:rPr>
          <w:highlight w:val="yellow"/>
        </w:rPr>
        <w:t>{%p if “</w:t>
      </w:r>
      <w:r w:rsidRPr="004F378E">
        <w:rPr>
          <w:highlight w:val="yellow"/>
        </w:rPr>
        <w:t>健康</w:t>
      </w:r>
      <w:r w:rsidRPr="004F378E">
        <w:rPr>
          <w:highlight w:val="yellow"/>
        </w:rPr>
        <w:t>” not in sample.tumor_names_cn%}</w:t>
      </w:r>
    </w:p>
    <w:p w14:paraId="68AC1F1D" w14:textId="77777777" w:rsidR="001E2F8D" w:rsidRPr="001E2F8D" w:rsidRDefault="001E2F8D" w:rsidP="001E2F8D">
      <w:r w:rsidRPr="001E2F8D">
        <w:rPr>
          <w:highlight w:val="magenta"/>
        </w:rPr>
        <w:t>{%p if judge_brca_cnv == “mlpa”%}</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D62CC8" w14:paraId="5F9EEF9C" w14:textId="77777777" w:rsidTr="001947B6">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0D9555F2"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350EDDB6"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165C5CD2"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7061A5A0"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6D1BD3F2"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D62CC8" w14:paraId="1715FEBE" w14:textId="77777777" w:rsidTr="001947B6">
        <w:trPr>
          <w:trHeight w:val="397"/>
        </w:trPr>
        <w:tc>
          <w:tcPr>
            <w:tcW w:w="10342" w:type="dxa"/>
            <w:gridSpan w:val="5"/>
          </w:tcPr>
          <w:p w14:paraId="6F5B27E2" w14:textId="23861FB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000A1C9C"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D62CC8" w14:paraId="756FDE45" w14:textId="77777777" w:rsidTr="001947B6">
        <w:trPr>
          <w:trHeight w:val="397"/>
        </w:trPr>
        <w:tc>
          <w:tcPr>
            <w:tcW w:w="10342" w:type="dxa"/>
            <w:gridSpan w:val="5"/>
          </w:tcPr>
          <w:p w14:paraId="41DA7965" w14:textId="52849015"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000A1C9C"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D62CC8" w14:paraId="628AF386" w14:textId="77777777" w:rsidTr="001947B6">
        <w:trPr>
          <w:trHeight w:val="397"/>
        </w:trPr>
        <w:tc>
          <w:tcPr>
            <w:tcW w:w="1254" w:type="dxa"/>
          </w:tcPr>
          <w:p w14:paraId="5FAF0150" w14:textId="77777777" w:rsidR="00D62CC8" w:rsidRDefault="00D62CC8" w:rsidP="001947B6">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57D24AD4"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98D8F04" w14:textId="093C5BC8"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138DDC07"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6B99BF07" w14:textId="443EB576" w:rsid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06B46ACB"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2719528"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6A740E33"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01519F3C"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33567912"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76F6AD4" w14:textId="3C02B3F0"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7C2E595"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4EBDD853" w14:textId="7AEE54D9" w:rsid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28620A57"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4337A18"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55DFBBAE"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032FD2FD"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CBDE00B"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B48DF4F"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35ABDE53"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7C576876"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404F6E14"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23ECECE"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E9090FF"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D441E65" w14:textId="11D01B70" w:rsidR="00D62CC8" w:rsidRDefault="00D62CC8"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594EC322" w14:textId="77777777" w:rsidR="00D62CC8" w:rsidRDefault="00D62CC8" w:rsidP="001947B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140416">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3DA0E344"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603B8177"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65E2A34C"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429F781F"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AD00B1C"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A4726D0"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36A8B3EF"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010B9E69" w14:textId="262ABC0D"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35C8D9AB"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5533F73"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5B60B47"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03DB56DF"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10A065B5"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746A892C"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361D5492"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1E423AFC"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6DDD9622"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68D58638"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D62CC8" w14:paraId="1E4C3A10" w14:textId="77777777" w:rsidTr="001947B6">
        <w:trPr>
          <w:trHeight w:val="397"/>
        </w:trPr>
        <w:tc>
          <w:tcPr>
            <w:tcW w:w="10342" w:type="dxa"/>
            <w:gridSpan w:val="5"/>
          </w:tcPr>
          <w:p w14:paraId="07AD4C13"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D62CC8" w14:paraId="07B87C3C" w14:textId="77777777" w:rsidTr="001947B6">
        <w:trPr>
          <w:trHeight w:val="397"/>
        </w:trPr>
        <w:tc>
          <w:tcPr>
            <w:tcW w:w="10342" w:type="dxa"/>
            <w:gridSpan w:val="5"/>
          </w:tcPr>
          <w:p w14:paraId="6D5C4463"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62CC8" w14:paraId="71A9B7D7" w14:textId="77777777" w:rsidTr="001947B6">
        <w:trPr>
          <w:trHeight w:val="397"/>
        </w:trPr>
        <w:tc>
          <w:tcPr>
            <w:tcW w:w="10342" w:type="dxa"/>
            <w:gridSpan w:val="5"/>
          </w:tcPr>
          <w:p w14:paraId="4B82BD6C" w14:textId="77777777" w:rsidR="00D62CC8" w:rsidRDefault="00D62CC8" w:rsidP="001947B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D62CC8" w14:paraId="42E43E73" w14:textId="77777777" w:rsidTr="001947B6">
        <w:trPr>
          <w:trHeight w:val="397"/>
        </w:trPr>
        <w:tc>
          <w:tcPr>
            <w:tcW w:w="10342" w:type="dxa"/>
            <w:gridSpan w:val="5"/>
          </w:tcPr>
          <w:p w14:paraId="16FEAA9E" w14:textId="77777777" w:rsidR="00D62CC8" w:rsidRDefault="00D62CC8" w:rsidP="001947B6">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554DFDB6" w14:textId="2F2A8838" w:rsidR="001E2F8D" w:rsidRDefault="001E2F8D" w:rsidP="001E2F8D">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0A1C9C" w14:paraId="6865707A" w14:textId="77777777" w:rsidTr="00CE0276">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62E26386" w14:textId="77777777" w:rsidR="000A1C9C" w:rsidRDefault="000A1C9C" w:rsidP="00CE027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22110331" w14:textId="77777777" w:rsidR="000A1C9C" w:rsidRDefault="000A1C9C" w:rsidP="00CE027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01B43DC8" w14:textId="77777777" w:rsidR="000A1C9C" w:rsidRDefault="000A1C9C" w:rsidP="00CE027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7AB2C000" w14:textId="77777777" w:rsidR="000A1C9C" w:rsidRDefault="000A1C9C" w:rsidP="00CE027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367CAF7F" w14:textId="77777777" w:rsidR="000A1C9C" w:rsidRDefault="000A1C9C" w:rsidP="00CE027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0A1C9C" w14:paraId="04DF25BA" w14:textId="77777777" w:rsidTr="00CE0276">
        <w:trPr>
          <w:trHeight w:val="397"/>
        </w:trPr>
        <w:tc>
          <w:tcPr>
            <w:tcW w:w="10342" w:type="dxa"/>
            <w:gridSpan w:val="5"/>
          </w:tcPr>
          <w:p w14:paraId="1698F441" w14:textId="37A2A4B5" w:rsidR="000A1C9C" w:rsidRDefault="000A1C9C"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0A1C9C" w14:paraId="2BC6EAA9" w14:textId="77777777" w:rsidTr="00CE0276">
        <w:trPr>
          <w:trHeight w:val="397"/>
        </w:trPr>
        <w:tc>
          <w:tcPr>
            <w:tcW w:w="10342" w:type="dxa"/>
            <w:gridSpan w:val="5"/>
          </w:tcPr>
          <w:p w14:paraId="7FB70850" w14:textId="66623DB5" w:rsidR="000A1C9C" w:rsidRDefault="000A1C9C"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0A1C9C" w14:paraId="6E49EC8F" w14:textId="77777777" w:rsidTr="00CE0276">
        <w:trPr>
          <w:trHeight w:val="397"/>
        </w:trPr>
        <w:tc>
          <w:tcPr>
            <w:tcW w:w="1254" w:type="dxa"/>
          </w:tcPr>
          <w:p w14:paraId="09252A24" w14:textId="77777777" w:rsidR="000A1C9C" w:rsidRDefault="000A1C9C" w:rsidP="00CE0276">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51" w:type="dxa"/>
          </w:tcPr>
          <w:p w14:paraId="71CE6B43" w14:textId="77777777" w:rsidR="000A1C9C" w:rsidRDefault="000A1C9C"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6F5CE6C" w14:textId="77777777" w:rsidR="000A1C9C" w:rsidRDefault="000A1C9C"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6EFCBA0E" w14:textId="77777777" w:rsidR="000A1C9C" w:rsidRPr="000A1C9C" w:rsidRDefault="000A1C9C" w:rsidP="00CE0276">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707AAD75" w14:textId="77777777" w:rsidR="000A1C9C" w:rsidRDefault="000A1C9C" w:rsidP="00CE0276">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2D5D63CE" w14:textId="77777777" w:rsidR="000A1C9C" w:rsidRDefault="000A1C9C"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2CAAAE0" w14:textId="77777777" w:rsidR="000A1C9C" w:rsidRDefault="000A1C9C"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640A59CB" w14:textId="77777777" w:rsidR="000A1C9C" w:rsidRDefault="000A1C9C"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7C23BBDA" w14:textId="77777777" w:rsidR="000A1C9C" w:rsidRDefault="000A1C9C"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49551776"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a.type==”Loss”%}</w:t>
            </w:r>
          </w:p>
          <w:p w14:paraId="6071E427"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a.cnv_type == “HeteDel”%}</w:t>
            </w:r>
          </w:p>
          <w:p w14:paraId="0C4AA7A7" w14:textId="77777777" w:rsidR="000A1C9C" w:rsidRPr="000A1C9C" w:rsidRDefault="000A1C9C" w:rsidP="000A1C9C">
            <w:pPr>
              <w:jc w:val="center"/>
              <w:rPr>
                <w:rFonts w:ascii="思源黑体 CN Normal" w:eastAsia="思源黑体 CN Normal" w:hAnsi="思源黑体 CN Normal" w:hint="eastAsia"/>
                <w:sz w:val="17"/>
                <w:szCs w:val="17"/>
              </w:rPr>
            </w:pPr>
            <w:r w:rsidRPr="000A1C9C">
              <w:rPr>
                <w:rFonts w:ascii="思源黑体 CN Normal" w:eastAsia="思源黑体 CN Normal" w:hAnsi="思源黑体 CN Normal" w:hint="eastAsia"/>
                <w:sz w:val="17"/>
                <w:szCs w:val="17"/>
              </w:rPr>
              <w:t>杂合</w:t>
            </w:r>
          </w:p>
          <w:p w14:paraId="270E7255"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a.cnv_type == “HomoDel”%}</w:t>
            </w:r>
          </w:p>
          <w:p w14:paraId="7044F759" w14:textId="77777777" w:rsidR="000A1C9C" w:rsidRPr="000A1C9C" w:rsidRDefault="000A1C9C" w:rsidP="000A1C9C">
            <w:pPr>
              <w:jc w:val="center"/>
              <w:rPr>
                <w:rFonts w:ascii="思源黑体 CN Normal" w:eastAsia="思源黑体 CN Normal" w:hAnsi="思源黑体 CN Normal" w:hint="eastAsia"/>
                <w:sz w:val="17"/>
                <w:szCs w:val="17"/>
              </w:rPr>
            </w:pPr>
            <w:r w:rsidRPr="000A1C9C">
              <w:rPr>
                <w:rFonts w:ascii="思源黑体 CN Normal" w:eastAsia="思源黑体 CN Normal" w:hAnsi="思源黑体 CN Normal" w:hint="eastAsia"/>
                <w:sz w:val="17"/>
                <w:szCs w:val="17"/>
              </w:rPr>
              <w:t>纯合</w:t>
            </w:r>
          </w:p>
          <w:p w14:paraId="20D214AF"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36704116"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0B7DB5B9"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70B12DAE"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5832643F"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203C9E6E"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509697C2"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a.freq|float &gt;= 0.85%}</w:t>
            </w:r>
          </w:p>
          <w:p w14:paraId="3C48D75A" w14:textId="77777777" w:rsidR="000A1C9C" w:rsidRPr="000A1C9C" w:rsidRDefault="000A1C9C" w:rsidP="000A1C9C">
            <w:pPr>
              <w:jc w:val="center"/>
              <w:rPr>
                <w:rFonts w:ascii="思源黑体 CN Normal" w:eastAsia="思源黑体 CN Normal" w:hAnsi="思源黑体 CN Normal" w:hint="eastAsia"/>
                <w:sz w:val="17"/>
                <w:szCs w:val="17"/>
              </w:rPr>
            </w:pPr>
            <w:r w:rsidRPr="000A1C9C">
              <w:rPr>
                <w:rFonts w:ascii="思源黑体 CN Normal" w:eastAsia="思源黑体 CN Normal" w:hAnsi="思源黑体 CN Normal" w:hint="eastAsia"/>
                <w:sz w:val="17"/>
                <w:szCs w:val="17"/>
              </w:rPr>
              <w:lastRenderedPageBreak/>
              <w:t>纯合</w:t>
            </w:r>
          </w:p>
          <w:p w14:paraId="517A646C"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5F6B5D12" w14:textId="77777777" w:rsidR="000A1C9C" w:rsidRPr="000A1C9C" w:rsidRDefault="000A1C9C" w:rsidP="000A1C9C">
            <w:pPr>
              <w:jc w:val="center"/>
              <w:rPr>
                <w:rFonts w:ascii="思源黑体 CN Normal" w:eastAsia="思源黑体 CN Normal" w:hAnsi="思源黑体 CN Normal" w:hint="eastAsia"/>
                <w:sz w:val="17"/>
                <w:szCs w:val="17"/>
              </w:rPr>
            </w:pPr>
            <w:r w:rsidRPr="000A1C9C">
              <w:rPr>
                <w:rFonts w:ascii="思源黑体 CN Normal" w:eastAsia="思源黑体 CN Normal" w:hAnsi="思源黑体 CN Normal" w:hint="eastAsia"/>
                <w:sz w:val="17"/>
                <w:szCs w:val="17"/>
              </w:rPr>
              <w:t>杂合</w:t>
            </w:r>
          </w:p>
          <w:p w14:paraId="34DE7393"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7787EE3D" w14:textId="5504A7CA" w:rsid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tc>
        <w:tc>
          <w:tcPr>
            <w:tcW w:w="1253" w:type="dxa"/>
          </w:tcPr>
          <w:p w14:paraId="34CB8F59" w14:textId="77777777" w:rsidR="000A1C9C" w:rsidRDefault="000A1C9C"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00472679" w14:textId="77777777" w:rsidR="000A1C9C" w:rsidRDefault="000A1C9C"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49B9AF7" w14:textId="77777777" w:rsidR="000A1C9C" w:rsidRDefault="000A1C9C"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2094D99D" w14:textId="77777777" w:rsidR="000A1C9C" w:rsidRDefault="000A1C9C"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96D22C5" w14:textId="77777777" w:rsidR="000A1C9C" w:rsidRDefault="000A1C9C"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3ADBA507" w14:textId="77777777" w:rsidR="000A1C9C" w:rsidRDefault="000A1C9C" w:rsidP="00CE027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140416">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1756BFA2"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76026544"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54F3E37A"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2B6AB03D"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36F7E3BC"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EE87963"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1785BFDB"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011DF5D3"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756C5B24"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58F17CD2"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34E7CB3"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3512B4E5"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29B2952D"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4311ACF9"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1825AD31"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7871F761"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472C487D"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08E5ADD1"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0A1C9C" w14:paraId="52DB6428" w14:textId="77777777" w:rsidTr="00CE0276">
        <w:trPr>
          <w:trHeight w:val="397"/>
        </w:trPr>
        <w:tc>
          <w:tcPr>
            <w:tcW w:w="10342" w:type="dxa"/>
            <w:gridSpan w:val="5"/>
          </w:tcPr>
          <w:p w14:paraId="25052EA6"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0A1C9C" w14:paraId="5E83BC6B" w14:textId="77777777" w:rsidTr="00CE0276">
        <w:trPr>
          <w:trHeight w:val="397"/>
        </w:trPr>
        <w:tc>
          <w:tcPr>
            <w:tcW w:w="10342" w:type="dxa"/>
            <w:gridSpan w:val="5"/>
          </w:tcPr>
          <w:p w14:paraId="459E21CE"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A1C9C" w14:paraId="7A3324DD" w14:textId="77777777" w:rsidTr="00CE0276">
        <w:trPr>
          <w:trHeight w:val="397"/>
        </w:trPr>
        <w:tc>
          <w:tcPr>
            <w:tcW w:w="10342" w:type="dxa"/>
            <w:gridSpan w:val="5"/>
          </w:tcPr>
          <w:p w14:paraId="7EE033E0" w14:textId="77777777" w:rsidR="000A1C9C" w:rsidRDefault="000A1C9C" w:rsidP="00CE0276">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0A1C9C" w14:paraId="60A2D317" w14:textId="77777777" w:rsidTr="00CE0276">
        <w:trPr>
          <w:trHeight w:val="397"/>
        </w:trPr>
        <w:tc>
          <w:tcPr>
            <w:tcW w:w="10342" w:type="dxa"/>
            <w:gridSpan w:val="5"/>
          </w:tcPr>
          <w:p w14:paraId="171A224E" w14:textId="77777777" w:rsidR="000A1C9C" w:rsidRDefault="000A1C9C" w:rsidP="00CE0276">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C0B20A3" w14:textId="77777777" w:rsidR="001E2F8D" w:rsidRDefault="001E2F8D" w:rsidP="001E2F8D">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577C7524" w14:textId="459B96EA" w:rsidR="00D62CC8" w:rsidRDefault="00D62CC8" w:rsidP="00D62CC8">
      <w:pPr>
        <w:rPr>
          <w:rFonts w:ascii="思源黑体 CN Normal" w:eastAsia="思源黑体 CN Normal" w:hAnsi="思源黑体 CN Normal"/>
          <w:sz w:val="16"/>
          <w:szCs w:val="16"/>
        </w:rPr>
      </w:pPr>
      <w:r w:rsidRPr="004F378E">
        <w:rPr>
          <w:rFonts w:ascii="思源黑体 CN Normal" w:eastAsia="思源黑体 CN Normal" w:hAnsi="思源黑体 CN Normal" w:hint="eastAsia"/>
          <w:sz w:val="16"/>
          <w:szCs w:val="16"/>
          <w:highlight w:val="yellow"/>
        </w:rPr>
        <w:t>{</w:t>
      </w:r>
      <w:r w:rsidRPr="004F378E">
        <w:rPr>
          <w:rFonts w:ascii="思源黑体 CN Normal" w:eastAsia="思源黑体 CN Normal" w:hAnsi="思源黑体 CN Normal"/>
          <w:sz w:val="16"/>
          <w:szCs w:val="16"/>
          <w:highlight w:val="yellow"/>
        </w:rPr>
        <w:t>%p else%}</w:t>
      </w:r>
    </w:p>
    <w:p w14:paraId="56BD6A40" w14:textId="77777777" w:rsidR="001E2F8D" w:rsidRPr="001E2F8D" w:rsidRDefault="001E2F8D" w:rsidP="001E2F8D">
      <w:r w:rsidRPr="001E2F8D">
        <w:rPr>
          <w:highlight w:val="magenta"/>
        </w:rPr>
        <w:t>{%p if judge_brca_cnv == “mlpa”%}</w:t>
      </w:r>
    </w:p>
    <w:tbl>
      <w:tblPr>
        <w:tblStyle w:val="PTMv3"/>
        <w:tblW w:w="10348" w:type="dxa"/>
        <w:tblLayout w:type="fixed"/>
        <w:tblLook w:val="04A0" w:firstRow="1" w:lastRow="0" w:firstColumn="1" w:lastColumn="0" w:noHBand="0" w:noVBand="1"/>
      </w:tblPr>
      <w:tblGrid>
        <w:gridCol w:w="1254"/>
        <w:gridCol w:w="4416"/>
        <w:gridCol w:w="1701"/>
        <w:gridCol w:w="2977"/>
      </w:tblGrid>
      <w:tr w:rsidR="00D62CC8" w14:paraId="3A8C272E" w14:textId="77777777" w:rsidTr="001947B6">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76E4D32D"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416" w:type="dxa"/>
            <w:tcBorders>
              <w:top w:val="nil"/>
              <w:left w:val="single" w:sz="4" w:space="0" w:color="FFFFFF" w:themeColor="background1"/>
              <w:right w:val="single" w:sz="4" w:space="0" w:color="FFFFFF" w:themeColor="background1"/>
            </w:tcBorders>
          </w:tcPr>
          <w:p w14:paraId="438658F6"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701" w:type="dxa"/>
            <w:tcBorders>
              <w:top w:val="nil"/>
              <w:left w:val="single" w:sz="4" w:space="0" w:color="FFFFFF" w:themeColor="background1"/>
              <w:right w:val="single" w:sz="4" w:space="0" w:color="FFFFFF" w:themeColor="background1"/>
            </w:tcBorders>
          </w:tcPr>
          <w:p w14:paraId="140FB9B3"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977" w:type="dxa"/>
            <w:tcBorders>
              <w:top w:val="nil"/>
              <w:left w:val="single" w:sz="4" w:space="0" w:color="FFFFFF" w:themeColor="background1"/>
              <w:right w:val="single" w:sz="4" w:space="0" w:color="FFFFFF" w:themeColor="background1"/>
            </w:tcBorders>
          </w:tcPr>
          <w:p w14:paraId="3A53C3D2"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A1C9C" w14:paraId="69B673A0" w14:textId="77777777" w:rsidTr="001947B6">
        <w:trPr>
          <w:trHeight w:val="397"/>
        </w:trPr>
        <w:tc>
          <w:tcPr>
            <w:tcW w:w="10348" w:type="dxa"/>
            <w:gridSpan w:val="4"/>
          </w:tcPr>
          <w:p w14:paraId="2DC7EC06" w14:textId="5BE91F85"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0A1C9C" w14:paraId="71984A0B" w14:textId="77777777" w:rsidTr="001947B6">
        <w:trPr>
          <w:trHeight w:val="397"/>
        </w:trPr>
        <w:tc>
          <w:tcPr>
            <w:tcW w:w="10348" w:type="dxa"/>
            <w:gridSpan w:val="4"/>
          </w:tcPr>
          <w:p w14:paraId="177EABFA" w14:textId="3EED5D49"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Pr>
                <w:rFonts w:ascii="思源黑体 CN Normal" w:eastAsia="思源黑体 CN Normal" w:hAnsi="思源黑体 CN Normal" w:hint="eastAsia"/>
                <w:sz w:val="17"/>
                <w:szCs w:val="17"/>
              </w:rPr>
              <w:t xml:space="preserve"> %}</w:t>
            </w:r>
          </w:p>
        </w:tc>
      </w:tr>
      <w:tr w:rsidR="000A1C9C" w14:paraId="384E2BE4" w14:textId="77777777" w:rsidTr="001947B6">
        <w:trPr>
          <w:trHeight w:val="397"/>
        </w:trPr>
        <w:tc>
          <w:tcPr>
            <w:tcW w:w="1254" w:type="dxa"/>
          </w:tcPr>
          <w:p w14:paraId="7A5D78FC" w14:textId="77777777" w:rsidR="000A1C9C" w:rsidRDefault="000A1C9C" w:rsidP="000A1C9C">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416" w:type="dxa"/>
          </w:tcPr>
          <w:p w14:paraId="78429A5F"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E291BD5"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7A1D94D0"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5BE2F8FB" w14:textId="77777777" w:rsid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2D76941F"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91D220F"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DB06727"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74968D71" w14:textId="63720481"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701" w:type="dxa"/>
          </w:tcPr>
          <w:p w14:paraId="7C648B32"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83CEA56"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3F6B1BF"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7A0DB151" w14:textId="77777777" w:rsid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7A5874D2"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E869AFF"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7CF4E21A"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9930BDC"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93AE00B"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2B20021"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474FB7B0" w14:textId="61BBCED3"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2977" w:type="dxa"/>
          </w:tcPr>
          <w:p w14:paraId="29EFA5F5"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69BE5EED"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74C8968"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5E40366B"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4115747" w14:textId="60748654"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D62CC8" w14:paraId="72E3CBF7" w14:textId="77777777" w:rsidTr="001947B6">
        <w:trPr>
          <w:trHeight w:val="397"/>
        </w:trPr>
        <w:tc>
          <w:tcPr>
            <w:tcW w:w="10348" w:type="dxa"/>
            <w:gridSpan w:val="4"/>
          </w:tcPr>
          <w:p w14:paraId="29F68F4A" w14:textId="77777777"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D62CC8" w14:paraId="40B7CEDD" w14:textId="77777777" w:rsidTr="001947B6">
        <w:trPr>
          <w:trHeight w:val="397"/>
        </w:trPr>
        <w:tc>
          <w:tcPr>
            <w:tcW w:w="10348" w:type="dxa"/>
            <w:gridSpan w:val="4"/>
          </w:tcPr>
          <w:p w14:paraId="2814CAE1" w14:textId="77777777" w:rsidR="00D62CC8" w:rsidRDefault="00D62CC8" w:rsidP="001947B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62CC8" w14:paraId="01BC61A8" w14:textId="77777777" w:rsidTr="001947B6">
        <w:trPr>
          <w:trHeight w:val="397"/>
        </w:trPr>
        <w:tc>
          <w:tcPr>
            <w:tcW w:w="10348" w:type="dxa"/>
            <w:gridSpan w:val="4"/>
          </w:tcPr>
          <w:p w14:paraId="6687C5CE" w14:textId="77777777" w:rsidR="00D62CC8" w:rsidRDefault="00D62CC8" w:rsidP="001947B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D62CC8" w14:paraId="66267BB8" w14:textId="77777777" w:rsidTr="001947B6">
        <w:trPr>
          <w:trHeight w:val="397"/>
        </w:trPr>
        <w:tc>
          <w:tcPr>
            <w:tcW w:w="10348" w:type="dxa"/>
            <w:gridSpan w:val="4"/>
          </w:tcPr>
          <w:p w14:paraId="32FB1A23" w14:textId="77777777" w:rsidR="00D62CC8" w:rsidRDefault="00D62CC8" w:rsidP="001947B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bl>
    <w:p w14:paraId="5D15D80F" w14:textId="777CB484" w:rsidR="000A1C9C" w:rsidRDefault="000A1C9C" w:rsidP="000A1C9C">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10348" w:type="dxa"/>
        <w:tblLayout w:type="fixed"/>
        <w:tblLook w:val="04A0" w:firstRow="1" w:lastRow="0" w:firstColumn="1" w:lastColumn="0" w:noHBand="0" w:noVBand="1"/>
      </w:tblPr>
      <w:tblGrid>
        <w:gridCol w:w="1254"/>
        <w:gridCol w:w="4416"/>
        <w:gridCol w:w="1701"/>
        <w:gridCol w:w="2977"/>
      </w:tblGrid>
      <w:tr w:rsidR="000A1C9C" w14:paraId="00085728" w14:textId="77777777" w:rsidTr="00CE0276">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29D93582" w14:textId="77777777" w:rsidR="000A1C9C" w:rsidRDefault="000A1C9C" w:rsidP="00CE027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416" w:type="dxa"/>
            <w:tcBorders>
              <w:top w:val="nil"/>
              <w:left w:val="single" w:sz="4" w:space="0" w:color="FFFFFF" w:themeColor="background1"/>
              <w:right w:val="single" w:sz="4" w:space="0" w:color="FFFFFF" w:themeColor="background1"/>
            </w:tcBorders>
          </w:tcPr>
          <w:p w14:paraId="0CE68642" w14:textId="77777777" w:rsidR="000A1C9C" w:rsidRDefault="000A1C9C" w:rsidP="00CE027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701" w:type="dxa"/>
            <w:tcBorders>
              <w:top w:val="nil"/>
              <w:left w:val="single" w:sz="4" w:space="0" w:color="FFFFFF" w:themeColor="background1"/>
              <w:right w:val="single" w:sz="4" w:space="0" w:color="FFFFFF" w:themeColor="background1"/>
            </w:tcBorders>
          </w:tcPr>
          <w:p w14:paraId="02B95724" w14:textId="77777777" w:rsidR="000A1C9C" w:rsidRDefault="000A1C9C" w:rsidP="00CE027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977" w:type="dxa"/>
            <w:tcBorders>
              <w:top w:val="nil"/>
              <w:left w:val="single" w:sz="4" w:space="0" w:color="FFFFFF" w:themeColor="background1"/>
              <w:right w:val="single" w:sz="4" w:space="0" w:color="FFFFFF" w:themeColor="background1"/>
            </w:tcBorders>
          </w:tcPr>
          <w:p w14:paraId="1B50A64B" w14:textId="77777777" w:rsidR="000A1C9C" w:rsidRDefault="000A1C9C" w:rsidP="00CE027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A1C9C" w14:paraId="4CC0B1C8" w14:textId="77777777" w:rsidTr="00CE0276">
        <w:trPr>
          <w:trHeight w:val="397"/>
        </w:trPr>
        <w:tc>
          <w:tcPr>
            <w:tcW w:w="10348" w:type="dxa"/>
            <w:gridSpan w:val="4"/>
          </w:tcPr>
          <w:p w14:paraId="5B043DB8" w14:textId="6D5A4B41"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0A1C9C" w14:paraId="6B4D8BBC" w14:textId="77777777" w:rsidTr="00CE0276">
        <w:trPr>
          <w:trHeight w:val="397"/>
        </w:trPr>
        <w:tc>
          <w:tcPr>
            <w:tcW w:w="10348" w:type="dxa"/>
            <w:gridSpan w:val="4"/>
          </w:tcPr>
          <w:p w14:paraId="17712963" w14:textId="4A50EBD0"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0A1C9C" w14:paraId="62AA1CD1" w14:textId="77777777" w:rsidTr="00CE0276">
        <w:trPr>
          <w:trHeight w:val="397"/>
        </w:trPr>
        <w:tc>
          <w:tcPr>
            <w:tcW w:w="1254" w:type="dxa"/>
          </w:tcPr>
          <w:p w14:paraId="18F6A429" w14:textId="77777777" w:rsidR="000A1C9C" w:rsidRDefault="000A1C9C" w:rsidP="000A1C9C">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4416" w:type="dxa"/>
          </w:tcPr>
          <w:p w14:paraId="586EDC07"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FFBDCB9"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6C4F796D"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3FF22ABB" w14:textId="77777777" w:rsid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485E2392"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E87777F"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0E002CB7"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58E0630C" w14:textId="37C01956"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701" w:type="dxa"/>
          </w:tcPr>
          <w:p w14:paraId="0178E711"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a.type==”Loss”%}</w:t>
            </w:r>
          </w:p>
          <w:p w14:paraId="1645384B"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a.cnv_type == “HeteDel”%}</w:t>
            </w:r>
          </w:p>
          <w:p w14:paraId="788D42CD" w14:textId="77777777" w:rsidR="000A1C9C" w:rsidRPr="000A1C9C" w:rsidRDefault="000A1C9C" w:rsidP="000A1C9C">
            <w:pPr>
              <w:jc w:val="center"/>
              <w:rPr>
                <w:rFonts w:ascii="思源黑体 CN Normal" w:eastAsia="思源黑体 CN Normal" w:hAnsi="思源黑体 CN Normal" w:hint="eastAsia"/>
                <w:sz w:val="17"/>
                <w:szCs w:val="17"/>
              </w:rPr>
            </w:pPr>
            <w:r w:rsidRPr="000A1C9C">
              <w:rPr>
                <w:rFonts w:ascii="思源黑体 CN Normal" w:eastAsia="思源黑体 CN Normal" w:hAnsi="思源黑体 CN Normal" w:hint="eastAsia"/>
                <w:sz w:val="17"/>
                <w:szCs w:val="17"/>
              </w:rPr>
              <w:t>杂合</w:t>
            </w:r>
          </w:p>
          <w:p w14:paraId="5E48A898"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a.cnv_type == “HomoDel”%}</w:t>
            </w:r>
          </w:p>
          <w:p w14:paraId="2478CA07" w14:textId="77777777" w:rsidR="000A1C9C" w:rsidRPr="000A1C9C" w:rsidRDefault="000A1C9C" w:rsidP="000A1C9C">
            <w:pPr>
              <w:jc w:val="center"/>
              <w:rPr>
                <w:rFonts w:ascii="思源黑体 CN Normal" w:eastAsia="思源黑体 CN Normal" w:hAnsi="思源黑体 CN Normal" w:hint="eastAsia"/>
                <w:sz w:val="17"/>
                <w:szCs w:val="17"/>
              </w:rPr>
            </w:pPr>
            <w:r w:rsidRPr="000A1C9C">
              <w:rPr>
                <w:rFonts w:ascii="思源黑体 CN Normal" w:eastAsia="思源黑体 CN Normal" w:hAnsi="思源黑体 CN Normal" w:hint="eastAsia"/>
                <w:sz w:val="17"/>
                <w:szCs w:val="17"/>
              </w:rPr>
              <w:t>纯合</w:t>
            </w:r>
          </w:p>
          <w:p w14:paraId="48EB3D38"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03985C8C"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07231A1D"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68AD874D"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642C7AB9"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196CFEAD"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0572E2CE"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a.freq|float &gt;= 0.85%}</w:t>
            </w:r>
          </w:p>
          <w:p w14:paraId="2373B5E8" w14:textId="77777777" w:rsidR="000A1C9C" w:rsidRPr="000A1C9C" w:rsidRDefault="000A1C9C" w:rsidP="000A1C9C">
            <w:pPr>
              <w:jc w:val="center"/>
              <w:rPr>
                <w:rFonts w:ascii="思源黑体 CN Normal" w:eastAsia="思源黑体 CN Normal" w:hAnsi="思源黑体 CN Normal" w:hint="eastAsia"/>
                <w:sz w:val="17"/>
                <w:szCs w:val="17"/>
              </w:rPr>
            </w:pPr>
            <w:r w:rsidRPr="000A1C9C">
              <w:rPr>
                <w:rFonts w:ascii="思源黑体 CN Normal" w:eastAsia="思源黑体 CN Normal" w:hAnsi="思源黑体 CN Normal" w:hint="eastAsia"/>
                <w:sz w:val="17"/>
                <w:szCs w:val="17"/>
              </w:rPr>
              <w:t>纯合</w:t>
            </w:r>
          </w:p>
          <w:p w14:paraId="29163A2F"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54C2D9B1" w14:textId="77777777" w:rsidR="000A1C9C" w:rsidRPr="000A1C9C" w:rsidRDefault="000A1C9C" w:rsidP="000A1C9C">
            <w:pPr>
              <w:jc w:val="center"/>
              <w:rPr>
                <w:rFonts w:ascii="思源黑体 CN Normal" w:eastAsia="思源黑体 CN Normal" w:hAnsi="思源黑体 CN Normal" w:hint="eastAsia"/>
                <w:sz w:val="17"/>
                <w:szCs w:val="17"/>
              </w:rPr>
            </w:pPr>
            <w:r w:rsidRPr="000A1C9C">
              <w:rPr>
                <w:rFonts w:ascii="思源黑体 CN Normal" w:eastAsia="思源黑体 CN Normal" w:hAnsi="思源黑体 CN Normal" w:hint="eastAsia"/>
                <w:sz w:val="17"/>
                <w:szCs w:val="17"/>
              </w:rPr>
              <w:t>杂合</w:t>
            </w:r>
          </w:p>
          <w:p w14:paraId="5226331E" w14:textId="77777777" w:rsidR="000A1C9C" w:rsidRP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436A599E" w14:textId="1E83DB3E" w:rsidR="000A1C9C" w:rsidRDefault="000A1C9C" w:rsidP="000A1C9C">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tc>
        <w:tc>
          <w:tcPr>
            <w:tcW w:w="2977" w:type="dxa"/>
          </w:tcPr>
          <w:p w14:paraId="6E0FEFD3"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7470761F"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97088DD"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D3F34AB" w14:textId="77777777"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4CB9F47" w14:textId="4CD4484E" w:rsidR="000A1C9C" w:rsidRDefault="000A1C9C" w:rsidP="000A1C9C">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r>
      <w:tr w:rsidR="000A1C9C" w14:paraId="7A9D2E54" w14:textId="77777777" w:rsidTr="00CE0276">
        <w:trPr>
          <w:trHeight w:val="397"/>
        </w:trPr>
        <w:tc>
          <w:tcPr>
            <w:tcW w:w="10348" w:type="dxa"/>
            <w:gridSpan w:val="4"/>
          </w:tcPr>
          <w:p w14:paraId="33205658" w14:textId="77777777" w:rsidR="000A1C9C" w:rsidRDefault="000A1C9C"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0A1C9C" w14:paraId="62421EB9" w14:textId="77777777" w:rsidTr="00CE0276">
        <w:trPr>
          <w:trHeight w:val="397"/>
        </w:trPr>
        <w:tc>
          <w:tcPr>
            <w:tcW w:w="10348" w:type="dxa"/>
            <w:gridSpan w:val="4"/>
          </w:tcPr>
          <w:p w14:paraId="7B074DD7" w14:textId="77777777" w:rsidR="000A1C9C" w:rsidRDefault="000A1C9C" w:rsidP="00CE027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A1C9C" w14:paraId="5AF1E1E3" w14:textId="77777777" w:rsidTr="00CE0276">
        <w:trPr>
          <w:trHeight w:val="397"/>
        </w:trPr>
        <w:tc>
          <w:tcPr>
            <w:tcW w:w="10348" w:type="dxa"/>
            <w:gridSpan w:val="4"/>
          </w:tcPr>
          <w:p w14:paraId="1DA19585" w14:textId="77777777" w:rsidR="000A1C9C" w:rsidRDefault="000A1C9C" w:rsidP="00CE027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0A1C9C" w14:paraId="4B1105E3" w14:textId="77777777" w:rsidTr="00CE0276">
        <w:trPr>
          <w:trHeight w:val="397"/>
        </w:trPr>
        <w:tc>
          <w:tcPr>
            <w:tcW w:w="10348" w:type="dxa"/>
            <w:gridSpan w:val="4"/>
          </w:tcPr>
          <w:p w14:paraId="0C73A1C0" w14:textId="77777777" w:rsidR="000A1C9C" w:rsidRDefault="000A1C9C" w:rsidP="00CE027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A0EA598" w14:textId="77777777" w:rsidR="000A1C9C" w:rsidRDefault="000A1C9C" w:rsidP="000A1C9C">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074B5F79" w14:textId="5362EA58" w:rsidR="00D62CC8" w:rsidRDefault="00D62CC8" w:rsidP="00D62CC8">
      <w:pPr>
        <w:rPr>
          <w:rFonts w:ascii="思源黑体 CN Normal" w:eastAsia="思源黑体 CN Normal" w:hAnsi="思源黑体 CN Normal"/>
          <w:sz w:val="16"/>
          <w:szCs w:val="16"/>
        </w:rPr>
      </w:pPr>
      <w:r w:rsidRPr="004F378E">
        <w:rPr>
          <w:rFonts w:ascii="思源黑体 CN Normal" w:eastAsia="思源黑体 CN Normal" w:hAnsi="思源黑体 CN Normal" w:hint="eastAsia"/>
          <w:sz w:val="16"/>
          <w:szCs w:val="16"/>
          <w:highlight w:val="yellow"/>
        </w:rPr>
        <w:t>{</w:t>
      </w:r>
      <w:r w:rsidRPr="004F378E">
        <w:rPr>
          <w:rFonts w:ascii="思源黑体 CN Normal" w:eastAsia="思源黑体 CN Normal" w:hAnsi="思源黑体 CN Normal"/>
          <w:sz w:val="16"/>
          <w:szCs w:val="16"/>
          <w:highlight w:val="yellow"/>
        </w:rPr>
        <w:t>%p endif%}</w:t>
      </w:r>
    </w:p>
    <w:p w14:paraId="4E274A6A" w14:textId="77777777" w:rsidR="00D62CC8" w:rsidRDefault="00D62CC8" w:rsidP="00D62CC8">
      <w:pPr>
        <w:rPr>
          <w:rFonts w:ascii="思源黑体 CN Normal" w:eastAsia="思源黑体 CN Normal" w:hAnsi="思源黑体 CN Normal"/>
          <w:sz w:val="16"/>
          <w:szCs w:val="16"/>
        </w:rPr>
      </w:pPr>
    </w:p>
    <w:p w14:paraId="03BAF7D0" w14:textId="2DE7E6DD" w:rsidR="001B055F" w:rsidRDefault="00067884" w:rsidP="001B055F">
      <w:pPr>
        <w:keepNext/>
        <w:keepLines/>
        <w:spacing w:line="280" w:lineRule="exact"/>
        <w:ind w:firstLineChars="50" w:firstLine="105"/>
        <w:jc w:val="center"/>
        <w:outlineLvl w:val="1"/>
        <w:rPr>
          <w:rFonts w:ascii="思源黑体 CN Bold" w:eastAsia="思源黑体 CN Bold" w:hAnsi="思源黑体 CN Bold" w:cs="Times New Roman"/>
          <w:b/>
          <w:bCs/>
          <w:color w:val="1E7648"/>
          <w:szCs w:val="21"/>
        </w:rPr>
      </w:pPr>
      <w:bookmarkStart w:id="8" w:name="_Hlk106193007"/>
      <w:r w:rsidRPr="00067884">
        <w:rPr>
          <w:rFonts w:ascii="思源黑体 CN Bold" w:eastAsia="思源黑体 CN Bold" w:hAnsi="思源黑体 CN Bold" w:cs="Times New Roman" w:hint="eastAsia"/>
          <w:b/>
          <w:bCs/>
          <w:color w:val="1E7648"/>
          <w:szCs w:val="21"/>
        </w:rPr>
        <w:lastRenderedPageBreak/>
        <w:t>意义不明确胚系变异列表</w:t>
      </w:r>
    </w:p>
    <w:p w14:paraId="349066F4" w14:textId="35348602" w:rsidR="00D62CC8" w:rsidRDefault="00D62CC8" w:rsidP="00D62CC8"/>
    <w:p w14:paraId="2691D70B" w14:textId="77777777" w:rsidR="001E2F8D" w:rsidRPr="001E2F8D" w:rsidRDefault="001E2F8D" w:rsidP="001E2F8D">
      <w:r w:rsidRPr="001E2F8D">
        <w:rPr>
          <w:highlight w:val="magenta"/>
        </w:rPr>
        <w:t>{%p if judge_brca_cnv == “mlpa”%}</w:t>
      </w:r>
    </w:p>
    <w:tbl>
      <w:tblPr>
        <w:tblStyle w:val="PTMv3"/>
        <w:tblW w:w="5000" w:type="pct"/>
        <w:tblLook w:val="04A0" w:firstRow="1" w:lastRow="0" w:firstColumn="1" w:lastColumn="0" w:noHBand="0" w:noVBand="1"/>
      </w:tblPr>
      <w:tblGrid>
        <w:gridCol w:w="2292"/>
        <w:gridCol w:w="6370"/>
        <w:gridCol w:w="1804"/>
      </w:tblGrid>
      <w:tr w:rsidR="00D62CC8" w14:paraId="336698E2" w14:textId="77777777" w:rsidTr="001E2F8D">
        <w:trPr>
          <w:cnfStyle w:val="100000000000" w:firstRow="1" w:lastRow="0" w:firstColumn="0" w:lastColumn="0" w:oddVBand="0" w:evenVBand="0" w:oddHBand="0" w:evenHBand="0" w:firstRowFirstColumn="0" w:firstRowLastColumn="0" w:lastRowFirstColumn="0" w:lastRowLastColumn="0"/>
          <w:trHeight w:val="397"/>
        </w:trPr>
        <w:tc>
          <w:tcPr>
            <w:tcW w:w="1095" w:type="pct"/>
            <w:tcBorders>
              <w:top w:val="nil"/>
              <w:right w:val="single" w:sz="4" w:space="0" w:color="FFFFFF" w:themeColor="background1"/>
            </w:tcBorders>
          </w:tcPr>
          <w:bookmarkEnd w:id="8"/>
          <w:p w14:paraId="0C9C1256"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43" w:type="pct"/>
            <w:tcBorders>
              <w:top w:val="nil"/>
              <w:left w:val="single" w:sz="4" w:space="0" w:color="FFFFFF" w:themeColor="background1"/>
              <w:right w:val="single" w:sz="4" w:space="0" w:color="FFFFFF" w:themeColor="background1"/>
            </w:tcBorders>
          </w:tcPr>
          <w:p w14:paraId="5A7811F5"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2" w:type="pct"/>
            <w:tcBorders>
              <w:top w:val="nil"/>
              <w:left w:val="single" w:sz="4" w:space="0" w:color="FFFFFF" w:themeColor="background1"/>
            </w:tcBorders>
          </w:tcPr>
          <w:p w14:paraId="4B55BDFE" w14:textId="77777777" w:rsidR="00D62CC8" w:rsidRDefault="00D62CC8"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D62CC8" w14:paraId="6ACB5139" w14:textId="77777777" w:rsidTr="001947B6">
        <w:trPr>
          <w:trHeight w:val="397"/>
        </w:trPr>
        <w:tc>
          <w:tcPr>
            <w:tcW w:w="5000" w:type="pct"/>
            <w:gridSpan w:val="3"/>
          </w:tcPr>
          <w:p w14:paraId="0203E741" w14:textId="696F1C96" w:rsidR="00D62CC8" w:rsidRDefault="003E4CF5" w:rsidP="001947B6">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var_brca.mlpa_v2.B1_mlpa_L3 + var_brca.mlpa_v2.B2_mlpa_L3%}</w:t>
            </w:r>
          </w:p>
        </w:tc>
      </w:tr>
      <w:tr w:rsidR="00D62CC8" w14:paraId="04C3F2CB" w14:textId="77777777" w:rsidTr="001947B6">
        <w:trPr>
          <w:trHeight w:val="397"/>
        </w:trPr>
        <w:tc>
          <w:tcPr>
            <w:tcW w:w="5000" w:type="pct"/>
            <w:gridSpan w:val="3"/>
          </w:tcPr>
          <w:p w14:paraId="14F7E2C9" w14:textId="0AC6370F" w:rsidR="00D62CC8" w:rsidRDefault="00D62CC8"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003E4CF5" w:rsidRPr="003E4CF5">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hint="eastAsia"/>
                <w:sz w:val="17"/>
                <w:szCs w:val="17"/>
              </w:rPr>
              <w:t>%}</w:t>
            </w:r>
          </w:p>
        </w:tc>
      </w:tr>
      <w:tr w:rsidR="003E4CF5" w14:paraId="6D7A9030" w14:textId="77777777" w:rsidTr="001E2F8D">
        <w:trPr>
          <w:trHeight w:val="397"/>
        </w:trPr>
        <w:tc>
          <w:tcPr>
            <w:tcW w:w="1095" w:type="pct"/>
          </w:tcPr>
          <w:p w14:paraId="6C460AF1" w14:textId="77777777" w:rsidR="003E4CF5" w:rsidRDefault="003E4CF5" w:rsidP="003E4CF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43" w:type="pct"/>
          </w:tcPr>
          <w:p w14:paraId="4683DF99" w14:textId="77777777" w:rsidR="003E4CF5" w:rsidRDefault="003E4CF5" w:rsidP="003E4C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C25CB2B" w14:textId="77777777" w:rsidR="003E4CF5" w:rsidRDefault="003E4CF5" w:rsidP="003E4C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60F0219C" w14:textId="77777777" w:rsidR="003E4CF5" w:rsidRPr="000A1C9C" w:rsidRDefault="003E4CF5" w:rsidP="003E4CF5">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77465A93" w14:textId="77777777" w:rsidR="003E4CF5" w:rsidRDefault="003E4CF5" w:rsidP="003E4CF5">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610DB1BC" w14:textId="77777777" w:rsidR="003E4CF5" w:rsidRDefault="003E4CF5" w:rsidP="003E4C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5686EB5" w14:textId="77777777" w:rsidR="003E4CF5" w:rsidRDefault="003E4CF5" w:rsidP="003E4C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726C07CB" w14:textId="77777777" w:rsidR="003E4CF5" w:rsidRDefault="003E4CF5" w:rsidP="003E4C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724359BB" w14:textId="3573E21F" w:rsidR="003E4CF5" w:rsidRDefault="003E4CF5" w:rsidP="003E4C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862" w:type="pct"/>
          </w:tcPr>
          <w:p w14:paraId="290BBAEF" w14:textId="77777777" w:rsidR="003E4CF5" w:rsidRDefault="003E4CF5" w:rsidP="003E4C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20F37DE" w14:textId="77777777" w:rsidR="003E4CF5" w:rsidRDefault="003E4CF5" w:rsidP="003E4C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CDF1FB4" w14:textId="77777777" w:rsidR="003E4CF5" w:rsidRPr="000A1C9C" w:rsidRDefault="003E4CF5" w:rsidP="003E4CF5">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a.type==”Gain”%}</w:t>
            </w:r>
          </w:p>
          <w:p w14:paraId="76D03758" w14:textId="77777777" w:rsidR="003E4CF5" w:rsidRDefault="003E4CF5" w:rsidP="003E4CF5">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2CE82DF2" w14:textId="77777777" w:rsidR="003E4CF5" w:rsidRDefault="003E4CF5" w:rsidP="003E4C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23763DF" w14:textId="77777777" w:rsidR="003E4CF5" w:rsidRDefault="003E4CF5" w:rsidP="003E4C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01FF3C61" w14:textId="77777777" w:rsidR="003E4CF5" w:rsidRDefault="003E4CF5" w:rsidP="003E4C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7BC0AF6" w14:textId="77777777" w:rsidR="003E4CF5" w:rsidRDefault="003E4CF5" w:rsidP="003E4C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3FD6246" w14:textId="77777777" w:rsidR="003E4CF5" w:rsidRDefault="003E4CF5" w:rsidP="003E4C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AAFFF47" w14:textId="77777777" w:rsidR="003E4CF5" w:rsidRDefault="003E4CF5" w:rsidP="003E4C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6BBCB80" w14:textId="7CE13D8D" w:rsidR="003E4CF5" w:rsidRDefault="003E4CF5" w:rsidP="003E4CF5">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D62CC8" w14:paraId="52DEDBCE" w14:textId="77777777" w:rsidTr="001947B6">
        <w:trPr>
          <w:trHeight w:val="397"/>
        </w:trPr>
        <w:tc>
          <w:tcPr>
            <w:tcW w:w="5000" w:type="pct"/>
            <w:gridSpan w:val="3"/>
          </w:tcPr>
          <w:p w14:paraId="11FA8577" w14:textId="77777777" w:rsidR="00D62CC8" w:rsidRDefault="00D62CC8" w:rsidP="001947B6">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D62CC8" w14:paraId="7446B1EC" w14:textId="77777777" w:rsidTr="001947B6">
        <w:trPr>
          <w:trHeight w:val="397"/>
        </w:trPr>
        <w:tc>
          <w:tcPr>
            <w:tcW w:w="5000" w:type="pct"/>
            <w:gridSpan w:val="3"/>
          </w:tcPr>
          <w:p w14:paraId="4AA342CE" w14:textId="77777777" w:rsidR="00D62CC8" w:rsidRDefault="00D62CC8" w:rsidP="001947B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D62CC8" w14:paraId="34936CCD" w14:textId="77777777" w:rsidTr="001947B6">
        <w:trPr>
          <w:trHeight w:val="397"/>
        </w:trPr>
        <w:tc>
          <w:tcPr>
            <w:tcW w:w="5000" w:type="pct"/>
            <w:gridSpan w:val="3"/>
          </w:tcPr>
          <w:p w14:paraId="5724A9D0" w14:textId="77777777" w:rsidR="00D62CC8" w:rsidRDefault="00D62CC8" w:rsidP="001947B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D62CC8" w14:paraId="21C75F40" w14:textId="77777777" w:rsidTr="001947B6">
        <w:trPr>
          <w:trHeight w:val="397"/>
        </w:trPr>
        <w:tc>
          <w:tcPr>
            <w:tcW w:w="5000" w:type="pct"/>
            <w:gridSpan w:val="3"/>
          </w:tcPr>
          <w:p w14:paraId="16C1BEF4" w14:textId="77777777" w:rsidR="00D62CC8" w:rsidRDefault="00D62CC8" w:rsidP="001947B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309BE44" w14:textId="1409F5D0" w:rsidR="001E2F8D" w:rsidRDefault="001E2F8D" w:rsidP="001E2F8D">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5000" w:type="pct"/>
        <w:tblLook w:val="04A0" w:firstRow="1" w:lastRow="0" w:firstColumn="1" w:lastColumn="0" w:noHBand="0" w:noVBand="1"/>
      </w:tblPr>
      <w:tblGrid>
        <w:gridCol w:w="2292"/>
        <w:gridCol w:w="6370"/>
        <w:gridCol w:w="1804"/>
      </w:tblGrid>
      <w:tr w:rsidR="003E4CF5" w14:paraId="301865D7" w14:textId="77777777" w:rsidTr="00CE0276">
        <w:trPr>
          <w:cnfStyle w:val="100000000000" w:firstRow="1" w:lastRow="0" w:firstColumn="0" w:lastColumn="0" w:oddVBand="0" w:evenVBand="0" w:oddHBand="0" w:evenHBand="0" w:firstRowFirstColumn="0" w:firstRowLastColumn="0" w:lastRowFirstColumn="0" w:lastRowLastColumn="0"/>
          <w:trHeight w:val="397"/>
        </w:trPr>
        <w:tc>
          <w:tcPr>
            <w:tcW w:w="1095" w:type="pct"/>
            <w:tcBorders>
              <w:top w:val="nil"/>
              <w:right w:val="single" w:sz="4" w:space="0" w:color="FFFFFF" w:themeColor="background1"/>
            </w:tcBorders>
          </w:tcPr>
          <w:p w14:paraId="3651603A" w14:textId="77777777" w:rsidR="003E4CF5" w:rsidRDefault="003E4CF5" w:rsidP="00CE027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43" w:type="pct"/>
            <w:tcBorders>
              <w:top w:val="nil"/>
              <w:left w:val="single" w:sz="4" w:space="0" w:color="FFFFFF" w:themeColor="background1"/>
              <w:right w:val="single" w:sz="4" w:space="0" w:color="FFFFFF" w:themeColor="background1"/>
            </w:tcBorders>
          </w:tcPr>
          <w:p w14:paraId="6AE55F4B" w14:textId="77777777" w:rsidR="003E4CF5" w:rsidRDefault="003E4CF5" w:rsidP="00CE027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62" w:type="pct"/>
            <w:tcBorders>
              <w:top w:val="nil"/>
              <w:left w:val="single" w:sz="4" w:space="0" w:color="FFFFFF" w:themeColor="background1"/>
            </w:tcBorders>
          </w:tcPr>
          <w:p w14:paraId="7C85B25C" w14:textId="77777777" w:rsidR="003E4CF5" w:rsidRDefault="003E4CF5" w:rsidP="00CE027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3E4CF5" w14:paraId="482B397D" w14:textId="77777777" w:rsidTr="00CE0276">
        <w:trPr>
          <w:trHeight w:val="397"/>
        </w:trPr>
        <w:tc>
          <w:tcPr>
            <w:tcW w:w="5000" w:type="pct"/>
            <w:gridSpan w:val="3"/>
          </w:tcPr>
          <w:p w14:paraId="3307AAAB" w14:textId="3F39836F" w:rsidR="003E4CF5" w:rsidRDefault="003E4CF5" w:rsidP="00CE0276">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var_brca.gcnv_v2.B1_gcnv_L3 + var_brca.gcnv_v2.B2_gcnv_L3%}</w:t>
            </w:r>
          </w:p>
        </w:tc>
      </w:tr>
      <w:tr w:rsidR="003E4CF5" w14:paraId="3E8198A1" w14:textId="77777777" w:rsidTr="00CE0276">
        <w:trPr>
          <w:trHeight w:val="397"/>
        </w:trPr>
        <w:tc>
          <w:tcPr>
            <w:tcW w:w="5000" w:type="pct"/>
            <w:gridSpan w:val="3"/>
          </w:tcPr>
          <w:p w14:paraId="3D49424F" w14:textId="6204864C" w:rsidR="003E4CF5" w:rsidRDefault="003E4CF5"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hint="eastAsia"/>
                <w:sz w:val="17"/>
                <w:szCs w:val="17"/>
              </w:rPr>
              <w:t>%}</w:t>
            </w:r>
          </w:p>
        </w:tc>
      </w:tr>
      <w:tr w:rsidR="003E4CF5" w14:paraId="0B4A7244" w14:textId="77777777" w:rsidTr="00CE0276">
        <w:trPr>
          <w:trHeight w:val="397"/>
        </w:trPr>
        <w:tc>
          <w:tcPr>
            <w:tcW w:w="1095" w:type="pct"/>
          </w:tcPr>
          <w:p w14:paraId="0CC940B8" w14:textId="77777777" w:rsidR="003E4CF5" w:rsidRDefault="003E4CF5" w:rsidP="003E4CF5">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043" w:type="pct"/>
          </w:tcPr>
          <w:p w14:paraId="4D737AF0" w14:textId="77777777" w:rsidR="003E4CF5" w:rsidRDefault="003E4CF5" w:rsidP="003E4C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6240359B" w14:textId="77777777" w:rsidR="003E4CF5" w:rsidRDefault="003E4CF5" w:rsidP="003E4C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54557524" w14:textId="77777777" w:rsidR="003E4CF5" w:rsidRPr="000A1C9C" w:rsidRDefault="003E4CF5" w:rsidP="003E4CF5">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a.type == “Gain”%}</w:t>
            </w:r>
          </w:p>
          <w:p w14:paraId="6D7BCD40" w14:textId="77777777" w:rsidR="003E4CF5" w:rsidRDefault="003E4CF5" w:rsidP="003E4CF5">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{{a.value}} dup</w:t>
            </w:r>
          </w:p>
          <w:p w14:paraId="417E1506" w14:textId="77777777" w:rsidR="003E4CF5" w:rsidRDefault="003E4CF5" w:rsidP="003E4C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CF95BED" w14:textId="77777777" w:rsidR="003E4CF5" w:rsidRDefault="003E4CF5" w:rsidP="003E4CF5">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5485749" w14:textId="77777777" w:rsidR="003E4CF5" w:rsidRDefault="003E4CF5" w:rsidP="003E4CF5">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2BEAA470" w14:textId="63494A3C" w:rsidR="003E4CF5" w:rsidRDefault="003E4CF5" w:rsidP="003E4CF5">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862" w:type="pct"/>
          </w:tcPr>
          <w:p w14:paraId="765C51AF" w14:textId="77777777" w:rsidR="003E4CF5" w:rsidRPr="000A1C9C" w:rsidRDefault="003E4CF5" w:rsidP="003E4CF5">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a.type==”Loss”%}</w:t>
            </w:r>
          </w:p>
          <w:p w14:paraId="4EB6ACFF" w14:textId="77777777" w:rsidR="003E4CF5" w:rsidRPr="000A1C9C" w:rsidRDefault="003E4CF5" w:rsidP="003E4CF5">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a.cnv_type == “HeteDel”%}</w:t>
            </w:r>
          </w:p>
          <w:p w14:paraId="51178761" w14:textId="77777777" w:rsidR="003E4CF5" w:rsidRPr="000A1C9C" w:rsidRDefault="003E4CF5" w:rsidP="003E4CF5">
            <w:pPr>
              <w:jc w:val="center"/>
              <w:rPr>
                <w:rFonts w:ascii="思源黑体 CN Normal" w:eastAsia="思源黑体 CN Normal" w:hAnsi="思源黑体 CN Normal" w:hint="eastAsia"/>
                <w:sz w:val="17"/>
                <w:szCs w:val="17"/>
              </w:rPr>
            </w:pPr>
            <w:r w:rsidRPr="000A1C9C">
              <w:rPr>
                <w:rFonts w:ascii="思源黑体 CN Normal" w:eastAsia="思源黑体 CN Normal" w:hAnsi="思源黑体 CN Normal" w:hint="eastAsia"/>
                <w:sz w:val="17"/>
                <w:szCs w:val="17"/>
              </w:rPr>
              <w:t>杂合</w:t>
            </w:r>
          </w:p>
          <w:p w14:paraId="0EB17ECA" w14:textId="77777777" w:rsidR="003E4CF5" w:rsidRPr="000A1C9C" w:rsidRDefault="003E4CF5" w:rsidP="003E4CF5">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elif a.cnv_type == “HomoDel”%}</w:t>
            </w:r>
          </w:p>
          <w:p w14:paraId="4A59CA19" w14:textId="77777777" w:rsidR="003E4CF5" w:rsidRPr="000A1C9C" w:rsidRDefault="003E4CF5" w:rsidP="003E4CF5">
            <w:pPr>
              <w:jc w:val="center"/>
              <w:rPr>
                <w:rFonts w:ascii="思源黑体 CN Normal" w:eastAsia="思源黑体 CN Normal" w:hAnsi="思源黑体 CN Normal" w:hint="eastAsia"/>
                <w:sz w:val="17"/>
                <w:szCs w:val="17"/>
              </w:rPr>
            </w:pPr>
            <w:r w:rsidRPr="000A1C9C">
              <w:rPr>
                <w:rFonts w:ascii="思源黑体 CN Normal" w:eastAsia="思源黑体 CN Normal" w:hAnsi="思源黑体 CN Normal" w:hint="eastAsia"/>
                <w:sz w:val="17"/>
                <w:szCs w:val="17"/>
              </w:rPr>
              <w:t>纯合</w:t>
            </w:r>
          </w:p>
          <w:p w14:paraId="71AAFC31" w14:textId="77777777" w:rsidR="003E4CF5" w:rsidRPr="000A1C9C" w:rsidRDefault="003E4CF5" w:rsidP="003E4CF5">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4799DF35" w14:textId="77777777" w:rsidR="003E4CF5" w:rsidRPr="000A1C9C" w:rsidRDefault="003E4CF5" w:rsidP="003E4CF5">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7514D462" w14:textId="77777777" w:rsidR="003E4CF5" w:rsidRPr="000A1C9C" w:rsidRDefault="003E4CF5" w:rsidP="003E4CF5">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3B24B587" w14:textId="77777777" w:rsidR="003E4CF5" w:rsidRPr="000A1C9C" w:rsidRDefault="003E4CF5" w:rsidP="003E4CF5">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 xml:space="preserve">{%p elif </w:t>
            </w:r>
            <w:r w:rsidRPr="000A1C9C">
              <w:rPr>
                <w:rFonts w:ascii="思源黑体 CN Normal" w:eastAsia="思源黑体 CN Normal" w:hAnsi="思源黑体 CN Normal"/>
                <w:sz w:val="17"/>
                <w:szCs w:val="17"/>
              </w:rPr>
              <w:lastRenderedPageBreak/>
              <w:t>a.type==”Gain”%}</w:t>
            </w:r>
          </w:p>
          <w:p w14:paraId="0A54D4B0" w14:textId="77777777" w:rsidR="003E4CF5" w:rsidRPr="000A1C9C" w:rsidRDefault="003E4CF5" w:rsidP="003E4CF5">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w:t>
            </w:r>
          </w:p>
          <w:p w14:paraId="737012D7" w14:textId="77777777" w:rsidR="003E4CF5" w:rsidRPr="000A1C9C" w:rsidRDefault="003E4CF5" w:rsidP="003E4CF5">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2D8FB712" w14:textId="77777777" w:rsidR="003E4CF5" w:rsidRPr="000A1C9C" w:rsidRDefault="003E4CF5" w:rsidP="003E4CF5">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if a.freq|float &gt;= 0.85%}</w:t>
            </w:r>
          </w:p>
          <w:p w14:paraId="7D6EF5D7" w14:textId="77777777" w:rsidR="003E4CF5" w:rsidRPr="000A1C9C" w:rsidRDefault="003E4CF5" w:rsidP="003E4CF5">
            <w:pPr>
              <w:jc w:val="center"/>
              <w:rPr>
                <w:rFonts w:ascii="思源黑体 CN Normal" w:eastAsia="思源黑体 CN Normal" w:hAnsi="思源黑体 CN Normal" w:hint="eastAsia"/>
                <w:sz w:val="17"/>
                <w:szCs w:val="17"/>
              </w:rPr>
            </w:pPr>
            <w:r w:rsidRPr="000A1C9C">
              <w:rPr>
                <w:rFonts w:ascii="思源黑体 CN Normal" w:eastAsia="思源黑体 CN Normal" w:hAnsi="思源黑体 CN Normal" w:hint="eastAsia"/>
                <w:sz w:val="17"/>
                <w:szCs w:val="17"/>
              </w:rPr>
              <w:t>纯合</w:t>
            </w:r>
          </w:p>
          <w:p w14:paraId="24DA442D" w14:textId="77777777" w:rsidR="003E4CF5" w:rsidRPr="000A1C9C" w:rsidRDefault="003E4CF5" w:rsidP="003E4CF5">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else%}</w:t>
            </w:r>
          </w:p>
          <w:p w14:paraId="64762A9E" w14:textId="77777777" w:rsidR="003E4CF5" w:rsidRPr="000A1C9C" w:rsidRDefault="003E4CF5" w:rsidP="003E4CF5">
            <w:pPr>
              <w:jc w:val="center"/>
              <w:rPr>
                <w:rFonts w:ascii="思源黑体 CN Normal" w:eastAsia="思源黑体 CN Normal" w:hAnsi="思源黑体 CN Normal" w:hint="eastAsia"/>
                <w:sz w:val="17"/>
                <w:szCs w:val="17"/>
              </w:rPr>
            </w:pPr>
            <w:r w:rsidRPr="000A1C9C">
              <w:rPr>
                <w:rFonts w:ascii="思源黑体 CN Normal" w:eastAsia="思源黑体 CN Normal" w:hAnsi="思源黑体 CN Normal" w:hint="eastAsia"/>
                <w:sz w:val="17"/>
                <w:szCs w:val="17"/>
              </w:rPr>
              <w:t>杂合</w:t>
            </w:r>
          </w:p>
          <w:p w14:paraId="244DD90D" w14:textId="77777777" w:rsidR="003E4CF5" w:rsidRPr="000A1C9C" w:rsidRDefault="003E4CF5" w:rsidP="003E4CF5">
            <w:pPr>
              <w:jc w:val="center"/>
              <w:rPr>
                <w:rFonts w:ascii="思源黑体 CN Normal" w:eastAsia="思源黑体 CN Normal" w:hAnsi="思源黑体 CN Normal"/>
                <w:sz w:val="17"/>
                <w:szCs w:val="17"/>
              </w:rPr>
            </w:pPr>
            <w:r w:rsidRPr="000A1C9C">
              <w:rPr>
                <w:rFonts w:ascii="思源黑体 CN Normal" w:eastAsia="思源黑体 CN Normal" w:hAnsi="思源黑体 CN Normal"/>
                <w:sz w:val="17"/>
                <w:szCs w:val="17"/>
              </w:rPr>
              <w:t>{%p endif%}</w:t>
            </w:r>
          </w:p>
          <w:p w14:paraId="35FB787F" w14:textId="598C7F8B" w:rsidR="003E4CF5" w:rsidRDefault="003E4CF5" w:rsidP="003E4CF5">
            <w:pPr>
              <w:jc w:val="center"/>
              <w:rPr>
                <w:rFonts w:ascii="思源黑体 CN Normal" w:eastAsia="思源黑体 CN Normal" w:hAnsi="思源黑体 CN Normal" w:cs="思源黑体 CN Light"/>
                <w:color w:val="000000"/>
                <w:sz w:val="17"/>
                <w:szCs w:val="17"/>
              </w:rPr>
            </w:pPr>
            <w:r w:rsidRPr="000A1C9C">
              <w:rPr>
                <w:rFonts w:ascii="思源黑体 CN Normal" w:eastAsia="思源黑体 CN Normal" w:hAnsi="思源黑体 CN Normal"/>
                <w:sz w:val="17"/>
                <w:szCs w:val="17"/>
              </w:rPr>
              <w:t>{%p endif%}</w:t>
            </w:r>
          </w:p>
        </w:tc>
      </w:tr>
      <w:tr w:rsidR="003E4CF5" w14:paraId="37FFC1B9" w14:textId="77777777" w:rsidTr="00CE0276">
        <w:trPr>
          <w:trHeight w:val="397"/>
        </w:trPr>
        <w:tc>
          <w:tcPr>
            <w:tcW w:w="5000" w:type="pct"/>
            <w:gridSpan w:val="3"/>
          </w:tcPr>
          <w:p w14:paraId="420E41D1" w14:textId="77777777" w:rsidR="003E4CF5" w:rsidRDefault="003E4CF5" w:rsidP="00CE0276">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3E4CF5" w14:paraId="4543010B" w14:textId="77777777" w:rsidTr="00CE0276">
        <w:trPr>
          <w:trHeight w:val="397"/>
        </w:trPr>
        <w:tc>
          <w:tcPr>
            <w:tcW w:w="5000" w:type="pct"/>
            <w:gridSpan w:val="3"/>
          </w:tcPr>
          <w:p w14:paraId="69B7A508" w14:textId="77777777" w:rsidR="003E4CF5" w:rsidRDefault="003E4CF5" w:rsidP="00CE027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3E4CF5" w14:paraId="2D5EFE08" w14:textId="77777777" w:rsidTr="00CE0276">
        <w:trPr>
          <w:trHeight w:val="397"/>
        </w:trPr>
        <w:tc>
          <w:tcPr>
            <w:tcW w:w="5000" w:type="pct"/>
            <w:gridSpan w:val="3"/>
          </w:tcPr>
          <w:p w14:paraId="368BD45E" w14:textId="77777777" w:rsidR="003E4CF5" w:rsidRDefault="003E4CF5" w:rsidP="00CE027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未检测到意义不明确胚系变异</w:t>
            </w:r>
          </w:p>
        </w:tc>
      </w:tr>
      <w:tr w:rsidR="003E4CF5" w14:paraId="432254DE" w14:textId="77777777" w:rsidTr="00CE0276">
        <w:trPr>
          <w:trHeight w:val="397"/>
        </w:trPr>
        <w:tc>
          <w:tcPr>
            <w:tcW w:w="5000" w:type="pct"/>
            <w:gridSpan w:val="3"/>
          </w:tcPr>
          <w:p w14:paraId="30443141" w14:textId="77777777" w:rsidR="003E4CF5" w:rsidRDefault="003E4CF5" w:rsidP="00CE0276">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7D4FBA4" w14:textId="77777777" w:rsidR="001E2F8D" w:rsidRDefault="001E2F8D" w:rsidP="001E2F8D">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5D34B9D4" w14:textId="77777777" w:rsidR="000C528D" w:rsidRDefault="000C528D" w:rsidP="001B055F">
      <w:pPr>
        <w:rPr>
          <w:rFonts w:ascii="思源黑体 CN Normal" w:eastAsia="思源黑体 CN Normal" w:hAnsi="思源黑体 CN Normal" w:cs="Times New Roman"/>
          <w:sz w:val="16"/>
          <w:szCs w:val="16"/>
        </w:rPr>
      </w:pPr>
    </w:p>
    <w:p w14:paraId="4A9A9327" w14:textId="71C2B649" w:rsid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68488EED" w14:textId="77777777" w:rsidR="000C528D" w:rsidRDefault="000C528D" w:rsidP="000C528D">
      <w:pPr>
        <w:rPr>
          <w:rFonts w:ascii="思源黑体 CN Normal" w:eastAsia="思源黑体 CN Normal" w:hAnsi="思源黑体 CN Normal"/>
          <w:sz w:val="16"/>
          <w:szCs w:val="16"/>
        </w:rPr>
      </w:pPr>
      <w:r w:rsidRPr="004F378E">
        <w:rPr>
          <w:rFonts w:ascii="思源黑体 CN Normal" w:eastAsia="思源黑体 CN Normal" w:hAnsi="思源黑体 CN Normal"/>
          <w:sz w:val="16"/>
          <w:szCs w:val="16"/>
          <w:highlight w:val="yellow"/>
        </w:rPr>
        <w:t>{%p if “健康” not in sample.tumor_names_cn%}</w:t>
      </w:r>
    </w:p>
    <w:p w14:paraId="0CE23B49" w14:textId="77777777" w:rsidR="00067884" w:rsidRPr="00067884" w:rsidRDefault="00067884" w:rsidP="003C1ACE">
      <w:pPr>
        <w:numPr>
          <w:ilvl w:val="0"/>
          <w:numId w:val="4"/>
        </w:numPr>
        <w:rPr>
          <w:rFonts w:ascii="思源黑体 CN Normal" w:eastAsia="思源黑体 CN Normal" w:hAnsi="思源黑体 CN Normal" w:cs="Times New Roman"/>
          <w:sz w:val="16"/>
          <w:szCs w:val="16"/>
        </w:rPr>
      </w:pPr>
      <w:bookmarkStart w:id="9" w:name="_Hlk111055644"/>
      <w:r w:rsidRPr="00067884">
        <w:rPr>
          <w:rFonts w:ascii="思源黑体 CN Normal" w:eastAsia="思源黑体 CN Normal" w:hAnsi="思源黑体 CN Normal" w:cs="Times New Roman" w:hint="eastAsia"/>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5E091398" w14:textId="77777777" w:rsidR="00067884" w:rsidRPr="00067884" w:rsidRDefault="00067884" w:rsidP="003C1ACE">
      <w:pPr>
        <w:numPr>
          <w:ilvl w:val="0"/>
          <w:numId w:val="4"/>
        </w:numPr>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sz w:val="16"/>
          <w:szCs w:val="16"/>
        </w:rPr>
        <w:t>检测结果与临床意义相关性的证据等级分为A级、B级、C级、D级：</w:t>
      </w:r>
    </w:p>
    <w:p w14:paraId="1D419147" w14:textId="77777777" w:rsidR="00067884" w:rsidRPr="00067884" w:rsidRDefault="00067884" w:rsidP="00067884">
      <w:pPr>
        <w:ind w:left="420"/>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sz w:val="16"/>
          <w:szCs w:val="16"/>
        </w:rPr>
        <w:t>A级：对应癌种中FDA/NMPA批准或指南推荐的治疗、诊断、预后的相关标志物；</w:t>
      </w:r>
    </w:p>
    <w:p w14:paraId="776F0936" w14:textId="77777777" w:rsidR="00067884" w:rsidRPr="00067884" w:rsidRDefault="00067884" w:rsidP="00067884">
      <w:pPr>
        <w:ind w:left="420"/>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sz w:val="16"/>
          <w:szCs w:val="16"/>
        </w:rPr>
        <w:t>B级：对应癌种中，领域内专家共识的有力研究证明的疗法、诊断、预后相关的标志物；</w:t>
      </w:r>
    </w:p>
    <w:p w14:paraId="79C15433" w14:textId="77777777" w:rsidR="00067884" w:rsidRPr="00067884" w:rsidRDefault="00067884" w:rsidP="00067884">
      <w:pPr>
        <w:ind w:left="420"/>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sz w:val="16"/>
          <w:szCs w:val="16"/>
        </w:rPr>
        <w:t>C级：FDA/NMPA批准或专家推荐的其他癌种敏感或耐药的疗法的标志物，或者是作为临床试验入组标准的标志物，或者是多个小型研究结果证实具有诊断或预后意义的标志物；</w:t>
      </w:r>
    </w:p>
    <w:p w14:paraId="08C824D6" w14:textId="67D5A990" w:rsidR="00067884" w:rsidRDefault="00067884" w:rsidP="00067884">
      <w:pPr>
        <w:ind w:left="420"/>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sz w:val="16"/>
          <w:szCs w:val="16"/>
        </w:rPr>
        <w:t>D级：临床前研究证实有潜在的治疗意义，或基于多个小型研究或多个案例报告的可能可以辅助疾病诊断或预后的标志物。</w:t>
      </w:r>
    </w:p>
    <w:p w14:paraId="2FE0F852" w14:textId="77777777" w:rsidR="000C528D" w:rsidRPr="00163CFA" w:rsidRDefault="000C528D" w:rsidP="000C528D">
      <w:pPr>
        <w:rPr>
          <w:rFonts w:ascii="思源黑体 CN Normal" w:eastAsia="思源黑体 CN Normal" w:hAnsi="思源黑体 CN Normal"/>
          <w:sz w:val="16"/>
          <w:szCs w:val="16"/>
        </w:rPr>
      </w:pPr>
      <w:r w:rsidRPr="004F378E">
        <w:rPr>
          <w:rFonts w:ascii="思源黑体 CN Normal" w:eastAsia="思源黑体 CN Normal" w:hAnsi="思源黑体 CN Normal" w:hint="eastAsia"/>
          <w:sz w:val="16"/>
          <w:szCs w:val="16"/>
          <w:highlight w:val="yellow"/>
        </w:rPr>
        <w:t>{</w:t>
      </w:r>
      <w:r w:rsidRPr="004F378E">
        <w:rPr>
          <w:rFonts w:ascii="思源黑体 CN Normal" w:eastAsia="思源黑体 CN Normal" w:hAnsi="思源黑体 CN Normal"/>
          <w:sz w:val="16"/>
          <w:szCs w:val="16"/>
          <w:highlight w:val="yellow"/>
        </w:rPr>
        <w:t>%p endif%}</w:t>
      </w:r>
    </w:p>
    <w:p w14:paraId="0139E669" w14:textId="77777777" w:rsidR="00067884" w:rsidRPr="00067884" w:rsidRDefault="00067884" w:rsidP="003C1ACE">
      <w:pPr>
        <w:numPr>
          <w:ilvl w:val="0"/>
          <w:numId w:val="4"/>
        </w:numPr>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hint="eastAsia"/>
          <w:sz w:val="16"/>
          <w:szCs w:val="16"/>
        </w:rPr>
        <w:t>“致病性、疑似致病性胚系变异列表”</w:t>
      </w:r>
      <w:r w:rsidRPr="00067884">
        <w:rPr>
          <w:rFonts w:ascii="思源黑体 CN Normal" w:eastAsia="思源黑体 CN Normal" w:hAnsi="思源黑体 CN Normal" w:cs="Times New Roman"/>
          <w:sz w:val="16"/>
          <w:szCs w:val="16"/>
        </w:rPr>
        <w:t>仅列出解读为致病性、疑似致病性的</w:t>
      </w:r>
      <w:r w:rsidRPr="00067884">
        <w:rPr>
          <w:rFonts w:ascii="思源黑体 CN Normal" w:eastAsia="思源黑体 CN Normal" w:hAnsi="思源黑体 CN Normal" w:cs="Times New Roman" w:hint="eastAsia"/>
          <w:sz w:val="16"/>
          <w:szCs w:val="16"/>
        </w:rPr>
        <w:t>胚系</w:t>
      </w:r>
      <w:r w:rsidRPr="00067884">
        <w:rPr>
          <w:rFonts w:ascii="思源黑体 CN Normal" w:eastAsia="思源黑体 CN Normal" w:hAnsi="思源黑体 CN Normal" w:cs="Times New Roman"/>
          <w:sz w:val="16"/>
          <w:szCs w:val="16"/>
        </w:rPr>
        <w:t>变异</w:t>
      </w:r>
      <w:r w:rsidRPr="00067884">
        <w:rPr>
          <w:rFonts w:ascii="思源黑体 CN Normal" w:eastAsia="思源黑体 CN Normal" w:hAnsi="思源黑体 CN Normal" w:cs="Times New Roman" w:hint="eastAsia"/>
          <w:sz w:val="16"/>
          <w:szCs w:val="16"/>
        </w:rPr>
        <w:t>。</w:t>
      </w:r>
    </w:p>
    <w:p w14:paraId="2548F442" w14:textId="6451D98F" w:rsidR="00067884" w:rsidRDefault="00067884" w:rsidP="00067884">
      <w:pPr>
        <w:ind w:left="420"/>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hint="eastAsia"/>
          <w:sz w:val="16"/>
          <w:szCs w:val="16"/>
        </w:rPr>
        <w:t>“意义不明确胚系变异列表”仅列出解读为</w:t>
      </w:r>
      <w:r w:rsidRPr="00067884">
        <w:rPr>
          <w:rFonts w:ascii="思源黑体 CN Normal" w:eastAsia="思源黑体 CN Normal" w:hAnsi="思源黑体 CN Normal" w:cs="Times New Roman"/>
          <w:sz w:val="16"/>
          <w:szCs w:val="16"/>
        </w:rPr>
        <w:t>意义不明确</w:t>
      </w:r>
      <w:r w:rsidRPr="00067884">
        <w:rPr>
          <w:rFonts w:ascii="思源黑体 CN Normal" w:eastAsia="思源黑体 CN Normal" w:hAnsi="思源黑体 CN Normal" w:cs="Times New Roman" w:hint="eastAsia"/>
          <w:sz w:val="16"/>
          <w:szCs w:val="16"/>
        </w:rPr>
        <w:t>的胚系变异。</w:t>
      </w:r>
    </w:p>
    <w:p w14:paraId="5EEB99EF" w14:textId="77777777" w:rsidR="000C528D" w:rsidRDefault="000C528D" w:rsidP="000C528D">
      <w:pPr>
        <w:rPr>
          <w:rFonts w:ascii="思源黑体 CN Normal" w:eastAsia="思源黑体 CN Normal" w:hAnsi="思源黑体 CN Normal"/>
          <w:sz w:val="16"/>
          <w:szCs w:val="16"/>
        </w:rPr>
      </w:pPr>
      <w:r w:rsidRPr="004F378E">
        <w:rPr>
          <w:rFonts w:ascii="思源黑体 CN Normal" w:eastAsia="思源黑体 CN Normal" w:hAnsi="思源黑体 CN Normal"/>
          <w:sz w:val="16"/>
          <w:szCs w:val="16"/>
          <w:highlight w:val="yellow"/>
        </w:rPr>
        <w:t>{%p if “健康” not in sample.tumor_names_cn%}</w:t>
      </w:r>
    </w:p>
    <w:bookmarkEnd w:id="9"/>
    <w:p w14:paraId="01D1CD5F" w14:textId="77777777" w:rsidR="001B055F" w:rsidRPr="001B055F" w:rsidRDefault="001B055F" w:rsidP="003C1ACE">
      <w:pPr>
        <w:numPr>
          <w:ilvl w:val="0"/>
          <w:numId w:val="4"/>
        </w:numPr>
        <w:rPr>
          <w:rFonts w:ascii="思源黑体 CN Normal" w:eastAsia="思源黑体 CN Normal" w:hAnsi="思源黑体 CN Normal" w:cs="Times New Roman"/>
          <w:sz w:val="16"/>
          <w:szCs w:val="16"/>
        </w:rPr>
      </w:pPr>
      <w:r w:rsidRPr="001B055F">
        <w:rPr>
          <w:rFonts w:ascii="等线" w:eastAsia="等线" w:hAnsi="等线" w:cs="Times New Roman"/>
        </w:rPr>
        <w:br w:type="page"/>
      </w:r>
    </w:p>
    <w:p w14:paraId="68C05907" w14:textId="77777777" w:rsidR="001B055F" w:rsidRPr="001B055F" w:rsidRDefault="001B055F" w:rsidP="001B055F">
      <w:pPr>
        <w:keepNext/>
        <w:keepLines/>
        <w:spacing w:line="280" w:lineRule="exact"/>
        <w:ind w:firstLineChars="50" w:firstLine="105"/>
        <w:jc w:val="center"/>
        <w:outlineLvl w:val="1"/>
        <w:rPr>
          <w:rFonts w:ascii="思源黑体 CN Bold" w:eastAsia="思源黑体 CN Bold" w:hAnsi="思源黑体 CN Bold" w:cs="Times New Roman"/>
          <w:b/>
          <w:bCs/>
          <w:color w:val="1E7648"/>
          <w:szCs w:val="21"/>
        </w:rPr>
      </w:pPr>
      <w:r w:rsidRPr="001B055F">
        <w:rPr>
          <w:rFonts w:ascii="思源黑体 CN Bold" w:eastAsia="思源黑体 CN Bold" w:hAnsi="思源黑体 CN Bold" w:cs="Times New Roman"/>
          <w:b/>
          <w:bCs/>
          <w:color w:val="1E7648"/>
          <w:szCs w:val="21"/>
        </w:rPr>
        <w:lastRenderedPageBreak/>
        <w:t>1.4.2</w:t>
      </w:r>
      <w:r w:rsidRPr="001B055F">
        <w:rPr>
          <w:rFonts w:ascii="思源黑体 CN Bold" w:eastAsia="思源黑体 CN Bold" w:hAnsi="思源黑体 CN Bold" w:cs="Times New Roman" w:hint="eastAsia"/>
          <w:b/>
          <w:bCs/>
          <w:color w:val="1E7648"/>
          <w:szCs w:val="21"/>
        </w:rPr>
        <w:t>已获批PARP抑制剂相关变异检测结果汇总</w:t>
      </w:r>
    </w:p>
    <w:p w14:paraId="36243F22" w14:textId="1DDB0CFC" w:rsidR="001B055F" w:rsidRDefault="001B055F" w:rsidP="001B055F">
      <w:pPr>
        <w:rPr>
          <w:rFonts w:ascii="思源黑体 CN Normal" w:eastAsia="思源黑体 CN Normal" w:hAnsi="思源黑体 CN Normal" w:cs="Times New Roman"/>
          <w:sz w:val="16"/>
          <w:szCs w:val="16"/>
        </w:rPr>
      </w:pPr>
    </w:p>
    <w:p w14:paraId="568A6F7D" w14:textId="77777777" w:rsidR="001E2F8D" w:rsidRPr="001E2F8D" w:rsidRDefault="001E2F8D" w:rsidP="001E2F8D">
      <w:r w:rsidRPr="001E2F8D">
        <w:rPr>
          <w:highlight w:val="magenta"/>
        </w:rPr>
        <w:t>{%p if judge_brca_cnv == “mlpa”%}</w:t>
      </w:r>
    </w:p>
    <w:tbl>
      <w:tblPr>
        <w:tblStyle w:val="PTMv3"/>
        <w:tblW w:w="0" w:type="auto"/>
        <w:tblLayout w:type="fixed"/>
        <w:tblLook w:val="04A0" w:firstRow="1" w:lastRow="0" w:firstColumn="1" w:lastColumn="0" w:noHBand="0" w:noVBand="1"/>
      </w:tblPr>
      <w:tblGrid>
        <w:gridCol w:w="1276"/>
        <w:gridCol w:w="6098"/>
        <w:gridCol w:w="1092"/>
        <w:gridCol w:w="1876"/>
      </w:tblGrid>
      <w:tr w:rsidR="000C528D" w14:paraId="16C60BDE" w14:textId="77777777" w:rsidTr="001947B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72C3EDA" w14:textId="77777777" w:rsidR="000C528D" w:rsidRDefault="000C528D"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3773F3BC" w14:textId="77777777" w:rsidR="000C528D" w:rsidRDefault="000C528D"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765A3229" w14:textId="77777777" w:rsidR="000C528D" w:rsidRDefault="000C528D"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7D4337F1" w14:textId="77777777" w:rsidR="000C528D" w:rsidRDefault="000C528D"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0C528D" w14:paraId="1D573417" w14:textId="77777777" w:rsidTr="001947B6">
        <w:trPr>
          <w:trHeight w:val="397"/>
        </w:trPr>
        <w:tc>
          <w:tcPr>
            <w:tcW w:w="10342" w:type="dxa"/>
            <w:gridSpan w:val="4"/>
          </w:tcPr>
          <w:p w14:paraId="46C20C1B" w14:textId="2A917BDF"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005248B4" w:rsidRPr="005248B4">
              <w:rPr>
                <w:rFonts w:ascii="思源黑体 CN Normal" w:eastAsia="思源黑体 CN Normal" w:hAnsi="思源黑体 CN Normal"/>
                <w:sz w:val="17"/>
                <w:szCs w:val="17"/>
              </w:rPr>
              <w:t>format5_forHRR_for_new_vesion_mlpa</w:t>
            </w:r>
            <w:r>
              <w:rPr>
                <w:rFonts w:ascii="思源黑体 CN Normal" w:eastAsia="思源黑体 CN Normal" w:hAnsi="思源黑体 CN Normal" w:hint="eastAsia"/>
                <w:sz w:val="17"/>
                <w:szCs w:val="17"/>
              </w:rPr>
              <w:t>%}</w:t>
            </w:r>
          </w:p>
        </w:tc>
      </w:tr>
      <w:tr w:rsidR="000C528D" w14:paraId="29D48FF2" w14:textId="77777777" w:rsidTr="001947B6">
        <w:trPr>
          <w:trHeight w:val="397"/>
        </w:trPr>
        <w:tc>
          <w:tcPr>
            <w:tcW w:w="1276" w:type="dxa"/>
          </w:tcPr>
          <w:p w14:paraId="35760663" w14:textId="77777777" w:rsidR="000C528D" w:rsidRDefault="000C528D" w:rsidP="001947B6">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0BDFC801"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3087F25" w14:textId="77777777" w:rsidR="000C528D" w:rsidRDefault="000C528D" w:rsidP="001947B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18026B70" w14:textId="77777777" w:rsidR="000C528D" w:rsidRDefault="000C528D" w:rsidP="001947B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2FE0559F"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4C417580" w14:textId="77777777" w:rsidR="000C528D" w:rsidRDefault="000C528D" w:rsidP="001947B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64586F2" w14:textId="77777777" w:rsidR="000C528D" w:rsidRDefault="000C528D" w:rsidP="001947B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3456A46B" w14:textId="77777777" w:rsidR="000C528D" w:rsidRDefault="000C528D" w:rsidP="001947B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7AEE60AE" w14:textId="77777777" w:rsidR="000C528D" w:rsidRDefault="000C528D" w:rsidP="001947B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25FFDBD0" w14:textId="77777777" w:rsidR="000C528D" w:rsidRDefault="000C528D" w:rsidP="001947B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63A083EA" w14:textId="77777777" w:rsidR="000C528D" w:rsidRDefault="000C528D" w:rsidP="001947B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1FF1A18B" w14:textId="77777777" w:rsidR="000C528D" w:rsidRDefault="000C528D" w:rsidP="001947B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13CF1CCD" w14:textId="77777777" w:rsidR="000C528D" w:rsidRDefault="000C528D" w:rsidP="001947B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0B90AD02"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849D29C"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53217CF1" w14:textId="77777777" w:rsidR="000C528D" w:rsidRDefault="000C528D" w:rsidP="001947B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46C31453"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4EF87C6" w14:textId="77777777" w:rsidR="000C528D" w:rsidRDefault="000C528D" w:rsidP="001947B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43885AE"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776D3A60"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346570BC"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32A29984"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2E81FCB"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E18631F"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489F74D4"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851B751"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1F27125"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CEB86AA"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611FDB4A" w14:textId="36631B9E"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r w:rsidR="005248B4">
              <w:rPr>
                <w:rFonts w:ascii="思源黑体 CN Normal" w:eastAsia="思源黑体 CN Normal" w:hAnsi="思源黑体 CN Normal"/>
                <w:sz w:val="17"/>
                <w:szCs w:val="17"/>
              </w:rPr>
              <w:t xml:space="preserve"> </w:t>
            </w:r>
            <w:r w:rsidR="005248B4">
              <w:rPr>
                <w:rFonts w:ascii="思源黑体 CN Normal" w:eastAsia="思源黑体 CN Normal" w:hAnsi="思源黑体 CN Normal" w:hint="eastAsia"/>
                <w:sz w:val="17"/>
                <w:szCs w:val="17"/>
              </w:rPr>
              <w:t>or</w:t>
            </w:r>
            <w:r w:rsidR="005248B4">
              <w:rPr>
                <w:rFonts w:ascii="思源黑体 CN Normal" w:eastAsia="思源黑体 CN Normal" w:hAnsi="思源黑体 CN Normal"/>
                <w:sz w:val="17"/>
                <w:szCs w:val="17"/>
              </w:rPr>
              <w:t xml:space="preserve"> a.type in [“Loss”, “Gain”]</w:t>
            </w:r>
            <w:r>
              <w:rPr>
                <w:rFonts w:ascii="思源黑体 CN Normal" w:eastAsia="思源黑体 CN Normal" w:hAnsi="思源黑体 CN Normal"/>
                <w:sz w:val="17"/>
                <w:szCs w:val="17"/>
              </w:rPr>
              <w:t>%}</w:t>
            </w:r>
          </w:p>
          <w:p w14:paraId="1E2C8066"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2C468CB7"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9912325"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3FFE140A"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153960F"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EB0696E"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60C992B3"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300DD2E4"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D6043F4"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6FC669C5" w14:textId="67BA4DB4" w:rsidR="000C528D" w:rsidRDefault="000C528D" w:rsidP="005248B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0C528D" w14:paraId="3B67DD90" w14:textId="77777777" w:rsidTr="001947B6">
        <w:trPr>
          <w:trHeight w:val="397"/>
        </w:trPr>
        <w:tc>
          <w:tcPr>
            <w:tcW w:w="10342" w:type="dxa"/>
            <w:gridSpan w:val="4"/>
          </w:tcPr>
          <w:p w14:paraId="5AA3079C"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2A37B751" w14:textId="0EB0C877" w:rsidR="001E2F8D" w:rsidRDefault="001E2F8D" w:rsidP="001E2F8D">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tblLayout w:type="fixed"/>
        <w:tblLook w:val="04A0" w:firstRow="1" w:lastRow="0" w:firstColumn="1" w:lastColumn="0" w:noHBand="0" w:noVBand="1"/>
      </w:tblPr>
      <w:tblGrid>
        <w:gridCol w:w="1276"/>
        <w:gridCol w:w="6098"/>
        <w:gridCol w:w="1092"/>
        <w:gridCol w:w="1876"/>
      </w:tblGrid>
      <w:tr w:rsidR="005248B4" w14:paraId="03DA0F62" w14:textId="77777777" w:rsidTr="00CE027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69CCE0C7" w14:textId="77777777" w:rsidR="005248B4" w:rsidRDefault="005248B4" w:rsidP="00CE027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73D82681" w14:textId="77777777" w:rsidR="005248B4" w:rsidRDefault="005248B4" w:rsidP="00CE027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464A1880" w14:textId="77777777" w:rsidR="005248B4" w:rsidRDefault="005248B4" w:rsidP="00CE027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239AC73C" w14:textId="77777777" w:rsidR="005248B4" w:rsidRDefault="005248B4" w:rsidP="00CE027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248B4" w14:paraId="3998C7F4" w14:textId="77777777" w:rsidTr="00CE0276">
        <w:trPr>
          <w:trHeight w:val="397"/>
        </w:trPr>
        <w:tc>
          <w:tcPr>
            <w:tcW w:w="10342" w:type="dxa"/>
            <w:gridSpan w:val="4"/>
          </w:tcPr>
          <w:p w14:paraId="5F8CDA1F" w14:textId="41BB202A" w:rsidR="005248B4" w:rsidRDefault="005248B4"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w:t>
            </w:r>
            <w:r>
              <w:rPr>
                <w:rFonts w:ascii="思源黑体 CN Normal" w:eastAsia="思源黑体 CN Normal" w:hAnsi="思源黑体 CN Normal"/>
                <w:sz w:val="17"/>
                <w:szCs w:val="17"/>
              </w:rPr>
              <w:t>gcnv</w:t>
            </w:r>
            <w:r>
              <w:rPr>
                <w:rFonts w:ascii="思源黑体 CN Normal" w:eastAsia="思源黑体 CN Normal" w:hAnsi="思源黑体 CN Normal" w:hint="eastAsia"/>
                <w:sz w:val="17"/>
                <w:szCs w:val="17"/>
              </w:rPr>
              <w:t>%}</w:t>
            </w:r>
          </w:p>
        </w:tc>
      </w:tr>
      <w:tr w:rsidR="005248B4" w14:paraId="01C61F06" w14:textId="77777777" w:rsidTr="00CE0276">
        <w:trPr>
          <w:trHeight w:val="397"/>
        </w:trPr>
        <w:tc>
          <w:tcPr>
            <w:tcW w:w="1276" w:type="dxa"/>
          </w:tcPr>
          <w:p w14:paraId="353BBCAC" w14:textId="77777777" w:rsidR="005248B4" w:rsidRDefault="005248B4" w:rsidP="00CE0276">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{{a.gene_symbol}}</w:t>
            </w:r>
          </w:p>
        </w:tc>
        <w:tc>
          <w:tcPr>
            <w:tcW w:w="6098" w:type="dxa"/>
          </w:tcPr>
          <w:p w14:paraId="4FC1F4F1" w14:textId="77777777" w:rsidR="005248B4" w:rsidRDefault="005248B4"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5EDE8EF3" w14:textId="77777777" w:rsidR="005248B4" w:rsidRDefault="005248B4" w:rsidP="00CE027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1B1EF278" w14:textId="77777777" w:rsidR="005248B4" w:rsidRDefault="005248B4" w:rsidP="00CE027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0D48B88B" w14:textId="77777777" w:rsidR="005248B4" w:rsidRDefault="005248B4"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39DC62E5" w14:textId="77777777" w:rsidR="005248B4" w:rsidRDefault="005248B4" w:rsidP="00CE027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6CAC016" w14:textId="77777777" w:rsidR="005248B4" w:rsidRDefault="005248B4" w:rsidP="00CE027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if a.hgvs_c%}</w:t>
            </w:r>
          </w:p>
          <w:p w14:paraId="3B37DE1D" w14:textId="77777777" w:rsidR="005248B4" w:rsidRDefault="005248B4" w:rsidP="00CE027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{{a.gene_region}} {{a.hgvs_c}}{%if a.hgvs_p!=”p.?”%} {{a.hgvs_p}}{%endif%}</w:t>
            </w:r>
          </w:p>
          <w:p w14:paraId="6950DB5E" w14:textId="77777777" w:rsidR="005248B4" w:rsidRDefault="005248B4" w:rsidP="00CE027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{a.transcript_primary}}</w:t>
            </w:r>
          </w:p>
          <w:p w14:paraId="5DFCA75F" w14:textId="77777777" w:rsidR="005248B4" w:rsidRDefault="005248B4" w:rsidP="00CE027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0ADDBE0" w14:textId="77777777" w:rsidR="005248B4" w:rsidRDefault="005248B4" w:rsidP="00CE027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68D8FD95" w14:textId="77777777" w:rsidR="005248B4" w:rsidRDefault="005248B4" w:rsidP="00CE027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67853BD5" w14:textId="77777777" w:rsidR="005248B4" w:rsidRDefault="005248B4" w:rsidP="00CE027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7D553A22" w14:textId="77777777" w:rsidR="005248B4" w:rsidRDefault="005248B4"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a.type==”Loss”%}</w:t>
            </w:r>
          </w:p>
          <w:p w14:paraId="62309B72" w14:textId="77777777" w:rsidR="005248B4" w:rsidRPr="005248B4" w:rsidRDefault="005248B4" w:rsidP="005248B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lastRenderedPageBreak/>
              <w:t>{%p if a.cnv_type == “HeteDel”%}</w:t>
            </w:r>
          </w:p>
          <w:p w14:paraId="7DC8485D" w14:textId="77777777" w:rsidR="005248B4" w:rsidRPr="005248B4" w:rsidRDefault="005248B4" w:rsidP="005248B4">
            <w:pPr>
              <w:jc w:val="center"/>
              <w:rPr>
                <w:rFonts w:ascii="思源黑体 CN Normal" w:eastAsia="思源黑体 CN Normal" w:hAnsi="思源黑体 CN Normal" w:hint="eastAsia"/>
                <w:sz w:val="17"/>
                <w:szCs w:val="17"/>
              </w:rPr>
            </w:pPr>
            <w:r w:rsidRPr="005248B4">
              <w:rPr>
                <w:rFonts w:ascii="思源黑体 CN Normal" w:eastAsia="思源黑体 CN Normal" w:hAnsi="思源黑体 CN Normal" w:hint="eastAsia"/>
                <w:sz w:val="17"/>
                <w:szCs w:val="17"/>
              </w:rPr>
              <w:t>杂合</w:t>
            </w:r>
          </w:p>
          <w:p w14:paraId="078D23D4" w14:textId="77777777" w:rsidR="005248B4" w:rsidRPr="005248B4" w:rsidRDefault="005248B4" w:rsidP="005248B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elif a.cnv_type == “HomoDel”%}</w:t>
            </w:r>
          </w:p>
          <w:p w14:paraId="4CA44239" w14:textId="77777777" w:rsidR="005248B4" w:rsidRPr="005248B4" w:rsidRDefault="005248B4" w:rsidP="005248B4">
            <w:pPr>
              <w:jc w:val="center"/>
              <w:rPr>
                <w:rFonts w:ascii="思源黑体 CN Normal" w:eastAsia="思源黑体 CN Normal" w:hAnsi="思源黑体 CN Normal" w:hint="eastAsia"/>
                <w:sz w:val="17"/>
                <w:szCs w:val="17"/>
              </w:rPr>
            </w:pPr>
            <w:r w:rsidRPr="005248B4">
              <w:rPr>
                <w:rFonts w:ascii="思源黑体 CN Normal" w:eastAsia="思源黑体 CN Normal" w:hAnsi="思源黑体 CN Normal" w:hint="eastAsia"/>
                <w:sz w:val="17"/>
                <w:szCs w:val="17"/>
              </w:rPr>
              <w:t>纯合</w:t>
            </w:r>
          </w:p>
          <w:p w14:paraId="548D661D" w14:textId="77777777" w:rsidR="005248B4" w:rsidRPr="005248B4" w:rsidRDefault="005248B4" w:rsidP="005248B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else%}</w:t>
            </w:r>
          </w:p>
          <w:p w14:paraId="4F934578" w14:textId="77777777" w:rsidR="005248B4" w:rsidRPr="005248B4" w:rsidRDefault="005248B4" w:rsidP="005248B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w:t>
            </w:r>
          </w:p>
          <w:p w14:paraId="1A711865" w14:textId="77777777" w:rsidR="005248B4" w:rsidRDefault="005248B4" w:rsidP="005248B4">
            <w:pPr>
              <w:jc w:val="center"/>
              <w:rPr>
                <w:rFonts w:ascii="思源黑体 CN Normal" w:eastAsia="思源黑体 CN Normal" w:hAnsi="思源黑体 CN Normal"/>
                <w:sz w:val="17"/>
                <w:szCs w:val="17"/>
              </w:rPr>
            </w:pPr>
            <w:r w:rsidRPr="005248B4">
              <w:rPr>
                <w:rFonts w:ascii="思源黑体 CN Normal" w:eastAsia="思源黑体 CN Normal" w:hAnsi="思源黑体 CN Normal"/>
                <w:sz w:val="17"/>
                <w:szCs w:val="17"/>
              </w:rPr>
              <w:t>{%p endif%}</w:t>
            </w:r>
          </w:p>
          <w:p w14:paraId="3ACA9248" w14:textId="39054692" w:rsidR="005248B4" w:rsidRDefault="005248B4" w:rsidP="005248B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085AA096" w14:textId="77777777" w:rsidR="005248B4" w:rsidRDefault="005248B4"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7CF5876" w14:textId="77777777" w:rsidR="005248B4" w:rsidRDefault="005248B4" w:rsidP="00CE027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88162AA" w14:textId="77777777" w:rsidR="005248B4" w:rsidRDefault="005248B4"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66B2C549" w14:textId="77777777" w:rsidR="005248B4" w:rsidRDefault="005248B4"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73475DD4" w14:textId="77777777" w:rsidR="005248B4" w:rsidRDefault="005248B4"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3E785D4" w14:textId="77777777" w:rsidR="005248B4" w:rsidRDefault="005248B4"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405DA93" w14:textId="77777777" w:rsidR="005248B4" w:rsidRDefault="005248B4"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F9F1AF5" w14:textId="77777777" w:rsidR="005248B4" w:rsidRDefault="005248B4"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5DA15DF" w14:textId="77777777" w:rsidR="005248B4" w:rsidRDefault="005248B4"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A86094B" w14:textId="77777777" w:rsidR="005248B4" w:rsidRDefault="005248B4"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31F50B3" w14:textId="77777777" w:rsidR="005248B4" w:rsidRDefault="005248B4"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3679D53" w14:textId="77777777" w:rsidR="005248B4" w:rsidRDefault="005248B4"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290B38C5" w14:textId="77777777" w:rsidR="005248B4" w:rsidRDefault="005248B4"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a.hgvs_c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a.type in [“Loss”, “Gain”]%}</w:t>
            </w:r>
          </w:p>
          <w:p w14:paraId="2E8D9936" w14:textId="77777777" w:rsidR="005248B4" w:rsidRDefault="005248B4"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if a.clinic_num_g==5%}</w:t>
            </w:r>
          </w:p>
          <w:p w14:paraId="093B7693" w14:textId="77777777" w:rsidR="005248B4" w:rsidRDefault="005248B4"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4940A398" w14:textId="77777777" w:rsidR="005248B4" w:rsidRDefault="005248B4"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4FD0CEEA" w14:textId="77777777" w:rsidR="005248B4" w:rsidRDefault="005248B4"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189ED8E7" w14:textId="77777777" w:rsidR="005248B4" w:rsidRDefault="005248B4"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0F3CCFE" w14:textId="77777777" w:rsidR="005248B4" w:rsidRDefault="005248B4"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40BF328" w14:textId="77777777" w:rsidR="005248B4" w:rsidRDefault="005248B4"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97C18EE" w14:textId="77777777" w:rsidR="005248B4" w:rsidRDefault="005248B4"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8D51C4E" w14:textId="77777777" w:rsidR="005248B4" w:rsidRDefault="005248B4"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2ABBEDE" w14:textId="77777777" w:rsidR="005248B4" w:rsidRDefault="005248B4"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5248B4" w14:paraId="3B864A01" w14:textId="77777777" w:rsidTr="00CE0276">
        <w:trPr>
          <w:trHeight w:val="397"/>
        </w:trPr>
        <w:tc>
          <w:tcPr>
            <w:tcW w:w="10342" w:type="dxa"/>
            <w:gridSpan w:val="4"/>
          </w:tcPr>
          <w:p w14:paraId="28A0CA86" w14:textId="77777777" w:rsidR="005248B4" w:rsidRDefault="005248B4" w:rsidP="00CE027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p>
        </w:tc>
      </w:tr>
    </w:tbl>
    <w:p w14:paraId="368073D8" w14:textId="77777777" w:rsidR="001E2F8D" w:rsidRDefault="001E2F8D" w:rsidP="001E2F8D">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6E9DE5F7" w14:textId="77777777" w:rsidR="001B055F" w:rsidRPr="001B055F" w:rsidRDefault="001B055F" w:rsidP="001B055F">
      <w:pPr>
        <w:rPr>
          <w:rFonts w:ascii="思源黑体 CN Normal" w:eastAsia="思源黑体 CN Normal" w:hAnsi="思源黑体 CN Normal" w:cs="Times New Roman"/>
          <w:sz w:val="16"/>
          <w:szCs w:val="16"/>
        </w:rPr>
      </w:pPr>
    </w:p>
    <w:p w14:paraId="3A8C2D24"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2DB76AC5" w14:textId="5867697A" w:rsidR="001B055F" w:rsidRPr="000C528D" w:rsidRDefault="00067884" w:rsidP="000C528D">
      <w:pPr>
        <w:numPr>
          <w:ilvl w:val="0"/>
          <w:numId w:val="5"/>
        </w:numPr>
        <w:rPr>
          <w:rFonts w:ascii="思源黑体 CN Normal" w:eastAsia="思源黑体 CN Normal" w:hAnsi="思源黑体 CN Normal" w:cs="Times New Roman"/>
          <w:sz w:val="16"/>
          <w:szCs w:val="16"/>
        </w:rPr>
      </w:pPr>
      <w:r w:rsidRPr="00067884">
        <w:rPr>
          <w:rFonts w:ascii="思源黑体 CN Normal" w:eastAsia="思源黑体 CN Normal" w:hAnsi="思源黑体 CN Normal" w:cs="Times New Roman" w:hint="eastAsia"/>
          <w:sz w:val="16"/>
          <w:szCs w:val="16"/>
        </w:rPr>
        <w:t>当检测结果为“未检测到致病性、疑似致病性、意义不明确胚系变异”时，“基因型”、“变异分类”处填写“-”</w:t>
      </w:r>
      <w:r w:rsidR="001B055F" w:rsidRPr="001B055F">
        <w:rPr>
          <w:rFonts w:ascii="思源黑体 CN Normal" w:eastAsia="思源黑体 CN Normal" w:hAnsi="思源黑体 CN Normal" w:cs="Times New Roman"/>
          <w:sz w:val="16"/>
          <w:szCs w:val="16"/>
        </w:rPr>
        <w:t>。</w:t>
      </w:r>
      <w:r w:rsidR="001B055F" w:rsidRPr="000C528D">
        <w:rPr>
          <w:rFonts w:ascii="思源黑体 CN Normal" w:eastAsia="思源黑体 CN Normal" w:hAnsi="思源黑体 CN Normal" w:cs="Times New Roman"/>
          <w:sz w:val="16"/>
          <w:szCs w:val="16"/>
        </w:rPr>
        <w:br w:type="page"/>
      </w:r>
    </w:p>
    <w:p w14:paraId="7087D112" w14:textId="77777777" w:rsidR="001B055F" w:rsidRPr="001B055F" w:rsidRDefault="001B055F" w:rsidP="001B055F">
      <w:pPr>
        <w:keepNext/>
        <w:keepLines/>
        <w:spacing w:line="280" w:lineRule="exact"/>
        <w:ind w:firstLineChars="50" w:firstLine="105"/>
        <w:jc w:val="center"/>
        <w:outlineLvl w:val="1"/>
        <w:rPr>
          <w:rFonts w:ascii="思源黑体 CN Bold" w:eastAsia="思源黑体 CN Bold" w:hAnsi="思源黑体 CN Bold" w:cs="Times New Roman"/>
          <w:b/>
          <w:bCs/>
          <w:color w:val="1E7648"/>
          <w:szCs w:val="21"/>
        </w:rPr>
      </w:pPr>
      <w:bookmarkStart w:id="10" w:name="_Toc41565902"/>
      <w:bookmarkStart w:id="11" w:name="_Toc42102368"/>
      <w:bookmarkStart w:id="12" w:name="_Toc41567092"/>
      <w:bookmarkStart w:id="13" w:name="_Toc41567060"/>
      <w:bookmarkStart w:id="14" w:name="_Toc41566818"/>
      <w:r w:rsidRPr="001B055F">
        <w:rPr>
          <w:rFonts w:ascii="思源黑体 CN Bold" w:eastAsia="思源黑体 CN Bold" w:hAnsi="思源黑体 CN Bold" w:cs="Times New Roman" w:hint="eastAsia"/>
          <w:b/>
          <w:bCs/>
          <w:color w:val="1E7648"/>
          <w:szCs w:val="21"/>
        </w:rPr>
        <w:lastRenderedPageBreak/>
        <w:t>1.</w:t>
      </w:r>
      <w:r w:rsidRPr="001B055F">
        <w:rPr>
          <w:rFonts w:ascii="思源黑体 CN Bold" w:eastAsia="思源黑体 CN Bold" w:hAnsi="思源黑体 CN Bold" w:cs="Times New Roman"/>
          <w:b/>
          <w:bCs/>
          <w:color w:val="1E7648"/>
          <w:szCs w:val="21"/>
        </w:rPr>
        <w:t>4</w:t>
      </w:r>
      <w:r w:rsidRPr="001B055F">
        <w:rPr>
          <w:rFonts w:ascii="思源黑体 CN Bold" w:eastAsia="思源黑体 CN Bold" w:hAnsi="思源黑体 CN Bold" w:cs="Times New Roman" w:hint="eastAsia"/>
          <w:b/>
          <w:bCs/>
          <w:color w:val="1E7648"/>
          <w:szCs w:val="21"/>
        </w:rPr>
        <w:t>.</w:t>
      </w:r>
      <w:r w:rsidRPr="001B055F">
        <w:rPr>
          <w:rFonts w:ascii="思源黑体 CN Bold" w:eastAsia="思源黑体 CN Bold" w:hAnsi="思源黑体 CN Bold" w:cs="Times New Roman"/>
          <w:b/>
          <w:bCs/>
          <w:color w:val="1E7648"/>
          <w:szCs w:val="21"/>
        </w:rPr>
        <w:t>3</w:t>
      </w:r>
      <w:r w:rsidRPr="001B055F">
        <w:rPr>
          <w:rFonts w:ascii="思源黑体 CN Bold" w:eastAsia="思源黑体 CN Bold" w:hAnsi="思源黑体 CN Bold" w:cs="Times New Roman" w:hint="eastAsia"/>
          <w:b/>
          <w:bCs/>
          <w:color w:val="1E7648"/>
          <w:szCs w:val="21"/>
        </w:rPr>
        <w:t>化疗药物相关标志物检测结果</w:t>
      </w:r>
    </w:p>
    <w:bookmarkEnd w:id="10"/>
    <w:bookmarkEnd w:id="11"/>
    <w:bookmarkEnd w:id="12"/>
    <w:bookmarkEnd w:id="13"/>
    <w:bookmarkEnd w:id="14"/>
    <w:p w14:paraId="256C80A6" w14:textId="77777777" w:rsidR="001B055F" w:rsidRPr="001B055F" w:rsidRDefault="001B055F" w:rsidP="001B055F">
      <w:pPr>
        <w:rPr>
          <w:rFonts w:ascii="等线" w:eastAsia="等线" w:hAnsi="等线" w:cs="Times New Roman"/>
        </w:rPr>
      </w:pPr>
    </w:p>
    <w:tbl>
      <w:tblPr>
        <w:tblStyle w:val="PTMv3"/>
        <w:tblW w:w="0" w:type="auto"/>
        <w:tblLayout w:type="fixed"/>
        <w:tblLook w:val="04A0" w:firstRow="1" w:lastRow="0" w:firstColumn="1" w:lastColumn="0" w:noHBand="0" w:noVBand="1"/>
      </w:tblPr>
      <w:tblGrid>
        <w:gridCol w:w="1175"/>
        <w:gridCol w:w="1380"/>
        <w:gridCol w:w="1133"/>
        <w:gridCol w:w="5674"/>
        <w:gridCol w:w="980"/>
      </w:tblGrid>
      <w:tr w:rsidR="000C528D" w14:paraId="709ABDF2" w14:textId="77777777" w:rsidTr="001947B6">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314F8E27" w14:textId="77777777" w:rsidR="000C528D" w:rsidRDefault="000C528D"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540D4CCD" w14:textId="77777777" w:rsidR="000C528D" w:rsidRDefault="000C528D"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1D483E20" w14:textId="77777777" w:rsidR="000C528D" w:rsidRDefault="000C528D"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77840972" w14:textId="77777777" w:rsidR="000C528D" w:rsidRDefault="000C528D"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1F6B409E" w14:textId="77777777" w:rsidR="000C528D" w:rsidRDefault="000C528D" w:rsidP="001947B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0C528D" w14:paraId="71DABA79" w14:textId="77777777" w:rsidTr="001947B6">
        <w:trPr>
          <w:trHeight w:val="397"/>
        </w:trPr>
        <w:tc>
          <w:tcPr>
            <w:tcW w:w="10342" w:type="dxa"/>
            <w:gridSpan w:val="5"/>
          </w:tcPr>
          <w:p w14:paraId="7B75D0DD"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0C528D" w14:paraId="39A1E479" w14:textId="77777777" w:rsidTr="001947B6">
        <w:trPr>
          <w:trHeight w:val="397"/>
        </w:trPr>
        <w:tc>
          <w:tcPr>
            <w:tcW w:w="10342" w:type="dxa"/>
            <w:gridSpan w:val="5"/>
          </w:tcPr>
          <w:p w14:paraId="6F30AE76"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0C528D" w14:paraId="0F249284" w14:textId="77777777" w:rsidTr="001947B6">
        <w:trPr>
          <w:trHeight w:val="397"/>
        </w:trPr>
        <w:tc>
          <w:tcPr>
            <w:tcW w:w="1175" w:type="dxa"/>
          </w:tcPr>
          <w:p w14:paraId="12C6B653" w14:textId="77777777" w:rsidR="000C528D" w:rsidRDefault="000C528D" w:rsidP="001947B6">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6C4D42C0" w14:textId="77777777" w:rsidR="000C528D" w:rsidRDefault="000C528D" w:rsidP="001947B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6B06AD38" w14:textId="77777777" w:rsidR="000C528D" w:rsidRDefault="000C528D" w:rsidP="001947B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7A3025B7" w14:textId="77777777" w:rsidR="000C528D" w:rsidRDefault="000C528D" w:rsidP="001947B6">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2423DEBC" w14:textId="77777777" w:rsidR="000C528D" w:rsidRDefault="000C528D" w:rsidP="001947B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0C528D" w14:paraId="17C114C0" w14:textId="77777777" w:rsidTr="001947B6">
        <w:trPr>
          <w:trHeight w:val="397"/>
        </w:trPr>
        <w:tc>
          <w:tcPr>
            <w:tcW w:w="10342" w:type="dxa"/>
            <w:gridSpan w:val="5"/>
          </w:tcPr>
          <w:p w14:paraId="0915789F" w14:textId="77777777" w:rsidR="000C528D" w:rsidRDefault="000C528D" w:rsidP="001947B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0C528D" w14:paraId="41873413" w14:textId="77777777" w:rsidTr="001947B6">
        <w:trPr>
          <w:trHeight w:val="397"/>
        </w:trPr>
        <w:tc>
          <w:tcPr>
            <w:tcW w:w="10342" w:type="dxa"/>
            <w:gridSpan w:val="5"/>
          </w:tcPr>
          <w:p w14:paraId="6545CAF0" w14:textId="77777777" w:rsidR="000C528D" w:rsidRDefault="000C528D" w:rsidP="001947B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0C528D" w14:paraId="56BA92D7" w14:textId="77777777" w:rsidTr="001947B6">
        <w:trPr>
          <w:trHeight w:val="397"/>
        </w:trPr>
        <w:tc>
          <w:tcPr>
            <w:tcW w:w="10342" w:type="dxa"/>
            <w:gridSpan w:val="5"/>
          </w:tcPr>
          <w:p w14:paraId="7AE5A367" w14:textId="77777777" w:rsidR="000C528D" w:rsidRDefault="000C528D" w:rsidP="001947B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0C528D" w14:paraId="595001CB" w14:textId="77777777" w:rsidTr="001947B6">
        <w:trPr>
          <w:trHeight w:val="397"/>
        </w:trPr>
        <w:tc>
          <w:tcPr>
            <w:tcW w:w="1175" w:type="dxa"/>
          </w:tcPr>
          <w:p w14:paraId="4EA015A6" w14:textId="77777777" w:rsidR="000C528D" w:rsidRDefault="000C528D" w:rsidP="001947B6">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380" w:type="dxa"/>
          </w:tcPr>
          <w:p w14:paraId="6E6B6F72" w14:textId="77777777" w:rsidR="000C528D" w:rsidRDefault="000C528D" w:rsidP="001947B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{{a.dbsnp}}</w:t>
            </w:r>
          </w:p>
        </w:tc>
        <w:tc>
          <w:tcPr>
            <w:tcW w:w="1133" w:type="dxa"/>
          </w:tcPr>
          <w:p w14:paraId="2A9F6911" w14:textId="77777777" w:rsidR="000C528D" w:rsidRDefault="000C528D" w:rsidP="001947B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{{a.genotype}}</w:t>
            </w:r>
          </w:p>
        </w:tc>
        <w:tc>
          <w:tcPr>
            <w:tcW w:w="5674" w:type="dxa"/>
          </w:tcPr>
          <w:p w14:paraId="408E865F" w14:textId="77777777" w:rsidR="000C528D" w:rsidRDefault="000C528D" w:rsidP="001947B6">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clin_anno_cn</w:t>
            </w:r>
            <w:r>
              <w:rPr>
                <w:rFonts w:ascii="思源黑体 CN Normal" w:eastAsia="思源黑体 CN Normal" w:hAnsi="思源黑体 CN Normal" w:cs="思源黑体 CN Normal"/>
                <w:color w:val="000000"/>
                <w:sz w:val="17"/>
                <w:szCs w:val="17"/>
              </w:rPr>
              <w:t>}}</w:t>
            </w:r>
          </w:p>
        </w:tc>
        <w:tc>
          <w:tcPr>
            <w:tcW w:w="980" w:type="dxa"/>
          </w:tcPr>
          <w:p w14:paraId="36C5B225" w14:textId="77777777" w:rsidR="000C528D" w:rsidRDefault="000C528D" w:rsidP="001947B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0C528D" w14:paraId="562E4016" w14:textId="77777777" w:rsidTr="001947B6">
        <w:trPr>
          <w:trHeight w:val="397"/>
        </w:trPr>
        <w:tc>
          <w:tcPr>
            <w:tcW w:w="10342" w:type="dxa"/>
            <w:gridSpan w:val="5"/>
          </w:tcPr>
          <w:p w14:paraId="6D61A61B" w14:textId="77777777" w:rsidR="000C528D" w:rsidRDefault="000C528D" w:rsidP="001947B6">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0C528D" w14:paraId="64C231EE" w14:textId="77777777" w:rsidTr="001947B6">
        <w:trPr>
          <w:trHeight w:val="397"/>
        </w:trPr>
        <w:tc>
          <w:tcPr>
            <w:tcW w:w="10342" w:type="dxa"/>
            <w:gridSpan w:val="5"/>
          </w:tcPr>
          <w:p w14:paraId="475D6395" w14:textId="77777777" w:rsidR="000C528D" w:rsidRDefault="000C528D" w:rsidP="001947B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2A88FD3D" w14:textId="77777777" w:rsidR="001B055F" w:rsidRPr="001B055F" w:rsidRDefault="001B055F" w:rsidP="001B055F">
      <w:pPr>
        <w:rPr>
          <w:rFonts w:ascii="思源黑体 CN Normal" w:eastAsia="思源黑体 CN Normal" w:hAnsi="思源黑体 CN Normal" w:cs="Times New Roman"/>
          <w:sz w:val="16"/>
          <w:szCs w:val="16"/>
        </w:rPr>
      </w:pPr>
    </w:p>
    <w:p w14:paraId="6467E98B"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01777847" w14:textId="77777777" w:rsidR="001B055F" w:rsidRPr="001B055F" w:rsidRDefault="001B055F" w:rsidP="003C1ACE">
      <w:pPr>
        <w:numPr>
          <w:ilvl w:val="0"/>
          <w:numId w:val="6"/>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化疗药物证据水平划分依据参考</w:t>
      </w:r>
      <w:r w:rsidRPr="001B055F">
        <w:rPr>
          <w:rFonts w:ascii="思源黑体 CN Normal" w:eastAsia="思源黑体 CN Normal" w:hAnsi="思源黑体 CN Normal" w:cs="Times New Roman"/>
          <w:sz w:val="16"/>
          <w:szCs w:val="16"/>
        </w:rPr>
        <w:t>PharmGKB</w:t>
      </w:r>
      <w:r w:rsidRPr="001B055F">
        <w:rPr>
          <w:rFonts w:ascii="思源黑体 CN Normal" w:eastAsia="思源黑体 CN Normal" w:hAnsi="思源黑体 CN Normal" w:cs="Times New Roman" w:hint="eastAsia"/>
          <w:sz w:val="16"/>
          <w:szCs w:val="16"/>
        </w:rPr>
        <w:t>数据库，共分为</w:t>
      </w:r>
      <w:r w:rsidRPr="001B055F">
        <w:rPr>
          <w:rFonts w:ascii="思源黑体 CN Normal" w:eastAsia="思源黑体 CN Normal" w:hAnsi="思源黑体 CN Normal" w:cs="Times New Roman"/>
          <w:sz w:val="16"/>
          <w:szCs w:val="16"/>
        </w:rPr>
        <w:t>1A/1B/2A/2B/3/4这6个等级：1A级</w:t>
      </w:r>
      <w:r w:rsidRPr="001B055F">
        <w:rPr>
          <w:rFonts w:ascii="思源黑体 CN Normal" w:eastAsia="思源黑体 CN Normal" w:hAnsi="思源黑体 CN Normal" w:cs="Times New Roman" w:hint="eastAsia"/>
          <w:sz w:val="16"/>
          <w:szCs w:val="16"/>
        </w:rPr>
        <w:t>：由临床药物基因组学实施联盟（</w:t>
      </w:r>
      <w:r w:rsidRPr="001B055F">
        <w:rPr>
          <w:rFonts w:ascii="思源黑体 CN Normal" w:eastAsia="思源黑体 CN Normal" w:hAnsi="思源黑体 CN Normal" w:cs="Times New Roman"/>
          <w:sz w:val="16"/>
          <w:szCs w:val="16"/>
        </w:rPr>
        <w:t>CPIC）或遗传药理学指南认可，或者应用于其他主要卫生系统</w:t>
      </w:r>
      <w:r w:rsidRPr="001B055F">
        <w:rPr>
          <w:rFonts w:ascii="思源黑体 CN Normal" w:eastAsia="思源黑体 CN Normal" w:hAnsi="思源黑体 CN Normal" w:cs="Times New Roman" w:hint="eastAsia"/>
          <w:sz w:val="16"/>
          <w:szCs w:val="16"/>
        </w:rPr>
        <w:t>；</w:t>
      </w:r>
      <w:r w:rsidRPr="001B055F">
        <w:rPr>
          <w:rFonts w:ascii="思源黑体 CN Normal" w:eastAsia="思源黑体 CN Normal" w:hAnsi="思源黑体 CN Normal" w:cs="Times New Roman"/>
          <w:sz w:val="16"/>
          <w:szCs w:val="16"/>
        </w:rPr>
        <w:t>1B级</w:t>
      </w:r>
      <w:r w:rsidRPr="001B055F">
        <w:rPr>
          <w:rFonts w:ascii="思源黑体 CN Normal" w:eastAsia="思源黑体 CN Normal" w:hAnsi="思源黑体 CN Normal" w:cs="Times New Roman" w:hint="eastAsia"/>
          <w:sz w:val="16"/>
          <w:szCs w:val="16"/>
        </w:rPr>
        <w:t>：注释基于多项有统计显著性的研究；</w:t>
      </w:r>
      <w:r w:rsidRPr="001B055F">
        <w:rPr>
          <w:rFonts w:ascii="思源黑体 CN Normal" w:eastAsia="思源黑体 CN Normal" w:hAnsi="思源黑体 CN Normal" w:cs="Times New Roman"/>
          <w:sz w:val="16"/>
          <w:szCs w:val="16"/>
        </w:rPr>
        <w:t>2A级</w:t>
      </w:r>
      <w:r w:rsidRPr="001B055F">
        <w:rPr>
          <w:rFonts w:ascii="思源黑体 CN Normal" w:eastAsia="思源黑体 CN Normal" w:hAnsi="思源黑体 CN Normal" w:cs="Times New Roman" w:hint="eastAsia"/>
          <w:sz w:val="16"/>
          <w:szCs w:val="16"/>
        </w:rPr>
        <w:t>：注释基于多项重复研究，并且该基因为明确的药物代谢基因；</w:t>
      </w:r>
      <w:r w:rsidRPr="001B055F">
        <w:rPr>
          <w:rFonts w:ascii="思源黑体 CN Normal" w:eastAsia="思源黑体 CN Normal" w:hAnsi="思源黑体 CN Normal" w:cs="Times New Roman"/>
          <w:sz w:val="16"/>
          <w:szCs w:val="16"/>
        </w:rPr>
        <w:t>2B级</w:t>
      </w:r>
      <w:r w:rsidRPr="001B055F">
        <w:rPr>
          <w:rFonts w:ascii="思源黑体 CN Normal" w:eastAsia="思源黑体 CN Normal" w:hAnsi="思源黑体 CN Normal" w:cs="Times New Roman" w:hint="eastAsia"/>
          <w:sz w:val="16"/>
          <w:szCs w:val="16"/>
        </w:rPr>
        <w:t>：注释基于多项重复研究，但其中一些研究没有统计学意义或影响较小；</w:t>
      </w:r>
      <w:r w:rsidRPr="001B055F">
        <w:rPr>
          <w:rFonts w:ascii="思源黑体 CN Normal" w:eastAsia="思源黑体 CN Normal" w:hAnsi="思源黑体 CN Normal" w:cs="Times New Roman"/>
          <w:sz w:val="16"/>
          <w:szCs w:val="16"/>
        </w:rPr>
        <w:t>3级</w:t>
      </w:r>
      <w:r w:rsidRPr="001B055F">
        <w:rPr>
          <w:rFonts w:ascii="思源黑体 CN Normal" w:eastAsia="思源黑体 CN Normal" w:hAnsi="思源黑体 CN Normal" w:cs="Times New Roman" w:hint="eastAsia"/>
          <w:sz w:val="16"/>
          <w:szCs w:val="16"/>
        </w:rPr>
        <w:t>：注释仅基于一项有显著性差异的研究，或多项研究但缺乏明显药效关联；</w:t>
      </w:r>
      <w:r w:rsidRPr="001B055F">
        <w:rPr>
          <w:rFonts w:ascii="思源黑体 CN Normal" w:eastAsia="思源黑体 CN Normal" w:hAnsi="思源黑体 CN Normal" w:cs="Times New Roman"/>
          <w:sz w:val="16"/>
          <w:szCs w:val="16"/>
        </w:rPr>
        <w:t>4级</w:t>
      </w:r>
      <w:r w:rsidRPr="001B055F">
        <w:rPr>
          <w:rFonts w:ascii="思源黑体 CN Normal" w:eastAsia="思源黑体 CN Normal" w:hAnsi="思源黑体 CN Normal" w:cs="Times New Roman" w:hint="eastAsia"/>
          <w:sz w:val="16"/>
          <w:szCs w:val="16"/>
        </w:rPr>
        <w:t>：注释仅基于病例报告，非权威性研究或体外分子功能研究。</w:t>
      </w:r>
    </w:p>
    <w:p w14:paraId="5F4DFC28" w14:textId="100DDFC6" w:rsidR="001B055F" w:rsidRDefault="001B055F" w:rsidP="003C1ACE">
      <w:pPr>
        <w:numPr>
          <w:ilvl w:val="0"/>
          <w:numId w:val="6"/>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如果同一个药物不同</w:t>
      </w:r>
      <w:r w:rsidRPr="001B055F">
        <w:rPr>
          <w:rFonts w:ascii="思源黑体 CN Normal" w:eastAsia="思源黑体 CN Normal" w:hAnsi="思源黑体 CN Normal" w:cs="Times New Roman"/>
          <w:sz w:val="16"/>
          <w:szCs w:val="16"/>
        </w:rPr>
        <w:t>SNP位点对药物疗效或毒性预测的结论</w:t>
      </w:r>
      <w:r w:rsidRPr="001B055F">
        <w:rPr>
          <w:rFonts w:ascii="思源黑体 CN Normal" w:eastAsia="思源黑体 CN Normal" w:hAnsi="思源黑体 CN Normal" w:cs="Times New Roman" w:hint="eastAsia"/>
          <w:sz w:val="16"/>
          <w:szCs w:val="16"/>
        </w:rPr>
        <w:t>不一致，以证据水平级别高的为准。</w:t>
      </w:r>
    </w:p>
    <w:p w14:paraId="7F4E7A14" w14:textId="47D26AD3" w:rsidR="000C528D" w:rsidRPr="000C528D" w:rsidRDefault="000C528D" w:rsidP="000C528D">
      <w:pPr>
        <w:rPr>
          <w:rFonts w:ascii="思源黑体 CN Normal" w:eastAsia="思源黑体 CN Normal" w:hAnsi="思源黑体 CN Normal"/>
          <w:sz w:val="16"/>
          <w:szCs w:val="16"/>
        </w:rPr>
      </w:pPr>
      <w:r w:rsidRPr="000C528D">
        <w:rPr>
          <w:rFonts w:ascii="思源黑体 CN Normal" w:eastAsia="思源黑体 CN Normal" w:hAnsi="思源黑体 CN Normal" w:hint="eastAsia"/>
          <w:sz w:val="16"/>
          <w:szCs w:val="16"/>
          <w:highlight w:val="yellow"/>
        </w:rPr>
        <w:t>{</w:t>
      </w:r>
      <w:r w:rsidRPr="000C528D">
        <w:rPr>
          <w:rFonts w:ascii="思源黑体 CN Normal" w:eastAsia="思源黑体 CN Normal" w:hAnsi="思源黑体 CN Normal"/>
          <w:sz w:val="16"/>
          <w:szCs w:val="16"/>
          <w:highlight w:val="yellow"/>
        </w:rPr>
        <w:t>%p endif%}</w:t>
      </w:r>
    </w:p>
    <w:p w14:paraId="4DCF657F" w14:textId="77777777" w:rsidR="001B055F" w:rsidRPr="001B055F" w:rsidRDefault="001B055F" w:rsidP="003C1ACE">
      <w:pPr>
        <w:numPr>
          <w:ilvl w:val="0"/>
          <w:numId w:val="6"/>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sz w:val="16"/>
          <w:szCs w:val="16"/>
        </w:rPr>
        <w:br w:type="page"/>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1B055F" w:rsidRPr="001B055F" w14:paraId="177006D1" w14:textId="77777777" w:rsidTr="008F12F4">
        <w:tc>
          <w:tcPr>
            <w:tcW w:w="4253" w:type="dxa"/>
          </w:tcPr>
          <w:p w14:paraId="407D7F09"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w:lastRenderedPageBreak/>
              <mc:AlternateContent>
                <mc:Choice Requires="wps">
                  <w:drawing>
                    <wp:anchor distT="0" distB="0" distL="114300" distR="114300" simplePos="0" relativeHeight="252746752" behindDoc="1" locked="0" layoutInCell="1" allowOverlap="1" wp14:anchorId="3C3C65AA" wp14:editId="741505A5">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1C2AD85" id="流程图: 接点 2" o:spid="_x0000_s1026" type="#_x0000_t120" style="position:absolute;left:0;text-align:left;margin-left:171.6pt;margin-top:3.25pt;width:24.65pt;height:25.15pt;z-index:-2505697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 xml:space="preserve">2 </w:t>
            </w:r>
            <w:r w:rsidRPr="001B055F">
              <w:rPr>
                <w:rFonts w:ascii="思源黑体 CN Bold" w:eastAsia="思源黑体 CN Bold" w:hAnsi="思源黑体 CN Bold" w:cs="Times New Roman"/>
                <w:sz w:val="28"/>
                <w:szCs w:val="28"/>
              </w:rPr>
              <w:t xml:space="preserve"> </w:t>
            </w:r>
          </w:p>
        </w:tc>
        <w:tc>
          <w:tcPr>
            <w:tcW w:w="6079" w:type="dxa"/>
          </w:tcPr>
          <w:p w14:paraId="297F65C5"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45728" behindDoc="1" locked="0" layoutInCell="1" allowOverlap="1" wp14:anchorId="65867CE8" wp14:editId="7372B4C2">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FBA8659" id="矩形: 圆角 3" o:spid="_x0000_s1026" style="position:absolute;left:0;text-align:left;margin-left:-5.4pt;margin-top:3.45pt;width:123pt;height:25.3pt;z-index:-2505707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" fillcolor="#f2f2f2" stroked="f" strokeweight="1pt">
                      <v:stroke joinstyle="miter"/>
                      <v:shadow on="t" color="black" opacity="26214f" origin="-.5,-.5" offset=".74836mm,.74836mm"/>
                      <w10:wrap anchorx="margin"/>
                    </v:roundrect>
                  </w:pict>
                </mc:Fallback>
              </mc:AlternateContent>
            </w:r>
            <w:r w:rsidRPr="001B055F">
              <w:rPr>
                <w:rFonts w:ascii="思源黑体 CN Bold" w:eastAsia="思源黑体 CN Bold" w:hAnsi="思源黑体 CN Bold" w:cs="Times New Roman" w:hint="eastAsia"/>
                <w:color w:val="1E7648"/>
                <w:sz w:val="28"/>
                <w:szCs w:val="28"/>
              </w:rPr>
              <w:t>检测结果详细解读</w:t>
            </w:r>
          </w:p>
        </w:tc>
      </w:tr>
    </w:tbl>
    <w:p w14:paraId="3FC24802" w14:textId="0928AB1A" w:rsid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b/>
          <w:bCs/>
          <w:color w:val="1E7648"/>
          <w:sz w:val="24"/>
          <w:szCs w:val="24"/>
        </w:rPr>
        <w:t xml:space="preserve">2.1 </w:t>
      </w:r>
      <w:r w:rsidR="003A364F" w:rsidRPr="003A364F">
        <w:rPr>
          <w:rFonts w:ascii="思源黑体 CN Bold" w:eastAsia="思源黑体 CN Bold" w:hAnsi="思源黑体 CN Bold" w:cs="Times New Roman" w:hint="eastAsia"/>
          <w:b/>
          <w:bCs/>
          <w:color w:val="1E7648"/>
          <w:sz w:val="24"/>
          <w:szCs w:val="24"/>
        </w:rPr>
        <w:t>致病性、疑似致病性胚系变异详细</w:t>
      </w:r>
      <w:r w:rsidRPr="001B055F">
        <w:rPr>
          <w:rFonts w:ascii="思源黑体 CN Bold" w:eastAsia="思源黑体 CN Bold" w:hAnsi="思源黑体 CN Bold" w:cs="Times New Roman" w:hint="eastAsia"/>
          <w:b/>
          <w:bCs/>
          <w:color w:val="1E7648"/>
          <w:sz w:val="24"/>
          <w:szCs w:val="24"/>
        </w:rPr>
        <w:t>解读</w:t>
      </w:r>
    </w:p>
    <w:p w14:paraId="3DD35B8E" w14:textId="77777777" w:rsidR="001E2F8D" w:rsidRPr="001E2F8D" w:rsidRDefault="001E2F8D" w:rsidP="001E2F8D">
      <w:r w:rsidRPr="001E2F8D">
        <w:rPr>
          <w:highlight w:val="magenta"/>
        </w:rPr>
        <w:t>{%p if judge_brca_cnv == “mlpa”%}</w:t>
      </w:r>
    </w:p>
    <w:p w14:paraId="59A222DB" w14:textId="377FA7ED" w:rsidR="009644AA" w:rsidRDefault="009644AA" w:rsidP="009644AA">
      <w:r>
        <w:t xml:space="preserve">{%p if </w:t>
      </w:r>
      <w:r w:rsidR="005248B4" w:rsidRPr="005248B4">
        <w:t>var.var_germline.level_5 + var_brca.mlpa_v2.B1_mlpa_L5 + var_brca.mlpa_v2.B2_mlpa_L5 + var.var_germline.level_4+ var_brca.mlpa_v2.B1_mlpa_L4 + var_brca.mlpa_v2.B2_mlpa_L4</w:t>
      </w:r>
      <w:r>
        <w:t>%}</w:t>
      </w:r>
    </w:p>
    <w:p w14:paraId="3C201894" w14:textId="6ABF512C" w:rsidR="009644AA" w:rsidRDefault="009644AA" w:rsidP="009644AA">
      <w:r>
        <w:t xml:space="preserve">{%p for a in </w:t>
      </w:r>
      <w:r w:rsidR="005248B4" w:rsidRPr="005248B4">
        <w:t>var.var_germline.level_5 + var_brca.mlpa_v2.B1_mlpa_L5 + var_brca.mlpa_v2.B2_mlpa_L5 + var.var_germline.level_4+ var_brca.mlpa_v2.B1_mlpa_L4 + var_brca.mlpa_v2.B2_mlpa_L4</w:t>
      </w:r>
      <w:r>
        <w:t>%}</w:t>
      </w:r>
    </w:p>
    <w:tbl>
      <w:tblPr>
        <w:tblStyle w:val="a9"/>
        <w:tblW w:w="0" w:type="auto"/>
        <w:jc w:val="center"/>
        <w:tblLayout w:type="fixed"/>
        <w:tblLook w:val="04A0" w:firstRow="1" w:lastRow="0" w:firstColumn="1" w:lastColumn="0" w:noHBand="0" w:noVBand="1"/>
      </w:tblPr>
      <w:tblGrid>
        <w:gridCol w:w="1560"/>
        <w:gridCol w:w="8772"/>
      </w:tblGrid>
      <w:tr w:rsidR="009644AA" w14:paraId="59B373B7" w14:textId="77777777" w:rsidTr="001947B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050A967" w14:textId="77777777" w:rsidR="009644AA" w:rsidRDefault="009644AA"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017F92D6" w14:textId="1DBE7E99" w:rsidR="009644AA" w:rsidRDefault="009644AA"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3CE594DD" w14:textId="22BB18F1" w:rsidR="005248B4" w:rsidRDefault="005248B4" w:rsidP="005248B4">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w:t>
            </w:r>
            <w:r>
              <w:rPr>
                <w:rFonts w:ascii="思源黑体 CN Bold" w:eastAsia="思源黑体 CN Bold" w:hAnsi="思源黑体 CN Bold"/>
                <w:color w:val="FFFFFF" w:themeColor="background1"/>
                <w:sz w:val="18"/>
                <w:szCs w:val="18"/>
              </w:rPr>
              <w:t>el</w:t>
            </w:r>
            <w:r>
              <w:rPr>
                <w:rFonts w:ascii="思源黑体 CN Bold" w:eastAsia="思源黑体 CN Bold" w:hAnsi="思源黑体 CN Bold"/>
                <w:color w:val="FFFFFF" w:themeColor="background1"/>
                <w:sz w:val="18"/>
                <w:szCs w:val="18"/>
              </w:rPr>
              <w:t>if a.type==”</w:t>
            </w:r>
            <w:r>
              <w:rPr>
                <w:rFonts w:ascii="思源黑体 CN Bold" w:eastAsia="思源黑体 CN Bold" w:hAnsi="思源黑体 CN Bold"/>
                <w:color w:val="FFFFFF" w:themeColor="background1"/>
                <w:sz w:val="18"/>
                <w:szCs w:val="18"/>
              </w:rPr>
              <w:t>Gain</w:t>
            </w:r>
            <w:r>
              <w:rPr>
                <w:rFonts w:ascii="思源黑体 CN Bold" w:eastAsia="思源黑体 CN Bold" w:hAnsi="思源黑体 CN Bold"/>
                <w:color w:val="FFFFFF" w:themeColor="background1"/>
                <w:sz w:val="18"/>
                <w:szCs w:val="18"/>
              </w:rPr>
              <w:t>”%}</w:t>
            </w:r>
          </w:p>
          <w:p w14:paraId="4E8CC065" w14:textId="13A4BA1A" w:rsidR="005248B4" w:rsidRDefault="005248B4" w:rsidP="005248B4">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w:t>
            </w:r>
            <w:r>
              <w:rPr>
                <w:rFonts w:ascii="思源黑体 CN Bold" w:eastAsia="思源黑体 CN Bold" w:hAnsi="思源黑体 CN Bold"/>
                <w:color w:val="FFFFFF" w:themeColor="background1"/>
                <w:sz w:val="18"/>
                <w:szCs w:val="18"/>
              </w:rPr>
              <w:t>up</w:t>
            </w:r>
          </w:p>
          <w:p w14:paraId="1630DAFC" w14:textId="77777777" w:rsidR="009644AA" w:rsidRDefault="009644AA"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B4DB4B6" w14:textId="77777777" w:rsidR="009644AA" w:rsidRDefault="009644AA"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1F1A942E" w14:textId="77777777" w:rsidR="009644AA" w:rsidRDefault="009644AA"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9644AA" w14:paraId="7DDDE834" w14:textId="77777777" w:rsidTr="001947B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46B0680" w14:textId="77777777" w:rsidR="009644AA" w:rsidRDefault="009644AA"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8E5403B" w14:textId="77777777" w:rsidR="009644AA" w:rsidRDefault="009644AA" w:rsidP="001947B6">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9644AA" w14:paraId="45A4994E" w14:textId="77777777" w:rsidTr="001947B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5220BC0" w14:textId="77777777" w:rsidR="009644AA" w:rsidRDefault="009644AA"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6299E24" w14:textId="77777777" w:rsidR="009644AA" w:rsidRDefault="009644AA" w:rsidP="001947B6">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9644AA" w14:paraId="6F8E6B55" w14:textId="77777777" w:rsidTr="001947B6">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69A1116" w14:textId="77777777" w:rsidR="009644AA" w:rsidRDefault="009644AA" w:rsidP="001947B6">
            <w:pPr>
              <w:pStyle w:val="aa"/>
              <w:ind w:firstLineChars="0" w:firstLine="0"/>
              <w:rPr>
                <w:rFonts w:ascii="思源黑体 CN Normal" w:eastAsia="思源黑体 CN Normal" w:hAnsi="思源黑体 CN Normal"/>
                <w:sz w:val="17"/>
                <w:szCs w:val="17"/>
              </w:rPr>
            </w:pPr>
            <w:r w:rsidRPr="00BB307E">
              <w:rPr>
                <w:rFonts w:ascii="思源黑体 CN Normal" w:eastAsia="思源黑体 CN Normal" w:hAnsi="思源黑体 CN Normal"/>
                <w:sz w:val="17"/>
                <w:szCs w:val="17"/>
                <w:highlight w:val="yellow"/>
              </w:rPr>
              <w:t>{%tr if “健康” not in sample.tumor_names_cn%}</w:t>
            </w:r>
          </w:p>
        </w:tc>
      </w:tr>
      <w:tr w:rsidR="009644AA" w14:paraId="39B52725" w14:textId="77777777" w:rsidTr="001947B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5B87CC3" w14:textId="77777777" w:rsidR="009644AA" w:rsidRDefault="009644AA"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197196F"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140416">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2CB793F0"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19B32526"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08A4D6CF" w14:textId="77777777" w:rsidR="009644AA" w:rsidRDefault="009644AA" w:rsidP="001947B6">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36D178EC"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D18D8A4"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D3BDC6D"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C841B10"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530F0A01"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02FFB65D"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703B3C7"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414904B"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3F0642A"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283F6DB6"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2460996A"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8EA3720"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endfor%}</w:t>
            </w:r>
          </w:p>
          <w:p w14:paraId="3C518245"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DFF5B06"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853B35E"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6E151435"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9644AA" w14:paraId="5254E59F" w14:textId="77777777" w:rsidTr="001947B6">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5AB93E0" w14:textId="77777777" w:rsidR="009644AA" w:rsidRDefault="009644AA" w:rsidP="001947B6">
            <w:pPr>
              <w:rPr>
                <w:rFonts w:ascii="思源黑体 CN Normal" w:eastAsia="思源黑体 CN Normal" w:hAnsi="思源黑体 CN Normal"/>
                <w:sz w:val="17"/>
                <w:szCs w:val="17"/>
              </w:rPr>
            </w:pPr>
            <w:r w:rsidRPr="00BB307E">
              <w:rPr>
                <w:rFonts w:ascii="思源黑体 CN Normal" w:eastAsia="思源黑体 CN Normal" w:hAnsi="思源黑体 CN Normal" w:hint="eastAsia"/>
                <w:sz w:val="17"/>
                <w:szCs w:val="17"/>
                <w:highlight w:val="yellow"/>
              </w:rPr>
              <w:lastRenderedPageBreak/>
              <w:t>{</w:t>
            </w:r>
            <w:r w:rsidRPr="00BB307E">
              <w:rPr>
                <w:rFonts w:ascii="思源黑体 CN Normal" w:eastAsia="思源黑体 CN Normal" w:hAnsi="思源黑体 CN Normal"/>
                <w:sz w:val="17"/>
                <w:szCs w:val="17"/>
                <w:highlight w:val="yellow"/>
              </w:rPr>
              <w:t>%tr endif%}</w:t>
            </w:r>
          </w:p>
        </w:tc>
      </w:tr>
      <w:tr w:rsidR="009644AA" w14:paraId="40FC3880" w14:textId="77777777" w:rsidTr="001947B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DF9D84F" w14:textId="77777777" w:rsidR="009644AA" w:rsidRDefault="009644AA"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4EC167C"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402746F9"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3DDA9393"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055C556F"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2462D6F"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949D850" w14:textId="77777777" w:rsidR="009644AA" w:rsidRDefault="009644AA" w:rsidP="001947B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39E6B006" w14:textId="77777777" w:rsidR="009644AA" w:rsidRDefault="009644AA" w:rsidP="009644AA">
      <w:pPr>
        <w:rPr>
          <w:rFonts w:ascii="思源黑体 CN Normal" w:eastAsia="思源黑体 CN Normal" w:hAnsi="思源黑体 CN Normal"/>
          <w:sz w:val="16"/>
          <w:szCs w:val="16"/>
        </w:rPr>
      </w:pPr>
    </w:p>
    <w:p w14:paraId="61FBB437" w14:textId="77777777" w:rsidR="009644AA" w:rsidRDefault="009644AA" w:rsidP="009644A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03D7A40" w14:textId="77777777" w:rsidR="009644AA" w:rsidRDefault="009644AA" w:rsidP="009644AA">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0" w:type="auto"/>
        <w:jc w:val="center"/>
        <w:tblLayout w:type="fixed"/>
        <w:tblLook w:val="04A0" w:firstRow="1" w:lastRow="0" w:firstColumn="1" w:lastColumn="0" w:noHBand="0" w:noVBand="1"/>
      </w:tblPr>
      <w:tblGrid>
        <w:gridCol w:w="1560"/>
        <w:gridCol w:w="8772"/>
      </w:tblGrid>
      <w:tr w:rsidR="009644AA" w14:paraId="023DAD20" w14:textId="77777777" w:rsidTr="001947B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DF8F0E0" w14:textId="77777777" w:rsidR="009644AA" w:rsidRDefault="009644AA"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9644AA" w14:paraId="75C506EB" w14:textId="77777777" w:rsidTr="001947B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3275FE5" w14:textId="77777777" w:rsidR="009644AA" w:rsidRDefault="009644AA"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896A1AB" w14:textId="77777777" w:rsidR="009644AA" w:rsidRDefault="009644AA" w:rsidP="001947B6">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644AA" w14:paraId="5739D977" w14:textId="77777777" w:rsidTr="001947B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2A7517F" w14:textId="77777777" w:rsidR="009644AA" w:rsidRDefault="009644AA"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7EE2CD0" w14:textId="77777777" w:rsidR="009644AA" w:rsidRDefault="009644AA" w:rsidP="001947B6">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644AA" w14:paraId="1BA73A06" w14:textId="77777777" w:rsidTr="001947B6">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1588305" w14:textId="77777777" w:rsidR="009644AA" w:rsidRDefault="009644AA" w:rsidP="001947B6">
            <w:pPr>
              <w:pStyle w:val="aa"/>
              <w:ind w:firstLineChars="0" w:firstLine="0"/>
              <w:rPr>
                <w:rFonts w:ascii="思源黑体 CN Normal" w:eastAsia="思源黑体 CN Normal" w:hAnsi="思源黑体 CN Normal"/>
                <w:sz w:val="17"/>
                <w:szCs w:val="17"/>
              </w:rPr>
            </w:pPr>
            <w:r w:rsidRPr="00BB307E">
              <w:rPr>
                <w:rFonts w:ascii="思源黑体 CN Normal" w:eastAsia="思源黑体 CN Normal" w:hAnsi="思源黑体 CN Normal"/>
                <w:sz w:val="17"/>
                <w:szCs w:val="17"/>
                <w:highlight w:val="yellow"/>
              </w:rPr>
              <w:t>{%tr if “健康” not in sample.tumor_names_cn%}</w:t>
            </w:r>
          </w:p>
        </w:tc>
      </w:tr>
      <w:tr w:rsidR="009644AA" w14:paraId="152F9861" w14:textId="77777777" w:rsidTr="001947B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969BE89" w14:textId="77777777" w:rsidR="009644AA" w:rsidRDefault="009644AA"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8BF7D1C" w14:textId="77777777" w:rsidR="009644AA" w:rsidRDefault="009644AA" w:rsidP="001947B6">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9644AA" w14:paraId="2F8ADFA0" w14:textId="77777777" w:rsidTr="001947B6">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DF588B8" w14:textId="77777777" w:rsidR="009644AA" w:rsidRDefault="009644AA" w:rsidP="001947B6">
            <w:pPr>
              <w:pStyle w:val="aa"/>
              <w:ind w:firstLineChars="0" w:firstLine="0"/>
              <w:rPr>
                <w:rFonts w:ascii="思源黑体 CN Normal" w:eastAsia="思源黑体 CN Normal" w:hAnsi="思源黑体 CN Normal"/>
                <w:sz w:val="17"/>
                <w:szCs w:val="17"/>
              </w:rPr>
            </w:pPr>
            <w:r w:rsidRPr="00BB307E">
              <w:rPr>
                <w:rFonts w:ascii="思源黑体 CN Normal" w:eastAsia="思源黑体 CN Normal" w:hAnsi="思源黑体 CN Normal" w:hint="eastAsia"/>
                <w:sz w:val="17"/>
                <w:szCs w:val="17"/>
                <w:highlight w:val="yellow"/>
              </w:rPr>
              <w:t>{</w:t>
            </w:r>
            <w:r w:rsidRPr="00BB307E">
              <w:rPr>
                <w:rFonts w:ascii="思源黑体 CN Normal" w:eastAsia="思源黑体 CN Normal" w:hAnsi="思源黑体 CN Normal"/>
                <w:sz w:val="17"/>
                <w:szCs w:val="17"/>
                <w:highlight w:val="yellow"/>
              </w:rPr>
              <w:t>%tr endif%}</w:t>
            </w:r>
          </w:p>
        </w:tc>
      </w:tr>
      <w:tr w:rsidR="009644AA" w14:paraId="1BCED8B3" w14:textId="77777777" w:rsidTr="001947B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B1BC5C" w14:textId="77777777" w:rsidR="009644AA" w:rsidRDefault="009644AA"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6942151" w14:textId="59F81B38" w:rsidR="005248B4" w:rsidRDefault="009644AA" w:rsidP="001947B6">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11EF4811" w14:textId="72A909ED" w:rsidR="000858E0" w:rsidRDefault="000858E0" w:rsidP="001B055F">
      <w:pPr>
        <w:rPr>
          <w:rFonts w:ascii="思源黑体 CN Normal" w:eastAsia="思源黑体 CN Normal" w:hAnsi="思源黑体 CN Normal" w:cs="Times New Roman"/>
          <w:sz w:val="16"/>
          <w:szCs w:val="16"/>
        </w:rPr>
      </w:pPr>
    </w:p>
    <w:p w14:paraId="4594724C" w14:textId="50EADFA2" w:rsidR="009644AA" w:rsidRDefault="009644AA" w:rsidP="009644AA">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615AB4EF" w14:textId="055544D0" w:rsidR="001E2F8D" w:rsidRDefault="001E2F8D" w:rsidP="001E2F8D">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79FB22C5" w14:textId="2EC7D8E5" w:rsidR="005248B4" w:rsidRDefault="005248B4" w:rsidP="005248B4">
      <w:r>
        <w:t xml:space="preserve">{%p if </w:t>
      </w:r>
      <w:r w:rsidRPr="005248B4">
        <w:t>var.var_germline.level_5 + var_brca.gcnv_v2.B1_gcnv_L5 + var_brca.gcnv_v2.B2_gcnv_L5 + var.var_germline.level_4+ var_brca.gcnv_v2.B1_gcnv_L4 + var_brca.gcnv_v2.B2_gcnv_L4</w:t>
      </w:r>
      <w:r>
        <w:t>%}</w:t>
      </w:r>
    </w:p>
    <w:p w14:paraId="3271C851" w14:textId="062082AE" w:rsidR="005248B4" w:rsidRDefault="005248B4" w:rsidP="005248B4">
      <w:r>
        <w:t xml:space="preserve">{%p for a in </w:t>
      </w:r>
      <w:r w:rsidRPr="005248B4">
        <w:t>var.var_germline.level_5 + var_brca.gcnv_v2.B1_gcnv_L5 + var_brca.gcnv_v2.B2_gcnv_L5 + var.var_germline.level_4+ var_brca.gcnv_v2.B1_gcnv_L4 + var_brca.gcnv_v2.B2_gcnv_L4</w:t>
      </w:r>
      <w:r>
        <w:t>%}</w:t>
      </w:r>
    </w:p>
    <w:tbl>
      <w:tblPr>
        <w:tblStyle w:val="a9"/>
        <w:tblW w:w="0" w:type="auto"/>
        <w:jc w:val="center"/>
        <w:tblLayout w:type="fixed"/>
        <w:tblLook w:val="04A0" w:firstRow="1" w:lastRow="0" w:firstColumn="1" w:lastColumn="0" w:noHBand="0" w:noVBand="1"/>
      </w:tblPr>
      <w:tblGrid>
        <w:gridCol w:w="1560"/>
        <w:gridCol w:w="8772"/>
      </w:tblGrid>
      <w:tr w:rsidR="005248B4" w14:paraId="361EF1D1" w14:textId="77777777" w:rsidTr="00CE027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21EA2DE" w14:textId="77777777" w:rsidR="005248B4" w:rsidRDefault="005248B4" w:rsidP="00CE027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7C5AF783" w14:textId="77777777" w:rsidR="005248B4" w:rsidRDefault="005248B4" w:rsidP="00CE027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48D646C3" w14:textId="77777777" w:rsidR="005248B4" w:rsidRDefault="005248B4" w:rsidP="00CE027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5F658F83" w14:textId="77777777" w:rsidR="005248B4" w:rsidRDefault="005248B4" w:rsidP="00CE027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563F8B46" w14:textId="77777777" w:rsidR="005248B4" w:rsidRDefault="005248B4" w:rsidP="00CE027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lastRenderedPageBreak/>
              <w:t>{%p else%}</w:t>
            </w:r>
          </w:p>
          <w:p w14:paraId="5ECEF1D7" w14:textId="77777777" w:rsidR="005248B4" w:rsidRDefault="005248B4" w:rsidP="00CE027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4420B725" w14:textId="77777777" w:rsidR="005248B4" w:rsidRDefault="005248B4" w:rsidP="00CE027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5248B4" w14:paraId="43192C74" w14:textId="77777777" w:rsidTr="00CE027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C2F9D90" w14:textId="77777777" w:rsidR="005248B4" w:rsidRDefault="005248B4" w:rsidP="00CE027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9BC97D2" w14:textId="77777777" w:rsidR="005248B4" w:rsidRDefault="005248B4" w:rsidP="00CE0276">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5248B4" w14:paraId="7171136B" w14:textId="77777777" w:rsidTr="00CE027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7CB3DD3" w14:textId="77777777" w:rsidR="005248B4" w:rsidRDefault="005248B4" w:rsidP="00CE027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B0F9FC6" w14:textId="77777777" w:rsidR="005248B4" w:rsidRDefault="005248B4" w:rsidP="00CE0276">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5248B4" w14:paraId="7AA49E8B" w14:textId="77777777" w:rsidTr="00CE0276">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A02DB52" w14:textId="77777777" w:rsidR="005248B4" w:rsidRDefault="005248B4" w:rsidP="00CE0276">
            <w:pPr>
              <w:pStyle w:val="aa"/>
              <w:ind w:firstLineChars="0" w:firstLine="0"/>
              <w:rPr>
                <w:rFonts w:ascii="思源黑体 CN Normal" w:eastAsia="思源黑体 CN Normal" w:hAnsi="思源黑体 CN Normal"/>
                <w:sz w:val="17"/>
                <w:szCs w:val="17"/>
              </w:rPr>
            </w:pPr>
            <w:r w:rsidRPr="00BB307E">
              <w:rPr>
                <w:rFonts w:ascii="思源黑体 CN Normal" w:eastAsia="思源黑体 CN Normal" w:hAnsi="思源黑体 CN Normal"/>
                <w:sz w:val="17"/>
                <w:szCs w:val="17"/>
                <w:highlight w:val="yellow"/>
              </w:rPr>
              <w:t>{%tr if “健康” not in sample.tumor_names_cn%}</w:t>
            </w:r>
          </w:p>
        </w:tc>
      </w:tr>
      <w:tr w:rsidR="005248B4" w14:paraId="3CC68B39" w14:textId="77777777" w:rsidTr="00CE027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8633ED2" w14:textId="77777777" w:rsidR="005248B4" w:rsidRDefault="005248B4" w:rsidP="00CE027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26DCFBD"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140416">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39C74A25"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2D744808"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60FC2588" w14:textId="77777777" w:rsidR="005248B4" w:rsidRDefault="005248B4" w:rsidP="00CE0276">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4438CF50"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2760209"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438E22C"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65496FB9"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4D4FFFD2"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1115FF8C"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3F952B0"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EE5DF96"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3BF596E"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4ED6A5EE"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1BA8748E"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88C1DF1"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2655C6D"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5978C14"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41E5A3DF"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21CC7C3A"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5248B4" w14:paraId="1D1987E0" w14:textId="77777777" w:rsidTr="00CE0276">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7D7CE7E" w14:textId="77777777" w:rsidR="005248B4" w:rsidRDefault="005248B4" w:rsidP="00CE0276">
            <w:pPr>
              <w:rPr>
                <w:rFonts w:ascii="思源黑体 CN Normal" w:eastAsia="思源黑体 CN Normal" w:hAnsi="思源黑体 CN Normal"/>
                <w:sz w:val="17"/>
                <w:szCs w:val="17"/>
              </w:rPr>
            </w:pPr>
            <w:r w:rsidRPr="00BB307E">
              <w:rPr>
                <w:rFonts w:ascii="思源黑体 CN Normal" w:eastAsia="思源黑体 CN Normal" w:hAnsi="思源黑体 CN Normal" w:hint="eastAsia"/>
                <w:sz w:val="17"/>
                <w:szCs w:val="17"/>
                <w:highlight w:val="yellow"/>
              </w:rPr>
              <w:t>{</w:t>
            </w:r>
            <w:r w:rsidRPr="00BB307E">
              <w:rPr>
                <w:rFonts w:ascii="思源黑体 CN Normal" w:eastAsia="思源黑体 CN Normal" w:hAnsi="思源黑体 CN Normal"/>
                <w:sz w:val="17"/>
                <w:szCs w:val="17"/>
                <w:highlight w:val="yellow"/>
              </w:rPr>
              <w:t>%tr endif%}</w:t>
            </w:r>
          </w:p>
        </w:tc>
      </w:tr>
      <w:tr w:rsidR="005248B4" w14:paraId="59CA615A" w14:textId="77777777" w:rsidTr="00CE027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77E5684" w14:textId="77777777" w:rsidR="005248B4" w:rsidRDefault="005248B4" w:rsidP="00CE027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4CA045B"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15160163"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083FDCC7"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5057F69"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EF58CB4"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D2399A6"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40590D6" w14:textId="77777777" w:rsidR="005248B4" w:rsidRDefault="005248B4" w:rsidP="005248B4">
      <w:pPr>
        <w:rPr>
          <w:rFonts w:ascii="思源黑体 CN Normal" w:eastAsia="思源黑体 CN Normal" w:hAnsi="思源黑体 CN Normal"/>
          <w:sz w:val="16"/>
          <w:szCs w:val="16"/>
        </w:rPr>
      </w:pPr>
    </w:p>
    <w:p w14:paraId="24924519" w14:textId="77777777" w:rsidR="005248B4" w:rsidRDefault="005248B4" w:rsidP="005248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1A71A461" w14:textId="77777777" w:rsidR="005248B4" w:rsidRDefault="005248B4" w:rsidP="005248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0" w:type="auto"/>
        <w:jc w:val="center"/>
        <w:tblLayout w:type="fixed"/>
        <w:tblLook w:val="04A0" w:firstRow="1" w:lastRow="0" w:firstColumn="1" w:lastColumn="0" w:noHBand="0" w:noVBand="1"/>
      </w:tblPr>
      <w:tblGrid>
        <w:gridCol w:w="1560"/>
        <w:gridCol w:w="8772"/>
      </w:tblGrid>
      <w:tr w:rsidR="005248B4" w14:paraId="063F9744" w14:textId="77777777" w:rsidTr="00CE027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4BBDDFB" w14:textId="77777777" w:rsidR="005248B4" w:rsidRDefault="005248B4" w:rsidP="00CE027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w:t>
            </w:r>
          </w:p>
        </w:tc>
      </w:tr>
      <w:tr w:rsidR="005248B4" w14:paraId="4E383D69" w14:textId="77777777" w:rsidTr="00CE027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09ABE34" w14:textId="77777777" w:rsidR="005248B4" w:rsidRDefault="005248B4" w:rsidP="00CE027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B7FBB10" w14:textId="77777777" w:rsidR="005248B4" w:rsidRDefault="005248B4" w:rsidP="00CE0276">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248B4" w14:paraId="131754CF" w14:textId="77777777" w:rsidTr="00CE027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E98D4DC" w14:textId="77777777" w:rsidR="005248B4" w:rsidRDefault="005248B4" w:rsidP="00CE027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82AF575" w14:textId="77777777" w:rsidR="005248B4" w:rsidRDefault="005248B4" w:rsidP="00CE0276">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248B4" w14:paraId="5CD5462D" w14:textId="77777777" w:rsidTr="00CE0276">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11D51BC" w14:textId="77777777" w:rsidR="005248B4" w:rsidRDefault="005248B4" w:rsidP="00CE0276">
            <w:pPr>
              <w:pStyle w:val="aa"/>
              <w:ind w:firstLineChars="0" w:firstLine="0"/>
              <w:rPr>
                <w:rFonts w:ascii="思源黑体 CN Normal" w:eastAsia="思源黑体 CN Normal" w:hAnsi="思源黑体 CN Normal"/>
                <w:sz w:val="17"/>
                <w:szCs w:val="17"/>
              </w:rPr>
            </w:pPr>
            <w:r w:rsidRPr="00BB307E">
              <w:rPr>
                <w:rFonts w:ascii="思源黑体 CN Normal" w:eastAsia="思源黑体 CN Normal" w:hAnsi="思源黑体 CN Normal"/>
                <w:sz w:val="17"/>
                <w:szCs w:val="17"/>
                <w:highlight w:val="yellow"/>
              </w:rPr>
              <w:t>{%tr if “健康” not in sample.tumor_names_cn%}</w:t>
            </w:r>
          </w:p>
        </w:tc>
      </w:tr>
      <w:tr w:rsidR="005248B4" w14:paraId="3900A5FD" w14:textId="77777777" w:rsidTr="00CE027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CF224FB" w14:textId="77777777" w:rsidR="005248B4" w:rsidRDefault="005248B4" w:rsidP="00CE027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081A76B" w14:textId="77777777" w:rsidR="005248B4" w:rsidRDefault="005248B4" w:rsidP="00CE0276">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248B4" w14:paraId="59CE1337" w14:textId="77777777" w:rsidTr="00CE0276">
        <w:trPr>
          <w:trHeight w:val="397"/>
          <w:jc w:val="center"/>
        </w:trPr>
        <w:tc>
          <w:tcPr>
            <w:tcW w:w="10332" w:type="dxa"/>
            <w:gridSpan w:val="2"/>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8ECA6F6" w14:textId="77777777" w:rsidR="005248B4" w:rsidRDefault="005248B4" w:rsidP="00CE0276">
            <w:pPr>
              <w:pStyle w:val="aa"/>
              <w:ind w:firstLineChars="0" w:firstLine="0"/>
              <w:rPr>
                <w:rFonts w:ascii="思源黑体 CN Normal" w:eastAsia="思源黑体 CN Normal" w:hAnsi="思源黑体 CN Normal"/>
                <w:sz w:val="17"/>
                <w:szCs w:val="17"/>
              </w:rPr>
            </w:pPr>
            <w:r w:rsidRPr="00BB307E">
              <w:rPr>
                <w:rFonts w:ascii="思源黑体 CN Normal" w:eastAsia="思源黑体 CN Normal" w:hAnsi="思源黑体 CN Normal" w:hint="eastAsia"/>
                <w:sz w:val="17"/>
                <w:szCs w:val="17"/>
                <w:highlight w:val="yellow"/>
              </w:rPr>
              <w:t>{</w:t>
            </w:r>
            <w:r w:rsidRPr="00BB307E">
              <w:rPr>
                <w:rFonts w:ascii="思源黑体 CN Normal" w:eastAsia="思源黑体 CN Normal" w:hAnsi="思源黑体 CN Normal"/>
                <w:sz w:val="17"/>
                <w:szCs w:val="17"/>
                <w:highlight w:val="yellow"/>
              </w:rPr>
              <w:t>%tr endif%}</w:t>
            </w:r>
          </w:p>
        </w:tc>
      </w:tr>
      <w:tr w:rsidR="005248B4" w14:paraId="3AB2538E" w14:textId="77777777" w:rsidTr="00CE027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1C41BBE" w14:textId="77777777" w:rsidR="005248B4" w:rsidRDefault="005248B4" w:rsidP="00CE027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B691E0A" w14:textId="77777777" w:rsidR="005248B4" w:rsidRDefault="005248B4" w:rsidP="00CE0276">
            <w:pP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tc>
      </w:tr>
    </w:tbl>
    <w:p w14:paraId="663C340B" w14:textId="77777777" w:rsidR="005248B4" w:rsidRDefault="005248B4" w:rsidP="005248B4">
      <w:pPr>
        <w:rPr>
          <w:rFonts w:ascii="思源黑体 CN Normal" w:eastAsia="思源黑体 CN Normal" w:hAnsi="思源黑体 CN Normal" w:cs="Times New Roman"/>
          <w:sz w:val="16"/>
          <w:szCs w:val="16"/>
        </w:rPr>
      </w:pPr>
    </w:p>
    <w:p w14:paraId="2EA57273" w14:textId="77777777" w:rsidR="005248B4" w:rsidRDefault="005248B4" w:rsidP="005248B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6FDC25F7" w14:textId="77777777" w:rsidR="001E2F8D" w:rsidRDefault="001E2F8D" w:rsidP="001E2F8D">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47F5E2DE"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3F0D3724" w14:textId="0C9277C8" w:rsidR="001B055F" w:rsidRPr="001B055F" w:rsidRDefault="003A364F" w:rsidP="003C1ACE">
      <w:pPr>
        <w:numPr>
          <w:ilvl w:val="0"/>
          <w:numId w:val="7"/>
        </w:num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Times New Roman" w:hint="eastAsia"/>
          <w:sz w:val="16"/>
          <w:szCs w:val="16"/>
        </w:rPr>
        <w:t>本部分仅对解读为致病性、疑似致病性胚系变异进行详细解读</w:t>
      </w:r>
      <w:r w:rsidR="001B055F" w:rsidRPr="001B055F">
        <w:rPr>
          <w:rFonts w:ascii="思源黑体 CN Normal" w:eastAsia="思源黑体 CN Normal" w:hAnsi="思源黑体 CN Normal" w:cs="Times New Roman"/>
          <w:sz w:val="16"/>
          <w:szCs w:val="16"/>
        </w:rPr>
        <w:t>。</w:t>
      </w:r>
    </w:p>
    <w:p w14:paraId="79092768" w14:textId="77777777" w:rsidR="001B055F" w:rsidRPr="001B055F" w:rsidRDefault="001B055F" w:rsidP="001B055F">
      <w:pPr>
        <w:ind w:left="420"/>
        <w:rPr>
          <w:rFonts w:ascii="思源黑体 CN Normal" w:eastAsia="思源黑体 CN Normal" w:hAnsi="思源黑体 CN Normal" w:cs="Times New Roman"/>
          <w:sz w:val="16"/>
          <w:szCs w:val="16"/>
        </w:rPr>
      </w:pPr>
    </w:p>
    <w:p w14:paraId="6F39BDFC" w14:textId="6FD3858D" w:rsidR="001B055F" w:rsidRDefault="001B055F" w:rsidP="001B055F">
      <w:pPr>
        <w:keepNext/>
        <w:keepLines/>
        <w:outlineLvl w:val="1"/>
        <w:rPr>
          <w:rFonts w:ascii="思源黑体 CN Bold" w:eastAsia="思源黑体 CN Bold" w:hAnsi="思源黑体 CN Bold" w:cs="Times New Roman"/>
          <w:b/>
          <w:bCs/>
          <w:color w:val="1E7648"/>
          <w:sz w:val="24"/>
          <w:szCs w:val="24"/>
        </w:rPr>
      </w:pPr>
      <w:r w:rsidRPr="001B055F">
        <w:rPr>
          <w:rFonts w:ascii="思源黑体 CN Bold" w:eastAsia="思源黑体 CN Bold" w:hAnsi="思源黑体 CN Bold" w:cs="Times New Roman"/>
          <w:b/>
          <w:bCs/>
          <w:color w:val="1E7648"/>
          <w:sz w:val="24"/>
          <w:szCs w:val="24"/>
        </w:rPr>
        <w:t xml:space="preserve">2.2 </w:t>
      </w:r>
      <w:r w:rsidR="003A364F" w:rsidRPr="003A364F">
        <w:rPr>
          <w:rFonts w:ascii="思源黑体 CN Bold" w:eastAsia="思源黑体 CN Bold" w:hAnsi="思源黑体 CN Bold" w:cs="Times New Roman" w:hint="eastAsia"/>
          <w:b/>
          <w:bCs/>
          <w:color w:val="1E7648"/>
          <w:sz w:val="24"/>
          <w:szCs w:val="24"/>
        </w:rPr>
        <w:t>意义不明确胚系变异详细</w:t>
      </w:r>
      <w:r w:rsidRPr="001B055F">
        <w:rPr>
          <w:rFonts w:ascii="思源黑体 CN Bold" w:eastAsia="思源黑体 CN Bold" w:hAnsi="思源黑体 CN Bold" w:cs="Times New Roman" w:hint="eastAsia"/>
          <w:b/>
          <w:bCs/>
          <w:color w:val="1E7648"/>
          <w:sz w:val="24"/>
          <w:szCs w:val="24"/>
        </w:rPr>
        <w:t>解读</w:t>
      </w:r>
    </w:p>
    <w:p w14:paraId="6910366A" w14:textId="77777777" w:rsidR="001E2F8D" w:rsidRPr="001E2F8D" w:rsidRDefault="001E2F8D" w:rsidP="001E2F8D">
      <w:r w:rsidRPr="001E2F8D">
        <w:rPr>
          <w:highlight w:val="magenta"/>
        </w:rPr>
        <w:t>{%p if judge_brca_cnv == “mlpa”%}</w:t>
      </w:r>
    </w:p>
    <w:p w14:paraId="7AB2E9D8" w14:textId="3F296C24" w:rsidR="002C6DFB" w:rsidRDefault="002C6DFB" w:rsidP="002C6DFB">
      <w:r>
        <w:t xml:space="preserve">{%p if </w:t>
      </w:r>
      <w:r w:rsidR="005248B4" w:rsidRPr="005248B4">
        <w:t>var.var_germline.level_3 + var_brca.mlpa_v2.B1_mlpa_L3 + var_brca.mlpa_v2.B2_mlpa_L3</w:t>
      </w:r>
      <w:r>
        <w:t>%}</w:t>
      </w:r>
    </w:p>
    <w:p w14:paraId="3CC1EF37" w14:textId="2CF0FBA1" w:rsidR="002C6DFB" w:rsidRDefault="002C6DFB" w:rsidP="002C6DFB">
      <w:r>
        <w:t xml:space="preserve">{%p for a in </w:t>
      </w:r>
      <w:r w:rsidR="005248B4" w:rsidRPr="005248B4">
        <w:t>var.var_germline.level_3 + var_brca.mlpa_v2.B1_mlpa_L3 + var_brca.mlpa_v2.B2_mlpa_L3</w:t>
      </w:r>
      <w:r>
        <w:t>%}</w:t>
      </w:r>
    </w:p>
    <w:tbl>
      <w:tblPr>
        <w:tblStyle w:val="a9"/>
        <w:tblW w:w="0" w:type="auto"/>
        <w:jc w:val="center"/>
        <w:tblLayout w:type="fixed"/>
        <w:tblLook w:val="04A0" w:firstRow="1" w:lastRow="0" w:firstColumn="1" w:lastColumn="0" w:noHBand="0" w:noVBand="1"/>
      </w:tblPr>
      <w:tblGrid>
        <w:gridCol w:w="1560"/>
        <w:gridCol w:w="8772"/>
      </w:tblGrid>
      <w:tr w:rsidR="005248B4" w14:paraId="73F088A3" w14:textId="77777777" w:rsidTr="001947B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4ADD72D" w14:textId="77777777" w:rsidR="005248B4" w:rsidRDefault="005248B4" w:rsidP="005248B4">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1C249B36" w14:textId="77777777" w:rsidR="005248B4" w:rsidRDefault="005248B4" w:rsidP="005248B4">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4363337E" w14:textId="77777777" w:rsidR="005248B4" w:rsidRDefault="005248B4" w:rsidP="005248B4">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4FBB508C" w14:textId="77777777" w:rsidR="005248B4" w:rsidRDefault="005248B4" w:rsidP="005248B4">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600DFAA7" w14:textId="77777777" w:rsidR="005248B4" w:rsidRDefault="005248B4" w:rsidP="005248B4">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355B2CF" w14:textId="77777777" w:rsidR="005248B4" w:rsidRDefault="005248B4" w:rsidP="005248B4">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52326F9C" w14:textId="59B97661" w:rsidR="005248B4" w:rsidRDefault="005248B4" w:rsidP="005248B4">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604542" w14:paraId="7909D9EC" w14:textId="77777777" w:rsidTr="001947B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DB6D4AA" w14:textId="77777777" w:rsidR="00604542" w:rsidRDefault="00604542"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A097CEA" w14:textId="77777777" w:rsidR="00604542" w:rsidRDefault="00604542" w:rsidP="001947B6">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604542" w14:paraId="2402A793" w14:textId="77777777" w:rsidTr="001947B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9FA266D" w14:textId="77777777" w:rsidR="00604542" w:rsidRDefault="00604542"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CA0E875" w14:textId="77777777" w:rsidR="00604542" w:rsidRDefault="00604542"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6924C154" w14:textId="77777777" w:rsidR="00604542" w:rsidRDefault="00604542" w:rsidP="00604542">
      <w:pPr>
        <w:rPr>
          <w:rFonts w:ascii="思源黑体 CN Normal" w:eastAsia="思源黑体 CN Normal" w:hAnsi="思源黑体 CN Normal"/>
          <w:sz w:val="16"/>
          <w:szCs w:val="16"/>
        </w:rPr>
      </w:pPr>
    </w:p>
    <w:p w14:paraId="42199BD1" w14:textId="0EB9A9FC" w:rsidR="00604542" w:rsidRDefault="00604542" w:rsidP="0060454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1434E40" w14:textId="77777777" w:rsidR="00604542" w:rsidRDefault="00604542" w:rsidP="0060454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else%}</w:t>
      </w:r>
    </w:p>
    <w:tbl>
      <w:tblPr>
        <w:tblStyle w:val="a9"/>
        <w:tblW w:w="0" w:type="auto"/>
        <w:jc w:val="center"/>
        <w:tblLayout w:type="fixed"/>
        <w:tblLook w:val="04A0" w:firstRow="1" w:lastRow="0" w:firstColumn="1" w:lastColumn="0" w:noHBand="0" w:noVBand="1"/>
      </w:tblPr>
      <w:tblGrid>
        <w:gridCol w:w="1560"/>
        <w:gridCol w:w="8772"/>
      </w:tblGrid>
      <w:tr w:rsidR="00604542" w14:paraId="2EA4B930" w14:textId="77777777" w:rsidTr="001947B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3639700" w14:textId="77777777" w:rsidR="00604542" w:rsidRDefault="00604542"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604542" w14:paraId="4D2BE790" w14:textId="77777777" w:rsidTr="001947B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0612648" w14:textId="77777777" w:rsidR="00604542" w:rsidRDefault="00604542"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A064258" w14:textId="77777777" w:rsidR="00604542" w:rsidRDefault="00604542" w:rsidP="001947B6">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604542" w14:paraId="6C0D5535" w14:textId="77777777" w:rsidTr="001947B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85F4D04" w14:textId="77777777" w:rsidR="00604542" w:rsidRDefault="00604542"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B1A53CA" w14:textId="77777777" w:rsidR="00604542" w:rsidRDefault="00604542" w:rsidP="001947B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2E796CDA" w14:textId="77777777" w:rsidR="00604542" w:rsidRDefault="00604542" w:rsidP="00604542">
      <w:pPr>
        <w:rPr>
          <w:rFonts w:ascii="思源黑体 CN Normal" w:eastAsia="思源黑体 CN Normal" w:hAnsi="思源黑体 CN Normal"/>
          <w:sz w:val="16"/>
          <w:szCs w:val="16"/>
        </w:rPr>
      </w:pPr>
    </w:p>
    <w:p w14:paraId="0351ADDB" w14:textId="67D1AF30" w:rsidR="00604542" w:rsidRDefault="00604542" w:rsidP="0060454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910334B" w14:textId="26F9637C" w:rsidR="001E2F8D" w:rsidRDefault="001E2F8D" w:rsidP="001E2F8D">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12B71DD3" w14:textId="10187F09" w:rsidR="005248B4" w:rsidRDefault="005248B4" w:rsidP="005248B4">
      <w:r>
        <w:t xml:space="preserve">{%p if </w:t>
      </w:r>
      <w:r w:rsidRPr="005248B4">
        <w:t>var.var_germline.level_3 + var_brca.gcnv_v2.B1_gcnv_L3 + var_brca.gcnv_v2.B2_gcnv_L3</w:t>
      </w:r>
      <w:r>
        <w:t>%}</w:t>
      </w:r>
    </w:p>
    <w:p w14:paraId="15FFD6C9" w14:textId="2E7E9BED" w:rsidR="005248B4" w:rsidRDefault="005248B4" w:rsidP="005248B4">
      <w:r>
        <w:t xml:space="preserve">{%p for a in </w:t>
      </w:r>
      <w:r w:rsidRPr="005248B4">
        <w:t>var.var_germline.level_3 + var_brca.gcnv_v2.B1_gcnv_L3 + var_brca.gcnv_v2.B2_gcnv_L3</w:t>
      </w:r>
      <w:r>
        <w:t>%}</w:t>
      </w:r>
    </w:p>
    <w:tbl>
      <w:tblPr>
        <w:tblStyle w:val="a9"/>
        <w:tblW w:w="0" w:type="auto"/>
        <w:jc w:val="center"/>
        <w:tblLayout w:type="fixed"/>
        <w:tblLook w:val="04A0" w:firstRow="1" w:lastRow="0" w:firstColumn="1" w:lastColumn="0" w:noHBand="0" w:noVBand="1"/>
      </w:tblPr>
      <w:tblGrid>
        <w:gridCol w:w="1560"/>
        <w:gridCol w:w="8772"/>
      </w:tblGrid>
      <w:tr w:rsidR="005248B4" w14:paraId="4D445C0E" w14:textId="77777777" w:rsidTr="00CE027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2DF9A2A" w14:textId="77777777" w:rsidR="005248B4" w:rsidRDefault="005248B4" w:rsidP="00CE027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2729F921" w14:textId="77777777" w:rsidR="005248B4" w:rsidRDefault="005248B4" w:rsidP="00CE027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10471F7D" w14:textId="77777777" w:rsidR="005248B4" w:rsidRDefault="005248B4" w:rsidP="00CE027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138FB03E" w14:textId="77777777" w:rsidR="005248B4" w:rsidRDefault="005248B4" w:rsidP="00CE027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0A68E5FC" w14:textId="77777777" w:rsidR="005248B4" w:rsidRDefault="005248B4" w:rsidP="00CE027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754BB582" w14:textId="77777777" w:rsidR="005248B4" w:rsidRDefault="005248B4" w:rsidP="00CE027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747F2892" w14:textId="77777777" w:rsidR="005248B4" w:rsidRDefault="005248B4" w:rsidP="00CE027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5248B4" w14:paraId="1AA50004" w14:textId="77777777" w:rsidTr="00CE027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8C5808" w14:textId="77777777" w:rsidR="005248B4" w:rsidRDefault="005248B4" w:rsidP="00CE027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D1A07AA" w14:textId="77777777" w:rsidR="005248B4" w:rsidRDefault="005248B4" w:rsidP="00CE0276">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5248B4" w14:paraId="7AA240E9" w14:textId="77777777" w:rsidTr="00CE027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6FE6BA6" w14:textId="77777777" w:rsidR="005248B4" w:rsidRDefault="005248B4" w:rsidP="00CE027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974A31C"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3DA11F62" w14:textId="77777777" w:rsidR="005248B4" w:rsidRDefault="005248B4" w:rsidP="005248B4">
      <w:pPr>
        <w:rPr>
          <w:rFonts w:ascii="思源黑体 CN Normal" w:eastAsia="思源黑体 CN Normal" w:hAnsi="思源黑体 CN Normal"/>
          <w:sz w:val="16"/>
          <w:szCs w:val="16"/>
        </w:rPr>
      </w:pPr>
    </w:p>
    <w:p w14:paraId="693DCC70" w14:textId="77777777" w:rsidR="005248B4" w:rsidRDefault="005248B4" w:rsidP="005248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2D8DCBA" w14:textId="77777777" w:rsidR="005248B4" w:rsidRDefault="005248B4" w:rsidP="005248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0" w:type="auto"/>
        <w:jc w:val="center"/>
        <w:tblLayout w:type="fixed"/>
        <w:tblLook w:val="04A0" w:firstRow="1" w:lastRow="0" w:firstColumn="1" w:lastColumn="0" w:noHBand="0" w:noVBand="1"/>
      </w:tblPr>
      <w:tblGrid>
        <w:gridCol w:w="1560"/>
        <w:gridCol w:w="8772"/>
      </w:tblGrid>
      <w:tr w:rsidR="005248B4" w14:paraId="793D81CE" w14:textId="77777777" w:rsidTr="00CE027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4987E98" w14:textId="77777777" w:rsidR="005248B4" w:rsidRDefault="005248B4" w:rsidP="00CE027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5248B4" w14:paraId="2A238B75" w14:textId="77777777" w:rsidTr="00CE027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7A9C4F4" w14:textId="77777777" w:rsidR="005248B4" w:rsidRDefault="005248B4" w:rsidP="00CE027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6F5AE10" w14:textId="77777777" w:rsidR="005248B4" w:rsidRDefault="005248B4" w:rsidP="00CE0276">
            <w:pPr>
              <w:pStyle w:val="aa"/>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248B4" w14:paraId="692D2ADD" w14:textId="77777777" w:rsidTr="00CE027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0A9D3B5" w14:textId="77777777" w:rsidR="005248B4" w:rsidRDefault="005248B4" w:rsidP="00CE027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E2B962D" w14:textId="77777777" w:rsidR="005248B4" w:rsidRDefault="005248B4" w:rsidP="00CE0276">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4D25D7F" w14:textId="77777777" w:rsidR="005248B4" w:rsidRDefault="005248B4" w:rsidP="005248B4">
      <w:pPr>
        <w:rPr>
          <w:rFonts w:ascii="思源黑体 CN Normal" w:eastAsia="思源黑体 CN Normal" w:hAnsi="思源黑体 CN Normal"/>
          <w:sz w:val="16"/>
          <w:szCs w:val="16"/>
        </w:rPr>
      </w:pPr>
    </w:p>
    <w:p w14:paraId="15597242" w14:textId="77777777" w:rsidR="005248B4" w:rsidRDefault="005248B4" w:rsidP="005248B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D8CACC6" w14:textId="77777777" w:rsidR="001E2F8D" w:rsidRDefault="001E2F8D" w:rsidP="001E2F8D">
      <w:pPr>
        <w:adjustRightInd w:val="0"/>
        <w:snapToGrid w:val="0"/>
        <w:spacing w:line="340" w:lineRule="exact"/>
        <w:rPr>
          <w:rFonts w:ascii="Arial" w:eastAsia="微软雅黑" w:hAnsi="Arial" w:cs="思源黑体 CN Light"/>
          <w:sz w:val="18"/>
          <w:szCs w:val="18"/>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endif%}</w:t>
      </w:r>
    </w:p>
    <w:p w14:paraId="502B9D54"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343F86C5" w14:textId="6D56DE50" w:rsidR="001B055F" w:rsidRDefault="003A364F" w:rsidP="003C1ACE">
      <w:pPr>
        <w:numPr>
          <w:ilvl w:val="0"/>
          <w:numId w:val="8"/>
        </w:num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Times New Roman" w:hint="eastAsia"/>
          <w:sz w:val="16"/>
          <w:szCs w:val="16"/>
        </w:rPr>
        <w:t>本部分仅对解读为意义不明确胚系变异进行详细解读</w:t>
      </w:r>
      <w:r w:rsidR="001B055F" w:rsidRPr="001B055F">
        <w:rPr>
          <w:rFonts w:ascii="思源黑体 CN Normal" w:eastAsia="思源黑体 CN Normal" w:hAnsi="思源黑体 CN Normal" w:cs="Times New Roman"/>
          <w:sz w:val="16"/>
          <w:szCs w:val="16"/>
        </w:rPr>
        <w:t>。</w:t>
      </w:r>
    </w:p>
    <w:p w14:paraId="1236DB8B" w14:textId="77777777" w:rsidR="003A3C15" w:rsidRPr="003A3C15" w:rsidRDefault="003A3C15" w:rsidP="003A3C15">
      <w:pPr>
        <w:rPr>
          <w:rFonts w:ascii="思源黑体 CN Normal" w:eastAsia="思源黑体 CN Normal" w:hAnsi="思源黑体 CN Normal"/>
          <w:sz w:val="16"/>
          <w:szCs w:val="16"/>
        </w:rPr>
      </w:pPr>
      <w:r w:rsidRPr="003A3C15">
        <w:rPr>
          <w:rFonts w:ascii="思源黑体 CN Normal" w:eastAsia="思源黑体 CN Normal" w:hAnsi="思源黑体 CN Normal"/>
          <w:sz w:val="16"/>
          <w:szCs w:val="16"/>
          <w:highlight w:val="yellow"/>
        </w:rPr>
        <w:lastRenderedPageBreak/>
        <w:t>{%p if “健康” not in sample.tumor_names_cn%}</w:t>
      </w:r>
    </w:p>
    <w:p w14:paraId="0421F296" w14:textId="77777777" w:rsidR="001B055F" w:rsidRPr="001B055F" w:rsidRDefault="001B055F" w:rsidP="001B055F">
      <w:pPr>
        <w:widowControl/>
        <w:jc w:val="left"/>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sz w:val="16"/>
          <w:szCs w:val="16"/>
        </w:rPr>
        <w:br w:type="page"/>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1B055F" w:rsidRPr="001B055F" w14:paraId="5550960A" w14:textId="77777777" w:rsidTr="008F12F4">
        <w:tc>
          <w:tcPr>
            <w:tcW w:w="4395" w:type="dxa"/>
          </w:tcPr>
          <w:p w14:paraId="25640EC1"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w:lastRenderedPageBreak/>
              <mc:AlternateContent>
                <mc:Choice Requires="wps">
                  <w:drawing>
                    <wp:anchor distT="0" distB="0" distL="114300" distR="114300" simplePos="0" relativeHeight="252748800" behindDoc="1" locked="0" layoutInCell="1" allowOverlap="1" wp14:anchorId="128D6693" wp14:editId="55A4BEB0">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C509850" id="流程图: 接点 4" o:spid="_x0000_s1026" type="#_x0000_t120" style="position:absolute;left:0;text-align:left;margin-left:178.35pt;margin-top:3.25pt;width:24.65pt;height:25.15pt;z-index:-250567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 xml:space="preserve">3 </w:t>
            </w:r>
            <w:r w:rsidRPr="001B055F">
              <w:rPr>
                <w:rFonts w:ascii="思源黑体 CN Bold" w:eastAsia="思源黑体 CN Bold" w:hAnsi="思源黑体 CN Bold" w:cs="Times New Roman"/>
                <w:sz w:val="28"/>
                <w:szCs w:val="28"/>
              </w:rPr>
              <w:t xml:space="preserve"> </w:t>
            </w:r>
          </w:p>
        </w:tc>
        <w:tc>
          <w:tcPr>
            <w:tcW w:w="5937" w:type="dxa"/>
          </w:tcPr>
          <w:p w14:paraId="0A96C6AD"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47776" behindDoc="1" locked="0" layoutInCell="1" allowOverlap="1" wp14:anchorId="2C344300" wp14:editId="6BFB2167">
                      <wp:simplePos x="0" y="0"/>
                      <wp:positionH relativeFrom="margin">
                        <wp:posOffset>-65405</wp:posOffset>
                      </wp:positionH>
                      <wp:positionV relativeFrom="paragraph">
                        <wp:posOffset>40640</wp:posOffset>
                      </wp:positionV>
                      <wp:extent cx="1390650" cy="321310"/>
                      <wp:effectExtent l="38100" t="38100" r="95250" b="97790"/>
                      <wp:wrapNone/>
                      <wp:docPr id="1258581950" name="矩形: 圆角 1258581950"/>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567C745" id="矩形: 圆角 1258581950" o:spid="_x0000_s1026" style="position:absolute;left:0;text-align:left;margin-left:-5.15pt;margin-top:3.2pt;width:109.5pt;height:25.3pt;z-index:-250568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" fillcolor="#f2f2f2" stroked="f" strokeweight="1pt">
                      <v:stroke joinstyle="miter"/>
                      <v:shadow on="t" color="black" opacity="26214f" origin="-.5,-.5" offset=".74836mm,.74836mm"/>
                      <w10:wrap anchorx="margin"/>
                    </v:roundrect>
                  </w:pict>
                </mc:Fallback>
              </mc:AlternateContent>
            </w:r>
            <w:r w:rsidRPr="001B055F">
              <w:rPr>
                <w:rFonts w:ascii="思源黑体 CN Bold" w:eastAsia="思源黑体 CN Bold" w:hAnsi="思源黑体 CN Bold" w:cs="Times New Roman" w:hint="eastAsia"/>
                <w:color w:val="1E7648"/>
                <w:sz w:val="28"/>
                <w:szCs w:val="28"/>
              </w:rPr>
              <w:t>可能获益的药物</w:t>
            </w:r>
          </w:p>
        </w:tc>
      </w:tr>
    </w:tbl>
    <w:p w14:paraId="0F98EA82" w14:textId="77777777" w:rsidR="001B055F" w:rsidRPr="001B055F" w:rsidRDefault="001B055F" w:rsidP="001B055F">
      <w:pPr>
        <w:rPr>
          <w:rFonts w:ascii="思源黑体 CN Normal" w:eastAsia="思源黑体 CN Normal" w:hAnsi="思源黑体 CN Normal" w:cs="Times New Roman"/>
          <w:sz w:val="16"/>
          <w:szCs w:val="16"/>
        </w:rPr>
      </w:pPr>
    </w:p>
    <w:p w14:paraId="57A77EF5" w14:textId="77777777" w:rsidR="00B656ED" w:rsidRDefault="00B656ED" w:rsidP="00B656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4FBE6CF2" w14:textId="77777777" w:rsidR="00B656ED" w:rsidRDefault="00B656ED" w:rsidP="00B656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9"/>
        <w:tblW w:w="0" w:type="auto"/>
        <w:jc w:val="center"/>
        <w:tblLayout w:type="fixed"/>
        <w:tblLook w:val="04A0" w:firstRow="1" w:lastRow="0" w:firstColumn="1" w:lastColumn="0" w:noHBand="0" w:noVBand="1"/>
      </w:tblPr>
      <w:tblGrid>
        <w:gridCol w:w="1149"/>
        <w:gridCol w:w="6222"/>
        <w:gridCol w:w="1488"/>
        <w:gridCol w:w="1473"/>
      </w:tblGrid>
      <w:tr w:rsidR="00B656ED" w14:paraId="45001460" w14:textId="77777777" w:rsidTr="001947B6">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576667FD" w14:textId="77777777" w:rsidR="00B656ED" w:rsidRDefault="00B656ED"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0EB03A37" w14:textId="77777777" w:rsidR="00B656ED" w:rsidRDefault="00B656ED" w:rsidP="001947B6">
            <w:pPr>
              <w:pStyle w:val="aa"/>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{%if a.general_name_cn%}{{a.general_name_cn}}{%else%}-{%endif%}（{%if a.general_name_en%}{{a.general_name_en}}{%else%}-{%endif%}）</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9B619A3" w14:textId="77777777" w:rsidR="00B656ED" w:rsidRDefault="00B656ED"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“FDA” in a.approval_organization%}</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A024AE4" w14:textId="77777777" w:rsidR="00B656ED" w:rsidRDefault="00B656ED"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{%if “NMPA” in a.approval_organization%}NMPA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B656ED" w14:paraId="6930599C" w14:textId="77777777" w:rsidTr="001947B6">
        <w:trPr>
          <w:trHeight w:val="397"/>
          <w:jc w:val="center"/>
        </w:trPr>
        <w:tc>
          <w:tcPr>
            <w:tcW w:w="1149" w:type="dxa"/>
            <w:vMerge/>
            <w:tcBorders>
              <w:left w:val="nil"/>
              <w:bottom w:val="nil"/>
              <w:right w:val="single" w:sz="8" w:space="0" w:color="FFFFFF" w:themeColor="background1"/>
            </w:tcBorders>
            <w:shd w:val="clear" w:color="auto" w:fill="1E7648"/>
            <w:vAlign w:val="center"/>
          </w:tcPr>
          <w:p w14:paraId="2F1A70FB" w14:textId="77777777" w:rsidR="00B656ED" w:rsidRDefault="00B656ED" w:rsidP="001947B6">
            <w:pPr>
              <w:pStyle w:val="aa"/>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246D1950" w14:textId="77777777" w:rsidR="00B656ED" w:rsidRDefault="00B656ED" w:rsidP="001947B6">
            <w:pPr>
              <w:pStyle w:val="aa"/>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%if a.trade_name_cn%}{{a.trade_name_cn}}{%else%}-{%endif%}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%if a.trade_name_en%}{{a.trade_name_en}}{%else%}-{%endif%}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0870DA86" w14:textId="77777777" w:rsidR="00B656ED" w:rsidRDefault="00B656ED" w:rsidP="001947B6">
            <w:pPr>
              <w:pStyle w:val="aa"/>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6C7BEC97" w14:textId="77777777" w:rsidR="00B656ED" w:rsidRDefault="00B656ED" w:rsidP="001947B6">
            <w:pPr>
              <w:pStyle w:val="aa"/>
              <w:ind w:firstLineChars="0" w:firstLine="0"/>
              <w:jc w:val="center"/>
              <w:rPr>
                <w:rFonts w:ascii="思源黑体 CN Bold" w:eastAsia="思源黑体 CN Bold" w:hAnsi="思源黑体 CN Bold"/>
                <w:color w:val="FFFFFF" w:themeColor="background1"/>
                <w:sz w:val="18"/>
                <w:szCs w:val="18"/>
              </w:rPr>
            </w:pPr>
          </w:p>
        </w:tc>
      </w:tr>
      <w:tr w:rsidR="00B656ED" w14:paraId="6ABFC574" w14:textId="77777777" w:rsidTr="001947B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EEAA024" w14:textId="77777777" w:rsidR="00B656ED" w:rsidRDefault="00B656ED"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A0E898E" w14:textId="77777777" w:rsidR="00B656ED" w:rsidRDefault="00B656ED" w:rsidP="001947B6">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{a.drug_mechanism_cn|e}}</w:t>
            </w:r>
          </w:p>
        </w:tc>
      </w:tr>
      <w:tr w:rsidR="00B656ED" w14:paraId="0890889D" w14:textId="77777777" w:rsidTr="001947B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A06EE2C" w14:textId="77777777" w:rsidR="00B656ED" w:rsidRDefault="00B656ED"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6EBF190" w14:textId="77777777" w:rsidR="00B656ED" w:rsidRDefault="00B656ED" w:rsidP="001947B6">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a.var%}</w:t>
            </w:r>
          </w:p>
          <w:p w14:paraId="349F0A83" w14:textId="77777777" w:rsidR="00B656ED" w:rsidRDefault="00B656ED" w:rsidP="001947B6">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b.biomarker_type%}</w:t>
            </w:r>
          </w:p>
          <w:p w14:paraId="54631E54" w14:textId="5BAEEF71" w:rsidR="00B656ED" w:rsidRDefault="00B656ED" w:rsidP="001947B6">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{b.biomarker_type}}</w:t>
            </w:r>
          </w:p>
          <w:p w14:paraId="45122FB4" w14:textId="77777777" w:rsidR="004E0729" w:rsidRPr="00C70FD2" w:rsidRDefault="004E0729" w:rsidP="004E0729">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highlight w:val="cyan"/>
              </w:rPr>
              <w:t>{%p elif b.cnv_type and b.cnv_type == “Loss”%}</w:t>
            </w:r>
          </w:p>
          <w:p w14:paraId="65BCD48B" w14:textId="77777777" w:rsidR="004E0729" w:rsidRPr="00C70FD2" w:rsidRDefault="004E0729" w:rsidP="004E0729">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rPr>
              <w:t>{{b.gene_symbol}} 大片段缺失</w:t>
            </w:r>
          </w:p>
          <w:p w14:paraId="1832D5A1" w14:textId="77777777" w:rsidR="004E0729" w:rsidRPr="00C70FD2" w:rsidRDefault="004E0729" w:rsidP="004E0729">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highlight w:val="cyan"/>
              </w:rPr>
              <w:t>{%p elif b.cnv_type and b.cnv_type == “Gain”%}</w:t>
            </w:r>
          </w:p>
          <w:p w14:paraId="713A4200" w14:textId="77777777" w:rsidR="004E0729" w:rsidRPr="00C70FD2" w:rsidRDefault="004E0729" w:rsidP="004E0729">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rPr>
              <w:t>{{b.gene_symbol}} 大片段重复</w:t>
            </w:r>
          </w:p>
          <w:p w14:paraId="6302E2E6" w14:textId="77777777" w:rsidR="004E0729" w:rsidRPr="00C70FD2" w:rsidRDefault="004E0729" w:rsidP="004E0729">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highlight w:val="cyan"/>
              </w:rPr>
              <w:t>{%p elif b.cnv_type and b.cnv_type == “HeteDel”%}</w:t>
            </w:r>
          </w:p>
          <w:p w14:paraId="00C776C9" w14:textId="77777777" w:rsidR="004E0729" w:rsidRPr="00C70FD2" w:rsidRDefault="004E0729" w:rsidP="004E0729">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rPr>
              <w:t>{{b.gene_symbol}} 杂合大片段缺失</w:t>
            </w:r>
          </w:p>
          <w:p w14:paraId="7F24BFB4" w14:textId="77777777" w:rsidR="004E0729" w:rsidRPr="00C70FD2" w:rsidRDefault="004E0729" w:rsidP="004E0729">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highlight w:val="cyan"/>
              </w:rPr>
              <w:t>{%p elif b.cnv_type and b.cnv_type == “HomoDel”%}</w:t>
            </w:r>
          </w:p>
          <w:p w14:paraId="3FDB4F8F" w14:textId="77777777" w:rsidR="004E0729" w:rsidRDefault="004E0729" w:rsidP="004E0729">
            <w:pPr>
              <w:pStyle w:val="aa"/>
              <w:ind w:firstLineChars="0" w:firstLine="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rPr>
              <w:t>{{b.gene_symbol}} 纯合大片段缺失</w:t>
            </w:r>
          </w:p>
          <w:p w14:paraId="798F5514" w14:textId="77777777" w:rsidR="00B656ED" w:rsidRDefault="00B656ED" w:rsidP="001947B6">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BFD4EF" w14:textId="77777777" w:rsidR="00B656ED" w:rsidRDefault="00B656ED" w:rsidP="001947B6">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{{b.gene_symbol}} {{b.gene_region}} {{b.hgvs_c}}{%if b.hgvs_p!=”p.?”%} {{b.hgvs_p}}{%endif%}</w:t>
            </w:r>
          </w:p>
          <w:p w14:paraId="7C588141" w14:textId="77777777" w:rsidR="00B656ED" w:rsidRDefault="00B656ED" w:rsidP="001947B6">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A638FCD" w14:textId="77777777" w:rsidR="00B656ED" w:rsidRDefault="00B656ED" w:rsidP="001947B6">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tc>
      </w:tr>
      <w:tr w:rsidR="00B656ED" w14:paraId="5C0E11A8" w14:textId="77777777" w:rsidTr="001947B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BD59A0C" w14:textId="77777777" w:rsidR="00B656ED" w:rsidRDefault="00B656ED"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C837BE0" w14:textId="77777777" w:rsidR="00B656ED" w:rsidRDefault="00B656ED" w:rsidP="001947B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a.adaptation_disease_cn %}</w:t>
            </w:r>
          </w:p>
          <w:p w14:paraId="1B341F16" w14:textId="77777777" w:rsidR="00B656ED" w:rsidRDefault="00B656ED" w:rsidP="001947B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a.adaptation_disease_cn%}</w:t>
            </w:r>
          </w:p>
          <w:p w14:paraId="3999593F" w14:textId="77777777" w:rsidR="00B656ED" w:rsidRDefault="00B656ED" w:rsidP="001947B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4B019FF3" w14:textId="77777777" w:rsidR="00B656ED" w:rsidRDefault="00B656ED" w:rsidP="001947B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186213DB" w14:textId="77777777" w:rsidR="00B656ED" w:rsidRDefault="00B656ED" w:rsidP="001947B6">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5A08597" w14:textId="77777777" w:rsidR="00B656ED" w:rsidRDefault="00B656ED" w:rsidP="001947B6">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7A319AD7" w14:textId="77777777" w:rsidR="00B656ED" w:rsidRDefault="00B656ED" w:rsidP="001947B6">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2C83512" w14:textId="77777777" w:rsidR="00B656ED" w:rsidRDefault="00B656ED" w:rsidP="00B656ED">
      <w:pPr>
        <w:rPr>
          <w:rFonts w:ascii="思源黑体 CN Normal" w:eastAsia="思源黑体 CN Normal" w:hAnsi="思源黑体 CN Normal"/>
          <w:sz w:val="16"/>
          <w:szCs w:val="16"/>
        </w:rPr>
      </w:pPr>
    </w:p>
    <w:p w14:paraId="75A8C19D" w14:textId="77777777" w:rsidR="00B656ED" w:rsidRDefault="00B656ED" w:rsidP="00B656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6188836" w14:textId="77777777" w:rsidR="00B656ED" w:rsidRDefault="00B656ED" w:rsidP="00B656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9"/>
        <w:tblW w:w="0" w:type="auto"/>
        <w:jc w:val="center"/>
        <w:tblLayout w:type="fixed"/>
        <w:tblLook w:val="04A0" w:firstRow="1" w:lastRow="0" w:firstColumn="1" w:lastColumn="0" w:noHBand="0" w:noVBand="1"/>
      </w:tblPr>
      <w:tblGrid>
        <w:gridCol w:w="1149"/>
        <w:gridCol w:w="6222"/>
        <w:gridCol w:w="1488"/>
        <w:gridCol w:w="1473"/>
      </w:tblGrid>
      <w:tr w:rsidR="00B656ED" w14:paraId="5A79E5FC" w14:textId="77777777" w:rsidTr="001947B6">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562E7A46" w14:textId="77777777" w:rsidR="00B656ED" w:rsidRDefault="00B656ED"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5015B688" w14:textId="77777777" w:rsidR="00B656ED" w:rsidRDefault="00B656ED" w:rsidP="001947B6">
            <w:pPr>
              <w:pStyle w:val="aa"/>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C0856D8" w14:textId="77777777" w:rsidR="00B656ED" w:rsidRDefault="00B656ED"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6F89BB3" w14:textId="77777777" w:rsidR="00B656ED" w:rsidRDefault="00B656ED"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B656ED" w14:paraId="2F80D8D9" w14:textId="77777777" w:rsidTr="001947B6">
        <w:trPr>
          <w:trHeight w:val="397"/>
          <w:jc w:val="center"/>
        </w:trPr>
        <w:tc>
          <w:tcPr>
            <w:tcW w:w="1149" w:type="dxa"/>
            <w:vMerge/>
            <w:tcBorders>
              <w:left w:val="nil"/>
              <w:bottom w:val="nil"/>
              <w:right w:val="single" w:sz="8" w:space="0" w:color="FFFFFF" w:themeColor="background1"/>
            </w:tcBorders>
            <w:shd w:val="clear" w:color="auto" w:fill="1E7648"/>
            <w:vAlign w:val="center"/>
          </w:tcPr>
          <w:p w14:paraId="1178EB16" w14:textId="77777777" w:rsidR="00B656ED" w:rsidRDefault="00B656ED" w:rsidP="001947B6">
            <w:pPr>
              <w:pStyle w:val="aa"/>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66DF6C1A" w14:textId="77777777" w:rsidR="00B656ED" w:rsidRDefault="00B656ED" w:rsidP="001947B6">
            <w:pPr>
              <w:pStyle w:val="aa"/>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24431BBB" w14:textId="77777777" w:rsidR="00B656ED" w:rsidRDefault="00B656ED" w:rsidP="001947B6">
            <w:pPr>
              <w:pStyle w:val="aa"/>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D8B9932" w14:textId="77777777" w:rsidR="00B656ED" w:rsidRDefault="00B656ED" w:rsidP="001947B6">
            <w:pPr>
              <w:pStyle w:val="aa"/>
              <w:ind w:firstLineChars="0" w:firstLine="0"/>
              <w:jc w:val="center"/>
              <w:rPr>
                <w:rFonts w:ascii="思源黑体 CN Bold" w:eastAsia="思源黑体 CN Bold" w:hAnsi="思源黑体 CN Bold"/>
                <w:color w:val="FFFFFF" w:themeColor="background1"/>
                <w:sz w:val="18"/>
                <w:szCs w:val="18"/>
              </w:rPr>
            </w:pPr>
          </w:p>
        </w:tc>
      </w:tr>
      <w:tr w:rsidR="00B656ED" w14:paraId="697D5E13" w14:textId="77777777" w:rsidTr="001947B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D0BD3D2" w14:textId="77777777" w:rsidR="00B656ED" w:rsidRDefault="00B656ED"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9CA1B12" w14:textId="77777777" w:rsidR="00B656ED" w:rsidRDefault="00B656ED" w:rsidP="001947B6">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656ED" w14:paraId="28B213CC" w14:textId="77777777" w:rsidTr="001947B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98EE542" w14:textId="77777777" w:rsidR="00B656ED" w:rsidRDefault="00B656ED"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9FDCD19" w14:textId="77777777" w:rsidR="00B656ED" w:rsidRDefault="00B656ED" w:rsidP="001947B6">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656ED" w14:paraId="679FCA47" w14:textId="77777777" w:rsidTr="001947B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2AE392C" w14:textId="77777777" w:rsidR="00B656ED" w:rsidRDefault="00B656ED" w:rsidP="001947B6">
            <w:pPr>
              <w:pStyle w:val="aa"/>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0D43271" w14:textId="77777777" w:rsidR="00B656ED" w:rsidRDefault="00B656ED" w:rsidP="001947B6">
            <w:pPr>
              <w:pStyle w:val="aa"/>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81FEC98" w14:textId="77777777" w:rsidR="00B656ED" w:rsidRDefault="00B656ED" w:rsidP="00B656ED">
      <w:pPr>
        <w:rPr>
          <w:rFonts w:ascii="思源黑体 CN Normal" w:eastAsia="思源黑体 CN Normal" w:hAnsi="思源黑体 CN Normal"/>
          <w:sz w:val="16"/>
          <w:szCs w:val="16"/>
        </w:rPr>
      </w:pPr>
    </w:p>
    <w:p w14:paraId="7BC4709C" w14:textId="77777777" w:rsidR="00B656ED" w:rsidRDefault="00B656ED" w:rsidP="00B656E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42A0498" w14:textId="77777777" w:rsidR="003A364F" w:rsidRPr="003A364F" w:rsidRDefault="003A364F" w:rsidP="003A364F">
      <w:p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Times New Roman" w:hint="eastAsia"/>
          <w:sz w:val="16"/>
          <w:szCs w:val="16"/>
        </w:rPr>
        <w:t>注：</w:t>
      </w:r>
    </w:p>
    <w:p w14:paraId="30E6B786" w14:textId="0DD4258A" w:rsidR="001B055F" w:rsidRPr="00B656ED" w:rsidRDefault="003A364F" w:rsidP="00B656ED">
      <w:pPr>
        <w:numPr>
          <w:ilvl w:val="0"/>
          <w:numId w:val="9"/>
        </w:num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Times New Roman" w:hint="eastAsia"/>
          <w:sz w:val="16"/>
          <w:szCs w:val="16"/>
        </w:rPr>
        <w:t>药物批准信息来源于中国国家药品监督管理局（</w:t>
      </w:r>
      <w:r w:rsidRPr="003A364F">
        <w:rPr>
          <w:rFonts w:ascii="思源黑体 CN Normal" w:eastAsia="思源黑体 CN Normal" w:hAnsi="思源黑体 CN Normal" w:cs="Times New Roman"/>
          <w:sz w:val="16"/>
          <w:szCs w:val="16"/>
        </w:rPr>
        <w:t>National Medical Products Administration，NMPA）和美国食品药品管理局（Food and Drug Administration，FDA）官方网站或药物说明书。</w:t>
      </w:r>
      <w:r w:rsidR="001B055F" w:rsidRPr="00B656ED">
        <w:rPr>
          <w:rFonts w:ascii="思源黑体 CN Normal" w:eastAsia="思源黑体 CN Normal" w:hAnsi="思源黑体 CN Normal" w:cs="Times New Roman"/>
          <w:sz w:val="16"/>
          <w:szCs w:val="16"/>
        </w:rPr>
        <w:br w:type="page"/>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1B055F" w:rsidRPr="001B055F" w14:paraId="152429E6" w14:textId="77777777" w:rsidTr="008F12F4">
        <w:tc>
          <w:tcPr>
            <w:tcW w:w="4111" w:type="dxa"/>
          </w:tcPr>
          <w:p w14:paraId="1E1B6FF7"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w:lastRenderedPageBreak/>
              <mc:AlternateContent>
                <mc:Choice Requires="wps">
                  <w:drawing>
                    <wp:anchor distT="0" distB="0" distL="114300" distR="114300" simplePos="0" relativeHeight="252750848" behindDoc="1" locked="0" layoutInCell="1" allowOverlap="1" wp14:anchorId="1C3D546C" wp14:editId="77DC6B34">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E3D9D72" id="流程图: 接点 6" o:spid="_x0000_s1026" type="#_x0000_t120" style="position:absolute;left:0;text-align:left;margin-left:165.6pt;margin-top:3.25pt;width:24.65pt;height:25.15pt;z-index:-250565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 xml:space="preserve">4 </w:t>
            </w:r>
            <w:r w:rsidRPr="001B055F">
              <w:rPr>
                <w:rFonts w:ascii="思源黑体 CN Bold" w:eastAsia="思源黑体 CN Bold" w:hAnsi="思源黑体 CN Bold" w:cs="Times New Roman"/>
                <w:sz w:val="28"/>
                <w:szCs w:val="28"/>
              </w:rPr>
              <w:t xml:space="preserve"> </w:t>
            </w:r>
          </w:p>
        </w:tc>
        <w:tc>
          <w:tcPr>
            <w:tcW w:w="6221" w:type="dxa"/>
          </w:tcPr>
          <w:p w14:paraId="1DA319DE"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49824" behindDoc="1" locked="0" layoutInCell="1" allowOverlap="1" wp14:anchorId="5E099E07" wp14:editId="3200615D">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333264C" id="矩形: 圆角 7" o:spid="_x0000_s1026" style="position:absolute;left:0;text-align:left;margin-left:-5.15pt;margin-top:3.2pt;width:138.75pt;height:25.3pt;z-index:-2505666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" fillcolor="#f2f2f2" stroked="f" strokeweight="1pt">
                      <v:stroke joinstyle="miter"/>
                      <v:shadow on="t" color="black" opacity="26214f" origin="-.5,-.5" offset=".74836mm,.74836mm"/>
                      <w10:wrap anchorx="margin"/>
                    </v:roundrect>
                  </w:pict>
                </mc:Fallback>
              </mc:AlternateContent>
            </w:r>
            <w:r w:rsidRPr="001B055F">
              <w:rPr>
                <w:rFonts w:ascii="思源黑体 CN Bold" w:eastAsia="思源黑体 CN Bold" w:hAnsi="思源黑体 CN Bold" w:cs="Times New Roman" w:hint="eastAsia"/>
                <w:color w:val="1E7648"/>
                <w:sz w:val="28"/>
                <w:szCs w:val="28"/>
              </w:rPr>
              <w:t>可能获益的临床试验</w:t>
            </w:r>
          </w:p>
        </w:tc>
      </w:tr>
    </w:tbl>
    <w:p w14:paraId="276824A3" w14:textId="77777777" w:rsidR="001B055F" w:rsidRPr="001B055F" w:rsidRDefault="001B055F" w:rsidP="001B055F">
      <w:pPr>
        <w:rPr>
          <w:rFonts w:ascii="思源黑体 CN Normal" w:eastAsia="思源黑体 CN Normal" w:hAnsi="思源黑体 CN Normal" w:cs="Times New Roman"/>
          <w:sz w:val="16"/>
          <w:szCs w:val="16"/>
        </w:rPr>
      </w:pPr>
    </w:p>
    <w:tbl>
      <w:tblPr>
        <w:tblStyle w:val="PTMv3"/>
        <w:tblW w:w="0" w:type="auto"/>
        <w:tblLayout w:type="fixed"/>
        <w:tblLook w:val="04A0" w:firstRow="1" w:lastRow="0" w:firstColumn="1" w:lastColumn="0" w:noHBand="0" w:noVBand="1"/>
      </w:tblPr>
      <w:tblGrid>
        <w:gridCol w:w="1276"/>
        <w:gridCol w:w="1843"/>
        <w:gridCol w:w="3827"/>
        <w:gridCol w:w="1985"/>
        <w:gridCol w:w="1401"/>
      </w:tblGrid>
      <w:tr w:rsidR="00652AE7" w14:paraId="0FB44F45" w14:textId="77777777" w:rsidTr="001947B6">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2A65B2C0" w14:textId="77777777" w:rsidR="00652AE7" w:rsidRDefault="00652AE7"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1A872BC5" w14:textId="77777777" w:rsidR="00652AE7" w:rsidRDefault="00652AE7"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4EA6EB00" w14:textId="77777777" w:rsidR="00652AE7" w:rsidRDefault="00652AE7"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74922EF2" w14:textId="77777777" w:rsidR="00652AE7" w:rsidRDefault="00652AE7"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271FF2DA" w14:textId="77777777" w:rsidR="00652AE7" w:rsidRDefault="00652AE7"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652AE7" w14:paraId="4090FE4D" w14:textId="77777777" w:rsidTr="001947B6">
        <w:trPr>
          <w:trHeight w:val="397"/>
        </w:trPr>
        <w:tc>
          <w:tcPr>
            <w:tcW w:w="10332" w:type="dxa"/>
            <w:gridSpan w:val="5"/>
          </w:tcPr>
          <w:p w14:paraId="1351B4C7" w14:textId="77777777" w:rsidR="00652AE7" w:rsidRDefault="00652AE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clinic_trial%}</w:t>
            </w:r>
          </w:p>
        </w:tc>
      </w:tr>
      <w:tr w:rsidR="00652AE7" w14:paraId="4E8ADF97" w14:textId="77777777" w:rsidTr="001947B6">
        <w:trPr>
          <w:trHeight w:val="397"/>
        </w:trPr>
        <w:tc>
          <w:tcPr>
            <w:tcW w:w="10332" w:type="dxa"/>
            <w:gridSpan w:val="5"/>
          </w:tcPr>
          <w:p w14:paraId="157898CE" w14:textId="77777777" w:rsidR="00652AE7" w:rsidRDefault="00652AE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clinic_trial%}</w:t>
            </w:r>
          </w:p>
        </w:tc>
      </w:tr>
      <w:tr w:rsidR="00652AE7" w14:paraId="7E32BF86" w14:textId="77777777" w:rsidTr="001947B6">
        <w:trPr>
          <w:trHeight w:val="397"/>
        </w:trPr>
        <w:tc>
          <w:tcPr>
            <w:tcW w:w="1276" w:type="dxa"/>
          </w:tcPr>
          <w:p w14:paraId="40B08C02" w14:textId="77777777" w:rsidR="00652AE7" w:rsidRDefault="00652AE7" w:rsidP="001947B6">
            <w:pPr>
              <w:pStyle w:val="aa"/>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{{a.gene_symbol}}</w:t>
            </w:r>
          </w:p>
        </w:tc>
        <w:tc>
          <w:tcPr>
            <w:tcW w:w="1843" w:type="dxa"/>
          </w:tcPr>
          <w:p w14:paraId="4FF7EEA2" w14:textId="77777777" w:rsidR="00652AE7" w:rsidRDefault="00652AE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{{a.clinicaltrial_number}}</w:t>
            </w:r>
          </w:p>
        </w:tc>
        <w:tc>
          <w:tcPr>
            <w:tcW w:w="3827" w:type="dxa"/>
          </w:tcPr>
          <w:p w14:paraId="758AA8BF" w14:textId="77777777" w:rsidR="00652AE7" w:rsidRDefault="00652AE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{a.study_title}}</w:t>
            </w:r>
          </w:p>
        </w:tc>
        <w:tc>
          <w:tcPr>
            <w:tcW w:w="1985" w:type="dxa"/>
          </w:tcPr>
          <w:p w14:paraId="637896CE" w14:textId="77777777" w:rsidR="00652AE7" w:rsidRDefault="00652AE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for b in a.interventions%}</w:t>
            </w:r>
          </w:p>
          <w:p w14:paraId="243E3A93" w14:textId="77777777" w:rsidR="00652AE7" w:rsidRDefault="00652AE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0259D5CC" w14:textId="77777777" w:rsidR="00652AE7" w:rsidRDefault="00652AE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tc>
        <w:tc>
          <w:tcPr>
            <w:tcW w:w="1401" w:type="dxa"/>
          </w:tcPr>
          <w:p w14:paraId="4B6BB605" w14:textId="77777777" w:rsidR="00652AE7" w:rsidRDefault="00652AE7" w:rsidP="001947B6">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{{a.phase}}</w:t>
            </w:r>
          </w:p>
        </w:tc>
      </w:tr>
      <w:tr w:rsidR="00652AE7" w14:paraId="69E9AEBF" w14:textId="77777777" w:rsidTr="001947B6">
        <w:trPr>
          <w:trHeight w:val="397"/>
        </w:trPr>
        <w:tc>
          <w:tcPr>
            <w:tcW w:w="10332" w:type="dxa"/>
            <w:gridSpan w:val="5"/>
          </w:tcPr>
          <w:p w14:paraId="7BEA6320" w14:textId="77777777" w:rsidR="00652AE7" w:rsidRDefault="00652AE7" w:rsidP="001947B6">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652AE7" w14:paraId="21AD0E81" w14:textId="77777777" w:rsidTr="001947B6">
        <w:trPr>
          <w:trHeight w:val="397"/>
        </w:trPr>
        <w:tc>
          <w:tcPr>
            <w:tcW w:w="10332" w:type="dxa"/>
            <w:gridSpan w:val="5"/>
          </w:tcPr>
          <w:p w14:paraId="44E1B36C" w14:textId="77777777" w:rsidR="00652AE7" w:rsidRDefault="00652AE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652AE7" w14:paraId="77F446DB" w14:textId="77777777" w:rsidTr="001947B6">
        <w:trPr>
          <w:trHeight w:val="397"/>
        </w:trPr>
        <w:tc>
          <w:tcPr>
            <w:tcW w:w="1276" w:type="dxa"/>
          </w:tcPr>
          <w:p w14:paraId="07121D4B" w14:textId="77777777" w:rsidR="00652AE7" w:rsidRDefault="00652AE7" w:rsidP="001947B6">
            <w:pPr>
              <w:pStyle w:val="aa"/>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
        </w:tc>
        <w:tc>
          <w:tcPr>
            <w:tcW w:w="1843" w:type="dxa"/>
          </w:tcPr>
          <w:p w14:paraId="5CFA8316" w14:textId="77777777" w:rsidR="00652AE7" w:rsidRDefault="00652AE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1183CFB7" w14:textId="77777777" w:rsidR="00652AE7" w:rsidRDefault="00652AE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08C46877" w14:textId="77777777" w:rsidR="00652AE7" w:rsidRDefault="00652AE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71E84D8E" w14:textId="77777777" w:rsidR="00652AE7" w:rsidRDefault="00652AE7" w:rsidP="001947B6">
            <w:pPr>
              <w:pStyle w:val="aa"/>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652AE7" w14:paraId="056E0EB3" w14:textId="77777777" w:rsidTr="001947B6">
        <w:trPr>
          <w:trHeight w:val="397"/>
        </w:trPr>
        <w:tc>
          <w:tcPr>
            <w:tcW w:w="10332" w:type="dxa"/>
            <w:gridSpan w:val="5"/>
          </w:tcPr>
          <w:p w14:paraId="714F2C94" w14:textId="77777777" w:rsidR="00652AE7" w:rsidRDefault="00652AE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AFABD50" w14:textId="77777777" w:rsidR="001B055F" w:rsidRPr="001B055F" w:rsidRDefault="001B055F" w:rsidP="001B055F">
      <w:pPr>
        <w:rPr>
          <w:rFonts w:ascii="思源黑体 CN Normal" w:eastAsia="思源黑体 CN Normal" w:hAnsi="思源黑体 CN Normal" w:cs="Times New Roman"/>
          <w:sz w:val="16"/>
          <w:szCs w:val="16"/>
        </w:rPr>
      </w:pPr>
    </w:p>
    <w:p w14:paraId="503D6779"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5EB77CC0" w14:textId="77777777" w:rsidR="001B055F" w:rsidRPr="001B055F" w:rsidRDefault="001B055F" w:rsidP="003C1ACE">
      <w:pPr>
        <w:numPr>
          <w:ilvl w:val="0"/>
          <w:numId w:val="10"/>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上述临床试验系根据受检者检测结果在ClinicalTrial（https://clinicaltrials.gov/）和药物临床试验登记与信息公示平台（http://www.chinadrugtrials.org.cn/）中检索而来，如需了解详细临床研究信息（入组条件、研究者信息、参加机构信息等）可根据上表中试验编号在上述网站中检索。</w:t>
      </w:r>
    </w:p>
    <w:p w14:paraId="00B8E748" w14:textId="77777777" w:rsidR="00652AE7" w:rsidRPr="00652AE7" w:rsidRDefault="00652AE7" w:rsidP="00652AE7">
      <w:pPr>
        <w:rPr>
          <w:rFonts w:ascii="思源黑体 CN Normal" w:eastAsia="思源黑体 CN Normal" w:hAnsi="思源黑体 CN Normal"/>
          <w:sz w:val="16"/>
          <w:szCs w:val="16"/>
        </w:rPr>
      </w:pPr>
      <w:r w:rsidRPr="00652AE7">
        <w:rPr>
          <w:rFonts w:ascii="思源黑体 CN Normal" w:eastAsia="思源黑体 CN Normal" w:hAnsi="思源黑体 CN Normal" w:hint="eastAsia"/>
          <w:sz w:val="16"/>
          <w:szCs w:val="16"/>
          <w:highlight w:val="yellow"/>
        </w:rPr>
        <w:t>{</w:t>
      </w:r>
      <w:r w:rsidRPr="00652AE7">
        <w:rPr>
          <w:rFonts w:ascii="思源黑体 CN Normal" w:eastAsia="思源黑体 CN Normal" w:hAnsi="思源黑体 CN Normal"/>
          <w:sz w:val="16"/>
          <w:szCs w:val="16"/>
          <w:highlight w:val="yellow"/>
        </w:rPr>
        <w:t>%p endif%}</w:t>
      </w:r>
    </w:p>
    <w:p w14:paraId="4039ABE4" w14:textId="7AB6FE94" w:rsidR="001B055F" w:rsidRDefault="001B055F" w:rsidP="001B055F">
      <w:pPr>
        <w:widowControl/>
        <w:jc w:val="left"/>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sz w:val="16"/>
          <w:szCs w:val="16"/>
        </w:rPr>
        <w:br w:type="page"/>
      </w:r>
    </w:p>
    <w:p w14:paraId="31D13C9B" w14:textId="77777777" w:rsidR="00BD468D" w:rsidRDefault="00BD468D" w:rsidP="00BD468D">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{%p if “健康” not in sample.tumor_names_cn%}</w:t>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B055F" w:rsidRPr="001B055F" w14:paraId="3401CE70" w14:textId="77777777" w:rsidTr="008F12F4">
        <w:tc>
          <w:tcPr>
            <w:tcW w:w="5166" w:type="dxa"/>
          </w:tcPr>
          <w:p w14:paraId="7F841102"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52896" behindDoc="1" locked="0" layoutInCell="1" allowOverlap="1" wp14:anchorId="53A3F910" wp14:editId="5496B134">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037A01B" id="流程图: 接点 10" o:spid="_x0000_s1026" type="#_x0000_t120" style="position:absolute;left:0;text-align:left;margin-left:216.6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 xml:space="preserve">5 </w:t>
            </w:r>
            <w:r w:rsidRPr="001B055F">
              <w:rPr>
                <w:rFonts w:ascii="思源黑体 CN Bold" w:eastAsia="思源黑体 CN Bold" w:hAnsi="思源黑体 CN Bold" w:cs="Times New Roman"/>
                <w:sz w:val="28"/>
                <w:szCs w:val="28"/>
              </w:rPr>
              <w:t xml:space="preserve"> </w:t>
            </w:r>
          </w:p>
        </w:tc>
        <w:tc>
          <w:tcPr>
            <w:tcW w:w="5166" w:type="dxa"/>
          </w:tcPr>
          <w:p w14:paraId="088D6900"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思源黑体 CN Bold" w:eastAsia="思源黑体 CN Bold" w:hAnsi="思源黑体 CN Bold" w:cs="Times New Roman" w:hint="eastAsia"/>
                <w:color w:val="1E7648"/>
                <w:sz w:val="28"/>
                <w:szCs w:val="28"/>
              </w:rPr>
              <w:t>检测质控</w:t>
            </w: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51872" behindDoc="1" locked="0" layoutInCell="1" allowOverlap="1" wp14:anchorId="3419024A" wp14:editId="3E79A806">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A371BF8" id="矩形: 圆角 12" o:spid="_x0000_s1026" style="position:absolute;left:0;text-align:left;margin-left:-5.7pt;margin-top:3.25pt;width:71.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p>
        </w:tc>
      </w:tr>
    </w:tbl>
    <w:p w14:paraId="3ED46C61" w14:textId="77777777" w:rsidR="00BD468D" w:rsidRDefault="00BD468D" w:rsidP="00BD468D">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else%}</w:t>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BD468D" w:rsidRPr="001B055F" w14:paraId="4CA56678" w14:textId="77777777" w:rsidTr="001947B6">
        <w:tc>
          <w:tcPr>
            <w:tcW w:w="5166" w:type="dxa"/>
          </w:tcPr>
          <w:p w14:paraId="3B946BD5" w14:textId="6494E865" w:rsidR="00BD468D" w:rsidRPr="001B055F" w:rsidRDefault="00BD468D" w:rsidP="001947B6">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65184" behindDoc="1" locked="0" layoutInCell="1" allowOverlap="1" wp14:anchorId="0058D4E7" wp14:editId="6AEC4415">
                      <wp:simplePos x="0" y="0"/>
                      <wp:positionH relativeFrom="column">
                        <wp:posOffset>2750820</wp:posOffset>
                      </wp:positionH>
                      <wp:positionV relativeFrom="paragraph">
                        <wp:posOffset>41275</wp:posOffset>
                      </wp:positionV>
                      <wp:extent cx="313055" cy="319405"/>
                      <wp:effectExtent l="38100" t="38100" r="68580" b="99695"/>
                      <wp:wrapNone/>
                      <wp:docPr id="1" name="流程图: 接点 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00AACAC" id="流程图: 接点 1" o:spid="_x0000_s1026" type="#_x0000_t120" style="position:absolute;left:0;text-align:left;margin-left:216.6pt;margin-top:3.25pt;width:24.65pt;height:25.15pt;z-index:-250551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" fillcolor="#1e7648" stroked="f" strokeweight="1pt">
                      <v:stroke joinstyle="miter"/>
                      <v:shadow on="t" color="windowText" opacity="26214f" origin="-.5,-.5" offset=".74836mm,.74836mm"/>
                    </v:shape>
                  </w:pict>
                </mc:Fallback>
              </mc:AlternateContent>
            </w:r>
            <w:r>
              <w:rPr>
                <w:rFonts w:ascii="思源黑体 CN Bold" w:eastAsia="思源黑体 CN Bold" w:hAnsi="思源黑体 CN Bold" w:cs="Times New Roman"/>
                <w:color w:val="FFFFFF"/>
                <w:sz w:val="28"/>
                <w:szCs w:val="28"/>
              </w:rPr>
              <w:t>3</w:t>
            </w:r>
            <w:r w:rsidRPr="001B055F">
              <w:rPr>
                <w:rFonts w:ascii="思源黑体 CN Bold" w:eastAsia="思源黑体 CN Bold" w:hAnsi="思源黑体 CN Bold" w:cs="Times New Roman"/>
                <w:color w:val="FFFFFF"/>
                <w:sz w:val="28"/>
                <w:szCs w:val="28"/>
              </w:rPr>
              <w:t xml:space="preserve"> </w:t>
            </w:r>
            <w:r w:rsidRPr="001B055F">
              <w:rPr>
                <w:rFonts w:ascii="思源黑体 CN Bold" w:eastAsia="思源黑体 CN Bold" w:hAnsi="思源黑体 CN Bold" w:cs="Times New Roman"/>
                <w:sz w:val="28"/>
                <w:szCs w:val="28"/>
              </w:rPr>
              <w:t xml:space="preserve"> </w:t>
            </w:r>
          </w:p>
        </w:tc>
        <w:tc>
          <w:tcPr>
            <w:tcW w:w="5166" w:type="dxa"/>
          </w:tcPr>
          <w:p w14:paraId="47F993BC" w14:textId="77777777" w:rsidR="00BD468D" w:rsidRPr="001B055F" w:rsidRDefault="00BD468D" w:rsidP="001947B6">
            <w:pPr>
              <w:jc w:val="left"/>
              <w:rPr>
                <w:rFonts w:ascii="思源黑体 CN Bold" w:eastAsia="思源黑体 CN Bold" w:hAnsi="思源黑体 CN Bold" w:cs="Times New Roman"/>
                <w:color w:val="1E7648"/>
                <w:sz w:val="28"/>
                <w:szCs w:val="28"/>
              </w:rPr>
            </w:pPr>
            <w:r w:rsidRPr="001B055F">
              <w:rPr>
                <w:rFonts w:ascii="思源黑体 CN Bold" w:eastAsia="思源黑体 CN Bold" w:hAnsi="思源黑体 CN Bold" w:cs="Times New Roman" w:hint="eastAsia"/>
                <w:color w:val="1E7648"/>
                <w:sz w:val="28"/>
                <w:szCs w:val="28"/>
              </w:rPr>
              <w:t>检测质控</w:t>
            </w: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64160" behindDoc="1" locked="0" layoutInCell="1" allowOverlap="1" wp14:anchorId="04FCD33E" wp14:editId="7240ABE4">
                      <wp:simplePos x="0" y="0"/>
                      <wp:positionH relativeFrom="margin">
                        <wp:posOffset>-72390</wp:posOffset>
                      </wp:positionH>
                      <wp:positionV relativeFrom="paragraph">
                        <wp:posOffset>41275</wp:posOffset>
                      </wp:positionV>
                      <wp:extent cx="905510" cy="321310"/>
                      <wp:effectExtent l="38100" t="38100" r="104140" b="97790"/>
                      <wp:wrapNone/>
                      <wp:docPr id="11" name="矩形: 圆角 1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0354021" id="矩形: 圆角 11" o:spid="_x0000_s1026" style="position:absolute;left:0;text-align:left;margin-left:-5.7pt;margin-top:3.25pt;width:71.3pt;height:25.3pt;z-index:-2505523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p>
        </w:tc>
      </w:tr>
    </w:tbl>
    <w:p w14:paraId="5680DEE5" w14:textId="77777777" w:rsidR="00BD468D" w:rsidRDefault="00BD468D" w:rsidP="00BD468D">
      <w:pPr>
        <w:rPr>
          <w:rFonts w:ascii="思源黑体 CN Normal" w:eastAsia="思源黑体 CN Normal" w:hAnsi="思源黑体 CN Normal"/>
          <w:sz w:val="16"/>
          <w:szCs w:val="16"/>
        </w:rPr>
      </w:pPr>
      <w:r w:rsidRPr="00D01527">
        <w:rPr>
          <w:rFonts w:ascii="思源黑体 CN Normal" w:eastAsia="思源黑体 CN Normal" w:hAnsi="思源黑体 CN Normal" w:hint="eastAsia"/>
          <w:sz w:val="16"/>
          <w:szCs w:val="16"/>
          <w:highlight w:val="yellow"/>
        </w:rPr>
        <w:t>{</w:t>
      </w:r>
      <w:r w:rsidRPr="00D01527">
        <w:rPr>
          <w:rFonts w:ascii="思源黑体 CN Normal" w:eastAsia="思源黑体 CN Normal" w:hAnsi="思源黑体 CN Normal"/>
          <w:sz w:val="16"/>
          <w:szCs w:val="16"/>
          <w:highlight w:val="yellow"/>
        </w:rPr>
        <w:t>%p endif%}</w:t>
      </w:r>
    </w:p>
    <w:p w14:paraId="0E0A080A" w14:textId="77777777" w:rsidR="00BD468D" w:rsidRPr="001B055F" w:rsidRDefault="00BD468D" w:rsidP="001B055F">
      <w:pPr>
        <w:rPr>
          <w:rFonts w:ascii="思源黑体 CN Normal" w:eastAsia="思源黑体 CN Normal" w:hAnsi="思源黑体 CN Normal" w:cs="Times New Roman"/>
          <w:sz w:val="16"/>
          <w:szCs w:val="16"/>
        </w:rPr>
      </w:pPr>
    </w:p>
    <w:tbl>
      <w:tblPr>
        <w:tblStyle w:val="a9"/>
        <w:tblW w:w="0" w:type="auto"/>
        <w:jc w:val="center"/>
        <w:tblLayout w:type="fixed"/>
        <w:tblLook w:val="04A0" w:firstRow="1" w:lastRow="0" w:firstColumn="1" w:lastColumn="0" w:noHBand="0" w:noVBand="1"/>
      </w:tblPr>
      <w:tblGrid>
        <w:gridCol w:w="1986"/>
        <w:gridCol w:w="3401"/>
        <w:gridCol w:w="2552"/>
        <w:gridCol w:w="2393"/>
      </w:tblGrid>
      <w:tr w:rsidR="00702157" w14:paraId="2B83526F" w14:textId="77777777" w:rsidTr="001947B6">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27BB4C53" w14:textId="77777777" w:rsidR="00702157" w:rsidRDefault="00702157"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76BCF49" w14:textId="77777777" w:rsidR="00702157" w:rsidRDefault="00702157"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DFC1A21" w14:textId="77777777" w:rsidR="00702157" w:rsidRDefault="00702157" w:rsidP="001947B6">
            <w:pPr>
              <w:pStyle w:val="aa"/>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质控标准</w:t>
            </w:r>
          </w:p>
        </w:tc>
      </w:tr>
      <w:tr w:rsidR="00702157" w14:paraId="2735C18B" w14:textId="77777777" w:rsidTr="001947B6">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7FE3C1F"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F555C43" w14:textId="77777777" w:rsidR="00702157" w:rsidRDefault="00702157" w:rsidP="001947B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8C13881" w14:textId="77777777" w:rsidR="00702157" w:rsidRDefault="00702157" w:rsidP="001947B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7A16F41"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702157" w14:paraId="27363F39" w14:textId="77777777" w:rsidTr="001947B6">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44EBC6C"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B9F6DA6" w14:textId="77777777" w:rsidR="00702157" w:rsidRDefault="00702157" w:rsidP="001947B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3E6127" w14:textId="77777777" w:rsidR="00702157" w:rsidRDefault="00702157" w:rsidP="001947B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220C15"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702157" w14:paraId="1AD51B3E" w14:textId="77777777" w:rsidTr="001947B6">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7242D05" w14:textId="77777777" w:rsidR="00702157" w:rsidRDefault="00702157" w:rsidP="001947B6">
            <w:pPr>
              <w:pStyle w:val="aa"/>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1E0054F" w14:textId="77777777" w:rsidR="00702157" w:rsidRDefault="00702157" w:rsidP="001947B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A38A880" w14:textId="77777777" w:rsidR="00702157" w:rsidRDefault="00702157" w:rsidP="001947B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A519A2"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702157" w14:paraId="6278640B" w14:textId="77777777" w:rsidTr="001947B6">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7C82E69F" w14:textId="77777777" w:rsidR="00702157" w:rsidRDefault="00702157" w:rsidP="001947B6">
            <w:pPr>
              <w:pStyle w:val="aa"/>
              <w:ind w:firstLineChars="0" w:firstLine="0"/>
              <w:jc w:val="center"/>
              <w:rPr>
                <w:rFonts w:ascii="思源黑体 CN Normal" w:eastAsia="思源黑体 CN Normal" w:hAnsi="思源黑体 CN Normal"/>
                <w:sz w:val="17"/>
                <w:szCs w:val="17"/>
              </w:rPr>
            </w:pPr>
            <w:bookmarkStart w:id="15"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4D65E71"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F1F87A"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3D661F2" w14:textId="77777777" w:rsidR="00702157" w:rsidRDefault="00702157" w:rsidP="001947B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702157" w14:paraId="2B241E15" w14:textId="77777777" w:rsidTr="001947B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FA2DFC0" w14:textId="77777777" w:rsidR="00702157" w:rsidRDefault="00702157" w:rsidP="001947B6">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6E95D9"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77A283"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7A25F04" w14:textId="77777777" w:rsidR="00702157" w:rsidRDefault="00702157" w:rsidP="001947B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702157" w14:paraId="61DE827F" w14:textId="77777777" w:rsidTr="001947B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3A2C866" w14:textId="77777777" w:rsidR="00702157" w:rsidRDefault="00702157" w:rsidP="001947B6">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6EEB072"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DF3D283"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DDFE846" w14:textId="77777777" w:rsidR="00702157" w:rsidRDefault="00702157" w:rsidP="001947B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702157" w14:paraId="21EDB7D0" w14:textId="77777777" w:rsidTr="001947B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0411D67" w14:textId="77777777" w:rsidR="00702157" w:rsidRDefault="00702157" w:rsidP="001947B6">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11B509" w14:textId="77777777" w:rsidR="00702157" w:rsidRDefault="00702157" w:rsidP="001947B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5AF216"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B060B56" w14:textId="77777777" w:rsidR="00702157" w:rsidRDefault="00702157" w:rsidP="001947B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702157" w14:paraId="69139AC7" w14:textId="77777777" w:rsidTr="001947B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7B16AAC" w14:textId="77777777" w:rsidR="00702157" w:rsidRDefault="00702157" w:rsidP="001947B6">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562699"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0137475"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675AD0" w14:textId="77777777" w:rsidR="00702157" w:rsidRDefault="00702157" w:rsidP="001947B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702157" w14:paraId="3CE4CC0D" w14:textId="77777777" w:rsidTr="001947B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025BB26" w14:textId="77777777" w:rsidR="00702157" w:rsidRDefault="00702157" w:rsidP="001947B6">
            <w:pPr>
              <w:pStyle w:val="aa"/>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28975ED"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7DC5C2"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189A51" w14:textId="77777777" w:rsidR="00702157" w:rsidRDefault="00702157" w:rsidP="001947B6">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15"/>
      <w:tr w:rsidR="00702157" w14:paraId="71DE690F" w14:textId="77777777" w:rsidTr="001947B6">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3074D229"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CAF34A8"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qc.dna_data_qc.cleandata_q30_num&gt;=0.75 and qc.dna_data_qc.depth_ssbc_num&gt;=100%}</w:t>
            </w:r>
          </w:p>
          <w:p w14:paraId="3883C8A1"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lib_quality_control.lib_dna_qc.library_qty %}</w:t>
            </w:r>
          </w:p>
          <w:p w14:paraId="32B499C9"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lib_quality_control.lib_dna_qc.library_qty|float &gt;=200%}合格{%else%}风险{%endif%}</w:t>
            </w:r>
          </w:p>
          <w:p w14:paraId="557C90EE"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else%}</w:t>
            </w:r>
          </w:p>
          <w:p w14:paraId="26D0DD4B"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（质控项有缺失，请补齐数据后自行评估）</w:t>
            </w:r>
          </w:p>
          <w:p w14:paraId="35C65020"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3FCB937"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15A216F"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59C190D7" w14:textId="77777777" w:rsidR="00702157" w:rsidRDefault="00702157" w:rsidP="001947B6">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63EC6C1" w14:textId="77777777" w:rsidR="001B055F" w:rsidRPr="003A364F" w:rsidRDefault="001B055F" w:rsidP="001B055F">
      <w:pPr>
        <w:rPr>
          <w:rFonts w:ascii="思源黑体 CN Normal" w:eastAsia="思源黑体 CN Normal" w:hAnsi="思源黑体 CN Normal" w:cs="Times New Roman"/>
          <w:sz w:val="16"/>
          <w:szCs w:val="16"/>
        </w:rPr>
      </w:pPr>
    </w:p>
    <w:p w14:paraId="415BB454" w14:textId="77777777" w:rsidR="001B055F" w:rsidRPr="001B055F" w:rsidRDefault="001B055F" w:rsidP="001B055F">
      <w:p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注：</w:t>
      </w:r>
    </w:p>
    <w:p w14:paraId="1F431622" w14:textId="77777777" w:rsidR="003A364F" w:rsidRPr="003A364F" w:rsidRDefault="003A364F" w:rsidP="003C1ACE">
      <w:pPr>
        <w:numPr>
          <w:ilvl w:val="0"/>
          <w:numId w:val="3"/>
        </w:num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Times New Roman"/>
          <w:sz w:val="16"/>
          <w:szCs w:val="16"/>
        </w:rPr>
        <w:t>恶性肿瘤细胞占比：经HE染色评估，该样本中恶性肿瘤细胞占比</w:t>
      </w:r>
      <w:r w:rsidRPr="003A364F">
        <w:rPr>
          <w:rFonts w:ascii="思源黑体 CN Normal" w:eastAsia="思源黑体 CN Normal" w:hAnsi="思源黑体 CN Normal" w:cs="Times New Roman" w:hint="eastAsia"/>
          <w:sz w:val="16"/>
          <w:szCs w:val="16"/>
        </w:rPr>
        <w:t>，</w:t>
      </w:r>
      <w:r w:rsidRPr="003A364F">
        <w:rPr>
          <w:rFonts w:ascii="思源黑体 CN Normal" w:eastAsia="思源黑体 CN Normal" w:hAnsi="思源黑体 CN Normal" w:cs="Times New Roman"/>
          <w:sz w:val="16"/>
          <w:szCs w:val="16"/>
        </w:rPr>
        <w:t>仅送检样本类型包含石蜡玻片时可进行此项评估</w:t>
      </w:r>
      <w:r w:rsidRPr="003A364F">
        <w:rPr>
          <w:rFonts w:ascii="思源黑体 CN Normal" w:eastAsia="思源黑体 CN Normal" w:hAnsi="思源黑体 CN Normal" w:cs="Times New Roman" w:hint="eastAsia"/>
          <w:sz w:val="16"/>
          <w:szCs w:val="16"/>
        </w:rPr>
        <w:t>；如果检测样本的</w:t>
      </w:r>
      <w:r w:rsidRPr="003A364F">
        <w:rPr>
          <w:rFonts w:ascii="思源黑体 CN Normal" w:eastAsia="思源黑体 CN Normal" w:hAnsi="思源黑体 CN Normal" w:cs="Times New Roman"/>
          <w:sz w:val="16"/>
          <w:szCs w:val="16"/>
        </w:rPr>
        <w:t>恶性肿瘤细胞占比</w:t>
      </w:r>
      <w:r w:rsidRPr="003A364F">
        <w:rPr>
          <w:rFonts w:ascii="思源黑体 CN Normal" w:eastAsia="思源黑体 CN Normal" w:hAnsi="思源黑体 CN Normal" w:cs="Times New Roman" w:hint="eastAsia"/>
          <w:sz w:val="16"/>
          <w:szCs w:val="16"/>
        </w:rPr>
        <w:t>低于</w:t>
      </w:r>
      <w:r w:rsidRPr="003A364F">
        <w:rPr>
          <w:rFonts w:ascii="思源黑体 CN Normal" w:eastAsia="思源黑体 CN Normal" w:hAnsi="思源黑体 CN Normal" w:cs="Times New Roman"/>
          <w:sz w:val="16"/>
          <w:szCs w:val="16"/>
        </w:rPr>
        <w:t>20%，可能影响HRR检测结果的准确性。</w:t>
      </w:r>
    </w:p>
    <w:p w14:paraId="6BB4CD46" w14:textId="77777777" w:rsidR="003A364F" w:rsidRPr="003A364F" w:rsidRDefault="003A364F" w:rsidP="003C1ACE">
      <w:pPr>
        <w:numPr>
          <w:ilvl w:val="0"/>
          <w:numId w:val="3"/>
        </w:num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Times New Roman"/>
          <w:sz w:val="16"/>
          <w:szCs w:val="16"/>
        </w:rPr>
        <w:t>DNA总量：送检样本提取的DNA总量</w:t>
      </w:r>
      <w:r w:rsidRPr="003A364F">
        <w:rPr>
          <w:rFonts w:ascii="思源黑体 CN Normal" w:eastAsia="思源黑体 CN Normal" w:hAnsi="思源黑体 CN Normal" w:cs="Times New Roman" w:hint="eastAsia"/>
          <w:sz w:val="16"/>
          <w:szCs w:val="16"/>
        </w:rPr>
        <w:t>；</w:t>
      </w:r>
    </w:p>
    <w:p w14:paraId="1233D5BE" w14:textId="77777777" w:rsidR="003A364F" w:rsidRPr="003A364F" w:rsidRDefault="003A364F" w:rsidP="003C1ACE">
      <w:pPr>
        <w:numPr>
          <w:ilvl w:val="0"/>
          <w:numId w:val="3"/>
        </w:num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Times New Roman" w:hint="eastAsia"/>
          <w:sz w:val="16"/>
          <w:szCs w:val="16"/>
        </w:rPr>
        <w:t>文库总量：文库构建结束后的总量；</w:t>
      </w:r>
    </w:p>
    <w:p w14:paraId="699B8F4C" w14:textId="77777777" w:rsidR="003A364F" w:rsidRPr="003A364F" w:rsidRDefault="003A364F" w:rsidP="003C1ACE">
      <w:pPr>
        <w:numPr>
          <w:ilvl w:val="0"/>
          <w:numId w:val="3"/>
        </w:num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Times New Roman" w:hint="eastAsia"/>
          <w:sz w:val="16"/>
          <w:szCs w:val="16"/>
        </w:rPr>
        <w:t>Q30：碱基质量Q</w:t>
      </w:r>
      <w:r w:rsidRPr="003A364F">
        <w:rPr>
          <w:rFonts w:ascii="思源黑体 CN Normal" w:eastAsia="思源黑体 CN Normal" w:hAnsi="思源黑体 CN Normal" w:cs="Times New Roman"/>
          <w:sz w:val="16"/>
          <w:szCs w:val="16"/>
        </w:rPr>
        <w:t>30占比，</w:t>
      </w:r>
      <w:r w:rsidRPr="003A364F">
        <w:rPr>
          <w:rFonts w:ascii="思源黑体 CN Normal" w:eastAsia="思源黑体 CN Normal" w:hAnsi="思源黑体 CN Normal" w:cs="Times New Roman" w:hint="eastAsia"/>
          <w:sz w:val="16"/>
          <w:szCs w:val="16"/>
        </w:rPr>
        <w:t>测序的准确率高于99.9%的碱基的比例；</w:t>
      </w:r>
    </w:p>
    <w:p w14:paraId="0FD53612" w14:textId="77777777" w:rsidR="003A364F" w:rsidRPr="003A364F" w:rsidRDefault="003A364F" w:rsidP="003C1ACE">
      <w:pPr>
        <w:numPr>
          <w:ilvl w:val="0"/>
          <w:numId w:val="3"/>
        </w:num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Times New Roman" w:hint="eastAsia"/>
          <w:sz w:val="16"/>
          <w:szCs w:val="16"/>
        </w:rPr>
        <w:t>比对率：序列回帖比率，可以比对至参考序列上的reads的比例；</w:t>
      </w:r>
    </w:p>
    <w:p w14:paraId="018813C1" w14:textId="77777777" w:rsidR="003A364F" w:rsidRPr="003A364F" w:rsidRDefault="003A364F" w:rsidP="003C1ACE">
      <w:pPr>
        <w:numPr>
          <w:ilvl w:val="0"/>
          <w:numId w:val="3"/>
        </w:num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Times New Roman" w:hint="eastAsia"/>
          <w:sz w:val="16"/>
          <w:szCs w:val="16"/>
        </w:rPr>
        <w:t>覆盖度：检测到的区域占目标区域的比例；</w:t>
      </w:r>
    </w:p>
    <w:p w14:paraId="5C6A83F7" w14:textId="77777777" w:rsidR="003A364F" w:rsidRPr="003A364F" w:rsidRDefault="003A364F" w:rsidP="003C1ACE">
      <w:pPr>
        <w:numPr>
          <w:ilvl w:val="0"/>
          <w:numId w:val="3"/>
        </w:num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Times New Roman" w:hint="eastAsia"/>
          <w:sz w:val="16"/>
          <w:szCs w:val="16"/>
        </w:rPr>
        <w:t>均一性：测序深度超过20％的平均深度的位点的比例；</w:t>
      </w:r>
    </w:p>
    <w:p w14:paraId="7D55850D" w14:textId="77777777" w:rsidR="003A364F" w:rsidRPr="003A364F" w:rsidRDefault="003A364F" w:rsidP="003C1ACE">
      <w:pPr>
        <w:numPr>
          <w:ilvl w:val="0"/>
          <w:numId w:val="3"/>
        </w:num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Times New Roman" w:hint="eastAsia"/>
          <w:sz w:val="16"/>
          <w:szCs w:val="16"/>
        </w:rPr>
        <w:t>平均测序深度：目标区域内每个碱基的平均深度；</w:t>
      </w:r>
    </w:p>
    <w:p w14:paraId="54DE45B9" w14:textId="77777777" w:rsidR="003A364F" w:rsidRPr="003A364F" w:rsidRDefault="003A364F" w:rsidP="003C1ACE">
      <w:pPr>
        <w:numPr>
          <w:ilvl w:val="0"/>
          <w:numId w:val="3"/>
        </w:num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思源黑体 CN Light" w:hint="eastAsia"/>
          <w:kern w:val="0"/>
          <w:sz w:val="17"/>
          <w:szCs w:val="17"/>
          <w:lang w:bidi="ar"/>
        </w:rPr>
        <w:t>平均有效深度</w:t>
      </w:r>
      <w:r w:rsidRPr="003A364F">
        <w:rPr>
          <w:rFonts w:ascii="思源黑体 CN Normal" w:eastAsia="思源黑体 CN Normal" w:hAnsi="思源黑体 CN Normal" w:cs="Times New Roman" w:hint="eastAsia"/>
          <w:sz w:val="16"/>
          <w:szCs w:val="16"/>
        </w:rPr>
        <w:t>：通过分子标签校正后的平均测序深度；</w:t>
      </w:r>
    </w:p>
    <w:p w14:paraId="6E25A9BD" w14:textId="77777777" w:rsidR="003A364F" w:rsidRPr="003A364F" w:rsidRDefault="003A364F" w:rsidP="003C1ACE">
      <w:pPr>
        <w:numPr>
          <w:ilvl w:val="0"/>
          <w:numId w:val="3"/>
        </w:numPr>
        <w:rPr>
          <w:rFonts w:ascii="思源黑体 CN Normal" w:eastAsia="思源黑体 CN Normal" w:hAnsi="思源黑体 CN Normal" w:cs="Times New Roman"/>
          <w:sz w:val="16"/>
          <w:szCs w:val="16"/>
        </w:rPr>
      </w:pPr>
      <w:r w:rsidRPr="003A364F">
        <w:rPr>
          <w:rFonts w:ascii="思源黑体 CN Normal" w:eastAsia="思源黑体 CN Normal" w:hAnsi="思源黑体 CN Normal" w:cs="Times New Roman" w:hint="eastAsia"/>
          <w:sz w:val="16"/>
          <w:szCs w:val="16"/>
        </w:rPr>
        <w:t>总体质量评估：依据病理（如适用）、DNA质量、测序质量（</w:t>
      </w:r>
      <w:r w:rsidRPr="003A364F">
        <w:rPr>
          <w:rFonts w:ascii="思源黑体 CN Normal" w:eastAsia="思源黑体 CN Normal" w:hAnsi="思源黑体 CN Normal" w:cs="Times New Roman"/>
          <w:sz w:val="16"/>
          <w:szCs w:val="16"/>
        </w:rPr>
        <w:t>Q30、平均有效深度）</w:t>
      </w:r>
      <w:r w:rsidRPr="003A364F">
        <w:rPr>
          <w:rFonts w:ascii="思源黑体 CN Normal" w:eastAsia="思源黑体 CN Normal" w:hAnsi="思源黑体 CN Normal" w:cs="Times New Roman" w:hint="eastAsia"/>
          <w:sz w:val="16"/>
          <w:szCs w:val="16"/>
        </w:rPr>
        <w:t>进行综合评估，判断质控是否合格。</w:t>
      </w:r>
    </w:p>
    <w:p w14:paraId="290A2040" w14:textId="77777777" w:rsidR="001B055F" w:rsidRPr="003A364F" w:rsidRDefault="001B055F" w:rsidP="001B055F">
      <w:pPr>
        <w:rPr>
          <w:rFonts w:ascii="思源黑体 CN Normal" w:eastAsia="思源黑体 CN Normal" w:hAnsi="思源黑体 CN Normal" w:cs="Times New Roman"/>
          <w:sz w:val="16"/>
          <w:szCs w:val="16"/>
        </w:rPr>
      </w:pPr>
    </w:p>
    <w:p w14:paraId="048407E0" w14:textId="77777777" w:rsidR="001B055F" w:rsidRPr="001B055F" w:rsidRDefault="001B055F" w:rsidP="001B055F">
      <w:pPr>
        <w:rPr>
          <w:rFonts w:ascii="思源黑体 CN Normal" w:eastAsia="思源黑体 CN Normal" w:hAnsi="思源黑体 CN Normal" w:cs="Times New Roman"/>
          <w:sz w:val="16"/>
          <w:szCs w:val="16"/>
        </w:rPr>
      </w:pPr>
    </w:p>
    <w:p w14:paraId="582EE0EF" w14:textId="77777777" w:rsidR="001B055F" w:rsidRPr="001B055F" w:rsidRDefault="001B055F" w:rsidP="001B055F">
      <w:pPr>
        <w:rPr>
          <w:rFonts w:ascii="思源黑体 CN Normal" w:eastAsia="思源黑体 CN Normal" w:hAnsi="思源黑体 CN Normal" w:cs="Times New Roman"/>
          <w:sz w:val="16"/>
          <w:szCs w:val="16"/>
        </w:rPr>
      </w:pPr>
    </w:p>
    <w:p w14:paraId="19781262" w14:textId="77777777" w:rsidR="001B055F" w:rsidRPr="001B055F" w:rsidRDefault="001B055F" w:rsidP="001B055F">
      <w:pPr>
        <w:rPr>
          <w:rFonts w:ascii="思源黑体 CN Normal" w:eastAsia="思源黑体 CN Normal" w:hAnsi="思源黑体 CN Normal" w:cs="Times New Roman"/>
          <w:sz w:val="16"/>
          <w:szCs w:val="16"/>
        </w:rPr>
      </w:pPr>
    </w:p>
    <w:p w14:paraId="2E66001C" w14:textId="77777777" w:rsidR="001B055F" w:rsidRPr="001B055F" w:rsidRDefault="001B055F" w:rsidP="001B055F">
      <w:pPr>
        <w:rPr>
          <w:rFonts w:ascii="思源黑体 CN Normal" w:eastAsia="思源黑体 CN Normal" w:hAnsi="思源黑体 CN Normal" w:cs="Times New Roman"/>
          <w:sz w:val="16"/>
          <w:szCs w:val="16"/>
        </w:rPr>
      </w:pPr>
    </w:p>
    <w:p w14:paraId="1A1F0917" w14:textId="77777777" w:rsidR="001B055F" w:rsidRPr="001B055F" w:rsidRDefault="001B055F" w:rsidP="001B055F">
      <w:pPr>
        <w:rPr>
          <w:rFonts w:ascii="思源黑体 CN Normal" w:eastAsia="思源黑体 CN Normal" w:hAnsi="思源黑体 CN Normal" w:cs="Times New Roman"/>
          <w:sz w:val="16"/>
          <w:szCs w:val="16"/>
        </w:rPr>
      </w:pPr>
    </w:p>
    <w:p w14:paraId="33AC85CE" w14:textId="77777777" w:rsidR="001B055F" w:rsidRPr="001B055F" w:rsidRDefault="001B055F" w:rsidP="001B055F">
      <w:pPr>
        <w:rPr>
          <w:rFonts w:ascii="思源黑体 CN Normal" w:eastAsia="思源黑体 CN Normal" w:hAnsi="思源黑体 CN Normal" w:cs="Times New Roman"/>
          <w:sz w:val="16"/>
          <w:szCs w:val="16"/>
        </w:rPr>
      </w:pPr>
    </w:p>
    <w:p w14:paraId="7C96107D" w14:textId="77777777" w:rsidR="001B055F" w:rsidRPr="001B055F" w:rsidRDefault="001B055F" w:rsidP="001B055F">
      <w:pPr>
        <w:rPr>
          <w:rFonts w:ascii="思源黑体 CN Normal" w:eastAsia="思源黑体 CN Normal" w:hAnsi="思源黑体 CN Normal" w:cs="Times New Roman"/>
          <w:sz w:val="16"/>
          <w:szCs w:val="16"/>
        </w:rPr>
      </w:pPr>
    </w:p>
    <w:p w14:paraId="240397C1" w14:textId="77777777" w:rsidR="001B055F" w:rsidRPr="001B055F" w:rsidRDefault="001B055F" w:rsidP="001B055F">
      <w:pPr>
        <w:rPr>
          <w:rFonts w:ascii="思源黑体 CN Normal" w:eastAsia="思源黑体 CN Normal" w:hAnsi="思源黑体 CN Normal" w:cs="Times New Roman"/>
          <w:sz w:val="16"/>
          <w:szCs w:val="16"/>
        </w:rPr>
      </w:pPr>
    </w:p>
    <w:p w14:paraId="38E182D5" w14:textId="77777777" w:rsidR="001B055F" w:rsidRPr="001B055F" w:rsidRDefault="001B055F" w:rsidP="001B055F">
      <w:pPr>
        <w:rPr>
          <w:rFonts w:ascii="思源黑体 CN Normal" w:eastAsia="思源黑体 CN Normal" w:hAnsi="思源黑体 CN Normal" w:cs="Times New Roman"/>
          <w:sz w:val="16"/>
          <w:szCs w:val="16"/>
        </w:rPr>
      </w:pPr>
    </w:p>
    <w:p w14:paraId="3E64F64D" w14:textId="2FE404F3" w:rsidR="001B055F" w:rsidRDefault="001B055F" w:rsidP="001B055F">
      <w:pPr>
        <w:widowControl/>
        <w:jc w:val="left"/>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思源黑体 CN Normal" w:hint="eastAsia"/>
          <w:b/>
          <w:noProof/>
          <w:color w:val="FFFFFF"/>
          <w:sz w:val="22"/>
          <w:szCs w:val="21"/>
        </w:rPr>
        <mc:AlternateContent>
          <mc:Choice Requires="wps">
            <w:drawing>
              <wp:inline distT="0" distB="0" distL="0" distR="0" wp14:anchorId="5C2FD189" wp14:editId="31864911">
                <wp:extent cx="6602095" cy="422910"/>
                <wp:effectExtent l="0" t="0" r="27305" b="15240"/>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w="12700" cap="flat" cmpd="sng" algn="ctr">
                          <a:solidFill>
                            <a:srgbClr val="ECEBEB"/>
                          </a:solidFill>
                          <a:prstDash val="solid"/>
                          <a:miter lim="800000"/>
                        </a:ln>
                        <a:effectLst/>
                      </wps:spPr>
                      <wps:txbx>
                        <w:txbxContent>
                          <w:p w14:paraId="51B72015" w14:textId="77777777" w:rsidR="001B055F" w:rsidRPr="001B055F" w:rsidRDefault="001B055F" w:rsidP="001B055F">
                            <w:pPr>
                              <w:snapToGrid w:val="0"/>
                              <w:ind w:firstLineChars="100" w:firstLine="240"/>
                              <w:contextualSpacing/>
                              <w:jc w:val="left"/>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pP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检测人</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复核人</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审批人</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5C2FD189"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" fillcolor="#ecebeb" strokecolor="#ecebeb" strokeweight="1pt">
                <v:stroke joinstyle="miter"/>
                <v:textbox>
                  <w:txbxContent>
                    <w:p w14:paraId="51B72015" w14:textId="77777777" w:rsidR="001B055F" w:rsidRPr="001B055F" w:rsidRDefault="001B055F" w:rsidP="001B055F">
                      <w:pPr>
                        <w:snapToGrid w:val="0"/>
                        <w:ind w:firstLineChars="100" w:firstLine="240"/>
                        <w:contextualSpacing/>
                        <w:jc w:val="left"/>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pP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检测人</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复核人</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 xml:space="preserve">  </w:t>
                      </w:r>
                      <w:r w:rsidRPr="001B055F">
                        <w:rPr>
                          <w:rFonts w:ascii="思源黑体 CN Regular" w:eastAsia="思源黑体 CN Regular" w:hAnsi="思源黑体 CN Regular" w:hint="eastAsia"/>
                          <w:color w:val="000000"/>
                          <w:sz w:val="24"/>
                          <w14:shadow w14:blurRad="38100" w14:dist="19050" w14:dir="2700000" w14:sx="100000" w14:sy="100000" w14:kx="0" w14:ky="0" w14:algn="tl">
                            <w14:srgbClr w14:val="000000">
                              <w14:alpha w14:val="60000"/>
                            </w14:srgbClr>
                          </w14:shadow>
                        </w:rPr>
                        <w:t xml:space="preserve">         审批人</w:t>
                      </w:r>
                      <w:r w:rsidRPr="001B055F">
                        <w:rPr>
                          <w:rFonts w:ascii="思源黑体 CN Regular" w:eastAsia="思源黑体 CN Regular" w:hAnsi="思源黑体 CN Regular"/>
                          <w:color w:val="000000"/>
                          <w:sz w:val="24"/>
                          <w14:shadow w14:blurRad="38100" w14:dist="19050" w14:dir="2700000" w14:sx="100000" w14:sy="100000" w14:kx="0" w14:ky="0" w14:algn="tl">
                            <w14:srgbClr w14:val="000000">
                              <w14:alpha w14:val="60000"/>
                            </w14:srgbClr>
                          </w14:shadow>
                        </w:rPr>
                        <w:t>：</w:t>
                      </w:r>
                    </w:p>
                  </w:txbxContent>
                </v:textbox>
                <w10:anchorlock/>
              </v:roundrect>
            </w:pict>
          </mc:Fallback>
        </mc:AlternateContent>
      </w:r>
      <w:r w:rsidRPr="001B055F">
        <w:rPr>
          <w:rFonts w:ascii="思源黑体 CN Normal" w:eastAsia="思源黑体 CN Normal" w:hAnsi="思源黑体 CN Normal" w:cs="Times New Roman"/>
          <w:sz w:val="16"/>
          <w:szCs w:val="16"/>
        </w:rPr>
        <w:br w:type="page"/>
      </w:r>
    </w:p>
    <w:p w14:paraId="0E500A50" w14:textId="77777777" w:rsidR="00702157" w:rsidRDefault="00702157" w:rsidP="00702157">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{%p if “健康” not in sample.tumor_names_cn%}</w:t>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B055F" w:rsidRPr="001B055F" w14:paraId="6838AF90" w14:textId="77777777" w:rsidTr="008F12F4">
        <w:tc>
          <w:tcPr>
            <w:tcW w:w="5166" w:type="dxa"/>
          </w:tcPr>
          <w:p w14:paraId="4249C868"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54944" behindDoc="1" locked="0" layoutInCell="1" allowOverlap="1" wp14:anchorId="07ADD1EB" wp14:editId="325AD573">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A412F7E" id="流程图: 接点 14" o:spid="_x0000_s1026" type="#_x0000_t120" style="position:absolute;left:0;text-align:left;margin-left:216.6pt;margin-top:3.25pt;width:24.65pt;height:25.15pt;z-index:-250561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 xml:space="preserve">6 </w:t>
            </w:r>
            <w:r w:rsidRPr="001B055F">
              <w:rPr>
                <w:rFonts w:ascii="思源黑体 CN Bold" w:eastAsia="思源黑体 CN Bold" w:hAnsi="思源黑体 CN Bold" w:cs="Times New Roman"/>
                <w:sz w:val="28"/>
                <w:szCs w:val="28"/>
              </w:rPr>
              <w:t xml:space="preserve"> </w:t>
            </w:r>
          </w:p>
        </w:tc>
        <w:tc>
          <w:tcPr>
            <w:tcW w:w="5166" w:type="dxa"/>
          </w:tcPr>
          <w:p w14:paraId="239A0EDB"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思源黑体 CN Bold" w:eastAsia="思源黑体 CN Bold" w:hAnsi="思源黑体 CN Bold" w:cs="Times New Roman" w:hint="eastAsia"/>
                <w:color w:val="1E7648"/>
                <w:sz w:val="28"/>
                <w:szCs w:val="28"/>
              </w:rPr>
              <w:t>产品声明</w:t>
            </w: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53920" behindDoc="1" locked="0" layoutInCell="1" allowOverlap="1" wp14:anchorId="61BB75A4" wp14:editId="6F9CFEC0">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6AE14361" id="矩形: 圆角 15" o:spid="_x0000_s1026" style="position:absolute;left:0;text-align:left;margin-left:-5.7pt;margin-top:3.25pt;width:71.3pt;height:25.3pt;z-index:-2505625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p>
        </w:tc>
      </w:tr>
    </w:tbl>
    <w:p w14:paraId="3D027424" w14:textId="77777777" w:rsidR="00702157" w:rsidRPr="006615EF" w:rsidRDefault="00702157" w:rsidP="00702157">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else%}</w:t>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02157" w:rsidRPr="001B055F" w14:paraId="3D0EB926" w14:textId="77777777" w:rsidTr="001947B6">
        <w:tc>
          <w:tcPr>
            <w:tcW w:w="5166" w:type="dxa"/>
          </w:tcPr>
          <w:p w14:paraId="2F1668BF" w14:textId="6B64D33A" w:rsidR="00702157" w:rsidRPr="001B055F" w:rsidRDefault="00702157" w:rsidP="001947B6">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68256" behindDoc="1" locked="0" layoutInCell="1" allowOverlap="1" wp14:anchorId="78E1ADD5" wp14:editId="04D6CC14">
                      <wp:simplePos x="0" y="0"/>
                      <wp:positionH relativeFrom="column">
                        <wp:posOffset>2750820</wp:posOffset>
                      </wp:positionH>
                      <wp:positionV relativeFrom="paragraph">
                        <wp:posOffset>41275</wp:posOffset>
                      </wp:positionV>
                      <wp:extent cx="313055" cy="319405"/>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0D1C7B67" id="流程图: 接点 19" o:spid="_x0000_s1026" type="#_x0000_t120" style="position:absolute;left:0;text-align:left;margin-left:216.6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" fillcolor="#1e7648" stroked="f" strokeweight="1pt">
                      <v:stroke joinstyle="miter"/>
                      <v:shadow on="t" color="windowText" opacity="26214f" origin="-.5,-.5" offset=".74836mm,.74836mm"/>
                    </v:shape>
                  </w:pict>
                </mc:Fallback>
              </mc:AlternateContent>
            </w:r>
            <w:r>
              <w:rPr>
                <w:rFonts w:ascii="思源黑体 CN Bold" w:eastAsia="思源黑体 CN Bold" w:hAnsi="思源黑体 CN Bold" w:cs="Times New Roman"/>
                <w:color w:val="FFFFFF"/>
                <w:sz w:val="28"/>
                <w:szCs w:val="28"/>
              </w:rPr>
              <w:t>4</w:t>
            </w:r>
            <w:r w:rsidRPr="001B055F">
              <w:rPr>
                <w:rFonts w:ascii="思源黑体 CN Bold" w:eastAsia="思源黑体 CN Bold" w:hAnsi="思源黑体 CN Bold" w:cs="Times New Roman"/>
                <w:color w:val="FFFFFF"/>
                <w:sz w:val="28"/>
                <w:szCs w:val="28"/>
              </w:rPr>
              <w:t xml:space="preserve"> </w:t>
            </w:r>
            <w:r w:rsidRPr="001B055F">
              <w:rPr>
                <w:rFonts w:ascii="思源黑体 CN Bold" w:eastAsia="思源黑体 CN Bold" w:hAnsi="思源黑体 CN Bold" w:cs="Times New Roman"/>
                <w:sz w:val="28"/>
                <w:szCs w:val="28"/>
              </w:rPr>
              <w:t xml:space="preserve"> </w:t>
            </w:r>
          </w:p>
        </w:tc>
        <w:tc>
          <w:tcPr>
            <w:tcW w:w="5166" w:type="dxa"/>
          </w:tcPr>
          <w:p w14:paraId="09BD450D" w14:textId="77777777" w:rsidR="00702157" w:rsidRPr="001B055F" w:rsidRDefault="00702157" w:rsidP="001947B6">
            <w:pPr>
              <w:jc w:val="left"/>
              <w:rPr>
                <w:rFonts w:ascii="思源黑体 CN Bold" w:eastAsia="思源黑体 CN Bold" w:hAnsi="思源黑体 CN Bold" w:cs="Times New Roman"/>
                <w:color w:val="1E7648"/>
                <w:sz w:val="28"/>
                <w:szCs w:val="28"/>
              </w:rPr>
            </w:pPr>
            <w:r w:rsidRPr="001B055F">
              <w:rPr>
                <w:rFonts w:ascii="思源黑体 CN Bold" w:eastAsia="思源黑体 CN Bold" w:hAnsi="思源黑体 CN Bold" w:cs="Times New Roman" w:hint="eastAsia"/>
                <w:color w:val="1E7648"/>
                <w:sz w:val="28"/>
                <w:szCs w:val="28"/>
              </w:rPr>
              <w:t>产品声明</w:t>
            </w: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67232" behindDoc="1" locked="0" layoutInCell="1" allowOverlap="1" wp14:anchorId="3F5FCCF2" wp14:editId="594623CC">
                      <wp:simplePos x="0" y="0"/>
                      <wp:positionH relativeFrom="margin">
                        <wp:posOffset>-72390</wp:posOffset>
                      </wp:positionH>
                      <wp:positionV relativeFrom="paragraph">
                        <wp:posOffset>41275</wp:posOffset>
                      </wp:positionV>
                      <wp:extent cx="905510" cy="321310"/>
                      <wp:effectExtent l="38100" t="38100" r="104140" b="97790"/>
                      <wp:wrapNone/>
                      <wp:docPr id="20" name="矩形: 圆角 2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8D57F49" id="矩形: 圆角 20"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p>
        </w:tc>
      </w:tr>
    </w:tbl>
    <w:p w14:paraId="080CFFF7" w14:textId="77777777" w:rsidR="00702157" w:rsidRPr="006615EF" w:rsidRDefault="00702157" w:rsidP="00702157">
      <w:pPr>
        <w:rPr>
          <w:rFonts w:ascii="思源黑体 CN Normal" w:eastAsia="思源黑体 CN Normal" w:hAnsi="思源黑体 CN Normal"/>
          <w:sz w:val="16"/>
          <w:szCs w:val="16"/>
          <w:highlight w:val="yellow"/>
        </w:rPr>
      </w:pPr>
      <w:r w:rsidRPr="006615EF">
        <w:rPr>
          <w:rFonts w:ascii="思源黑体 CN Normal" w:eastAsia="思源黑体 CN Normal" w:hAnsi="思源黑体 CN Normal" w:hint="eastAsia"/>
          <w:sz w:val="16"/>
          <w:szCs w:val="16"/>
          <w:highlight w:val="yellow"/>
        </w:rPr>
        <w:t>{</w:t>
      </w:r>
      <w:r w:rsidRPr="006615EF">
        <w:rPr>
          <w:rFonts w:ascii="思源黑体 CN Normal" w:eastAsia="思源黑体 CN Normal" w:hAnsi="思源黑体 CN Normal"/>
          <w:sz w:val="16"/>
          <w:szCs w:val="16"/>
          <w:highlight w:val="yellow"/>
        </w:rPr>
        <w:t>%p endif%}</w:t>
      </w:r>
    </w:p>
    <w:p w14:paraId="61B41681" w14:textId="7CAA26D8" w:rsidR="001B055F" w:rsidRPr="001B055F" w:rsidRDefault="00F03C4D" w:rsidP="001B055F">
      <w:pPr>
        <w:keepNext/>
        <w:keepLines/>
        <w:outlineLvl w:val="1"/>
        <w:rPr>
          <w:rFonts w:ascii="思源黑体 CN Bold" w:eastAsia="思源黑体 CN Bold" w:hAnsi="思源黑体 CN Bold" w:cs="Times New Roman"/>
          <w:b/>
          <w:bCs/>
          <w:color w:val="1E7648"/>
          <w:sz w:val="24"/>
          <w:szCs w:val="24"/>
        </w:rPr>
      </w:pPr>
      <w:r w:rsidRPr="00956092">
        <w:rPr>
          <w:rFonts w:ascii="思源黑体 CN Bold" w:eastAsia="思源黑体 CN Bold" w:hAnsi="思源黑体 CN Bold"/>
          <w:color w:val="1E7648"/>
          <w:sz w:val="24"/>
          <w:szCs w:val="24"/>
        </w:rPr>
        <w:t>{% if “健康” not in sample.tumor_names_cn%}</w:t>
      </w:r>
      <w:r>
        <w:rPr>
          <w:rFonts w:ascii="思源黑体 CN Bold" w:eastAsia="思源黑体 CN Bold" w:hAnsi="思源黑体 CN Bold"/>
          <w:color w:val="1E7648"/>
          <w:sz w:val="24"/>
          <w:szCs w:val="24"/>
        </w:rPr>
        <w:t>6{%else%}4{%endif%}</w:t>
      </w:r>
      <w:r w:rsidR="001B055F" w:rsidRPr="001B055F">
        <w:rPr>
          <w:rFonts w:ascii="思源黑体 CN Bold" w:eastAsia="思源黑体 CN Bold" w:hAnsi="思源黑体 CN Bold" w:cs="Times New Roman"/>
          <w:b/>
          <w:bCs/>
          <w:color w:val="1E7648"/>
          <w:sz w:val="24"/>
          <w:szCs w:val="24"/>
        </w:rPr>
        <w:t>.1 关于本产品</w:t>
      </w:r>
    </w:p>
    <w:p w14:paraId="7CCAD356" w14:textId="77777777" w:rsidR="003A364F" w:rsidRPr="003A364F" w:rsidRDefault="003A364F" w:rsidP="003A364F">
      <w:pPr>
        <w:spacing w:line="360" w:lineRule="exact"/>
        <w:ind w:firstLineChars="200" w:firstLine="360"/>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8"/>
          <w:szCs w:val="18"/>
        </w:rPr>
        <w:t>本报告仅针对本次送检样本，对全血提取的DNA进行检测，对与肿瘤诊断、治疗和/或预后密切相关的</w:t>
      </w:r>
      <w:r w:rsidRPr="003A364F">
        <w:rPr>
          <w:rFonts w:ascii="思源黑体 CN Normal" w:eastAsia="思源黑体 CN Normal" w:hAnsi="思源黑体 CN Normal" w:cs="Times New Roman"/>
          <w:sz w:val="18"/>
          <w:szCs w:val="18"/>
        </w:rPr>
        <w:t>32个基因的目标区域</w:t>
      </w:r>
      <w:r w:rsidRPr="003A364F">
        <w:rPr>
          <w:rFonts w:ascii="思源黑体 CN Normal" w:eastAsia="思源黑体 CN Normal" w:hAnsi="思源黑体 CN Normal" w:cs="Times New Roman" w:hint="eastAsia"/>
          <w:sz w:val="18"/>
          <w:szCs w:val="18"/>
        </w:rPr>
        <w:t>进行分析，对解读为致病性、疑似致病性、意义不明确的胚系变异检测结果进行详细解读，为临床实体瘤患者的临床诊断治疗提供辅助参考。同时还会对</w:t>
      </w:r>
      <w:r w:rsidRPr="003A364F">
        <w:rPr>
          <w:rFonts w:ascii="思源黑体 CN Normal" w:eastAsia="思源黑体 CN Normal" w:hAnsi="思源黑体 CN Normal" w:cs="Times New Roman"/>
          <w:sz w:val="18"/>
          <w:szCs w:val="18"/>
        </w:rPr>
        <w:t>化疗药物代谢相关酶类多态性位点的检测结果进行分析；也可为受检者</w:t>
      </w:r>
      <w:r w:rsidRPr="003A364F">
        <w:rPr>
          <w:rFonts w:ascii="思源黑体 CN Normal" w:eastAsia="思源黑体 CN Normal" w:hAnsi="思源黑体 CN Normal" w:cs="Times New Roman" w:hint="eastAsia"/>
          <w:sz w:val="18"/>
          <w:szCs w:val="18"/>
        </w:rPr>
        <w:t>预测相关疾病风险。</w:t>
      </w:r>
    </w:p>
    <w:p w14:paraId="0C1A7BC3" w14:textId="77777777" w:rsidR="003A364F" w:rsidRPr="003A364F" w:rsidRDefault="003A364F" w:rsidP="003A364F">
      <w:pPr>
        <w:spacing w:line="360" w:lineRule="exact"/>
        <w:ind w:firstLineChars="200" w:firstLine="360"/>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8"/>
          <w:szCs w:val="18"/>
        </w:rPr>
        <w:t>本报告对变异的解读遵循相关指南和规范。报告给出的这些变异信息（和无变异信息）可为临床医生的决策提供参考，受检者请在临床医生的指导下阅读本报告。</w:t>
      </w:r>
    </w:p>
    <w:p w14:paraId="6F0AA282" w14:textId="77777777" w:rsidR="003A364F" w:rsidRPr="003A364F" w:rsidRDefault="003A364F" w:rsidP="003A364F">
      <w:pPr>
        <w:spacing w:line="360" w:lineRule="exact"/>
        <w:ind w:firstLineChars="200" w:firstLine="360"/>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8"/>
          <w:szCs w:val="18"/>
        </w:rPr>
        <w:t>本报告中的基因变异和药物排名不分先后顺序，任何一个标志物变异和潜在有效或无效药物均不按照先后顺序排名。</w:t>
      </w:r>
    </w:p>
    <w:p w14:paraId="4B342672" w14:textId="060937B0" w:rsidR="001B055F" w:rsidRPr="001B055F" w:rsidRDefault="003A364F" w:rsidP="003A364F">
      <w:pPr>
        <w:spacing w:line="360" w:lineRule="exact"/>
        <w:ind w:firstLineChars="200" w:firstLine="360"/>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8"/>
          <w:szCs w:val="18"/>
        </w:rPr>
        <w:t>本报告不对任何患者承诺或保证会在某一药物治疗中有效，也不承诺在某一药物治疗中无效。</w:t>
      </w:r>
    </w:p>
    <w:p w14:paraId="2AB3C113" w14:textId="05E6E42A" w:rsidR="001B055F" w:rsidRPr="001B055F" w:rsidRDefault="00F03C4D" w:rsidP="001B055F">
      <w:pPr>
        <w:keepNext/>
        <w:keepLines/>
        <w:outlineLvl w:val="1"/>
        <w:rPr>
          <w:rFonts w:ascii="思源黑体 CN Bold" w:eastAsia="思源黑体 CN Bold" w:hAnsi="思源黑体 CN Bold" w:cs="Times New Roman"/>
          <w:b/>
          <w:bCs/>
          <w:color w:val="1E7648"/>
          <w:sz w:val="24"/>
          <w:szCs w:val="24"/>
        </w:rPr>
      </w:pPr>
      <w:r w:rsidRPr="00956092">
        <w:rPr>
          <w:rFonts w:ascii="思源黑体 CN Bold" w:eastAsia="思源黑体 CN Bold" w:hAnsi="思源黑体 CN Bold"/>
          <w:color w:val="1E7648"/>
          <w:sz w:val="24"/>
          <w:szCs w:val="24"/>
        </w:rPr>
        <w:t>{% if “健康” not in sample.tumor_names_cn%}</w:t>
      </w:r>
      <w:r>
        <w:rPr>
          <w:rFonts w:ascii="思源黑体 CN Bold" w:eastAsia="思源黑体 CN Bold" w:hAnsi="思源黑体 CN Bold"/>
          <w:color w:val="1E7648"/>
          <w:sz w:val="24"/>
          <w:szCs w:val="24"/>
        </w:rPr>
        <w:t>6{%else%}4{%endif%}</w:t>
      </w:r>
      <w:r w:rsidR="001B055F" w:rsidRPr="001B055F">
        <w:rPr>
          <w:rFonts w:ascii="思源黑体 CN Bold" w:eastAsia="思源黑体 CN Bold" w:hAnsi="思源黑体 CN Bold" w:cs="Times New Roman" w:hint="eastAsia"/>
          <w:b/>
          <w:bCs/>
          <w:color w:val="1E7648"/>
          <w:sz w:val="24"/>
          <w:szCs w:val="24"/>
        </w:rPr>
        <w:t>.</w:t>
      </w:r>
      <w:r w:rsidR="001B055F" w:rsidRPr="001B055F">
        <w:rPr>
          <w:rFonts w:ascii="思源黑体 CN Bold" w:eastAsia="思源黑体 CN Bold" w:hAnsi="思源黑体 CN Bold" w:cs="Times New Roman"/>
          <w:b/>
          <w:bCs/>
          <w:color w:val="1E7648"/>
          <w:sz w:val="24"/>
          <w:szCs w:val="24"/>
        </w:rPr>
        <w:t>2</w:t>
      </w:r>
      <w:r w:rsidR="001B055F" w:rsidRPr="001B055F">
        <w:rPr>
          <w:rFonts w:ascii="思源黑体 CN Bold" w:eastAsia="思源黑体 CN Bold" w:hAnsi="思源黑体 CN Bold" w:cs="Times New Roman" w:hint="eastAsia"/>
          <w:b/>
          <w:bCs/>
          <w:color w:val="1E7648"/>
          <w:sz w:val="24"/>
          <w:szCs w:val="24"/>
        </w:rPr>
        <w:t xml:space="preserve"> 变异命名与解读</w:t>
      </w:r>
    </w:p>
    <w:p w14:paraId="03052066" w14:textId="77777777" w:rsidR="003A364F" w:rsidRPr="003A364F" w:rsidRDefault="003A364F" w:rsidP="003A364F">
      <w:pPr>
        <w:spacing w:line="360" w:lineRule="exact"/>
        <w:ind w:firstLineChars="200" w:firstLine="360"/>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8"/>
          <w:szCs w:val="18"/>
        </w:rPr>
        <w:t>本报告变异均采用人类基因组变异协会（Human</w:t>
      </w:r>
      <w:r w:rsidRPr="003A364F">
        <w:rPr>
          <w:rFonts w:ascii="思源黑体 CN Normal" w:eastAsia="思源黑体 CN Normal" w:hAnsi="思源黑体 CN Normal" w:cs="Times New Roman"/>
          <w:sz w:val="18"/>
          <w:szCs w:val="18"/>
        </w:rPr>
        <w:t xml:space="preserve"> Genome Variant Society</w:t>
      </w:r>
      <w:r w:rsidRPr="003A364F">
        <w:rPr>
          <w:rFonts w:ascii="思源黑体 CN Normal" w:eastAsia="思源黑体 CN Normal" w:hAnsi="思源黑体 CN Normal" w:cs="Times New Roman" w:hint="eastAsia"/>
          <w:sz w:val="18"/>
          <w:szCs w:val="18"/>
        </w:rPr>
        <w:t>，H</w:t>
      </w:r>
      <w:r w:rsidRPr="003A364F">
        <w:rPr>
          <w:rFonts w:ascii="思源黑体 CN Normal" w:eastAsia="思源黑体 CN Normal" w:hAnsi="思源黑体 CN Normal" w:cs="Times New Roman"/>
          <w:sz w:val="18"/>
          <w:szCs w:val="18"/>
        </w:rPr>
        <w:t>GVS</w:t>
      </w:r>
      <w:r w:rsidRPr="003A364F">
        <w:rPr>
          <w:rFonts w:ascii="思源黑体 CN Normal" w:eastAsia="思源黑体 CN Normal" w:hAnsi="思源黑体 CN Normal" w:cs="Times New Roman" w:hint="eastAsia"/>
          <w:sz w:val="18"/>
          <w:szCs w:val="18"/>
        </w:rPr>
        <w:t>）推荐的序列变异法命名。</w:t>
      </w:r>
    </w:p>
    <w:p w14:paraId="76B88E4B" w14:textId="77777777" w:rsidR="003A364F" w:rsidRPr="003A364F" w:rsidRDefault="003A364F" w:rsidP="003A364F">
      <w:pPr>
        <w:spacing w:line="360" w:lineRule="exact"/>
        <w:ind w:firstLineChars="200" w:firstLine="360"/>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8"/>
          <w:szCs w:val="18"/>
        </w:rPr>
        <w:t>本报告中胚系变异解读遵循美国医学遗传学和基因组学学会（the</w:t>
      </w:r>
      <w:r w:rsidRPr="003A364F">
        <w:rPr>
          <w:rFonts w:ascii="思源黑体 CN Normal" w:eastAsia="思源黑体 CN Normal" w:hAnsi="思源黑体 CN Normal" w:cs="Times New Roman"/>
          <w:sz w:val="18"/>
          <w:szCs w:val="18"/>
        </w:rPr>
        <w:t xml:space="preserve"> American College of Medical Genetics，ACMG</w:t>
      </w:r>
      <w:r w:rsidRPr="003A364F">
        <w:rPr>
          <w:rFonts w:ascii="思源黑体 CN Normal" w:eastAsia="思源黑体 CN Normal" w:hAnsi="思源黑体 CN Normal" w:cs="Times New Roman" w:hint="eastAsia"/>
          <w:sz w:val="18"/>
          <w:szCs w:val="18"/>
        </w:rPr>
        <w:t>）、分子病理协会（the</w:t>
      </w:r>
      <w:r w:rsidRPr="003A364F">
        <w:rPr>
          <w:rFonts w:ascii="思源黑体 CN Normal" w:eastAsia="思源黑体 CN Normal" w:hAnsi="思源黑体 CN Normal" w:cs="Times New Roman"/>
          <w:sz w:val="18"/>
          <w:szCs w:val="18"/>
        </w:rPr>
        <w:t xml:space="preserve"> Association for Molecular Pathology，AMP）、美国病理学家学会（the College of American Pathologists，CAP）</w:t>
      </w:r>
      <w:r w:rsidRPr="003A364F">
        <w:rPr>
          <w:rFonts w:ascii="思源黑体 CN Normal" w:eastAsia="思源黑体 CN Normal" w:hAnsi="思源黑体 CN Normal" w:cs="Times New Roman" w:hint="eastAsia"/>
          <w:sz w:val="18"/>
          <w:szCs w:val="18"/>
        </w:rPr>
        <w:t>发布的《遗传变异分类标准与指南》（2</w:t>
      </w:r>
      <w:r w:rsidRPr="003A364F">
        <w:rPr>
          <w:rFonts w:ascii="思源黑体 CN Normal" w:eastAsia="思源黑体 CN Normal" w:hAnsi="思源黑体 CN Normal" w:cs="Times New Roman"/>
          <w:sz w:val="18"/>
          <w:szCs w:val="18"/>
        </w:rPr>
        <w:t>015</w:t>
      </w:r>
      <w:r w:rsidRPr="003A364F">
        <w:rPr>
          <w:rFonts w:ascii="思源黑体 CN Normal" w:eastAsia="思源黑体 CN Normal" w:hAnsi="思源黑体 CN Normal" w:cs="Times New Roman" w:hint="eastAsia"/>
          <w:sz w:val="18"/>
          <w:szCs w:val="18"/>
        </w:rPr>
        <w:t>年版），遗传变异分为5个等级：致病性、疑似致病性、意义不明确、疑似良性、良性。</w:t>
      </w:r>
    </w:p>
    <w:p w14:paraId="3A159602" w14:textId="77777777" w:rsidR="003A364F" w:rsidRPr="003A364F" w:rsidRDefault="003A364F" w:rsidP="003A364F">
      <w:pPr>
        <w:spacing w:line="380" w:lineRule="exact"/>
        <w:ind w:firstLineChars="200" w:firstLine="360"/>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8"/>
          <w:szCs w:val="18"/>
        </w:rPr>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10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Look w:val="04A0" w:firstRow="1" w:lastRow="0" w:firstColumn="1" w:lastColumn="0" w:noHBand="0" w:noVBand="1"/>
      </w:tblPr>
      <w:tblGrid>
        <w:gridCol w:w="1980"/>
        <w:gridCol w:w="1276"/>
        <w:gridCol w:w="7076"/>
      </w:tblGrid>
      <w:tr w:rsidR="003A364F" w:rsidRPr="003A364F" w14:paraId="4ADF30B9" w14:textId="77777777" w:rsidTr="003A364F">
        <w:trPr>
          <w:trHeight w:val="397"/>
        </w:trPr>
        <w:tc>
          <w:tcPr>
            <w:tcW w:w="1980" w:type="dxa"/>
            <w:shd w:val="clear" w:color="auto" w:fill="1E7648"/>
            <w:vAlign w:val="center"/>
          </w:tcPr>
          <w:p w14:paraId="54B97F4A" w14:textId="77777777" w:rsidR="003A364F" w:rsidRPr="003A364F" w:rsidRDefault="003A364F" w:rsidP="003A364F">
            <w:pPr>
              <w:spacing w:line="360" w:lineRule="exact"/>
              <w:jc w:val="center"/>
              <w:rPr>
                <w:rFonts w:ascii="思源黑体 CN Bold" w:eastAsia="思源黑体 CN Bold" w:hAnsi="思源黑体 CN Bold" w:cs="Times New Roman"/>
                <w:color w:val="FFFFFF"/>
                <w:sz w:val="18"/>
                <w:szCs w:val="18"/>
              </w:rPr>
            </w:pPr>
            <w:r w:rsidRPr="003A364F">
              <w:rPr>
                <w:rFonts w:ascii="思源黑体 CN Bold" w:eastAsia="思源黑体 CN Bold" w:hAnsi="思源黑体 CN Bold" w:cs="Times New Roman" w:hint="eastAsia"/>
                <w:color w:val="FFFFFF"/>
                <w:sz w:val="18"/>
                <w:szCs w:val="18"/>
              </w:rPr>
              <w:t>变异分类</w:t>
            </w:r>
          </w:p>
        </w:tc>
        <w:tc>
          <w:tcPr>
            <w:tcW w:w="1276" w:type="dxa"/>
            <w:shd w:val="clear" w:color="auto" w:fill="1E7648"/>
            <w:vAlign w:val="center"/>
          </w:tcPr>
          <w:p w14:paraId="6B551A2A" w14:textId="77777777" w:rsidR="003A364F" w:rsidRPr="003A364F" w:rsidRDefault="003A364F" w:rsidP="003A364F">
            <w:pPr>
              <w:spacing w:line="360" w:lineRule="exact"/>
              <w:jc w:val="center"/>
              <w:rPr>
                <w:rFonts w:ascii="思源黑体 CN Bold" w:eastAsia="思源黑体 CN Bold" w:hAnsi="思源黑体 CN Bold" w:cs="Times New Roman"/>
                <w:color w:val="FFFFFF"/>
                <w:sz w:val="18"/>
                <w:szCs w:val="18"/>
              </w:rPr>
            </w:pPr>
            <w:r w:rsidRPr="003A364F">
              <w:rPr>
                <w:rFonts w:ascii="思源黑体 CN Bold" w:eastAsia="思源黑体 CN Bold" w:hAnsi="思源黑体 CN Bold" w:cs="Times New Roman"/>
                <w:color w:val="FFFFFF"/>
                <w:sz w:val="18"/>
                <w:szCs w:val="18"/>
              </w:rPr>
              <w:t>证据等级</w:t>
            </w:r>
          </w:p>
        </w:tc>
        <w:tc>
          <w:tcPr>
            <w:tcW w:w="7076" w:type="dxa"/>
            <w:shd w:val="clear" w:color="auto" w:fill="1E7648"/>
            <w:vAlign w:val="center"/>
          </w:tcPr>
          <w:p w14:paraId="3AD9A6C2" w14:textId="77777777" w:rsidR="003A364F" w:rsidRPr="003A364F" w:rsidRDefault="003A364F" w:rsidP="003A364F">
            <w:pPr>
              <w:spacing w:line="360" w:lineRule="exact"/>
              <w:jc w:val="center"/>
              <w:rPr>
                <w:rFonts w:ascii="思源黑体 CN Bold" w:eastAsia="思源黑体 CN Bold" w:hAnsi="思源黑体 CN Bold" w:cs="Times New Roman"/>
                <w:color w:val="FFFFFF"/>
                <w:sz w:val="18"/>
                <w:szCs w:val="18"/>
              </w:rPr>
            </w:pPr>
            <w:r w:rsidRPr="003A364F">
              <w:rPr>
                <w:rFonts w:ascii="思源黑体 CN Bold" w:eastAsia="思源黑体 CN Bold" w:hAnsi="思源黑体 CN Bold" w:cs="Times New Roman" w:hint="eastAsia"/>
                <w:color w:val="FFFFFF"/>
                <w:sz w:val="18"/>
                <w:szCs w:val="18"/>
              </w:rPr>
              <w:t>解释</w:t>
            </w:r>
          </w:p>
        </w:tc>
      </w:tr>
      <w:tr w:rsidR="003A364F" w:rsidRPr="003A364F" w14:paraId="0C0B63DD" w14:textId="77777777" w:rsidTr="003A364F">
        <w:trPr>
          <w:trHeight w:val="397"/>
        </w:trPr>
        <w:tc>
          <w:tcPr>
            <w:tcW w:w="1980" w:type="dxa"/>
            <w:vMerge w:val="restart"/>
            <w:tcBorders>
              <w:bottom w:val="dashed" w:sz="4" w:space="0" w:color="BFBFBF"/>
              <w:right w:val="dashed" w:sz="4" w:space="0" w:color="BFBFBF"/>
            </w:tcBorders>
            <w:shd w:val="clear" w:color="auto" w:fill="FFFFFF"/>
            <w:vAlign w:val="center"/>
          </w:tcPr>
          <w:p w14:paraId="6F5D17A6" w14:textId="77777777" w:rsidR="003A364F" w:rsidRPr="003A364F" w:rsidRDefault="003A364F" w:rsidP="003A364F">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I类变异</w:t>
            </w:r>
          </w:p>
          <w:p w14:paraId="61613177"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color w:val="000000"/>
                <w:sz w:val="15"/>
                <w:szCs w:val="15"/>
              </w:rPr>
              <w:t>（强临床意义）</w:t>
            </w:r>
          </w:p>
        </w:tc>
        <w:tc>
          <w:tcPr>
            <w:tcW w:w="1276" w:type="dxa"/>
            <w:tcBorders>
              <w:left w:val="dashed" w:sz="4" w:space="0" w:color="BFBFBF"/>
              <w:bottom w:val="dashed" w:sz="4" w:space="0" w:color="BFBFBF"/>
              <w:right w:val="dashed" w:sz="4" w:space="0" w:color="BFBFBF"/>
            </w:tcBorders>
            <w:shd w:val="clear" w:color="auto" w:fill="FFFFFF"/>
            <w:vAlign w:val="center"/>
          </w:tcPr>
          <w:p w14:paraId="68B38D4D" w14:textId="77777777" w:rsidR="003A364F" w:rsidRPr="003A364F" w:rsidRDefault="003A364F" w:rsidP="003A364F">
            <w:pPr>
              <w:spacing w:line="360" w:lineRule="exact"/>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A</w:t>
            </w:r>
          </w:p>
        </w:tc>
        <w:tc>
          <w:tcPr>
            <w:tcW w:w="7076" w:type="dxa"/>
            <w:tcBorders>
              <w:left w:val="dashed" w:sz="4" w:space="0" w:color="BFBFBF"/>
              <w:bottom w:val="dashed" w:sz="4" w:space="0" w:color="BFBFBF"/>
            </w:tcBorders>
            <w:shd w:val="clear" w:color="auto" w:fill="FFFFFF"/>
            <w:vAlign w:val="center"/>
          </w:tcPr>
          <w:p w14:paraId="4B40B277"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FDA、NMPA获批用于患者肿瘤治疗有响应或耐药的生物标志物</w:t>
            </w:r>
          </w:p>
        </w:tc>
      </w:tr>
      <w:tr w:rsidR="003A364F" w:rsidRPr="003A364F" w14:paraId="1C276988" w14:textId="77777777" w:rsidTr="003A364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2C02C697"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01895644" w14:textId="77777777" w:rsidR="003A364F" w:rsidRPr="003A364F" w:rsidRDefault="003A364F" w:rsidP="003A364F">
            <w:pPr>
              <w:spacing w:line="360" w:lineRule="exact"/>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A</w:t>
            </w:r>
          </w:p>
        </w:tc>
        <w:tc>
          <w:tcPr>
            <w:tcW w:w="7076" w:type="dxa"/>
            <w:tcBorders>
              <w:top w:val="dashed" w:sz="4" w:space="0" w:color="BFBFBF"/>
              <w:left w:val="dashed" w:sz="4" w:space="0" w:color="BFBFBF"/>
              <w:bottom w:val="dashed" w:sz="4" w:space="0" w:color="BFBFBF"/>
            </w:tcBorders>
            <w:shd w:val="clear" w:color="auto" w:fill="FFFFFF"/>
            <w:vAlign w:val="center"/>
          </w:tcPr>
          <w:p w14:paraId="0CBF2627"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专业指南明确对患者肿瘤治疗有响应或耐药的生物标志物</w:t>
            </w:r>
          </w:p>
        </w:tc>
      </w:tr>
      <w:tr w:rsidR="003A364F" w:rsidRPr="003A364F" w14:paraId="281A52CC" w14:textId="77777777" w:rsidTr="003A364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2F0850B3"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6D0CAD64" w14:textId="77777777" w:rsidR="003A364F" w:rsidRPr="003A364F" w:rsidRDefault="003A364F" w:rsidP="003A364F">
            <w:pPr>
              <w:spacing w:line="360" w:lineRule="exact"/>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A</w:t>
            </w:r>
          </w:p>
        </w:tc>
        <w:tc>
          <w:tcPr>
            <w:tcW w:w="7076" w:type="dxa"/>
            <w:tcBorders>
              <w:top w:val="dashed" w:sz="4" w:space="0" w:color="BFBFBF"/>
              <w:left w:val="dashed" w:sz="4" w:space="0" w:color="BFBFBF"/>
              <w:bottom w:val="dashed" w:sz="4" w:space="0" w:color="BFBFBF"/>
            </w:tcBorders>
            <w:shd w:val="clear" w:color="auto" w:fill="FFFFFF"/>
            <w:vAlign w:val="center"/>
          </w:tcPr>
          <w:p w14:paraId="1A64CD07"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专业指南明确对患者肿瘤有诊断或预后意义的生物标志物</w:t>
            </w:r>
          </w:p>
        </w:tc>
      </w:tr>
      <w:tr w:rsidR="003A364F" w:rsidRPr="003A364F" w14:paraId="6DEF45B7" w14:textId="77777777" w:rsidTr="003A364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14E71A01"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00DD4D31" w14:textId="77777777" w:rsidR="003A364F" w:rsidRPr="003A364F" w:rsidRDefault="003A364F" w:rsidP="003A364F">
            <w:pPr>
              <w:spacing w:line="360" w:lineRule="exact"/>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sz w:val="15"/>
                <w:szCs w:val="15"/>
              </w:rPr>
              <w:t>B</w:t>
            </w:r>
          </w:p>
        </w:tc>
        <w:tc>
          <w:tcPr>
            <w:tcW w:w="7076" w:type="dxa"/>
            <w:tcBorders>
              <w:top w:val="dashed" w:sz="4" w:space="0" w:color="BFBFBF"/>
              <w:left w:val="dashed" w:sz="4" w:space="0" w:color="BFBFBF"/>
              <w:bottom w:val="dashed" w:sz="4" w:space="0" w:color="BFBFBF"/>
            </w:tcBorders>
            <w:shd w:val="clear" w:color="auto" w:fill="FFFFFF"/>
            <w:vAlign w:val="center"/>
          </w:tcPr>
          <w:p w14:paraId="44E70673"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专家共识或I</w:t>
            </w:r>
            <w:r w:rsidRPr="003A364F">
              <w:rPr>
                <w:rFonts w:ascii="思源黑体 CN Normal" w:eastAsia="思源黑体 CN Normal" w:hAnsi="思源黑体 CN Normal" w:cs="思源黑体 CN Light"/>
                <w:color w:val="000000"/>
                <w:sz w:val="15"/>
                <w:szCs w:val="15"/>
              </w:rPr>
              <w:t>II、IV</w:t>
            </w:r>
            <w:r w:rsidRPr="003A364F">
              <w:rPr>
                <w:rFonts w:ascii="思源黑体 CN Normal" w:eastAsia="思源黑体 CN Normal" w:hAnsi="思源黑体 CN Normal" w:cs="思源黑体 CN Light" w:hint="eastAsia"/>
                <w:color w:val="000000"/>
                <w:sz w:val="15"/>
                <w:szCs w:val="15"/>
              </w:rPr>
              <w:t>期临床试验研究明确对患者肿瘤治疗有响应或耐药的生物标志物</w:t>
            </w:r>
          </w:p>
        </w:tc>
      </w:tr>
      <w:tr w:rsidR="003A364F" w:rsidRPr="003A364F" w14:paraId="5818FBEF" w14:textId="77777777" w:rsidTr="003A364F">
        <w:trPr>
          <w:trHeight w:val="397"/>
        </w:trPr>
        <w:tc>
          <w:tcPr>
            <w:tcW w:w="1980" w:type="dxa"/>
            <w:vMerge/>
            <w:tcBorders>
              <w:top w:val="dashed" w:sz="4" w:space="0" w:color="BFBFBF"/>
              <w:bottom w:val="single" w:sz="4" w:space="0" w:color="1E7648"/>
              <w:right w:val="dashed" w:sz="4" w:space="0" w:color="BFBFBF"/>
            </w:tcBorders>
            <w:shd w:val="clear" w:color="auto" w:fill="FFFFFF"/>
            <w:vAlign w:val="center"/>
          </w:tcPr>
          <w:p w14:paraId="0F525DEB"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1E7648"/>
              <w:right w:val="dashed" w:sz="4" w:space="0" w:color="BFBFBF"/>
            </w:tcBorders>
            <w:shd w:val="clear" w:color="auto" w:fill="FFFFFF"/>
            <w:vAlign w:val="center"/>
          </w:tcPr>
          <w:p w14:paraId="65E9AB27" w14:textId="77777777" w:rsidR="003A364F" w:rsidRPr="003A364F" w:rsidRDefault="003A364F" w:rsidP="003A364F">
            <w:pPr>
              <w:spacing w:line="360" w:lineRule="exact"/>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sz w:val="15"/>
                <w:szCs w:val="15"/>
              </w:rPr>
              <w:t>B</w:t>
            </w:r>
          </w:p>
        </w:tc>
        <w:tc>
          <w:tcPr>
            <w:tcW w:w="7076" w:type="dxa"/>
            <w:tcBorders>
              <w:top w:val="dashed" w:sz="4" w:space="0" w:color="BFBFBF"/>
              <w:left w:val="dashed" w:sz="4" w:space="0" w:color="BFBFBF"/>
              <w:bottom w:val="single" w:sz="4" w:space="0" w:color="1E7648"/>
            </w:tcBorders>
            <w:shd w:val="clear" w:color="auto" w:fill="FFFFFF"/>
            <w:vAlign w:val="center"/>
          </w:tcPr>
          <w:p w14:paraId="5057EC81"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专家共识或I</w:t>
            </w:r>
            <w:r w:rsidRPr="003A364F">
              <w:rPr>
                <w:rFonts w:ascii="思源黑体 CN Normal" w:eastAsia="思源黑体 CN Normal" w:hAnsi="思源黑体 CN Normal" w:cs="思源黑体 CN Light"/>
                <w:color w:val="000000"/>
                <w:sz w:val="15"/>
                <w:szCs w:val="15"/>
              </w:rPr>
              <w:t>II、IV</w:t>
            </w:r>
            <w:r w:rsidRPr="003A364F">
              <w:rPr>
                <w:rFonts w:ascii="思源黑体 CN Normal" w:eastAsia="思源黑体 CN Normal" w:hAnsi="思源黑体 CN Normal" w:cs="思源黑体 CN Light" w:hint="eastAsia"/>
                <w:color w:val="000000"/>
                <w:sz w:val="15"/>
                <w:szCs w:val="15"/>
              </w:rPr>
              <w:t>期临床试验研究明确对患者肿瘤有诊断或预后意义的生物标志物</w:t>
            </w:r>
          </w:p>
        </w:tc>
      </w:tr>
      <w:tr w:rsidR="003A364F" w:rsidRPr="003A364F" w14:paraId="7F018A20" w14:textId="77777777" w:rsidTr="003A364F">
        <w:trPr>
          <w:trHeight w:val="397"/>
        </w:trPr>
        <w:tc>
          <w:tcPr>
            <w:tcW w:w="1980" w:type="dxa"/>
            <w:vMerge w:val="restart"/>
            <w:tcBorders>
              <w:top w:val="single" w:sz="4" w:space="0" w:color="1E7648"/>
              <w:bottom w:val="dashed" w:sz="4" w:space="0" w:color="BFBFBF"/>
              <w:right w:val="dashed" w:sz="4" w:space="0" w:color="BFBFBF"/>
            </w:tcBorders>
            <w:shd w:val="clear" w:color="auto" w:fill="FFFFFF"/>
            <w:vAlign w:val="center"/>
          </w:tcPr>
          <w:p w14:paraId="5185EF51" w14:textId="77777777" w:rsidR="003A364F" w:rsidRPr="003A364F" w:rsidRDefault="003A364F" w:rsidP="003A364F">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II类变异</w:t>
            </w:r>
          </w:p>
          <w:p w14:paraId="1A3ADB0F"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color w:val="000000"/>
                <w:sz w:val="15"/>
                <w:szCs w:val="15"/>
              </w:rPr>
              <w:t>（潜在临床意义）</w:t>
            </w:r>
          </w:p>
        </w:tc>
        <w:tc>
          <w:tcPr>
            <w:tcW w:w="1276" w:type="dxa"/>
            <w:tcBorders>
              <w:top w:val="single" w:sz="4" w:space="0" w:color="1E7648"/>
              <w:left w:val="dashed" w:sz="4" w:space="0" w:color="BFBFBF"/>
              <w:bottom w:val="dashed" w:sz="4" w:space="0" w:color="BFBFBF"/>
              <w:right w:val="dashed" w:sz="4" w:space="0" w:color="BFBFBF"/>
            </w:tcBorders>
            <w:shd w:val="clear" w:color="auto" w:fill="FFFFFF"/>
            <w:vAlign w:val="center"/>
          </w:tcPr>
          <w:p w14:paraId="5EF27FC0" w14:textId="77777777" w:rsidR="003A364F" w:rsidRPr="003A364F" w:rsidRDefault="003A364F" w:rsidP="003A364F">
            <w:pPr>
              <w:spacing w:line="360" w:lineRule="exact"/>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sz w:val="15"/>
                <w:szCs w:val="15"/>
              </w:rPr>
              <w:t>C</w:t>
            </w:r>
          </w:p>
        </w:tc>
        <w:tc>
          <w:tcPr>
            <w:tcW w:w="7076" w:type="dxa"/>
            <w:tcBorders>
              <w:top w:val="single" w:sz="4" w:space="0" w:color="1E7648"/>
              <w:left w:val="dashed" w:sz="4" w:space="0" w:color="BFBFBF"/>
              <w:bottom w:val="dashed" w:sz="4" w:space="0" w:color="BFBFBF"/>
            </w:tcBorders>
            <w:shd w:val="clear" w:color="auto" w:fill="FFFFFF"/>
            <w:vAlign w:val="center"/>
          </w:tcPr>
          <w:p w14:paraId="181BD686"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FDA、NMPA获批用于其他肿瘤治疗有响应或耐药的生物标志物</w:t>
            </w:r>
          </w:p>
        </w:tc>
      </w:tr>
      <w:tr w:rsidR="003A364F" w:rsidRPr="003A364F" w14:paraId="5422CDAC" w14:textId="77777777" w:rsidTr="003A364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791CD758"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627E568F" w14:textId="77777777" w:rsidR="003A364F" w:rsidRPr="003A364F" w:rsidRDefault="003A364F" w:rsidP="003A364F">
            <w:pPr>
              <w:spacing w:line="360" w:lineRule="exact"/>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23CB9513"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专业指南推荐对其他肿瘤治疗有响应或耐药的生物标志物</w:t>
            </w:r>
          </w:p>
        </w:tc>
      </w:tr>
      <w:tr w:rsidR="003A364F" w:rsidRPr="003A364F" w14:paraId="61D079ED" w14:textId="77777777" w:rsidTr="003A364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56391C2B"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67FA91E8"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12BC6DE4"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已经作为临床试验筛选入组标准的生物标志物</w:t>
            </w:r>
          </w:p>
        </w:tc>
      </w:tr>
      <w:tr w:rsidR="003A364F" w:rsidRPr="003A364F" w14:paraId="2443894B" w14:textId="77777777" w:rsidTr="003A364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15E2587C"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2769494B"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5"/>
                <w:szCs w:val="15"/>
              </w:rPr>
              <w:t>C</w:t>
            </w:r>
          </w:p>
        </w:tc>
        <w:tc>
          <w:tcPr>
            <w:tcW w:w="7076" w:type="dxa"/>
            <w:tcBorders>
              <w:top w:val="dashed" w:sz="4" w:space="0" w:color="BFBFBF"/>
              <w:left w:val="dashed" w:sz="4" w:space="0" w:color="BFBFBF"/>
              <w:bottom w:val="dashed" w:sz="4" w:space="0" w:color="BFBFBF"/>
            </w:tcBorders>
            <w:shd w:val="clear" w:color="auto" w:fill="FFFFFF"/>
            <w:vAlign w:val="center"/>
          </w:tcPr>
          <w:p w14:paraId="0D2D7739"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多项小型研究（I、</w:t>
            </w:r>
            <w:r w:rsidRPr="003A364F">
              <w:rPr>
                <w:rFonts w:ascii="思源黑体 CN Normal" w:eastAsia="思源黑体 CN Normal" w:hAnsi="思源黑体 CN Normal" w:cs="思源黑体 CN Light"/>
                <w:color w:val="000000"/>
                <w:sz w:val="15"/>
                <w:szCs w:val="15"/>
              </w:rPr>
              <w:t>II</w:t>
            </w:r>
            <w:r w:rsidRPr="003A364F">
              <w:rPr>
                <w:rFonts w:ascii="思源黑体 CN Normal" w:eastAsia="思源黑体 CN Normal" w:hAnsi="思源黑体 CN Normal" w:cs="思源黑体 CN Light" w:hint="eastAsia"/>
                <w:color w:val="000000"/>
                <w:sz w:val="15"/>
                <w:szCs w:val="15"/>
              </w:rPr>
              <w:t>期临床试验）结果表明有诊断或预后意义的生物标志物</w:t>
            </w:r>
          </w:p>
        </w:tc>
      </w:tr>
      <w:tr w:rsidR="003A364F" w:rsidRPr="003A364F" w14:paraId="17A10768" w14:textId="77777777" w:rsidTr="003A364F">
        <w:trPr>
          <w:trHeight w:val="397"/>
        </w:trPr>
        <w:tc>
          <w:tcPr>
            <w:tcW w:w="1980" w:type="dxa"/>
            <w:vMerge/>
            <w:tcBorders>
              <w:top w:val="dashed" w:sz="4" w:space="0" w:color="BFBFBF"/>
              <w:bottom w:val="dashed" w:sz="4" w:space="0" w:color="BFBFBF"/>
              <w:right w:val="dashed" w:sz="4" w:space="0" w:color="BFBFBF"/>
            </w:tcBorders>
            <w:shd w:val="clear" w:color="auto" w:fill="FFFFFF"/>
            <w:vAlign w:val="center"/>
          </w:tcPr>
          <w:p w14:paraId="4DF6D5F1"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dashed" w:sz="4" w:space="0" w:color="BFBFBF"/>
              <w:right w:val="dashed" w:sz="4" w:space="0" w:color="BFBFBF"/>
            </w:tcBorders>
            <w:shd w:val="clear" w:color="auto" w:fill="FFFFFF"/>
            <w:vAlign w:val="center"/>
          </w:tcPr>
          <w:p w14:paraId="117A5446"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5"/>
                <w:szCs w:val="15"/>
              </w:rPr>
              <w:t>D</w:t>
            </w:r>
          </w:p>
        </w:tc>
        <w:tc>
          <w:tcPr>
            <w:tcW w:w="7076" w:type="dxa"/>
            <w:tcBorders>
              <w:top w:val="dashed" w:sz="4" w:space="0" w:color="BFBFBF"/>
              <w:left w:val="dashed" w:sz="4" w:space="0" w:color="BFBFBF"/>
              <w:bottom w:val="dashed" w:sz="4" w:space="0" w:color="BFBFBF"/>
            </w:tcBorders>
            <w:shd w:val="clear" w:color="auto" w:fill="FFFFFF"/>
            <w:vAlign w:val="center"/>
          </w:tcPr>
          <w:p w14:paraId="1CFFAD1E"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临床前硏究表明具有潜在治疗意义的生物标志物</w:t>
            </w:r>
          </w:p>
        </w:tc>
      </w:tr>
      <w:tr w:rsidR="003A364F" w:rsidRPr="003A364F" w14:paraId="7315A183" w14:textId="77777777" w:rsidTr="003A364F">
        <w:trPr>
          <w:trHeight w:val="397"/>
        </w:trPr>
        <w:tc>
          <w:tcPr>
            <w:tcW w:w="1980" w:type="dxa"/>
            <w:vMerge/>
            <w:tcBorders>
              <w:top w:val="dashed" w:sz="4" w:space="0" w:color="BFBFBF"/>
              <w:bottom w:val="single" w:sz="4" w:space="0" w:color="1E7648"/>
              <w:right w:val="dashed" w:sz="4" w:space="0" w:color="BFBFBF"/>
            </w:tcBorders>
            <w:shd w:val="clear" w:color="auto" w:fill="FFFFFF"/>
            <w:vAlign w:val="center"/>
          </w:tcPr>
          <w:p w14:paraId="17A5DA67"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1E7648"/>
              <w:right w:val="dashed" w:sz="4" w:space="0" w:color="BFBFBF"/>
            </w:tcBorders>
            <w:shd w:val="clear" w:color="auto" w:fill="FFFFFF"/>
            <w:vAlign w:val="center"/>
          </w:tcPr>
          <w:p w14:paraId="50B86F0B"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5"/>
                <w:szCs w:val="15"/>
              </w:rPr>
              <w:t>D</w:t>
            </w:r>
          </w:p>
        </w:tc>
        <w:tc>
          <w:tcPr>
            <w:tcW w:w="7076" w:type="dxa"/>
            <w:tcBorders>
              <w:top w:val="dashed" w:sz="4" w:space="0" w:color="BFBFBF"/>
              <w:left w:val="dashed" w:sz="4" w:space="0" w:color="BFBFBF"/>
              <w:bottom w:val="single" w:sz="4" w:space="0" w:color="1E7648"/>
            </w:tcBorders>
            <w:shd w:val="clear" w:color="auto" w:fill="FFFFFF"/>
            <w:vAlign w:val="center"/>
          </w:tcPr>
          <w:p w14:paraId="4E88D9BA"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有病例报道或结论未形成共识，评估疾病诊断或预后意义的生物标志物</w:t>
            </w:r>
          </w:p>
        </w:tc>
      </w:tr>
      <w:tr w:rsidR="003A364F" w:rsidRPr="003A364F" w14:paraId="526CDD8F" w14:textId="77777777" w:rsidTr="003A364F">
        <w:trPr>
          <w:trHeight w:val="397"/>
        </w:trPr>
        <w:tc>
          <w:tcPr>
            <w:tcW w:w="1980" w:type="dxa"/>
            <w:vMerge w:val="restart"/>
            <w:tcBorders>
              <w:top w:val="single" w:sz="4" w:space="0" w:color="1E7648"/>
              <w:bottom w:val="dashed" w:sz="4" w:space="0" w:color="BFBFBF"/>
              <w:right w:val="dashed" w:sz="4" w:space="0" w:color="BFBFBF"/>
            </w:tcBorders>
            <w:shd w:val="clear" w:color="auto" w:fill="FFFFFF"/>
            <w:vAlign w:val="center"/>
          </w:tcPr>
          <w:p w14:paraId="1FE222D7" w14:textId="77777777" w:rsidR="003A364F" w:rsidRPr="003A364F" w:rsidRDefault="003A364F" w:rsidP="003A364F">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III类变异</w:t>
            </w:r>
          </w:p>
          <w:p w14:paraId="415F5C82"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color w:val="000000"/>
                <w:sz w:val="15"/>
                <w:szCs w:val="15"/>
              </w:rPr>
              <w:t>（临床意义不明变异）</w:t>
            </w:r>
          </w:p>
        </w:tc>
        <w:tc>
          <w:tcPr>
            <w:tcW w:w="1276" w:type="dxa"/>
            <w:tcBorders>
              <w:top w:val="single" w:sz="4" w:space="0" w:color="1E7648"/>
              <w:left w:val="dashed" w:sz="4" w:space="0" w:color="BFBFBF"/>
              <w:bottom w:val="dashed" w:sz="4" w:space="0" w:color="BFBFBF"/>
              <w:right w:val="dashed" w:sz="4" w:space="0" w:color="BFBFBF"/>
            </w:tcBorders>
            <w:shd w:val="clear" w:color="auto" w:fill="FFFFFF"/>
            <w:vAlign w:val="center"/>
          </w:tcPr>
          <w:p w14:paraId="026CCF3B"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color w:val="000000"/>
                <w:sz w:val="15"/>
                <w:szCs w:val="15"/>
              </w:rPr>
              <w:t>-</w:t>
            </w:r>
          </w:p>
        </w:tc>
        <w:tc>
          <w:tcPr>
            <w:tcW w:w="7076" w:type="dxa"/>
            <w:tcBorders>
              <w:top w:val="single" w:sz="4" w:space="0" w:color="1E7648"/>
              <w:left w:val="dashed" w:sz="4" w:space="0" w:color="BFBFBF"/>
              <w:bottom w:val="dashed" w:sz="4" w:space="0" w:color="BFBFBF"/>
            </w:tcBorders>
            <w:shd w:val="clear" w:color="auto" w:fill="FFFFFF"/>
            <w:vAlign w:val="center"/>
          </w:tcPr>
          <w:p w14:paraId="2356C268"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在全人群或特定人群数据库、泛癌种或特定肿瘤数据库中均未观察到较高变异频率</w:t>
            </w:r>
          </w:p>
        </w:tc>
      </w:tr>
      <w:tr w:rsidR="003A364F" w:rsidRPr="003A364F" w14:paraId="71FABE58" w14:textId="77777777" w:rsidTr="003A364F">
        <w:trPr>
          <w:trHeight w:val="397"/>
        </w:trPr>
        <w:tc>
          <w:tcPr>
            <w:tcW w:w="1980" w:type="dxa"/>
            <w:vMerge/>
            <w:tcBorders>
              <w:top w:val="dashed" w:sz="4" w:space="0" w:color="BFBFBF"/>
              <w:bottom w:val="single" w:sz="4" w:space="0" w:color="1E7648"/>
              <w:right w:val="dashed" w:sz="4" w:space="0" w:color="BFBFBF"/>
            </w:tcBorders>
            <w:shd w:val="clear" w:color="auto" w:fill="FFFFFF"/>
            <w:vAlign w:val="center"/>
          </w:tcPr>
          <w:p w14:paraId="357C9642"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1E7648"/>
              <w:right w:val="dashed" w:sz="4" w:space="0" w:color="BFBFBF"/>
            </w:tcBorders>
            <w:shd w:val="clear" w:color="auto" w:fill="FFFFFF"/>
            <w:vAlign w:val="center"/>
          </w:tcPr>
          <w:p w14:paraId="079D3D9E"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color w:val="000000"/>
                <w:sz w:val="15"/>
                <w:szCs w:val="15"/>
              </w:rPr>
              <w:t>-</w:t>
            </w:r>
          </w:p>
        </w:tc>
        <w:tc>
          <w:tcPr>
            <w:tcW w:w="7076" w:type="dxa"/>
            <w:tcBorders>
              <w:top w:val="dashed" w:sz="4" w:space="0" w:color="BFBFBF"/>
              <w:left w:val="dashed" w:sz="4" w:space="0" w:color="BFBFBF"/>
              <w:bottom w:val="single" w:sz="4" w:space="0" w:color="1E7648"/>
            </w:tcBorders>
            <w:shd w:val="clear" w:color="auto" w:fill="FFFFFF"/>
            <w:vAlign w:val="center"/>
          </w:tcPr>
          <w:p w14:paraId="36518F7F"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缺乏令人信服的已发表肿瘤相关证据</w:t>
            </w:r>
          </w:p>
        </w:tc>
      </w:tr>
      <w:tr w:rsidR="003A364F" w:rsidRPr="003A364F" w14:paraId="6A43CAB4" w14:textId="77777777" w:rsidTr="003A364F">
        <w:trPr>
          <w:trHeight w:val="397"/>
        </w:trPr>
        <w:tc>
          <w:tcPr>
            <w:tcW w:w="1980" w:type="dxa"/>
            <w:vMerge w:val="restart"/>
            <w:tcBorders>
              <w:top w:val="single" w:sz="4" w:space="0" w:color="1E7648"/>
              <w:bottom w:val="dashed" w:sz="4" w:space="0" w:color="BFBFBF"/>
              <w:right w:val="dashed" w:sz="4" w:space="0" w:color="BFBFBF"/>
            </w:tcBorders>
            <w:shd w:val="clear" w:color="auto" w:fill="FFFFFF"/>
            <w:vAlign w:val="center"/>
          </w:tcPr>
          <w:p w14:paraId="3B65338D" w14:textId="77777777" w:rsidR="003A364F" w:rsidRPr="003A364F" w:rsidRDefault="003A364F" w:rsidP="003A364F">
            <w:pPr>
              <w:adjustRightInd w:val="0"/>
              <w:snapToGrid w:val="0"/>
              <w:spacing w:line="260" w:lineRule="exact"/>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IV类变异</w:t>
            </w:r>
          </w:p>
          <w:p w14:paraId="34776C2F"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color w:val="000000"/>
                <w:sz w:val="15"/>
                <w:szCs w:val="15"/>
              </w:rPr>
              <w:t>（良性和可能良性变异）</w:t>
            </w:r>
          </w:p>
        </w:tc>
        <w:tc>
          <w:tcPr>
            <w:tcW w:w="1276" w:type="dxa"/>
            <w:tcBorders>
              <w:top w:val="single" w:sz="4" w:space="0" w:color="1E7648"/>
              <w:left w:val="dashed" w:sz="4" w:space="0" w:color="BFBFBF"/>
              <w:bottom w:val="dashed" w:sz="4" w:space="0" w:color="BFBFBF"/>
              <w:right w:val="dashed" w:sz="4" w:space="0" w:color="BFBFBF"/>
            </w:tcBorders>
            <w:shd w:val="clear" w:color="auto" w:fill="FFFFFF"/>
            <w:vAlign w:val="center"/>
          </w:tcPr>
          <w:p w14:paraId="647E173F"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color w:val="000000"/>
                <w:sz w:val="15"/>
                <w:szCs w:val="15"/>
              </w:rPr>
              <w:t>-</w:t>
            </w:r>
          </w:p>
        </w:tc>
        <w:tc>
          <w:tcPr>
            <w:tcW w:w="7076" w:type="dxa"/>
            <w:tcBorders>
              <w:top w:val="single" w:sz="4" w:space="0" w:color="1E7648"/>
              <w:left w:val="dashed" w:sz="4" w:space="0" w:color="BFBFBF"/>
              <w:bottom w:val="dashed" w:sz="4" w:space="0" w:color="BFBFBF"/>
            </w:tcBorders>
            <w:shd w:val="clear" w:color="auto" w:fill="FFFFFF"/>
            <w:vAlign w:val="center"/>
          </w:tcPr>
          <w:p w14:paraId="544EB35D" w14:textId="77777777" w:rsidR="003A364F" w:rsidRPr="003A364F" w:rsidRDefault="003A364F" w:rsidP="003A364F">
            <w:pPr>
              <w:spacing w:line="360" w:lineRule="exact"/>
              <w:jc w:val="left"/>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思源黑体 CN Light" w:hint="eastAsia"/>
                <w:color w:val="000000"/>
                <w:sz w:val="15"/>
                <w:szCs w:val="15"/>
              </w:rPr>
              <w:t>在全人群或特定人群数据库中观察到高变异频率</w:t>
            </w:r>
          </w:p>
        </w:tc>
      </w:tr>
      <w:tr w:rsidR="003A364F" w:rsidRPr="003A364F" w14:paraId="02FF8B2D" w14:textId="77777777" w:rsidTr="003A364F">
        <w:trPr>
          <w:trHeight w:val="397"/>
        </w:trPr>
        <w:tc>
          <w:tcPr>
            <w:tcW w:w="1980" w:type="dxa"/>
            <w:vMerge/>
            <w:tcBorders>
              <w:top w:val="dashed" w:sz="4" w:space="0" w:color="BFBFBF"/>
              <w:bottom w:val="single" w:sz="4" w:space="0" w:color="1E7648"/>
              <w:right w:val="dashed" w:sz="4" w:space="0" w:color="BFBFBF"/>
            </w:tcBorders>
            <w:shd w:val="clear" w:color="auto" w:fill="FFFFFF"/>
            <w:vAlign w:val="center"/>
          </w:tcPr>
          <w:p w14:paraId="45C44603" w14:textId="77777777" w:rsidR="003A364F" w:rsidRPr="003A364F" w:rsidRDefault="003A364F" w:rsidP="003A364F">
            <w:pPr>
              <w:spacing w:line="360" w:lineRule="exact"/>
              <w:jc w:val="center"/>
              <w:rPr>
                <w:rFonts w:ascii="思源黑体 CN Normal" w:eastAsia="思源黑体 CN Normal" w:hAnsi="思源黑体 CN Normal" w:cs="Times New Roman"/>
                <w:sz w:val="18"/>
                <w:szCs w:val="18"/>
              </w:rPr>
            </w:pPr>
          </w:p>
        </w:tc>
        <w:tc>
          <w:tcPr>
            <w:tcW w:w="1276" w:type="dxa"/>
            <w:tcBorders>
              <w:top w:val="dashed" w:sz="4" w:space="0" w:color="BFBFBF"/>
              <w:left w:val="dashed" w:sz="4" w:space="0" w:color="BFBFBF"/>
              <w:bottom w:val="single" w:sz="4" w:space="0" w:color="1E7648"/>
              <w:right w:val="dashed" w:sz="4" w:space="0" w:color="BFBFBF"/>
            </w:tcBorders>
            <w:shd w:val="clear" w:color="auto" w:fill="FFFFFF"/>
            <w:vAlign w:val="center"/>
          </w:tcPr>
          <w:p w14:paraId="15BECD24" w14:textId="77777777" w:rsidR="003A364F" w:rsidRPr="003A364F" w:rsidRDefault="003A364F" w:rsidP="003A364F">
            <w:pPr>
              <w:spacing w:line="360" w:lineRule="exact"/>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w:t>
            </w:r>
          </w:p>
        </w:tc>
        <w:tc>
          <w:tcPr>
            <w:tcW w:w="7076" w:type="dxa"/>
            <w:tcBorders>
              <w:top w:val="dashed" w:sz="4" w:space="0" w:color="BFBFBF"/>
              <w:left w:val="dashed" w:sz="4" w:space="0" w:color="BFBFBF"/>
              <w:bottom w:val="single" w:sz="4" w:space="0" w:color="1E7648"/>
            </w:tcBorders>
            <w:shd w:val="clear" w:color="auto" w:fill="FFFFFF"/>
            <w:vAlign w:val="center"/>
          </w:tcPr>
          <w:p w14:paraId="53D08EB5" w14:textId="77777777" w:rsidR="003A364F" w:rsidRPr="003A364F" w:rsidRDefault="003A364F" w:rsidP="003A364F">
            <w:pPr>
              <w:spacing w:line="360" w:lineRule="exact"/>
              <w:jc w:val="left"/>
              <w:rPr>
                <w:rFonts w:ascii="思源黑体 CN Normal" w:eastAsia="思源黑体 CN Normal" w:hAnsi="思源黑体 CN Normal" w:cs="思源黑体 CN Light"/>
                <w:color w:val="000000"/>
                <w:sz w:val="15"/>
                <w:szCs w:val="15"/>
              </w:rPr>
            </w:pPr>
            <w:r w:rsidRPr="003A364F">
              <w:rPr>
                <w:rFonts w:ascii="思源黑体 CN Normal" w:eastAsia="思源黑体 CN Normal" w:hAnsi="思源黑体 CN Normal" w:cs="思源黑体 CN Light" w:hint="eastAsia"/>
                <w:color w:val="000000"/>
                <w:sz w:val="15"/>
                <w:szCs w:val="15"/>
              </w:rPr>
              <w:t>无已发表的肿瘤相关证据</w:t>
            </w:r>
          </w:p>
        </w:tc>
      </w:tr>
    </w:tbl>
    <w:p w14:paraId="1B48A007" w14:textId="1D07DFDE" w:rsidR="001B055F" w:rsidRPr="001B055F" w:rsidRDefault="001B055F" w:rsidP="001B055F">
      <w:pPr>
        <w:widowControl/>
        <w:jc w:val="left"/>
        <w:rPr>
          <w:rFonts w:ascii="思源黑体 CN Bold" w:eastAsia="思源黑体 CN Bold" w:hAnsi="思源黑体 CN Bold" w:cs="Times New Roman"/>
          <w:b/>
          <w:bCs/>
          <w:color w:val="1E7648"/>
          <w:sz w:val="24"/>
          <w:szCs w:val="24"/>
        </w:rPr>
      </w:pPr>
    </w:p>
    <w:p w14:paraId="4C2FE4D1" w14:textId="7E9C2BA1" w:rsidR="001B055F" w:rsidRPr="001B055F" w:rsidRDefault="00F03C4D" w:rsidP="001B055F">
      <w:pPr>
        <w:keepNext/>
        <w:keepLines/>
        <w:outlineLvl w:val="1"/>
        <w:rPr>
          <w:rFonts w:ascii="思源黑体 CN Bold" w:eastAsia="思源黑体 CN Bold" w:hAnsi="思源黑体 CN Bold" w:cs="Times New Roman"/>
          <w:color w:val="1E7648"/>
          <w:sz w:val="24"/>
          <w:szCs w:val="24"/>
        </w:rPr>
      </w:pPr>
      <w:r w:rsidRPr="00956092">
        <w:rPr>
          <w:rFonts w:ascii="思源黑体 CN Bold" w:eastAsia="思源黑体 CN Bold" w:hAnsi="思源黑体 CN Bold"/>
          <w:color w:val="1E7648"/>
          <w:sz w:val="24"/>
          <w:szCs w:val="24"/>
        </w:rPr>
        <w:t>{% if “健康” not in sample.tumor_names_cn%}</w:t>
      </w:r>
      <w:r>
        <w:rPr>
          <w:rFonts w:ascii="思源黑体 CN Bold" w:eastAsia="思源黑体 CN Bold" w:hAnsi="思源黑体 CN Bold"/>
          <w:color w:val="1E7648"/>
          <w:sz w:val="24"/>
          <w:szCs w:val="24"/>
        </w:rPr>
        <w:t>6{%else%}4{%endif%}</w:t>
      </w:r>
      <w:r w:rsidR="001B055F" w:rsidRPr="001B055F">
        <w:rPr>
          <w:rFonts w:ascii="思源黑体 CN Bold" w:eastAsia="思源黑体 CN Bold" w:hAnsi="思源黑体 CN Bold" w:cs="Times New Roman" w:hint="eastAsia"/>
          <w:b/>
          <w:bCs/>
          <w:color w:val="1E7648"/>
          <w:sz w:val="24"/>
          <w:szCs w:val="24"/>
        </w:rPr>
        <w:t>.</w:t>
      </w:r>
      <w:r w:rsidR="001B055F" w:rsidRPr="001B055F">
        <w:rPr>
          <w:rFonts w:ascii="思源黑体 CN Bold" w:eastAsia="思源黑体 CN Bold" w:hAnsi="思源黑体 CN Bold" w:cs="Times New Roman"/>
          <w:b/>
          <w:bCs/>
          <w:color w:val="1E7648"/>
          <w:sz w:val="24"/>
          <w:szCs w:val="24"/>
        </w:rPr>
        <w:t>3</w:t>
      </w:r>
      <w:r w:rsidR="001B055F" w:rsidRPr="001B055F">
        <w:rPr>
          <w:rFonts w:ascii="思源黑体 CN Bold" w:eastAsia="思源黑体 CN Bold" w:hAnsi="思源黑体 CN Bold" w:cs="Times New Roman" w:hint="eastAsia"/>
          <w:b/>
          <w:bCs/>
          <w:color w:val="1E7648"/>
          <w:sz w:val="24"/>
          <w:szCs w:val="24"/>
        </w:rPr>
        <w:t>检测方法与局限性</w:t>
      </w:r>
    </w:p>
    <w:p w14:paraId="0086F376" w14:textId="77777777" w:rsidR="003A364F" w:rsidRPr="003A364F" w:rsidRDefault="003A364F" w:rsidP="003A364F">
      <w:pPr>
        <w:spacing w:line="380" w:lineRule="exact"/>
        <w:ind w:firstLineChars="200" w:firstLine="360"/>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8"/>
          <w:szCs w:val="18"/>
        </w:rPr>
        <w:t>本产品采用基于Illumina平台的新一代高通量测序技术（NGS）进行检测。本产品可同时检测目标基因的单核苷酸变异（SNV）、小片段插入/缺失变异（InDel）、BRCA</w:t>
      </w:r>
      <w:r w:rsidRPr="003A364F">
        <w:rPr>
          <w:rFonts w:ascii="思源黑体 CN Normal" w:eastAsia="思源黑体 CN Normal" w:hAnsi="思源黑体 CN Normal" w:cs="Times New Roman"/>
          <w:sz w:val="18"/>
          <w:szCs w:val="18"/>
        </w:rPr>
        <w:t>1/2基因大片段重排</w:t>
      </w:r>
      <w:r w:rsidRPr="003A364F">
        <w:rPr>
          <w:rFonts w:ascii="思源黑体 CN Normal" w:eastAsia="思源黑体 CN Normal" w:hAnsi="思源黑体 CN Normal" w:cs="Times New Roman" w:hint="eastAsia"/>
          <w:sz w:val="18"/>
          <w:szCs w:val="18"/>
        </w:rPr>
        <w:t>。产品的检测性能与样本质量密切相关，样品质控为风险时，存在检测灵敏度降低以及检测结果准确性降低的风险。</w:t>
      </w:r>
    </w:p>
    <w:p w14:paraId="5436B987" w14:textId="77777777" w:rsidR="003A364F" w:rsidRPr="003A364F" w:rsidRDefault="003A364F" w:rsidP="003C1ACE">
      <w:pPr>
        <w:numPr>
          <w:ilvl w:val="0"/>
          <w:numId w:val="11"/>
        </w:numPr>
        <w:spacing w:line="380" w:lineRule="exact"/>
        <w:ind w:left="0" w:firstLine="420"/>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52784AB5" w14:textId="77777777" w:rsidR="003A364F" w:rsidRPr="003A364F" w:rsidRDefault="003A364F" w:rsidP="003C1ACE">
      <w:pPr>
        <w:numPr>
          <w:ilvl w:val="0"/>
          <w:numId w:val="11"/>
        </w:numPr>
        <w:spacing w:line="380" w:lineRule="exact"/>
        <w:ind w:left="0" w:firstLine="420"/>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8"/>
          <w:szCs w:val="18"/>
        </w:rPr>
        <w:t>当插入/缺失区域发生在产品连续的两条探针的引物上时，可能导致假阴性结果。</w:t>
      </w:r>
    </w:p>
    <w:p w14:paraId="6BD6DED0" w14:textId="77777777" w:rsidR="003A364F" w:rsidRPr="003A364F" w:rsidRDefault="003A364F" w:rsidP="003C1ACE">
      <w:pPr>
        <w:numPr>
          <w:ilvl w:val="0"/>
          <w:numId w:val="11"/>
        </w:numPr>
        <w:spacing w:line="380" w:lineRule="exact"/>
        <w:ind w:left="0" w:firstLine="420"/>
        <w:rPr>
          <w:rFonts w:ascii="思源黑体 CN Normal" w:eastAsia="思源黑体 CN Normal" w:hAnsi="思源黑体 CN Normal" w:cs="Times New Roman"/>
          <w:sz w:val="18"/>
          <w:szCs w:val="18"/>
        </w:rPr>
      </w:pPr>
      <w:r w:rsidRPr="003A364F">
        <w:rPr>
          <w:rFonts w:ascii="思源黑体 CN Normal" w:eastAsia="思源黑体 CN Normal" w:hAnsi="思源黑体 CN Normal" w:cs="Times New Roman" w:hint="eastAsia"/>
          <w:sz w:val="18"/>
          <w:szCs w:val="18"/>
        </w:rPr>
        <w:t>在性能研究阶段，本产品可正确检出样品中涵盖的插入缺失突变类型的最长长度为2</w:t>
      </w:r>
      <w:r w:rsidRPr="003A364F">
        <w:rPr>
          <w:rFonts w:ascii="思源黑体 CN Normal" w:eastAsia="思源黑体 CN Normal" w:hAnsi="思源黑体 CN Normal" w:cs="Times New Roman"/>
          <w:sz w:val="18"/>
          <w:szCs w:val="18"/>
        </w:rPr>
        <w:t>6</w:t>
      </w:r>
      <w:r w:rsidRPr="003A364F">
        <w:rPr>
          <w:rFonts w:ascii="思源黑体 CN Normal" w:eastAsia="思源黑体 CN Normal" w:hAnsi="思源黑体 CN Normal" w:cs="Times New Roman" w:hint="eastAsia"/>
          <w:sz w:val="18"/>
          <w:szCs w:val="18"/>
        </w:rPr>
        <w:t>个碱基，对于更多碱基数目的插入缺失突变类型未能完全验证，可能随突变长度的增加存在检测性能下降的情况。</w:t>
      </w:r>
    </w:p>
    <w:p w14:paraId="0D4CC351" w14:textId="77777777" w:rsidR="001B055F" w:rsidRPr="003A364F" w:rsidRDefault="001B055F" w:rsidP="001B055F">
      <w:pPr>
        <w:spacing w:line="380" w:lineRule="exact"/>
        <w:ind w:left="420"/>
        <w:rPr>
          <w:rFonts w:ascii="思源黑体 CN Normal" w:eastAsia="思源黑体 CN Normal" w:hAnsi="思源黑体 CN Normal" w:cs="Times New Roman"/>
          <w:sz w:val="18"/>
          <w:szCs w:val="18"/>
        </w:rPr>
      </w:pPr>
    </w:p>
    <w:p w14:paraId="54EDB219" w14:textId="2BFDA6C8" w:rsidR="001B055F" w:rsidRPr="001B055F" w:rsidRDefault="00F03C4D" w:rsidP="001B055F">
      <w:pPr>
        <w:keepNext/>
        <w:keepLines/>
        <w:outlineLvl w:val="1"/>
        <w:rPr>
          <w:rFonts w:ascii="思源黑体 CN Bold" w:eastAsia="思源黑体 CN Bold" w:hAnsi="思源黑体 CN Bold" w:cs="Times New Roman"/>
          <w:color w:val="1E7648"/>
          <w:sz w:val="24"/>
          <w:szCs w:val="24"/>
        </w:rPr>
      </w:pPr>
      <w:r w:rsidRPr="00956092">
        <w:rPr>
          <w:rFonts w:ascii="思源黑体 CN Bold" w:eastAsia="思源黑体 CN Bold" w:hAnsi="思源黑体 CN Bold"/>
          <w:color w:val="1E7648"/>
          <w:sz w:val="24"/>
          <w:szCs w:val="24"/>
        </w:rPr>
        <w:t>{% if “健康” not in sample.tumor_names_cn%}</w:t>
      </w:r>
      <w:r>
        <w:rPr>
          <w:rFonts w:ascii="思源黑体 CN Bold" w:eastAsia="思源黑体 CN Bold" w:hAnsi="思源黑体 CN Bold"/>
          <w:color w:val="1E7648"/>
          <w:sz w:val="24"/>
          <w:szCs w:val="24"/>
        </w:rPr>
        <w:t>6{%else%}4{%endif%}</w:t>
      </w:r>
      <w:r w:rsidR="001B055F" w:rsidRPr="001B055F">
        <w:rPr>
          <w:rFonts w:ascii="思源黑体 CN Bold" w:eastAsia="思源黑体 CN Bold" w:hAnsi="思源黑体 CN Bold" w:cs="Times New Roman" w:hint="eastAsia"/>
          <w:b/>
          <w:bCs/>
          <w:color w:val="1E7648"/>
          <w:sz w:val="24"/>
          <w:szCs w:val="24"/>
        </w:rPr>
        <w:t>.</w:t>
      </w:r>
      <w:r w:rsidR="001B055F" w:rsidRPr="001B055F">
        <w:rPr>
          <w:rFonts w:ascii="思源黑体 CN Bold" w:eastAsia="思源黑体 CN Bold" w:hAnsi="思源黑体 CN Bold" w:cs="Times New Roman"/>
          <w:b/>
          <w:bCs/>
          <w:color w:val="1E7648"/>
          <w:sz w:val="24"/>
          <w:szCs w:val="24"/>
        </w:rPr>
        <w:t>4</w:t>
      </w:r>
      <w:r w:rsidR="001B055F" w:rsidRPr="001B055F">
        <w:rPr>
          <w:rFonts w:ascii="思源黑体 CN Bold" w:eastAsia="思源黑体 CN Bold" w:hAnsi="思源黑体 CN Bold" w:cs="Times New Roman" w:hint="eastAsia"/>
          <w:b/>
          <w:bCs/>
          <w:color w:val="1E7648"/>
          <w:sz w:val="24"/>
          <w:szCs w:val="24"/>
        </w:rPr>
        <w:t>临床方案决定</w:t>
      </w:r>
    </w:p>
    <w:p w14:paraId="3DD64159" w14:textId="77777777" w:rsidR="001B055F" w:rsidRPr="001B055F" w:rsidRDefault="001B055F" w:rsidP="001B055F">
      <w:pPr>
        <w:spacing w:line="360" w:lineRule="exact"/>
        <w:ind w:firstLineChars="200" w:firstLine="36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本报告根据检测结果对具有临床意义或可能与肿瘤发生发展相关的变异</w:t>
      </w:r>
      <w:r w:rsidRPr="001B055F">
        <w:rPr>
          <w:rFonts w:ascii="思源黑体 CN Normal" w:eastAsia="思源黑体 CN Normal" w:hAnsi="思源黑体 CN Normal" w:cs="Times New Roman"/>
          <w:sz w:val="18"/>
          <w:szCs w:val="18"/>
        </w:rPr>
        <w:t>检测结果进行解读，为患者的临床诊断治疗提供辅助参考</w:t>
      </w:r>
      <w:r w:rsidRPr="001B055F">
        <w:rPr>
          <w:rFonts w:ascii="思源黑体 CN Normal" w:eastAsia="思源黑体 CN Normal" w:hAnsi="思源黑体 CN Normal" w:cs="Times New Roman" w:hint="eastAsia"/>
          <w:sz w:val="18"/>
          <w:szCs w:val="18"/>
        </w:rPr>
        <w:t>，非为临床诊断报告，不具备医嘱性质，供临床医生参考，患者的治疗方案由临床医生综合患者的情况进行决策。</w:t>
      </w:r>
    </w:p>
    <w:p w14:paraId="5F95CC1F" w14:textId="77777777" w:rsidR="001B055F" w:rsidRPr="001B055F" w:rsidRDefault="001B055F" w:rsidP="001B055F">
      <w:pPr>
        <w:spacing w:line="360" w:lineRule="exact"/>
        <w:ind w:firstLineChars="200" w:firstLine="360"/>
        <w:rPr>
          <w:rFonts w:ascii="思源黑体 CN Normal" w:eastAsia="思源黑体 CN Normal" w:hAnsi="思源黑体 CN Normal" w:cs="Times New Roman"/>
          <w:sz w:val="18"/>
          <w:szCs w:val="18"/>
        </w:rPr>
      </w:pPr>
    </w:p>
    <w:p w14:paraId="10C4A478" w14:textId="1127F7A0" w:rsidR="001B055F" w:rsidRPr="001B055F" w:rsidRDefault="00F03C4D" w:rsidP="001B055F">
      <w:pPr>
        <w:keepNext/>
        <w:keepLines/>
        <w:outlineLvl w:val="1"/>
        <w:rPr>
          <w:rFonts w:ascii="思源黑体 CN Bold" w:eastAsia="思源黑体 CN Bold" w:hAnsi="思源黑体 CN Bold" w:cs="Times New Roman"/>
          <w:color w:val="1E7648"/>
          <w:sz w:val="24"/>
          <w:szCs w:val="24"/>
        </w:rPr>
      </w:pPr>
      <w:r w:rsidRPr="00956092">
        <w:rPr>
          <w:rFonts w:ascii="思源黑体 CN Bold" w:eastAsia="思源黑体 CN Bold" w:hAnsi="思源黑体 CN Bold"/>
          <w:color w:val="1E7648"/>
          <w:sz w:val="24"/>
          <w:szCs w:val="24"/>
        </w:rPr>
        <w:t>{% if “健康” not in sample.tumor_names_cn%}</w:t>
      </w:r>
      <w:r>
        <w:rPr>
          <w:rFonts w:ascii="思源黑体 CN Bold" w:eastAsia="思源黑体 CN Bold" w:hAnsi="思源黑体 CN Bold"/>
          <w:color w:val="1E7648"/>
          <w:sz w:val="24"/>
          <w:szCs w:val="24"/>
        </w:rPr>
        <w:t>6{%else%}4{%endif%}</w:t>
      </w:r>
      <w:r w:rsidR="001B055F" w:rsidRPr="001B055F">
        <w:rPr>
          <w:rFonts w:ascii="思源黑体 CN Bold" w:eastAsia="思源黑体 CN Bold" w:hAnsi="思源黑体 CN Bold" w:cs="Times New Roman"/>
          <w:b/>
          <w:bCs/>
          <w:color w:val="1E7648"/>
          <w:sz w:val="24"/>
          <w:szCs w:val="24"/>
        </w:rPr>
        <w:t>.5</w:t>
      </w:r>
      <w:r w:rsidR="001B055F" w:rsidRPr="001B055F">
        <w:rPr>
          <w:rFonts w:ascii="思源黑体 CN Bold" w:eastAsia="思源黑体 CN Bold" w:hAnsi="思源黑体 CN Bold" w:cs="Times New Roman" w:hint="eastAsia"/>
          <w:b/>
          <w:bCs/>
          <w:color w:val="1E7648"/>
          <w:sz w:val="24"/>
          <w:szCs w:val="24"/>
        </w:rPr>
        <w:t>数据安全与隐私保护</w:t>
      </w:r>
    </w:p>
    <w:p w14:paraId="397C3A9F" w14:textId="10D71124" w:rsidR="001B055F" w:rsidRDefault="001B055F" w:rsidP="00F03C4D">
      <w:pPr>
        <w:spacing w:line="360" w:lineRule="exact"/>
        <w:ind w:firstLineChars="200" w:firstLine="360"/>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r w:rsidRPr="001B055F">
        <w:rPr>
          <w:rFonts w:ascii="思源黑体 CN Normal" w:eastAsia="思源黑体 CN Normal" w:hAnsi="思源黑体 CN Normal" w:cs="Times New Roman"/>
          <w:sz w:val="18"/>
          <w:szCs w:val="18"/>
        </w:rPr>
        <w:br w:type="page"/>
      </w:r>
    </w:p>
    <w:p w14:paraId="211F3C67" w14:textId="77777777" w:rsidR="00A40E5C" w:rsidRDefault="00A40E5C" w:rsidP="00A40E5C">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{%p if “健康” not in sample.tumor_names_cn%}</w:t>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B055F" w:rsidRPr="001B055F" w14:paraId="24E14F62" w14:textId="77777777" w:rsidTr="008F12F4">
        <w:tc>
          <w:tcPr>
            <w:tcW w:w="5166" w:type="dxa"/>
          </w:tcPr>
          <w:p w14:paraId="6DE1BC74"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61088" behindDoc="1" locked="0" layoutInCell="1" allowOverlap="1" wp14:anchorId="74E5F459" wp14:editId="34DBEA0D">
                      <wp:simplePos x="0" y="0"/>
                      <wp:positionH relativeFrom="column">
                        <wp:posOffset>2750820</wp:posOffset>
                      </wp:positionH>
                      <wp:positionV relativeFrom="paragraph">
                        <wp:posOffset>41275</wp:posOffset>
                      </wp:positionV>
                      <wp:extent cx="313055" cy="319405"/>
                      <wp:effectExtent l="38100" t="38100" r="68580" b="99695"/>
                      <wp:wrapNone/>
                      <wp:docPr id="8" name="流程图: 接点 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4FAF399C" id="流程图: 接点 8" o:spid="_x0000_s1026" type="#_x0000_t120" style="position:absolute;left:0;text-align:left;margin-left:216.6pt;margin-top:3.25pt;width:24.65pt;height:25.15pt;z-index:-2505553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 xml:space="preserve">7 </w:t>
            </w:r>
            <w:r w:rsidRPr="001B055F">
              <w:rPr>
                <w:rFonts w:ascii="思源黑体 CN Bold" w:eastAsia="思源黑体 CN Bold" w:hAnsi="思源黑体 CN Bold" w:cs="Times New Roman"/>
                <w:sz w:val="28"/>
                <w:szCs w:val="28"/>
              </w:rPr>
              <w:t xml:space="preserve"> </w:t>
            </w:r>
          </w:p>
        </w:tc>
        <w:tc>
          <w:tcPr>
            <w:tcW w:w="5166" w:type="dxa"/>
          </w:tcPr>
          <w:p w14:paraId="08078E0D"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思源黑体 CN Bold" w:eastAsia="思源黑体 CN Bold" w:hAnsi="思源黑体 CN Bold" w:cs="Times New Roman" w:hint="eastAsia"/>
                <w:color w:val="1E7648"/>
                <w:sz w:val="28"/>
                <w:szCs w:val="28"/>
              </w:rPr>
              <w:t>参考文献</w:t>
            </w: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55968" behindDoc="1" locked="0" layoutInCell="1" allowOverlap="1" wp14:anchorId="73AEC7F7" wp14:editId="133A475E">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AC07F83" id="矩形: 圆角 17" o:spid="_x0000_s1026" style="position:absolute;left:0;text-align:left;margin-left:-5.7pt;margin-top:3.25pt;width:71.3pt;height:25.3pt;z-index:-25056051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p>
        </w:tc>
      </w:tr>
    </w:tbl>
    <w:p w14:paraId="37D1EFF8" w14:textId="77777777" w:rsidR="00A40E5C" w:rsidRDefault="00A40E5C" w:rsidP="00A40E5C">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A40E5C" w:rsidRPr="001B055F" w14:paraId="107CF157" w14:textId="77777777" w:rsidTr="001947B6">
        <w:tc>
          <w:tcPr>
            <w:tcW w:w="5166" w:type="dxa"/>
          </w:tcPr>
          <w:p w14:paraId="618C0A92" w14:textId="17389459" w:rsidR="00A40E5C" w:rsidRPr="001B055F" w:rsidRDefault="00A40E5C" w:rsidP="001947B6">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71328" behindDoc="1" locked="0" layoutInCell="1" allowOverlap="1" wp14:anchorId="24435878" wp14:editId="46A5C078">
                      <wp:simplePos x="0" y="0"/>
                      <wp:positionH relativeFrom="column">
                        <wp:posOffset>2750820</wp:posOffset>
                      </wp:positionH>
                      <wp:positionV relativeFrom="paragraph">
                        <wp:posOffset>41275</wp:posOffset>
                      </wp:positionV>
                      <wp:extent cx="313055" cy="319405"/>
                      <wp:effectExtent l="38100" t="38100" r="68580" b="99695"/>
                      <wp:wrapNone/>
                      <wp:docPr id="21" name="流程图: 接点 2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C445CB7" id="流程图: 接点 21" o:spid="_x0000_s1026" type="#_x0000_t120" style="position:absolute;left:0;text-align:left;margin-left:216.6pt;margin-top:3.25pt;width:24.65pt;height:25.15pt;z-index:-250545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" fillcolor="#1e7648" stroked="f" strokeweight="1pt">
                      <v:stroke joinstyle="miter"/>
                      <v:shadow on="t" color="windowText" opacity="26214f" origin="-.5,-.5" offset=".74836mm,.74836mm"/>
                    </v:shape>
                  </w:pict>
                </mc:Fallback>
              </mc:AlternateContent>
            </w:r>
            <w:r>
              <w:rPr>
                <w:rFonts w:ascii="思源黑体 CN Bold" w:eastAsia="思源黑体 CN Bold" w:hAnsi="思源黑体 CN Bold" w:cs="Times New Roman"/>
                <w:color w:val="FFFFFF"/>
                <w:sz w:val="28"/>
                <w:szCs w:val="28"/>
              </w:rPr>
              <w:t>5</w:t>
            </w:r>
            <w:r w:rsidRPr="001B055F">
              <w:rPr>
                <w:rFonts w:ascii="思源黑体 CN Bold" w:eastAsia="思源黑体 CN Bold" w:hAnsi="思源黑体 CN Bold" w:cs="Times New Roman"/>
                <w:color w:val="FFFFFF"/>
                <w:sz w:val="28"/>
                <w:szCs w:val="28"/>
              </w:rPr>
              <w:t xml:space="preserve"> </w:t>
            </w:r>
            <w:r w:rsidRPr="001B055F">
              <w:rPr>
                <w:rFonts w:ascii="思源黑体 CN Bold" w:eastAsia="思源黑体 CN Bold" w:hAnsi="思源黑体 CN Bold" w:cs="Times New Roman"/>
                <w:sz w:val="28"/>
                <w:szCs w:val="28"/>
              </w:rPr>
              <w:t xml:space="preserve"> </w:t>
            </w:r>
          </w:p>
        </w:tc>
        <w:tc>
          <w:tcPr>
            <w:tcW w:w="5166" w:type="dxa"/>
          </w:tcPr>
          <w:p w14:paraId="547E6887" w14:textId="77777777" w:rsidR="00A40E5C" w:rsidRPr="001B055F" w:rsidRDefault="00A40E5C" w:rsidP="001947B6">
            <w:pPr>
              <w:jc w:val="left"/>
              <w:rPr>
                <w:rFonts w:ascii="思源黑体 CN Bold" w:eastAsia="思源黑体 CN Bold" w:hAnsi="思源黑体 CN Bold" w:cs="Times New Roman"/>
                <w:color w:val="1E7648"/>
                <w:sz w:val="28"/>
                <w:szCs w:val="28"/>
              </w:rPr>
            </w:pPr>
            <w:r w:rsidRPr="001B055F">
              <w:rPr>
                <w:rFonts w:ascii="思源黑体 CN Bold" w:eastAsia="思源黑体 CN Bold" w:hAnsi="思源黑体 CN Bold" w:cs="Times New Roman" w:hint="eastAsia"/>
                <w:color w:val="1E7648"/>
                <w:sz w:val="28"/>
                <w:szCs w:val="28"/>
              </w:rPr>
              <w:t>参考文献</w:t>
            </w: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70304" behindDoc="1" locked="0" layoutInCell="1" allowOverlap="1" wp14:anchorId="5FD5A35E" wp14:editId="21E93CF2">
                      <wp:simplePos x="0" y="0"/>
                      <wp:positionH relativeFrom="margin">
                        <wp:posOffset>-72390</wp:posOffset>
                      </wp:positionH>
                      <wp:positionV relativeFrom="paragraph">
                        <wp:posOffset>41275</wp:posOffset>
                      </wp:positionV>
                      <wp:extent cx="905510" cy="321310"/>
                      <wp:effectExtent l="38100" t="38100" r="104140" b="97790"/>
                      <wp:wrapNone/>
                      <wp:docPr id="23" name="矩形: 圆角 23"/>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799D393B" id="矩形: 圆角 23" o:spid="_x0000_s1026" style="position:absolute;left:0;text-align:left;margin-left:-5.7pt;margin-top:3.25pt;width:71.3pt;height:25.3pt;z-index:-2505461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p>
        </w:tc>
      </w:tr>
    </w:tbl>
    <w:p w14:paraId="75103FEA" w14:textId="77777777" w:rsidR="00A40E5C" w:rsidRPr="00933368" w:rsidRDefault="00A40E5C" w:rsidP="00A40E5C">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72AF2117" w14:textId="77777777" w:rsidR="001B055F" w:rsidRPr="001B055F" w:rsidRDefault="001B055F" w:rsidP="001B055F">
      <w:pPr>
        <w:rPr>
          <w:rFonts w:ascii="思源黑体 CN Normal" w:eastAsia="思源黑体 CN Normal" w:hAnsi="思源黑体 CN Normal" w:cs="Times New Roman"/>
          <w:sz w:val="16"/>
          <w:szCs w:val="16"/>
        </w:rPr>
      </w:pPr>
    </w:p>
    <w:p w14:paraId="43955BED" w14:textId="77777777" w:rsidR="001B055F" w:rsidRPr="001B055F" w:rsidRDefault="001B055F" w:rsidP="003C1ACE">
      <w:pPr>
        <w:numPr>
          <w:ilvl w:val="0"/>
          <w:numId w:val="12"/>
        </w:numPr>
        <w:rPr>
          <w:rFonts w:ascii="思源黑体 CN Normal" w:eastAsia="思源黑体 CN Normal" w:hAnsi="思源黑体 CN Normal" w:cs="Times New Roman"/>
          <w:sz w:val="16"/>
          <w:szCs w:val="16"/>
        </w:rPr>
      </w:pPr>
      <w:r w:rsidRPr="001B055F">
        <w:rPr>
          <w:rFonts w:ascii="思源黑体 CN Normal" w:eastAsia="思源黑体 CN Normal" w:hAnsi="思源黑体 CN Normal" w:cs="Times New Roman" w:hint="eastAsia"/>
          <w:sz w:val="16"/>
          <w:szCs w:val="16"/>
        </w:rPr>
        <w:t>二代测序临床报告解读专家组</w:t>
      </w:r>
      <w:r w:rsidRPr="001B055F">
        <w:rPr>
          <w:rFonts w:ascii="思源黑体 CN Normal" w:eastAsia="思源黑体 CN Normal" w:hAnsi="思源黑体 CN Normal" w:cs="Times New Roman"/>
          <w:sz w:val="16"/>
          <w:szCs w:val="16"/>
        </w:rPr>
        <w:t>. 二代测序临床报告解读指引[J]. 循证医学, 2020, 20(4): 193-202.</w:t>
      </w:r>
    </w:p>
    <w:p w14:paraId="3E0A7BD0" w14:textId="77777777" w:rsidR="003A364F" w:rsidRDefault="003A364F" w:rsidP="003C1ACE">
      <w:pPr>
        <w:pStyle w:val="aa"/>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Sue Richards, Nazneen Aziz, Sherri Bale,et al. (2015) Standards and guidelines for the interpretation of sequence variants: a joint consensus recommendation of the American College of Medical Genetics and Genomics and the Association for Molecular Pathology. Genet Med 17(5):405-24. [PMID:25741868]</w:t>
      </w:r>
    </w:p>
    <w:p w14:paraId="333CAAD0" w14:textId="4491D407" w:rsidR="003A364F" w:rsidRDefault="003A364F" w:rsidP="003C1ACE">
      <w:pPr>
        <w:pStyle w:val="aa"/>
        <w:numPr>
          <w:ilvl w:val="0"/>
          <w:numId w:val="1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2E328956" w14:textId="77777777" w:rsidR="004E0729" w:rsidRPr="00BD3C97" w:rsidRDefault="004E0729" w:rsidP="004E0729">
      <w:pPr>
        <w:pStyle w:val="aa"/>
        <w:numPr>
          <w:ilvl w:val="0"/>
          <w:numId w:val="12"/>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sz w:val="16"/>
          <w:szCs w:val="16"/>
          <w:highlight w:val="magenta"/>
        </w:rPr>
        <w:t>{%p if judge_brca_cnv == “mlpa”%}</w:t>
      </w:r>
    </w:p>
    <w:p w14:paraId="63CB6276" w14:textId="77777777" w:rsidR="004E0729" w:rsidRPr="00BD3C97" w:rsidRDefault="004E0729" w:rsidP="004E0729">
      <w:pPr>
        <w:pStyle w:val="aa"/>
        <w:numPr>
          <w:ilvl w:val="0"/>
          <w:numId w:val="12"/>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refer.dynamic.g_var45_gene_mlpa + refer.dynamic.g_var45_inter_mlpa + refer.dynamic.g_var45_risk_mlpa + refer.dynamic.g_var3_gene_mlpa + refer.dynamic.g_var3_inter_mlpa)|unique%}</w:t>
      </w:r>
    </w:p>
    <w:p w14:paraId="0C8D27E1" w14:textId="77777777" w:rsidR="004E0729" w:rsidRPr="00BD3C97" w:rsidRDefault="004E0729" w:rsidP="004E0729">
      <w:pPr>
        <w:pStyle w:val="aa"/>
        <w:numPr>
          <w:ilvl w:val="0"/>
          <w:numId w:val="12"/>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1E3FA281" w14:textId="77777777" w:rsidR="004E0729" w:rsidRPr="00BD3C97" w:rsidRDefault="004E0729" w:rsidP="004E0729">
      <w:pPr>
        <w:pStyle w:val="aa"/>
        <w:numPr>
          <w:ilvl w:val="0"/>
          <w:numId w:val="12"/>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endfor%}</w:t>
      </w:r>
    </w:p>
    <w:p w14:paraId="0A49F872" w14:textId="77777777" w:rsidR="004E0729" w:rsidRPr="00BD3C97" w:rsidRDefault="004E0729" w:rsidP="004E0729">
      <w:pPr>
        <w:pStyle w:val="aa"/>
        <w:numPr>
          <w:ilvl w:val="0"/>
          <w:numId w:val="12"/>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else%}</w:t>
      </w:r>
    </w:p>
    <w:p w14:paraId="52CCEF20" w14:textId="77777777" w:rsidR="004E0729" w:rsidRPr="00BD3C97" w:rsidRDefault="004E0729" w:rsidP="004E0729">
      <w:pPr>
        <w:pStyle w:val="aa"/>
        <w:numPr>
          <w:ilvl w:val="0"/>
          <w:numId w:val="12"/>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for a in (refer.dynamic.g_var45_gene_snvindel + refer.dynamic.g_var45_inter_snvindel + refer.dynamic.g_var45_risk_snvindel + refer.dynamic.g_var3_gene_snvindel + refer.dynamic.g_var3_inter_snvindel + refer.dynamic.g_var45_gene_cnv + refer.dynamic.g_var45_inter_cnv + refer.dynamic.g_var45_risk_cnv + refer.dynamic.g_var3_gene_cnv + refer.dynamic.g_var3_inter_cnv)|unique%}</w:t>
      </w:r>
    </w:p>
    <w:p w14:paraId="1AFE83EE" w14:textId="77777777" w:rsidR="004E0729" w:rsidRPr="00BD3C97" w:rsidRDefault="004E0729" w:rsidP="004E0729">
      <w:pPr>
        <w:pStyle w:val="aa"/>
        <w:numPr>
          <w:ilvl w:val="0"/>
          <w:numId w:val="12"/>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{{a}}</w:t>
      </w:r>
    </w:p>
    <w:p w14:paraId="31180B1E" w14:textId="77777777" w:rsidR="004E0729" w:rsidRPr="00BD3C97" w:rsidRDefault="004E0729" w:rsidP="004E0729">
      <w:pPr>
        <w:pStyle w:val="aa"/>
        <w:numPr>
          <w:ilvl w:val="0"/>
          <w:numId w:val="12"/>
        </w:numPr>
        <w:ind w:firstLineChars="0"/>
        <w:rPr>
          <w:rFonts w:ascii="思源黑体 CN Normal" w:eastAsia="思源黑体 CN Normal" w:hAnsi="思源黑体 CN Normal"/>
          <w:sz w:val="16"/>
          <w:szCs w:val="16"/>
        </w:rPr>
      </w:pPr>
      <w:r w:rsidRPr="00BD3C97">
        <w:rPr>
          <w:rFonts w:ascii="思源黑体 CN Normal" w:eastAsia="思源黑体 CN Normal" w:hAnsi="思源黑体 CN Normal"/>
          <w:sz w:val="16"/>
          <w:szCs w:val="16"/>
        </w:rPr>
        <w:t>{%p endfor%}</w:t>
      </w:r>
    </w:p>
    <w:p w14:paraId="026F4695" w14:textId="77777777" w:rsidR="004E0729" w:rsidRPr="00BD3C97" w:rsidRDefault="004E0729" w:rsidP="004E0729">
      <w:pPr>
        <w:pStyle w:val="aa"/>
        <w:numPr>
          <w:ilvl w:val="0"/>
          <w:numId w:val="12"/>
        </w:numPr>
        <w:ind w:firstLineChars="0"/>
        <w:rPr>
          <w:rFonts w:ascii="思源黑体 CN Normal" w:eastAsia="思源黑体 CN Normal" w:hAnsi="思源黑体 CN Normal"/>
          <w:sz w:val="16"/>
          <w:szCs w:val="16"/>
          <w:highlight w:val="magenta"/>
        </w:rPr>
      </w:pPr>
      <w:r w:rsidRPr="00BD3C97">
        <w:rPr>
          <w:rFonts w:ascii="思源黑体 CN Normal" w:eastAsia="思源黑体 CN Normal" w:hAnsi="思源黑体 CN Normal" w:hint="eastAsia"/>
          <w:sz w:val="16"/>
          <w:szCs w:val="16"/>
          <w:highlight w:val="magenta"/>
        </w:rPr>
        <w:t>{</w:t>
      </w:r>
      <w:r w:rsidRPr="00BD3C97">
        <w:rPr>
          <w:rFonts w:ascii="思源黑体 CN Normal" w:eastAsia="思源黑体 CN Normal" w:hAnsi="思源黑体 CN Normal"/>
          <w:sz w:val="16"/>
          <w:szCs w:val="16"/>
          <w:highlight w:val="magenta"/>
        </w:rPr>
        <w:t>%p endif%}</w:t>
      </w:r>
    </w:p>
    <w:p w14:paraId="1C497629" w14:textId="788A312F" w:rsidR="001B055F" w:rsidRDefault="001B055F" w:rsidP="001B055F">
      <w:pPr>
        <w:widowControl/>
        <w:jc w:val="left"/>
        <w:rPr>
          <w:rFonts w:ascii="思源黑体 CN Normal" w:eastAsia="思源黑体 CN Normal" w:hAnsi="思源黑体 CN Normal" w:cs="Times New Roman"/>
          <w:sz w:val="18"/>
          <w:szCs w:val="18"/>
        </w:rPr>
      </w:pPr>
      <w:r w:rsidRPr="001B055F">
        <w:rPr>
          <w:rFonts w:ascii="思源黑体 CN Normal" w:eastAsia="思源黑体 CN Normal" w:hAnsi="思源黑体 CN Normal" w:cs="Times New Roman"/>
          <w:sz w:val="18"/>
          <w:szCs w:val="18"/>
        </w:rPr>
        <w:br w:type="page"/>
      </w:r>
    </w:p>
    <w:p w14:paraId="57E23EC4" w14:textId="77777777" w:rsidR="00775291" w:rsidRDefault="00775291" w:rsidP="00775291">
      <w:pPr>
        <w:rPr>
          <w:rFonts w:ascii="思源黑体 CN Normal" w:eastAsia="思源黑体 CN Normal" w:hAnsi="思源黑体 CN Normal"/>
          <w:sz w:val="16"/>
          <w:szCs w:val="16"/>
        </w:rPr>
      </w:pPr>
      <w:r w:rsidRPr="00D225BC">
        <w:rPr>
          <w:rFonts w:ascii="思源黑体 CN Normal" w:eastAsia="思源黑体 CN Normal" w:hAnsi="思源黑体 CN Normal"/>
          <w:sz w:val="16"/>
          <w:szCs w:val="16"/>
          <w:highlight w:val="yellow"/>
        </w:rPr>
        <w:lastRenderedPageBreak/>
        <w:t>{%p if “健康” not in sample.tumor_names_cn%}</w:t>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1B055F" w:rsidRPr="001B055F" w14:paraId="6A83B7A6" w14:textId="77777777" w:rsidTr="008F12F4">
        <w:tc>
          <w:tcPr>
            <w:tcW w:w="5166" w:type="dxa"/>
          </w:tcPr>
          <w:p w14:paraId="4946D0F8" w14:textId="77777777" w:rsidR="001B055F" w:rsidRPr="001B055F" w:rsidRDefault="001B055F" w:rsidP="001B055F">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noProof/>
                <w:color w:val="FFFFFF"/>
                <w:sz w:val="30"/>
                <w:szCs w:val="30"/>
              </w:rPr>
              <mc:AlternateContent>
                <mc:Choice Requires="wps">
                  <w:drawing>
                    <wp:anchor distT="0" distB="0" distL="114300" distR="114300" simplePos="0" relativeHeight="252762112" behindDoc="1" locked="0" layoutInCell="1" allowOverlap="1" wp14:anchorId="3DD0A5B5" wp14:editId="0871F250">
                      <wp:simplePos x="0" y="0"/>
                      <wp:positionH relativeFrom="column">
                        <wp:posOffset>2836545</wp:posOffset>
                      </wp:positionH>
                      <wp:positionV relativeFrom="paragraph">
                        <wp:posOffset>63500</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2C358DC2" id="流程图: 接点 18" o:spid="_x0000_s1026" type="#_x0000_t120" style="position:absolute;left:0;text-align:left;margin-left:223.35pt;margin-top: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" fillcolor="#1e7648" stroked="f" strokeweight="1pt">
                      <v:stroke joinstyle="miter"/>
                      <v:shadow on="t" color="windowText" opacity="26214f" origin="-.5,-.5" offset=".74836mm,.74836mm"/>
                    </v:shape>
                  </w:pict>
                </mc:Fallback>
              </mc:AlternateContent>
            </w:r>
            <w:r w:rsidRPr="001B055F">
              <w:rPr>
                <w:rFonts w:ascii="思源黑体 CN Bold" w:eastAsia="思源黑体 CN Bold" w:hAnsi="思源黑体 CN Bold" w:cs="Times New Roman"/>
                <w:color w:val="FFFFFF"/>
                <w:sz w:val="28"/>
                <w:szCs w:val="28"/>
              </w:rPr>
              <w:t>8</w:t>
            </w:r>
            <w:r w:rsidRPr="001B055F">
              <w:rPr>
                <w:rFonts w:ascii="思源黑体 CN Bold" w:eastAsia="思源黑体 CN Bold" w:hAnsi="思源黑体 CN Bold" w:cs="Times New Roman"/>
                <w:sz w:val="28"/>
                <w:szCs w:val="28"/>
              </w:rPr>
              <w:t xml:space="preserve"> </w:t>
            </w:r>
          </w:p>
        </w:tc>
        <w:tc>
          <w:tcPr>
            <w:tcW w:w="5166" w:type="dxa"/>
          </w:tcPr>
          <w:p w14:paraId="3CCB9E46" w14:textId="77777777" w:rsidR="001B055F" w:rsidRPr="001B055F" w:rsidRDefault="001B055F" w:rsidP="001B055F">
            <w:pPr>
              <w:jc w:val="left"/>
              <w:rPr>
                <w:rFonts w:ascii="思源黑体 CN Bold" w:eastAsia="思源黑体 CN Bold" w:hAnsi="思源黑体 CN Bold" w:cs="Times New Roman"/>
                <w:color w:val="1E7648"/>
                <w:sz w:val="28"/>
                <w:szCs w:val="28"/>
              </w:rPr>
            </w:pPr>
            <w:r w:rsidRPr="001B055F">
              <w:rPr>
                <w:rFonts w:ascii="思源黑体 CN Bold" w:eastAsia="思源黑体 CN Bold" w:hAnsi="思源黑体 CN Bold" w:cs="Times New Roman" w:hint="eastAsia"/>
                <w:color w:val="1E7648"/>
                <w:sz w:val="28"/>
                <w:szCs w:val="28"/>
              </w:rPr>
              <w:t xml:space="preserve">附 </w:t>
            </w:r>
            <w:r w:rsidRPr="001B055F">
              <w:rPr>
                <w:rFonts w:ascii="思源黑体 CN Bold" w:eastAsia="思源黑体 CN Bold" w:hAnsi="思源黑体 CN Bold" w:cs="Times New Roman"/>
                <w:color w:val="1E7648"/>
                <w:sz w:val="28"/>
                <w:szCs w:val="28"/>
              </w:rPr>
              <w:t xml:space="preserve">   </w:t>
            </w:r>
            <w:r w:rsidRPr="001B055F">
              <w:rPr>
                <w:rFonts w:ascii="思源黑体 CN Bold" w:eastAsia="思源黑体 CN Bold" w:hAnsi="思源黑体 CN Bold" w:cs="Times New Roman" w:hint="eastAsia"/>
                <w:color w:val="1E7648"/>
                <w:sz w:val="28"/>
                <w:szCs w:val="28"/>
              </w:rPr>
              <w:t>录</w:t>
            </w: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56992" behindDoc="1" locked="0" layoutInCell="1" allowOverlap="1" wp14:anchorId="1669AD93" wp14:editId="6F3490F4">
                      <wp:simplePos x="0" y="0"/>
                      <wp:positionH relativeFrom="margin">
                        <wp:posOffset>-72390</wp:posOffset>
                      </wp:positionH>
                      <wp:positionV relativeFrom="paragraph">
                        <wp:posOffset>41275</wp:posOffset>
                      </wp:positionV>
                      <wp:extent cx="905510" cy="321310"/>
                      <wp:effectExtent l="38100" t="38100" r="104140" b="97790"/>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27AD61D" id="矩形: 圆角 9" o:spid="_x0000_s1026" style="position:absolute;left:0;text-align:left;margin-left:-5.7pt;margin-top:3.25pt;width:71.3pt;height:25.3pt;z-index:-2505594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p>
        </w:tc>
      </w:tr>
    </w:tbl>
    <w:p w14:paraId="1FED1775" w14:textId="77777777" w:rsidR="00775291" w:rsidRDefault="00775291" w:rsidP="00775291">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else%}</w:t>
      </w:r>
    </w:p>
    <w:tbl>
      <w:tblPr>
        <w:tblStyle w:val="4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75291" w:rsidRPr="001B055F" w14:paraId="0BEF51CE" w14:textId="77777777" w:rsidTr="001947B6">
        <w:tc>
          <w:tcPr>
            <w:tcW w:w="5166" w:type="dxa"/>
          </w:tcPr>
          <w:p w14:paraId="07600967" w14:textId="45475C31" w:rsidR="00775291" w:rsidRPr="001B055F" w:rsidRDefault="00775291" w:rsidP="001947B6">
            <w:pPr>
              <w:wordWrap w:val="0"/>
              <w:jc w:val="right"/>
              <w:rPr>
                <w:rFonts w:ascii="思源黑体 CN Bold" w:eastAsia="思源黑体 CN Bold" w:hAnsi="思源黑体 CN Bold" w:cs="Times New Roman"/>
                <w:sz w:val="28"/>
                <w:szCs w:val="28"/>
              </w:rPr>
            </w:pPr>
            <w:r w:rsidRPr="001B055F">
              <w:rPr>
                <w:rFonts w:ascii="微软雅黑" w:eastAsia="微软雅黑" w:hAnsi="微软雅黑" w:cs="Times New Roman"/>
                <w:noProof/>
                <w:color w:val="FFFFFF"/>
                <w:sz w:val="30"/>
                <w:szCs w:val="30"/>
              </w:rPr>
              <mc:AlternateContent>
                <mc:Choice Requires="wps">
                  <w:drawing>
                    <wp:anchor distT="0" distB="0" distL="114300" distR="114300" simplePos="0" relativeHeight="252774400" behindDoc="1" locked="0" layoutInCell="1" allowOverlap="1" wp14:anchorId="7721F2F2" wp14:editId="6C722712">
                      <wp:simplePos x="0" y="0"/>
                      <wp:positionH relativeFrom="column">
                        <wp:posOffset>2836545</wp:posOffset>
                      </wp:positionH>
                      <wp:positionV relativeFrom="paragraph">
                        <wp:posOffset>63500</wp:posOffset>
                      </wp:positionV>
                      <wp:extent cx="313055" cy="319405"/>
                      <wp:effectExtent l="38100" t="38100" r="68580" b="99695"/>
                      <wp:wrapNone/>
                      <wp:docPr id="26" name="流程图: 接点 2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w="12700" cap="flat" cmpd="sng" algn="ctr">
                                <a:noFill/>
                                <a:prstDash val="solid"/>
                                <a:miter lim="800000"/>
                              </a:ln>
                              <a:effectLst>
                                <a:outerShdw blurRad="50800" dist="38100" dir="2700000" algn="tl" rotWithShape="0">
                                  <a:sysClr val="windowText" lastClr="000000">
                                    <a:alpha val="40000"/>
                                  </a:sys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CC8E180" id="流程图: 接点 26" o:spid="_x0000_s1026" type="#_x0000_t120" style="position:absolute;left:0;text-align:left;margin-left:223.35pt;margin-top:5pt;width:24.65pt;height:25.15pt;z-index:-250542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" fillcolor="#1e7648" stroked="f" strokeweight="1pt">
                      <v:stroke joinstyle="miter"/>
                      <v:shadow on="t" color="windowText" opacity="26214f" origin="-.5,-.5" offset=".74836mm,.74836mm"/>
                    </v:shape>
                  </w:pict>
                </mc:Fallback>
              </mc:AlternateContent>
            </w:r>
            <w:r>
              <w:rPr>
                <w:rFonts w:ascii="思源黑体 CN Bold" w:eastAsia="思源黑体 CN Bold" w:hAnsi="思源黑体 CN Bold" w:cs="Times New Roman"/>
                <w:color w:val="FFFFFF"/>
                <w:sz w:val="28"/>
                <w:szCs w:val="28"/>
              </w:rPr>
              <w:t>6</w:t>
            </w:r>
            <w:r w:rsidRPr="001B055F">
              <w:rPr>
                <w:rFonts w:ascii="思源黑体 CN Bold" w:eastAsia="思源黑体 CN Bold" w:hAnsi="思源黑体 CN Bold" w:cs="Times New Roman"/>
                <w:sz w:val="28"/>
                <w:szCs w:val="28"/>
              </w:rPr>
              <w:t xml:space="preserve"> </w:t>
            </w:r>
          </w:p>
        </w:tc>
        <w:tc>
          <w:tcPr>
            <w:tcW w:w="5166" w:type="dxa"/>
          </w:tcPr>
          <w:p w14:paraId="0A557828" w14:textId="77777777" w:rsidR="00775291" w:rsidRPr="001B055F" w:rsidRDefault="00775291" w:rsidP="001947B6">
            <w:pPr>
              <w:jc w:val="left"/>
              <w:rPr>
                <w:rFonts w:ascii="思源黑体 CN Bold" w:eastAsia="思源黑体 CN Bold" w:hAnsi="思源黑体 CN Bold" w:cs="Times New Roman"/>
                <w:color w:val="1E7648"/>
                <w:sz w:val="28"/>
                <w:szCs w:val="28"/>
              </w:rPr>
            </w:pPr>
            <w:r w:rsidRPr="001B055F">
              <w:rPr>
                <w:rFonts w:ascii="思源黑体 CN Bold" w:eastAsia="思源黑体 CN Bold" w:hAnsi="思源黑体 CN Bold" w:cs="Times New Roman" w:hint="eastAsia"/>
                <w:color w:val="1E7648"/>
                <w:sz w:val="28"/>
                <w:szCs w:val="28"/>
              </w:rPr>
              <w:t xml:space="preserve">附 </w:t>
            </w:r>
            <w:r w:rsidRPr="001B055F">
              <w:rPr>
                <w:rFonts w:ascii="思源黑体 CN Bold" w:eastAsia="思源黑体 CN Bold" w:hAnsi="思源黑体 CN Bold" w:cs="Times New Roman"/>
                <w:color w:val="1E7648"/>
                <w:sz w:val="28"/>
                <w:szCs w:val="28"/>
              </w:rPr>
              <w:t xml:space="preserve">   </w:t>
            </w:r>
            <w:r w:rsidRPr="001B055F">
              <w:rPr>
                <w:rFonts w:ascii="思源黑体 CN Bold" w:eastAsia="思源黑体 CN Bold" w:hAnsi="思源黑体 CN Bold" w:cs="Times New Roman" w:hint="eastAsia"/>
                <w:color w:val="1E7648"/>
                <w:sz w:val="28"/>
                <w:szCs w:val="28"/>
              </w:rPr>
              <w:t>录</w:t>
            </w:r>
            <w:r w:rsidRPr="001B055F">
              <w:rPr>
                <w:rFonts w:ascii="微软雅黑" w:eastAsia="微软雅黑" w:hAnsi="微软雅黑" w:cs="Times New Roman" w:hint="eastAsia"/>
                <w:noProof/>
                <w:color w:val="FFFFFF"/>
                <w:sz w:val="30"/>
                <w:szCs w:val="30"/>
              </w:rPr>
              <mc:AlternateContent>
                <mc:Choice Requires="wps">
                  <w:drawing>
                    <wp:anchor distT="0" distB="0" distL="114300" distR="114300" simplePos="0" relativeHeight="252773376" behindDoc="1" locked="0" layoutInCell="1" allowOverlap="1" wp14:anchorId="7251D2CD" wp14:editId="4810E6A7">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ysClr val="window" lastClr="FFFFFF">
                                  <a:lumMod val="95000"/>
                                </a:sysClr>
                              </a:solidFill>
                              <a:ln w="12700" cap="flat" cmpd="sng" algn="ctr">
                                <a:noFill/>
                                <a:prstDash val="solid"/>
                                <a:miter lim="800000"/>
                              </a:ln>
                              <a:effectLst>
                                <a:outerShdw blurRad="50800" dist="38100" dir="2700000" algn="tl" rotWithShape="0">
                                  <a:prstClr val="black">
                                    <a:alpha val="40000"/>
                                  </a:prstClr>
                                </a:outerShdw>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C7D09AD" id="矩形: 圆角 27" o:spid="_x0000_s1026" style="position:absolute;left:0;text-align:left;margin-left:-5.7pt;margin-top:3.25pt;width:71.3pt;height:25.3pt;z-index:-2505431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" fillcolor="#f2f2f2" stroked="f" strokeweight="1pt">
                      <v:stroke joinstyle="miter"/>
                      <v:shadow on="t" color="black" opacity="26214f" origin="-.5,-.5" offset=".74836mm,.74836mm"/>
                      <w10:wrap anchorx="margin"/>
                    </v:roundrect>
                  </w:pict>
                </mc:Fallback>
              </mc:AlternateContent>
            </w:r>
          </w:p>
        </w:tc>
      </w:tr>
    </w:tbl>
    <w:p w14:paraId="3EF1594B" w14:textId="77777777" w:rsidR="00775291" w:rsidRPr="00933368" w:rsidRDefault="00775291" w:rsidP="00775291">
      <w:pPr>
        <w:rPr>
          <w:rFonts w:ascii="思源黑体 CN Normal" w:eastAsia="思源黑体 CN Normal" w:hAnsi="思源黑体 CN Normal"/>
          <w:sz w:val="16"/>
          <w:szCs w:val="16"/>
        </w:rPr>
      </w:pPr>
      <w:r w:rsidRPr="007727C4">
        <w:rPr>
          <w:rFonts w:ascii="思源黑体 CN Normal" w:eastAsia="思源黑体 CN Normal" w:hAnsi="思源黑体 CN Normal" w:hint="eastAsia"/>
          <w:sz w:val="16"/>
          <w:szCs w:val="16"/>
          <w:highlight w:val="yellow"/>
        </w:rPr>
        <w:t>{</w:t>
      </w:r>
      <w:r w:rsidRPr="007727C4">
        <w:rPr>
          <w:rFonts w:ascii="思源黑体 CN Normal" w:eastAsia="思源黑体 CN Normal" w:hAnsi="思源黑体 CN Normal"/>
          <w:sz w:val="16"/>
          <w:szCs w:val="16"/>
          <w:highlight w:val="yellow"/>
        </w:rPr>
        <w:t>%p endif%}</w:t>
      </w:r>
    </w:p>
    <w:p w14:paraId="5A293B70" w14:textId="7AFD04E5" w:rsidR="001B055F" w:rsidRPr="001B055F" w:rsidRDefault="001B055F" w:rsidP="001B055F">
      <w:pPr>
        <w:rPr>
          <w:rFonts w:ascii="思源黑体 CN Bold" w:eastAsia="思源黑体 CN Bold" w:hAnsi="思源黑体 CN Bold" w:cs="Times New Roman"/>
          <w:b/>
          <w:bCs/>
          <w:color w:val="D45704"/>
          <w:szCs w:val="21"/>
        </w:rPr>
      </w:pPr>
      <w:r w:rsidRPr="001B055F">
        <w:rPr>
          <w:rFonts w:ascii="思源黑体 CN Bold" w:eastAsia="思源黑体 CN Bold" w:hAnsi="思源黑体 CN Bold" w:cs="Times New Roman" w:hint="eastAsia"/>
          <w:b/>
          <w:bCs/>
          <w:color w:val="D45704"/>
          <w:szCs w:val="21"/>
        </w:rPr>
        <w:t>附录1 检测范围</w:t>
      </w:r>
    </w:p>
    <w:tbl>
      <w:tblPr>
        <w:tblW w:w="0" w:type="auto"/>
        <w:tblLayout w:type="fixed"/>
        <w:tblLook w:val="04A0" w:firstRow="1" w:lastRow="0" w:firstColumn="1" w:lastColumn="0" w:noHBand="0" w:noVBand="1"/>
      </w:tblPr>
      <w:tblGrid>
        <w:gridCol w:w="851"/>
        <w:gridCol w:w="1276"/>
        <w:gridCol w:w="5670"/>
        <w:gridCol w:w="2551"/>
      </w:tblGrid>
      <w:tr w:rsidR="003A364F" w:rsidRPr="003A364F" w14:paraId="2A83FC88" w14:textId="77777777" w:rsidTr="00B6245E">
        <w:trPr>
          <w:trHeight w:val="340"/>
        </w:trPr>
        <w:tc>
          <w:tcPr>
            <w:tcW w:w="851" w:type="dxa"/>
            <w:tcBorders>
              <w:top w:val="single" w:sz="4" w:space="0" w:color="1E7648"/>
              <w:left w:val="nil"/>
              <w:bottom w:val="single" w:sz="4" w:space="0" w:color="1E7648"/>
              <w:right w:val="single" w:sz="4" w:space="0" w:color="1E7648"/>
            </w:tcBorders>
            <w:shd w:val="clear" w:color="auto" w:fill="1E7648"/>
            <w:vAlign w:val="center"/>
            <w:hideMark/>
          </w:tcPr>
          <w:p w14:paraId="0A46AA7C" w14:textId="77777777" w:rsidR="003A364F" w:rsidRPr="003A364F" w:rsidRDefault="003A364F" w:rsidP="003A364F">
            <w:pPr>
              <w:widowControl/>
              <w:jc w:val="center"/>
              <w:rPr>
                <w:rFonts w:ascii="思源黑体 CN Bold" w:eastAsia="思源黑体 CN Bold" w:hAnsi="思源黑体 CN Bold" w:cs="Times New Roman"/>
                <w:b/>
                <w:bCs/>
                <w:iCs/>
                <w:color w:val="FFFFFF"/>
                <w:sz w:val="15"/>
                <w:szCs w:val="15"/>
              </w:rPr>
            </w:pPr>
            <w:r w:rsidRPr="003A364F">
              <w:rPr>
                <w:rFonts w:ascii="思源黑体 CN Bold" w:eastAsia="思源黑体 CN Bold" w:hAnsi="思源黑体 CN Bold" w:cs="Times New Roman" w:hint="eastAsia"/>
                <w:b/>
                <w:bCs/>
                <w:iCs/>
                <w:color w:val="FFFFFF"/>
                <w:sz w:val="15"/>
                <w:szCs w:val="15"/>
              </w:rPr>
              <w:t>基因</w:t>
            </w:r>
          </w:p>
        </w:tc>
        <w:tc>
          <w:tcPr>
            <w:tcW w:w="1276" w:type="dxa"/>
            <w:tcBorders>
              <w:top w:val="single" w:sz="4" w:space="0" w:color="1E7648"/>
              <w:left w:val="single" w:sz="4" w:space="0" w:color="1E7648"/>
              <w:bottom w:val="single" w:sz="4" w:space="0" w:color="1E7648"/>
              <w:right w:val="single" w:sz="4" w:space="0" w:color="auto"/>
            </w:tcBorders>
            <w:shd w:val="clear" w:color="auto" w:fill="1E7648"/>
            <w:vAlign w:val="center"/>
            <w:hideMark/>
          </w:tcPr>
          <w:p w14:paraId="5406FD56" w14:textId="77777777" w:rsidR="003A364F" w:rsidRPr="003A364F" w:rsidRDefault="003A364F" w:rsidP="003A364F">
            <w:pPr>
              <w:widowControl/>
              <w:jc w:val="center"/>
              <w:rPr>
                <w:rFonts w:ascii="思源黑体 CN Bold" w:eastAsia="思源黑体 CN Bold" w:hAnsi="思源黑体 CN Bold" w:cs="Times New Roman"/>
                <w:b/>
                <w:bCs/>
                <w:iCs/>
                <w:color w:val="FFFFFF"/>
                <w:sz w:val="15"/>
                <w:szCs w:val="15"/>
              </w:rPr>
            </w:pPr>
            <w:r w:rsidRPr="003A364F">
              <w:rPr>
                <w:rFonts w:ascii="思源黑体 CN Bold" w:eastAsia="思源黑体 CN Bold" w:hAnsi="思源黑体 CN Bold" w:cs="Times New Roman" w:hint="eastAsia"/>
                <w:b/>
                <w:bCs/>
                <w:iCs/>
                <w:color w:val="FFFFFF"/>
                <w:sz w:val="15"/>
                <w:szCs w:val="15"/>
              </w:rPr>
              <w:t>转录本</w:t>
            </w:r>
          </w:p>
        </w:tc>
        <w:tc>
          <w:tcPr>
            <w:tcW w:w="5670" w:type="dxa"/>
            <w:tcBorders>
              <w:top w:val="single" w:sz="4" w:space="0" w:color="1E7648"/>
              <w:left w:val="nil"/>
              <w:bottom w:val="single" w:sz="4" w:space="0" w:color="1E7648"/>
              <w:right w:val="single" w:sz="4" w:space="0" w:color="1E7648"/>
            </w:tcBorders>
            <w:shd w:val="clear" w:color="auto" w:fill="1E7648"/>
            <w:noWrap/>
            <w:vAlign w:val="center"/>
            <w:hideMark/>
          </w:tcPr>
          <w:p w14:paraId="2B319F1D" w14:textId="77777777" w:rsidR="003A364F" w:rsidRPr="003A364F" w:rsidRDefault="003A364F" w:rsidP="003A364F">
            <w:pPr>
              <w:widowControl/>
              <w:jc w:val="center"/>
              <w:rPr>
                <w:rFonts w:ascii="思源黑体 CN Bold" w:eastAsia="思源黑体 CN Bold" w:hAnsi="思源黑体 CN Bold" w:cs="Times New Roman"/>
                <w:b/>
                <w:bCs/>
                <w:iCs/>
                <w:color w:val="FFFFFF"/>
                <w:sz w:val="15"/>
                <w:szCs w:val="15"/>
              </w:rPr>
            </w:pPr>
            <w:r w:rsidRPr="003A364F">
              <w:rPr>
                <w:rFonts w:ascii="思源黑体 CN Bold" w:eastAsia="思源黑体 CN Bold" w:hAnsi="思源黑体 CN Bold" w:cs="Times New Roman" w:hint="eastAsia"/>
                <w:b/>
                <w:bCs/>
                <w:iCs/>
                <w:color w:val="FFFFFF"/>
                <w:sz w:val="15"/>
                <w:szCs w:val="15"/>
              </w:rPr>
              <w:t>检测区域</w:t>
            </w:r>
          </w:p>
        </w:tc>
        <w:tc>
          <w:tcPr>
            <w:tcW w:w="2551" w:type="dxa"/>
            <w:tcBorders>
              <w:top w:val="single" w:sz="4" w:space="0" w:color="1E7648"/>
              <w:left w:val="single" w:sz="4" w:space="0" w:color="1E7648"/>
              <w:bottom w:val="single" w:sz="4" w:space="0" w:color="1E7648"/>
            </w:tcBorders>
            <w:shd w:val="clear" w:color="auto" w:fill="1E7648"/>
            <w:noWrap/>
            <w:vAlign w:val="center"/>
            <w:hideMark/>
          </w:tcPr>
          <w:p w14:paraId="29B1F154" w14:textId="77777777" w:rsidR="003A364F" w:rsidRPr="003A364F" w:rsidRDefault="003A364F" w:rsidP="003A364F">
            <w:pPr>
              <w:widowControl/>
              <w:jc w:val="center"/>
              <w:rPr>
                <w:rFonts w:ascii="思源黑体 CN Bold" w:eastAsia="思源黑体 CN Bold" w:hAnsi="思源黑体 CN Bold" w:cs="Times New Roman"/>
                <w:b/>
                <w:bCs/>
                <w:iCs/>
                <w:color w:val="FFFFFF"/>
                <w:sz w:val="15"/>
                <w:szCs w:val="15"/>
              </w:rPr>
            </w:pPr>
            <w:r w:rsidRPr="003A364F">
              <w:rPr>
                <w:rFonts w:ascii="思源黑体 CN Bold" w:eastAsia="思源黑体 CN Bold" w:hAnsi="思源黑体 CN Bold" w:cs="Times New Roman" w:hint="eastAsia"/>
                <w:b/>
                <w:bCs/>
                <w:iCs/>
                <w:color w:val="FFFFFF"/>
                <w:sz w:val="15"/>
                <w:szCs w:val="15"/>
              </w:rPr>
              <w:t>检测变异类型</w:t>
            </w:r>
          </w:p>
        </w:tc>
      </w:tr>
      <w:tr w:rsidR="00FA671F" w:rsidRPr="003A364F" w14:paraId="5A117647" w14:textId="77777777" w:rsidTr="00B6245E">
        <w:trPr>
          <w:trHeight w:val="340"/>
        </w:trPr>
        <w:tc>
          <w:tcPr>
            <w:tcW w:w="851" w:type="dxa"/>
            <w:tcBorders>
              <w:top w:val="single" w:sz="4" w:space="0" w:color="1E7648"/>
              <w:left w:val="nil"/>
              <w:bottom w:val="dashed" w:sz="4" w:space="0" w:color="BFBFBF"/>
              <w:right w:val="dashed" w:sz="4" w:space="0" w:color="BFBFBF"/>
            </w:tcBorders>
            <w:shd w:val="clear" w:color="auto" w:fill="auto"/>
            <w:noWrap/>
            <w:vAlign w:val="center"/>
            <w:hideMark/>
          </w:tcPr>
          <w:p w14:paraId="247BBF28"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AR</w:t>
            </w:r>
          </w:p>
        </w:tc>
        <w:tc>
          <w:tcPr>
            <w:tcW w:w="1276" w:type="dxa"/>
            <w:tcBorders>
              <w:top w:val="single" w:sz="4" w:space="0" w:color="1E7648"/>
              <w:left w:val="dashed" w:sz="4" w:space="0" w:color="BFBFBF"/>
              <w:bottom w:val="dashed" w:sz="4" w:space="0" w:color="BFBFBF"/>
              <w:right w:val="dashed" w:sz="4" w:space="0" w:color="BFBFBF"/>
            </w:tcBorders>
            <w:shd w:val="clear" w:color="auto" w:fill="auto"/>
            <w:noWrap/>
            <w:vAlign w:val="center"/>
            <w:hideMark/>
          </w:tcPr>
          <w:p w14:paraId="3A611B87"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NM_000044</w:t>
            </w:r>
          </w:p>
        </w:tc>
        <w:tc>
          <w:tcPr>
            <w:tcW w:w="5670" w:type="dxa"/>
            <w:tcBorders>
              <w:top w:val="single" w:sz="4" w:space="0" w:color="1E7648"/>
              <w:left w:val="dashed" w:sz="4" w:space="0" w:color="BFBFBF"/>
              <w:bottom w:val="dashed" w:sz="4" w:space="0" w:color="BFBFBF"/>
              <w:right w:val="dashed" w:sz="4" w:space="0" w:color="BFBFBF"/>
            </w:tcBorders>
            <w:shd w:val="clear" w:color="auto" w:fill="auto"/>
            <w:noWrap/>
            <w:vAlign w:val="center"/>
            <w:hideMark/>
          </w:tcPr>
          <w:p w14:paraId="3A69D426"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8</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single" w:sz="4" w:space="0" w:color="1E7648"/>
              <w:left w:val="dashed" w:sz="4" w:space="0" w:color="BFBFBF"/>
              <w:bottom w:val="dashed" w:sz="4" w:space="0" w:color="BFBFBF"/>
            </w:tcBorders>
            <w:shd w:val="clear" w:color="auto" w:fill="auto"/>
            <w:noWrap/>
            <w:vAlign w:val="center"/>
            <w:hideMark/>
          </w:tcPr>
          <w:p w14:paraId="08FC81EF"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505D2CFC"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6AF3746E"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ATM</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18C69CB8"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NM_000051</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167702F5"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2~Exon 63</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6EB928BF"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4FB2286E"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2193944B"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ATR</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35ACC56F"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NM_001184</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01EF20A"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47</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7E3844BE"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64BA5545"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00C5E419"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BARD1</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2CC4848"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NM_000465</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31FDCAA6"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11</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70541519"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64852935"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5B661533"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BRAF</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6483D42"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NM_004333</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C631738"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11/12/15/18</w:t>
            </w:r>
            <w:r w:rsidRPr="003A364F">
              <w:rPr>
                <w:rFonts w:ascii="思源黑体 CN Normal" w:eastAsia="思源黑体 CN Normal" w:hAnsi="思源黑体 CN Normal" w:cs="Times New Roman" w:hint="eastAsia"/>
                <w:color w:val="000000"/>
                <w:sz w:val="15"/>
                <w:szCs w:val="15"/>
              </w:rPr>
              <w:t>热点区域</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107E9E22"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696AB807"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638AD28F"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BRCA1</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FBC9EE6"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NM_007294</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228CD6C"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2~Exon 3</w:t>
            </w:r>
            <w:r w:rsidRPr="003A364F">
              <w:rPr>
                <w:rFonts w:ascii="思源黑体 CN Normal" w:eastAsia="思源黑体 CN Normal" w:hAnsi="思源黑体 CN Normal" w:cs="Times New Roman" w:hint="eastAsia"/>
                <w:color w:val="000000"/>
                <w:sz w:val="15"/>
                <w:szCs w:val="15"/>
              </w:rPr>
              <w:t>、</w:t>
            </w:r>
            <w:r w:rsidRPr="003A364F">
              <w:rPr>
                <w:rFonts w:ascii="思源黑体 CN Normal" w:eastAsia="思源黑体 CN Normal" w:hAnsi="思源黑体 CN Normal" w:cs="Times New Roman"/>
                <w:color w:val="000000"/>
                <w:sz w:val="15"/>
                <w:szCs w:val="15"/>
              </w:rPr>
              <w:t>Exon 5~Exon 24</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内含子连接区、部分内含子和</w:t>
            </w:r>
            <w:r w:rsidRPr="003A364F">
              <w:rPr>
                <w:rFonts w:ascii="思源黑体 CN Normal" w:eastAsia="思源黑体 CN Normal" w:hAnsi="思源黑体 CN Normal" w:cs="Times New Roman"/>
                <w:color w:val="000000"/>
                <w:sz w:val="15"/>
                <w:szCs w:val="15"/>
              </w:rPr>
              <w:t>UTR</w:t>
            </w:r>
            <w:r w:rsidRPr="003A364F">
              <w:rPr>
                <w:rFonts w:ascii="思源黑体 CN Normal" w:eastAsia="思源黑体 CN Normal" w:hAnsi="思源黑体 CN Normal" w:cs="Times New Roman" w:hint="eastAsia"/>
                <w:color w:val="000000"/>
                <w:sz w:val="15"/>
                <w:szCs w:val="15"/>
              </w:rPr>
              <w:t>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525D8957"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缺失、大片段重排</w:t>
            </w:r>
            <w:r w:rsidRPr="003A364F">
              <w:rPr>
                <w:rFonts w:ascii="思源黑体 CN Normal" w:eastAsia="思源黑体 CN Normal" w:hAnsi="思源黑体 CN Normal" w:cs="Times New Roman"/>
                <w:color w:val="000000"/>
                <w:sz w:val="15"/>
                <w:szCs w:val="15"/>
              </w:rPr>
              <w:t>*</w:t>
            </w:r>
          </w:p>
        </w:tc>
      </w:tr>
      <w:tr w:rsidR="00FA671F" w:rsidRPr="003A364F" w14:paraId="0B5FFB16"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3E22D430"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BRCA2</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93301A3"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NM_000059</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14D2C001"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2~Exon 27</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内含子连接区、部分内含子和</w:t>
            </w:r>
            <w:r w:rsidRPr="003A364F">
              <w:rPr>
                <w:rFonts w:ascii="思源黑体 CN Normal" w:eastAsia="思源黑体 CN Normal" w:hAnsi="思源黑体 CN Normal" w:cs="Times New Roman"/>
                <w:color w:val="000000"/>
                <w:sz w:val="15"/>
                <w:szCs w:val="15"/>
              </w:rPr>
              <w:t>UTR</w:t>
            </w:r>
            <w:r w:rsidRPr="003A364F">
              <w:rPr>
                <w:rFonts w:ascii="思源黑体 CN Normal" w:eastAsia="思源黑体 CN Normal" w:hAnsi="思源黑体 CN Normal" w:cs="Times New Roman" w:hint="eastAsia"/>
                <w:color w:val="000000"/>
                <w:sz w:val="15"/>
                <w:szCs w:val="15"/>
              </w:rPr>
              <w:t>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741CAE84"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缺失、大片段重排</w:t>
            </w:r>
            <w:r w:rsidRPr="003A364F">
              <w:rPr>
                <w:rFonts w:ascii="思源黑体 CN Normal" w:eastAsia="思源黑体 CN Normal" w:hAnsi="思源黑体 CN Normal" w:cs="Times New Roman"/>
                <w:color w:val="000000"/>
                <w:sz w:val="15"/>
                <w:szCs w:val="15"/>
              </w:rPr>
              <w:t>*</w:t>
            </w:r>
          </w:p>
        </w:tc>
      </w:tr>
      <w:tr w:rsidR="00FA671F" w:rsidRPr="003A364F" w14:paraId="1C7D6B65"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7C303BA7"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BRIP1</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16D6C81"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NM_032043</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3DE86E00"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2~Exon 20</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18D0C760"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3BA032CA"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128DBA0A"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CDH1</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226DBE3"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NM_004360</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07CE6D88"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16</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154CBA9F"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37C93D93"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0BC93EBC"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CDK12</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278737C"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NM_016507</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21F336F0"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14</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0A8F5554"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17E01AF4"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3E4C03DF"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CHEK1</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2CBA1960" w14:textId="77777777" w:rsidR="00B6245E" w:rsidRPr="00B6245E" w:rsidRDefault="00B6245E" w:rsidP="00B6245E">
            <w:pPr>
              <w:widowControl/>
              <w:jc w:val="center"/>
              <w:rPr>
                <w:rFonts w:ascii="思源黑体 CN Normal" w:eastAsia="思源黑体 CN Normal" w:hAnsi="思源黑体 CN Normal" w:cs="Times New Roman"/>
                <w:color w:val="000000"/>
                <w:sz w:val="15"/>
                <w:szCs w:val="15"/>
              </w:rPr>
            </w:pPr>
            <w:r w:rsidRPr="00B6245E">
              <w:rPr>
                <w:rFonts w:ascii="思源黑体 CN Normal" w:eastAsia="思源黑体 CN Normal" w:hAnsi="思源黑体 CN Normal" w:cs="Times New Roman"/>
                <w:color w:val="000000"/>
                <w:sz w:val="15"/>
                <w:szCs w:val="15"/>
                <w:highlight w:val="green"/>
              </w:rPr>
              <w:t>{%p if “v1.5.0” in sample.json_batch_name or “v1.4.0” in sample.json_batch_name or “v1.4.1” in sample.json_batch_name %}</w:t>
            </w:r>
          </w:p>
          <w:p w14:paraId="7A6C3EFB" w14:textId="77777777" w:rsidR="00B6245E" w:rsidRPr="00B6245E" w:rsidRDefault="00B6245E" w:rsidP="00B6245E">
            <w:pPr>
              <w:widowControl/>
              <w:jc w:val="center"/>
              <w:rPr>
                <w:rFonts w:ascii="思源黑体 CN Normal" w:eastAsia="思源黑体 CN Normal" w:hAnsi="思源黑体 CN Normal" w:cs="Times New Roman"/>
                <w:color w:val="000000"/>
                <w:sz w:val="15"/>
                <w:szCs w:val="15"/>
              </w:rPr>
            </w:pPr>
            <w:r w:rsidRPr="00B6245E">
              <w:rPr>
                <w:rFonts w:ascii="思源黑体 CN Normal" w:eastAsia="思源黑体 CN Normal" w:hAnsi="思源黑体 CN Normal" w:cs="Times New Roman"/>
                <w:color w:val="000000"/>
                <w:sz w:val="15"/>
                <w:szCs w:val="15"/>
              </w:rPr>
              <w:t>NM_001274</w:t>
            </w:r>
          </w:p>
          <w:p w14:paraId="25B90B7C" w14:textId="77777777" w:rsidR="00B6245E" w:rsidRPr="00B6245E" w:rsidRDefault="00B6245E" w:rsidP="00B6245E">
            <w:pPr>
              <w:widowControl/>
              <w:jc w:val="center"/>
              <w:rPr>
                <w:rFonts w:ascii="思源黑体 CN Normal" w:eastAsia="思源黑体 CN Normal" w:hAnsi="思源黑体 CN Normal" w:cs="Times New Roman"/>
                <w:color w:val="000000"/>
                <w:sz w:val="15"/>
                <w:szCs w:val="15"/>
              </w:rPr>
            </w:pPr>
            <w:r w:rsidRPr="00B6245E">
              <w:rPr>
                <w:rFonts w:ascii="思源黑体 CN Normal" w:eastAsia="思源黑体 CN Normal" w:hAnsi="思源黑体 CN Normal" w:cs="Times New Roman"/>
                <w:color w:val="000000"/>
                <w:sz w:val="15"/>
                <w:szCs w:val="15"/>
                <w:highlight w:val="green"/>
              </w:rPr>
              <w:t>{%p else%}</w:t>
            </w:r>
          </w:p>
          <w:p w14:paraId="46FA67E4" w14:textId="77777777" w:rsidR="00B6245E" w:rsidRPr="00B6245E" w:rsidRDefault="00B6245E" w:rsidP="00B6245E">
            <w:pPr>
              <w:widowControl/>
              <w:jc w:val="center"/>
              <w:rPr>
                <w:rFonts w:ascii="思源黑体 CN Normal" w:eastAsia="思源黑体 CN Normal" w:hAnsi="思源黑体 CN Normal" w:cs="Times New Roman"/>
                <w:color w:val="000000"/>
                <w:sz w:val="15"/>
                <w:szCs w:val="15"/>
              </w:rPr>
            </w:pPr>
            <w:r w:rsidRPr="00B6245E">
              <w:rPr>
                <w:rFonts w:ascii="思源黑体 CN Normal" w:eastAsia="思源黑体 CN Normal" w:hAnsi="思源黑体 CN Normal" w:cs="Times New Roman"/>
                <w:color w:val="000000"/>
                <w:sz w:val="15"/>
                <w:szCs w:val="15"/>
              </w:rPr>
              <w:t>NM_001114122</w:t>
            </w:r>
          </w:p>
          <w:p w14:paraId="053D6931" w14:textId="0F70797C" w:rsidR="003A364F" w:rsidRPr="003A364F" w:rsidRDefault="00B6245E" w:rsidP="00B6245E">
            <w:pPr>
              <w:widowControl/>
              <w:jc w:val="center"/>
              <w:rPr>
                <w:rFonts w:ascii="思源黑体 CN Normal" w:eastAsia="思源黑体 CN Normal" w:hAnsi="思源黑体 CN Normal" w:cs="Times New Roman"/>
                <w:color w:val="000000"/>
                <w:sz w:val="15"/>
                <w:szCs w:val="15"/>
              </w:rPr>
            </w:pPr>
            <w:r w:rsidRPr="00B6245E">
              <w:rPr>
                <w:rFonts w:ascii="思源黑体 CN Normal" w:eastAsia="思源黑体 CN Normal" w:hAnsi="思源黑体 CN Normal" w:cs="Times New Roman"/>
                <w:color w:val="000000"/>
                <w:sz w:val="15"/>
                <w:szCs w:val="15"/>
                <w:highlight w:val="green"/>
              </w:rPr>
              <w:t>{%p endif%}</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1FF934D9"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2~Exon 13</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366D3D94"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4483408A"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0B76C15C"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CHEK2</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5E49B2B"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NM_007194</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0E21BC08"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2~Exon 15</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3F37389A"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4C114A87"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7A4FCABE"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ERBB2</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221C858"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NM_004448</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50FB268"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1~3/6~9/11~12/16~21/23/25~27</w:t>
            </w:r>
            <w:r w:rsidRPr="003A364F">
              <w:rPr>
                <w:rFonts w:ascii="思源黑体 CN Normal" w:eastAsia="思源黑体 CN Normal" w:hAnsi="思源黑体 CN Normal" w:cs="Times New Roman" w:hint="eastAsia"/>
                <w:color w:val="000000"/>
                <w:sz w:val="15"/>
                <w:szCs w:val="15"/>
              </w:rPr>
              <w:t>热点区域</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063C22D7"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43160BC6"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4E64EE44"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ESR1</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03A1DC55" w14:textId="77777777" w:rsidR="00B6245E" w:rsidRPr="00B6245E" w:rsidRDefault="00B6245E" w:rsidP="00B6245E">
            <w:pPr>
              <w:widowControl/>
              <w:jc w:val="center"/>
              <w:rPr>
                <w:rFonts w:ascii="思源黑体 CN Normal" w:eastAsia="思源黑体 CN Normal" w:hAnsi="思源黑体 CN Normal" w:cs="Times New Roman"/>
                <w:color w:val="000000"/>
                <w:sz w:val="15"/>
                <w:szCs w:val="15"/>
              </w:rPr>
            </w:pPr>
            <w:r w:rsidRPr="00B6245E">
              <w:rPr>
                <w:rFonts w:ascii="思源黑体 CN Normal" w:eastAsia="思源黑体 CN Normal" w:hAnsi="思源黑体 CN Normal" w:cs="Times New Roman"/>
                <w:color w:val="000000"/>
                <w:sz w:val="15"/>
                <w:szCs w:val="15"/>
                <w:highlight w:val="green"/>
              </w:rPr>
              <w:t>{%p if “v1.5.0” in sample.json_batch_name or “v1.4.0” in sample.json_b</w:t>
            </w:r>
            <w:r w:rsidRPr="00B6245E">
              <w:rPr>
                <w:rFonts w:ascii="思源黑体 CN Normal" w:eastAsia="思源黑体 CN Normal" w:hAnsi="思源黑体 CN Normal" w:cs="Times New Roman"/>
                <w:color w:val="000000"/>
                <w:sz w:val="15"/>
                <w:szCs w:val="15"/>
                <w:highlight w:val="green"/>
              </w:rPr>
              <w:lastRenderedPageBreak/>
              <w:t>atch_name or “v1.4.1” in sample.json_batch_name %}</w:t>
            </w:r>
          </w:p>
          <w:p w14:paraId="738E6A10" w14:textId="77777777" w:rsidR="00B6245E" w:rsidRPr="00B6245E" w:rsidRDefault="00B6245E" w:rsidP="00B6245E">
            <w:pPr>
              <w:widowControl/>
              <w:jc w:val="center"/>
              <w:rPr>
                <w:rFonts w:ascii="思源黑体 CN Normal" w:eastAsia="思源黑体 CN Normal" w:hAnsi="思源黑体 CN Normal" w:cs="Times New Roman"/>
                <w:color w:val="000000"/>
                <w:sz w:val="15"/>
                <w:szCs w:val="15"/>
              </w:rPr>
            </w:pPr>
            <w:r w:rsidRPr="00B6245E">
              <w:rPr>
                <w:rFonts w:ascii="思源黑体 CN Normal" w:eastAsia="思源黑体 CN Normal" w:hAnsi="思源黑体 CN Normal" w:cs="Times New Roman"/>
                <w:color w:val="000000"/>
                <w:sz w:val="15"/>
                <w:szCs w:val="15"/>
              </w:rPr>
              <w:t>NM_001122740</w:t>
            </w:r>
          </w:p>
          <w:p w14:paraId="3987E911" w14:textId="77777777" w:rsidR="00B6245E" w:rsidRPr="00B6245E" w:rsidRDefault="00B6245E" w:rsidP="00B6245E">
            <w:pPr>
              <w:widowControl/>
              <w:jc w:val="center"/>
              <w:rPr>
                <w:rFonts w:ascii="思源黑体 CN Normal" w:eastAsia="思源黑体 CN Normal" w:hAnsi="思源黑体 CN Normal" w:cs="Times New Roman"/>
                <w:color w:val="000000"/>
                <w:sz w:val="15"/>
                <w:szCs w:val="15"/>
              </w:rPr>
            </w:pPr>
            <w:r w:rsidRPr="00B6245E">
              <w:rPr>
                <w:rFonts w:ascii="思源黑体 CN Normal" w:eastAsia="思源黑体 CN Normal" w:hAnsi="思源黑体 CN Normal" w:cs="Times New Roman"/>
                <w:color w:val="000000"/>
                <w:sz w:val="15"/>
                <w:szCs w:val="15"/>
                <w:highlight w:val="green"/>
              </w:rPr>
              <w:t>{%p else%}</w:t>
            </w:r>
          </w:p>
          <w:p w14:paraId="2E04F164" w14:textId="77777777" w:rsidR="00B6245E" w:rsidRPr="00B6245E" w:rsidRDefault="00B6245E" w:rsidP="00B6245E">
            <w:pPr>
              <w:widowControl/>
              <w:jc w:val="center"/>
              <w:rPr>
                <w:rFonts w:ascii="思源黑体 CN Normal" w:eastAsia="思源黑体 CN Normal" w:hAnsi="思源黑体 CN Normal" w:cs="Times New Roman"/>
                <w:color w:val="000000"/>
                <w:sz w:val="15"/>
                <w:szCs w:val="15"/>
              </w:rPr>
            </w:pPr>
            <w:r w:rsidRPr="00B6245E">
              <w:rPr>
                <w:rFonts w:ascii="思源黑体 CN Normal" w:eastAsia="思源黑体 CN Normal" w:hAnsi="思源黑体 CN Normal" w:cs="Times New Roman"/>
                <w:color w:val="000000"/>
                <w:sz w:val="15"/>
                <w:szCs w:val="15"/>
              </w:rPr>
              <w:t>NM_000125</w:t>
            </w:r>
          </w:p>
          <w:p w14:paraId="11157CA6" w14:textId="0EAD565C" w:rsidR="003A364F" w:rsidRPr="003A364F" w:rsidRDefault="00B6245E" w:rsidP="00B6245E">
            <w:pPr>
              <w:widowControl/>
              <w:jc w:val="center"/>
              <w:rPr>
                <w:rFonts w:ascii="思源黑体 CN Normal" w:eastAsia="思源黑体 CN Normal" w:hAnsi="思源黑体 CN Normal" w:cs="Times New Roman"/>
                <w:color w:val="000000"/>
                <w:sz w:val="15"/>
                <w:szCs w:val="15"/>
              </w:rPr>
            </w:pPr>
            <w:r w:rsidRPr="00B6245E">
              <w:rPr>
                <w:rFonts w:ascii="思源黑体 CN Normal" w:eastAsia="思源黑体 CN Normal" w:hAnsi="思源黑体 CN Normal" w:cs="Times New Roman"/>
                <w:color w:val="000000"/>
                <w:sz w:val="15"/>
                <w:szCs w:val="15"/>
                <w:highlight w:val="green"/>
              </w:rPr>
              <w:t>{%p endif%}</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5A5B254" w14:textId="77777777" w:rsidR="00C733B9" w:rsidRPr="00C733B9" w:rsidRDefault="00C733B9" w:rsidP="00C733B9">
            <w:pPr>
              <w:widowControl/>
              <w:jc w:val="left"/>
              <w:rPr>
                <w:rFonts w:ascii="思源黑体 CN Normal" w:eastAsia="思源黑体 CN Normal" w:hAnsi="思源黑体 CN Normal" w:cs="Times New Roman"/>
                <w:color w:val="000000"/>
                <w:sz w:val="15"/>
                <w:szCs w:val="15"/>
              </w:rPr>
            </w:pPr>
            <w:r w:rsidRPr="00C733B9">
              <w:rPr>
                <w:rFonts w:ascii="思源黑体 CN Normal" w:eastAsia="思源黑体 CN Normal" w:hAnsi="思源黑体 CN Normal" w:cs="Times New Roman"/>
                <w:color w:val="000000"/>
                <w:sz w:val="15"/>
                <w:szCs w:val="15"/>
                <w:highlight w:val="green"/>
              </w:rPr>
              <w:lastRenderedPageBreak/>
              <w:t>{%p if “v1.5.0” in sample.json_batch_name or “v1.4.0” in sample.json_batch_name or “v1.4.1” in sample.json_batch_name %}</w:t>
            </w:r>
          </w:p>
          <w:p w14:paraId="70B73DB8" w14:textId="77777777" w:rsidR="00C733B9" w:rsidRPr="00C733B9" w:rsidRDefault="00C733B9" w:rsidP="00C733B9">
            <w:pPr>
              <w:widowControl/>
              <w:jc w:val="left"/>
              <w:rPr>
                <w:rFonts w:ascii="思源黑体 CN Normal" w:eastAsia="思源黑体 CN Normal" w:hAnsi="思源黑体 CN Normal" w:cs="Times New Roman"/>
                <w:color w:val="000000"/>
                <w:sz w:val="15"/>
                <w:szCs w:val="15"/>
              </w:rPr>
            </w:pPr>
            <w:r w:rsidRPr="00C733B9">
              <w:rPr>
                <w:rFonts w:ascii="思源黑体 CN Normal" w:eastAsia="思源黑体 CN Normal" w:hAnsi="思源黑体 CN Normal" w:cs="Times New Roman" w:hint="eastAsia"/>
                <w:color w:val="000000"/>
                <w:sz w:val="15"/>
                <w:szCs w:val="15"/>
              </w:rPr>
              <w:t>Exon 2~Exon 9、外显子-内含子连接区</w:t>
            </w:r>
          </w:p>
          <w:p w14:paraId="40C7A9C4" w14:textId="77777777" w:rsidR="00C733B9" w:rsidRPr="00C733B9" w:rsidRDefault="00C733B9" w:rsidP="00C733B9">
            <w:pPr>
              <w:widowControl/>
              <w:jc w:val="left"/>
              <w:rPr>
                <w:rFonts w:ascii="思源黑体 CN Normal" w:eastAsia="思源黑体 CN Normal" w:hAnsi="思源黑体 CN Normal" w:cs="Times New Roman"/>
                <w:color w:val="000000"/>
                <w:sz w:val="15"/>
                <w:szCs w:val="15"/>
              </w:rPr>
            </w:pPr>
            <w:r w:rsidRPr="00C733B9">
              <w:rPr>
                <w:rFonts w:ascii="思源黑体 CN Normal" w:eastAsia="思源黑体 CN Normal" w:hAnsi="思源黑体 CN Normal" w:cs="Times New Roman"/>
                <w:color w:val="000000"/>
                <w:sz w:val="15"/>
                <w:szCs w:val="15"/>
                <w:highlight w:val="green"/>
              </w:rPr>
              <w:t>{%p else%}</w:t>
            </w:r>
          </w:p>
          <w:p w14:paraId="46C889A9" w14:textId="77777777" w:rsidR="00C733B9" w:rsidRPr="00C733B9" w:rsidRDefault="00C733B9" w:rsidP="00C733B9">
            <w:pPr>
              <w:widowControl/>
              <w:jc w:val="left"/>
              <w:rPr>
                <w:rFonts w:ascii="思源黑体 CN Normal" w:eastAsia="思源黑体 CN Normal" w:hAnsi="思源黑体 CN Normal" w:cs="Times New Roman"/>
                <w:color w:val="000000"/>
                <w:sz w:val="15"/>
                <w:szCs w:val="15"/>
              </w:rPr>
            </w:pPr>
            <w:r w:rsidRPr="00C733B9">
              <w:rPr>
                <w:rFonts w:ascii="思源黑体 CN Normal" w:eastAsia="思源黑体 CN Normal" w:hAnsi="思源黑体 CN Normal" w:cs="Times New Roman" w:hint="eastAsia"/>
                <w:color w:val="000000"/>
                <w:sz w:val="15"/>
                <w:szCs w:val="15"/>
              </w:rPr>
              <w:t>Exon 1~Exon 8、外显子-内含子连接区</w:t>
            </w:r>
          </w:p>
          <w:p w14:paraId="005BACE6" w14:textId="165600D9" w:rsidR="003A364F" w:rsidRPr="003A364F" w:rsidRDefault="00C733B9" w:rsidP="00C733B9">
            <w:pPr>
              <w:widowControl/>
              <w:jc w:val="left"/>
              <w:rPr>
                <w:rFonts w:ascii="思源黑体 CN Normal" w:eastAsia="思源黑体 CN Normal" w:hAnsi="思源黑体 CN Normal" w:cs="Times New Roman"/>
                <w:color w:val="000000"/>
                <w:sz w:val="15"/>
                <w:szCs w:val="15"/>
              </w:rPr>
            </w:pPr>
            <w:r w:rsidRPr="00C733B9">
              <w:rPr>
                <w:rFonts w:ascii="思源黑体 CN Normal" w:eastAsia="思源黑体 CN Normal" w:hAnsi="思源黑体 CN Normal" w:cs="Times New Roman"/>
                <w:color w:val="000000"/>
                <w:sz w:val="15"/>
                <w:szCs w:val="15"/>
                <w:highlight w:val="green"/>
              </w:rPr>
              <w:t>{%p endif%}</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580496B2"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5C1E9D12"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3FCE7C61"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FANCA</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F8659B8"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NM_000135</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102CE8CC"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43</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25EBA4D1"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64EC6BC6"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1D7CAFC1"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FANCL</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36F4E63"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NM_018062</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01F0C8B"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14</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723135DE"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6E69DBC0"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5CEF7AF2"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HDAC2</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A4C84F5"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NM_001527</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14958C30"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14</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482FD777"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6311F7E2"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6E2047B0"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HOXB13</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76B1D5A"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NM_006361</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1351EDA0"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2</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4915C421"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08A5C831"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435F8765"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KRAS</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2C04C0CB" w14:textId="77777777" w:rsidR="00B6245E" w:rsidRPr="00B6245E" w:rsidRDefault="00B6245E" w:rsidP="00B6245E">
            <w:pPr>
              <w:widowControl/>
              <w:jc w:val="center"/>
              <w:rPr>
                <w:rFonts w:ascii="思源黑体 CN Normal" w:eastAsia="思源黑体 CN Normal" w:hAnsi="思源黑体 CN Normal" w:cs="Times New Roman"/>
                <w:color w:val="000000"/>
                <w:sz w:val="15"/>
                <w:szCs w:val="15"/>
              </w:rPr>
            </w:pPr>
            <w:r w:rsidRPr="00B6245E">
              <w:rPr>
                <w:rFonts w:ascii="思源黑体 CN Normal" w:eastAsia="思源黑体 CN Normal" w:hAnsi="思源黑体 CN Normal" w:cs="Times New Roman"/>
                <w:color w:val="000000"/>
                <w:sz w:val="15"/>
                <w:szCs w:val="15"/>
                <w:highlight w:val="green"/>
              </w:rPr>
              <w:t>{%p if “v1.5.0” in sample.json_batch_name or “v1.4.0” in sample.json_batch_name or “v1.4.1” in sample.json_batch_name %}</w:t>
            </w:r>
          </w:p>
          <w:p w14:paraId="4D64E85D" w14:textId="77777777" w:rsidR="00B6245E" w:rsidRPr="00B6245E" w:rsidRDefault="00B6245E" w:rsidP="00B6245E">
            <w:pPr>
              <w:widowControl/>
              <w:jc w:val="center"/>
              <w:rPr>
                <w:rFonts w:ascii="思源黑体 CN Normal" w:eastAsia="思源黑体 CN Normal" w:hAnsi="思源黑体 CN Normal" w:cs="Times New Roman"/>
                <w:color w:val="000000"/>
                <w:sz w:val="15"/>
                <w:szCs w:val="15"/>
              </w:rPr>
            </w:pPr>
            <w:r w:rsidRPr="00B6245E">
              <w:rPr>
                <w:rFonts w:ascii="思源黑体 CN Normal" w:eastAsia="思源黑体 CN Normal" w:hAnsi="思源黑体 CN Normal" w:cs="Times New Roman"/>
                <w:color w:val="000000"/>
                <w:sz w:val="15"/>
                <w:szCs w:val="15"/>
              </w:rPr>
              <w:t>NM_033360</w:t>
            </w:r>
          </w:p>
          <w:p w14:paraId="33330F9A" w14:textId="77777777" w:rsidR="00B6245E" w:rsidRPr="00B6245E" w:rsidRDefault="00B6245E" w:rsidP="00B6245E">
            <w:pPr>
              <w:widowControl/>
              <w:jc w:val="center"/>
              <w:rPr>
                <w:rFonts w:ascii="思源黑体 CN Normal" w:eastAsia="思源黑体 CN Normal" w:hAnsi="思源黑体 CN Normal" w:cs="Times New Roman"/>
                <w:color w:val="000000"/>
                <w:sz w:val="15"/>
                <w:szCs w:val="15"/>
              </w:rPr>
            </w:pPr>
            <w:r w:rsidRPr="00B6245E">
              <w:rPr>
                <w:rFonts w:ascii="思源黑体 CN Normal" w:eastAsia="思源黑体 CN Normal" w:hAnsi="思源黑体 CN Normal" w:cs="Times New Roman"/>
                <w:color w:val="000000"/>
                <w:sz w:val="15"/>
                <w:szCs w:val="15"/>
                <w:highlight w:val="green"/>
              </w:rPr>
              <w:t>{%p else%}</w:t>
            </w:r>
          </w:p>
          <w:p w14:paraId="48EA5C4A" w14:textId="77777777" w:rsidR="00B6245E" w:rsidRPr="00B6245E" w:rsidRDefault="00B6245E" w:rsidP="00B6245E">
            <w:pPr>
              <w:widowControl/>
              <w:jc w:val="center"/>
              <w:rPr>
                <w:rFonts w:ascii="思源黑体 CN Normal" w:eastAsia="思源黑体 CN Normal" w:hAnsi="思源黑体 CN Normal" w:cs="Times New Roman"/>
                <w:color w:val="000000"/>
                <w:sz w:val="15"/>
                <w:szCs w:val="15"/>
              </w:rPr>
            </w:pPr>
            <w:r w:rsidRPr="00B6245E">
              <w:rPr>
                <w:rFonts w:ascii="思源黑体 CN Normal" w:eastAsia="思源黑体 CN Normal" w:hAnsi="思源黑体 CN Normal" w:cs="Times New Roman"/>
                <w:color w:val="000000"/>
                <w:sz w:val="15"/>
                <w:szCs w:val="15"/>
              </w:rPr>
              <w:t>NM_004985</w:t>
            </w:r>
          </w:p>
          <w:p w14:paraId="42DA15EB" w14:textId="61E35873" w:rsidR="003A364F" w:rsidRPr="003A364F" w:rsidRDefault="00B6245E" w:rsidP="00B6245E">
            <w:pPr>
              <w:widowControl/>
              <w:jc w:val="center"/>
              <w:rPr>
                <w:rFonts w:ascii="思源黑体 CN Normal" w:eastAsia="思源黑体 CN Normal" w:hAnsi="思源黑体 CN Normal" w:cs="Times New Roman"/>
                <w:color w:val="000000"/>
                <w:sz w:val="15"/>
                <w:szCs w:val="15"/>
              </w:rPr>
            </w:pPr>
            <w:r w:rsidRPr="00B6245E">
              <w:rPr>
                <w:rFonts w:ascii="思源黑体 CN Normal" w:eastAsia="思源黑体 CN Normal" w:hAnsi="思源黑体 CN Normal" w:cs="Times New Roman"/>
                <w:color w:val="000000"/>
                <w:sz w:val="15"/>
                <w:szCs w:val="15"/>
                <w:highlight w:val="green"/>
              </w:rPr>
              <w:t>{%p endif%}</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387A53F"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2~4</w:t>
            </w:r>
            <w:r w:rsidRPr="003A364F">
              <w:rPr>
                <w:rFonts w:ascii="思源黑体 CN Normal" w:eastAsia="思源黑体 CN Normal" w:hAnsi="思源黑体 CN Normal" w:cs="Times New Roman" w:hint="eastAsia"/>
                <w:color w:val="000000"/>
                <w:sz w:val="15"/>
                <w:szCs w:val="15"/>
              </w:rPr>
              <w:t>热点区域</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45DB49AA"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4B789A23"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5AFDB393"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MRE11</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1DEFBF2"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NM_005591</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274622E"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2~Exon 20</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75E774CC"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295AE366"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6CBE1D6F"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NBN</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47C1AAB"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NM_002485</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3817E8F7"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16</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08511337"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7C446DA8"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1ED27F4C"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NRAS</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0C6A45C7"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NM_002524</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4039B7D"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2~4</w:t>
            </w:r>
            <w:r w:rsidRPr="003A364F">
              <w:rPr>
                <w:rFonts w:ascii="思源黑体 CN Normal" w:eastAsia="思源黑体 CN Normal" w:hAnsi="思源黑体 CN Normal" w:cs="Times New Roman" w:hint="eastAsia"/>
                <w:color w:val="000000"/>
                <w:sz w:val="15"/>
                <w:szCs w:val="15"/>
              </w:rPr>
              <w:t>热点区域</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7970ED16"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156A34ED"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682FD238"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PALB2</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0DA0A8DB"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NM_024675</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77A8C5C"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13</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6367851A"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7A7671D5"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267D32F4"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PIK3CA</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2C187FBA"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NM_006218</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2E8C82E"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2/5/6/8/10/14/21</w:t>
            </w:r>
            <w:r w:rsidRPr="003A364F">
              <w:rPr>
                <w:rFonts w:ascii="思源黑体 CN Normal" w:eastAsia="思源黑体 CN Normal" w:hAnsi="思源黑体 CN Normal" w:cs="Times New Roman" w:hint="eastAsia"/>
                <w:color w:val="000000"/>
                <w:sz w:val="15"/>
                <w:szCs w:val="15"/>
              </w:rPr>
              <w:t>热点区域</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77545CBB"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17F36F5B"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2CF9FAFB"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PPP2R2A</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0D1E39BE"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NM_002717</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B99D73C"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2~Exon 10</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37E2EEE4"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4B4F7639"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7103B752"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PTEN</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369CA6A5"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NM_000314</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32B1EA79"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9</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6E7CF853"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5CF27D21"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42773C1A"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RAD51B</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34991A7"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NM_133509</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8659632"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2~Exon 11</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1C3FF6F9"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521F024E"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5DB7508D"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RAD51C</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5C9A0AD6"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NM_058216</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1C9E96E0"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9</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0B0ECEC5"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23C047E9"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0AA840A8"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RAD51D</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3C52A18"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NM_002878</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6DECDC58"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2</w:t>
            </w:r>
            <w:r w:rsidRPr="003A364F">
              <w:rPr>
                <w:rFonts w:ascii="思源黑体 CN Normal" w:eastAsia="思源黑体 CN Normal" w:hAnsi="思源黑体 CN Normal" w:cs="Times New Roman" w:hint="eastAsia"/>
                <w:color w:val="000000"/>
                <w:sz w:val="15"/>
                <w:szCs w:val="15"/>
              </w:rPr>
              <w:t>、</w:t>
            </w:r>
            <w:r w:rsidRPr="003A364F">
              <w:rPr>
                <w:rFonts w:ascii="思源黑体 CN Normal" w:eastAsia="思源黑体 CN Normal" w:hAnsi="思源黑体 CN Normal" w:cs="Times New Roman"/>
                <w:color w:val="000000"/>
                <w:sz w:val="15"/>
                <w:szCs w:val="15"/>
              </w:rPr>
              <w:t>Exon 6~Exon 10</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32CDFF1A"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FA671F" w:rsidRPr="003A364F" w14:paraId="08A68F86" w14:textId="77777777" w:rsidTr="00B6245E">
        <w:trPr>
          <w:trHeight w:val="340"/>
        </w:trPr>
        <w:tc>
          <w:tcPr>
            <w:tcW w:w="851" w:type="dxa"/>
            <w:tcBorders>
              <w:top w:val="dashed" w:sz="4" w:space="0" w:color="BFBFBF"/>
              <w:left w:val="nil"/>
              <w:bottom w:val="dashed" w:sz="4" w:space="0" w:color="BFBFBF"/>
              <w:right w:val="dashed" w:sz="4" w:space="0" w:color="BFBFBF"/>
            </w:tcBorders>
            <w:shd w:val="clear" w:color="auto" w:fill="auto"/>
            <w:noWrap/>
            <w:vAlign w:val="center"/>
            <w:hideMark/>
          </w:tcPr>
          <w:p w14:paraId="229389B7"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RAD54L</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111703AE"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NM_001142548</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3AF4E7A7"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2~Exon 19</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6067C968"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3A364F" w:rsidRPr="003A364F" w14:paraId="4794839E" w14:textId="77777777" w:rsidTr="00B6245E">
        <w:trPr>
          <w:trHeight w:val="340"/>
        </w:trPr>
        <w:tc>
          <w:tcPr>
            <w:tcW w:w="851" w:type="dxa"/>
            <w:tcBorders>
              <w:top w:val="dashed" w:sz="4" w:space="0" w:color="BFBFBF"/>
              <w:bottom w:val="dashed" w:sz="4" w:space="0" w:color="BFBFBF"/>
              <w:right w:val="dashed" w:sz="4" w:space="0" w:color="BFBFBF"/>
            </w:tcBorders>
            <w:shd w:val="clear" w:color="auto" w:fill="auto"/>
            <w:noWrap/>
            <w:vAlign w:val="center"/>
            <w:hideMark/>
          </w:tcPr>
          <w:p w14:paraId="78DCBB01"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STK11</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6FEFF76"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NM_000455</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3F9B3380"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1~Exon 9</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401382FA"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3A364F" w:rsidRPr="003A364F" w14:paraId="4A0B9DFF" w14:textId="77777777" w:rsidTr="00B6245E">
        <w:trPr>
          <w:trHeight w:val="340"/>
        </w:trPr>
        <w:tc>
          <w:tcPr>
            <w:tcW w:w="851" w:type="dxa"/>
            <w:tcBorders>
              <w:top w:val="dashed" w:sz="4" w:space="0" w:color="BFBFBF"/>
              <w:bottom w:val="dashed" w:sz="4" w:space="0" w:color="BFBFBF"/>
              <w:right w:val="dashed" w:sz="4" w:space="0" w:color="BFBFBF"/>
            </w:tcBorders>
            <w:shd w:val="clear" w:color="auto" w:fill="auto"/>
            <w:noWrap/>
            <w:vAlign w:val="center"/>
            <w:hideMark/>
          </w:tcPr>
          <w:p w14:paraId="278A133A" w14:textId="77777777" w:rsidR="003A364F" w:rsidRPr="003A364F" w:rsidRDefault="003A364F" w:rsidP="003A364F">
            <w:pPr>
              <w:widowControl/>
              <w:jc w:val="center"/>
              <w:rPr>
                <w:rFonts w:ascii="思源黑体 CN Normal" w:eastAsia="思源黑体 CN Normal" w:hAnsi="思源黑体 CN Normal" w:cs="Times New Roman"/>
                <w:i/>
                <w:iCs/>
                <w:color w:val="000000"/>
                <w:sz w:val="15"/>
                <w:szCs w:val="15"/>
              </w:rPr>
            </w:pPr>
            <w:r w:rsidRPr="003A364F">
              <w:rPr>
                <w:rFonts w:ascii="思源黑体 CN Normal" w:eastAsia="思源黑体 CN Normal" w:hAnsi="思源黑体 CN Normal" w:cs="Times New Roman"/>
                <w:i/>
                <w:iCs/>
                <w:color w:val="000000"/>
                <w:sz w:val="15"/>
                <w:szCs w:val="15"/>
              </w:rPr>
              <w:t>TP53</w:t>
            </w:r>
          </w:p>
        </w:tc>
        <w:tc>
          <w:tcPr>
            <w:tcW w:w="1276"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77104ED7"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NM_000546</w:t>
            </w:r>
          </w:p>
        </w:tc>
        <w:tc>
          <w:tcPr>
            <w:tcW w:w="5670" w:type="dxa"/>
            <w:tcBorders>
              <w:top w:val="dashed" w:sz="4" w:space="0" w:color="BFBFBF"/>
              <w:left w:val="dashed" w:sz="4" w:space="0" w:color="BFBFBF"/>
              <w:bottom w:val="dashed" w:sz="4" w:space="0" w:color="BFBFBF"/>
              <w:right w:val="dashed" w:sz="4" w:space="0" w:color="BFBFBF"/>
            </w:tcBorders>
            <w:shd w:val="clear" w:color="auto" w:fill="auto"/>
            <w:noWrap/>
            <w:vAlign w:val="center"/>
            <w:hideMark/>
          </w:tcPr>
          <w:p w14:paraId="47AD85D7" w14:textId="77777777" w:rsidR="003A364F" w:rsidRPr="003A364F" w:rsidRDefault="003A364F" w:rsidP="003A364F">
            <w:pPr>
              <w:widowControl/>
              <w:jc w:val="left"/>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color w:val="000000"/>
                <w:sz w:val="15"/>
                <w:szCs w:val="15"/>
              </w:rPr>
              <w:t>Exon 2~Exon 11</w:t>
            </w:r>
            <w:r w:rsidRPr="003A364F">
              <w:rPr>
                <w:rFonts w:ascii="思源黑体 CN Normal" w:eastAsia="思源黑体 CN Normal" w:hAnsi="思源黑体 CN Normal" w:cs="Times New Roman" w:hint="eastAsia"/>
                <w:color w:val="000000"/>
                <w:sz w:val="15"/>
                <w:szCs w:val="15"/>
              </w:rPr>
              <w:t>、外显子</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内含子连接区</w:t>
            </w:r>
          </w:p>
        </w:tc>
        <w:tc>
          <w:tcPr>
            <w:tcW w:w="2551" w:type="dxa"/>
            <w:tcBorders>
              <w:top w:val="dashed" w:sz="4" w:space="0" w:color="BFBFBF"/>
              <w:left w:val="dashed" w:sz="4" w:space="0" w:color="BFBFBF"/>
              <w:bottom w:val="dashed" w:sz="4" w:space="0" w:color="BFBFBF"/>
            </w:tcBorders>
            <w:shd w:val="clear" w:color="auto" w:fill="auto"/>
            <w:noWrap/>
            <w:vAlign w:val="center"/>
            <w:hideMark/>
          </w:tcPr>
          <w:p w14:paraId="66F46D22" w14:textId="77777777" w:rsidR="003A364F" w:rsidRPr="003A364F" w:rsidRDefault="003A364F" w:rsidP="003A364F">
            <w:pPr>
              <w:widowControl/>
              <w:jc w:val="center"/>
              <w:rPr>
                <w:rFonts w:ascii="思源黑体 CN Normal" w:eastAsia="思源黑体 CN Normal" w:hAnsi="思源黑体 CN Normal" w:cs="Times New Roman"/>
                <w:color w:val="000000"/>
                <w:sz w:val="15"/>
                <w:szCs w:val="15"/>
              </w:rPr>
            </w:pPr>
            <w:r w:rsidRPr="003A364F">
              <w:rPr>
                <w:rFonts w:ascii="思源黑体 CN Normal" w:eastAsia="思源黑体 CN Normal" w:hAnsi="思源黑体 CN Normal" w:cs="Times New Roman" w:hint="eastAsia"/>
                <w:color w:val="000000"/>
                <w:sz w:val="15"/>
                <w:szCs w:val="15"/>
              </w:rPr>
              <w:t>点突变、插入</w:t>
            </w:r>
            <w:r w:rsidRPr="003A364F">
              <w:rPr>
                <w:rFonts w:ascii="思源黑体 CN Normal" w:eastAsia="思源黑体 CN Normal" w:hAnsi="思源黑体 CN Normal" w:cs="Times New Roman"/>
                <w:color w:val="000000"/>
                <w:sz w:val="15"/>
                <w:szCs w:val="15"/>
              </w:rPr>
              <w:t>/</w:t>
            </w:r>
            <w:r w:rsidRPr="003A364F">
              <w:rPr>
                <w:rFonts w:ascii="思源黑体 CN Normal" w:eastAsia="思源黑体 CN Normal" w:hAnsi="思源黑体 CN Normal" w:cs="Times New Roman" w:hint="eastAsia"/>
                <w:color w:val="000000"/>
                <w:sz w:val="15"/>
                <w:szCs w:val="15"/>
              </w:rPr>
              <w:t>缺失</w:t>
            </w:r>
          </w:p>
        </w:tc>
      </w:tr>
      <w:tr w:rsidR="003A364F" w:rsidRPr="003A364F" w14:paraId="6C40D5E7" w14:textId="77777777" w:rsidTr="00B6245E">
        <w:trPr>
          <w:trHeight w:val="800"/>
        </w:trPr>
        <w:tc>
          <w:tcPr>
            <w:tcW w:w="10348" w:type="dxa"/>
            <w:gridSpan w:val="4"/>
            <w:tcBorders>
              <w:top w:val="dashed" w:sz="4" w:space="0" w:color="BFBFBF"/>
              <w:bottom w:val="single" w:sz="4" w:space="0" w:color="1E7648"/>
            </w:tcBorders>
            <w:shd w:val="clear" w:color="auto" w:fill="auto"/>
            <w:vAlign w:val="center"/>
            <w:hideMark/>
          </w:tcPr>
          <w:p w14:paraId="360C4DBF" w14:textId="784C31AA" w:rsidR="003A364F" w:rsidRDefault="003A364F" w:rsidP="003A364F">
            <w:pPr>
              <w:widowControl/>
              <w:ind w:left="300" w:hangingChars="200" w:hanging="300"/>
              <w:jc w:val="left"/>
              <w:rPr>
                <w:rFonts w:ascii="思源黑体 CN Normal" w:eastAsia="思源黑体 CN Normal" w:hAnsi="思源黑体 CN Normal" w:cs="Times New Roman"/>
                <w:kern w:val="0"/>
                <w:sz w:val="15"/>
                <w:szCs w:val="15"/>
              </w:rPr>
            </w:pPr>
            <w:r w:rsidRPr="003A364F">
              <w:rPr>
                <w:rFonts w:ascii="思源黑体 CN Normal" w:eastAsia="思源黑体 CN Normal" w:hAnsi="思源黑体 CN Normal" w:cs="Times New Roman" w:hint="eastAsia"/>
                <w:kern w:val="0"/>
                <w:sz w:val="15"/>
                <w:szCs w:val="15"/>
              </w:rPr>
              <w:t>注：以下基因外显子中部分区段由于覆盖度原因不包含在检测范围中：</w:t>
            </w:r>
            <w:r w:rsidRPr="003A364F">
              <w:rPr>
                <w:rFonts w:ascii="思源黑体 CN Normal" w:eastAsia="思源黑体 CN Normal" w:hAnsi="思源黑体 CN Normal" w:cs="Times New Roman"/>
                <w:kern w:val="0"/>
                <w:sz w:val="15"/>
                <w:szCs w:val="15"/>
              </w:rPr>
              <w:br/>
            </w:r>
            <w:r w:rsidRPr="003A364F">
              <w:rPr>
                <w:rFonts w:ascii="思源黑体 CN Normal" w:eastAsia="思源黑体 CN Normal" w:hAnsi="思源黑体 CN Normal" w:cs="Times New Roman"/>
                <w:i/>
                <w:iCs/>
                <w:kern w:val="0"/>
                <w:sz w:val="15"/>
                <w:szCs w:val="15"/>
              </w:rPr>
              <w:t>AR</w:t>
            </w:r>
            <w:r w:rsidRPr="003A364F">
              <w:rPr>
                <w:rFonts w:ascii="思源黑体 CN Normal" w:eastAsia="思源黑体 CN Normal" w:hAnsi="思源黑体 CN Normal" w:cs="Times New Roman"/>
                <w:kern w:val="0"/>
                <w:sz w:val="15"/>
                <w:szCs w:val="15"/>
              </w:rPr>
              <w:t xml:space="preserve">:exon1 / </w:t>
            </w:r>
            <w:r w:rsidRPr="003A364F">
              <w:rPr>
                <w:rFonts w:ascii="思源黑体 CN Normal" w:eastAsia="思源黑体 CN Normal" w:hAnsi="思源黑体 CN Normal" w:cs="Times New Roman"/>
                <w:i/>
                <w:iCs/>
                <w:kern w:val="0"/>
                <w:sz w:val="15"/>
                <w:szCs w:val="15"/>
              </w:rPr>
              <w:t>CDK12</w:t>
            </w:r>
            <w:r w:rsidRPr="003A364F">
              <w:rPr>
                <w:rFonts w:ascii="思源黑体 CN Normal" w:eastAsia="思源黑体 CN Normal" w:hAnsi="思源黑体 CN Normal" w:cs="Times New Roman"/>
                <w:kern w:val="0"/>
                <w:sz w:val="15"/>
                <w:szCs w:val="15"/>
              </w:rPr>
              <w:t>:exon2 /</w:t>
            </w:r>
            <w:r w:rsidRPr="003A364F">
              <w:rPr>
                <w:rFonts w:ascii="思源黑体 CN Normal" w:eastAsia="思源黑体 CN Normal" w:hAnsi="思源黑体 CN Normal" w:cs="Times New Roman"/>
                <w:i/>
                <w:iCs/>
                <w:kern w:val="0"/>
                <w:sz w:val="15"/>
                <w:szCs w:val="15"/>
              </w:rPr>
              <w:t xml:space="preserve"> CDK12</w:t>
            </w:r>
            <w:r w:rsidRPr="003A364F">
              <w:rPr>
                <w:rFonts w:ascii="思源黑体 CN Normal" w:eastAsia="思源黑体 CN Normal" w:hAnsi="思源黑体 CN Normal" w:cs="Times New Roman"/>
                <w:kern w:val="0"/>
                <w:sz w:val="15"/>
                <w:szCs w:val="15"/>
              </w:rPr>
              <w:t xml:space="preserve">: exon14 / </w:t>
            </w:r>
            <w:r w:rsidRPr="003A364F">
              <w:rPr>
                <w:rFonts w:ascii="思源黑体 CN Normal" w:eastAsia="思源黑体 CN Normal" w:hAnsi="思源黑体 CN Normal" w:cs="Times New Roman"/>
                <w:i/>
                <w:iCs/>
                <w:kern w:val="0"/>
                <w:sz w:val="15"/>
                <w:szCs w:val="15"/>
              </w:rPr>
              <w:t>ESR1</w:t>
            </w:r>
            <w:r w:rsidRPr="003A364F">
              <w:rPr>
                <w:rFonts w:ascii="思源黑体 CN Normal" w:eastAsia="思源黑体 CN Normal" w:hAnsi="思源黑体 CN Normal" w:cs="Times New Roman"/>
                <w:kern w:val="0"/>
                <w:sz w:val="15"/>
                <w:szCs w:val="15"/>
              </w:rPr>
              <w:t xml:space="preserve">: </w:t>
            </w:r>
            <w:r w:rsidR="00C733B9" w:rsidRPr="00C733B9">
              <w:rPr>
                <w:rFonts w:ascii="思源黑体 CN Normal" w:eastAsia="思源黑体 CN Normal" w:hAnsi="思源黑体 CN Normal" w:cs="Times New Roman"/>
                <w:kern w:val="0"/>
                <w:sz w:val="15"/>
                <w:szCs w:val="15"/>
                <w:highlight w:val="green"/>
              </w:rPr>
              <w:t>{% if “v1.5.0” in sample.json_batch_name or “v1.4.0” in sample.json_batch_name or “v1.4.1” in sample.json_batch_name %}</w:t>
            </w:r>
            <w:r w:rsidR="00C733B9" w:rsidRPr="00C733B9">
              <w:rPr>
                <w:rFonts w:ascii="思源黑体 CN Normal" w:eastAsia="思源黑体 CN Normal" w:hAnsi="思源黑体 CN Normal" w:cs="Times New Roman"/>
                <w:kern w:val="0"/>
                <w:sz w:val="15"/>
                <w:szCs w:val="15"/>
              </w:rPr>
              <w:t>exon2</w:t>
            </w:r>
            <w:r w:rsidR="00C733B9" w:rsidRPr="00C733B9">
              <w:rPr>
                <w:rFonts w:ascii="思源黑体 CN Normal" w:eastAsia="思源黑体 CN Normal" w:hAnsi="思源黑体 CN Normal" w:cs="Times New Roman"/>
                <w:kern w:val="0"/>
                <w:sz w:val="15"/>
                <w:szCs w:val="15"/>
                <w:highlight w:val="green"/>
              </w:rPr>
              <w:t>{% else%}</w:t>
            </w:r>
            <w:r w:rsidR="00C733B9" w:rsidRPr="00C733B9">
              <w:rPr>
                <w:rFonts w:ascii="思源黑体 CN Normal" w:eastAsia="思源黑体 CN Normal" w:hAnsi="思源黑体 CN Normal" w:cs="Times New Roman"/>
                <w:kern w:val="0"/>
                <w:sz w:val="15"/>
                <w:szCs w:val="15"/>
              </w:rPr>
              <w:t>exon1</w:t>
            </w:r>
            <w:r w:rsidR="00C733B9" w:rsidRPr="00C733B9">
              <w:rPr>
                <w:rFonts w:ascii="思源黑体 CN Normal" w:eastAsia="思源黑体 CN Normal" w:hAnsi="思源黑体 CN Normal" w:cs="Times New Roman"/>
                <w:kern w:val="0"/>
                <w:sz w:val="15"/>
                <w:szCs w:val="15"/>
                <w:highlight w:val="green"/>
              </w:rPr>
              <w:t>{% endif%}</w:t>
            </w:r>
            <w:r w:rsidRPr="003A364F">
              <w:rPr>
                <w:rFonts w:ascii="思源黑体 CN Normal" w:eastAsia="思源黑体 CN Normal" w:hAnsi="思源黑体 CN Normal" w:cs="Times New Roman"/>
                <w:kern w:val="0"/>
                <w:sz w:val="15"/>
                <w:szCs w:val="15"/>
              </w:rPr>
              <w:t xml:space="preserve"> / </w:t>
            </w:r>
            <w:r w:rsidRPr="003A364F">
              <w:rPr>
                <w:rFonts w:ascii="思源黑体 CN Normal" w:eastAsia="思源黑体 CN Normal" w:hAnsi="思源黑体 CN Normal" w:cs="Times New Roman"/>
                <w:i/>
                <w:iCs/>
                <w:kern w:val="0"/>
                <w:sz w:val="15"/>
                <w:szCs w:val="15"/>
              </w:rPr>
              <w:t>RAD51B</w:t>
            </w:r>
            <w:r w:rsidRPr="003A364F">
              <w:rPr>
                <w:rFonts w:ascii="思源黑体 CN Normal" w:eastAsia="思源黑体 CN Normal" w:hAnsi="思源黑体 CN Normal" w:cs="Times New Roman"/>
                <w:kern w:val="0"/>
                <w:sz w:val="15"/>
                <w:szCs w:val="15"/>
              </w:rPr>
              <w:t>:exon5 /</w:t>
            </w:r>
            <w:r w:rsidRPr="003A364F">
              <w:rPr>
                <w:rFonts w:ascii="思源黑体 CN Normal" w:eastAsia="思源黑体 CN Normal" w:hAnsi="思源黑体 CN Normal" w:cs="Times New Roman"/>
                <w:i/>
                <w:iCs/>
                <w:kern w:val="0"/>
                <w:sz w:val="15"/>
                <w:szCs w:val="15"/>
              </w:rPr>
              <w:t xml:space="preserve"> STK11</w:t>
            </w:r>
            <w:r w:rsidRPr="003A364F">
              <w:rPr>
                <w:rFonts w:ascii="思源黑体 CN Normal" w:eastAsia="思源黑体 CN Normal" w:hAnsi="思源黑体 CN Normal" w:cs="Times New Roman"/>
                <w:kern w:val="0"/>
                <w:sz w:val="15"/>
                <w:szCs w:val="15"/>
              </w:rPr>
              <w:t>:exon3</w:t>
            </w:r>
            <w:r w:rsidRPr="003A364F">
              <w:rPr>
                <w:rFonts w:ascii="思源黑体 CN Normal" w:eastAsia="思源黑体 CN Normal" w:hAnsi="思源黑体 CN Normal" w:cs="Times New Roman" w:hint="eastAsia"/>
                <w:kern w:val="0"/>
                <w:sz w:val="15"/>
                <w:szCs w:val="15"/>
              </w:rPr>
              <w:t>。</w:t>
            </w:r>
          </w:p>
          <w:p w14:paraId="3AB92803" w14:textId="28D9DDBE" w:rsidR="0042615B" w:rsidRPr="003A364F" w:rsidRDefault="0042615B" w:rsidP="003A364F">
            <w:pPr>
              <w:widowControl/>
              <w:ind w:left="300" w:hangingChars="200" w:hanging="300"/>
              <w:jc w:val="left"/>
              <w:rPr>
                <w:rFonts w:ascii="思源黑体 CN Normal" w:eastAsia="思源黑体 CN Normal" w:hAnsi="思源黑体 CN Normal" w:cs="Times New Roman"/>
                <w:kern w:val="0"/>
                <w:sz w:val="15"/>
                <w:szCs w:val="15"/>
              </w:rPr>
            </w:pPr>
            <w:r w:rsidRPr="00154CB8">
              <w:rPr>
                <w:rFonts w:ascii="思源黑体 CN Normal" w:eastAsia="思源黑体 CN Normal" w:hAnsi="思源黑体 CN Normal" w:cs="Times New Roman"/>
                <w:kern w:val="0"/>
                <w:sz w:val="15"/>
                <w:szCs w:val="15"/>
              </w:rPr>
              <w:lastRenderedPageBreak/>
              <w:t>*</w:t>
            </w:r>
            <w:r w:rsidRPr="00154CB8">
              <w:rPr>
                <w:rFonts w:ascii="思源黑体 CN Normal" w:eastAsia="思源黑体 CN Normal" w:hAnsi="思源黑体 CN Normal" w:cs="Times New Roman" w:hint="eastAsia"/>
                <w:kern w:val="0"/>
                <w:sz w:val="15"/>
                <w:szCs w:val="15"/>
              </w:rPr>
              <w:t>：</w:t>
            </w:r>
            <w:r w:rsidRPr="00154CB8">
              <w:rPr>
                <w:rFonts w:ascii="思源黑体 CN Normal" w:eastAsia="思源黑体 CN Normal" w:hAnsi="思源黑体 CN Normal" w:cs="Times New Roman"/>
                <w:kern w:val="0"/>
                <w:sz w:val="15"/>
                <w:szCs w:val="15"/>
              </w:rPr>
              <w:t xml:space="preserve"> </w:t>
            </w:r>
            <w:r w:rsidRPr="00154CB8">
              <w:rPr>
                <w:rFonts w:ascii="思源黑体 CN Normal" w:eastAsia="思源黑体 CN Normal" w:hAnsi="思源黑体 CN Normal" w:cs="Times New Roman" w:hint="eastAsia"/>
                <w:kern w:val="0"/>
                <w:sz w:val="15"/>
                <w:szCs w:val="15"/>
              </w:rPr>
              <w:t>大片段重排检测仅限外周血样本。</w:t>
            </w:r>
          </w:p>
        </w:tc>
      </w:tr>
    </w:tbl>
    <w:p w14:paraId="75BEB62D" w14:textId="77777777" w:rsidR="001B055F" w:rsidRPr="001B055F" w:rsidRDefault="001B055F" w:rsidP="001B055F">
      <w:pPr>
        <w:rPr>
          <w:rFonts w:ascii="思源黑体 CN Bold" w:eastAsia="思源黑体 CN Bold" w:hAnsi="思源黑体 CN Bold" w:cs="Times New Roman"/>
          <w:b/>
          <w:bCs/>
          <w:color w:val="D45704"/>
          <w:szCs w:val="21"/>
        </w:rPr>
      </w:pPr>
      <w:r w:rsidRPr="001B055F">
        <w:rPr>
          <w:rFonts w:ascii="思源黑体 CN Bold" w:eastAsia="思源黑体 CN Bold" w:hAnsi="思源黑体 CN Bold" w:cs="Times New Roman" w:hint="eastAsia"/>
          <w:b/>
          <w:bCs/>
          <w:color w:val="D45704"/>
          <w:szCs w:val="21"/>
        </w:rPr>
        <w:lastRenderedPageBreak/>
        <w:t>附录</w:t>
      </w:r>
      <w:r w:rsidRPr="001B055F">
        <w:rPr>
          <w:rFonts w:ascii="思源黑体 CN Bold" w:eastAsia="思源黑体 CN Bold" w:hAnsi="思源黑体 CN Bold" w:cs="Times New Roman"/>
          <w:b/>
          <w:bCs/>
          <w:color w:val="D45704"/>
          <w:szCs w:val="21"/>
        </w:rPr>
        <w:t xml:space="preserve">2 </w:t>
      </w:r>
      <w:r w:rsidRPr="001B055F">
        <w:rPr>
          <w:rFonts w:ascii="思源黑体 CN Bold" w:eastAsia="思源黑体 CN Bold" w:hAnsi="思源黑体 CN Bold" w:cs="Times New Roman" w:hint="eastAsia"/>
          <w:b/>
          <w:bCs/>
          <w:color w:val="D45704"/>
          <w:szCs w:val="21"/>
        </w:rPr>
        <w:t>项目背景介绍</w:t>
      </w:r>
    </w:p>
    <w:p w14:paraId="305FCC38" w14:textId="77777777" w:rsidR="001B055F" w:rsidRPr="001B055F" w:rsidRDefault="001B055F" w:rsidP="001B055F">
      <w:pPr>
        <w:rPr>
          <w:rFonts w:ascii="思源黑体 CN Bold" w:eastAsia="思源黑体 CN Bold" w:hAnsi="思源黑体 CN Bold" w:cs="思源黑体 CN Normal"/>
          <w:b/>
          <w:sz w:val="18"/>
          <w:szCs w:val="18"/>
        </w:rPr>
      </w:pPr>
      <w:r w:rsidRPr="001B055F">
        <w:rPr>
          <w:rFonts w:ascii="思源黑体 CN Bold" w:eastAsia="思源黑体 CN Bold" w:hAnsi="思源黑体 CN Bold" w:cs="思源黑体 CN Normal" w:hint="eastAsia"/>
          <w:b/>
          <w:sz w:val="18"/>
          <w:szCs w:val="18"/>
        </w:rPr>
        <w:t>1.</w:t>
      </w:r>
      <w:r w:rsidRPr="001B055F">
        <w:rPr>
          <w:rFonts w:ascii="思源黑体 CN Bold" w:eastAsia="思源黑体 CN Bold" w:hAnsi="思源黑体 CN Bold" w:cs="思源黑体 CN Normal"/>
          <w:b/>
          <w:sz w:val="18"/>
          <w:szCs w:val="18"/>
        </w:rPr>
        <w:t xml:space="preserve"> </w:t>
      </w:r>
      <w:r w:rsidRPr="001B055F">
        <w:rPr>
          <w:rFonts w:ascii="思源黑体 CN Bold" w:eastAsia="思源黑体 CN Bold" w:hAnsi="思源黑体 CN Bold" w:cs="思源黑体 CN Normal" w:hint="eastAsia"/>
          <w:b/>
          <w:sz w:val="18"/>
          <w:szCs w:val="18"/>
        </w:rPr>
        <w:t>同源重组缺陷</w:t>
      </w:r>
    </w:p>
    <w:p w14:paraId="662A3B29" w14:textId="77777777" w:rsidR="001B055F" w:rsidRPr="001B055F" w:rsidRDefault="001B055F" w:rsidP="001B055F">
      <w:pPr>
        <w:spacing w:line="380" w:lineRule="exact"/>
        <w:ind w:firstLine="420"/>
        <w:rPr>
          <w:rFonts w:ascii="思源黑体 CN Normal" w:eastAsia="思源黑体 CN Normal" w:hAnsi="思源黑体 CN Normal" w:cs="思源黑体 CN Light"/>
          <w:sz w:val="18"/>
          <w:szCs w:val="18"/>
        </w:rPr>
      </w:pPr>
      <w:bookmarkStart w:id="16" w:name="_Hlk110880047"/>
      <w:r w:rsidRPr="001B055F">
        <w:rPr>
          <w:rFonts w:ascii="思源黑体 CN Normal" w:eastAsia="思源黑体 CN Normal" w:hAnsi="思源黑体 CN Normal" w:cs="思源黑体 CN Light" w:hint="eastAsia"/>
          <w:sz w:val="18"/>
          <w:szCs w:val="18"/>
        </w:rPr>
        <w:t>同源重组修复（Homologous Recombination Repair，HRR）是DNA双链断裂（</w:t>
      </w:r>
      <w:r w:rsidRPr="001B055F">
        <w:rPr>
          <w:rFonts w:ascii="思源黑体 CN Normal" w:eastAsia="思源黑体 CN Normal" w:hAnsi="思源黑体 CN Normal" w:cs="思源黑体 CN Light"/>
          <w:sz w:val="18"/>
          <w:szCs w:val="18"/>
        </w:rPr>
        <w:t>D</w:t>
      </w:r>
      <w:r w:rsidRPr="001B055F">
        <w:rPr>
          <w:rFonts w:ascii="思源黑体 CN Normal" w:eastAsia="思源黑体 CN Normal" w:hAnsi="思源黑体 CN Normal" w:cs="思源黑体 CN Light" w:hint="eastAsia"/>
          <w:sz w:val="18"/>
          <w:szCs w:val="18"/>
        </w:rPr>
        <w:t>ouble</w:t>
      </w:r>
      <w:r w:rsidRPr="001B055F">
        <w:rPr>
          <w:rFonts w:ascii="思源黑体 CN Normal" w:eastAsia="思源黑体 CN Normal" w:hAnsi="思源黑体 CN Normal" w:cs="思源黑体 CN Light"/>
          <w:sz w:val="18"/>
          <w:szCs w:val="18"/>
        </w:rPr>
        <w:t xml:space="preserve"> S</w:t>
      </w:r>
      <w:r w:rsidRPr="001B055F">
        <w:rPr>
          <w:rFonts w:ascii="思源黑体 CN Normal" w:eastAsia="思源黑体 CN Normal" w:hAnsi="思源黑体 CN Normal" w:cs="思源黑体 CN Light" w:hint="eastAsia"/>
          <w:sz w:val="18"/>
          <w:szCs w:val="18"/>
        </w:rPr>
        <w:t>trand</w:t>
      </w:r>
      <w:r w:rsidRPr="001B055F">
        <w:rPr>
          <w:rFonts w:ascii="思源黑体 CN Normal" w:eastAsia="思源黑体 CN Normal" w:hAnsi="思源黑体 CN Normal" w:cs="思源黑体 CN Light"/>
          <w:sz w:val="18"/>
          <w:szCs w:val="18"/>
        </w:rPr>
        <w:t xml:space="preserve"> B</w:t>
      </w:r>
      <w:r w:rsidRPr="001B055F">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sidRPr="001B055F">
        <w:rPr>
          <w:rFonts w:ascii="思源黑体 CN Normal" w:eastAsia="思源黑体 CN Normal" w:hAnsi="思源黑体 CN Normal" w:cs="思源黑体 CN Light"/>
          <w:sz w:val="18"/>
          <w:szCs w:val="18"/>
        </w:rPr>
        <w:t>DNA Double-Strand Breaks</w:t>
      </w:r>
      <w:r w:rsidRPr="001B055F">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6"/>
      <w:r w:rsidRPr="001B055F">
        <w:rPr>
          <w:rFonts w:ascii="思源黑体 CN Normal" w:eastAsia="思源黑体 CN Normal" w:hAnsi="思源黑体 CN Normal" w:cs="思源黑体 CN Light" w:hint="eastAsia"/>
          <w:sz w:val="18"/>
          <w:szCs w:val="18"/>
        </w:rPr>
        <w:t>。</w:t>
      </w:r>
    </w:p>
    <w:p w14:paraId="7D2C8449" w14:textId="77777777" w:rsidR="001B055F" w:rsidRPr="001B055F" w:rsidRDefault="001B055F" w:rsidP="001B055F">
      <w:pPr>
        <w:spacing w:line="380" w:lineRule="exact"/>
        <w:ind w:firstLine="420"/>
        <w:rPr>
          <w:rFonts w:ascii="思源黑体 CN Normal" w:eastAsia="思源黑体 CN Normal" w:hAnsi="思源黑体 CN Normal" w:cs="思源黑体 CN Light"/>
          <w:sz w:val="18"/>
          <w:szCs w:val="18"/>
        </w:rPr>
      </w:pPr>
      <w:bookmarkStart w:id="17" w:name="_Hlk110880056"/>
      <w:r w:rsidRPr="001B055F">
        <w:rPr>
          <w:rFonts w:ascii="思源黑体 CN Normal" w:eastAsia="思源黑体 CN Normal" w:hAnsi="思源黑体 CN Normal" w:cs="思源黑体 CN Light" w:hint="eastAsia"/>
          <w:sz w:val="18"/>
          <w:szCs w:val="18"/>
        </w:rPr>
        <w:t>同源重组缺陷（</w:t>
      </w:r>
      <w:r w:rsidRPr="001B055F">
        <w:rPr>
          <w:rFonts w:ascii="思源黑体 CN Normal" w:eastAsia="思源黑体 CN Normal" w:hAnsi="思源黑体 CN Normal" w:cs="思源黑体 CN Light"/>
          <w:sz w:val="18"/>
          <w:szCs w:val="18"/>
        </w:rPr>
        <w:t>H</w:t>
      </w:r>
      <w:r w:rsidRPr="001B055F">
        <w:rPr>
          <w:rFonts w:ascii="思源黑体 CN Normal" w:eastAsia="思源黑体 CN Normal" w:hAnsi="思源黑体 CN Normal" w:cs="思源黑体 CN Light" w:hint="eastAsia"/>
          <w:sz w:val="18"/>
          <w:szCs w:val="18"/>
        </w:rPr>
        <w:t>omologous</w:t>
      </w:r>
      <w:r w:rsidRPr="001B055F">
        <w:rPr>
          <w:rFonts w:ascii="思源黑体 CN Normal" w:eastAsia="思源黑体 CN Normal" w:hAnsi="思源黑体 CN Normal" w:cs="思源黑体 CN Light"/>
          <w:sz w:val="18"/>
          <w:szCs w:val="18"/>
        </w:rPr>
        <w:t xml:space="preserve"> R</w:t>
      </w:r>
      <w:r w:rsidRPr="001B055F">
        <w:rPr>
          <w:rFonts w:ascii="思源黑体 CN Normal" w:eastAsia="思源黑体 CN Normal" w:hAnsi="思源黑体 CN Normal" w:cs="思源黑体 CN Light" w:hint="eastAsia"/>
          <w:sz w:val="18"/>
          <w:szCs w:val="18"/>
        </w:rPr>
        <w:t>ecombination</w:t>
      </w:r>
      <w:r w:rsidRPr="001B055F">
        <w:rPr>
          <w:rFonts w:ascii="思源黑体 CN Normal" w:eastAsia="思源黑体 CN Normal" w:hAnsi="思源黑体 CN Normal" w:cs="思源黑体 CN Light"/>
          <w:sz w:val="18"/>
          <w:szCs w:val="18"/>
        </w:rPr>
        <w:t xml:space="preserve"> D</w:t>
      </w:r>
      <w:r w:rsidRPr="001B055F">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sidRPr="001B055F">
        <w:rPr>
          <w:rFonts w:ascii="思源黑体 CN Normal" w:eastAsia="思源黑体 CN Normal" w:hAnsi="思源黑体 CN Normal" w:cs="思源黑体 CN Light"/>
          <w:sz w:val="18"/>
          <w:szCs w:val="18"/>
        </w:rPr>
        <w:t>N</w:t>
      </w:r>
      <w:r w:rsidRPr="001B055F">
        <w:rPr>
          <w:rFonts w:ascii="思源黑体 CN Normal" w:eastAsia="思源黑体 CN Normal" w:hAnsi="思源黑体 CN Normal" w:cs="思源黑体 CN Light" w:hint="eastAsia"/>
          <w:sz w:val="18"/>
          <w:szCs w:val="18"/>
        </w:rPr>
        <w:t>on-</w:t>
      </w:r>
      <w:r w:rsidRPr="001B055F">
        <w:rPr>
          <w:rFonts w:ascii="思源黑体 CN Normal" w:eastAsia="思源黑体 CN Normal" w:hAnsi="思源黑体 CN Normal" w:cs="思源黑体 CN Light"/>
          <w:sz w:val="18"/>
          <w:szCs w:val="18"/>
        </w:rPr>
        <w:t>H</w:t>
      </w:r>
      <w:r w:rsidRPr="001B055F">
        <w:rPr>
          <w:rFonts w:ascii="思源黑体 CN Normal" w:eastAsia="思源黑体 CN Normal" w:hAnsi="思源黑体 CN Normal" w:cs="思源黑体 CN Light" w:hint="eastAsia"/>
          <w:sz w:val="18"/>
          <w:szCs w:val="18"/>
        </w:rPr>
        <w:t>omologous</w:t>
      </w:r>
      <w:r w:rsidRPr="001B055F">
        <w:rPr>
          <w:rFonts w:ascii="思源黑体 CN Normal" w:eastAsia="思源黑体 CN Normal" w:hAnsi="思源黑体 CN Normal" w:cs="思源黑体 CN Light"/>
          <w:sz w:val="18"/>
          <w:szCs w:val="18"/>
        </w:rPr>
        <w:t xml:space="preserve"> E</w:t>
      </w:r>
      <w:r w:rsidRPr="001B055F">
        <w:rPr>
          <w:rFonts w:ascii="思源黑体 CN Normal" w:eastAsia="思源黑体 CN Normal" w:hAnsi="思源黑体 CN Normal" w:cs="思源黑体 CN Light" w:hint="eastAsia"/>
          <w:sz w:val="18"/>
          <w:szCs w:val="18"/>
        </w:rPr>
        <w:t>nd</w:t>
      </w:r>
      <w:r w:rsidRPr="001B055F">
        <w:rPr>
          <w:rFonts w:ascii="思源黑体 CN Normal" w:eastAsia="思源黑体 CN Normal" w:hAnsi="思源黑体 CN Normal" w:cs="思源黑体 CN Light"/>
          <w:sz w:val="18"/>
          <w:szCs w:val="18"/>
        </w:rPr>
        <w:t xml:space="preserve"> J</w:t>
      </w:r>
      <w:r w:rsidRPr="001B055F">
        <w:rPr>
          <w:rFonts w:ascii="思源黑体 CN Normal" w:eastAsia="思源黑体 CN Normal" w:hAnsi="思源黑体 CN Normal" w:cs="思源黑体 CN Light" w:hint="eastAsia"/>
          <w:sz w:val="18"/>
          <w:szCs w:val="18"/>
        </w:rPr>
        <w:t>oining，NEHJ）、微同源末端连接（</w:t>
      </w:r>
      <w:r w:rsidRPr="001B055F">
        <w:rPr>
          <w:rFonts w:ascii="思源黑体 CN Normal" w:eastAsia="思源黑体 CN Normal" w:hAnsi="思源黑体 CN Normal" w:cs="思源黑体 CN Light"/>
          <w:sz w:val="18"/>
          <w:szCs w:val="18"/>
        </w:rPr>
        <w:t>M</w:t>
      </w:r>
      <w:r w:rsidRPr="001B055F">
        <w:rPr>
          <w:rFonts w:ascii="思源黑体 CN Normal" w:eastAsia="思源黑体 CN Normal" w:hAnsi="思源黑体 CN Normal" w:cs="思源黑体 CN Light" w:hint="eastAsia"/>
          <w:sz w:val="18"/>
          <w:szCs w:val="18"/>
        </w:rPr>
        <w:t>icrohomology</w:t>
      </w:r>
      <w:r w:rsidRPr="001B055F">
        <w:rPr>
          <w:rFonts w:ascii="思源黑体 CN Normal" w:eastAsia="思源黑体 CN Normal" w:hAnsi="思源黑体 CN Normal" w:cs="思源黑体 CN Light"/>
          <w:sz w:val="18"/>
          <w:szCs w:val="18"/>
        </w:rPr>
        <w:t xml:space="preserve"> M</w:t>
      </w:r>
      <w:r w:rsidRPr="001B055F">
        <w:rPr>
          <w:rFonts w:ascii="思源黑体 CN Normal" w:eastAsia="思源黑体 CN Normal" w:hAnsi="思源黑体 CN Normal" w:cs="思源黑体 CN Light" w:hint="eastAsia"/>
          <w:sz w:val="18"/>
          <w:szCs w:val="18"/>
        </w:rPr>
        <w:t>ediated</w:t>
      </w:r>
      <w:r w:rsidRPr="001B055F">
        <w:rPr>
          <w:rFonts w:ascii="思源黑体 CN Normal" w:eastAsia="思源黑体 CN Normal" w:hAnsi="思源黑体 CN Normal" w:cs="思源黑体 CN Light"/>
          <w:sz w:val="18"/>
          <w:szCs w:val="18"/>
        </w:rPr>
        <w:t xml:space="preserve"> E</w:t>
      </w:r>
      <w:r w:rsidRPr="001B055F">
        <w:rPr>
          <w:rFonts w:ascii="思源黑体 CN Normal" w:eastAsia="思源黑体 CN Normal" w:hAnsi="思源黑体 CN Normal" w:cs="思源黑体 CN Light" w:hint="eastAsia"/>
          <w:sz w:val="18"/>
          <w:szCs w:val="18"/>
        </w:rPr>
        <w:t>nd</w:t>
      </w:r>
      <w:r w:rsidRPr="001B055F">
        <w:rPr>
          <w:rFonts w:ascii="思源黑体 CN Normal" w:eastAsia="思源黑体 CN Normal" w:hAnsi="思源黑体 CN Normal" w:cs="思源黑体 CN Light"/>
          <w:sz w:val="18"/>
          <w:szCs w:val="18"/>
        </w:rPr>
        <w:t xml:space="preserve"> J</w:t>
      </w:r>
      <w:r w:rsidRPr="001B055F">
        <w:rPr>
          <w:rFonts w:ascii="思源黑体 CN Normal" w:eastAsia="思源黑体 CN Normal" w:hAnsi="思源黑体 CN Normal" w:cs="思源黑体 CN Light" w:hint="eastAsia"/>
          <w:sz w:val="18"/>
          <w:szCs w:val="18"/>
        </w:rPr>
        <w:t>oining，NMEJ）和单链退火途径（</w:t>
      </w:r>
      <w:r w:rsidRPr="001B055F">
        <w:rPr>
          <w:rFonts w:ascii="思源黑体 CN Normal" w:eastAsia="思源黑体 CN Normal" w:hAnsi="思源黑体 CN Normal" w:cs="思源黑体 CN Light"/>
          <w:sz w:val="18"/>
          <w:szCs w:val="18"/>
        </w:rPr>
        <w:t>S</w:t>
      </w:r>
      <w:r w:rsidRPr="001B055F">
        <w:rPr>
          <w:rFonts w:ascii="思源黑体 CN Normal" w:eastAsia="思源黑体 CN Normal" w:hAnsi="思源黑体 CN Normal" w:cs="思源黑体 CN Light" w:hint="eastAsia"/>
          <w:sz w:val="18"/>
          <w:szCs w:val="18"/>
        </w:rPr>
        <w:t>ingle-</w:t>
      </w:r>
      <w:r w:rsidRPr="001B055F">
        <w:rPr>
          <w:rFonts w:ascii="思源黑体 CN Normal" w:eastAsia="思源黑体 CN Normal" w:hAnsi="思源黑体 CN Normal" w:cs="思源黑体 CN Light"/>
          <w:sz w:val="18"/>
          <w:szCs w:val="18"/>
        </w:rPr>
        <w:t>S</w:t>
      </w:r>
      <w:r w:rsidRPr="001B055F">
        <w:rPr>
          <w:rFonts w:ascii="思源黑体 CN Normal" w:eastAsia="思源黑体 CN Normal" w:hAnsi="思源黑体 CN Normal" w:cs="思源黑体 CN Light" w:hint="eastAsia"/>
          <w:sz w:val="18"/>
          <w:szCs w:val="18"/>
        </w:rPr>
        <w:t>trand</w:t>
      </w:r>
      <w:r w:rsidRPr="001B055F">
        <w:rPr>
          <w:rFonts w:ascii="思源黑体 CN Normal" w:eastAsia="思源黑体 CN Normal" w:hAnsi="思源黑体 CN Normal" w:cs="思源黑体 CN Light"/>
          <w:sz w:val="18"/>
          <w:szCs w:val="18"/>
        </w:rPr>
        <w:t xml:space="preserve"> A</w:t>
      </w:r>
      <w:r w:rsidRPr="001B055F">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sidRPr="001B055F">
        <w:rPr>
          <w:rFonts w:ascii="思源黑体 CN Normal" w:eastAsia="思源黑体 CN Normal" w:hAnsi="思源黑体 CN Normal" w:cs="思源黑体 CN Light"/>
          <w:sz w:val="18"/>
          <w:szCs w:val="18"/>
        </w:rPr>
        <w:t>L</w:t>
      </w:r>
      <w:r w:rsidRPr="001B055F">
        <w:rPr>
          <w:rFonts w:ascii="思源黑体 CN Normal" w:eastAsia="思源黑体 CN Normal" w:hAnsi="思源黑体 CN Normal" w:cs="思源黑体 CN Light" w:hint="eastAsia"/>
          <w:sz w:val="18"/>
          <w:szCs w:val="18"/>
        </w:rPr>
        <w:t>oss</w:t>
      </w:r>
      <w:r w:rsidRPr="001B055F">
        <w:rPr>
          <w:rFonts w:ascii="思源黑体 CN Normal" w:eastAsia="思源黑体 CN Normal" w:hAnsi="思源黑体 CN Normal" w:cs="思源黑体 CN Light"/>
          <w:sz w:val="18"/>
          <w:szCs w:val="18"/>
        </w:rPr>
        <w:t xml:space="preserve"> </w:t>
      </w:r>
      <w:r w:rsidRPr="001B055F">
        <w:rPr>
          <w:rFonts w:ascii="思源黑体 CN Normal" w:eastAsia="思源黑体 CN Normal" w:hAnsi="思源黑体 CN Normal" w:cs="思源黑体 CN Light" w:hint="eastAsia"/>
          <w:sz w:val="18"/>
          <w:szCs w:val="18"/>
        </w:rPr>
        <w:t>of</w:t>
      </w:r>
      <w:r w:rsidRPr="001B055F">
        <w:rPr>
          <w:rFonts w:ascii="思源黑体 CN Normal" w:eastAsia="思源黑体 CN Normal" w:hAnsi="思源黑体 CN Normal" w:cs="思源黑体 CN Light"/>
          <w:sz w:val="18"/>
          <w:szCs w:val="18"/>
        </w:rPr>
        <w:t xml:space="preserve"> H</w:t>
      </w:r>
      <w:r w:rsidRPr="001B055F">
        <w:rPr>
          <w:rFonts w:ascii="思源黑体 CN Normal" w:eastAsia="思源黑体 CN Normal" w:hAnsi="思源黑体 CN Normal" w:cs="思源黑体 CN Light" w:hint="eastAsia"/>
          <w:sz w:val="18"/>
          <w:szCs w:val="18"/>
        </w:rPr>
        <w:t>eterozygosity，LOH）、端粒等位基因不平衡（</w:t>
      </w:r>
      <w:r w:rsidRPr="001B055F">
        <w:rPr>
          <w:rFonts w:ascii="思源黑体 CN Normal" w:eastAsia="思源黑体 CN Normal" w:hAnsi="思源黑体 CN Normal" w:cs="思源黑体 CN Light"/>
          <w:sz w:val="18"/>
          <w:szCs w:val="18"/>
        </w:rPr>
        <w:t>T</w:t>
      </w:r>
      <w:r w:rsidRPr="001B055F">
        <w:rPr>
          <w:rFonts w:ascii="思源黑体 CN Normal" w:eastAsia="思源黑体 CN Normal" w:hAnsi="思源黑体 CN Normal" w:cs="思源黑体 CN Light" w:hint="eastAsia"/>
          <w:sz w:val="18"/>
          <w:szCs w:val="18"/>
        </w:rPr>
        <w:t>elomeric</w:t>
      </w:r>
      <w:r w:rsidRPr="001B055F">
        <w:rPr>
          <w:rFonts w:ascii="思源黑体 CN Normal" w:eastAsia="思源黑体 CN Normal" w:hAnsi="思源黑体 CN Normal" w:cs="思源黑体 CN Light"/>
          <w:sz w:val="18"/>
          <w:szCs w:val="18"/>
        </w:rPr>
        <w:t xml:space="preserve"> A</w:t>
      </w:r>
      <w:r w:rsidRPr="001B055F">
        <w:rPr>
          <w:rFonts w:ascii="思源黑体 CN Normal" w:eastAsia="思源黑体 CN Normal" w:hAnsi="思源黑体 CN Normal" w:cs="思源黑体 CN Light" w:hint="eastAsia"/>
          <w:sz w:val="18"/>
          <w:szCs w:val="18"/>
        </w:rPr>
        <w:t>llelic</w:t>
      </w:r>
      <w:r w:rsidRPr="001B055F">
        <w:rPr>
          <w:rFonts w:ascii="思源黑体 CN Normal" w:eastAsia="思源黑体 CN Normal" w:hAnsi="思源黑体 CN Normal" w:cs="思源黑体 CN Light"/>
          <w:sz w:val="18"/>
          <w:szCs w:val="18"/>
        </w:rPr>
        <w:t xml:space="preserve"> I</w:t>
      </w:r>
      <w:r w:rsidRPr="001B055F">
        <w:rPr>
          <w:rFonts w:ascii="思源黑体 CN Normal" w:eastAsia="思源黑体 CN Normal" w:hAnsi="思源黑体 CN Normal" w:cs="思源黑体 CN Light" w:hint="eastAsia"/>
          <w:sz w:val="18"/>
          <w:szCs w:val="18"/>
        </w:rPr>
        <w:t>mbalance，TAI）、大片段迁移（</w:t>
      </w:r>
      <w:r w:rsidRPr="001B055F">
        <w:rPr>
          <w:rFonts w:ascii="思源黑体 CN Normal" w:eastAsia="思源黑体 CN Normal" w:hAnsi="思源黑体 CN Normal" w:cs="思源黑体 CN Light"/>
          <w:sz w:val="18"/>
          <w:szCs w:val="18"/>
        </w:rPr>
        <w:t>L</w:t>
      </w:r>
      <w:r w:rsidRPr="001B055F">
        <w:rPr>
          <w:rFonts w:ascii="思源黑体 CN Normal" w:eastAsia="思源黑体 CN Normal" w:hAnsi="思源黑体 CN Normal" w:cs="思源黑体 CN Light" w:hint="eastAsia"/>
          <w:sz w:val="18"/>
          <w:szCs w:val="18"/>
        </w:rPr>
        <w:t>arge-scale</w:t>
      </w:r>
      <w:r w:rsidRPr="001B055F">
        <w:rPr>
          <w:rFonts w:ascii="思源黑体 CN Normal" w:eastAsia="思源黑体 CN Normal" w:hAnsi="思源黑体 CN Normal" w:cs="思源黑体 CN Light"/>
          <w:sz w:val="18"/>
          <w:szCs w:val="18"/>
        </w:rPr>
        <w:t xml:space="preserve"> S</w:t>
      </w:r>
      <w:r w:rsidRPr="001B055F">
        <w:rPr>
          <w:rFonts w:ascii="思源黑体 CN Normal" w:eastAsia="思源黑体 CN Normal" w:hAnsi="思源黑体 CN Normal" w:cs="思源黑体 CN Light" w:hint="eastAsia"/>
          <w:sz w:val="18"/>
          <w:szCs w:val="18"/>
        </w:rPr>
        <w:t>tate</w:t>
      </w:r>
      <w:r w:rsidRPr="001B055F">
        <w:rPr>
          <w:rFonts w:ascii="思源黑体 CN Normal" w:eastAsia="思源黑体 CN Normal" w:hAnsi="思源黑体 CN Normal" w:cs="思源黑体 CN Light"/>
          <w:sz w:val="18"/>
          <w:szCs w:val="18"/>
        </w:rPr>
        <w:t xml:space="preserve"> T</w:t>
      </w:r>
      <w:r w:rsidRPr="001B055F">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出程度；但相较单个指标描述，三者组合综合计算评分能更全面反映基因组瘢痕状态，进而对基因组不稳定状态进行评估</w:t>
      </w:r>
      <w:bookmarkEnd w:id="17"/>
      <w:r w:rsidRPr="001B055F">
        <w:rPr>
          <w:rFonts w:ascii="思源黑体 CN Normal" w:eastAsia="思源黑体 CN Normal" w:hAnsi="思源黑体 CN Normal" w:cs="思源黑体 CN Light" w:hint="eastAsia"/>
          <w:sz w:val="18"/>
          <w:szCs w:val="18"/>
        </w:rPr>
        <w:t>。</w:t>
      </w:r>
    </w:p>
    <w:p w14:paraId="2FDBD00B"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r w:rsidRPr="001B055F">
        <w:rPr>
          <w:rFonts w:ascii="思源黑体 CN Normal" w:eastAsia="思源黑体 CN Normal" w:hAnsi="思源黑体 CN Normal" w:cs="思源黑体 CN Light"/>
          <w:noProof/>
          <w:sz w:val="18"/>
          <w:szCs w:val="18"/>
        </w:rPr>
        <w:drawing>
          <wp:anchor distT="0" distB="0" distL="114300" distR="114300" simplePos="0" relativeHeight="252760064" behindDoc="0" locked="0" layoutInCell="1" allowOverlap="1" wp14:anchorId="4EA9D574" wp14:editId="17037A2E">
            <wp:simplePos x="0" y="0"/>
            <wp:positionH relativeFrom="margin">
              <wp:align>center</wp:align>
            </wp:positionH>
            <wp:positionV relativeFrom="paragraph">
              <wp:posOffset>10795</wp:posOffset>
            </wp:positionV>
            <wp:extent cx="3918228" cy="2880000"/>
            <wp:effectExtent l="0" t="0" r="6350"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18228" cy="2880000"/>
                    </a:xfrm>
                    <a:prstGeom prst="rect">
                      <a:avLst/>
                    </a:prstGeom>
                  </pic:spPr>
                </pic:pic>
              </a:graphicData>
            </a:graphic>
            <wp14:sizeRelH relativeFrom="margin">
              <wp14:pctWidth>0</wp14:pctWidth>
            </wp14:sizeRelH>
            <wp14:sizeRelV relativeFrom="margin">
              <wp14:pctHeight>0</wp14:pctHeight>
            </wp14:sizeRelV>
          </wp:anchor>
        </w:drawing>
      </w:r>
    </w:p>
    <w:p w14:paraId="1EC902A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20776D2D"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20A42D25"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55649718"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0F054578"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5846C69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2E3D58F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028AA180"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1B624D98"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25478C80"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44E5D188"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47BEA408"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77A79DF8" w14:textId="77777777" w:rsidR="001B055F" w:rsidRPr="001B055F" w:rsidRDefault="001B055F" w:rsidP="001B055F">
      <w:pPr>
        <w:spacing w:line="380" w:lineRule="exact"/>
        <w:jc w:val="center"/>
        <w:rPr>
          <w:rFonts w:ascii="思源黑体 CN Normal" w:eastAsia="思源黑体 CN Normal" w:hAnsi="思源黑体 CN Normal" w:cs="思源黑体 CN Normal"/>
          <w:b/>
          <w:sz w:val="18"/>
          <w:szCs w:val="18"/>
        </w:rPr>
      </w:pPr>
      <w:r w:rsidRPr="001B055F">
        <w:rPr>
          <w:rFonts w:ascii="思源黑体 CN Normal" w:eastAsia="思源黑体 CN Normal" w:hAnsi="思源黑体 CN Normal" w:cs="思源黑体 CN Light" w:hint="eastAsia"/>
          <w:b/>
          <w:bCs/>
          <w:sz w:val="18"/>
          <w:szCs w:val="18"/>
        </w:rPr>
        <w:t>图1</w:t>
      </w:r>
      <w:r w:rsidRPr="001B055F">
        <w:rPr>
          <w:rFonts w:ascii="思源黑体 CN Normal" w:eastAsia="思源黑体 CN Normal" w:hAnsi="思源黑体 CN Normal" w:cs="思源黑体 CN Light"/>
          <w:b/>
          <w:bCs/>
          <w:sz w:val="18"/>
          <w:szCs w:val="18"/>
        </w:rPr>
        <w:t xml:space="preserve"> </w:t>
      </w:r>
      <w:r w:rsidRPr="001B055F">
        <w:rPr>
          <w:rFonts w:ascii="思源黑体 CN Normal" w:eastAsia="思源黑体 CN Normal" w:hAnsi="思源黑体 CN Normal" w:cs="思源黑体 CN Light" w:hint="eastAsia"/>
          <w:b/>
          <w:bCs/>
          <w:sz w:val="18"/>
          <w:szCs w:val="18"/>
        </w:rPr>
        <w:t>同源重组修复示意（P</w:t>
      </w:r>
      <w:r w:rsidRPr="001B055F">
        <w:rPr>
          <w:rFonts w:ascii="思源黑体 CN Normal" w:eastAsia="思源黑体 CN Normal" w:hAnsi="思源黑体 CN Normal" w:cs="思源黑体 CN Light"/>
          <w:b/>
          <w:bCs/>
          <w:sz w:val="18"/>
          <w:szCs w:val="18"/>
        </w:rPr>
        <w:t>MID:</w:t>
      </w:r>
      <w:r w:rsidRPr="001B055F">
        <w:rPr>
          <w:rFonts w:ascii="等线" w:eastAsia="等线" w:hAnsi="等线" w:cs="Times New Roman"/>
          <w:b/>
          <w:bCs/>
        </w:rPr>
        <w:t xml:space="preserve"> </w:t>
      </w:r>
      <w:r w:rsidRPr="001B055F">
        <w:rPr>
          <w:rFonts w:ascii="思源黑体 CN Normal" w:eastAsia="思源黑体 CN Normal" w:hAnsi="思源黑体 CN Normal" w:cs="思源黑体 CN Light"/>
          <w:b/>
          <w:bCs/>
          <w:sz w:val="18"/>
          <w:szCs w:val="18"/>
        </w:rPr>
        <w:t>25451105</w:t>
      </w:r>
      <w:r w:rsidRPr="001B055F">
        <w:rPr>
          <w:rFonts w:ascii="思源黑体 CN Normal" w:eastAsia="思源黑体 CN Normal" w:hAnsi="思源黑体 CN Normal" w:cs="思源黑体 CN Light" w:hint="eastAsia"/>
          <w:b/>
          <w:bCs/>
          <w:sz w:val="18"/>
          <w:szCs w:val="18"/>
        </w:rPr>
        <w:t>）</w:t>
      </w:r>
      <w:r w:rsidRPr="001B055F">
        <w:rPr>
          <w:rFonts w:ascii="思源黑体 CN Normal" w:eastAsia="思源黑体 CN Normal" w:hAnsi="思源黑体 CN Normal" w:cs="思源黑体 CN Normal"/>
          <w:b/>
          <w:sz w:val="18"/>
          <w:szCs w:val="18"/>
        </w:rPr>
        <w:br w:type="page"/>
      </w:r>
    </w:p>
    <w:p w14:paraId="746435D7" w14:textId="77777777" w:rsidR="001B055F" w:rsidRPr="001B055F" w:rsidRDefault="001B055F" w:rsidP="001B055F">
      <w:pPr>
        <w:rPr>
          <w:rFonts w:ascii="思源黑体 CN Bold" w:eastAsia="思源黑体 CN Bold" w:hAnsi="思源黑体 CN Bold" w:cs="思源黑体 CN Normal"/>
          <w:b/>
          <w:sz w:val="18"/>
          <w:szCs w:val="18"/>
        </w:rPr>
      </w:pPr>
      <w:r w:rsidRPr="001B055F">
        <w:rPr>
          <w:rFonts w:ascii="思源黑体 CN Bold" w:eastAsia="思源黑体 CN Bold" w:hAnsi="思源黑体 CN Bold" w:cs="思源黑体 CN Normal" w:hint="eastAsia"/>
          <w:b/>
          <w:sz w:val="18"/>
          <w:szCs w:val="18"/>
        </w:rPr>
        <w:lastRenderedPageBreak/>
        <w:t>2</w:t>
      </w:r>
      <w:r w:rsidRPr="001B055F">
        <w:rPr>
          <w:rFonts w:ascii="思源黑体 CN Bold" w:eastAsia="思源黑体 CN Bold" w:hAnsi="思源黑体 CN Bold" w:cs="思源黑体 CN Normal"/>
          <w:b/>
          <w:sz w:val="18"/>
          <w:szCs w:val="18"/>
        </w:rPr>
        <w:t>. PARP</w:t>
      </w:r>
      <w:r w:rsidRPr="001B055F">
        <w:rPr>
          <w:rFonts w:ascii="思源黑体 CN Bold" w:eastAsia="思源黑体 CN Bold" w:hAnsi="思源黑体 CN Bold" w:cs="思源黑体 CN Normal" w:hint="eastAsia"/>
          <w:b/>
          <w:sz w:val="18"/>
          <w:szCs w:val="18"/>
        </w:rPr>
        <w:t>抑制剂</w:t>
      </w:r>
    </w:p>
    <w:p w14:paraId="437277F6" w14:textId="77777777" w:rsidR="001B055F" w:rsidRPr="001B055F" w:rsidRDefault="001B055F" w:rsidP="001B055F">
      <w:pPr>
        <w:spacing w:line="380" w:lineRule="exact"/>
        <w:ind w:firstLineChars="200" w:firstLine="360"/>
        <w:rPr>
          <w:rFonts w:ascii="思源黑体 CN Normal" w:eastAsia="思源黑体 CN Normal" w:hAnsi="思源黑体 CN Normal" w:cs="思源黑体 CN Light"/>
          <w:sz w:val="18"/>
          <w:szCs w:val="18"/>
        </w:rPr>
      </w:pPr>
      <w:r w:rsidRPr="001B055F">
        <w:rPr>
          <w:rFonts w:ascii="思源黑体 CN Normal" w:eastAsia="思源黑体 CN Normal" w:hAnsi="思源黑体 CN Normal" w:cs="思源黑体 CN Light" w:hint="eastAsia"/>
          <w:sz w:val="18"/>
          <w:szCs w:val="18"/>
        </w:rPr>
        <w:t>PARP抑制剂是一种靶向聚ADP核糖聚合酶（poly</w:t>
      </w:r>
      <w:r w:rsidRPr="001B055F">
        <w:rPr>
          <w:rFonts w:ascii="思源黑体 CN Normal" w:eastAsia="思源黑体 CN Normal" w:hAnsi="思源黑体 CN Normal" w:cs="思源黑体 CN Light"/>
          <w:sz w:val="18"/>
          <w:szCs w:val="18"/>
        </w:rPr>
        <w:t xml:space="preserve"> (ADP-ribose) polymerase</w:t>
      </w:r>
      <w:r w:rsidRPr="001B055F">
        <w:rPr>
          <w:rFonts w:ascii="思源黑体 CN Normal" w:eastAsia="思源黑体 CN Normal" w:hAnsi="思源黑体 CN Normal" w:cs="思源黑体 CN Light" w:hint="eastAsia"/>
          <w:sz w:val="18"/>
          <w:szCs w:val="18"/>
        </w:rPr>
        <w:t>，</w:t>
      </w:r>
      <w:r w:rsidRPr="001B055F">
        <w:rPr>
          <w:rFonts w:ascii="思源黑体 CN Normal" w:eastAsia="思源黑体 CN Normal" w:hAnsi="思源黑体 CN Normal" w:cs="思源黑体 CN Light"/>
          <w:sz w:val="18"/>
          <w:szCs w:val="18"/>
        </w:rPr>
        <w:t>PARP</w:t>
      </w:r>
      <w:r w:rsidRPr="001B055F">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sidRPr="001B055F">
        <w:rPr>
          <w:rFonts w:ascii="思源黑体 CN Normal" w:eastAsia="思源黑体 CN Normal" w:hAnsi="思源黑体 CN Normal" w:cs="思源黑体 CN Light" w:hint="eastAsia"/>
          <w:i/>
          <w:iCs/>
          <w:sz w:val="18"/>
          <w:szCs w:val="18"/>
        </w:rPr>
        <w:t>BRCA1</w:t>
      </w:r>
      <w:r w:rsidRPr="001B055F">
        <w:rPr>
          <w:rFonts w:ascii="思源黑体 CN Normal" w:eastAsia="思源黑体 CN Normal" w:hAnsi="思源黑体 CN Normal" w:cs="思源黑体 CN Light" w:hint="eastAsia"/>
          <w:sz w:val="18"/>
          <w:szCs w:val="18"/>
        </w:rPr>
        <w:t>/</w:t>
      </w:r>
      <w:r w:rsidRPr="001B055F">
        <w:rPr>
          <w:rFonts w:ascii="思源黑体 CN Normal" w:eastAsia="思源黑体 CN Normal" w:hAnsi="思源黑体 CN Normal" w:cs="思源黑体 CN Light" w:hint="eastAsia"/>
          <w:i/>
          <w:iCs/>
          <w:sz w:val="18"/>
          <w:szCs w:val="18"/>
        </w:rPr>
        <w:t>2</w:t>
      </w:r>
      <w:r w:rsidRPr="001B055F">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sidRPr="001B055F">
        <w:rPr>
          <w:rFonts w:ascii="思源黑体 CN Normal" w:eastAsia="思源黑体 CN Normal" w:hAnsi="思源黑体 CN Normal" w:cs="思源黑体 CN Light" w:hint="eastAsia"/>
          <w:i/>
          <w:iCs/>
          <w:sz w:val="18"/>
          <w:szCs w:val="18"/>
        </w:rPr>
        <w:t>BRCA1</w:t>
      </w:r>
      <w:r w:rsidRPr="001B055F">
        <w:rPr>
          <w:rFonts w:ascii="思源黑体 CN Normal" w:eastAsia="思源黑体 CN Normal" w:hAnsi="思源黑体 CN Normal" w:cs="思源黑体 CN Light" w:hint="eastAsia"/>
          <w:sz w:val="18"/>
          <w:szCs w:val="18"/>
        </w:rPr>
        <w:t>/</w:t>
      </w:r>
      <w:r w:rsidRPr="001B055F">
        <w:rPr>
          <w:rFonts w:ascii="思源黑体 CN Normal" w:eastAsia="思源黑体 CN Normal" w:hAnsi="思源黑体 CN Normal" w:cs="思源黑体 CN Light" w:hint="eastAsia"/>
          <w:i/>
          <w:iCs/>
          <w:sz w:val="18"/>
          <w:szCs w:val="18"/>
        </w:rPr>
        <w:t>2</w:t>
      </w:r>
      <w:r w:rsidRPr="001B055F">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1970DFC7" w14:textId="77777777" w:rsidR="001B055F" w:rsidRPr="001B055F" w:rsidRDefault="001B055F" w:rsidP="001B055F">
      <w:pPr>
        <w:spacing w:line="380" w:lineRule="exact"/>
        <w:ind w:firstLineChars="200" w:firstLine="360"/>
        <w:rPr>
          <w:rFonts w:ascii="思源黑体 CN Normal" w:eastAsia="思源黑体 CN Normal" w:hAnsi="思源黑体 CN Normal" w:cs="思源黑体 CN Light"/>
          <w:sz w:val="18"/>
          <w:szCs w:val="18"/>
        </w:rPr>
      </w:pPr>
      <w:r w:rsidRPr="001B055F">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sidRPr="001B055F">
        <w:rPr>
          <w:rFonts w:ascii="思源黑体 CN Normal" w:eastAsia="思源黑体 CN Normal" w:hAnsi="思源黑体 CN Normal" w:cs="思源黑体 CN Light"/>
          <w:sz w:val="18"/>
          <w:szCs w:val="18"/>
        </w:rPr>
        <w:t>1</w:t>
      </w:r>
      <w:r w:rsidRPr="001B055F">
        <w:rPr>
          <w:rFonts w:ascii="思源黑体 CN Normal" w:eastAsia="思源黑体 CN Normal" w:hAnsi="思源黑体 CN Normal" w:cs="思源黑体 CN Light" w:hint="eastAsia"/>
          <w:sz w:val="18"/>
          <w:szCs w:val="18"/>
        </w:rPr>
        <w:t>和/或PARP</w:t>
      </w:r>
      <w:r w:rsidRPr="001B055F">
        <w:rPr>
          <w:rFonts w:ascii="思源黑体 CN Normal" w:eastAsia="思源黑体 CN Normal" w:hAnsi="思源黑体 CN Normal" w:cs="思源黑体 CN Light"/>
          <w:sz w:val="18"/>
          <w:szCs w:val="18"/>
        </w:rPr>
        <w:t>2</w:t>
      </w:r>
      <w:r w:rsidRPr="001B055F">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的烟酰胺腺嘌呤二核苷酸结合口袋，造成构象异构，稳定DNA-PARP的可逆解离，使PARP保持对DNA的结合，这一过程被称为DNA-PARP复合物的“捕获（trapping）”，从而导致DNA-PARP复合物长期存在，抑制DNA后需修复过程。</w:t>
      </w:r>
    </w:p>
    <w:p w14:paraId="1A458CBE"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r w:rsidRPr="001B055F">
        <w:rPr>
          <w:rFonts w:ascii="思源黑体 CN Normal" w:eastAsia="思源黑体 CN Normal" w:hAnsi="思源黑体 CN Normal" w:cs="思源黑体 CN Light"/>
          <w:noProof/>
          <w:sz w:val="18"/>
          <w:szCs w:val="18"/>
        </w:rPr>
        <w:drawing>
          <wp:anchor distT="0" distB="0" distL="114300" distR="114300" simplePos="0" relativeHeight="252758016" behindDoc="0" locked="0" layoutInCell="1" allowOverlap="1" wp14:anchorId="03918EF6" wp14:editId="02262AE5">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79351861"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04F54CC2"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518E6A58"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5F9290D4"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14CAED3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47FADC13"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7DD9AC3A"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22B1196B"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7F28EA85"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5FB9E98C"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7A419C2A"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4210DE3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1C29874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0037511D"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652F805A"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6A5BED1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63A35EE6"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0D7C8BB4" w14:textId="77777777" w:rsidR="001B055F" w:rsidRPr="001B055F" w:rsidRDefault="001B055F" w:rsidP="001B055F">
      <w:pPr>
        <w:spacing w:line="380" w:lineRule="exact"/>
        <w:jc w:val="center"/>
        <w:rPr>
          <w:rFonts w:ascii="思源黑体 CN Normal" w:eastAsia="思源黑体 CN Normal" w:hAnsi="思源黑体 CN Normal" w:cs="思源黑体 CN Light"/>
          <w:b/>
          <w:bCs/>
          <w:sz w:val="18"/>
          <w:szCs w:val="18"/>
        </w:rPr>
      </w:pPr>
      <w:r w:rsidRPr="001B055F">
        <w:rPr>
          <w:rFonts w:ascii="思源黑体 CN Normal" w:eastAsia="思源黑体 CN Normal" w:hAnsi="思源黑体 CN Normal" w:cs="思源黑体 CN Light" w:hint="eastAsia"/>
          <w:b/>
          <w:bCs/>
          <w:sz w:val="18"/>
          <w:szCs w:val="18"/>
        </w:rPr>
        <w:t>图2</w:t>
      </w:r>
      <w:r w:rsidRPr="001B055F">
        <w:rPr>
          <w:rFonts w:ascii="思源黑体 CN Normal" w:eastAsia="思源黑体 CN Normal" w:hAnsi="思源黑体 CN Normal" w:cs="思源黑体 CN Light"/>
          <w:b/>
          <w:bCs/>
          <w:sz w:val="18"/>
          <w:szCs w:val="18"/>
        </w:rPr>
        <w:t xml:space="preserve"> PRAP</w:t>
      </w:r>
      <w:r w:rsidRPr="001B055F">
        <w:rPr>
          <w:rFonts w:ascii="思源黑体 CN Normal" w:eastAsia="思源黑体 CN Normal" w:hAnsi="思源黑体 CN Normal" w:cs="思源黑体 CN Light" w:hint="eastAsia"/>
          <w:b/>
          <w:bCs/>
          <w:sz w:val="18"/>
          <w:szCs w:val="18"/>
        </w:rPr>
        <w:t>抑制剂作用示意图（P</w:t>
      </w:r>
      <w:r w:rsidRPr="001B055F">
        <w:rPr>
          <w:rFonts w:ascii="思源黑体 CN Normal" w:eastAsia="思源黑体 CN Normal" w:hAnsi="思源黑体 CN Normal" w:cs="思源黑体 CN Light"/>
          <w:b/>
          <w:bCs/>
          <w:sz w:val="18"/>
          <w:szCs w:val="18"/>
        </w:rPr>
        <w:t>MID:</w:t>
      </w:r>
      <w:r w:rsidRPr="001B055F">
        <w:rPr>
          <w:rFonts w:ascii="等线" w:eastAsia="等线" w:hAnsi="等线" w:cs="Times New Roman"/>
          <w:b/>
          <w:bCs/>
        </w:rPr>
        <w:t xml:space="preserve"> </w:t>
      </w:r>
      <w:r w:rsidRPr="001B055F">
        <w:rPr>
          <w:rFonts w:ascii="思源黑体 CN Normal" w:eastAsia="思源黑体 CN Normal" w:hAnsi="思源黑体 CN Normal" w:cs="思源黑体 CN Light"/>
          <w:b/>
          <w:bCs/>
          <w:sz w:val="18"/>
          <w:szCs w:val="18"/>
        </w:rPr>
        <w:t>26169965</w:t>
      </w:r>
      <w:r w:rsidRPr="001B055F">
        <w:rPr>
          <w:rFonts w:ascii="思源黑体 CN Normal" w:eastAsia="思源黑体 CN Normal" w:hAnsi="思源黑体 CN Normal" w:cs="思源黑体 CN Light" w:hint="eastAsia"/>
          <w:b/>
          <w:bCs/>
          <w:sz w:val="18"/>
          <w:szCs w:val="18"/>
        </w:rPr>
        <w:t>）</w:t>
      </w:r>
    </w:p>
    <w:p w14:paraId="7E082C50" w14:textId="77777777" w:rsidR="001B055F" w:rsidRPr="001B055F" w:rsidRDefault="001B055F" w:rsidP="001B055F">
      <w:pPr>
        <w:widowControl/>
        <w:jc w:val="left"/>
        <w:rPr>
          <w:rFonts w:ascii="思源黑体 CN Normal" w:eastAsia="思源黑体 CN Normal" w:hAnsi="思源黑体 CN Normal" w:cs="Times New Roman"/>
          <w:sz w:val="13"/>
          <w:szCs w:val="13"/>
        </w:rPr>
      </w:pPr>
    </w:p>
    <w:p w14:paraId="1A98F48C" w14:textId="77777777" w:rsidR="001B055F" w:rsidRPr="001B055F" w:rsidRDefault="001B055F" w:rsidP="001B055F">
      <w:pPr>
        <w:widowControl/>
        <w:jc w:val="left"/>
        <w:rPr>
          <w:rFonts w:ascii="思源黑体 CN Normal" w:eastAsia="思源黑体 CN Normal" w:hAnsi="思源黑体 CN Normal" w:cs="Times New Roman"/>
          <w:sz w:val="13"/>
          <w:szCs w:val="13"/>
        </w:rPr>
      </w:pPr>
    </w:p>
    <w:p w14:paraId="78EA5F85" w14:textId="77777777" w:rsidR="001B055F" w:rsidRPr="001B055F" w:rsidRDefault="001B055F" w:rsidP="001B055F">
      <w:pPr>
        <w:widowControl/>
        <w:jc w:val="left"/>
        <w:rPr>
          <w:rFonts w:ascii="思源黑体 CN Normal" w:eastAsia="思源黑体 CN Normal" w:hAnsi="思源黑体 CN Normal" w:cs="Times New Roman"/>
          <w:sz w:val="13"/>
          <w:szCs w:val="13"/>
        </w:rPr>
      </w:pPr>
      <w:r w:rsidRPr="001B055F">
        <w:rPr>
          <w:rFonts w:ascii="思源黑体 CN Normal" w:eastAsia="思源黑体 CN Normal" w:hAnsi="思源黑体 CN Normal" w:cs="Times New Roman"/>
          <w:sz w:val="13"/>
          <w:szCs w:val="13"/>
        </w:rPr>
        <w:br w:type="page"/>
      </w:r>
    </w:p>
    <w:p w14:paraId="525F6827" w14:textId="77777777" w:rsidR="001B055F" w:rsidRPr="001B055F" w:rsidRDefault="001B055F" w:rsidP="001B055F">
      <w:pPr>
        <w:rPr>
          <w:rFonts w:ascii="思源黑体 CN Bold" w:eastAsia="思源黑体 CN Bold" w:hAnsi="思源黑体 CN Bold" w:cs="思源黑体 CN Normal"/>
          <w:b/>
          <w:sz w:val="18"/>
          <w:szCs w:val="18"/>
        </w:rPr>
      </w:pPr>
      <w:r w:rsidRPr="001B055F">
        <w:rPr>
          <w:rFonts w:ascii="思源黑体 CN Bold" w:eastAsia="思源黑体 CN Bold" w:hAnsi="思源黑体 CN Bold" w:cs="思源黑体 CN Normal"/>
          <w:b/>
          <w:sz w:val="18"/>
          <w:szCs w:val="18"/>
        </w:rPr>
        <w:lastRenderedPageBreak/>
        <w:t>3. HRD</w:t>
      </w:r>
      <w:r w:rsidRPr="001B055F">
        <w:rPr>
          <w:rFonts w:ascii="思源黑体 CN Bold" w:eastAsia="思源黑体 CN Bold" w:hAnsi="思源黑体 CN Bold" w:cs="思源黑体 CN Normal" w:hint="eastAsia"/>
          <w:b/>
          <w:sz w:val="18"/>
          <w:szCs w:val="18"/>
        </w:rPr>
        <w:t>检测的靶向治疗指导意义</w:t>
      </w:r>
    </w:p>
    <w:p w14:paraId="312B7D4E" w14:textId="77777777" w:rsidR="001B055F" w:rsidRPr="001B055F" w:rsidRDefault="001B055F" w:rsidP="001B055F">
      <w:pPr>
        <w:spacing w:line="380" w:lineRule="exact"/>
        <w:ind w:firstLine="420"/>
        <w:rPr>
          <w:rFonts w:ascii="思源黑体 CN Normal" w:eastAsia="思源黑体 CN Normal" w:hAnsi="思源黑体 CN Normal" w:cs="思源黑体 CN Light"/>
          <w:sz w:val="18"/>
          <w:szCs w:val="18"/>
        </w:rPr>
      </w:pPr>
      <w:r w:rsidRPr="001B055F">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 药物的临床应用可能也具有潜在的指导价值。</w:t>
      </w:r>
    </w:p>
    <w:p w14:paraId="6C72EAB5"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r w:rsidRPr="001B055F">
        <w:rPr>
          <w:rFonts w:ascii="等线" w:eastAsia="等线" w:hAnsi="等线" w:cs="Times New Roman"/>
          <w:noProof/>
        </w:rPr>
        <w:drawing>
          <wp:anchor distT="0" distB="0" distL="114300" distR="114300" simplePos="0" relativeHeight="252759040" behindDoc="0" locked="0" layoutInCell="1" allowOverlap="1" wp14:anchorId="0D483729" wp14:editId="2678DA91">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0FA305A3"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7C1BF6A2"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57D19C70"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1F6B4AA2"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721AE970"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0D7A5D8F"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2A63F1C5"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573EDC98"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21A19EBE"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5053AB99"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34EAFED9"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363FA4BF"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42A00C07"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10FA3DD1"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6B222329"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17ABCA7E"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3483FB25"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46469D32"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1E097071"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6B2B5A64"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7937A922"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67607276" w14:textId="77777777" w:rsidR="001B055F" w:rsidRPr="001B055F" w:rsidRDefault="001B055F" w:rsidP="001B055F">
      <w:pPr>
        <w:spacing w:line="380" w:lineRule="exact"/>
        <w:ind w:firstLine="420"/>
        <w:jc w:val="center"/>
        <w:rPr>
          <w:rFonts w:ascii="思源黑体 CN Normal" w:eastAsia="思源黑体 CN Normal" w:hAnsi="思源黑体 CN Normal" w:cs="思源黑体 CN Light"/>
          <w:sz w:val="18"/>
          <w:szCs w:val="18"/>
        </w:rPr>
      </w:pPr>
    </w:p>
    <w:p w14:paraId="7A141578"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6F889F6A" w14:textId="77777777" w:rsidR="001B055F" w:rsidRPr="001B055F" w:rsidRDefault="001B055F" w:rsidP="001B055F">
      <w:pPr>
        <w:spacing w:line="380" w:lineRule="exact"/>
        <w:rPr>
          <w:rFonts w:ascii="思源黑体 CN Normal" w:eastAsia="思源黑体 CN Normal" w:hAnsi="思源黑体 CN Normal" w:cs="思源黑体 CN Light"/>
          <w:sz w:val="18"/>
          <w:szCs w:val="18"/>
        </w:rPr>
      </w:pPr>
    </w:p>
    <w:p w14:paraId="6758AB67" w14:textId="77777777" w:rsidR="001B055F" w:rsidRPr="001B055F" w:rsidRDefault="001B055F" w:rsidP="001B055F">
      <w:pPr>
        <w:spacing w:line="380" w:lineRule="exact"/>
        <w:jc w:val="center"/>
        <w:rPr>
          <w:rFonts w:ascii="思源黑体 CN Normal" w:eastAsia="思源黑体 CN Normal" w:hAnsi="思源黑体 CN Normal" w:cs="思源黑体 CN Light"/>
          <w:b/>
          <w:bCs/>
          <w:sz w:val="18"/>
          <w:szCs w:val="18"/>
        </w:rPr>
      </w:pPr>
      <w:r w:rsidRPr="001B055F">
        <w:rPr>
          <w:rFonts w:ascii="思源黑体 CN Normal" w:eastAsia="思源黑体 CN Normal" w:hAnsi="思源黑体 CN Normal" w:cs="思源黑体 CN Light" w:hint="eastAsia"/>
          <w:b/>
          <w:bCs/>
          <w:sz w:val="18"/>
          <w:szCs w:val="18"/>
        </w:rPr>
        <w:t>图3</w:t>
      </w:r>
      <w:r w:rsidRPr="001B055F">
        <w:rPr>
          <w:rFonts w:ascii="思源黑体 CN Normal" w:eastAsia="思源黑体 CN Normal" w:hAnsi="思源黑体 CN Normal" w:cs="思源黑体 CN Light"/>
          <w:b/>
          <w:bCs/>
          <w:sz w:val="18"/>
          <w:szCs w:val="18"/>
        </w:rPr>
        <w:t xml:space="preserve"> HRD</w:t>
      </w:r>
      <w:r w:rsidRPr="001B055F">
        <w:rPr>
          <w:rFonts w:ascii="思源黑体 CN Normal" w:eastAsia="思源黑体 CN Normal" w:hAnsi="思源黑体 CN Normal" w:cs="思源黑体 CN Light" w:hint="eastAsia"/>
          <w:b/>
          <w:bCs/>
          <w:sz w:val="18"/>
          <w:szCs w:val="18"/>
        </w:rPr>
        <w:t>状态指导P</w:t>
      </w:r>
      <w:r w:rsidRPr="001B055F">
        <w:rPr>
          <w:rFonts w:ascii="思源黑体 CN Normal" w:eastAsia="思源黑体 CN Normal" w:hAnsi="思源黑体 CN Normal" w:cs="思源黑体 CN Light"/>
          <w:b/>
          <w:bCs/>
          <w:sz w:val="18"/>
          <w:szCs w:val="18"/>
        </w:rPr>
        <w:t>ARP</w:t>
      </w:r>
      <w:r w:rsidRPr="001B055F">
        <w:rPr>
          <w:rFonts w:ascii="思源黑体 CN Normal" w:eastAsia="思源黑体 CN Normal" w:hAnsi="思源黑体 CN Normal" w:cs="思源黑体 CN Light" w:hint="eastAsia"/>
          <w:b/>
          <w:bCs/>
          <w:sz w:val="18"/>
          <w:szCs w:val="18"/>
        </w:rPr>
        <w:t>抑制剂靶向治疗（P</w:t>
      </w:r>
      <w:r w:rsidRPr="001B055F">
        <w:rPr>
          <w:rFonts w:ascii="思源黑体 CN Normal" w:eastAsia="思源黑体 CN Normal" w:hAnsi="思源黑体 CN Normal" w:cs="思源黑体 CN Light"/>
          <w:b/>
          <w:bCs/>
          <w:sz w:val="18"/>
          <w:szCs w:val="18"/>
        </w:rPr>
        <w:t>MID: 28974545</w:t>
      </w:r>
      <w:r w:rsidRPr="001B055F">
        <w:rPr>
          <w:rFonts w:ascii="思源黑体 CN Normal" w:eastAsia="思源黑体 CN Normal" w:hAnsi="思源黑体 CN Normal" w:cs="思源黑体 CN Light" w:hint="eastAsia"/>
          <w:b/>
          <w:bCs/>
          <w:sz w:val="18"/>
          <w:szCs w:val="18"/>
        </w:rPr>
        <w:t>）</w:t>
      </w:r>
    </w:p>
    <w:p w14:paraId="4FB47F09" w14:textId="77777777" w:rsidR="001B055F" w:rsidRPr="001B055F" w:rsidRDefault="001B055F" w:rsidP="001B055F">
      <w:pPr>
        <w:spacing w:line="380" w:lineRule="exact"/>
        <w:rPr>
          <w:rFonts w:ascii="思源黑体 CN Normal" w:eastAsia="思源黑体 CN Normal" w:hAnsi="思源黑体 CN Normal" w:cs="思源黑体 CN Light"/>
          <w:b/>
          <w:bCs/>
          <w:sz w:val="18"/>
          <w:szCs w:val="18"/>
        </w:rPr>
      </w:pPr>
    </w:p>
    <w:p w14:paraId="59DCA1CD" w14:textId="77777777" w:rsidR="00876793" w:rsidRPr="001B055F" w:rsidRDefault="00876793" w:rsidP="001B055F">
      <w:pPr>
        <w:widowControl/>
        <w:jc w:val="left"/>
        <w:outlineLvl w:val="0"/>
        <w:rPr>
          <w:rFonts w:ascii="思源黑体 CN Light" w:eastAsia="思源黑体 CN Light" w:hAnsi="思源黑体 CN Light" w:cs="思源黑体 CN Light"/>
          <w:b/>
          <w:bCs/>
          <w:sz w:val="15"/>
          <w:szCs w:val="15"/>
        </w:rPr>
      </w:pPr>
    </w:p>
    <w:sectPr w:rsidR="00876793" w:rsidRPr="001B055F" w:rsidSect="00D71D1F">
      <w:footerReference w:type="default" r:id="rId11"/>
      <w:pgSz w:w="11906" w:h="16838" w:code="9"/>
      <w:pgMar w:top="1701" w:right="720" w:bottom="720" w:left="720" w:header="737" w:footer="992" w:gutter="0"/>
      <w:pgNumType w:start="1"/>
      <w:cols w:space="720"/>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6D331F" w14:textId="77777777" w:rsidR="003239FB" w:rsidRDefault="003239FB" w:rsidP="00041371">
      <w:r>
        <w:separator/>
      </w:r>
    </w:p>
  </w:endnote>
  <w:endnote w:type="continuationSeparator" w:id="0">
    <w:p w14:paraId="3500213D" w14:textId="77777777" w:rsidR="003239FB" w:rsidRDefault="003239FB"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panose1 w:val="020B04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思源黑体 CN Bold">
    <w:panose1 w:val="020B08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2082710"/>
      <w:docPartObj>
        <w:docPartGallery w:val="Page Numbers (Bottom of Page)"/>
        <w:docPartUnique/>
      </w:docPartObj>
    </w:sdtPr>
    <w:sdtEndPr>
      <w:rPr>
        <w:rFonts w:eastAsia="思源黑体 CN Light" w:cstheme="minorHAnsi"/>
        <w:sz w:val="15"/>
        <w:szCs w:val="15"/>
      </w:rPr>
    </w:sdtEndPr>
    <w:sdtContent>
      <w:sdt>
        <w:sdtPr>
          <w:id w:val="1415896437"/>
          <w:docPartObj>
            <w:docPartGallery w:val="Page Numbers (Top of Page)"/>
            <w:docPartUnique/>
          </w:docPartObj>
        </w:sdtPr>
        <w:sdtEndPr>
          <w:rPr>
            <w:rFonts w:eastAsia="思源黑体 CN Light" w:cstheme="minorHAnsi"/>
            <w:sz w:val="15"/>
            <w:szCs w:val="15"/>
          </w:rPr>
        </w:sdtEndPr>
        <w:sdtContent>
          <w:sdt>
            <w:sdtPr>
              <w:id w:val="1180858719"/>
              <w:docPartObj>
                <w:docPartGallery w:val="Page Numbers (Top of Page)"/>
                <w:docPartUnique/>
              </w:docPartObj>
            </w:sdtPr>
            <w:sdtEndPr>
              <w:rPr>
                <w:rFonts w:eastAsia="思源黑体 CN Light" w:cstheme="minorHAnsi"/>
                <w:sz w:val="15"/>
                <w:szCs w:val="15"/>
              </w:rPr>
            </w:sdtEndPr>
            <w:sdtContent>
              <w:sdt>
                <w:sdtPr>
                  <w:id w:val="-1712715329"/>
                  <w:docPartObj>
                    <w:docPartGallery w:val="Page Numbers (Top of Page)"/>
                    <w:docPartUnique/>
                  </w:docPartObj>
                </w:sdtPr>
                <w:sdtEndPr>
                  <w:rPr>
                    <w:rFonts w:eastAsia="思源黑体 CN Light" w:cstheme="minorHAnsi"/>
                    <w:sz w:val="15"/>
                    <w:szCs w:val="15"/>
                  </w:rPr>
                </w:sdtEndPr>
                <w:sdtContent>
                  <w:p w14:paraId="7731F512" w14:textId="3B25D42F" w:rsidR="00E20FF7" w:rsidRPr="00691348" w:rsidRDefault="003239FB" w:rsidP="00C137B3">
                    <w:pPr>
                      <w:pStyle w:val="a7"/>
                      <w:jc w:val="right"/>
                    </w:pPr>
                    <w:sdt>
                      <w:sdtPr>
                        <w:id w:val="946891992"/>
                        <w:docPartObj>
                          <w:docPartGallery w:val="Page Numbers (Top of Page)"/>
                          <w:docPartUnique/>
                        </w:docPartObj>
                      </w:sdtPr>
                      <w:sdtEndPr>
                        <w:rPr>
                          <w:lang w:val="zh-CN"/>
                        </w:rPr>
                      </w:sdtEndPr>
                      <w:sdtContent>
                        <w:r w:rsidR="00E20FF7" w:rsidRPr="00A53472">
                          <w:rPr>
                            <w:sz w:val="24"/>
                            <w:szCs w:val="24"/>
                          </w:rPr>
                          <w:fldChar w:fldCharType="begin"/>
                        </w:r>
                        <w:r w:rsidR="00E20FF7" w:rsidRPr="00A53472">
                          <w:instrText>PAGE</w:instrText>
                        </w:r>
                        <w:r w:rsidR="00E20FF7" w:rsidRPr="00A53472">
                          <w:rPr>
                            <w:sz w:val="24"/>
                            <w:szCs w:val="24"/>
                          </w:rPr>
                          <w:fldChar w:fldCharType="separate"/>
                        </w:r>
                        <w:r w:rsidR="00E20FF7">
                          <w:rPr>
                            <w:sz w:val="24"/>
                            <w:szCs w:val="24"/>
                          </w:rPr>
                          <w:t>1</w:t>
                        </w:r>
                        <w:r w:rsidR="00E20FF7" w:rsidRPr="00A53472">
                          <w:rPr>
                            <w:sz w:val="24"/>
                            <w:szCs w:val="24"/>
                          </w:rPr>
                          <w:fldChar w:fldCharType="end"/>
                        </w:r>
                        <w:r w:rsidR="00E20FF7" w:rsidRPr="00A53472">
                          <w:rPr>
                            <w:lang w:val="zh-CN"/>
                          </w:rPr>
                          <w:t>/</w:t>
                        </w:r>
                        <w:r w:rsidR="00E20FF7" w:rsidRPr="006B10EF">
                          <w:rPr>
                            <w:lang w:val="zh-CN"/>
                          </w:rPr>
                          <w:fldChar w:fldCharType="begin"/>
                        </w:r>
                        <w:r w:rsidR="00E20FF7" w:rsidRPr="006B10EF">
                          <w:rPr>
                            <w:lang w:val="zh-CN"/>
                          </w:rPr>
                          <w:instrText xml:space="preserve"> SECTIONPAGES  </w:instrText>
                        </w:r>
                        <w:r w:rsidR="00E20FF7" w:rsidRPr="006B10EF">
                          <w:rPr>
                            <w:lang w:val="zh-CN"/>
                          </w:rPr>
                          <w:fldChar w:fldCharType="separate"/>
                        </w:r>
                        <w:r w:rsidR="0028773F">
                          <w:rPr>
                            <w:noProof/>
                            <w:lang w:val="zh-CN"/>
                          </w:rPr>
                          <w:t>33</w:t>
                        </w:r>
                        <w:r w:rsidR="00E20FF7" w:rsidRPr="006B10EF">
                          <w:rPr>
                            <w:lang w:val="zh-CN"/>
                          </w:rPr>
                          <w:fldChar w:fldCharType="end"/>
                        </w:r>
                      </w:sdtContent>
                    </w:sdt>
                  </w:p>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73AE58" w14:textId="77777777" w:rsidR="003239FB" w:rsidRDefault="003239FB" w:rsidP="00041371">
      <w:r>
        <w:separator/>
      </w:r>
    </w:p>
  </w:footnote>
  <w:footnote w:type="continuationSeparator" w:id="0">
    <w:p w14:paraId="60BFE238" w14:textId="77777777" w:rsidR="003239FB" w:rsidRDefault="003239FB" w:rsidP="000413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59698DB"/>
    <w:multiLevelType w:val="multilevel"/>
    <w:tmpl w:val="E59698DB"/>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571790C"/>
    <w:multiLevelType w:val="multilevel"/>
    <w:tmpl w:val="0571790C"/>
    <w:lvl w:ilvl="0">
      <w:start w:val="1"/>
      <w:numFmt w:val="decimal"/>
      <w:lvlText w:val="%1."/>
      <w:lvlJc w:val="left"/>
      <w:pPr>
        <w:ind w:left="420" w:hanging="420"/>
      </w:pPr>
      <w:rPr>
        <w:rFonts w:ascii="Times New Roman" w:hAnsi="Times New Roman" w:cs="Times New Roman" w:hint="default"/>
      </w:rPr>
    </w:lvl>
    <w:lvl w:ilvl="1">
      <w:start w:val="1"/>
      <w:numFmt w:val="lowerLetter"/>
      <w:lvlText w:val="%2)"/>
      <w:lvlJc w:val="left"/>
      <w:pPr>
        <w:ind w:left="840" w:hanging="420"/>
      </w:pPr>
      <w:rPr>
        <w:rFonts w:ascii="Times New Roman" w:hAnsi="Times New Roman" w:cs="Times New Roman" w:hint="default"/>
      </w:rPr>
    </w:lvl>
    <w:lvl w:ilvl="2">
      <w:start w:val="1"/>
      <w:numFmt w:val="lowerRoman"/>
      <w:lvlText w:val="%3."/>
      <w:lvlJc w:val="right"/>
      <w:pPr>
        <w:ind w:left="1260" w:hanging="420"/>
      </w:pPr>
      <w:rPr>
        <w:rFonts w:ascii="Times New Roman" w:hAnsi="Times New Roman" w:cs="Times New Roman" w:hint="default"/>
      </w:rPr>
    </w:lvl>
    <w:lvl w:ilvl="3">
      <w:start w:val="1"/>
      <w:numFmt w:val="decimal"/>
      <w:lvlText w:val="%4."/>
      <w:lvlJc w:val="left"/>
      <w:pPr>
        <w:ind w:left="1680" w:hanging="420"/>
      </w:pPr>
      <w:rPr>
        <w:rFonts w:ascii="Times New Roman" w:hAnsi="Times New Roman" w:cs="Times New Roman" w:hint="default"/>
      </w:rPr>
    </w:lvl>
    <w:lvl w:ilvl="4">
      <w:start w:val="1"/>
      <w:numFmt w:val="lowerLetter"/>
      <w:lvlText w:val="%5)"/>
      <w:lvlJc w:val="left"/>
      <w:pPr>
        <w:ind w:left="2100" w:hanging="420"/>
      </w:pPr>
      <w:rPr>
        <w:rFonts w:ascii="Times New Roman" w:hAnsi="Times New Roman" w:cs="Times New Roman" w:hint="default"/>
      </w:rPr>
    </w:lvl>
    <w:lvl w:ilvl="5">
      <w:start w:val="1"/>
      <w:numFmt w:val="lowerRoman"/>
      <w:lvlText w:val="%6."/>
      <w:lvlJc w:val="right"/>
      <w:pPr>
        <w:ind w:left="2520" w:hanging="420"/>
      </w:pPr>
      <w:rPr>
        <w:rFonts w:ascii="Times New Roman" w:hAnsi="Times New Roman" w:cs="Times New Roman" w:hint="default"/>
      </w:rPr>
    </w:lvl>
    <w:lvl w:ilvl="6">
      <w:start w:val="1"/>
      <w:numFmt w:val="decimal"/>
      <w:lvlText w:val="%7."/>
      <w:lvlJc w:val="left"/>
      <w:pPr>
        <w:ind w:left="2940" w:hanging="420"/>
      </w:pPr>
      <w:rPr>
        <w:rFonts w:ascii="Times New Roman" w:hAnsi="Times New Roman" w:cs="Times New Roman" w:hint="default"/>
      </w:rPr>
    </w:lvl>
    <w:lvl w:ilvl="7">
      <w:start w:val="1"/>
      <w:numFmt w:val="lowerLetter"/>
      <w:lvlText w:val="%8)"/>
      <w:lvlJc w:val="left"/>
      <w:pPr>
        <w:ind w:left="3360" w:hanging="420"/>
      </w:pPr>
      <w:rPr>
        <w:rFonts w:ascii="Times New Roman" w:hAnsi="Times New Roman" w:cs="Times New Roman" w:hint="default"/>
      </w:rPr>
    </w:lvl>
    <w:lvl w:ilvl="8">
      <w:start w:val="1"/>
      <w:numFmt w:val="lowerRoman"/>
      <w:lvlText w:val="%9."/>
      <w:lvlJc w:val="right"/>
      <w:pPr>
        <w:ind w:left="3780" w:hanging="420"/>
      </w:pPr>
      <w:rPr>
        <w:rFonts w:ascii="Times New Roman" w:hAnsi="Times New Roman" w:cs="Times New Roman" w:hint="default"/>
      </w:rPr>
    </w:lvl>
  </w:abstractNum>
  <w:abstractNum w:abstractNumId="2"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2FF762C9"/>
    <w:multiLevelType w:val="multilevel"/>
    <w:tmpl w:val="2FF762C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3E2847C9"/>
    <w:multiLevelType w:val="multilevel"/>
    <w:tmpl w:val="3E2847C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2"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6"/>
  </w:num>
  <w:num w:numId="2">
    <w:abstractNumId w:val="8"/>
  </w:num>
  <w:num w:numId="3">
    <w:abstractNumId w:val="10"/>
  </w:num>
  <w:num w:numId="4">
    <w:abstractNumId w:val="12"/>
  </w:num>
  <w:num w:numId="5">
    <w:abstractNumId w:val="5"/>
  </w:num>
  <w:num w:numId="6">
    <w:abstractNumId w:val="2"/>
  </w:num>
  <w:num w:numId="7">
    <w:abstractNumId w:val="7"/>
  </w:num>
  <w:num w:numId="8">
    <w:abstractNumId w:val="0"/>
  </w:num>
  <w:num w:numId="9">
    <w:abstractNumId w:val="4"/>
  </w:num>
  <w:num w:numId="10">
    <w:abstractNumId w:val="11"/>
  </w:num>
  <w:num w:numId="11">
    <w:abstractNumId w:val="9"/>
  </w:num>
  <w:num w:numId="12">
    <w:abstractNumId w:val="3"/>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bordersDoNotSurroundHeader/>
  <w:bordersDoNotSurroundFooter/>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5703"/>
    <w:rsid w:val="0000796F"/>
    <w:rsid w:val="00007FE0"/>
    <w:rsid w:val="0001135E"/>
    <w:rsid w:val="000118BA"/>
    <w:rsid w:val="00011B0D"/>
    <w:rsid w:val="00012BA3"/>
    <w:rsid w:val="00013926"/>
    <w:rsid w:val="00013A3F"/>
    <w:rsid w:val="00013BED"/>
    <w:rsid w:val="00013FFD"/>
    <w:rsid w:val="00014426"/>
    <w:rsid w:val="00015D75"/>
    <w:rsid w:val="00015F77"/>
    <w:rsid w:val="000161B3"/>
    <w:rsid w:val="00020EE3"/>
    <w:rsid w:val="0002183E"/>
    <w:rsid w:val="00025614"/>
    <w:rsid w:val="00025971"/>
    <w:rsid w:val="0002646A"/>
    <w:rsid w:val="00026948"/>
    <w:rsid w:val="00026EAB"/>
    <w:rsid w:val="00026F8A"/>
    <w:rsid w:val="00027721"/>
    <w:rsid w:val="00027940"/>
    <w:rsid w:val="0003027A"/>
    <w:rsid w:val="0003050F"/>
    <w:rsid w:val="00030E6C"/>
    <w:rsid w:val="00031659"/>
    <w:rsid w:val="00031A04"/>
    <w:rsid w:val="00031D91"/>
    <w:rsid w:val="00033A19"/>
    <w:rsid w:val="00034082"/>
    <w:rsid w:val="0003499F"/>
    <w:rsid w:val="00034D7F"/>
    <w:rsid w:val="00034E04"/>
    <w:rsid w:val="00035682"/>
    <w:rsid w:val="00035783"/>
    <w:rsid w:val="00035E03"/>
    <w:rsid w:val="00035EA2"/>
    <w:rsid w:val="00036264"/>
    <w:rsid w:val="000371C0"/>
    <w:rsid w:val="00037AFD"/>
    <w:rsid w:val="000405F3"/>
    <w:rsid w:val="000409C3"/>
    <w:rsid w:val="00040CA8"/>
    <w:rsid w:val="00041085"/>
    <w:rsid w:val="00041371"/>
    <w:rsid w:val="0004177E"/>
    <w:rsid w:val="00042C0A"/>
    <w:rsid w:val="00042F71"/>
    <w:rsid w:val="00043C9A"/>
    <w:rsid w:val="00043CD8"/>
    <w:rsid w:val="0004495C"/>
    <w:rsid w:val="000450AE"/>
    <w:rsid w:val="0004748E"/>
    <w:rsid w:val="000474BB"/>
    <w:rsid w:val="00047AFB"/>
    <w:rsid w:val="000508A8"/>
    <w:rsid w:val="00051152"/>
    <w:rsid w:val="00051338"/>
    <w:rsid w:val="000516D0"/>
    <w:rsid w:val="00051B3A"/>
    <w:rsid w:val="000526EA"/>
    <w:rsid w:val="00052847"/>
    <w:rsid w:val="0005369E"/>
    <w:rsid w:val="000539A8"/>
    <w:rsid w:val="000552CD"/>
    <w:rsid w:val="000559B7"/>
    <w:rsid w:val="00055E48"/>
    <w:rsid w:val="00057E8B"/>
    <w:rsid w:val="00060987"/>
    <w:rsid w:val="000610BC"/>
    <w:rsid w:val="000617BA"/>
    <w:rsid w:val="00061D02"/>
    <w:rsid w:val="000620A5"/>
    <w:rsid w:val="00062764"/>
    <w:rsid w:val="00062B93"/>
    <w:rsid w:val="00063474"/>
    <w:rsid w:val="000639F9"/>
    <w:rsid w:val="000641B0"/>
    <w:rsid w:val="0006467C"/>
    <w:rsid w:val="00064C39"/>
    <w:rsid w:val="00064D29"/>
    <w:rsid w:val="0006559F"/>
    <w:rsid w:val="00066046"/>
    <w:rsid w:val="0006610F"/>
    <w:rsid w:val="00066E9D"/>
    <w:rsid w:val="00067393"/>
    <w:rsid w:val="00067884"/>
    <w:rsid w:val="000703EC"/>
    <w:rsid w:val="00072845"/>
    <w:rsid w:val="00073A55"/>
    <w:rsid w:val="00073E70"/>
    <w:rsid w:val="00074475"/>
    <w:rsid w:val="0007457D"/>
    <w:rsid w:val="00074650"/>
    <w:rsid w:val="00075A4E"/>
    <w:rsid w:val="00076998"/>
    <w:rsid w:val="00076D5D"/>
    <w:rsid w:val="00077200"/>
    <w:rsid w:val="00080C7B"/>
    <w:rsid w:val="00081107"/>
    <w:rsid w:val="00081AE2"/>
    <w:rsid w:val="00082BF0"/>
    <w:rsid w:val="00082DF7"/>
    <w:rsid w:val="00084C84"/>
    <w:rsid w:val="00085547"/>
    <w:rsid w:val="00085552"/>
    <w:rsid w:val="000858E0"/>
    <w:rsid w:val="00085F81"/>
    <w:rsid w:val="0008753F"/>
    <w:rsid w:val="000879BE"/>
    <w:rsid w:val="0009110D"/>
    <w:rsid w:val="000913FE"/>
    <w:rsid w:val="00091A33"/>
    <w:rsid w:val="00092150"/>
    <w:rsid w:val="000925C7"/>
    <w:rsid w:val="00092B33"/>
    <w:rsid w:val="00093150"/>
    <w:rsid w:val="000932CB"/>
    <w:rsid w:val="00093763"/>
    <w:rsid w:val="0009555D"/>
    <w:rsid w:val="00095798"/>
    <w:rsid w:val="0009616E"/>
    <w:rsid w:val="00096869"/>
    <w:rsid w:val="0009689C"/>
    <w:rsid w:val="00096BEA"/>
    <w:rsid w:val="00096FA0"/>
    <w:rsid w:val="00097071"/>
    <w:rsid w:val="00097B6A"/>
    <w:rsid w:val="000A02FF"/>
    <w:rsid w:val="000A0548"/>
    <w:rsid w:val="000A0829"/>
    <w:rsid w:val="000A13AA"/>
    <w:rsid w:val="000A1580"/>
    <w:rsid w:val="000A1751"/>
    <w:rsid w:val="000A1C9C"/>
    <w:rsid w:val="000A2F38"/>
    <w:rsid w:val="000A372E"/>
    <w:rsid w:val="000A39B9"/>
    <w:rsid w:val="000A41EA"/>
    <w:rsid w:val="000A443A"/>
    <w:rsid w:val="000A570A"/>
    <w:rsid w:val="000A6B9C"/>
    <w:rsid w:val="000A7716"/>
    <w:rsid w:val="000A7893"/>
    <w:rsid w:val="000A7DD5"/>
    <w:rsid w:val="000B05EE"/>
    <w:rsid w:val="000B0689"/>
    <w:rsid w:val="000B094B"/>
    <w:rsid w:val="000B1846"/>
    <w:rsid w:val="000B2AEB"/>
    <w:rsid w:val="000B318F"/>
    <w:rsid w:val="000B3CFD"/>
    <w:rsid w:val="000B430B"/>
    <w:rsid w:val="000B4DE1"/>
    <w:rsid w:val="000B4E3B"/>
    <w:rsid w:val="000B57C7"/>
    <w:rsid w:val="000B5B82"/>
    <w:rsid w:val="000B5D87"/>
    <w:rsid w:val="000B64E3"/>
    <w:rsid w:val="000B7371"/>
    <w:rsid w:val="000B7383"/>
    <w:rsid w:val="000B75D7"/>
    <w:rsid w:val="000B7EB4"/>
    <w:rsid w:val="000C019C"/>
    <w:rsid w:val="000C0868"/>
    <w:rsid w:val="000C0CD0"/>
    <w:rsid w:val="000C1008"/>
    <w:rsid w:val="000C14B4"/>
    <w:rsid w:val="000C1537"/>
    <w:rsid w:val="000C177C"/>
    <w:rsid w:val="000C18CC"/>
    <w:rsid w:val="000C1F54"/>
    <w:rsid w:val="000C302D"/>
    <w:rsid w:val="000C3125"/>
    <w:rsid w:val="000C4A3C"/>
    <w:rsid w:val="000C51F3"/>
    <w:rsid w:val="000C528D"/>
    <w:rsid w:val="000C529D"/>
    <w:rsid w:val="000C5650"/>
    <w:rsid w:val="000C5FCC"/>
    <w:rsid w:val="000C71AC"/>
    <w:rsid w:val="000D2669"/>
    <w:rsid w:val="000D34DD"/>
    <w:rsid w:val="000D3EF9"/>
    <w:rsid w:val="000D4DDC"/>
    <w:rsid w:val="000D53D6"/>
    <w:rsid w:val="000D5503"/>
    <w:rsid w:val="000D5831"/>
    <w:rsid w:val="000D6796"/>
    <w:rsid w:val="000D6897"/>
    <w:rsid w:val="000D6C9C"/>
    <w:rsid w:val="000E0895"/>
    <w:rsid w:val="000E16A6"/>
    <w:rsid w:val="000E20DF"/>
    <w:rsid w:val="000E368F"/>
    <w:rsid w:val="000E4556"/>
    <w:rsid w:val="000E46C5"/>
    <w:rsid w:val="000E4BA8"/>
    <w:rsid w:val="000E5D24"/>
    <w:rsid w:val="000E7284"/>
    <w:rsid w:val="000E7621"/>
    <w:rsid w:val="000E7C33"/>
    <w:rsid w:val="000F17F8"/>
    <w:rsid w:val="000F2554"/>
    <w:rsid w:val="000F28D2"/>
    <w:rsid w:val="000F3B0D"/>
    <w:rsid w:val="000F430B"/>
    <w:rsid w:val="000F51E9"/>
    <w:rsid w:val="000F547F"/>
    <w:rsid w:val="000F5E39"/>
    <w:rsid w:val="000F7553"/>
    <w:rsid w:val="000F768F"/>
    <w:rsid w:val="000F77B1"/>
    <w:rsid w:val="00100867"/>
    <w:rsid w:val="00101C5C"/>
    <w:rsid w:val="00102602"/>
    <w:rsid w:val="00102789"/>
    <w:rsid w:val="00102C69"/>
    <w:rsid w:val="00103623"/>
    <w:rsid w:val="00103819"/>
    <w:rsid w:val="00104636"/>
    <w:rsid w:val="00104861"/>
    <w:rsid w:val="0010510E"/>
    <w:rsid w:val="00106123"/>
    <w:rsid w:val="0010716D"/>
    <w:rsid w:val="00107276"/>
    <w:rsid w:val="001076AD"/>
    <w:rsid w:val="00107992"/>
    <w:rsid w:val="0011041D"/>
    <w:rsid w:val="0011094A"/>
    <w:rsid w:val="00111E14"/>
    <w:rsid w:val="00112370"/>
    <w:rsid w:val="0011238C"/>
    <w:rsid w:val="00112DE5"/>
    <w:rsid w:val="00114E6F"/>
    <w:rsid w:val="0011504F"/>
    <w:rsid w:val="00115A09"/>
    <w:rsid w:val="00116216"/>
    <w:rsid w:val="001167E2"/>
    <w:rsid w:val="001168EF"/>
    <w:rsid w:val="00116F80"/>
    <w:rsid w:val="001171AC"/>
    <w:rsid w:val="00117ACA"/>
    <w:rsid w:val="00117BD0"/>
    <w:rsid w:val="00117DA0"/>
    <w:rsid w:val="001206A9"/>
    <w:rsid w:val="0012120B"/>
    <w:rsid w:val="00121FBF"/>
    <w:rsid w:val="0012238D"/>
    <w:rsid w:val="00123142"/>
    <w:rsid w:val="001238B2"/>
    <w:rsid w:val="00123E87"/>
    <w:rsid w:val="00124BA6"/>
    <w:rsid w:val="00124DDB"/>
    <w:rsid w:val="0012578E"/>
    <w:rsid w:val="00126FF6"/>
    <w:rsid w:val="00127042"/>
    <w:rsid w:val="001272D6"/>
    <w:rsid w:val="0012767B"/>
    <w:rsid w:val="001305A7"/>
    <w:rsid w:val="001317C0"/>
    <w:rsid w:val="00131818"/>
    <w:rsid w:val="00131A4C"/>
    <w:rsid w:val="0013215F"/>
    <w:rsid w:val="001339C7"/>
    <w:rsid w:val="0013500F"/>
    <w:rsid w:val="001353B4"/>
    <w:rsid w:val="0013593D"/>
    <w:rsid w:val="001365C9"/>
    <w:rsid w:val="001367DC"/>
    <w:rsid w:val="00136E86"/>
    <w:rsid w:val="0014096C"/>
    <w:rsid w:val="00140E88"/>
    <w:rsid w:val="00140FC5"/>
    <w:rsid w:val="0014142A"/>
    <w:rsid w:val="00141552"/>
    <w:rsid w:val="00142E64"/>
    <w:rsid w:val="00143F11"/>
    <w:rsid w:val="001451E9"/>
    <w:rsid w:val="0014588E"/>
    <w:rsid w:val="0014664C"/>
    <w:rsid w:val="0014710F"/>
    <w:rsid w:val="0014797C"/>
    <w:rsid w:val="00150101"/>
    <w:rsid w:val="0015089B"/>
    <w:rsid w:val="001508B6"/>
    <w:rsid w:val="00151C00"/>
    <w:rsid w:val="001535FC"/>
    <w:rsid w:val="0015482A"/>
    <w:rsid w:val="00154CB8"/>
    <w:rsid w:val="00154E50"/>
    <w:rsid w:val="00156390"/>
    <w:rsid w:val="0016109C"/>
    <w:rsid w:val="00161245"/>
    <w:rsid w:val="0016154A"/>
    <w:rsid w:val="001616C6"/>
    <w:rsid w:val="00161884"/>
    <w:rsid w:val="001619D9"/>
    <w:rsid w:val="00161CC9"/>
    <w:rsid w:val="001629F7"/>
    <w:rsid w:val="00162D39"/>
    <w:rsid w:val="00162E80"/>
    <w:rsid w:val="0016346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3917"/>
    <w:rsid w:val="001744B6"/>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BF4"/>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2E01"/>
    <w:rsid w:val="00193BED"/>
    <w:rsid w:val="0019437A"/>
    <w:rsid w:val="001958C2"/>
    <w:rsid w:val="00196D74"/>
    <w:rsid w:val="00197105"/>
    <w:rsid w:val="001A1F9F"/>
    <w:rsid w:val="001A2101"/>
    <w:rsid w:val="001A2D8B"/>
    <w:rsid w:val="001A3609"/>
    <w:rsid w:val="001A3768"/>
    <w:rsid w:val="001A3FC3"/>
    <w:rsid w:val="001A4E79"/>
    <w:rsid w:val="001A633D"/>
    <w:rsid w:val="001A649E"/>
    <w:rsid w:val="001A6CFA"/>
    <w:rsid w:val="001A6F24"/>
    <w:rsid w:val="001A70A5"/>
    <w:rsid w:val="001A7674"/>
    <w:rsid w:val="001A7C0E"/>
    <w:rsid w:val="001B055F"/>
    <w:rsid w:val="001B2983"/>
    <w:rsid w:val="001B31D4"/>
    <w:rsid w:val="001B3897"/>
    <w:rsid w:val="001B3DC4"/>
    <w:rsid w:val="001B3DFE"/>
    <w:rsid w:val="001B47C1"/>
    <w:rsid w:val="001B4A13"/>
    <w:rsid w:val="001B4A81"/>
    <w:rsid w:val="001B4BC5"/>
    <w:rsid w:val="001B4F02"/>
    <w:rsid w:val="001B59DA"/>
    <w:rsid w:val="001B73DD"/>
    <w:rsid w:val="001B743A"/>
    <w:rsid w:val="001B7B5A"/>
    <w:rsid w:val="001B7D2F"/>
    <w:rsid w:val="001B7DF7"/>
    <w:rsid w:val="001C0003"/>
    <w:rsid w:val="001C0165"/>
    <w:rsid w:val="001C01B9"/>
    <w:rsid w:val="001C0D6E"/>
    <w:rsid w:val="001C1015"/>
    <w:rsid w:val="001C2667"/>
    <w:rsid w:val="001C2D32"/>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19E"/>
    <w:rsid w:val="001D57B6"/>
    <w:rsid w:val="001D695D"/>
    <w:rsid w:val="001D7647"/>
    <w:rsid w:val="001E06CC"/>
    <w:rsid w:val="001E0E11"/>
    <w:rsid w:val="001E13F7"/>
    <w:rsid w:val="001E1457"/>
    <w:rsid w:val="001E26FB"/>
    <w:rsid w:val="001E2F8D"/>
    <w:rsid w:val="001E3B90"/>
    <w:rsid w:val="001E4991"/>
    <w:rsid w:val="001E58C4"/>
    <w:rsid w:val="001E5ED4"/>
    <w:rsid w:val="001E62B2"/>
    <w:rsid w:val="001E6E53"/>
    <w:rsid w:val="001E750D"/>
    <w:rsid w:val="001E771D"/>
    <w:rsid w:val="001F0B47"/>
    <w:rsid w:val="001F1443"/>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4289"/>
    <w:rsid w:val="00205ACE"/>
    <w:rsid w:val="00205E7D"/>
    <w:rsid w:val="00206253"/>
    <w:rsid w:val="0020628A"/>
    <w:rsid w:val="00206296"/>
    <w:rsid w:val="00206469"/>
    <w:rsid w:val="00206942"/>
    <w:rsid w:val="00206C9B"/>
    <w:rsid w:val="00210369"/>
    <w:rsid w:val="002117AA"/>
    <w:rsid w:val="00211CAD"/>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4107"/>
    <w:rsid w:val="0022517F"/>
    <w:rsid w:val="0022581C"/>
    <w:rsid w:val="00225926"/>
    <w:rsid w:val="00226A37"/>
    <w:rsid w:val="00227749"/>
    <w:rsid w:val="00230322"/>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26A"/>
    <w:rsid w:val="002375EC"/>
    <w:rsid w:val="002375EF"/>
    <w:rsid w:val="00241B4E"/>
    <w:rsid w:val="00242A78"/>
    <w:rsid w:val="00243280"/>
    <w:rsid w:val="002436A9"/>
    <w:rsid w:val="002436BA"/>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AB0"/>
    <w:rsid w:val="00254B09"/>
    <w:rsid w:val="00255707"/>
    <w:rsid w:val="00255A9F"/>
    <w:rsid w:val="0025656C"/>
    <w:rsid w:val="002568D0"/>
    <w:rsid w:val="00256D25"/>
    <w:rsid w:val="00256F6E"/>
    <w:rsid w:val="00257023"/>
    <w:rsid w:val="0025739D"/>
    <w:rsid w:val="00257A86"/>
    <w:rsid w:val="00257C21"/>
    <w:rsid w:val="00260E39"/>
    <w:rsid w:val="00262E01"/>
    <w:rsid w:val="00263523"/>
    <w:rsid w:val="00263961"/>
    <w:rsid w:val="00264C2F"/>
    <w:rsid w:val="00266358"/>
    <w:rsid w:val="00266552"/>
    <w:rsid w:val="00266865"/>
    <w:rsid w:val="00267987"/>
    <w:rsid w:val="002711D2"/>
    <w:rsid w:val="002712F8"/>
    <w:rsid w:val="002713F2"/>
    <w:rsid w:val="0027153B"/>
    <w:rsid w:val="00271966"/>
    <w:rsid w:val="00271A1C"/>
    <w:rsid w:val="00272AFB"/>
    <w:rsid w:val="00272F36"/>
    <w:rsid w:val="0027387F"/>
    <w:rsid w:val="002740FE"/>
    <w:rsid w:val="00275776"/>
    <w:rsid w:val="002779D0"/>
    <w:rsid w:val="00277DB7"/>
    <w:rsid w:val="002809CF"/>
    <w:rsid w:val="002817C5"/>
    <w:rsid w:val="00281AF2"/>
    <w:rsid w:val="002828B2"/>
    <w:rsid w:val="00282F79"/>
    <w:rsid w:val="002831C4"/>
    <w:rsid w:val="00286B1B"/>
    <w:rsid w:val="0028773F"/>
    <w:rsid w:val="00287EFF"/>
    <w:rsid w:val="002901D1"/>
    <w:rsid w:val="002929F7"/>
    <w:rsid w:val="00292B78"/>
    <w:rsid w:val="00292DB7"/>
    <w:rsid w:val="002955EB"/>
    <w:rsid w:val="00297AC9"/>
    <w:rsid w:val="002A13B3"/>
    <w:rsid w:val="002A2BF0"/>
    <w:rsid w:val="002A343D"/>
    <w:rsid w:val="002A3689"/>
    <w:rsid w:val="002A453C"/>
    <w:rsid w:val="002A4907"/>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10CB"/>
    <w:rsid w:val="002C2138"/>
    <w:rsid w:val="002C226D"/>
    <w:rsid w:val="002C2AE3"/>
    <w:rsid w:val="002C4A9A"/>
    <w:rsid w:val="002C4C9B"/>
    <w:rsid w:val="002C576B"/>
    <w:rsid w:val="002C5938"/>
    <w:rsid w:val="002C5CDC"/>
    <w:rsid w:val="002C5D66"/>
    <w:rsid w:val="002C6DFB"/>
    <w:rsid w:val="002C703C"/>
    <w:rsid w:val="002C7278"/>
    <w:rsid w:val="002C7777"/>
    <w:rsid w:val="002C7803"/>
    <w:rsid w:val="002C7CFC"/>
    <w:rsid w:val="002D00F0"/>
    <w:rsid w:val="002D0660"/>
    <w:rsid w:val="002D0F4B"/>
    <w:rsid w:val="002D1E2C"/>
    <w:rsid w:val="002D31B8"/>
    <w:rsid w:val="002D3E26"/>
    <w:rsid w:val="002D3F04"/>
    <w:rsid w:val="002D4714"/>
    <w:rsid w:val="002D5D26"/>
    <w:rsid w:val="002D6155"/>
    <w:rsid w:val="002D76B9"/>
    <w:rsid w:val="002D7E97"/>
    <w:rsid w:val="002E129C"/>
    <w:rsid w:val="002E25A3"/>
    <w:rsid w:val="002E3BD3"/>
    <w:rsid w:val="002E400A"/>
    <w:rsid w:val="002E441E"/>
    <w:rsid w:val="002E6071"/>
    <w:rsid w:val="002E60DB"/>
    <w:rsid w:val="002E7669"/>
    <w:rsid w:val="002E7862"/>
    <w:rsid w:val="002E7D65"/>
    <w:rsid w:val="002F21E8"/>
    <w:rsid w:val="002F29E6"/>
    <w:rsid w:val="002F3A11"/>
    <w:rsid w:val="002F3DD8"/>
    <w:rsid w:val="002F3DF1"/>
    <w:rsid w:val="002F3F8B"/>
    <w:rsid w:val="002F4C7E"/>
    <w:rsid w:val="002F53DA"/>
    <w:rsid w:val="002F5B6A"/>
    <w:rsid w:val="002F5CE2"/>
    <w:rsid w:val="003001F8"/>
    <w:rsid w:val="00300DF7"/>
    <w:rsid w:val="00301974"/>
    <w:rsid w:val="00301C9E"/>
    <w:rsid w:val="00301D03"/>
    <w:rsid w:val="00302259"/>
    <w:rsid w:val="00303200"/>
    <w:rsid w:val="00304783"/>
    <w:rsid w:val="00305120"/>
    <w:rsid w:val="00306089"/>
    <w:rsid w:val="00307517"/>
    <w:rsid w:val="0030754B"/>
    <w:rsid w:val="003105F0"/>
    <w:rsid w:val="00311009"/>
    <w:rsid w:val="0031171E"/>
    <w:rsid w:val="0031181F"/>
    <w:rsid w:val="0031269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B75"/>
    <w:rsid w:val="00322E8E"/>
    <w:rsid w:val="0032340C"/>
    <w:rsid w:val="003236E4"/>
    <w:rsid w:val="003239FB"/>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C46"/>
    <w:rsid w:val="00332D91"/>
    <w:rsid w:val="003333CB"/>
    <w:rsid w:val="00333855"/>
    <w:rsid w:val="00333B5E"/>
    <w:rsid w:val="00334B4F"/>
    <w:rsid w:val="003357FE"/>
    <w:rsid w:val="00336A2D"/>
    <w:rsid w:val="00336C05"/>
    <w:rsid w:val="00336FCF"/>
    <w:rsid w:val="003376AA"/>
    <w:rsid w:val="00340237"/>
    <w:rsid w:val="00340D03"/>
    <w:rsid w:val="00341361"/>
    <w:rsid w:val="003414A6"/>
    <w:rsid w:val="00341682"/>
    <w:rsid w:val="00341691"/>
    <w:rsid w:val="0034193A"/>
    <w:rsid w:val="00341EEC"/>
    <w:rsid w:val="0034206B"/>
    <w:rsid w:val="003429D4"/>
    <w:rsid w:val="00342C5D"/>
    <w:rsid w:val="00343838"/>
    <w:rsid w:val="003442B5"/>
    <w:rsid w:val="00345656"/>
    <w:rsid w:val="0034596D"/>
    <w:rsid w:val="003463B0"/>
    <w:rsid w:val="003472D9"/>
    <w:rsid w:val="0034745A"/>
    <w:rsid w:val="00347EBB"/>
    <w:rsid w:val="003500CC"/>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6A35"/>
    <w:rsid w:val="003579F1"/>
    <w:rsid w:val="00357CAA"/>
    <w:rsid w:val="0036023E"/>
    <w:rsid w:val="00360826"/>
    <w:rsid w:val="00360834"/>
    <w:rsid w:val="00360EFB"/>
    <w:rsid w:val="00361D6E"/>
    <w:rsid w:val="003635D4"/>
    <w:rsid w:val="00364C6B"/>
    <w:rsid w:val="0036508B"/>
    <w:rsid w:val="00366DD1"/>
    <w:rsid w:val="0037051A"/>
    <w:rsid w:val="00370B10"/>
    <w:rsid w:val="00371821"/>
    <w:rsid w:val="003728AA"/>
    <w:rsid w:val="00373625"/>
    <w:rsid w:val="003754FF"/>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63E"/>
    <w:rsid w:val="00390702"/>
    <w:rsid w:val="003911B2"/>
    <w:rsid w:val="00391FC2"/>
    <w:rsid w:val="003929D0"/>
    <w:rsid w:val="003930D9"/>
    <w:rsid w:val="003932FC"/>
    <w:rsid w:val="00393CC7"/>
    <w:rsid w:val="00393D26"/>
    <w:rsid w:val="00393F8B"/>
    <w:rsid w:val="00394B56"/>
    <w:rsid w:val="00395228"/>
    <w:rsid w:val="0039578A"/>
    <w:rsid w:val="00396EE9"/>
    <w:rsid w:val="003977A0"/>
    <w:rsid w:val="00397F1B"/>
    <w:rsid w:val="003A0599"/>
    <w:rsid w:val="003A092F"/>
    <w:rsid w:val="003A103C"/>
    <w:rsid w:val="003A2DFB"/>
    <w:rsid w:val="003A364F"/>
    <w:rsid w:val="003A3B4E"/>
    <w:rsid w:val="003A3C15"/>
    <w:rsid w:val="003A3D4A"/>
    <w:rsid w:val="003A40B1"/>
    <w:rsid w:val="003A5122"/>
    <w:rsid w:val="003A5AAC"/>
    <w:rsid w:val="003B103F"/>
    <w:rsid w:val="003B16CA"/>
    <w:rsid w:val="003B3533"/>
    <w:rsid w:val="003B3552"/>
    <w:rsid w:val="003B4372"/>
    <w:rsid w:val="003B4707"/>
    <w:rsid w:val="003B50F5"/>
    <w:rsid w:val="003B5E89"/>
    <w:rsid w:val="003B6142"/>
    <w:rsid w:val="003B65CC"/>
    <w:rsid w:val="003B6717"/>
    <w:rsid w:val="003B72DE"/>
    <w:rsid w:val="003B7875"/>
    <w:rsid w:val="003C12CC"/>
    <w:rsid w:val="003C1ACE"/>
    <w:rsid w:val="003C32AA"/>
    <w:rsid w:val="003C3D19"/>
    <w:rsid w:val="003C532D"/>
    <w:rsid w:val="003C53E4"/>
    <w:rsid w:val="003C5931"/>
    <w:rsid w:val="003C61E2"/>
    <w:rsid w:val="003C7556"/>
    <w:rsid w:val="003C79E9"/>
    <w:rsid w:val="003D02B3"/>
    <w:rsid w:val="003D02BF"/>
    <w:rsid w:val="003D084E"/>
    <w:rsid w:val="003D1BA4"/>
    <w:rsid w:val="003D2464"/>
    <w:rsid w:val="003D40C2"/>
    <w:rsid w:val="003D5399"/>
    <w:rsid w:val="003D58B9"/>
    <w:rsid w:val="003D5CB5"/>
    <w:rsid w:val="003D6483"/>
    <w:rsid w:val="003D75C1"/>
    <w:rsid w:val="003E0713"/>
    <w:rsid w:val="003E10CB"/>
    <w:rsid w:val="003E1524"/>
    <w:rsid w:val="003E1826"/>
    <w:rsid w:val="003E1CFD"/>
    <w:rsid w:val="003E1F48"/>
    <w:rsid w:val="003E4082"/>
    <w:rsid w:val="003E4CF5"/>
    <w:rsid w:val="003E5A81"/>
    <w:rsid w:val="003E64E9"/>
    <w:rsid w:val="003E65C3"/>
    <w:rsid w:val="003E6AF4"/>
    <w:rsid w:val="003E6E0B"/>
    <w:rsid w:val="003E75EA"/>
    <w:rsid w:val="003E7B2D"/>
    <w:rsid w:val="003F05C0"/>
    <w:rsid w:val="003F0D98"/>
    <w:rsid w:val="003F1080"/>
    <w:rsid w:val="003F1CEB"/>
    <w:rsid w:val="003F2242"/>
    <w:rsid w:val="003F3070"/>
    <w:rsid w:val="003F3442"/>
    <w:rsid w:val="003F3D61"/>
    <w:rsid w:val="003F3EAD"/>
    <w:rsid w:val="003F416D"/>
    <w:rsid w:val="003F41A4"/>
    <w:rsid w:val="003F41E7"/>
    <w:rsid w:val="003F42A6"/>
    <w:rsid w:val="003F4DFC"/>
    <w:rsid w:val="003F52D3"/>
    <w:rsid w:val="003F53BE"/>
    <w:rsid w:val="003F5CF0"/>
    <w:rsid w:val="003F5CFF"/>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458B"/>
    <w:rsid w:val="004047F3"/>
    <w:rsid w:val="00404817"/>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3C6"/>
    <w:rsid w:val="00421FA5"/>
    <w:rsid w:val="00422257"/>
    <w:rsid w:val="004229DA"/>
    <w:rsid w:val="004234CD"/>
    <w:rsid w:val="00423971"/>
    <w:rsid w:val="00423F59"/>
    <w:rsid w:val="0042589A"/>
    <w:rsid w:val="00425BB1"/>
    <w:rsid w:val="0042615B"/>
    <w:rsid w:val="004268D6"/>
    <w:rsid w:val="00427E23"/>
    <w:rsid w:val="0043087F"/>
    <w:rsid w:val="00430964"/>
    <w:rsid w:val="0043145B"/>
    <w:rsid w:val="00431AF7"/>
    <w:rsid w:val="004320E9"/>
    <w:rsid w:val="00432C23"/>
    <w:rsid w:val="00432F32"/>
    <w:rsid w:val="0043316A"/>
    <w:rsid w:val="00433FAF"/>
    <w:rsid w:val="004342D4"/>
    <w:rsid w:val="00434657"/>
    <w:rsid w:val="00434C6D"/>
    <w:rsid w:val="00434CFE"/>
    <w:rsid w:val="00435133"/>
    <w:rsid w:val="00435828"/>
    <w:rsid w:val="00435C24"/>
    <w:rsid w:val="00436CDE"/>
    <w:rsid w:val="00436F16"/>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F81"/>
    <w:rsid w:val="00455CB0"/>
    <w:rsid w:val="00455DE9"/>
    <w:rsid w:val="004567D0"/>
    <w:rsid w:val="00456C7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969"/>
    <w:rsid w:val="00470B76"/>
    <w:rsid w:val="00470EE2"/>
    <w:rsid w:val="004722E9"/>
    <w:rsid w:val="0047233F"/>
    <w:rsid w:val="004727FC"/>
    <w:rsid w:val="0047398B"/>
    <w:rsid w:val="004742F8"/>
    <w:rsid w:val="004746B3"/>
    <w:rsid w:val="0047531F"/>
    <w:rsid w:val="0047539E"/>
    <w:rsid w:val="0047578A"/>
    <w:rsid w:val="00476459"/>
    <w:rsid w:val="00477869"/>
    <w:rsid w:val="00477E9B"/>
    <w:rsid w:val="00480B02"/>
    <w:rsid w:val="004816DB"/>
    <w:rsid w:val="0048247F"/>
    <w:rsid w:val="00482E50"/>
    <w:rsid w:val="004831C7"/>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F77"/>
    <w:rsid w:val="00497042"/>
    <w:rsid w:val="004A047A"/>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317"/>
    <w:rsid w:val="004C765C"/>
    <w:rsid w:val="004C784F"/>
    <w:rsid w:val="004D012A"/>
    <w:rsid w:val="004D02FC"/>
    <w:rsid w:val="004D0368"/>
    <w:rsid w:val="004D0613"/>
    <w:rsid w:val="004D11A4"/>
    <w:rsid w:val="004D146D"/>
    <w:rsid w:val="004D14CE"/>
    <w:rsid w:val="004D1DF8"/>
    <w:rsid w:val="004D2E5D"/>
    <w:rsid w:val="004D4269"/>
    <w:rsid w:val="004D5F59"/>
    <w:rsid w:val="004D69FE"/>
    <w:rsid w:val="004D7E01"/>
    <w:rsid w:val="004D7F57"/>
    <w:rsid w:val="004E02EB"/>
    <w:rsid w:val="004E0729"/>
    <w:rsid w:val="004E158B"/>
    <w:rsid w:val="004E1EA4"/>
    <w:rsid w:val="004E24F2"/>
    <w:rsid w:val="004E2740"/>
    <w:rsid w:val="004E2787"/>
    <w:rsid w:val="004E368A"/>
    <w:rsid w:val="004E46C2"/>
    <w:rsid w:val="004E50AB"/>
    <w:rsid w:val="004E577D"/>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D18"/>
    <w:rsid w:val="004F435B"/>
    <w:rsid w:val="004F48A8"/>
    <w:rsid w:val="004F4BF9"/>
    <w:rsid w:val="004F5A4F"/>
    <w:rsid w:val="004F64C6"/>
    <w:rsid w:val="004F65A7"/>
    <w:rsid w:val="004F6695"/>
    <w:rsid w:val="004F7858"/>
    <w:rsid w:val="00500138"/>
    <w:rsid w:val="00500C82"/>
    <w:rsid w:val="00502CAF"/>
    <w:rsid w:val="00506C99"/>
    <w:rsid w:val="00506D24"/>
    <w:rsid w:val="00512351"/>
    <w:rsid w:val="005125C2"/>
    <w:rsid w:val="00513B58"/>
    <w:rsid w:val="00513E61"/>
    <w:rsid w:val="0051400B"/>
    <w:rsid w:val="00515356"/>
    <w:rsid w:val="0051657A"/>
    <w:rsid w:val="0051773E"/>
    <w:rsid w:val="00517A97"/>
    <w:rsid w:val="00517D9F"/>
    <w:rsid w:val="005201C1"/>
    <w:rsid w:val="0052131D"/>
    <w:rsid w:val="0052164A"/>
    <w:rsid w:val="00522803"/>
    <w:rsid w:val="00522C0A"/>
    <w:rsid w:val="005234FB"/>
    <w:rsid w:val="00523E52"/>
    <w:rsid w:val="005244E6"/>
    <w:rsid w:val="005248B4"/>
    <w:rsid w:val="00525166"/>
    <w:rsid w:val="0052601A"/>
    <w:rsid w:val="00526141"/>
    <w:rsid w:val="00527DF3"/>
    <w:rsid w:val="00530727"/>
    <w:rsid w:val="00530C35"/>
    <w:rsid w:val="00530EC5"/>
    <w:rsid w:val="0053277F"/>
    <w:rsid w:val="005329A4"/>
    <w:rsid w:val="00532E4F"/>
    <w:rsid w:val="00532F3F"/>
    <w:rsid w:val="0053318B"/>
    <w:rsid w:val="005335B7"/>
    <w:rsid w:val="005340B2"/>
    <w:rsid w:val="00536B09"/>
    <w:rsid w:val="00540556"/>
    <w:rsid w:val="0054237D"/>
    <w:rsid w:val="0054246C"/>
    <w:rsid w:val="005429CE"/>
    <w:rsid w:val="00542A70"/>
    <w:rsid w:val="00542B8B"/>
    <w:rsid w:val="00543A58"/>
    <w:rsid w:val="00544956"/>
    <w:rsid w:val="00545712"/>
    <w:rsid w:val="00546D00"/>
    <w:rsid w:val="0054703E"/>
    <w:rsid w:val="00547BDA"/>
    <w:rsid w:val="00547E0A"/>
    <w:rsid w:val="0055194E"/>
    <w:rsid w:val="00551BCF"/>
    <w:rsid w:val="00552434"/>
    <w:rsid w:val="0055263F"/>
    <w:rsid w:val="005539B2"/>
    <w:rsid w:val="00554B07"/>
    <w:rsid w:val="00554EE2"/>
    <w:rsid w:val="005553B3"/>
    <w:rsid w:val="005571A5"/>
    <w:rsid w:val="005572DC"/>
    <w:rsid w:val="005607C6"/>
    <w:rsid w:val="005611BF"/>
    <w:rsid w:val="0056147C"/>
    <w:rsid w:val="005631B7"/>
    <w:rsid w:val="00564272"/>
    <w:rsid w:val="00564E33"/>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2F5F"/>
    <w:rsid w:val="00573458"/>
    <w:rsid w:val="00573933"/>
    <w:rsid w:val="00573C02"/>
    <w:rsid w:val="00574311"/>
    <w:rsid w:val="00574468"/>
    <w:rsid w:val="00574944"/>
    <w:rsid w:val="00574BF2"/>
    <w:rsid w:val="00574E57"/>
    <w:rsid w:val="00575411"/>
    <w:rsid w:val="00576AAD"/>
    <w:rsid w:val="0057725F"/>
    <w:rsid w:val="00577341"/>
    <w:rsid w:val="00580551"/>
    <w:rsid w:val="005825C6"/>
    <w:rsid w:val="005839B0"/>
    <w:rsid w:val="00584305"/>
    <w:rsid w:val="005844A2"/>
    <w:rsid w:val="00584A0B"/>
    <w:rsid w:val="00585B92"/>
    <w:rsid w:val="0058673F"/>
    <w:rsid w:val="00586DFE"/>
    <w:rsid w:val="0058757A"/>
    <w:rsid w:val="00587885"/>
    <w:rsid w:val="0059169D"/>
    <w:rsid w:val="00591958"/>
    <w:rsid w:val="005926D6"/>
    <w:rsid w:val="00593638"/>
    <w:rsid w:val="00593EFD"/>
    <w:rsid w:val="005945CA"/>
    <w:rsid w:val="00594D6A"/>
    <w:rsid w:val="00595F9F"/>
    <w:rsid w:val="00596C19"/>
    <w:rsid w:val="00596CC0"/>
    <w:rsid w:val="00596F6C"/>
    <w:rsid w:val="005973F9"/>
    <w:rsid w:val="00597E24"/>
    <w:rsid w:val="005A01A6"/>
    <w:rsid w:val="005A03A5"/>
    <w:rsid w:val="005A044A"/>
    <w:rsid w:val="005A0F58"/>
    <w:rsid w:val="005A197A"/>
    <w:rsid w:val="005A1E2F"/>
    <w:rsid w:val="005A231F"/>
    <w:rsid w:val="005A28D4"/>
    <w:rsid w:val="005A2B53"/>
    <w:rsid w:val="005A2FDC"/>
    <w:rsid w:val="005A4DF7"/>
    <w:rsid w:val="005A5416"/>
    <w:rsid w:val="005A553A"/>
    <w:rsid w:val="005A64DF"/>
    <w:rsid w:val="005A6701"/>
    <w:rsid w:val="005B0714"/>
    <w:rsid w:val="005B0A0E"/>
    <w:rsid w:val="005B1407"/>
    <w:rsid w:val="005B1A3D"/>
    <w:rsid w:val="005B2242"/>
    <w:rsid w:val="005B271E"/>
    <w:rsid w:val="005B2952"/>
    <w:rsid w:val="005B314F"/>
    <w:rsid w:val="005B3938"/>
    <w:rsid w:val="005B416C"/>
    <w:rsid w:val="005B479F"/>
    <w:rsid w:val="005B5660"/>
    <w:rsid w:val="005B57E5"/>
    <w:rsid w:val="005B5975"/>
    <w:rsid w:val="005B5F7A"/>
    <w:rsid w:val="005B7056"/>
    <w:rsid w:val="005B7308"/>
    <w:rsid w:val="005C00B7"/>
    <w:rsid w:val="005C13C0"/>
    <w:rsid w:val="005C176E"/>
    <w:rsid w:val="005C2118"/>
    <w:rsid w:val="005C22F9"/>
    <w:rsid w:val="005C290F"/>
    <w:rsid w:val="005C3821"/>
    <w:rsid w:val="005C3B39"/>
    <w:rsid w:val="005C56CE"/>
    <w:rsid w:val="005C5F45"/>
    <w:rsid w:val="005C75A5"/>
    <w:rsid w:val="005C7AD5"/>
    <w:rsid w:val="005C7D12"/>
    <w:rsid w:val="005D14AF"/>
    <w:rsid w:val="005D22BC"/>
    <w:rsid w:val="005D23B2"/>
    <w:rsid w:val="005D2D5E"/>
    <w:rsid w:val="005D3C45"/>
    <w:rsid w:val="005D3CEF"/>
    <w:rsid w:val="005D44AE"/>
    <w:rsid w:val="005D45F6"/>
    <w:rsid w:val="005D4994"/>
    <w:rsid w:val="005D5CAC"/>
    <w:rsid w:val="005D60B6"/>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1276"/>
    <w:rsid w:val="005F2692"/>
    <w:rsid w:val="005F2E4D"/>
    <w:rsid w:val="005F343F"/>
    <w:rsid w:val="005F3949"/>
    <w:rsid w:val="005F4E97"/>
    <w:rsid w:val="005F6868"/>
    <w:rsid w:val="005F6932"/>
    <w:rsid w:val="005F6B5D"/>
    <w:rsid w:val="005F6ECF"/>
    <w:rsid w:val="005F7C1E"/>
    <w:rsid w:val="005F7EE1"/>
    <w:rsid w:val="006000D5"/>
    <w:rsid w:val="006004EC"/>
    <w:rsid w:val="006024BE"/>
    <w:rsid w:val="00604542"/>
    <w:rsid w:val="006064AA"/>
    <w:rsid w:val="006068F2"/>
    <w:rsid w:val="00606B89"/>
    <w:rsid w:val="00607D4A"/>
    <w:rsid w:val="006101E7"/>
    <w:rsid w:val="006105CB"/>
    <w:rsid w:val="00610721"/>
    <w:rsid w:val="00611F75"/>
    <w:rsid w:val="00612467"/>
    <w:rsid w:val="00612C58"/>
    <w:rsid w:val="00613215"/>
    <w:rsid w:val="0061421E"/>
    <w:rsid w:val="0061544D"/>
    <w:rsid w:val="00615630"/>
    <w:rsid w:val="006171C9"/>
    <w:rsid w:val="006174A0"/>
    <w:rsid w:val="006179AE"/>
    <w:rsid w:val="00620796"/>
    <w:rsid w:val="0062080A"/>
    <w:rsid w:val="006209F2"/>
    <w:rsid w:val="00622095"/>
    <w:rsid w:val="006223ED"/>
    <w:rsid w:val="00622468"/>
    <w:rsid w:val="00622CCD"/>
    <w:rsid w:val="00624B71"/>
    <w:rsid w:val="00625360"/>
    <w:rsid w:val="00625AAD"/>
    <w:rsid w:val="00626153"/>
    <w:rsid w:val="006261F1"/>
    <w:rsid w:val="00626DBE"/>
    <w:rsid w:val="006278B9"/>
    <w:rsid w:val="0062794C"/>
    <w:rsid w:val="00627D9E"/>
    <w:rsid w:val="00630448"/>
    <w:rsid w:val="0063123D"/>
    <w:rsid w:val="006312B0"/>
    <w:rsid w:val="00632F51"/>
    <w:rsid w:val="0063326E"/>
    <w:rsid w:val="00633617"/>
    <w:rsid w:val="00634443"/>
    <w:rsid w:val="00634460"/>
    <w:rsid w:val="006355EB"/>
    <w:rsid w:val="00635F01"/>
    <w:rsid w:val="00637C8D"/>
    <w:rsid w:val="006405E7"/>
    <w:rsid w:val="00641B4A"/>
    <w:rsid w:val="00641D41"/>
    <w:rsid w:val="00641D97"/>
    <w:rsid w:val="00642EE1"/>
    <w:rsid w:val="0064300D"/>
    <w:rsid w:val="00643288"/>
    <w:rsid w:val="00643756"/>
    <w:rsid w:val="00643897"/>
    <w:rsid w:val="00644117"/>
    <w:rsid w:val="00644127"/>
    <w:rsid w:val="00644E09"/>
    <w:rsid w:val="0064529C"/>
    <w:rsid w:val="006453B6"/>
    <w:rsid w:val="006460EC"/>
    <w:rsid w:val="00646263"/>
    <w:rsid w:val="00646789"/>
    <w:rsid w:val="00647849"/>
    <w:rsid w:val="00647A6B"/>
    <w:rsid w:val="00650139"/>
    <w:rsid w:val="00651232"/>
    <w:rsid w:val="006512FA"/>
    <w:rsid w:val="006519B9"/>
    <w:rsid w:val="006519D9"/>
    <w:rsid w:val="00651D94"/>
    <w:rsid w:val="00651E3D"/>
    <w:rsid w:val="0065293F"/>
    <w:rsid w:val="00652AE7"/>
    <w:rsid w:val="00653A55"/>
    <w:rsid w:val="00654581"/>
    <w:rsid w:val="00654F52"/>
    <w:rsid w:val="006563AF"/>
    <w:rsid w:val="0065693C"/>
    <w:rsid w:val="00656E8D"/>
    <w:rsid w:val="00657D61"/>
    <w:rsid w:val="006602C0"/>
    <w:rsid w:val="00660F1C"/>
    <w:rsid w:val="00662066"/>
    <w:rsid w:val="00662337"/>
    <w:rsid w:val="006633D9"/>
    <w:rsid w:val="00664370"/>
    <w:rsid w:val="006643B1"/>
    <w:rsid w:val="00664AD5"/>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1578"/>
    <w:rsid w:val="00681599"/>
    <w:rsid w:val="0068208C"/>
    <w:rsid w:val="00683F94"/>
    <w:rsid w:val="00685BDC"/>
    <w:rsid w:val="00686F54"/>
    <w:rsid w:val="00687B9B"/>
    <w:rsid w:val="006903D7"/>
    <w:rsid w:val="0069079F"/>
    <w:rsid w:val="00690A9F"/>
    <w:rsid w:val="006911C1"/>
    <w:rsid w:val="00691348"/>
    <w:rsid w:val="00691578"/>
    <w:rsid w:val="006940FE"/>
    <w:rsid w:val="00694394"/>
    <w:rsid w:val="00694734"/>
    <w:rsid w:val="006947A6"/>
    <w:rsid w:val="00694C4D"/>
    <w:rsid w:val="00694DD3"/>
    <w:rsid w:val="00695315"/>
    <w:rsid w:val="00695373"/>
    <w:rsid w:val="006955A5"/>
    <w:rsid w:val="006961C0"/>
    <w:rsid w:val="00696A16"/>
    <w:rsid w:val="00696D57"/>
    <w:rsid w:val="00696E71"/>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0F"/>
    <w:rsid w:val="006A7BFC"/>
    <w:rsid w:val="006B00B9"/>
    <w:rsid w:val="006B09D7"/>
    <w:rsid w:val="006B2295"/>
    <w:rsid w:val="006B232C"/>
    <w:rsid w:val="006B2A07"/>
    <w:rsid w:val="006B31CC"/>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6C38"/>
    <w:rsid w:val="006C741D"/>
    <w:rsid w:val="006C7CE0"/>
    <w:rsid w:val="006D00BD"/>
    <w:rsid w:val="006D0290"/>
    <w:rsid w:val="006D043B"/>
    <w:rsid w:val="006D108D"/>
    <w:rsid w:val="006D10D6"/>
    <w:rsid w:val="006D1A9A"/>
    <w:rsid w:val="006D299C"/>
    <w:rsid w:val="006D3EBE"/>
    <w:rsid w:val="006D4473"/>
    <w:rsid w:val="006D451E"/>
    <w:rsid w:val="006D46BC"/>
    <w:rsid w:val="006D48DF"/>
    <w:rsid w:val="006D564D"/>
    <w:rsid w:val="006D56AD"/>
    <w:rsid w:val="006D726E"/>
    <w:rsid w:val="006D738D"/>
    <w:rsid w:val="006D7553"/>
    <w:rsid w:val="006D759D"/>
    <w:rsid w:val="006D78FF"/>
    <w:rsid w:val="006E0930"/>
    <w:rsid w:val="006E09A6"/>
    <w:rsid w:val="006E1EFF"/>
    <w:rsid w:val="006E3289"/>
    <w:rsid w:val="006E38C0"/>
    <w:rsid w:val="006E51B7"/>
    <w:rsid w:val="006E5299"/>
    <w:rsid w:val="006E558F"/>
    <w:rsid w:val="006E5DD3"/>
    <w:rsid w:val="006E5E66"/>
    <w:rsid w:val="006E6943"/>
    <w:rsid w:val="006E7E07"/>
    <w:rsid w:val="006F16EB"/>
    <w:rsid w:val="006F1713"/>
    <w:rsid w:val="006F2491"/>
    <w:rsid w:val="006F2FE3"/>
    <w:rsid w:val="006F328B"/>
    <w:rsid w:val="006F389C"/>
    <w:rsid w:val="006F3C39"/>
    <w:rsid w:val="006F6018"/>
    <w:rsid w:val="006F663C"/>
    <w:rsid w:val="00700A25"/>
    <w:rsid w:val="00700B2E"/>
    <w:rsid w:val="00702157"/>
    <w:rsid w:val="0070215F"/>
    <w:rsid w:val="00702E80"/>
    <w:rsid w:val="00702ED7"/>
    <w:rsid w:val="007031AD"/>
    <w:rsid w:val="00703C83"/>
    <w:rsid w:val="00704867"/>
    <w:rsid w:val="00704A45"/>
    <w:rsid w:val="00704B5A"/>
    <w:rsid w:val="007058BA"/>
    <w:rsid w:val="00705B4C"/>
    <w:rsid w:val="007066EB"/>
    <w:rsid w:val="00706A9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507"/>
    <w:rsid w:val="007259DD"/>
    <w:rsid w:val="00725CBC"/>
    <w:rsid w:val="00726BAA"/>
    <w:rsid w:val="00726D03"/>
    <w:rsid w:val="007276A0"/>
    <w:rsid w:val="00730F4D"/>
    <w:rsid w:val="007312B9"/>
    <w:rsid w:val="00731979"/>
    <w:rsid w:val="00731F3B"/>
    <w:rsid w:val="00733E0F"/>
    <w:rsid w:val="00734161"/>
    <w:rsid w:val="00734298"/>
    <w:rsid w:val="00734378"/>
    <w:rsid w:val="00734B8F"/>
    <w:rsid w:val="00735F7E"/>
    <w:rsid w:val="0073619F"/>
    <w:rsid w:val="0073677F"/>
    <w:rsid w:val="0073774E"/>
    <w:rsid w:val="00740D3E"/>
    <w:rsid w:val="007410EC"/>
    <w:rsid w:val="00741C7B"/>
    <w:rsid w:val="007421D2"/>
    <w:rsid w:val="007427C1"/>
    <w:rsid w:val="00742DFA"/>
    <w:rsid w:val="00743213"/>
    <w:rsid w:val="00743592"/>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47BA"/>
    <w:rsid w:val="00755678"/>
    <w:rsid w:val="007557D9"/>
    <w:rsid w:val="00755DFB"/>
    <w:rsid w:val="007560A1"/>
    <w:rsid w:val="007568D4"/>
    <w:rsid w:val="0075727B"/>
    <w:rsid w:val="00757395"/>
    <w:rsid w:val="007573C7"/>
    <w:rsid w:val="0076166B"/>
    <w:rsid w:val="007638D0"/>
    <w:rsid w:val="00763B10"/>
    <w:rsid w:val="00763E85"/>
    <w:rsid w:val="00764A5B"/>
    <w:rsid w:val="00764EC4"/>
    <w:rsid w:val="007653A4"/>
    <w:rsid w:val="00766968"/>
    <w:rsid w:val="00766D08"/>
    <w:rsid w:val="0076727E"/>
    <w:rsid w:val="007717BF"/>
    <w:rsid w:val="00772022"/>
    <w:rsid w:val="007729B8"/>
    <w:rsid w:val="0077305B"/>
    <w:rsid w:val="007733A1"/>
    <w:rsid w:val="00773EAB"/>
    <w:rsid w:val="00773FB9"/>
    <w:rsid w:val="0077405A"/>
    <w:rsid w:val="007744C1"/>
    <w:rsid w:val="007748C1"/>
    <w:rsid w:val="00775148"/>
    <w:rsid w:val="00775291"/>
    <w:rsid w:val="00775DC5"/>
    <w:rsid w:val="0077764F"/>
    <w:rsid w:val="007804F1"/>
    <w:rsid w:val="00780783"/>
    <w:rsid w:val="00780A21"/>
    <w:rsid w:val="00780ADA"/>
    <w:rsid w:val="007815C5"/>
    <w:rsid w:val="00781DD6"/>
    <w:rsid w:val="00782340"/>
    <w:rsid w:val="0078321C"/>
    <w:rsid w:val="007837D1"/>
    <w:rsid w:val="007848CC"/>
    <w:rsid w:val="00786650"/>
    <w:rsid w:val="0078691A"/>
    <w:rsid w:val="00786EFF"/>
    <w:rsid w:val="00786F13"/>
    <w:rsid w:val="00787B57"/>
    <w:rsid w:val="00790AE3"/>
    <w:rsid w:val="0079186C"/>
    <w:rsid w:val="0079279D"/>
    <w:rsid w:val="007927AB"/>
    <w:rsid w:val="0079289B"/>
    <w:rsid w:val="00792904"/>
    <w:rsid w:val="00792FE3"/>
    <w:rsid w:val="00793E7B"/>
    <w:rsid w:val="007940C9"/>
    <w:rsid w:val="00794B2F"/>
    <w:rsid w:val="00794FCE"/>
    <w:rsid w:val="0079509D"/>
    <w:rsid w:val="00795692"/>
    <w:rsid w:val="007957A3"/>
    <w:rsid w:val="00797026"/>
    <w:rsid w:val="00797B5C"/>
    <w:rsid w:val="007A00A8"/>
    <w:rsid w:val="007A0426"/>
    <w:rsid w:val="007A0D62"/>
    <w:rsid w:val="007A0F00"/>
    <w:rsid w:val="007A10A3"/>
    <w:rsid w:val="007A2467"/>
    <w:rsid w:val="007A2B01"/>
    <w:rsid w:val="007A4562"/>
    <w:rsid w:val="007A4F35"/>
    <w:rsid w:val="007A6B87"/>
    <w:rsid w:val="007A7D7E"/>
    <w:rsid w:val="007A7F78"/>
    <w:rsid w:val="007B165A"/>
    <w:rsid w:val="007B2B89"/>
    <w:rsid w:val="007B4364"/>
    <w:rsid w:val="007B43F4"/>
    <w:rsid w:val="007B7581"/>
    <w:rsid w:val="007C223B"/>
    <w:rsid w:val="007C5795"/>
    <w:rsid w:val="007C5967"/>
    <w:rsid w:val="007C5A8B"/>
    <w:rsid w:val="007C5FFF"/>
    <w:rsid w:val="007C6559"/>
    <w:rsid w:val="007C7232"/>
    <w:rsid w:val="007D0165"/>
    <w:rsid w:val="007D052D"/>
    <w:rsid w:val="007D0B51"/>
    <w:rsid w:val="007D146C"/>
    <w:rsid w:val="007D288E"/>
    <w:rsid w:val="007D3067"/>
    <w:rsid w:val="007D39AD"/>
    <w:rsid w:val="007D4241"/>
    <w:rsid w:val="007D4267"/>
    <w:rsid w:val="007D4822"/>
    <w:rsid w:val="007D4CCB"/>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0B8"/>
    <w:rsid w:val="007E482F"/>
    <w:rsid w:val="007E4F0B"/>
    <w:rsid w:val="007E62AF"/>
    <w:rsid w:val="007E697D"/>
    <w:rsid w:val="007E7037"/>
    <w:rsid w:val="007E7862"/>
    <w:rsid w:val="007E7A3F"/>
    <w:rsid w:val="007F3518"/>
    <w:rsid w:val="007F35BA"/>
    <w:rsid w:val="007F3A19"/>
    <w:rsid w:val="007F47C9"/>
    <w:rsid w:val="007F50B7"/>
    <w:rsid w:val="007F5139"/>
    <w:rsid w:val="007F5215"/>
    <w:rsid w:val="007F588B"/>
    <w:rsid w:val="007F6656"/>
    <w:rsid w:val="007F66EE"/>
    <w:rsid w:val="007F6D25"/>
    <w:rsid w:val="007F796B"/>
    <w:rsid w:val="007F7EE9"/>
    <w:rsid w:val="008015FC"/>
    <w:rsid w:val="00801685"/>
    <w:rsid w:val="00801789"/>
    <w:rsid w:val="00803087"/>
    <w:rsid w:val="0080348B"/>
    <w:rsid w:val="00803603"/>
    <w:rsid w:val="00803621"/>
    <w:rsid w:val="00804C3D"/>
    <w:rsid w:val="00805572"/>
    <w:rsid w:val="00805667"/>
    <w:rsid w:val="00805A78"/>
    <w:rsid w:val="00805B3A"/>
    <w:rsid w:val="00807E3F"/>
    <w:rsid w:val="00810EDB"/>
    <w:rsid w:val="00811B9B"/>
    <w:rsid w:val="00811F37"/>
    <w:rsid w:val="0081291F"/>
    <w:rsid w:val="0081324F"/>
    <w:rsid w:val="008135EE"/>
    <w:rsid w:val="00813E4F"/>
    <w:rsid w:val="008146DB"/>
    <w:rsid w:val="00815E09"/>
    <w:rsid w:val="008160D1"/>
    <w:rsid w:val="008171F4"/>
    <w:rsid w:val="00817B42"/>
    <w:rsid w:val="00820686"/>
    <w:rsid w:val="00820BF4"/>
    <w:rsid w:val="00822ADF"/>
    <w:rsid w:val="00824BD6"/>
    <w:rsid w:val="00825885"/>
    <w:rsid w:val="00825C0F"/>
    <w:rsid w:val="00826452"/>
    <w:rsid w:val="008264AD"/>
    <w:rsid w:val="00826CF1"/>
    <w:rsid w:val="00827295"/>
    <w:rsid w:val="00827440"/>
    <w:rsid w:val="008313CD"/>
    <w:rsid w:val="00831A72"/>
    <w:rsid w:val="00831D0A"/>
    <w:rsid w:val="008323F1"/>
    <w:rsid w:val="00832550"/>
    <w:rsid w:val="008330E7"/>
    <w:rsid w:val="008333F6"/>
    <w:rsid w:val="0083340F"/>
    <w:rsid w:val="008345DC"/>
    <w:rsid w:val="0083634F"/>
    <w:rsid w:val="00836C4C"/>
    <w:rsid w:val="00837F0A"/>
    <w:rsid w:val="008401EF"/>
    <w:rsid w:val="00840B61"/>
    <w:rsid w:val="00841888"/>
    <w:rsid w:val="008421D9"/>
    <w:rsid w:val="00842C1F"/>
    <w:rsid w:val="00842C5B"/>
    <w:rsid w:val="00843207"/>
    <w:rsid w:val="008433E0"/>
    <w:rsid w:val="0084409C"/>
    <w:rsid w:val="008452CC"/>
    <w:rsid w:val="00845BED"/>
    <w:rsid w:val="00845C04"/>
    <w:rsid w:val="00845C66"/>
    <w:rsid w:val="008465A6"/>
    <w:rsid w:val="00847299"/>
    <w:rsid w:val="00850074"/>
    <w:rsid w:val="0085032C"/>
    <w:rsid w:val="00850D2D"/>
    <w:rsid w:val="0085111B"/>
    <w:rsid w:val="008525E9"/>
    <w:rsid w:val="00852933"/>
    <w:rsid w:val="00853467"/>
    <w:rsid w:val="0085439D"/>
    <w:rsid w:val="00854594"/>
    <w:rsid w:val="008548BD"/>
    <w:rsid w:val="00854FA5"/>
    <w:rsid w:val="0085658E"/>
    <w:rsid w:val="0085751C"/>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AE6"/>
    <w:rsid w:val="00874DD7"/>
    <w:rsid w:val="00875185"/>
    <w:rsid w:val="00876793"/>
    <w:rsid w:val="008770A3"/>
    <w:rsid w:val="008773E3"/>
    <w:rsid w:val="008802AF"/>
    <w:rsid w:val="0088079B"/>
    <w:rsid w:val="00881549"/>
    <w:rsid w:val="00881F41"/>
    <w:rsid w:val="00882180"/>
    <w:rsid w:val="00882F53"/>
    <w:rsid w:val="0088314F"/>
    <w:rsid w:val="008838F0"/>
    <w:rsid w:val="00884633"/>
    <w:rsid w:val="008849BA"/>
    <w:rsid w:val="00885449"/>
    <w:rsid w:val="008856E6"/>
    <w:rsid w:val="00885DA6"/>
    <w:rsid w:val="0088668E"/>
    <w:rsid w:val="00886D84"/>
    <w:rsid w:val="008906A2"/>
    <w:rsid w:val="00890DD3"/>
    <w:rsid w:val="008910FA"/>
    <w:rsid w:val="008914B8"/>
    <w:rsid w:val="008915E3"/>
    <w:rsid w:val="00891E84"/>
    <w:rsid w:val="008924FA"/>
    <w:rsid w:val="008932C4"/>
    <w:rsid w:val="00893AA7"/>
    <w:rsid w:val="00893D13"/>
    <w:rsid w:val="00894495"/>
    <w:rsid w:val="00894BE2"/>
    <w:rsid w:val="00894D5A"/>
    <w:rsid w:val="00895F5F"/>
    <w:rsid w:val="00896C1C"/>
    <w:rsid w:val="008A0134"/>
    <w:rsid w:val="008A21EE"/>
    <w:rsid w:val="008A2201"/>
    <w:rsid w:val="008A2AC6"/>
    <w:rsid w:val="008A38F6"/>
    <w:rsid w:val="008A3EC1"/>
    <w:rsid w:val="008A45A5"/>
    <w:rsid w:val="008A46D0"/>
    <w:rsid w:val="008A5D49"/>
    <w:rsid w:val="008A640F"/>
    <w:rsid w:val="008A662C"/>
    <w:rsid w:val="008A6D09"/>
    <w:rsid w:val="008A6EE6"/>
    <w:rsid w:val="008A7F79"/>
    <w:rsid w:val="008B0730"/>
    <w:rsid w:val="008B0D3F"/>
    <w:rsid w:val="008B137B"/>
    <w:rsid w:val="008B1582"/>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200"/>
    <w:rsid w:val="008C174E"/>
    <w:rsid w:val="008C18E4"/>
    <w:rsid w:val="008C1EAA"/>
    <w:rsid w:val="008C22E8"/>
    <w:rsid w:val="008C2429"/>
    <w:rsid w:val="008C2648"/>
    <w:rsid w:val="008C3702"/>
    <w:rsid w:val="008C44E2"/>
    <w:rsid w:val="008C5107"/>
    <w:rsid w:val="008C5D58"/>
    <w:rsid w:val="008C6CD3"/>
    <w:rsid w:val="008C6E42"/>
    <w:rsid w:val="008C7054"/>
    <w:rsid w:val="008D0D5E"/>
    <w:rsid w:val="008D133B"/>
    <w:rsid w:val="008D1C35"/>
    <w:rsid w:val="008D2234"/>
    <w:rsid w:val="008D2386"/>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2B07"/>
    <w:rsid w:val="008E4984"/>
    <w:rsid w:val="008E4C94"/>
    <w:rsid w:val="008E4EAD"/>
    <w:rsid w:val="008E5050"/>
    <w:rsid w:val="008E52BA"/>
    <w:rsid w:val="008E58BF"/>
    <w:rsid w:val="008E5AF0"/>
    <w:rsid w:val="008E5EBA"/>
    <w:rsid w:val="008E6B41"/>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975"/>
    <w:rsid w:val="008F6BF6"/>
    <w:rsid w:val="008F76C5"/>
    <w:rsid w:val="00900A70"/>
    <w:rsid w:val="00900E1A"/>
    <w:rsid w:val="009013E0"/>
    <w:rsid w:val="00901C0B"/>
    <w:rsid w:val="009020B1"/>
    <w:rsid w:val="00902EB7"/>
    <w:rsid w:val="00902EDD"/>
    <w:rsid w:val="0090343C"/>
    <w:rsid w:val="00903835"/>
    <w:rsid w:val="00903A24"/>
    <w:rsid w:val="00903A27"/>
    <w:rsid w:val="00903EEA"/>
    <w:rsid w:val="0090463C"/>
    <w:rsid w:val="00904A5D"/>
    <w:rsid w:val="00906676"/>
    <w:rsid w:val="0090717D"/>
    <w:rsid w:val="009071AF"/>
    <w:rsid w:val="009073FD"/>
    <w:rsid w:val="009078F0"/>
    <w:rsid w:val="00907F95"/>
    <w:rsid w:val="00910DC4"/>
    <w:rsid w:val="00911177"/>
    <w:rsid w:val="00911450"/>
    <w:rsid w:val="00911690"/>
    <w:rsid w:val="0091214A"/>
    <w:rsid w:val="00912313"/>
    <w:rsid w:val="00912640"/>
    <w:rsid w:val="00912C8C"/>
    <w:rsid w:val="009137F9"/>
    <w:rsid w:val="00913978"/>
    <w:rsid w:val="00914FD2"/>
    <w:rsid w:val="00915132"/>
    <w:rsid w:val="009159B3"/>
    <w:rsid w:val="00915F2F"/>
    <w:rsid w:val="00916046"/>
    <w:rsid w:val="009160E6"/>
    <w:rsid w:val="0091683B"/>
    <w:rsid w:val="00917D76"/>
    <w:rsid w:val="009208B9"/>
    <w:rsid w:val="00921C3E"/>
    <w:rsid w:val="009223D0"/>
    <w:rsid w:val="009226B5"/>
    <w:rsid w:val="009234CB"/>
    <w:rsid w:val="00924BA2"/>
    <w:rsid w:val="0092588F"/>
    <w:rsid w:val="00925A2C"/>
    <w:rsid w:val="00925E27"/>
    <w:rsid w:val="0092696F"/>
    <w:rsid w:val="00926A59"/>
    <w:rsid w:val="009270A8"/>
    <w:rsid w:val="009270DD"/>
    <w:rsid w:val="0092773E"/>
    <w:rsid w:val="00930456"/>
    <w:rsid w:val="009309A8"/>
    <w:rsid w:val="0093105A"/>
    <w:rsid w:val="00931DB4"/>
    <w:rsid w:val="00932C9F"/>
    <w:rsid w:val="00932E90"/>
    <w:rsid w:val="009335DA"/>
    <w:rsid w:val="009341B2"/>
    <w:rsid w:val="00934731"/>
    <w:rsid w:val="009348B8"/>
    <w:rsid w:val="00934A88"/>
    <w:rsid w:val="00935644"/>
    <w:rsid w:val="00936004"/>
    <w:rsid w:val="00936267"/>
    <w:rsid w:val="0093661A"/>
    <w:rsid w:val="009368EF"/>
    <w:rsid w:val="00936E01"/>
    <w:rsid w:val="009379A0"/>
    <w:rsid w:val="00937CCC"/>
    <w:rsid w:val="00940612"/>
    <w:rsid w:val="00940A0A"/>
    <w:rsid w:val="00940D53"/>
    <w:rsid w:val="00941C6B"/>
    <w:rsid w:val="0094259C"/>
    <w:rsid w:val="00943509"/>
    <w:rsid w:val="009453AE"/>
    <w:rsid w:val="00945BF3"/>
    <w:rsid w:val="00945E2A"/>
    <w:rsid w:val="009463D1"/>
    <w:rsid w:val="00947552"/>
    <w:rsid w:val="00947DD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1A3"/>
    <w:rsid w:val="00962D13"/>
    <w:rsid w:val="00962EB6"/>
    <w:rsid w:val="00963CE7"/>
    <w:rsid w:val="009644AA"/>
    <w:rsid w:val="00965204"/>
    <w:rsid w:val="0096535E"/>
    <w:rsid w:val="00966B8E"/>
    <w:rsid w:val="00970900"/>
    <w:rsid w:val="00970D3A"/>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1F4"/>
    <w:rsid w:val="009833BB"/>
    <w:rsid w:val="00983ABE"/>
    <w:rsid w:val="00984B95"/>
    <w:rsid w:val="00986311"/>
    <w:rsid w:val="00986CD8"/>
    <w:rsid w:val="00986EEC"/>
    <w:rsid w:val="00987244"/>
    <w:rsid w:val="009873F9"/>
    <w:rsid w:val="00990623"/>
    <w:rsid w:val="009914FE"/>
    <w:rsid w:val="0099265D"/>
    <w:rsid w:val="0099397D"/>
    <w:rsid w:val="00993ECD"/>
    <w:rsid w:val="00994971"/>
    <w:rsid w:val="00995641"/>
    <w:rsid w:val="00995D90"/>
    <w:rsid w:val="0099760D"/>
    <w:rsid w:val="00997DB1"/>
    <w:rsid w:val="009A100B"/>
    <w:rsid w:val="009A10AB"/>
    <w:rsid w:val="009A2004"/>
    <w:rsid w:val="009A26BA"/>
    <w:rsid w:val="009A2C27"/>
    <w:rsid w:val="009A2DF6"/>
    <w:rsid w:val="009A2E98"/>
    <w:rsid w:val="009A318E"/>
    <w:rsid w:val="009A39DB"/>
    <w:rsid w:val="009A3DAD"/>
    <w:rsid w:val="009A4095"/>
    <w:rsid w:val="009A4796"/>
    <w:rsid w:val="009A60BD"/>
    <w:rsid w:val="009A6508"/>
    <w:rsid w:val="009A66AF"/>
    <w:rsid w:val="009B06F4"/>
    <w:rsid w:val="009B0F22"/>
    <w:rsid w:val="009B1078"/>
    <w:rsid w:val="009B1355"/>
    <w:rsid w:val="009B1A14"/>
    <w:rsid w:val="009B1D53"/>
    <w:rsid w:val="009B2C0B"/>
    <w:rsid w:val="009B37C8"/>
    <w:rsid w:val="009B3D70"/>
    <w:rsid w:val="009B4AF5"/>
    <w:rsid w:val="009B4D7D"/>
    <w:rsid w:val="009B6798"/>
    <w:rsid w:val="009B6F92"/>
    <w:rsid w:val="009B6FC9"/>
    <w:rsid w:val="009B7B93"/>
    <w:rsid w:val="009C0135"/>
    <w:rsid w:val="009C02D6"/>
    <w:rsid w:val="009C0645"/>
    <w:rsid w:val="009C06AF"/>
    <w:rsid w:val="009C06DC"/>
    <w:rsid w:val="009C072B"/>
    <w:rsid w:val="009C081E"/>
    <w:rsid w:val="009C09F5"/>
    <w:rsid w:val="009C174B"/>
    <w:rsid w:val="009C1C85"/>
    <w:rsid w:val="009C1FF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1D60"/>
    <w:rsid w:val="009D2E24"/>
    <w:rsid w:val="009D39E0"/>
    <w:rsid w:val="009D3B1F"/>
    <w:rsid w:val="009D4174"/>
    <w:rsid w:val="009D4B59"/>
    <w:rsid w:val="009D56C5"/>
    <w:rsid w:val="009D571D"/>
    <w:rsid w:val="009D5BEE"/>
    <w:rsid w:val="009D6081"/>
    <w:rsid w:val="009D65B9"/>
    <w:rsid w:val="009D79FC"/>
    <w:rsid w:val="009E0CF8"/>
    <w:rsid w:val="009E15DF"/>
    <w:rsid w:val="009E15E1"/>
    <w:rsid w:val="009E4D47"/>
    <w:rsid w:val="009E4EA0"/>
    <w:rsid w:val="009E5693"/>
    <w:rsid w:val="009E5753"/>
    <w:rsid w:val="009E59A3"/>
    <w:rsid w:val="009E5AC0"/>
    <w:rsid w:val="009E65A6"/>
    <w:rsid w:val="009E65AD"/>
    <w:rsid w:val="009E6B41"/>
    <w:rsid w:val="009E6DC1"/>
    <w:rsid w:val="009E7E19"/>
    <w:rsid w:val="009F1E4F"/>
    <w:rsid w:val="009F24C4"/>
    <w:rsid w:val="009F26CC"/>
    <w:rsid w:val="009F5260"/>
    <w:rsid w:val="009F62A1"/>
    <w:rsid w:val="009F6EEB"/>
    <w:rsid w:val="00A00636"/>
    <w:rsid w:val="00A01D51"/>
    <w:rsid w:val="00A02268"/>
    <w:rsid w:val="00A03901"/>
    <w:rsid w:val="00A039DF"/>
    <w:rsid w:val="00A04187"/>
    <w:rsid w:val="00A04E9D"/>
    <w:rsid w:val="00A07D33"/>
    <w:rsid w:val="00A1081A"/>
    <w:rsid w:val="00A11F71"/>
    <w:rsid w:val="00A11FC1"/>
    <w:rsid w:val="00A13664"/>
    <w:rsid w:val="00A13CE6"/>
    <w:rsid w:val="00A141E6"/>
    <w:rsid w:val="00A14282"/>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5ED3"/>
    <w:rsid w:val="00A268EF"/>
    <w:rsid w:val="00A27218"/>
    <w:rsid w:val="00A30F0F"/>
    <w:rsid w:val="00A31C3C"/>
    <w:rsid w:val="00A326B7"/>
    <w:rsid w:val="00A328C8"/>
    <w:rsid w:val="00A32935"/>
    <w:rsid w:val="00A32AC5"/>
    <w:rsid w:val="00A32C77"/>
    <w:rsid w:val="00A32D4A"/>
    <w:rsid w:val="00A33189"/>
    <w:rsid w:val="00A339F3"/>
    <w:rsid w:val="00A363DA"/>
    <w:rsid w:val="00A36630"/>
    <w:rsid w:val="00A3755E"/>
    <w:rsid w:val="00A37830"/>
    <w:rsid w:val="00A40A87"/>
    <w:rsid w:val="00A40E5C"/>
    <w:rsid w:val="00A410B9"/>
    <w:rsid w:val="00A41DA6"/>
    <w:rsid w:val="00A42928"/>
    <w:rsid w:val="00A430A3"/>
    <w:rsid w:val="00A437C5"/>
    <w:rsid w:val="00A449A5"/>
    <w:rsid w:val="00A44A8A"/>
    <w:rsid w:val="00A44B04"/>
    <w:rsid w:val="00A461D7"/>
    <w:rsid w:val="00A46DF4"/>
    <w:rsid w:val="00A470E6"/>
    <w:rsid w:val="00A47BB1"/>
    <w:rsid w:val="00A50198"/>
    <w:rsid w:val="00A50EDF"/>
    <w:rsid w:val="00A5244B"/>
    <w:rsid w:val="00A5261D"/>
    <w:rsid w:val="00A52BB6"/>
    <w:rsid w:val="00A52DE2"/>
    <w:rsid w:val="00A52DED"/>
    <w:rsid w:val="00A52F1D"/>
    <w:rsid w:val="00A5340C"/>
    <w:rsid w:val="00A53B22"/>
    <w:rsid w:val="00A5494C"/>
    <w:rsid w:val="00A54AA8"/>
    <w:rsid w:val="00A55012"/>
    <w:rsid w:val="00A5535B"/>
    <w:rsid w:val="00A55947"/>
    <w:rsid w:val="00A560E8"/>
    <w:rsid w:val="00A5709C"/>
    <w:rsid w:val="00A57842"/>
    <w:rsid w:val="00A60793"/>
    <w:rsid w:val="00A6237E"/>
    <w:rsid w:val="00A6293F"/>
    <w:rsid w:val="00A63194"/>
    <w:rsid w:val="00A636E7"/>
    <w:rsid w:val="00A64598"/>
    <w:rsid w:val="00A64A6E"/>
    <w:rsid w:val="00A64F46"/>
    <w:rsid w:val="00A65049"/>
    <w:rsid w:val="00A65799"/>
    <w:rsid w:val="00A67542"/>
    <w:rsid w:val="00A71EDE"/>
    <w:rsid w:val="00A72C97"/>
    <w:rsid w:val="00A735FF"/>
    <w:rsid w:val="00A73A72"/>
    <w:rsid w:val="00A74532"/>
    <w:rsid w:val="00A74CAA"/>
    <w:rsid w:val="00A75220"/>
    <w:rsid w:val="00A752ED"/>
    <w:rsid w:val="00A75BA2"/>
    <w:rsid w:val="00A76130"/>
    <w:rsid w:val="00A76732"/>
    <w:rsid w:val="00A76A1B"/>
    <w:rsid w:val="00A77FB9"/>
    <w:rsid w:val="00A80A0F"/>
    <w:rsid w:val="00A81C5F"/>
    <w:rsid w:val="00A834EC"/>
    <w:rsid w:val="00A83E65"/>
    <w:rsid w:val="00A841E8"/>
    <w:rsid w:val="00A84CF8"/>
    <w:rsid w:val="00A85145"/>
    <w:rsid w:val="00A85254"/>
    <w:rsid w:val="00A85A56"/>
    <w:rsid w:val="00A86A0F"/>
    <w:rsid w:val="00A86E89"/>
    <w:rsid w:val="00A87A50"/>
    <w:rsid w:val="00A9084A"/>
    <w:rsid w:val="00A91DD7"/>
    <w:rsid w:val="00A9231E"/>
    <w:rsid w:val="00A92806"/>
    <w:rsid w:val="00A92C93"/>
    <w:rsid w:val="00A92D18"/>
    <w:rsid w:val="00A93BF4"/>
    <w:rsid w:val="00A94679"/>
    <w:rsid w:val="00A947B7"/>
    <w:rsid w:val="00A94AE8"/>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862"/>
    <w:rsid w:val="00AB2955"/>
    <w:rsid w:val="00AB39C6"/>
    <w:rsid w:val="00AB491F"/>
    <w:rsid w:val="00AB4986"/>
    <w:rsid w:val="00AB5261"/>
    <w:rsid w:val="00AB5B02"/>
    <w:rsid w:val="00AC06BF"/>
    <w:rsid w:val="00AC0F99"/>
    <w:rsid w:val="00AC153F"/>
    <w:rsid w:val="00AC1E43"/>
    <w:rsid w:val="00AC2D6D"/>
    <w:rsid w:val="00AC2FBA"/>
    <w:rsid w:val="00AC3531"/>
    <w:rsid w:val="00AC3B6D"/>
    <w:rsid w:val="00AC40C4"/>
    <w:rsid w:val="00AC40FE"/>
    <w:rsid w:val="00AC54EE"/>
    <w:rsid w:val="00AC5689"/>
    <w:rsid w:val="00AC58C8"/>
    <w:rsid w:val="00AC6475"/>
    <w:rsid w:val="00AC7416"/>
    <w:rsid w:val="00AD0063"/>
    <w:rsid w:val="00AD1178"/>
    <w:rsid w:val="00AD16A1"/>
    <w:rsid w:val="00AD1E11"/>
    <w:rsid w:val="00AD2629"/>
    <w:rsid w:val="00AD27E3"/>
    <w:rsid w:val="00AD28E4"/>
    <w:rsid w:val="00AD47A9"/>
    <w:rsid w:val="00AD4E8B"/>
    <w:rsid w:val="00AD59CA"/>
    <w:rsid w:val="00AD6BB2"/>
    <w:rsid w:val="00AE08D7"/>
    <w:rsid w:val="00AE09E1"/>
    <w:rsid w:val="00AE0C5C"/>
    <w:rsid w:val="00AE1223"/>
    <w:rsid w:val="00AE1E6D"/>
    <w:rsid w:val="00AE47A9"/>
    <w:rsid w:val="00AE73E2"/>
    <w:rsid w:val="00AE7772"/>
    <w:rsid w:val="00AF033F"/>
    <w:rsid w:val="00AF0D44"/>
    <w:rsid w:val="00AF0D92"/>
    <w:rsid w:val="00AF13AF"/>
    <w:rsid w:val="00AF14DE"/>
    <w:rsid w:val="00AF159B"/>
    <w:rsid w:val="00AF1D06"/>
    <w:rsid w:val="00AF1D4B"/>
    <w:rsid w:val="00AF3D92"/>
    <w:rsid w:val="00AF4E10"/>
    <w:rsid w:val="00AF51DB"/>
    <w:rsid w:val="00AF560F"/>
    <w:rsid w:val="00AF5E07"/>
    <w:rsid w:val="00AF6AC7"/>
    <w:rsid w:val="00AF7151"/>
    <w:rsid w:val="00AF7373"/>
    <w:rsid w:val="00B0051A"/>
    <w:rsid w:val="00B01FC2"/>
    <w:rsid w:val="00B02091"/>
    <w:rsid w:val="00B02300"/>
    <w:rsid w:val="00B02971"/>
    <w:rsid w:val="00B03075"/>
    <w:rsid w:val="00B0327A"/>
    <w:rsid w:val="00B043CE"/>
    <w:rsid w:val="00B059D0"/>
    <w:rsid w:val="00B06832"/>
    <w:rsid w:val="00B06EAF"/>
    <w:rsid w:val="00B10170"/>
    <w:rsid w:val="00B1093F"/>
    <w:rsid w:val="00B10AD9"/>
    <w:rsid w:val="00B10FBD"/>
    <w:rsid w:val="00B1115B"/>
    <w:rsid w:val="00B1157E"/>
    <w:rsid w:val="00B1184C"/>
    <w:rsid w:val="00B11ACB"/>
    <w:rsid w:val="00B126EB"/>
    <w:rsid w:val="00B13C87"/>
    <w:rsid w:val="00B15852"/>
    <w:rsid w:val="00B15CC3"/>
    <w:rsid w:val="00B17064"/>
    <w:rsid w:val="00B1763A"/>
    <w:rsid w:val="00B20A85"/>
    <w:rsid w:val="00B20F08"/>
    <w:rsid w:val="00B223C1"/>
    <w:rsid w:val="00B232A0"/>
    <w:rsid w:val="00B23370"/>
    <w:rsid w:val="00B23535"/>
    <w:rsid w:val="00B23EB7"/>
    <w:rsid w:val="00B2402D"/>
    <w:rsid w:val="00B2443D"/>
    <w:rsid w:val="00B2502F"/>
    <w:rsid w:val="00B26AE8"/>
    <w:rsid w:val="00B26F6A"/>
    <w:rsid w:val="00B2716B"/>
    <w:rsid w:val="00B2758A"/>
    <w:rsid w:val="00B27F7B"/>
    <w:rsid w:val="00B301C2"/>
    <w:rsid w:val="00B30517"/>
    <w:rsid w:val="00B30613"/>
    <w:rsid w:val="00B307AD"/>
    <w:rsid w:val="00B30CB6"/>
    <w:rsid w:val="00B30E86"/>
    <w:rsid w:val="00B32750"/>
    <w:rsid w:val="00B32DA8"/>
    <w:rsid w:val="00B334DA"/>
    <w:rsid w:val="00B337FE"/>
    <w:rsid w:val="00B344B8"/>
    <w:rsid w:val="00B35F64"/>
    <w:rsid w:val="00B360A2"/>
    <w:rsid w:val="00B37480"/>
    <w:rsid w:val="00B37775"/>
    <w:rsid w:val="00B37C42"/>
    <w:rsid w:val="00B403B4"/>
    <w:rsid w:val="00B40667"/>
    <w:rsid w:val="00B40C3A"/>
    <w:rsid w:val="00B413C7"/>
    <w:rsid w:val="00B4193F"/>
    <w:rsid w:val="00B41C07"/>
    <w:rsid w:val="00B41FCF"/>
    <w:rsid w:val="00B43815"/>
    <w:rsid w:val="00B44C05"/>
    <w:rsid w:val="00B45D5B"/>
    <w:rsid w:val="00B46137"/>
    <w:rsid w:val="00B4620D"/>
    <w:rsid w:val="00B46B57"/>
    <w:rsid w:val="00B47054"/>
    <w:rsid w:val="00B47633"/>
    <w:rsid w:val="00B50254"/>
    <w:rsid w:val="00B50E3B"/>
    <w:rsid w:val="00B510CB"/>
    <w:rsid w:val="00B51691"/>
    <w:rsid w:val="00B51E03"/>
    <w:rsid w:val="00B5254E"/>
    <w:rsid w:val="00B535DB"/>
    <w:rsid w:val="00B5435A"/>
    <w:rsid w:val="00B54500"/>
    <w:rsid w:val="00B54FC6"/>
    <w:rsid w:val="00B55AA5"/>
    <w:rsid w:val="00B55B54"/>
    <w:rsid w:val="00B56087"/>
    <w:rsid w:val="00B56220"/>
    <w:rsid w:val="00B57054"/>
    <w:rsid w:val="00B572BA"/>
    <w:rsid w:val="00B57ADE"/>
    <w:rsid w:val="00B60539"/>
    <w:rsid w:val="00B62254"/>
    <w:rsid w:val="00B6245E"/>
    <w:rsid w:val="00B62C89"/>
    <w:rsid w:val="00B63135"/>
    <w:rsid w:val="00B63345"/>
    <w:rsid w:val="00B63BCA"/>
    <w:rsid w:val="00B63DFC"/>
    <w:rsid w:val="00B64BDB"/>
    <w:rsid w:val="00B656ED"/>
    <w:rsid w:val="00B66052"/>
    <w:rsid w:val="00B66C3E"/>
    <w:rsid w:val="00B66FA4"/>
    <w:rsid w:val="00B67D31"/>
    <w:rsid w:val="00B67EDD"/>
    <w:rsid w:val="00B70365"/>
    <w:rsid w:val="00B7131D"/>
    <w:rsid w:val="00B72A74"/>
    <w:rsid w:val="00B72F98"/>
    <w:rsid w:val="00B734F0"/>
    <w:rsid w:val="00B73BFB"/>
    <w:rsid w:val="00B7429C"/>
    <w:rsid w:val="00B74F0D"/>
    <w:rsid w:val="00B75F73"/>
    <w:rsid w:val="00B76E4C"/>
    <w:rsid w:val="00B7711D"/>
    <w:rsid w:val="00B77C53"/>
    <w:rsid w:val="00B80427"/>
    <w:rsid w:val="00B808D5"/>
    <w:rsid w:val="00B80A99"/>
    <w:rsid w:val="00B829A9"/>
    <w:rsid w:val="00B83E1B"/>
    <w:rsid w:val="00B84ED9"/>
    <w:rsid w:val="00B854D5"/>
    <w:rsid w:val="00B85869"/>
    <w:rsid w:val="00B863BE"/>
    <w:rsid w:val="00B867E4"/>
    <w:rsid w:val="00B86DC1"/>
    <w:rsid w:val="00B879A9"/>
    <w:rsid w:val="00B909DC"/>
    <w:rsid w:val="00B9147B"/>
    <w:rsid w:val="00B92542"/>
    <w:rsid w:val="00B92F94"/>
    <w:rsid w:val="00B93436"/>
    <w:rsid w:val="00B94201"/>
    <w:rsid w:val="00B95201"/>
    <w:rsid w:val="00B95B28"/>
    <w:rsid w:val="00B95E92"/>
    <w:rsid w:val="00B968DF"/>
    <w:rsid w:val="00B9769E"/>
    <w:rsid w:val="00BA0C83"/>
    <w:rsid w:val="00BA16DA"/>
    <w:rsid w:val="00BA2E7F"/>
    <w:rsid w:val="00BA3632"/>
    <w:rsid w:val="00BA3DF3"/>
    <w:rsid w:val="00BA3E24"/>
    <w:rsid w:val="00BA43A2"/>
    <w:rsid w:val="00BA4E5F"/>
    <w:rsid w:val="00BA5410"/>
    <w:rsid w:val="00BA693D"/>
    <w:rsid w:val="00BA6AEC"/>
    <w:rsid w:val="00BA6F83"/>
    <w:rsid w:val="00BB0FC1"/>
    <w:rsid w:val="00BB129E"/>
    <w:rsid w:val="00BB4353"/>
    <w:rsid w:val="00BB5137"/>
    <w:rsid w:val="00BB53D5"/>
    <w:rsid w:val="00BB5F20"/>
    <w:rsid w:val="00BB7233"/>
    <w:rsid w:val="00BC006C"/>
    <w:rsid w:val="00BC03FF"/>
    <w:rsid w:val="00BC083A"/>
    <w:rsid w:val="00BC0A95"/>
    <w:rsid w:val="00BC0DB9"/>
    <w:rsid w:val="00BC2383"/>
    <w:rsid w:val="00BC24AF"/>
    <w:rsid w:val="00BC25AE"/>
    <w:rsid w:val="00BC383D"/>
    <w:rsid w:val="00BC3E54"/>
    <w:rsid w:val="00BC4211"/>
    <w:rsid w:val="00BC428A"/>
    <w:rsid w:val="00BC430A"/>
    <w:rsid w:val="00BC491D"/>
    <w:rsid w:val="00BC61E3"/>
    <w:rsid w:val="00BC6AB5"/>
    <w:rsid w:val="00BC7109"/>
    <w:rsid w:val="00BD0E8B"/>
    <w:rsid w:val="00BD12B1"/>
    <w:rsid w:val="00BD14A0"/>
    <w:rsid w:val="00BD1F6E"/>
    <w:rsid w:val="00BD3D03"/>
    <w:rsid w:val="00BD3DCD"/>
    <w:rsid w:val="00BD4486"/>
    <w:rsid w:val="00BD4546"/>
    <w:rsid w:val="00BD468D"/>
    <w:rsid w:val="00BD510A"/>
    <w:rsid w:val="00BD5910"/>
    <w:rsid w:val="00BD5ED3"/>
    <w:rsid w:val="00BD6559"/>
    <w:rsid w:val="00BD70AA"/>
    <w:rsid w:val="00BD7BAC"/>
    <w:rsid w:val="00BE0157"/>
    <w:rsid w:val="00BE06B2"/>
    <w:rsid w:val="00BE1121"/>
    <w:rsid w:val="00BE37A9"/>
    <w:rsid w:val="00BE41BF"/>
    <w:rsid w:val="00BE440F"/>
    <w:rsid w:val="00BE51CE"/>
    <w:rsid w:val="00BE5739"/>
    <w:rsid w:val="00BE5B1B"/>
    <w:rsid w:val="00BE6D41"/>
    <w:rsid w:val="00BE7193"/>
    <w:rsid w:val="00BE7880"/>
    <w:rsid w:val="00BF0B76"/>
    <w:rsid w:val="00BF34E7"/>
    <w:rsid w:val="00BF3571"/>
    <w:rsid w:val="00BF3649"/>
    <w:rsid w:val="00BF522D"/>
    <w:rsid w:val="00BF54BF"/>
    <w:rsid w:val="00BF5A09"/>
    <w:rsid w:val="00BF65A2"/>
    <w:rsid w:val="00BF7B2D"/>
    <w:rsid w:val="00C01094"/>
    <w:rsid w:val="00C01637"/>
    <w:rsid w:val="00C02169"/>
    <w:rsid w:val="00C02C65"/>
    <w:rsid w:val="00C032AD"/>
    <w:rsid w:val="00C04A2F"/>
    <w:rsid w:val="00C04CF9"/>
    <w:rsid w:val="00C04F2C"/>
    <w:rsid w:val="00C054F9"/>
    <w:rsid w:val="00C06514"/>
    <w:rsid w:val="00C06FE8"/>
    <w:rsid w:val="00C07121"/>
    <w:rsid w:val="00C074A2"/>
    <w:rsid w:val="00C075D5"/>
    <w:rsid w:val="00C075E5"/>
    <w:rsid w:val="00C07F6B"/>
    <w:rsid w:val="00C1067D"/>
    <w:rsid w:val="00C109E3"/>
    <w:rsid w:val="00C1294D"/>
    <w:rsid w:val="00C13611"/>
    <w:rsid w:val="00C137B3"/>
    <w:rsid w:val="00C13CF4"/>
    <w:rsid w:val="00C1442E"/>
    <w:rsid w:val="00C1654A"/>
    <w:rsid w:val="00C176A1"/>
    <w:rsid w:val="00C177B7"/>
    <w:rsid w:val="00C17AE9"/>
    <w:rsid w:val="00C201D0"/>
    <w:rsid w:val="00C2050C"/>
    <w:rsid w:val="00C20FD8"/>
    <w:rsid w:val="00C21003"/>
    <w:rsid w:val="00C21957"/>
    <w:rsid w:val="00C22F29"/>
    <w:rsid w:val="00C22F93"/>
    <w:rsid w:val="00C236F3"/>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9AB"/>
    <w:rsid w:val="00C36BA2"/>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E36"/>
    <w:rsid w:val="00C53F5F"/>
    <w:rsid w:val="00C556C7"/>
    <w:rsid w:val="00C56520"/>
    <w:rsid w:val="00C5704E"/>
    <w:rsid w:val="00C57D60"/>
    <w:rsid w:val="00C57EE3"/>
    <w:rsid w:val="00C607FC"/>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3B9"/>
    <w:rsid w:val="00C73DEE"/>
    <w:rsid w:val="00C742BB"/>
    <w:rsid w:val="00C7444B"/>
    <w:rsid w:val="00C74978"/>
    <w:rsid w:val="00C7500B"/>
    <w:rsid w:val="00C750B2"/>
    <w:rsid w:val="00C754F2"/>
    <w:rsid w:val="00C755A8"/>
    <w:rsid w:val="00C75D66"/>
    <w:rsid w:val="00C75EF1"/>
    <w:rsid w:val="00C76CF0"/>
    <w:rsid w:val="00C771B6"/>
    <w:rsid w:val="00C8015C"/>
    <w:rsid w:val="00C81F05"/>
    <w:rsid w:val="00C81FA5"/>
    <w:rsid w:val="00C82BDF"/>
    <w:rsid w:val="00C83E7F"/>
    <w:rsid w:val="00C844D4"/>
    <w:rsid w:val="00C84C97"/>
    <w:rsid w:val="00C86192"/>
    <w:rsid w:val="00C87466"/>
    <w:rsid w:val="00C9080F"/>
    <w:rsid w:val="00C9089A"/>
    <w:rsid w:val="00C9106A"/>
    <w:rsid w:val="00C91F93"/>
    <w:rsid w:val="00C92DB4"/>
    <w:rsid w:val="00C92F1E"/>
    <w:rsid w:val="00C94AFE"/>
    <w:rsid w:val="00C95193"/>
    <w:rsid w:val="00C97B79"/>
    <w:rsid w:val="00CA0072"/>
    <w:rsid w:val="00CA02F7"/>
    <w:rsid w:val="00CA1540"/>
    <w:rsid w:val="00CA36AD"/>
    <w:rsid w:val="00CA57B3"/>
    <w:rsid w:val="00CA5D51"/>
    <w:rsid w:val="00CA5FD8"/>
    <w:rsid w:val="00CA678D"/>
    <w:rsid w:val="00CA7060"/>
    <w:rsid w:val="00CA7905"/>
    <w:rsid w:val="00CA7C8A"/>
    <w:rsid w:val="00CB016B"/>
    <w:rsid w:val="00CB0872"/>
    <w:rsid w:val="00CB09A3"/>
    <w:rsid w:val="00CB1793"/>
    <w:rsid w:val="00CB1ED5"/>
    <w:rsid w:val="00CB3850"/>
    <w:rsid w:val="00CB3F8E"/>
    <w:rsid w:val="00CB4F8A"/>
    <w:rsid w:val="00CB5437"/>
    <w:rsid w:val="00CB5CE8"/>
    <w:rsid w:val="00CB60AD"/>
    <w:rsid w:val="00CB6FFF"/>
    <w:rsid w:val="00CB79E5"/>
    <w:rsid w:val="00CC00C1"/>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30C4"/>
    <w:rsid w:val="00CD343D"/>
    <w:rsid w:val="00CD502C"/>
    <w:rsid w:val="00CD6A91"/>
    <w:rsid w:val="00CD74AD"/>
    <w:rsid w:val="00CD7681"/>
    <w:rsid w:val="00CE1010"/>
    <w:rsid w:val="00CE168C"/>
    <w:rsid w:val="00CE2B37"/>
    <w:rsid w:val="00CE2D18"/>
    <w:rsid w:val="00CE42D9"/>
    <w:rsid w:val="00CE4F8C"/>
    <w:rsid w:val="00CE55A2"/>
    <w:rsid w:val="00CE5905"/>
    <w:rsid w:val="00CE5FB2"/>
    <w:rsid w:val="00CE6F02"/>
    <w:rsid w:val="00CE7123"/>
    <w:rsid w:val="00CE7426"/>
    <w:rsid w:val="00CE744A"/>
    <w:rsid w:val="00CE753C"/>
    <w:rsid w:val="00CE7920"/>
    <w:rsid w:val="00CE7958"/>
    <w:rsid w:val="00CF020E"/>
    <w:rsid w:val="00CF0A38"/>
    <w:rsid w:val="00CF1B41"/>
    <w:rsid w:val="00CF2776"/>
    <w:rsid w:val="00CF2E57"/>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6D9F"/>
    <w:rsid w:val="00D1760B"/>
    <w:rsid w:val="00D177C8"/>
    <w:rsid w:val="00D20B57"/>
    <w:rsid w:val="00D215D6"/>
    <w:rsid w:val="00D217D2"/>
    <w:rsid w:val="00D21937"/>
    <w:rsid w:val="00D21B4E"/>
    <w:rsid w:val="00D22118"/>
    <w:rsid w:val="00D228A0"/>
    <w:rsid w:val="00D22A3B"/>
    <w:rsid w:val="00D22D9C"/>
    <w:rsid w:val="00D23D0D"/>
    <w:rsid w:val="00D24894"/>
    <w:rsid w:val="00D24AEE"/>
    <w:rsid w:val="00D25421"/>
    <w:rsid w:val="00D25633"/>
    <w:rsid w:val="00D259E7"/>
    <w:rsid w:val="00D25E88"/>
    <w:rsid w:val="00D27D14"/>
    <w:rsid w:val="00D3082C"/>
    <w:rsid w:val="00D30A89"/>
    <w:rsid w:val="00D30CDC"/>
    <w:rsid w:val="00D312C1"/>
    <w:rsid w:val="00D3294A"/>
    <w:rsid w:val="00D32A21"/>
    <w:rsid w:val="00D32B40"/>
    <w:rsid w:val="00D3324D"/>
    <w:rsid w:val="00D33CE2"/>
    <w:rsid w:val="00D341C6"/>
    <w:rsid w:val="00D348FF"/>
    <w:rsid w:val="00D34D23"/>
    <w:rsid w:val="00D359CC"/>
    <w:rsid w:val="00D37462"/>
    <w:rsid w:val="00D40279"/>
    <w:rsid w:val="00D40417"/>
    <w:rsid w:val="00D41D5E"/>
    <w:rsid w:val="00D4222E"/>
    <w:rsid w:val="00D432B6"/>
    <w:rsid w:val="00D466D9"/>
    <w:rsid w:val="00D46C95"/>
    <w:rsid w:val="00D4798F"/>
    <w:rsid w:val="00D50162"/>
    <w:rsid w:val="00D51193"/>
    <w:rsid w:val="00D515FC"/>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2CC8"/>
    <w:rsid w:val="00D63207"/>
    <w:rsid w:val="00D63840"/>
    <w:rsid w:val="00D642D5"/>
    <w:rsid w:val="00D64702"/>
    <w:rsid w:val="00D650D5"/>
    <w:rsid w:val="00D65EC5"/>
    <w:rsid w:val="00D661C3"/>
    <w:rsid w:val="00D66803"/>
    <w:rsid w:val="00D66886"/>
    <w:rsid w:val="00D670F7"/>
    <w:rsid w:val="00D67E14"/>
    <w:rsid w:val="00D70A7C"/>
    <w:rsid w:val="00D70AB9"/>
    <w:rsid w:val="00D7162C"/>
    <w:rsid w:val="00D71C59"/>
    <w:rsid w:val="00D71D1F"/>
    <w:rsid w:val="00D71E13"/>
    <w:rsid w:val="00D72309"/>
    <w:rsid w:val="00D72471"/>
    <w:rsid w:val="00D733A6"/>
    <w:rsid w:val="00D76279"/>
    <w:rsid w:val="00D765A5"/>
    <w:rsid w:val="00D76763"/>
    <w:rsid w:val="00D7712C"/>
    <w:rsid w:val="00D776C0"/>
    <w:rsid w:val="00D804A7"/>
    <w:rsid w:val="00D80CE1"/>
    <w:rsid w:val="00D80E44"/>
    <w:rsid w:val="00D8201A"/>
    <w:rsid w:val="00D84EFF"/>
    <w:rsid w:val="00D84F7C"/>
    <w:rsid w:val="00D85171"/>
    <w:rsid w:val="00D8558B"/>
    <w:rsid w:val="00D85DFE"/>
    <w:rsid w:val="00D86042"/>
    <w:rsid w:val="00D86CDB"/>
    <w:rsid w:val="00D907FF"/>
    <w:rsid w:val="00D915D7"/>
    <w:rsid w:val="00D91984"/>
    <w:rsid w:val="00D91BC6"/>
    <w:rsid w:val="00D9240C"/>
    <w:rsid w:val="00D92457"/>
    <w:rsid w:val="00D93AEC"/>
    <w:rsid w:val="00D9562F"/>
    <w:rsid w:val="00D95D27"/>
    <w:rsid w:val="00D95E94"/>
    <w:rsid w:val="00DA04AF"/>
    <w:rsid w:val="00DA0847"/>
    <w:rsid w:val="00DA0EF5"/>
    <w:rsid w:val="00DA12E1"/>
    <w:rsid w:val="00DA20C0"/>
    <w:rsid w:val="00DA2924"/>
    <w:rsid w:val="00DA3BD8"/>
    <w:rsid w:val="00DA47C5"/>
    <w:rsid w:val="00DA5831"/>
    <w:rsid w:val="00DB076B"/>
    <w:rsid w:val="00DB0CA9"/>
    <w:rsid w:val="00DB11F4"/>
    <w:rsid w:val="00DB1462"/>
    <w:rsid w:val="00DB1FD9"/>
    <w:rsid w:val="00DB2C27"/>
    <w:rsid w:val="00DB3A7C"/>
    <w:rsid w:val="00DB5655"/>
    <w:rsid w:val="00DC00A9"/>
    <w:rsid w:val="00DC1579"/>
    <w:rsid w:val="00DC18A7"/>
    <w:rsid w:val="00DC2043"/>
    <w:rsid w:val="00DC2744"/>
    <w:rsid w:val="00DC2AF7"/>
    <w:rsid w:val="00DC2CB3"/>
    <w:rsid w:val="00DC2EB9"/>
    <w:rsid w:val="00DC33B8"/>
    <w:rsid w:val="00DC3458"/>
    <w:rsid w:val="00DC560F"/>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D7D1E"/>
    <w:rsid w:val="00DE0A19"/>
    <w:rsid w:val="00DE1775"/>
    <w:rsid w:val="00DE31C2"/>
    <w:rsid w:val="00DE3F2C"/>
    <w:rsid w:val="00DE603B"/>
    <w:rsid w:val="00DE653C"/>
    <w:rsid w:val="00DE76CF"/>
    <w:rsid w:val="00DE7967"/>
    <w:rsid w:val="00DE7A0F"/>
    <w:rsid w:val="00DF0984"/>
    <w:rsid w:val="00DF0F29"/>
    <w:rsid w:val="00DF20FE"/>
    <w:rsid w:val="00DF26C3"/>
    <w:rsid w:val="00DF2833"/>
    <w:rsid w:val="00DF305A"/>
    <w:rsid w:val="00DF3394"/>
    <w:rsid w:val="00DF33B7"/>
    <w:rsid w:val="00DF3C86"/>
    <w:rsid w:val="00DF4922"/>
    <w:rsid w:val="00DF77DE"/>
    <w:rsid w:val="00DF7E96"/>
    <w:rsid w:val="00E0077C"/>
    <w:rsid w:val="00E00C6B"/>
    <w:rsid w:val="00E020EB"/>
    <w:rsid w:val="00E02B1C"/>
    <w:rsid w:val="00E03EB2"/>
    <w:rsid w:val="00E0409D"/>
    <w:rsid w:val="00E041FE"/>
    <w:rsid w:val="00E046D2"/>
    <w:rsid w:val="00E05061"/>
    <w:rsid w:val="00E050CD"/>
    <w:rsid w:val="00E052B1"/>
    <w:rsid w:val="00E052F6"/>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E7F"/>
    <w:rsid w:val="00E17322"/>
    <w:rsid w:val="00E173E4"/>
    <w:rsid w:val="00E17A4B"/>
    <w:rsid w:val="00E20285"/>
    <w:rsid w:val="00E20495"/>
    <w:rsid w:val="00E20538"/>
    <w:rsid w:val="00E20885"/>
    <w:rsid w:val="00E20AA7"/>
    <w:rsid w:val="00E20FF7"/>
    <w:rsid w:val="00E21D69"/>
    <w:rsid w:val="00E22C77"/>
    <w:rsid w:val="00E23908"/>
    <w:rsid w:val="00E239F4"/>
    <w:rsid w:val="00E23ACE"/>
    <w:rsid w:val="00E25D53"/>
    <w:rsid w:val="00E261D8"/>
    <w:rsid w:val="00E26C0B"/>
    <w:rsid w:val="00E26D0A"/>
    <w:rsid w:val="00E26FE0"/>
    <w:rsid w:val="00E27601"/>
    <w:rsid w:val="00E300F9"/>
    <w:rsid w:val="00E30932"/>
    <w:rsid w:val="00E30A06"/>
    <w:rsid w:val="00E30F7A"/>
    <w:rsid w:val="00E31156"/>
    <w:rsid w:val="00E31F30"/>
    <w:rsid w:val="00E320F2"/>
    <w:rsid w:val="00E32357"/>
    <w:rsid w:val="00E32369"/>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726"/>
    <w:rsid w:val="00E45F38"/>
    <w:rsid w:val="00E4658F"/>
    <w:rsid w:val="00E46CE4"/>
    <w:rsid w:val="00E473B2"/>
    <w:rsid w:val="00E47A10"/>
    <w:rsid w:val="00E50910"/>
    <w:rsid w:val="00E50B6D"/>
    <w:rsid w:val="00E50FD3"/>
    <w:rsid w:val="00E51719"/>
    <w:rsid w:val="00E529FE"/>
    <w:rsid w:val="00E55472"/>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0DC"/>
    <w:rsid w:val="00E82221"/>
    <w:rsid w:val="00E823EB"/>
    <w:rsid w:val="00E830AB"/>
    <w:rsid w:val="00E837C0"/>
    <w:rsid w:val="00E83FC9"/>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61B"/>
    <w:rsid w:val="00EA0773"/>
    <w:rsid w:val="00EA11F3"/>
    <w:rsid w:val="00EA1A09"/>
    <w:rsid w:val="00EA1A8F"/>
    <w:rsid w:val="00EA38A7"/>
    <w:rsid w:val="00EA3D7D"/>
    <w:rsid w:val="00EA51CD"/>
    <w:rsid w:val="00EA563A"/>
    <w:rsid w:val="00EA60FE"/>
    <w:rsid w:val="00EA64F2"/>
    <w:rsid w:val="00EA6B03"/>
    <w:rsid w:val="00EB0644"/>
    <w:rsid w:val="00EB2181"/>
    <w:rsid w:val="00EB2508"/>
    <w:rsid w:val="00EB3172"/>
    <w:rsid w:val="00EB39BD"/>
    <w:rsid w:val="00EB47FF"/>
    <w:rsid w:val="00EB4D76"/>
    <w:rsid w:val="00EB5A4D"/>
    <w:rsid w:val="00EB5D50"/>
    <w:rsid w:val="00EB621C"/>
    <w:rsid w:val="00EB66D1"/>
    <w:rsid w:val="00EB6F85"/>
    <w:rsid w:val="00EB7CA0"/>
    <w:rsid w:val="00EB7CF2"/>
    <w:rsid w:val="00EC155A"/>
    <w:rsid w:val="00EC1590"/>
    <w:rsid w:val="00EC24FC"/>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1977"/>
    <w:rsid w:val="00ED2AF2"/>
    <w:rsid w:val="00ED2FFA"/>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E6E41"/>
    <w:rsid w:val="00EF0A06"/>
    <w:rsid w:val="00EF113E"/>
    <w:rsid w:val="00EF14DA"/>
    <w:rsid w:val="00EF1BC2"/>
    <w:rsid w:val="00EF2951"/>
    <w:rsid w:val="00EF3133"/>
    <w:rsid w:val="00EF4B4C"/>
    <w:rsid w:val="00EF5180"/>
    <w:rsid w:val="00EF6488"/>
    <w:rsid w:val="00EF722E"/>
    <w:rsid w:val="00F008DC"/>
    <w:rsid w:val="00F024DA"/>
    <w:rsid w:val="00F02755"/>
    <w:rsid w:val="00F02E1D"/>
    <w:rsid w:val="00F02E7A"/>
    <w:rsid w:val="00F02FE6"/>
    <w:rsid w:val="00F03C4D"/>
    <w:rsid w:val="00F04520"/>
    <w:rsid w:val="00F0459C"/>
    <w:rsid w:val="00F04771"/>
    <w:rsid w:val="00F04DC2"/>
    <w:rsid w:val="00F05CE8"/>
    <w:rsid w:val="00F0600E"/>
    <w:rsid w:val="00F06E2F"/>
    <w:rsid w:val="00F10A6A"/>
    <w:rsid w:val="00F10ACE"/>
    <w:rsid w:val="00F1101A"/>
    <w:rsid w:val="00F11A76"/>
    <w:rsid w:val="00F12011"/>
    <w:rsid w:val="00F1343C"/>
    <w:rsid w:val="00F136D3"/>
    <w:rsid w:val="00F13918"/>
    <w:rsid w:val="00F13B4D"/>
    <w:rsid w:val="00F14996"/>
    <w:rsid w:val="00F14C45"/>
    <w:rsid w:val="00F14ECF"/>
    <w:rsid w:val="00F15660"/>
    <w:rsid w:val="00F15DE3"/>
    <w:rsid w:val="00F16CFD"/>
    <w:rsid w:val="00F17A6C"/>
    <w:rsid w:val="00F17BA0"/>
    <w:rsid w:val="00F17E9D"/>
    <w:rsid w:val="00F17EF9"/>
    <w:rsid w:val="00F202CE"/>
    <w:rsid w:val="00F205AE"/>
    <w:rsid w:val="00F2063E"/>
    <w:rsid w:val="00F22592"/>
    <w:rsid w:val="00F226F5"/>
    <w:rsid w:val="00F22819"/>
    <w:rsid w:val="00F2440F"/>
    <w:rsid w:val="00F2459C"/>
    <w:rsid w:val="00F245DA"/>
    <w:rsid w:val="00F26063"/>
    <w:rsid w:val="00F263DA"/>
    <w:rsid w:val="00F26438"/>
    <w:rsid w:val="00F26458"/>
    <w:rsid w:val="00F27472"/>
    <w:rsid w:val="00F316CF"/>
    <w:rsid w:val="00F32023"/>
    <w:rsid w:val="00F32FF0"/>
    <w:rsid w:val="00F33C95"/>
    <w:rsid w:val="00F34185"/>
    <w:rsid w:val="00F35144"/>
    <w:rsid w:val="00F3539A"/>
    <w:rsid w:val="00F36165"/>
    <w:rsid w:val="00F36CD3"/>
    <w:rsid w:val="00F36F12"/>
    <w:rsid w:val="00F36F1D"/>
    <w:rsid w:val="00F37386"/>
    <w:rsid w:val="00F379D1"/>
    <w:rsid w:val="00F40525"/>
    <w:rsid w:val="00F4067E"/>
    <w:rsid w:val="00F41472"/>
    <w:rsid w:val="00F415FE"/>
    <w:rsid w:val="00F41650"/>
    <w:rsid w:val="00F432E9"/>
    <w:rsid w:val="00F43CF0"/>
    <w:rsid w:val="00F45021"/>
    <w:rsid w:val="00F461E8"/>
    <w:rsid w:val="00F46747"/>
    <w:rsid w:val="00F5085F"/>
    <w:rsid w:val="00F50A15"/>
    <w:rsid w:val="00F5117A"/>
    <w:rsid w:val="00F51B87"/>
    <w:rsid w:val="00F51E1A"/>
    <w:rsid w:val="00F52883"/>
    <w:rsid w:val="00F52AE1"/>
    <w:rsid w:val="00F52B54"/>
    <w:rsid w:val="00F52E40"/>
    <w:rsid w:val="00F537E3"/>
    <w:rsid w:val="00F53EC7"/>
    <w:rsid w:val="00F5640A"/>
    <w:rsid w:val="00F56C92"/>
    <w:rsid w:val="00F56F4B"/>
    <w:rsid w:val="00F57F9D"/>
    <w:rsid w:val="00F603C9"/>
    <w:rsid w:val="00F6118C"/>
    <w:rsid w:val="00F614F6"/>
    <w:rsid w:val="00F617A5"/>
    <w:rsid w:val="00F6238A"/>
    <w:rsid w:val="00F62F66"/>
    <w:rsid w:val="00F63522"/>
    <w:rsid w:val="00F63BA4"/>
    <w:rsid w:val="00F642FD"/>
    <w:rsid w:val="00F6463E"/>
    <w:rsid w:val="00F64BC5"/>
    <w:rsid w:val="00F65D02"/>
    <w:rsid w:val="00F66122"/>
    <w:rsid w:val="00F66D8B"/>
    <w:rsid w:val="00F67860"/>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C38"/>
    <w:rsid w:val="00F81ECF"/>
    <w:rsid w:val="00F81ED2"/>
    <w:rsid w:val="00F823DF"/>
    <w:rsid w:val="00F827D8"/>
    <w:rsid w:val="00F828DB"/>
    <w:rsid w:val="00F82C57"/>
    <w:rsid w:val="00F82D71"/>
    <w:rsid w:val="00F8323E"/>
    <w:rsid w:val="00F832F0"/>
    <w:rsid w:val="00F83345"/>
    <w:rsid w:val="00F83B17"/>
    <w:rsid w:val="00F83B47"/>
    <w:rsid w:val="00F83BCA"/>
    <w:rsid w:val="00F84245"/>
    <w:rsid w:val="00F849FF"/>
    <w:rsid w:val="00F851E4"/>
    <w:rsid w:val="00F87488"/>
    <w:rsid w:val="00F878BF"/>
    <w:rsid w:val="00F90EF3"/>
    <w:rsid w:val="00F936E8"/>
    <w:rsid w:val="00F938AB"/>
    <w:rsid w:val="00F94429"/>
    <w:rsid w:val="00F963E8"/>
    <w:rsid w:val="00F96682"/>
    <w:rsid w:val="00F96DF5"/>
    <w:rsid w:val="00F96E1A"/>
    <w:rsid w:val="00F96EA3"/>
    <w:rsid w:val="00F97406"/>
    <w:rsid w:val="00F97AF4"/>
    <w:rsid w:val="00FA0149"/>
    <w:rsid w:val="00FA0401"/>
    <w:rsid w:val="00FA077C"/>
    <w:rsid w:val="00FA0805"/>
    <w:rsid w:val="00FA1C89"/>
    <w:rsid w:val="00FA1D8E"/>
    <w:rsid w:val="00FA231A"/>
    <w:rsid w:val="00FA2A87"/>
    <w:rsid w:val="00FA3418"/>
    <w:rsid w:val="00FA3B97"/>
    <w:rsid w:val="00FA3CAE"/>
    <w:rsid w:val="00FA4573"/>
    <w:rsid w:val="00FA4716"/>
    <w:rsid w:val="00FA4EF7"/>
    <w:rsid w:val="00FA50B3"/>
    <w:rsid w:val="00FA671F"/>
    <w:rsid w:val="00FA7118"/>
    <w:rsid w:val="00FA77EF"/>
    <w:rsid w:val="00FA7AF1"/>
    <w:rsid w:val="00FB078D"/>
    <w:rsid w:val="00FB0FF3"/>
    <w:rsid w:val="00FB120B"/>
    <w:rsid w:val="00FB14B5"/>
    <w:rsid w:val="00FB4036"/>
    <w:rsid w:val="00FB48E4"/>
    <w:rsid w:val="00FB4924"/>
    <w:rsid w:val="00FB5EE6"/>
    <w:rsid w:val="00FB6D95"/>
    <w:rsid w:val="00FC1ABB"/>
    <w:rsid w:val="00FC21D2"/>
    <w:rsid w:val="00FC3905"/>
    <w:rsid w:val="00FC3D14"/>
    <w:rsid w:val="00FC46D1"/>
    <w:rsid w:val="00FC4AA3"/>
    <w:rsid w:val="00FC4FC2"/>
    <w:rsid w:val="00FC6925"/>
    <w:rsid w:val="00FC695A"/>
    <w:rsid w:val="00FC6B8F"/>
    <w:rsid w:val="00FC6F7A"/>
    <w:rsid w:val="00FC7904"/>
    <w:rsid w:val="00FD0249"/>
    <w:rsid w:val="00FD0C81"/>
    <w:rsid w:val="00FD1165"/>
    <w:rsid w:val="00FD1E8E"/>
    <w:rsid w:val="00FD2131"/>
    <w:rsid w:val="00FD2594"/>
    <w:rsid w:val="00FD28AA"/>
    <w:rsid w:val="00FD2CA4"/>
    <w:rsid w:val="00FD3255"/>
    <w:rsid w:val="00FD3851"/>
    <w:rsid w:val="00FD4993"/>
    <w:rsid w:val="00FD4C7E"/>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E6DF7"/>
    <w:rsid w:val="00FF00FF"/>
    <w:rsid w:val="00FF01FF"/>
    <w:rsid w:val="00FF05D4"/>
    <w:rsid w:val="00FF0E1E"/>
    <w:rsid w:val="00FF219B"/>
    <w:rsid w:val="00FF3797"/>
    <w:rsid w:val="00FF423A"/>
    <w:rsid w:val="00FF59A0"/>
    <w:rsid w:val="00FF5BEB"/>
    <w:rsid w:val="00FF6358"/>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6702F7"/>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qFormat="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6514"/>
    <w:pPr>
      <w:widowControl w:val="0"/>
      <w:jc w:val="both"/>
    </w:pPr>
  </w:style>
  <w:style w:type="paragraph" w:styleId="1">
    <w:name w:val="heading 1"/>
    <w:basedOn w:val="a"/>
    <w:next w:val="a"/>
    <w:link w:val="10"/>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nhideWhenUsed/>
    <w:qFormat/>
    <w:rsid w:val="002E400A"/>
    <w:rPr>
      <w:sz w:val="18"/>
      <w:szCs w:val="18"/>
    </w:rPr>
  </w:style>
  <w:style w:type="character" w:customStyle="1" w:styleId="a4">
    <w:name w:val="批注框文本 字符"/>
    <w:basedOn w:val="a0"/>
    <w:link w:val="a3"/>
    <w:qFormat/>
    <w:rsid w:val="002E400A"/>
    <w:rPr>
      <w:sz w:val="18"/>
      <w:szCs w:val="18"/>
    </w:rPr>
  </w:style>
  <w:style w:type="paragraph" w:styleId="a5">
    <w:name w:val="header"/>
    <w:basedOn w:val="a"/>
    <w:link w:val="a6"/>
    <w:uiPriority w:val="99"/>
    <w:unhideWhenUsed/>
    <w:qFormat/>
    <w:rsid w:val="00573458"/>
    <w:pPr>
      <w:snapToGrid w:val="0"/>
    </w:pPr>
    <w:rPr>
      <w:sz w:val="18"/>
      <w:szCs w:val="18"/>
    </w:rPr>
  </w:style>
  <w:style w:type="character" w:customStyle="1" w:styleId="a6">
    <w:name w:val="页眉 字符"/>
    <w:basedOn w:val="a0"/>
    <w:link w:val="a5"/>
    <w:uiPriority w:val="99"/>
    <w:qFormat/>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unhideWhenUsed/>
    <w:qFormat/>
    <w:rsid w:val="008B77FD"/>
    <w:rPr>
      <w:b/>
      <w:bCs/>
    </w:rPr>
  </w:style>
  <w:style w:type="character" w:customStyle="1" w:styleId="af">
    <w:name w:val="批注主题 字符"/>
    <w:basedOn w:val="ad"/>
    <w:link w:val="ae"/>
    <w:uiPriority w:val="99"/>
    <w:qFormat/>
    <w:rsid w:val="008B77FD"/>
    <w:rPr>
      <w:b/>
      <w:bCs/>
    </w:rPr>
  </w:style>
  <w:style w:type="character" w:customStyle="1" w:styleId="10">
    <w:name w:val="标题 1 字符"/>
    <w:basedOn w:val="a0"/>
    <w:link w:val="1"/>
    <w:qFormat/>
    <w:rsid w:val="00BA3632"/>
    <w:rPr>
      <w:b/>
      <w:bCs/>
      <w:kern w:val="44"/>
      <w:sz w:val="44"/>
      <w:szCs w:val="44"/>
    </w:rPr>
  </w:style>
  <w:style w:type="paragraph" w:styleId="TOC1">
    <w:name w:val="toc 1"/>
    <w:basedOn w:val="a"/>
    <w:next w:val="a"/>
    <w:autoRedefine/>
    <w:uiPriority w:val="39"/>
    <w:unhideWhenUsed/>
    <w:qFormat/>
    <w:rsid w:val="0003050F"/>
    <w:pPr>
      <w:tabs>
        <w:tab w:val="right" w:pos="9600"/>
      </w:tabs>
      <w:spacing w:line="480" w:lineRule="auto"/>
    </w:pPr>
  </w:style>
  <w:style w:type="character" w:styleId="af0">
    <w:name w:val="Hyperlink"/>
    <w:basedOn w:val="a0"/>
    <w:uiPriority w:val="99"/>
    <w:unhideWhenUsed/>
    <w:qFormat/>
    <w:rsid w:val="00425BB1"/>
    <w:rPr>
      <w:color w:val="0000FF" w:themeColor="hyperlink"/>
      <w:u w:val="single"/>
    </w:rPr>
  </w:style>
  <w:style w:type="character" w:customStyle="1" w:styleId="30">
    <w:name w:val="标题 3 字符"/>
    <w:basedOn w:val="a0"/>
    <w:link w:val="3"/>
    <w:uiPriority w:val="9"/>
    <w:qFormat/>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qFormat/>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qFormat/>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qFormat/>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unhideWhenUsed/>
    <w:qFormat/>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qFormat/>
    <w:rsid w:val="009E4EA0"/>
  </w:style>
  <w:style w:type="table" w:customStyle="1" w:styleId="amoydx-TMB-11">
    <w:name w:val="amoydx-TMB-11"/>
    <w:basedOn w:val="a1"/>
    <w:uiPriority w:val="99"/>
    <w:qFormat/>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qFormat/>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qFormat/>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qFormat/>
    <w:rsid w:val="00CE744A"/>
    <w:rPr>
      <w:color w:val="605E5C"/>
      <w:shd w:val="clear" w:color="auto" w:fill="E1DFDD"/>
    </w:rPr>
  </w:style>
  <w:style w:type="character" w:customStyle="1" w:styleId="af4">
    <w:name w:val="艾德一级标题 字符"/>
    <w:link w:val="af5"/>
    <w:qFormat/>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qFormat/>
    <w:rsid w:val="00CE744A"/>
    <w:rPr>
      <w:color w:val="954F72"/>
      <w:u w:val="single"/>
    </w:rPr>
  </w:style>
  <w:style w:type="paragraph" w:customStyle="1" w:styleId="msonormal0">
    <w:name w:val="msonormal"/>
    <w:basedOn w:val="a"/>
    <w:qFormat/>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qFormat/>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qFormat/>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qFormat/>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DA0847"/>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qFormat/>
    <w:rsid w:val="0090463C"/>
    <w:pPr>
      <w:widowControl/>
      <w:spacing w:before="100" w:after="200" w:line="276" w:lineRule="auto"/>
      <w:ind w:firstLineChars="200" w:firstLine="420"/>
      <w:jc w:val="left"/>
    </w:pPr>
    <w:rPr>
      <w:kern w:val="0"/>
      <w:sz w:val="20"/>
      <w:szCs w:val="20"/>
      <w:lang w:eastAsia="en-US"/>
    </w:rPr>
  </w:style>
  <w:style w:type="paragraph" w:customStyle="1" w:styleId="Heading11">
    <w:name w:val="Heading #1|1"/>
    <w:basedOn w:val="a"/>
    <w:qFormat/>
    <w:rsid w:val="0090463C"/>
    <w:pPr>
      <w:spacing w:after="160"/>
      <w:outlineLvl w:val="0"/>
    </w:pPr>
    <w:rPr>
      <w:rFonts w:ascii="宋体" w:eastAsia="宋体" w:hAnsi="宋体" w:cs="宋体"/>
      <w:b/>
      <w:bCs/>
      <w:color w:val="1E7648"/>
      <w:sz w:val="20"/>
      <w:szCs w:val="20"/>
      <w:lang w:val="zh-TW" w:eastAsia="zh-TW" w:bidi="zh-TW"/>
    </w:rPr>
  </w:style>
  <w:style w:type="table" w:styleId="40">
    <w:name w:val="Plain Table 4"/>
    <w:aliases w:val="301-S3"/>
    <w:basedOn w:val="a1"/>
    <w:uiPriority w:val="44"/>
    <w:rsid w:val="0090463C"/>
    <w:pPr>
      <w:jc w:val="center"/>
    </w:pPr>
    <w:rPr>
      <w:rFonts w:ascii="Times New Roman" w:eastAsia="宋体" w:hAnsi="Times New Roman" w:cs="Times New Roman"/>
      <w:kern w:val="0"/>
      <w:sz w:val="20"/>
      <w:szCs w:val="20"/>
    </w:rPr>
    <w:tblPr>
      <w:tblStyleRowBandSize w:val="1"/>
      <w:tblStyleColBandSize w:val="1"/>
      <w:tblBorders>
        <w:bottom w:val="single" w:sz="4" w:space="0" w:color="000000" w:themeColor="text1"/>
        <w:insideH w:val="single" w:sz="4" w:space="0" w:color="000000" w:themeColor="text1"/>
        <w:insideV w:val="single" w:sz="4" w:space="0" w:color="000000" w:themeColor="text1"/>
      </w:tblBorders>
    </w:tblPr>
    <w:tcPr>
      <w:vAlign w:val="center"/>
    </w:tcPr>
    <w:tblStylePr w:type="firstRow">
      <w:rPr>
        <w:b/>
        <w:bCs/>
      </w:rPr>
      <w:tblPr/>
      <w:tcPr>
        <w:tcBorders>
          <w:top w:val="single" w:sz="4" w:space="0" w:color="000000" w:themeColor="text1"/>
          <w:bottom w:val="single" w:sz="4" w:space="0" w:color="000000" w:themeColor="text1"/>
        </w:tcBorders>
        <w:shd w:val="clear" w:color="auto" w:fill="D9D9D9"/>
      </w:tcPr>
    </w:tblStylePr>
    <w:tblStylePr w:type="lastRow">
      <w:rPr>
        <w:b/>
        <w:bCs/>
      </w:rPr>
    </w:tblStylePr>
    <w:tblStylePr w:type="firstCol">
      <w:rPr>
        <w:b/>
        <w:bCs/>
      </w:rPr>
    </w:tblStylePr>
    <w:tblStylePr w:type="lastCol">
      <w:rPr>
        <w:b/>
        <w:bCs/>
      </w:rPr>
    </w:tblStylePr>
  </w:style>
  <w:style w:type="paragraph" w:customStyle="1" w:styleId="TOC10">
    <w:name w:val="TOC 标题1"/>
    <w:basedOn w:val="1"/>
    <w:next w:val="a"/>
    <w:uiPriority w:val="39"/>
    <w:unhideWhenUsed/>
    <w:qFormat/>
    <w:rsid w:val="0090463C"/>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customStyle="1" w:styleId="14">
    <w:name w:val="修订1"/>
    <w:hidden/>
    <w:uiPriority w:val="99"/>
    <w:semiHidden/>
    <w:qFormat/>
    <w:rsid w:val="0090463C"/>
  </w:style>
  <w:style w:type="paragraph" w:customStyle="1" w:styleId="Other1">
    <w:name w:val="Other|1"/>
    <w:basedOn w:val="a"/>
    <w:qFormat/>
    <w:rsid w:val="0090463C"/>
    <w:pPr>
      <w:ind w:firstLine="420"/>
    </w:pPr>
    <w:rPr>
      <w:rFonts w:ascii="宋体" w:eastAsia="宋体" w:hAnsi="宋体" w:cs="宋体"/>
      <w:color w:val="262626"/>
      <w:sz w:val="17"/>
      <w:szCs w:val="17"/>
      <w:lang w:val="zh-TW" w:eastAsia="zh-TW" w:bidi="zh-TW"/>
    </w:rPr>
  </w:style>
  <w:style w:type="paragraph" w:customStyle="1" w:styleId="Tablecaption1">
    <w:name w:val="Table caption|1"/>
    <w:basedOn w:val="a"/>
    <w:qFormat/>
    <w:rsid w:val="0090463C"/>
    <w:pPr>
      <w:spacing w:after="40" w:line="209" w:lineRule="exact"/>
    </w:pPr>
    <w:rPr>
      <w:rFonts w:ascii="宋体" w:eastAsia="宋体" w:hAnsi="宋体" w:cs="宋体"/>
      <w:color w:val="595959"/>
      <w:sz w:val="15"/>
      <w:szCs w:val="15"/>
      <w:lang w:val="zh-TW" w:eastAsia="zh-TW" w:bidi="zh-TW"/>
    </w:rPr>
  </w:style>
  <w:style w:type="paragraph" w:customStyle="1" w:styleId="Bodytext2">
    <w:name w:val="Body text|2"/>
    <w:basedOn w:val="a"/>
    <w:qFormat/>
    <w:rsid w:val="0090463C"/>
    <w:pPr>
      <w:spacing w:after="90"/>
      <w:ind w:left="610" w:firstLine="320"/>
    </w:pPr>
    <w:rPr>
      <w:rFonts w:ascii="宋体" w:eastAsia="宋体" w:hAnsi="宋体" w:cs="宋体"/>
      <w:sz w:val="20"/>
      <w:szCs w:val="20"/>
    </w:rPr>
  </w:style>
  <w:style w:type="paragraph" w:customStyle="1" w:styleId="Bodytext1">
    <w:name w:val="Body text|1"/>
    <w:basedOn w:val="a"/>
    <w:qFormat/>
    <w:rsid w:val="0090463C"/>
    <w:pPr>
      <w:spacing w:line="264" w:lineRule="auto"/>
    </w:pPr>
    <w:rPr>
      <w:rFonts w:ascii="宋体" w:eastAsia="宋体" w:hAnsi="宋体" w:cs="宋体"/>
      <w:color w:val="595959"/>
      <w:sz w:val="15"/>
      <w:szCs w:val="15"/>
      <w:lang w:val="zh-TW" w:eastAsia="zh-TW" w:bidi="zh-TW"/>
    </w:rPr>
  </w:style>
  <w:style w:type="paragraph" w:customStyle="1" w:styleId="Headerorfooter1">
    <w:name w:val="Header or footer|1"/>
    <w:basedOn w:val="a"/>
    <w:qFormat/>
    <w:rsid w:val="0090463C"/>
    <w:rPr>
      <w:rFonts w:ascii="宋体" w:eastAsia="宋体" w:hAnsi="宋体" w:cs="宋体"/>
      <w:sz w:val="16"/>
      <w:szCs w:val="16"/>
    </w:rPr>
  </w:style>
  <w:style w:type="paragraph" w:customStyle="1" w:styleId="Headerorfooter2">
    <w:name w:val="Header or footer|2"/>
    <w:basedOn w:val="a"/>
    <w:qFormat/>
    <w:rsid w:val="0090463C"/>
    <w:rPr>
      <w:sz w:val="20"/>
      <w:szCs w:val="20"/>
    </w:rPr>
  </w:style>
  <w:style w:type="character" w:customStyle="1" w:styleId="110">
    <w:name w:val="未处理的提及11"/>
    <w:basedOn w:val="a0"/>
    <w:uiPriority w:val="99"/>
    <w:semiHidden/>
    <w:unhideWhenUsed/>
    <w:qFormat/>
    <w:rsid w:val="0090463C"/>
    <w:rPr>
      <w:color w:val="605E5C"/>
      <w:shd w:val="clear" w:color="auto" w:fill="E1DFDD"/>
    </w:rPr>
  </w:style>
  <w:style w:type="table" w:customStyle="1" w:styleId="MasterIVD-v31">
    <w:name w:val="MasterIVD临检通用版-v3系统1"/>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2">
    <w:name w:val="MasterIVD临检通用版-v3系统2"/>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3">
    <w:name w:val="MasterIVD临检通用版-v3系统3"/>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amoydx-TMB-121">
    <w:name w:val="amoydx-TMB-121"/>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2">
    <w:name w:val="amoydx-TMB-122"/>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MasterIVD-v34">
    <w:name w:val="MasterIVD临检通用版-v3系统4"/>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MasterIVD-v35">
    <w:name w:val="MasterIVD临检通用版-v3系统5"/>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1">
    <w:name w:val="BPTM1"/>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2">
    <w:name w:val="BPTM2"/>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3">
    <w:name w:val="BPTM3"/>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4">
    <w:name w:val="BPTM4"/>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5">
    <w:name w:val="BPTM5"/>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2">
    <w:name w:val="amoydx-TMB-22"/>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1">
    <w:name w:val="amoydx-TMB-31"/>
    <w:basedOn w:val="a1"/>
    <w:uiPriority w:val="99"/>
    <w:rsid w:val="0090463C"/>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1">
    <w:name w:val="amoydx-TMB-41"/>
    <w:basedOn w:val="a1"/>
    <w:uiPriority w:val="99"/>
    <w:rsid w:val="0090463C"/>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2">
    <w:name w:val="amoydx-TMB-112"/>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2">
    <w:name w:val="amoydx-TMB-212"/>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1">
    <w:name w:val="amoydx-TMB-1111"/>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1">
    <w:name w:val="amoydx-TMB-2111"/>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1">
    <w:name w:val="master-浙一-化疗1"/>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1">
    <w:name w:val="master-浙一-somatic1"/>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3">
    <w:name w:val="amoydx-TMB-123"/>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11">
    <w:name w:val="网格型11"/>
    <w:basedOn w:val="a1"/>
    <w:next w:val="a9"/>
    <w:uiPriority w:val="39"/>
    <w:qFormat/>
    <w:rsid w:val="0090463C"/>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next w:val="a9"/>
    <w:uiPriority w:val="39"/>
    <w:qFormat/>
    <w:rsid w:val="0090463C"/>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6">
    <w:name w:val="MasterIVD临检通用版-v3系统6"/>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1">
    <w:name w:val="网格型51"/>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MP-3">
    <w:name w:val="301-MP-3"/>
    <w:basedOn w:val="a1"/>
    <w:uiPriority w:val="99"/>
    <w:rsid w:val="0090463C"/>
    <w:pPr>
      <w:jc w:val="center"/>
    </w:pPr>
    <w:rPr>
      <w:rFonts w:ascii="Times New Roman" w:eastAsia="宋体" w:hAnsi="Times New Roman" w:cs="Times New Roman"/>
      <w:kern w:val="0"/>
      <w:sz w:val="20"/>
      <w:szCs w:val="20"/>
    </w:rPr>
    <w:tblPr>
      <w:tblStyleRowBandSize w:val="1"/>
      <w:tblStyleColBandSize w:val="1"/>
      <w:tblBorders>
        <w:bottom w:val="single" w:sz="4" w:space="0" w:color="000000" w:themeColor="text1"/>
      </w:tblBorders>
    </w:tblPr>
    <w:tcPr>
      <w:vAlign w:val="center"/>
    </w:tcPr>
    <w:tblStylePr w:type="firstRow">
      <w:tblPr/>
      <w:tcPr>
        <w:tcBorders>
          <w:top w:val="single" w:sz="4" w:space="0" w:color="000000" w:themeColor="text1"/>
          <w:left w:val="nil"/>
          <w:bottom w:val="single" w:sz="4" w:space="0" w:color="000000" w:themeColor="text1"/>
          <w:right w:val="nil"/>
          <w:insideH w:val="nil"/>
          <w:insideV w:val="nil"/>
          <w:tl2br w:val="nil"/>
          <w:tr2bl w:val="nil"/>
        </w:tcBorders>
        <w:shd w:val="clear" w:color="auto" w:fill="D9D9D9"/>
      </w:tcPr>
    </w:tblStylePr>
    <w:tblStylePr w:type="lastRow">
      <w:tblPr/>
      <w:tcPr>
        <w:tcBorders>
          <w:bottom w:val="single" w:sz="4" w:space="0" w:color="000000" w:themeColor="text1"/>
        </w:tcBorders>
      </w:tcPr>
    </w:tblStylePr>
    <w:tblStylePr w:type="band1Vert">
      <w:tblPr/>
      <w:tcPr>
        <w:tcBorders>
          <w:top w:val="nil"/>
          <w:left w:val="nil"/>
          <w:bottom w:val="nil"/>
          <w:right w:val="nil"/>
          <w:insideH w:val="nil"/>
          <w:insideV w:val="nil"/>
          <w:tl2br w:val="nil"/>
          <w:tr2bl w:val="nil"/>
        </w:tcBorders>
      </w:tcPr>
    </w:tblStylePr>
    <w:tblStylePr w:type="band2Vert">
      <w:tblPr/>
      <w:tcPr>
        <w:tcBorders>
          <w:top w:val="nil"/>
          <w:left w:val="nil"/>
          <w:bottom w:val="nil"/>
          <w:right w:val="nil"/>
          <w:insideH w:val="nil"/>
          <w:insideV w:val="nil"/>
          <w:tl2br w:val="nil"/>
          <w:tr2bl w:val="nil"/>
        </w:tcBorders>
      </w:tcPr>
    </w:tblStylePr>
    <w:tblStylePr w:type="band2Horz">
      <w:tblPr/>
      <w:tcPr>
        <w:shd w:val="clear" w:color="auto" w:fill="F2F2F2"/>
      </w:tcPr>
    </w:tblStylePr>
  </w:style>
  <w:style w:type="table" w:customStyle="1" w:styleId="MasterIVD-v37">
    <w:name w:val="MasterIVD临检通用版-v3系统7"/>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BPTM6">
    <w:name w:val="BPTM6"/>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4">
    <w:name w:val="amoydx-TMB-14"/>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3">
    <w:name w:val="amoydx-TMB-23"/>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2">
    <w:name w:val="amoydx-TMB-32"/>
    <w:basedOn w:val="a1"/>
    <w:uiPriority w:val="99"/>
    <w:rsid w:val="0090463C"/>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2">
    <w:name w:val="amoydx-TMB-42"/>
    <w:basedOn w:val="a1"/>
    <w:uiPriority w:val="99"/>
    <w:rsid w:val="0090463C"/>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3">
    <w:name w:val="amoydx-TMB-113"/>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3">
    <w:name w:val="amoydx-TMB-213"/>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2">
    <w:name w:val="amoydx-TMB-2112"/>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2">
    <w:name w:val="master-浙一-化疗2"/>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2">
    <w:name w:val="master-浙一-somatic2"/>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4">
    <w:name w:val="amoydx-TMB-124"/>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20">
    <w:name w:val="网格型12"/>
    <w:basedOn w:val="a1"/>
    <w:next w:val="a9"/>
    <w:uiPriority w:val="39"/>
    <w:qFormat/>
    <w:rsid w:val="0090463C"/>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
    <w:name w:val="网格型22"/>
    <w:basedOn w:val="a1"/>
    <w:next w:val="a9"/>
    <w:uiPriority w:val="39"/>
    <w:qFormat/>
    <w:rsid w:val="0090463C"/>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8">
    <w:name w:val="MasterIVD临检通用版-v3系统8"/>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2">
    <w:name w:val="网格型52"/>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7">
    <w:name w:val="BPTM7"/>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8">
    <w:name w:val="BPTM8"/>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asterIVD-v39">
    <w:name w:val="MasterIVD临检通用版-v3系统9"/>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3">
    <w:name w:val="网格型53"/>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9">
    <w:name w:val="BPTM9"/>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PTM10">
    <w:name w:val="BPTM10"/>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5">
    <w:name w:val="amoydx-TMB-15"/>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4">
    <w:name w:val="amoydx-TMB-24"/>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3">
    <w:name w:val="amoydx-TMB-33"/>
    <w:basedOn w:val="a1"/>
    <w:uiPriority w:val="99"/>
    <w:rsid w:val="0090463C"/>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3">
    <w:name w:val="amoydx-TMB-43"/>
    <w:basedOn w:val="a1"/>
    <w:uiPriority w:val="99"/>
    <w:rsid w:val="0090463C"/>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table" w:customStyle="1" w:styleId="amoydx-TMB-114">
    <w:name w:val="amoydx-TMB-114"/>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4">
    <w:name w:val="amoydx-TMB-214"/>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3">
    <w:name w:val="amoydx-TMB-1113"/>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3">
    <w:name w:val="amoydx-TMB-2113"/>
    <w:basedOn w:val="a1"/>
    <w:uiPriority w:val="99"/>
    <w:rsid w:val="0090463C"/>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3">
    <w:name w:val="master-浙一-化疗3"/>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3">
    <w:name w:val="master-浙一-somatic3"/>
    <w:basedOn w:val="a1"/>
    <w:uiPriority w:val="99"/>
    <w:rsid w:val="0090463C"/>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5">
    <w:name w:val="amoydx-TMB-125"/>
    <w:basedOn w:val="a1"/>
    <w:uiPriority w:val="99"/>
    <w:rsid w:val="0090463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130">
    <w:name w:val="网格型13"/>
    <w:basedOn w:val="a1"/>
    <w:next w:val="a9"/>
    <w:uiPriority w:val="39"/>
    <w:qFormat/>
    <w:rsid w:val="0090463C"/>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
    <w:name w:val="网格型23"/>
    <w:basedOn w:val="a1"/>
    <w:next w:val="a9"/>
    <w:uiPriority w:val="39"/>
    <w:qFormat/>
    <w:rsid w:val="0090463C"/>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table" w:customStyle="1" w:styleId="MasterIVD-v310">
    <w:name w:val="MasterIVD临检通用版-v3系统10"/>
    <w:basedOn w:val="a1"/>
    <w:uiPriority w:val="99"/>
    <w:rsid w:val="0090463C"/>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table" w:customStyle="1" w:styleId="54">
    <w:name w:val="网格型54"/>
    <w:basedOn w:val="a1"/>
    <w:next w:val="a9"/>
    <w:uiPriority w:val="39"/>
    <w:qFormat/>
    <w:rsid w:val="0090463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
    <w:name w:val="无列表1"/>
    <w:next w:val="a2"/>
    <w:uiPriority w:val="99"/>
    <w:semiHidden/>
    <w:unhideWhenUsed/>
    <w:rsid w:val="007D4822"/>
  </w:style>
  <w:style w:type="paragraph" w:customStyle="1" w:styleId="211">
    <w:name w:val="正文文本 21"/>
    <w:basedOn w:val="a"/>
    <w:next w:val="24"/>
    <w:link w:val="25"/>
    <w:qFormat/>
    <w:rsid w:val="007D4822"/>
    <w:pPr>
      <w:widowControl/>
      <w:spacing w:after="120" w:line="480" w:lineRule="auto"/>
      <w:jc w:val="left"/>
    </w:pPr>
    <w:rPr>
      <w:rFonts w:eastAsia="宋体"/>
    </w:rPr>
  </w:style>
  <w:style w:type="character" w:customStyle="1" w:styleId="25">
    <w:name w:val="正文文本 2 字符"/>
    <w:basedOn w:val="a0"/>
    <w:link w:val="211"/>
    <w:qFormat/>
    <w:rsid w:val="007D4822"/>
    <w:rPr>
      <w:rFonts w:eastAsia="宋体"/>
      <w:kern w:val="2"/>
      <w:sz w:val="21"/>
      <w:szCs w:val="22"/>
    </w:rPr>
  </w:style>
  <w:style w:type="paragraph" w:styleId="af9">
    <w:name w:val="Title"/>
    <w:basedOn w:val="a"/>
    <w:next w:val="a"/>
    <w:link w:val="afa"/>
    <w:qFormat/>
    <w:rsid w:val="007D4822"/>
    <w:pPr>
      <w:widowControl/>
      <w:spacing w:before="240" w:after="60"/>
      <w:jc w:val="center"/>
      <w:outlineLvl w:val="0"/>
    </w:pPr>
    <w:rPr>
      <w:rFonts w:ascii="Cambria" w:eastAsia="宋体" w:hAnsi="Cambria" w:cs="Times New Roman"/>
      <w:b/>
      <w:bCs/>
      <w:sz w:val="32"/>
      <w:szCs w:val="32"/>
    </w:rPr>
  </w:style>
  <w:style w:type="character" w:customStyle="1" w:styleId="afa">
    <w:name w:val="标题 字符"/>
    <w:basedOn w:val="a0"/>
    <w:link w:val="af9"/>
    <w:qFormat/>
    <w:rsid w:val="007D4822"/>
    <w:rPr>
      <w:rFonts w:ascii="Cambria" w:eastAsia="宋体" w:hAnsi="Cambria" w:cs="Times New Roman"/>
      <w:b/>
      <w:bCs/>
      <w:sz w:val="32"/>
      <w:szCs w:val="32"/>
    </w:rPr>
  </w:style>
  <w:style w:type="table" w:customStyle="1" w:styleId="31">
    <w:name w:val="网格型3"/>
    <w:basedOn w:val="a1"/>
    <w:next w:val="a9"/>
    <w:uiPriority w:val="59"/>
    <w:unhideWhenUsed/>
    <w:qFormat/>
    <w:rsid w:val="007D4822"/>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b">
    <w:name w:val="Emphasis"/>
    <w:qFormat/>
    <w:rsid w:val="007D4822"/>
    <w:rPr>
      <w:i/>
      <w:iCs/>
    </w:rPr>
  </w:style>
  <w:style w:type="character" w:customStyle="1" w:styleId="16">
    <w:name w:val="页脚 字符1"/>
    <w:basedOn w:val="a0"/>
    <w:uiPriority w:val="99"/>
    <w:qFormat/>
    <w:rsid w:val="007D4822"/>
    <w:rPr>
      <w:rFonts w:ascii="Calibri" w:eastAsia="宋体" w:hAnsi="Calibri" w:cs="Times New Roman"/>
      <w:kern w:val="2"/>
      <w:sz w:val="18"/>
      <w:szCs w:val="18"/>
    </w:rPr>
  </w:style>
  <w:style w:type="character" w:customStyle="1" w:styleId="2Char1">
    <w:name w:val="正文文本 2 Char1"/>
    <w:basedOn w:val="a0"/>
    <w:uiPriority w:val="99"/>
    <w:semiHidden/>
    <w:qFormat/>
    <w:rsid w:val="007D4822"/>
    <w:rPr>
      <w:rFonts w:ascii="Calibri" w:eastAsia="宋体" w:hAnsi="Calibri" w:cs="Times New Roman"/>
    </w:rPr>
  </w:style>
  <w:style w:type="paragraph" w:customStyle="1" w:styleId="afc">
    <w:name w:val=".."/>
    <w:basedOn w:val="Default"/>
    <w:next w:val="Default"/>
    <w:qFormat/>
    <w:rsid w:val="007D4822"/>
    <w:rPr>
      <w:rFonts w:ascii="宋体" w:hAnsi="Calibri" w:cs="Times New Roman"/>
      <w:color w:val="auto"/>
    </w:rPr>
  </w:style>
  <w:style w:type="paragraph" w:customStyle="1" w:styleId="Default">
    <w:name w:val="Default"/>
    <w:qFormat/>
    <w:rsid w:val="007D4822"/>
    <w:pPr>
      <w:widowControl w:val="0"/>
      <w:autoSpaceDE w:val="0"/>
      <w:autoSpaceDN w:val="0"/>
      <w:adjustRightInd w:val="0"/>
    </w:pPr>
    <w:rPr>
      <w:rFonts w:ascii="Arial" w:eastAsia="宋体" w:hAnsi="Arial" w:cs="Arial"/>
      <w:color w:val="000000"/>
      <w:kern w:val="0"/>
      <w:sz w:val="24"/>
      <w:szCs w:val="24"/>
    </w:rPr>
  </w:style>
  <w:style w:type="character" w:customStyle="1" w:styleId="apple-converted-space">
    <w:name w:val="apple-converted-space"/>
    <w:basedOn w:val="a0"/>
    <w:qFormat/>
    <w:rsid w:val="007D4822"/>
  </w:style>
  <w:style w:type="character" w:customStyle="1" w:styleId="highlight">
    <w:name w:val="highlight"/>
    <w:basedOn w:val="a0"/>
    <w:qFormat/>
    <w:rsid w:val="007D4822"/>
  </w:style>
  <w:style w:type="character" w:customStyle="1" w:styleId="cit">
    <w:name w:val="cit"/>
    <w:basedOn w:val="a0"/>
    <w:qFormat/>
    <w:rsid w:val="007D4822"/>
  </w:style>
  <w:style w:type="character" w:customStyle="1" w:styleId="jrnl">
    <w:name w:val="jrnl"/>
    <w:basedOn w:val="a0"/>
    <w:qFormat/>
    <w:rsid w:val="007D4822"/>
  </w:style>
  <w:style w:type="paragraph" w:customStyle="1" w:styleId="EndNoteBibliographyTitle">
    <w:name w:val="EndNote Bibliography Title"/>
    <w:basedOn w:val="a"/>
    <w:link w:val="EndNoteBibliographyTitle0"/>
    <w:qFormat/>
    <w:rsid w:val="007D4822"/>
    <w:pPr>
      <w:widowControl/>
      <w:jc w:val="center"/>
    </w:pPr>
    <w:rPr>
      <w:rFonts w:ascii="Calibri" w:eastAsia="宋体" w:hAnsi="Calibri" w:cs="Calibri"/>
      <w:sz w:val="20"/>
    </w:rPr>
  </w:style>
  <w:style w:type="character" w:customStyle="1" w:styleId="EndNoteBibliographyTitle0">
    <w:name w:val="EndNote Bibliography Title 字符"/>
    <w:link w:val="EndNoteBibliographyTitle"/>
    <w:rsid w:val="007D4822"/>
    <w:rPr>
      <w:rFonts w:ascii="Calibri" w:eastAsia="宋体" w:hAnsi="Calibri" w:cs="Calibri"/>
      <w:sz w:val="20"/>
    </w:rPr>
  </w:style>
  <w:style w:type="paragraph" w:customStyle="1" w:styleId="EndNoteBibliography">
    <w:name w:val="EndNote Bibliography"/>
    <w:basedOn w:val="a"/>
    <w:link w:val="EndNoteBibliography0"/>
    <w:rsid w:val="007D4822"/>
    <w:pPr>
      <w:widowControl/>
      <w:jc w:val="left"/>
    </w:pPr>
    <w:rPr>
      <w:rFonts w:ascii="Calibri" w:eastAsia="宋体" w:hAnsi="Calibri" w:cs="Calibri"/>
      <w:sz w:val="20"/>
    </w:rPr>
  </w:style>
  <w:style w:type="character" w:customStyle="1" w:styleId="EndNoteBibliography0">
    <w:name w:val="EndNote Bibliography 字符"/>
    <w:link w:val="EndNoteBibliography"/>
    <w:qFormat/>
    <w:rsid w:val="007D4822"/>
    <w:rPr>
      <w:rFonts w:ascii="Calibri" w:eastAsia="宋体" w:hAnsi="Calibri" w:cs="Calibri"/>
      <w:sz w:val="20"/>
    </w:rPr>
  </w:style>
  <w:style w:type="table" w:customStyle="1" w:styleId="212">
    <w:name w:val="无格式表格 21"/>
    <w:basedOn w:val="a1"/>
    <w:uiPriority w:val="42"/>
    <w:qFormat/>
    <w:rsid w:val="007D4822"/>
    <w:rPr>
      <w:rFonts w:ascii="Calibri" w:eastAsia="宋体" w:hAnsi="Calibri" w:cs="Times New Roman"/>
      <w:kern w:val="0"/>
      <w:sz w:val="20"/>
      <w:szCs w:val="20"/>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customStyle="1" w:styleId="TableParagraph">
    <w:name w:val="Table Paragraph"/>
    <w:basedOn w:val="a"/>
    <w:uiPriority w:val="1"/>
    <w:qFormat/>
    <w:rsid w:val="007D4822"/>
    <w:pPr>
      <w:widowControl/>
      <w:jc w:val="left"/>
    </w:pPr>
    <w:rPr>
      <w:rFonts w:ascii="Calibri" w:eastAsia="Calibri" w:hAnsi="Calibri" w:cs="Calibri"/>
      <w:lang w:eastAsia="en-US" w:bidi="en-US"/>
    </w:rPr>
  </w:style>
  <w:style w:type="table" w:customStyle="1" w:styleId="310">
    <w:name w:val="无格式表格 31"/>
    <w:basedOn w:val="a1"/>
    <w:uiPriority w:val="43"/>
    <w:qFormat/>
    <w:rsid w:val="007D4822"/>
    <w:rPr>
      <w:kern w:val="0"/>
      <w:sz w:val="20"/>
      <w:szCs w:val="20"/>
    </w:rPr>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510">
    <w:name w:val="无格式表格 51"/>
    <w:basedOn w:val="a1"/>
    <w:uiPriority w:val="45"/>
    <w:qFormat/>
    <w:rsid w:val="007D4822"/>
    <w:rPr>
      <w:kern w:val="0"/>
      <w:sz w:val="20"/>
      <w:szCs w:val="20"/>
    </w:rPr>
    <w:tblPr/>
    <w:tblStylePr w:type="firstRow">
      <w:rPr>
        <w:rFonts w:ascii="Calibri Light" w:eastAsia="宋体" w:hAnsi="Calibri Light" w:cs="Times New Roman"/>
        <w:i/>
        <w:iCs/>
        <w:sz w:val="26"/>
      </w:rPr>
      <w:tblPr/>
      <w:tcPr>
        <w:tcBorders>
          <w:bottom w:val="single" w:sz="4" w:space="0" w:color="7F7F7F"/>
        </w:tcBorders>
        <w:shd w:val="clear" w:color="auto" w:fill="FFFFFF"/>
      </w:tcPr>
    </w:tblStylePr>
    <w:tblStylePr w:type="lastRow">
      <w:rPr>
        <w:rFonts w:ascii="Calibri Light" w:eastAsia="宋体"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宋体" w:hAnsi="Calibri Light" w:cs="Times New Roman"/>
        <w:i/>
        <w:iCs/>
        <w:sz w:val="26"/>
      </w:rPr>
      <w:tblPr/>
      <w:tcPr>
        <w:tcBorders>
          <w:right w:val="single" w:sz="4" w:space="0" w:color="7F7F7F"/>
        </w:tcBorders>
        <w:shd w:val="clear" w:color="auto" w:fill="FFFFFF"/>
      </w:tcPr>
    </w:tblStylePr>
    <w:tblStylePr w:type="lastCol">
      <w:rPr>
        <w:rFonts w:ascii="Calibri Light" w:eastAsia="宋体"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myrichtextstyle">
    <w:name w:val="my_rich_text_style"/>
    <w:basedOn w:val="a0"/>
    <w:uiPriority w:val="1"/>
    <w:qFormat/>
    <w:rsid w:val="007D4822"/>
    <w:rPr>
      <w:rFonts w:ascii="思源黑体 CN Bold" w:eastAsia="思源黑体 CN Bold" w:hAnsi="思源黑体 CN Bold" w:cs="思源黑体 CN Bold"/>
      <w:color w:val="FFFFFF"/>
      <w:sz w:val="24"/>
      <w:szCs w:val="24"/>
    </w:rPr>
  </w:style>
  <w:style w:type="table" w:customStyle="1" w:styleId="112">
    <w:name w:val="网格表 1 浅色1"/>
    <w:basedOn w:val="a1"/>
    <w:next w:val="17"/>
    <w:uiPriority w:val="46"/>
    <w:rsid w:val="007D4822"/>
    <w:rPr>
      <w:kern w:val="0"/>
      <w:sz w:val="20"/>
      <w:szCs w:val="20"/>
    </w:r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3-61">
    <w:name w:val="清单表 3 - 着色 61"/>
    <w:basedOn w:val="a1"/>
    <w:next w:val="3-6"/>
    <w:uiPriority w:val="48"/>
    <w:rsid w:val="007D4822"/>
    <w:rPr>
      <w:kern w:val="0"/>
      <w:sz w:val="20"/>
      <w:szCs w:val="20"/>
    </w:rPr>
    <w:tblPr>
      <w:tblStyleRowBandSize w:val="1"/>
      <w:tblStyleColBandSize w:val="1"/>
      <w:tblBorders>
        <w:top w:val="single" w:sz="4" w:space="0" w:color="00653B"/>
        <w:left w:val="single" w:sz="4" w:space="0" w:color="00653B"/>
        <w:bottom w:val="single" w:sz="4" w:space="0" w:color="00653B"/>
        <w:right w:val="single" w:sz="4" w:space="0" w:color="00653B"/>
      </w:tblBorders>
    </w:tblPr>
    <w:tblStylePr w:type="firstRow">
      <w:rPr>
        <w:b/>
        <w:bCs/>
        <w:color w:val="FFFFFF"/>
      </w:rPr>
      <w:tblPr/>
      <w:tcPr>
        <w:shd w:val="clear" w:color="auto" w:fill="00653B"/>
      </w:tcPr>
    </w:tblStylePr>
    <w:tblStylePr w:type="lastRow">
      <w:rPr>
        <w:b/>
        <w:bCs/>
      </w:rPr>
      <w:tblPr/>
      <w:tcPr>
        <w:tcBorders>
          <w:top w:val="double" w:sz="4" w:space="0" w:color="00653B"/>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653B"/>
          <w:right w:val="single" w:sz="4" w:space="0" w:color="00653B"/>
        </w:tcBorders>
      </w:tcPr>
    </w:tblStylePr>
    <w:tblStylePr w:type="band1Horz">
      <w:tblPr/>
      <w:tcPr>
        <w:tcBorders>
          <w:top w:val="single" w:sz="4" w:space="0" w:color="00653B"/>
          <w:bottom w:val="single" w:sz="4" w:space="0" w:color="00653B"/>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653B"/>
          <w:left w:val="nil"/>
        </w:tcBorders>
      </w:tcPr>
    </w:tblStylePr>
    <w:tblStylePr w:type="swCell">
      <w:tblPr/>
      <w:tcPr>
        <w:tcBorders>
          <w:top w:val="double" w:sz="4" w:space="0" w:color="00653B"/>
          <w:right w:val="nil"/>
        </w:tcBorders>
      </w:tcPr>
    </w:tblStylePr>
  </w:style>
  <w:style w:type="table" w:customStyle="1" w:styleId="4-61">
    <w:name w:val="网格表 4 - 着色 61"/>
    <w:basedOn w:val="a1"/>
    <w:next w:val="4-6"/>
    <w:uiPriority w:val="49"/>
    <w:rsid w:val="007D4822"/>
    <w:rPr>
      <w:kern w:val="0"/>
      <w:sz w:val="20"/>
      <w:szCs w:val="20"/>
    </w:rPr>
    <w:tblPr>
      <w:tblStyleRowBandSize w:val="1"/>
      <w:tblStyleColBandSize w:val="1"/>
      <w:tblBorders>
        <w:top w:val="single" w:sz="4" w:space="0" w:color="09FF97"/>
        <w:left w:val="single" w:sz="4" w:space="0" w:color="09FF97"/>
        <w:bottom w:val="single" w:sz="4" w:space="0" w:color="09FF97"/>
        <w:right w:val="single" w:sz="4" w:space="0" w:color="09FF97"/>
        <w:insideH w:val="single" w:sz="4" w:space="0" w:color="09FF97"/>
        <w:insideV w:val="single" w:sz="4" w:space="0" w:color="09FF97"/>
      </w:tblBorders>
    </w:tblPr>
    <w:tblStylePr w:type="firstRow">
      <w:rPr>
        <w:b/>
        <w:bCs/>
        <w:color w:val="FFFFFF"/>
      </w:rPr>
      <w:tblPr/>
      <w:tcPr>
        <w:tcBorders>
          <w:top w:val="single" w:sz="4" w:space="0" w:color="00653B"/>
          <w:left w:val="single" w:sz="4" w:space="0" w:color="00653B"/>
          <w:bottom w:val="single" w:sz="4" w:space="0" w:color="00653B"/>
          <w:right w:val="single" w:sz="4" w:space="0" w:color="00653B"/>
          <w:insideH w:val="nil"/>
          <w:insideV w:val="nil"/>
        </w:tcBorders>
        <w:shd w:val="clear" w:color="auto" w:fill="00653B"/>
      </w:tcPr>
    </w:tblStylePr>
    <w:tblStylePr w:type="lastRow">
      <w:rPr>
        <w:b/>
        <w:bCs/>
      </w:rPr>
      <w:tblPr/>
      <w:tcPr>
        <w:tcBorders>
          <w:top w:val="double" w:sz="4" w:space="0" w:color="00653B"/>
        </w:tcBorders>
      </w:tcPr>
    </w:tblStylePr>
    <w:tblStylePr w:type="firstCol">
      <w:rPr>
        <w:b/>
        <w:bCs/>
      </w:rPr>
    </w:tblStylePr>
    <w:tblStylePr w:type="lastCol">
      <w:rPr>
        <w:b/>
        <w:bCs/>
      </w:rPr>
    </w:tblStylePr>
    <w:tblStylePr w:type="band1Vert">
      <w:tblPr/>
      <w:tcPr>
        <w:shd w:val="clear" w:color="auto" w:fill="ADFFDC"/>
      </w:tcPr>
    </w:tblStylePr>
    <w:tblStylePr w:type="band1Horz">
      <w:tblPr/>
      <w:tcPr>
        <w:shd w:val="clear" w:color="auto" w:fill="ADFFDC"/>
      </w:tcPr>
    </w:tblStylePr>
  </w:style>
  <w:style w:type="table" w:customStyle="1" w:styleId="afd">
    <w:name w:val="报告表格"/>
    <w:basedOn w:val="a1"/>
    <w:uiPriority w:val="99"/>
    <w:rsid w:val="007D4822"/>
    <w:rPr>
      <w:kern w:val="0"/>
      <w:sz w:val="20"/>
      <w:szCs w:val="20"/>
    </w:rPr>
    <w:tblPr/>
  </w:style>
  <w:style w:type="table" w:customStyle="1" w:styleId="113">
    <w:name w:val="无格式表格 11"/>
    <w:basedOn w:val="a1"/>
    <w:next w:val="18"/>
    <w:uiPriority w:val="41"/>
    <w:rsid w:val="007D4822"/>
    <w:rPr>
      <w:kern w:val="0"/>
      <w:sz w:val="20"/>
      <w:szCs w:val="20"/>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41">
    <w:name w:val="无格式表格 41"/>
    <w:basedOn w:val="a1"/>
    <w:next w:val="40"/>
    <w:uiPriority w:val="44"/>
    <w:rsid w:val="007D4822"/>
    <w:rPr>
      <w:kern w:val="0"/>
      <w:sz w:val="20"/>
      <w:szCs w:val="20"/>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140">
    <w:name w:val="网格型14"/>
    <w:basedOn w:val="a1"/>
    <w:next w:val="a9"/>
    <w:uiPriority w:val="59"/>
    <w:unhideWhenUsed/>
    <w:qFormat/>
    <w:rsid w:val="007D4822"/>
    <w:rPr>
      <w:rFonts w:ascii="Calibri" w:eastAsia="宋体" w:hAnsi="Calibri"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7D4822"/>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paragraph" w:styleId="24">
    <w:name w:val="Body Text 2"/>
    <w:basedOn w:val="a"/>
    <w:link w:val="213"/>
    <w:uiPriority w:val="99"/>
    <w:semiHidden/>
    <w:unhideWhenUsed/>
    <w:rsid w:val="007D4822"/>
    <w:pPr>
      <w:spacing w:after="120" w:line="480" w:lineRule="auto"/>
    </w:pPr>
  </w:style>
  <w:style w:type="character" w:customStyle="1" w:styleId="213">
    <w:name w:val="正文文本 2 字符1"/>
    <w:basedOn w:val="a0"/>
    <w:link w:val="24"/>
    <w:uiPriority w:val="99"/>
    <w:semiHidden/>
    <w:rsid w:val="007D4822"/>
  </w:style>
  <w:style w:type="table" w:styleId="17">
    <w:name w:val="Grid Table 1 Light"/>
    <w:basedOn w:val="a1"/>
    <w:uiPriority w:val="46"/>
    <w:rsid w:val="007D4822"/>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3-6">
    <w:name w:val="List Table 3 Accent 6"/>
    <w:basedOn w:val="a1"/>
    <w:uiPriority w:val="48"/>
    <w:rsid w:val="007D4822"/>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styleId="4-6">
    <w:name w:val="Grid Table 4 Accent 6"/>
    <w:basedOn w:val="a1"/>
    <w:uiPriority w:val="49"/>
    <w:rsid w:val="007D4822"/>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18">
    <w:name w:val="Plain Table 1"/>
    <w:basedOn w:val="a1"/>
    <w:uiPriority w:val="41"/>
    <w:rsid w:val="007D4822"/>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42">
    <w:name w:val="网格型4"/>
    <w:basedOn w:val="a1"/>
    <w:next w:val="a9"/>
    <w:uiPriority w:val="59"/>
    <w:qFormat/>
    <w:rsid w:val="001B055F"/>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8">
    <w:name w:val="网格型8"/>
    <w:basedOn w:val="a1"/>
    <w:uiPriority w:val="39"/>
    <w:qFormat/>
    <w:rsid w:val="001B055F"/>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
    <w:name w:val="网格型55"/>
    <w:basedOn w:val="a1"/>
    <w:uiPriority w:val="39"/>
    <w:qFormat/>
    <w:rsid w:val="001B055F"/>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1">
    <w:name w:val="amoydx-TMB-221"/>
    <w:basedOn w:val="a1"/>
    <w:uiPriority w:val="99"/>
    <w:qFormat/>
    <w:rsid w:val="001B055F"/>
    <w:rPr>
      <w:rFonts w:eastAsia="Source Han Sans Heavy"/>
      <w:kern w:val="0"/>
      <w:sz w:val="15"/>
      <w:szCs w:val="20"/>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PTMv31">
    <w:name w:val="PTM临检通用v31"/>
    <w:basedOn w:val="a1"/>
    <w:uiPriority w:val="99"/>
    <w:qFormat/>
    <w:rsid w:val="001B055F"/>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6">
    <w:name w:val="网格型6"/>
    <w:basedOn w:val="a1"/>
    <w:next w:val="a9"/>
    <w:uiPriority w:val="39"/>
    <w:qFormat/>
    <w:rsid w:val="00067884"/>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PTMv32">
    <w:name w:val="PTM临检通用v32"/>
    <w:basedOn w:val="a1"/>
    <w:uiPriority w:val="99"/>
    <w:qFormat/>
    <w:rsid w:val="0006788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PTMv33">
    <w:name w:val="PTM临检通用v33"/>
    <w:basedOn w:val="a1"/>
    <w:uiPriority w:val="99"/>
    <w:qFormat/>
    <w:rsid w:val="00067884"/>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7">
    <w:name w:val="网格型7"/>
    <w:basedOn w:val="a1"/>
    <w:next w:val="a9"/>
    <w:uiPriority w:val="39"/>
    <w:qFormat/>
    <w:rsid w:val="003A364F"/>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PTMv34">
    <w:name w:val="PTM临检通用v34"/>
    <w:basedOn w:val="a1"/>
    <w:uiPriority w:val="99"/>
    <w:qFormat/>
    <w:rsid w:val="003A364F"/>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single" w:sz="4" w:space="0" w:color="auto"/>
          <w:insideV w:val="single" w:sz="4" w:space="0" w:color="auto"/>
        </w:tcBorders>
        <w:shd w:val="clear" w:color="auto" w:fill="1E7648"/>
      </w:tcPr>
    </w:tblStylePr>
  </w:style>
  <w:style w:type="table" w:customStyle="1" w:styleId="9">
    <w:name w:val="网格型9"/>
    <w:basedOn w:val="a1"/>
    <w:next w:val="a9"/>
    <w:uiPriority w:val="39"/>
    <w:qFormat/>
    <w:rsid w:val="003A364F"/>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 w:type="table" w:customStyle="1" w:styleId="100">
    <w:name w:val="网格型10"/>
    <w:basedOn w:val="a1"/>
    <w:next w:val="a9"/>
    <w:uiPriority w:val="39"/>
    <w:qFormat/>
    <w:rsid w:val="003A364F"/>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41</Pages>
  <Words>6824</Words>
  <Characters>38902</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45635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112</cp:revision>
  <cp:lastPrinted>2021-11-24T02:17:00Z</cp:lastPrinted>
  <dcterms:created xsi:type="dcterms:W3CDTF">2023-09-14T02:19:00Z</dcterms:created>
  <dcterms:modified xsi:type="dcterms:W3CDTF">2025-01-16T03:23:00Z</dcterms:modified>
</cp:coreProperties>
</file>